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28720E" w:rsidP="00822A54">
      <w:pPr>
        <w:jc w:val="right"/>
        <w:rPr>
          <w:rFonts w:ascii="Arial" w:hAnsi="Arial" w:cs="Arial"/>
          <w:sz w:val="20"/>
          <w:szCs w:val="20"/>
        </w:rPr>
      </w:pPr>
      <w:r>
        <w:rPr>
          <w:rFonts w:ascii="Arial" w:hAnsi="Arial" w:cs="Arial"/>
          <w:color w:val="000000" w:themeColor="text1"/>
          <w:sz w:val="20"/>
          <w:szCs w:val="20"/>
        </w:rPr>
        <w:t>11 ЯНВАРЯ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5E7E7D" w:rsidRPr="001F3ABD">
        <w:rPr>
          <w:rFonts w:ascii="Arial" w:hAnsi="Arial" w:cs="Arial"/>
          <w:sz w:val="20"/>
          <w:szCs w:val="20"/>
        </w:rPr>
        <w:t>1</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28720E">
        <w:rPr>
          <w:rFonts w:ascii="Arial" w:hAnsi="Arial" w:cs="Arial"/>
          <w:sz w:val="20"/>
          <w:szCs w:val="20"/>
        </w:rPr>
        <w:t>74</w:t>
      </w:r>
      <w:r w:rsidR="0088149C" w:rsidRPr="001F3ABD">
        <w:rPr>
          <w:rFonts w:ascii="Arial" w:hAnsi="Arial" w:cs="Arial"/>
          <w:sz w:val="20"/>
          <w:szCs w:val="20"/>
        </w:rPr>
        <w:t>)</w:t>
      </w:r>
    </w:p>
    <w:p w:rsidR="0088149C" w:rsidRPr="001F3ABD" w:rsidRDefault="002A25EF"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pt;height:3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28720E">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322859" w:rsidRDefault="00322859" w:rsidP="000F2316">
      <w:pPr>
        <w:rPr>
          <w:rFonts w:ascii="Arial" w:hAnsi="Arial" w:cs="Arial"/>
          <w:color w:val="FF0000"/>
        </w:rPr>
      </w:pPr>
    </w:p>
    <w:p w:rsidR="005F459E" w:rsidRPr="001F3ABD" w:rsidRDefault="005F459E" w:rsidP="000F2316">
      <w:pPr>
        <w:rPr>
          <w:rFonts w:ascii="Arial" w:hAnsi="Arial" w:cs="Arial"/>
          <w:color w:val="FF0000"/>
        </w:rPr>
        <w:sectPr w:rsidR="005F459E"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831854">
        <w:trPr>
          <w:trHeight w:val="135"/>
        </w:trPr>
        <w:tc>
          <w:tcPr>
            <w:tcW w:w="426" w:type="dxa"/>
          </w:tcPr>
          <w:p w:rsidR="005065EE" w:rsidRPr="001F3ABD" w:rsidRDefault="00831854" w:rsidP="00C90311">
            <w:pPr>
              <w:spacing w:line="160" w:lineRule="exact"/>
              <w:rPr>
                <w:rFonts w:ascii="Arial" w:hAnsi="Arial" w:cs="Arial"/>
                <w:sz w:val="12"/>
                <w:szCs w:val="14"/>
              </w:rPr>
            </w:pPr>
            <w:r>
              <w:rPr>
                <w:rFonts w:ascii="Arial" w:hAnsi="Arial" w:cs="Arial"/>
                <w:sz w:val="12"/>
                <w:szCs w:val="14"/>
              </w:rPr>
              <w:lastRenderedPageBreak/>
              <w:t>1</w:t>
            </w:r>
          </w:p>
        </w:tc>
        <w:tc>
          <w:tcPr>
            <w:tcW w:w="3685" w:type="dxa"/>
          </w:tcPr>
          <w:p w:rsidR="00377B83" w:rsidRPr="00930DB9" w:rsidRDefault="00831854" w:rsidP="00831854">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Проект решения Совета депутатов Благодарненского городского округа Ставропольского края «О внесении изменений в Устав</w:t>
            </w:r>
            <w:r>
              <w:t xml:space="preserve"> </w:t>
            </w:r>
            <w:r w:rsidRPr="00831854">
              <w:rPr>
                <w:rFonts w:ascii="Arial" w:hAnsi="Arial" w:cs="Arial"/>
                <w:color w:val="auto"/>
                <w:sz w:val="12"/>
                <w:szCs w:val="12"/>
              </w:rPr>
              <w:t>Благодарненского городского округа Ставропольского края</w:t>
            </w:r>
          </w:p>
        </w:tc>
        <w:tc>
          <w:tcPr>
            <w:tcW w:w="441" w:type="dxa"/>
          </w:tcPr>
          <w:p w:rsidR="005065EE" w:rsidRPr="004349A8" w:rsidRDefault="00831854"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E572C9"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E572C9" w:rsidP="00930DB9">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администрации Благодарненского </w:t>
            </w:r>
            <w:r w:rsidRPr="00E572C9">
              <w:rPr>
                <w:rFonts w:ascii="Arial" w:hAnsi="Arial" w:cs="Arial"/>
                <w:color w:val="auto"/>
                <w:sz w:val="12"/>
                <w:szCs w:val="12"/>
              </w:rPr>
              <w:t>городского округа Ставропольского края</w:t>
            </w:r>
            <w:r>
              <w:rPr>
                <w:rFonts w:ascii="Arial" w:hAnsi="Arial" w:cs="Arial"/>
                <w:color w:val="auto"/>
                <w:sz w:val="12"/>
                <w:szCs w:val="12"/>
              </w:rPr>
              <w:t xml:space="preserve"> от 22.12.2022г. № 1650</w:t>
            </w:r>
          </w:p>
        </w:tc>
        <w:tc>
          <w:tcPr>
            <w:tcW w:w="441" w:type="dxa"/>
          </w:tcPr>
          <w:p w:rsidR="001F7200" w:rsidRPr="004349A8" w:rsidRDefault="00E572C9" w:rsidP="00C90311">
            <w:pPr>
              <w:spacing w:line="160" w:lineRule="exact"/>
              <w:rPr>
                <w:rFonts w:ascii="Arial" w:hAnsi="Arial" w:cs="Arial"/>
                <w:sz w:val="12"/>
                <w:szCs w:val="12"/>
              </w:rPr>
            </w:pPr>
            <w:r>
              <w:rPr>
                <w:rFonts w:ascii="Arial" w:hAnsi="Arial" w:cs="Arial"/>
                <w:sz w:val="12"/>
                <w:szCs w:val="12"/>
              </w:rPr>
              <w:t>3</w:t>
            </w:r>
          </w:p>
        </w:tc>
      </w:tr>
      <w:tr w:rsidR="00D0102E" w:rsidRPr="00930DB9" w:rsidTr="00831854">
        <w:trPr>
          <w:trHeight w:val="84"/>
        </w:trPr>
        <w:tc>
          <w:tcPr>
            <w:tcW w:w="426" w:type="dxa"/>
          </w:tcPr>
          <w:p w:rsidR="00D0102E" w:rsidRPr="00930DB9" w:rsidRDefault="001F5E98"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E572C9"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572C9">
              <w:rPr>
                <w:rFonts w:ascii="Arial" w:hAnsi="Arial" w:cs="Arial"/>
                <w:color w:val="auto"/>
                <w:sz w:val="12"/>
                <w:szCs w:val="12"/>
              </w:rPr>
              <w:t>Постановление администрации Благодарненского городского округа Ставропольского края от</w:t>
            </w:r>
            <w:r>
              <w:rPr>
                <w:rFonts w:ascii="Arial" w:hAnsi="Arial" w:cs="Arial"/>
                <w:color w:val="auto"/>
                <w:sz w:val="12"/>
                <w:szCs w:val="12"/>
              </w:rPr>
              <w:t xml:space="preserve"> 22.12.2022г. № 1657</w:t>
            </w:r>
          </w:p>
        </w:tc>
        <w:tc>
          <w:tcPr>
            <w:tcW w:w="441" w:type="dxa"/>
          </w:tcPr>
          <w:p w:rsidR="00D0102E" w:rsidRPr="004349A8" w:rsidRDefault="00E572C9" w:rsidP="00C90311">
            <w:pPr>
              <w:spacing w:line="160" w:lineRule="exact"/>
              <w:rPr>
                <w:rFonts w:ascii="Arial" w:hAnsi="Arial" w:cs="Arial"/>
                <w:sz w:val="12"/>
                <w:szCs w:val="12"/>
              </w:rPr>
            </w:pPr>
            <w:r>
              <w:rPr>
                <w:rFonts w:ascii="Arial" w:hAnsi="Arial" w:cs="Arial"/>
                <w:sz w:val="12"/>
                <w:szCs w:val="12"/>
              </w:rPr>
              <w:t>4</w:t>
            </w:r>
          </w:p>
        </w:tc>
      </w:tr>
      <w:tr w:rsidR="00D0102E" w:rsidRPr="00930DB9" w:rsidTr="004349A8">
        <w:tc>
          <w:tcPr>
            <w:tcW w:w="426" w:type="dxa"/>
          </w:tcPr>
          <w:p w:rsidR="00D0102E" w:rsidRPr="00930DB9" w:rsidRDefault="001F5E98"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E572C9"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572C9">
              <w:rPr>
                <w:rFonts w:ascii="Arial" w:hAnsi="Arial" w:cs="Arial"/>
                <w:color w:val="auto"/>
                <w:sz w:val="12"/>
                <w:szCs w:val="12"/>
              </w:rPr>
              <w:t>Постановление администрации Благодарненского городского округа Ставропольского края от</w:t>
            </w:r>
            <w:r>
              <w:rPr>
                <w:rFonts w:ascii="Arial" w:hAnsi="Arial" w:cs="Arial"/>
                <w:color w:val="auto"/>
                <w:sz w:val="12"/>
                <w:szCs w:val="12"/>
              </w:rPr>
              <w:t xml:space="preserve"> 23.12.2022г. № 1661</w:t>
            </w:r>
          </w:p>
        </w:tc>
        <w:tc>
          <w:tcPr>
            <w:tcW w:w="441" w:type="dxa"/>
          </w:tcPr>
          <w:p w:rsidR="00D0102E" w:rsidRPr="004349A8" w:rsidRDefault="00E572C9" w:rsidP="00C90311">
            <w:pPr>
              <w:spacing w:line="160" w:lineRule="exact"/>
              <w:rPr>
                <w:rFonts w:ascii="Arial" w:hAnsi="Arial" w:cs="Arial"/>
                <w:sz w:val="12"/>
                <w:szCs w:val="12"/>
              </w:rPr>
            </w:pPr>
            <w:r>
              <w:rPr>
                <w:rFonts w:ascii="Arial" w:hAnsi="Arial" w:cs="Arial"/>
                <w:sz w:val="12"/>
                <w:szCs w:val="12"/>
              </w:rPr>
              <w:t>4</w:t>
            </w:r>
          </w:p>
        </w:tc>
      </w:tr>
      <w:tr w:rsidR="00D0102E" w:rsidRPr="00930DB9" w:rsidTr="004349A8">
        <w:tc>
          <w:tcPr>
            <w:tcW w:w="426" w:type="dxa"/>
          </w:tcPr>
          <w:p w:rsidR="00D0102E" w:rsidRPr="00930DB9" w:rsidRDefault="001F5E98"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E572C9"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572C9">
              <w:rPr>
                <w:rFonts w:ascii="Arial" w:hAnsi="Arial" w:cs="Arial"/>
                <w:color w:val="auto"/>
                <w:sz w:val="12"/>
                <w:szCs w:val="12"/>
              </w:rPr>
              <w:t>Постановление администрации Благодарненского городского округа Ставропольского края от</w:t>
            </w:r>
            <w:r w:rsidR="007644FE">
              <w:rPr>
                <w:rFonts w:ascii="Arial" w:hAnsi="Arial" w:cs="Arial"/>
                <w:color w:val="auto"/>
                <w:sz w:val="12"/>
                <w:szCs w:val="12"/>
              </w:rPr>
              <w:t xml:space="preserve"> 23.12.2022г. № 1662</w:t>
            </w:r>
          </w:p>
        </w:tc>
        <w:tc>
          <w:tcPr>
            <w:tcW w:w="441" w:type="dxa"/>
          </w:tcPr>
          <w:p w:rsidR="00D0102E" w:rsidRPr="004349A8" w:rsidRDefault="007644FE" w:rsidP="00C90311">
            <w:pPr>
              <w:spacing w:line="160" w:lineRule="exact"/>
              <w:rPr>
                <w:rFonts w:ascii="Arial" w:hAnsi="Arial" w:cs="Arial"/>
                <w:sz w:val="12"/>
                <w:szCs w:val="12"/>
              </w:rPr>
            </w:pPr>
            <w:r>
              <w:rPr>
                <w:rFonts w:ascii="Arial" w:hAnsi="Arial" w:cs="Arial"/>
                <w:sz w:val="12"/>
                <w:szCs w:val="12"/>
              </w:rPr>
              <w:t>12</w:t>
            </w:r>
          </w:p>
        </w:tc>
      </w:tr>
      <w:tr w:rsidR="005E7E7D" w:rsidRPr="00930DB9" w:rsidTr="004349A8">
        <w:tc>
          <w:tcPr>
            <w:tcW w:w="426" w:type="dxa"/>
          </w:tcPr>
          <w:p w:rsidR="005E7E7D" w:rsidRPr="00930DB9" w:rsidRDefault="001F5E98"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E572C9"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572C9">
              <w:rPr>
                <w:rFonts w:ascii="Arial" w:hAnsi="Arial" w:cs="Arial"/>
                <w:color w:val="auto"/>
                <w:sz w:val="12"/>
                <w:szCs w:val="12"/>
              </w:rPr>
              <w:t>Постановление администрации Благодарненского городского округа Ставропольского края от</w:t>
            </w:r>
            <w:r w:rsidR="00EA22DE">
              <w:rPr>
                <w:rFonts w:ascii="Arial" w:hAnsi="Arial" w:cs="Arial"/>
                <w:color w:val="auto"/>
                <w:sz w:val="12"/>
                <w:szCs w:val="12"/>
              </w:rPr>
              <w:t xml:space="preserve"> 26.12.2023г № 1683</w:t>
            </w:r>
          </w:p>
        </w:tc>
        <w:tc>
          <w:tcPr>
            <w:tcW w:w="441" w:type="dxa"/>
          </w:tcPr>
          <w:p w:rsidR="005E7E7D" w:rsidRPr="004349A8" w:rsidRDefault="00EA22DE" w:rsidP="00C90311">
            <w:pPr>
              <w:spacing w:line="160" w:lineRule="exact"/>
              <w:rPr>
                <w:rFonts w:ascii="Arial" w:hAnsi="Arial" w:cs="Arial"/>
                <w:sz w:val="12"/>
                <w:szCs w:val="12"/>
              </w:rPr>
            </w:pPr>
            <w:r>
              <w:rPr>
                <w:rFonts w:ascii="Arial" w:hAnsi="Arial" w:cs="Arial"/>
                <w:sz w:val="12"/>
                <w:szCs w:val="12"/>
              </w:rPr>
              <w:t>13</w:t>
            </w:r>
          </w:p>
        </w:tc>
      </w:tr>
      <w:tr w:rsidR="001B0734" w:rsidRPr="00930DB9" w:rsidTr="004349A8">
        <w:tc>
          <w:tcPr>
            <w:tcW w:w="426" w:type="dxa"/>
          </w:tcPr>
          <w:p w:rsidR="001B0734" w:rsidRPr="00930DB9" w:rsidRDefault="001F5E98"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E572C9" w:rsidP="00D8583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572C9">
              <w:rPr>
                <w:rFonts w:ascii="Arial" w:hAnsi="Arial" w:cs="Arial"/>
                <w:color w:val="auto"/>
                <w:sz w:val="12"/>
                <w:szCs w:val="12"/>
              </w:rPr>
              <w:t>Постановление администрации Благодарненского городского округа Ставропольского края от</w:t>
            </w:r>
            <w:r w:rsidR="00D85831">
              <w:rPr>
                <w:rFonts w:ascii="Arial" w:hAnsi="Arial" w:cs="Arial"/>
                <w:color w:val="auto"/>
                <w:sz w:val="12"/>
                <w:szCs w:val="12"/>
              </w:rPr>
              <w:t xml:space="preserve"> 27.12.</w:t>
            </w:r>
            <w:r w:rsidR="00D85831" w:rsidRPr="00D85831">
              <w:rPr>
                <w:rFonts w:ascii="Arial" w:hAnsi="Arial" w:cs="Arial"/>
                <w:color w:val="auto"/>
                <w:sz w:val="12"/>
                <w:szCs w:val="12"/>
              </w:rPr>
              <w:t>2022 года № 1687</w:t>
            </w:r>
          </w:p>
        </w:tc>
        <w:tc>
          <w:tcPr>
            <w:tcW w:w="441" w:type="dxa"/>
          </w:tcPr>
          <w:p w:rsidR="001B0734" w:rsidRPr="004349A8" w:rsidRDefault="00D85831" w:rsidP="00C90311">
            <w:pPr>
              <w:spacing w:line="160" w:lineRule="exact"/>
              <w:rPr>
                <w:rFonts w:ascii="Arial" w:hAnsi="Arial" w:cs="Arial"/>
                <w:sz w:val="12"/>
                <w:szCs w:val="12"/>
              </w:rPr>
            </w:pPr>
            <w:r>
              <w:rPr>
                <w:rFonts w:ascii="Arial" w:hAnsi="Arial" w:cs="Arial"/>
                <w:sz w:val="12"/>
                <w:szCs w:val="12"/>
              </w:rPr>
              <w:t>20</w:t>
            </w:r>
          </w:p>
        </w:tc>
      </w:tr>
      <w:tr w:rsidR="001B0734" w:rsidRPr="00930DB9" w:rsidTr="004349A8">
        <w:tc>
          <w:tcPr>
            <w:tcW w:w="426" w:type="dxa"/>
          </w:tcPr>
          <w:p w:rsidR="001B0734" w:rsidRPr="00930DB9" w:rsidRDefault="001F5E98"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E572C9" w:rsidP="00D8583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572C9">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sidR="007E0EF4">
              <w:rPr>
                <w:rFonts w:ascii="Arial" w:hAnsi="Arial" w:cs="Arial"/>
                <w:color w:val="auto"/>
                <w:sz w:val="12"/>
                <w:szCs w:val="12"/>
              </w:rPr>
              <w:t>от 27.12.2022г. № 1691</w:t>
            </w:r>
          </w:p>
        </w:tc>
        <w:tc>
          <w:tcPr>
            <w:tcW w:w="441" w:type="dxa"/>
          </w:tcPr>
          <w:p w:rsidR="001B0734" w:rsidRPr="004349A8" w:rsidRDefault="007E0EF4" w:rsidP="00C90311">
            <w:pPr>
              <w:spacing w:line="160" w:lineRule="exact"/>
              <w:rPr>
                <w:rFonts w:ascii="Arial" w:hAnsi="Arial" w:cs="Arial"/>
                <w:sz w:val="12"/>
                <w:szCs w:val="12"/>
              </w:rPr>
            </w:pPr>
            <w:r>
              <w:rPr>
                <w:rFonts w:ascii="Arial" w:hAnsi="Arial" w:cs="Arial"/>
                <w:sz w:val="12"/>
                <w:szCs w:val="12"/>
              </w:rPr>
              <w:t>24</w:t>
            </w:r>
          </w:p>
        </w:tc>
      </w:tr>
      <w:tr w:rsidR="001B0734" w:rsidRPr="00930DB9" w:rsidTr="004349A8">
        <w:tc>
          <w:tcPr>
            <w:tcW w:w="426" w:type="dxa"/>
          </w:tcPr>
          <w:p w:rsidR="001B0734" w:rsidRPr="00930DB9" w:rsidRDefault="001F5E98" w:rsidP="00C90311">
            <w:pPr>
              <w:spacing w:line="160" w:lineRule="exact"/>
              <w:rPr>
                <w:rFonts w:ascii="Arial" w:hAnsi="Arial" w:cs="Arial"/>
                <w:sz w:val="12"/>
                <w:szCs w:val="12"/>
              </w:rPr>
            </w:pPr>
            <w:r>
              <w:rPr>
                <w:rFonts w:ascii="Arial" w:hAnsi="Arial" w:cs="Arial"/>
                <w:sz w:val="12"/>
                <w:szCs w:val="12"/>
              </w:rPr>
              <w:t>9</w:t>
            </w:r>
          </w:p>
        </w:tc>
        <w:tc>
          <w:tcPr>
            <w:tcW w:w="3685" w:type="dxa"/>
          </w:tcPr>
          <w:p w:rsidR="001B0734" w:rsidRPr="00930DB9" w:rsidRDefault="007E0EF4"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E0EF4">
              <w:rPr>
                <w:rFonts w:ascii="Arial" w:hAnsi="Arial" w:cs="Arial"/>
                <w:color w:val="auto"/>
                <w:sz w:val="12"/>
                <w:szCs w:val="12"/>
              </w:rPr>
              <w:t>Постановление администрации Благодарненского городского о</w:t>
            </w:r>
            <w:r>
              <w:rPr>
                <w:rFonts w:ascii="Arial" w:hAnsi="Arial" w:cs="Arial"/>
                <w:color w:val="auto"/>
                <w:sz w:val="12"/>
                <w:szCs w:val="12"/>
              </w:rPr>
              <w:t>круга Ставропольского края от 30.12.2022г. № 1697</w:t>
            </w:r>
          </w:p>
        </w:tc>
        <w:tc>
          <w:tcPr>
            <w:tcW w:w="441" w:type="dxa"/>
          </w:tcPr>
          <w:p w:rsidR="001B0734" w:rsidRPr="004349A8" w:rsidRDefault="007E0EF4" w:rsidP="00C90311">
            <w:pPr>
              <w:spacing w:line="160" w:lineRule="exact"/>
              <w:rPr>
                <w:rFonts w:ascii="Arial" w:hAnsi="Arial" w:cs="Arial"/>
                <w:sz w:val="12"/>
                <w:szCs w:val="12"/>
              </w:rPr>
            </w:pPr>
            <w:r>
              <w:rPr>
                <w:rFonts w:ascii="Arial" w:hAnsi="Arial" w:cs="Arial"/>
                <w:sz w:val="12"/>
                <w:szCs w:val="12"/>
              </w:rPr>
              <w:t>25</w:t>
            </w:r>
          </w:p>
        </w:tc>
      </w:tr>
      <w:tr w:rsidR="001B0734" w:rsidRPr="00930DB9" w:rsidTr="004349A8">
        <w:tc>
          <w:tcPr>
            <w:tcW w:w="426" w:type="dxa"/>
          </w:tcPr>
          <w:p w:rsidR="001B0734" w:rsidRPr="00930DB9" w:rsidRDefault="001F5E98" w:rsidP="00C90311">
            <w:pPr>
              <w:spacing w:line="160" w:lineRule="exact"/>
              <w:rPr>
                <w:rFonts w:ascii="Arial" w:hAnsi="Arial" w:cs="Arial"/>
                <w:sz w:val="12"/>
                <w:szCs w:val="12"/>
              </w:rPr>
            </w:pPr>
            <w:r>
              <w:rPr>
                <w:rFonts w:ascii="Arial" w:hAnsi="Arial" w:cs="Arial"/>
                <w:sz w:val="12"/>
                <w:szCs w:val="12"/>
              </w:rPr>
              <w:t>10</w:t>
            </w:r>
          </w:p>
        </w:tc>
        <w:tc>
          <w:tcPr>
            <w:tcW w:w="3685" w:type="dxa"/>
          </w:tcPr>
          <w:p w:rsidR="001B0734" w:rsidRPr="00930DB9" w:rsidRDefault="008866D5" w:rsidP="002E0E7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866D5">
              <w:rPr>
                <w:rFonts w:ascii="Arial" w:hAnsi="Arial" w:cs="Arial"/>
                <w:color w:val="auto"/>
                <w:sz w:val="12"/>
                <w:szCs w:val="12"/>
              </w:rPr>
              <w:t>Постановление администрации Благодарненского городского округа Ставропольс</w:t>
            </w:r>
            <w:r>
              <w:rPr>
                <w:rFonts w:ascii="Arial" w:hAnsi="Arial" w:cs="Arial"/>
                <w:color w:val="auto"/>
                <w:sz w:val="12"/>
                <w:szCs w:val="12"/>
              </w:rPr>
              <w:t>кого края от 30.12.2022г. № 1698</w:t>
            </w:r>
          </w:p>
        </w:tc>
        <w:tc>
          <w:tcPr>
            <w:tcW w:w="441" w:type="dxa"/>
          </w:tcPr>
          <w:p w:rsidR="001B0734" w:rsidRPr="004349A8" w:rsidRDefault="008866D5" w:rsidP="00C90311">
            <w:pPr>
              <w:spacing w:line="160" w:lineRule="exact"/>
              <w:rPr>
                <w:rFonts w:ascii="Arial" w:hAnsi="Arial" w:cs="Arial"/>
                <w:sz w:val="12"/>
                <w:szCs w:val="12"/>
              </w:rPr>
            </w:pPr>
            <w:r>
              <w:rPr>
                <w:rFonts w:ascii="Arial" w:hAnsi="Arial" w:cs="Arial"/>
                <w:sz w:val="12"/>
                <w:szCs w:val="12"/>
              </w:rPr>
              <w:t>34</w:t>
            </w:r>
          </w:p>
        </w:tc>
      </w:tr>
      <w:tr w:rsidR="002E0E7E" w:rsidRPr="00930DB9" w:rsidTr="004349A8">
        <w:tc>
          <w:tcPr>
            <w:tcW w:w="426" w:type="dxa"/>
          </w:tcPr>
          <w:p w:rsidR="002E0E7E" w:rsidRPr="00930DB9" w:rsidRDefault="001F5E98" w:rsidP="00C90311">
            <w:pPr>
              <w:spacing w:line="160" w:lineRule="exact"/>
              <w:rPr>
                <w:rFonts w:ascii="Arial" w:hAnsi="Arial" w:cs="Arial"/>
                <w:sz w:val="12"/>
                <w:szCs w:val="12"/>
              </w:rPr>
            </w:pPr>
            <w:r>
              <w:rPr>
                <w:rFonts w:ascii="Arial" w:hAnsi="Arial" w:cs="Arial"/>
                <w:sz w:val="12"/>
                <w:szCs w:val="12"/>
              </w:rPr>
              <w:t>11</w:t>
            </w:r>
          </w:p>
        </w:tc>
        <w:tc>
          <w:tcPr>
            <w:tcW w:w="3685" w:type="dxa"/>
          </w:tcPr>
          <w:p w:rsidR="002E0E7E" w:rsidRPr="00930DB9" w:rsidRDefault="00657776" w:rsidP="00A42001">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57776">
              <w:rPr>
                <w:rFonts w:ascii="Arial" w:hAnsi="Arial" w:cs="Arial"/>
                <w:color w:val="auto"/>
                <w:sz w:val="12"/>
                <w:szCs w:val="12"/>
              </w:rPr>
              <w:t>Постановление администрации Благодарненского городского округа Ставропольс</w:t>
            </w:r>
            <w:r>
              <w:rPr>
                <w:rFonts w:ascii="Arial" w:hAnsi="Arial" w:cs="Arial"/>
                <w:color w:val="auto"/>
                <w:sz w:val="12"/>
                <w:szCs w:val="12"/>
              </w:rPr>
              <w:t>кого края от 30.12.2022г. № 1701</w:t>
            </w:r>
          </w:p>
        </w:tc>
        <w:tc>
          <w:tcPr>
            <w:tcW w:w="441" w:type="dxa"/>
          </w:tcPr>
          <w:p w:rsidR="002E0E7E" w:rsidRPr="004349A8" w:rsidRDefault="00657776" w:rsidP="00C90311">
            <w:pPr>
              <w:spacing w:line="160" w:lineRule="exact"/>
              <w:rPr>
                <w:rFonts w:ascii="Arial" w:hAnsi="Arial" w:cs="Arial"/>
                <w:sz w:val="12"/>
                <w:szCs w:val="12"/>
              </w:rPr>
            </w:pPr>
            <w:r>
              <w:rPr>
                <w:rFonts w:ascii="Arial" w:hAnsi="Arial" w:cs="Arial"/>
                <w:sz w:val="12"/>
                <w:szCs w:val="12"/>
              </w:rPr>
              <w:t>38</w:t>
            </w:r>
          </w:p>
        </w:tc>
      </w:tr>
      <w:tr w:rsidR="00657776" w:rsidRPr="00930DB9" w:rsidTr="004349A8">
        <w:tc>
          <w:tcPr>
            <w:tcW w:w="426" w:type="dxa"/>
          </w:tcPr>
          <w:p w:rsidR="00657776" w:rsidRPr="00930DB9" w:rsidRDefault="007D42A5" w:rsidP="00C90311">
            <w:pPr>
              <w:spacing w:line="160" w:lineRule="exact"/>
              <w:rPr>
                <w:rFonts w:ascii="Arial" w:hAnsi="Arial" w:cs="Arial"/>
                <w:sz w:val="12"/>
                <w:szCs w:val="12"/>
              </w:rPr>
            </w:pPr>
            <w:r>
              <w:rPr>
                <w:rFonts w:ascii="Arial" w:hAnsi="Arial" w:cs="Arial"/>
                <w:sz w:val="12"/>
                <w:szCs w:val="12"/>
              </w:rPr>
              <w:t>12</w:t>
            </w:r>
          </w:p>
        </w:tc>
        <w:tc>
          <w:tcPr>
            <w:tcW w:w="3685" w:type="dxa"/>
          </w:tcPr>
          <w:p w:rsidR="007D42A5" w:rsidRPr="007D42A5" w:rsidRDefault="007D42A5"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ИЗВЕЩЕНИЕ</w:t>
            </w:r>
          </w:p>
          <w:p w:rsidR="00657776" w:rsidRPr="007D42A5" w:rsidRDefault="007D42A5" w:rsidP="00A42001">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о проведен</w:t>
            </w:r>
            <w:proofErr w:type="gramStart"/>
            <w:r w:rsidRPr="007D42A5">
              <w:rPr>
                <w:rFonts w:ascii="Arial" w:hAnsi="Arial" w:cs="Arial"/>
                <w:bCs/>
                <w:color w:val="auto"/>
                <w:sz w:val="12"/>
                <w:szCs w:val="12"/>
              </w:rPr>
              <w:t>ии  ау</w:t>
            </w:r>
            <w:proofErr w:type="gramEnd"/>
            <w:r w:rsidRPr="007D42A5">
              <w:rPr>
                <w:rFonts w:ascii="Arial" w:hAnsi="Arial" w:cs="Arial"/>
                <w:bCs/>
                <w:color w:val="auto"/>
                <w:sz w:val="12"/>
                <w:szCs w:val="12"/>
              </w:rPr>
              <w:t>кциона по продаже права на заключение договоров аренды земельных участков</w:t>
            </w:r>
          </w:p>
        </w:tc>
        <w:tc>
          <w:tcPr>
            <w:tcW w:w="441" w:type="dxa"/>
          </w:tcPr>
          <w:p w:rsidR="00657776" w:rsidRPr="004349A8" w:rsidRDefault="007D42A5" w:rsidP="00C90311">
            <w:pPr>
              <w:spacing w:line="160" w:lineRule="exact"/>
              <w:rPr>
                <w:rFonts w:ascii="Arial" w:hAnsi="Arial" w:cs="Arial"/>
                <w:sz w:val="12"/>
                <w:szCs w:val="12"/>
              </w:rPr>
            </w:pPr>
            <w:r>
              <w:rPr>
                <w:rFonts w:ascii="Arial" w:hAnsi="Arial" w:cs="Arial"/>
                <w:sz w:val="12"/>
                <w:szCs w:val="12"/>
              </w:rPr>
              <w:t>66</w:t>
            </w:r>
          </w:p>
        </w:tc>
      </w:tr>
      <w:tr w:rsidR="00657776" w:rsidRPr="00930DB9" w:rsidTr="004349A8">
        <w:tc>
          <w:tcPr>
            <w:tcW w:w="426" w:type="dxa"/>
          </w:tcPr>
          <w:p w:rsidR="00657776" w:rsidRPr="00930DB9" w:rsidRDefault="007D42A5" w:rsidP="00C90311">
            <w:pPr>
              <w:spacing w:line="160" w:lineRule="exact"/>
              <w:rPr>
                <w:rFonts w:ascii="Arial" w:hAnsi="Arial" w:cs="Arial"/>
                <w:sz w:val="12"/>
                <w:szCs w:val="12"/>
              </w:rPr>
            </w:pPr>
            <w:r>
              <w:rPr>
                <w:rFonts w:ascii="Arial" w:hAnsi="Arial" w:cs="Arial"/>
                <w:sz w:val="12"/>
                <w:szCs w:val="12"/>
              </w:rPr>
              <w:t>13</w:t>
            </w:r>
          </w:p>
        </w:tc>
        <w:tc>
          <w:tcPr>
            <w:tcW w:w="3685" w:type="dxa"/>
          </w:tcPr>
          <w:p w:rsidR="007D42A5" w:rsidRPr="007D42A5" w:rsidRDefault="007D42A5"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ИЗВЕЩЕНИЕ</w:t>
            </w:r>
          </w:p>
          <w:p w:rsidR="00657776" w:rsidRPr="007D42A5" w:rsidRDefault="007D42A5" w:rsidP="00A42001">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о проведен</w:t>
            </w:r>
            <w:proofErr w:type="gramStart"/>
            <w:r w:rsidRPr="007D42A5">
              <w:rPr>
                <w:rFonts w:ascii="Arial" w:hAnsi="Arial" w:cs="Arial"/>
                <w:bCs/>
                <w:color w:val="auto"/>
                <w:sz w:val="12"/>
                <w:szCs w:val="12"/>
              </w:rPr>
              <w:t>ии  ау</w:t>
            </w:r>
            <w:proofErr w:type="gramEnd"/>
            <w:r w:rsidRPr="007D42A5">
              <w:rPr>
                <w:rFonts w:ascii="Arial" w:hAnsi="Arial" w:cs="Arial"/>
                <w:bCs/>
                <w:color w:val="auto"/>
                <w:sz w:val="12"/>
                <w:szCs w:val="12"/>
              </w:rPr>
              <w:t>кциона по продаже права на заключение договоров аренды земельных участков</w:t>
            </w:r>
          </w:p>
        </w:tc>
        <w:tc>
          <w:tcPr>
            <w:tcW w:w="441" w:type="dxa"/>
          </w:tcPr>
          <w:p w:rsidR="00657776" w:rsidRPr="004349A8" w:rsidRDefault="007D42A5" w:rsidP="00C90311">
            <w:pPr>
              <w:spacing w:line="160" w:lineRule="exact"/>
              <w:rPr>
                <w:rFonts w:ascii="Arial" w:hAnsi="Arial" w:cs="Arial"/>
                <w:sz w:val="12"/>
                <w:szCs w:val="12"/>
              </w:rPr>
            </w:pPr>
            <w:r>
              <w:rPr>
                <w:rFonts w:ascii="Arial" w:hAnsi="Arial" w:cs="Arial"/>
                <w:sz w:val="12"/>
                <w:szCs w:val="12"/>
              </w:rPr>
              <w:t>71</w:t>
            </w:r>
          </w:p>
        </w:tc>
      </w:tr>
      <w:tr w:rsidR="007D42A5" w:rsidRPr="00930DB9" w:rsidTr="004349A8">
        <w:tc>
          <w:tcPr>
            <w:tcW w:w="426" w:type="dxa"/>
          </w:tcPr>
          <w:p w:rsidR="007D42A5" w:rsidRPr="00930DB9" w:rsidRDefault="007D42A5" w:rsidP="00C90311">
            <w:pPr>
              <w:spacing w:line="160" w:lineRule="exact"/>
              <w:rPr>
                <w:rFonts w:ascii="Arial" w:hAnsi="Arial" w:cs="Arial"/>
                <w:sz w:val="12"/>
                <w:szCs w:val="12"/>
              </w:rPr>
            </w:pPr>
            <w:r>
              <w:rPr>
                <w:rFonts w:ascii="Arial" w:hAnsi="Arial" w:cs="Arial"/>
                <w:sz w:val="12"/>
                <w:szCs w:val="12"/>
              </w:rPr>
              <w:t>14</w:t>
            </w:r>
          </w:p>
        </w:tc>
        <w:tc>
          <w:tcPr>
            <w:tcW w:w="3685" w:type="dxa"/>
          </w:tcPr>
          <w:p w:rsidR="007D42A5" w:rsidRPr="007D42A5" w:rsidRDefault="007D42A5"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ИЗВЕЩЕНИЕ</w:t>
            </w:r>
          </w:p>
          <w:p w:rsidR="007D42A5" w:rsidRPr="007D42A5" w:rsidRDefault="007D42A5"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о проведен</w:t>
            </w:r>
            <w:proofErr w:type="gramStart"/>
            <w:r w:rsidRPr="007D42A5">
              <w:rPr>
                <w:rFonts w:ascii="Arial" w:hAnsi="Arial" w:cs="Arial"/>
                <w:bCs/>
                <w:color w:val="auto"/>
                <w:sz w:val="12"/>
                <w:szCs w:val="12"/>
              </w:rPr>
              <w:t>ии  ау</w:t>
            </w:r>
            <w:proofErr w:type="gramEnd"/>
            <w:r w:rsidRPr="007D42A5">
              <w:rPr>
                <w:rFonts w:ascii="Arial" w:hAnsi="Arial" w:cs="Arial"/>
                <w:bCs/>
                <w:color w:val="auto"/>
                <w:sz w:val="12"/>
                <w:szCs w:val="12"/>
              </w:rPr>
              <w:t>кциона по продаже права на заключение договоров аренды земельных участков</w:t>
            </w:r>
          </w:p>
        </w:tc>
        <w:tc>
          <w:tcPr>
            <w:tcW w:w="441" w:type="dxa"/>
          </w:tcPr>
          <w:p w:rsidR="007D42A5" w:rsidRPr="004349A8" w:rsidRDefault="007D42A5" w:rsidP="00C90311">
            <w:pPr>
              <w:spacing w:line="160" w:lineRule="exact"/>
              <w:rPr>
                <w:rFonts w:ascii="Arial" w:hAnsi="Arial" w:cs="Arial"/>
                <w:sz w:val="12"/>
                <w:szCs w:val="12"/>
              </w:rPr>
            </w:pPr>
            <w:r>
              <w:rPr>
                <w:rFonts w:ascii="Arial" w:hAnsi="Arial" w:cs="Arial"/>
                <w:sz w:val="12"/>
                <w:szCs w:val="12"/>
              </w:rPr>
              <w:t>78</w:t>
            </w:r>
          </w:p>
        </w:tc>
      </w:tr>
      <w:tr w:rsidR="007D42A5" w:rsidRPr="00930DB9" w:rsidTr="004349A8">
        <w:tc>
          <w:tcPr>
            <w:tcW w:w="426" w:type="dxa"/>
          </w:tcPr>
          <w:p w:rsidR="007D42A5" w:rsidRPr="00930DB9" w:rsidRDefault="007D42A5" w:rsidP="00C90311">
            <w:pPr>
              <w:spacing w:line="160" w:lineRule="exact"/>
              <w:rPr>
                <w:rFonts w:ascii="Arial" w:hAnsi="Arial" w:cs="Arial"/>
                <w:sz w:val="12"/>
                <w:szCs w:val="12"/>
              </w:rPr>
            </w:pPr>
            <w:r>
              <w:rPr>
                <w:rFonts w:ascii="Arial" w:hAnsi="Arial" w:cs="Arial"/>
                <w:sz w:val="12"/>
                <w:szCs w:val="12"/>
              </w:rPr>
              <w:t>15</w:t>
            </w:r>
          </w:p>
        </w:tc>
        <w:tc>
          <w:tcPr>
            <w:tcW w:w="3685" w:type="dxa"/>
          </w:tcPr>
          <w:p w:rsidR="007D42A5" w:rsidRPr="007D42A5" w:rsidRDefault="007D42A5"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ИЗВЕЩЕНИЕ</w:t>
            </w:r>
          </w:p>
          <w:p w:rsidR="007D42A5" w:rsidRPr="007D42A5" w:rsidRDefault="007D42A5"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7D42A5">
              <w:rPr>
                <w:rFonts w:ascii="Arial" w:hAnsi="Arial" w:cs="Arial"/>
                <w:bCs/>
                <w:color w:val="auto"/>
                <w:sz w:val="12"/>
                <w:szCs w:val="12"/>
              </w:rPr>
              <w:t>о проведен</w:t>
            </w:r>
            <w:proofErr w:type="gramStart"/>
            <w:r w:rsidRPr="007D42A5">
              <w:rPr>
                <w:rFonts w:ascii="Arial" w:hAnsi="Arial" w:cs="Arial"/>
                <w:bCs/>
                <w:color w:val="auto"/>
                <w:sz w:val="12"/>
                <w:szCs w:val="12"/>
              </w:rPr>
              <w:t>ии  ау</w:t>
            </w:r>
            <w:proofErr w:type="gramEnd"/>
            <w:r w:rsidRPr="007D42A5">
              <w:rPr>
                <w:rFonts w:ascii="Arial" w:hAnsi="Arial" w:cs="Arial"/>
                <w:bCs/>
                <w:color w:val="auto"/>
                <w:sz w:val="12"/>
                <w:szCs w:val="12"/>
              </w:rPr>
              <w:t>кциона по продаже права на заключение договоров аренды земельных участков</w:t>
            </w:r>
          </w:p>
        </w:tc>
        <w:tc>
          <w:tcPr>
            <w:tcW w:w="441" w:type="dxa"/>
          </w:tcPr>
          <w:p w:rsidR="007D42A5" w:rsidRDefault="007D42A5" w:rsidP="00C90311">
            <w:pPr>
              <w:spacing w:line="160" w:lineRule="exact"/>
              <w:rPr>
                <w:rFonts w:ascii="Arial" w:hAnsi="Arial" w:cs="Arial"/>
                <w:sz w:val="12"/>
                <w:szCs w:val="12"/>
              </w:rPr>
            </w:pPr>
            <w:r>
              <w:rPr>
                <w:rFonts w:ascii="Arial" w:hAnsi="Arial" w:cs="Arial"/>
                <w:sz w:val="12"/>
                <w:szCs w:val="12"/>
              </w:rPr>
              <w:t>85</w:t>
            </w:r>
          </w:p>
        </w:tc>
      </w:tr>
      <w:tr w:rsidR="00667260" w:rsidRPr="00930DB9" w:rsidTr="004349A8">
        <w:tc>
          <w:tcPr>
            <w:tcW w:w="426" w:type="dxa"/>
          </w:tcPr>
          <w:p w:rsidR="00667260" w:rsidRDefault="00667260" w:rsidP="00C90311">
            <w:pPr>
              <w:spacing w:line="160" w:lineRule="exact"/>
              <w:rPr>
                <w:rFonts w:ascii="Arial" w:hAnsi="Arial" w:cs="Arial"/>
                <w:sz w:val="12"/>
                <w:szCs w:val="12"/>
              </w:rPr>
            </w:pPr>
            <w:r>
              <w:rPr>
                <w:rFonts w:ascii="Arial" w:hAnsi="Arial" w:cs="Arial"/>
                <w:sz w:val="12"/>
                <w:szCs w:val="12"/>
              </w:rPr>
              <w:t>16</w:t>
            </w:r>
          </w:p>
        </w:tc>
        <w:tc>
          <w:tcPr>
            <w:tcW w:w="3685" w:type="dxa"/>
          </w:tcPr>
          <w:p w:rsidR="00667260" w:rsidRPr="00C42011" w:rsidRDefault="00667260"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C42011">
              <w:rPr>
                <w:rFonts w:ascii="Arial" w:hAnsi="Arial" w:cs="Arial"/>
                <w:bCs/>
                <w:color w:val="auto"/>
                <w:sz w:val="12"/>
                <w:szCs w:val="12"/>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tc>
        <w:tc>
          <w:tcPr>
            <w:tcW w:w="441" w:type="dxa"/>
          </w:tcPr>
          <w:p w:rsidR="00667260" w:rsidRDefault="00667260" w:rsidP="00C90311">
            <w:pPr>
              <w:spacing w:line="160" w:lineRule="exact"/>
              <w:rPr>
                <w:rFonts w:ascii="Arial" w:hAnsi="Arial" w:cs="Arial"/>
                <w:sz w:val="12"/>
                <w:szCs w:val="12"/>
              </w:rPr>
            </w:pPr>
            <w:r>
              <w:rPr>
                <w:rFonts w:ascii="Arial" w:hAnsi="Arial" w:cs="Arial"/>
                <w:sz w:val="12"/>
                <w:szCs w:val="12"/>
              </w:rPr>
              <w:t>94</w:t>
            </w:r>
          </w:p>
        </w:tc>
      </w:tr>
      <w:tr w:rsidR="00C42011" w:rsidRPr="00930DB9" w:rsidTr="00C42011">
        <w:trPr>
          <w:trHeight w:val="102"/>
        </w:trPr>
        <w:tc>
          <w:tcPr>
            <w:tcW w:w="426" w:type="dxa"/>
          </w:tcPr>
          <w:p w:rsidR="00C42011" w:rsidRDefault="00C42011" w:rsidP="00C90311">
            <w:pPr>
              <w:spacing w:line="160" w:lineRule="exact"/>
              <w:rPr>
                <w:rFonts w:ascii="Arial" w:hAnsi="Arial" w:cs="Arial"/>
                <w:sz w:val="12"/>
                <w:szCs w:val="12"/>
              </w:rPr>
            </w:pPr>
            <w:r>
              <w:rPr>
                <w:rFonts w:ascii="Arial" w:hAnsi="Arial" w:cs="Arial"/>
                <w:sz w:val="12"/>
                <w:szCs w:val="12"/>
              </w:rPr>
              <w:t>17</w:t>
            </w:r>
          </w:p>
        </w:tc>
        <w:tc>
          <w:tcPr>
            <w:tcW w:w="3685" w:type="dxa"/>
          </w:tcPr>
          <w:p w:rsidR="00C42011" w:rsidRPr="00C42011" w:rsidRDefault="00C42011" w:rsidP="007D42A5">
            <w:pPr>
              <w:widowControl w:val="0"/>
              <w:tabs>
                <w:tab w:val="left" w:pos="709"/>
                <w:tab w:val="left" w:pos="8222"/>
                <w:tab w:val="left" w:pos="8364"/>
              </w:tabs>
              <w:spacing w:line="160" w:lineRule="exact"/>
              <w:jc w:val="both"/>
              <w:outlineLvl w:val="0"/>
              <w:rPr>
                <w:rFonts w:ascii="Arial" w:hAnsi="Arial" w:cs="Arial"/>
                <w:bCs/>
                <w:color w:val="auto"/>
                <w:sz w:val="12"/>
                <w:szCs w:val="12"/>
              </w:rPr>
            </w:pPr>
            <w:r w:rsidRPr="00C42011">
              <w:rPr>
                <w:rFonts w:ascii="Arial" w:hAnsi="Arial" w:cs="Arial"/>
                <w:bCs/>
                <w:color w:val="auto"/>
                <w:sz w:val="12"/>
                <w:szCs w:val="12"/>
              </w:rPr>
              <w:t>Оповещение о начале общественных обсуждений</w:t>
            </w:r>
          </w:p>
        </w:tc>
        <w:tc>
          <w:tcPr>
            <w:tcW w:w="441" w:type="dxa"/>
          </w:tcPr>
          <w:p w:rsidR="00C42011" w:rsidRDefault="00567F33" w:rsidP="00C90311">
            <w:pPr>
              <w:spacing w:line="160" w:lineRule="exact"/>
              <w:rPr>
                <w:rFonts w:ascii="Arial" w:hAnsi="Arial" w:cs="Arial"/>
                <w:sz w:val="12"/>
                <w:szCs w:val="12"/>
              </w:rPr>
            </w:pPr>
            <w:r>
              <w:rPr>
                <w:rFonts w:ascii="Arial" w:hAnsi="Arial" w:cs="Arial"/>
                <w:sz w:val="12"/>
                <w:szCs w:val="12"/>
              </w:rPr>
              <w:t>100</w:t>
            </w:r>
          </w:p>
        </w:tc>
      </w:tr>
    </w:tbl>
    <w:p w:rsidR="00CE24FB" w:rsidRDefault="00CE24FB" w:rsidP="004E4B5C">
      <w:pPr>
        <w:ind w:left="-142"/>
        <w:jc w:val="both"/>
        <w:rPr>
          <w:rFonts w:ascii="Arial" w:hAnsi="Arial" w:cs="Arial"/>
          <w:color w:val="auto"/>
          <w:sz w:val="12"/>
          <w:szCs w:val="12"/>
        </w:rPr>
      </w:pPr>
    </w:p>
    <w:p w:rsidR="00C42011" w:rsidRDefault="00C42011" w:rsidP="006958A1">
      <w:pPr>
        <w:spacing w:line="180" w:lineRule="exact"/>
        <w:ind w:left="3540"/>
        <w:jc w:val="both"/>
        <w:rPr>
          <w:rFonts w:ascii="Arial" w:hAnsi="Arial" w:cs="Arial"/>
          <w:color w:val="auto"/>
          <w:sz w:val="18"/>
          <w:szCs w:val="18"/>
        </w:rPr>
      </w:pPr>
    </w:p>
    <w:p w:rsidR="00C42011" w:rsidRDefault="00C42011" w:rsidP="006958A1">
      <w:pPr>
        <w:spacing w:line="180" w:lineRule="exact"/>
        <w:ind w:left="3540"/>
        <w:jc w:val="both"/>
        <w:rPr>
          <w:rFonts w:ascii="Arial" w:hAnsi="Arial" w:cs="Arial"/>
          <w:color w:val="auto"/>
          <w:sz w:val="18"/>
          <w:szCs w:val="18"/>
        </w:rPr>
      </w:pPr>
    </w:p>
    <w:p w:rsidR="00C42011" w:rsidRDefault="00C42011" w:rsidP="006958A1">
      <w:pPr>
        <w:spacing w:line="180" w:lineRule="exact"/>
        <w:ind w:left="3540"/>
        <w:jc w:val="both"/>
        <w:rPr>
          <w:rFonts w:ascii="Arial" w:hAnsi="Arial" w:cs="Arial"/>
          <w:color w:val="auto"/>
          <w:sz w:val="18"/>
          <w:szCs w:val="18"/>
        </w:rPr>
      </w:pPr>
    </w:p>
    <w:p w:rsidR="006958A1" w:rsidRPr="006958A1" w:rsidRDefault="006958A1" w:rsidP="006958A1">
      <w:pPr>
        <w:spacing w:line="180" w:lineRule="exact"/>
        <w:ind w:left="3540"/>
        <w:jc w:val="both"/>
        <w:rPr>
          <w:rFonts w:ascii="Arial" w:hAnsi="Arial" w:cs="Arial"/>
          <w:color w:val="auto"/>
          <w:sz w:val="18"/>
          <w:szCs w:val="18"/>
        </w:rPr>
      </w:pPr>
      <w:r w:rsidRPr="006958A1">
        <w:rPr>
          <w:rFonts w:ascii="Arial" w:hAnsi="Arial" w:cs="Arial"/>
          <w:color w:val="auto"/>
          <w:sz w:val="18"/>
          <w:szCs w:val="18"/>
        </w:rPr>
        <w:t>Проект</w:t>
      </w:r>
    </w:p>
    <w:p w:rsidR="006958A1" w:rsidRPr="006958A1" w:rsidRDefault="006958A1" w:rsidP="006958A1">
      <w:pPr>
        <w:spacing w:line="180" w:lineRule="exact"/>
        <w:ind w:left="-142"/>
        <w:jc w:val="center"/>
        <w:rPr>
          <w:rFonts w:ascii="Arial" w:hAnsi="Arial" w:cs="Arial"/>
          <w:color w:val="auto"/>
          <w:sz w:val="18"/>
          <w:szCs w:val="18"/>
        </w:rPr>
      </w:pPr>
      <w:r w:rsidRPr="006958A1">
        <w:rPr>
          <w:rFonts w:ascii="Arial" w:hAnsi="Arial" w:cs="Arial"/>
          <w:color w:val="auto"/>
          <w:sz w:val="18"/>
          <w:szCs w:val="18"/>
        </w:rPr>
        <w:t>СОВЕТ ДЕПУТАТОВ БЛАГОДАРНЕНСКОГО ГОРОДСКОГО ОКРУГА СТАВРОПОЛЬСКОГО КРАЯ ВТОРОГО СОЗЫВА</w:t>
      </w:r>
    </w:p>
    <w:p w:rsidR="006958A1" w:rsidRPr="006958A1" w:rsidRDefault="006958A1" w:rsidP="006958A1">
      <w:pPr>
        <w:spacing w:line="180" w:lineRule="exact"/>
        <w:ind w:left="-142"/>
        <w:jc w:val="both"/>
        <w:rPr>
          <w:rFonts w:ascii="Arial" w:hAnsi="Arial" w:cs="Arial"/>
          <w:color w:val="auto"/>
          <w:sz w:val="18"/>
          <w:szCs w:val="18"/>
        </w:rPr>
      </w:pPr>
    </w:p>
    <w:p w:rsidR="006958A1" w:rsidRPr="006958A1" w:rsidRDefault="006958A1" w:rsidP="006958A1">
      <w:pPr>
        <w:spacing w:line="180" w:lineRule="exact"/>
        <w:ind w:left="-142"/>
        <w:jc w:val="center"/>
        <w:rPr>
          <w:rFonts w:ascii="Arial" w:hAnsi="Arial" w:cs="Arial"/>
          <w:color w:val="auto"/>
          <w:sz w:val="18"/>
          <w:szCs w:val="18"/>
        </w:rPr>
      </w:pPr>
      <w:r w:rsidRPr="006958A1">
        <w:rPr>
          <w:rFonts w:ascii="Arial" w:hAnsi="Arial" w:cs="Arial"/>
          <w:color w:val="auto"/>
          <w:sz w:val="18"/>
          <w:szCs w:val="18"/>
        </w:rPr>
        <w:t>РЕШЕНИЕ</w:t>
      </w:r>
    </w:p>
    <w:p w:rsidR="006958A1" w:rsidRPr="006958A1" w:rsidRDefault="006958A1" w:rsidP="006958A1">
      <w:pPr>
        <w:spacing w:line="180" w:lineRule="exact"/>
        <w:jc w:val="both"/>
        <w:rPr>
          <w:rFonts w:ascii="Arial" w:hAnsi="Arial" w:cs="Arial"/>
          <w:color w:val="auto"/>
          <w:sz w:val="18"/>
          <w:szCs w:val="18"/>
        </w:rPr>
      </w:pP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t>О внесении изменений в Устав</w:t>
      </w: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t xml:space="preserve">Благодарненского городского округа </w:t>
      </w: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t>Ставропольского края</w:t>
      </w:r>
    </w:p>
    <w:p w:rsidR="006958A1" w:rsidRPr="006958A1" w:rsidRDefault="006958A1" w:rsidP="006958A1">
      <w:pPr>
        <w:spacing w:line="180" w:lineRule="exact"/>
        <w:jc w:val="both"/>
        <w:rPr>
          <w:rFonts w:ascii="Arial" w:hAnsi="Arial" w:cs="Arial"/>
          <w:color w:val="auto"/>
          <w:sz w:val="18"/>
          <w:szCs w:val="18"/>
        </w:rPr>
      </w:pPr>
    </w:p>
    <w:p w:rsidR="006958A1" w:rsidRPr="006958A1" w:rsidRDefault="006958A1" w:rsidP="006958A1">
      <w:pPr>
        <w:spacing w:line="180" w:lineRule="exact"/>
        <w:ind w:left="-142" w:firstLine="284"/>
        <w:jc w:val="both"/>
        <w:rPr>
          <w:rFonts w:ascii="Arial" w:hAnsi="Arial" w:cs="Arial"/>
          <w:color w:val="auto"/>
          <w:sz w:val="18"/>
          <w:szCs w:val="18"/>
        </w:rPr>
      </w:pPr>
      <w:r w:rsidRPr="006958A1">
        <w:rPr>
          <w:rFonts w:ascii="Arial" w:hAnsi="Arial" w:cs="Arial"/>
          <w:color w:val="auto"/>
          <w:sz w:val="18"/>
          <w:szCs w:val="18"/>
        </w:rPr>
        <w:t>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Благодарненского городского округа Ставропольского края, Совет депутатов Благодарненского городского округа Ставропольского края</w:t>
      </w:r>
    </w:p>
    <w:p w:rsidR="006958A1" w:rsidRPr="006958A1" w:rsidRDefault="006958A1" w:rsidP="006958A1">
      <w:pPr>
        <w:spacing w:line="180" w:lineRule="exact"/>
        <w:ind w:left="-142"/>
        <w:jc w:val="both"/>
        <w:rPr>
          <w:rFonts w:ascii="Arial" w:hAnsi="Arial" w:cs="Arial"/>
          <w:color w:val="auto"/>
          <w:sz w:val="18"/>
          <w:szCs w:val="18"/>
        </w:rPr>
      </w:pP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lastRenderedPageBreak/>
        <w:t>РЕШИЛ:</w:t>
      </w:r>
    </w:p>
    <w:p w:rsidR="006958A1" w:rsidRPr="006958A1" w:rsidRDefault="006958A1" w:rsidP="006958A1">
      <w:pPr>
        <w:spacing w:line="180" w:lineRule="exact"/>
        <w:ind w:left="-142"/>
        <w:jc w:val="both"/>
        <w:rPr>
          <w:rFonts w:ascii="Arial" w:hAnsi="Arial" w:cs="Arial"/>
          <w:color w:val="auto"/>
          <w:sz w:val="18"/>
          <w:szCs w:val="18"/>
        </w:rPr>
      </w:pPr>
    </w:p>
    <w:p w:rsidR="006958A1" w:rsidRPr="006958A1" w:rsidRDefault="006958A1" w:rsidP="006958A1">
      <w:pPr>
        <w:spacing w:line="180" w:lineRule="exact"/>
        <w:ind w:left="-142" w:firstLine="284"/>
        <w:jc w:val="both"/>
        <w:rPr>
          <w:rFonts w:ascii="Arial" w:hAnsi="Arial" w:cs="Arial"/>
          <w:color w:val="auto"/>
          <w:sz w:val="18"/>
          <w:szCs w:val="18"/>
        </w:rPr>
      </w:pPr>
      <w:r>
        <w:rPr>
          <w:rFonts w:ascii="Arial" w:hAnsi="Arial" w:cs="Arial"/>
          <w:color w:val="auto"/>
          <w:sz w:val="18"/>
          <w:szCs w:val="18"/>
        </w:rPr>
        <w:t>1.</w:t>
      </w:r>
      <w:r w:rsidRPr="006958A1">
        <w:rPr>
          <w:rFonts w:ascii="Arial" w:hAnsi="Arial" w:cs="Arial"/>
          <w:color w:val="auto"/>
          <w:sz w:val="18"/>
          <w:szCs w:val="18"/>
        </w:rPr>
        <w:t xml:space="preserve">Внести в Устав Благодарненского городского округа Ставропольского </w:t>
      </w:r>
      <w:proofErr w:type="gramStart"/>
      <w:r w:rsidRPr="006958A1">
        <w:rPr>
          <w:rFonts w:ascii="Arial" w:hAnsi="Arial" w:cs="Arial"/>
          <w:color w:val="auto"/>
          <w:sz w:val="18"/>
          <w:szCs w:val="18"/>
        </w:rPr>
        <w:t>края</w:t>
      </w:r>
      <w:proofErr w:type="gramEnd"/>
      <w:r w:rsidRPr="006958A1">
        <w:rPr>
          <w:rFonts w:ascii="Arial" w:hAnsi="Arial" w:cs="Arial"/>
          <w:color w:val="auto"/>
          <w:sz w:val="18"/>
          <w:szCs w:val="18"/>
        </w:rPr>
        <w:t xml:space="preserve"> следующие изменения:</w:t>
      </w: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t>1) пункт 18 части 2 статьи 29 признать утратившим силу;</w:t>
      </w: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t>2) в подпунктах «а», «б» пункта 2 части 5 статьи 31 слова «аппарате избирательной комиссии муниципального образования» исключить;</w:t>
      </w: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t>3) в подпунктах «а», «б» пункта 2 части 10 статьи 42 слова «аппарате избирательной комиссии муниципального образования» исключить;</w:t>
      </w:r>
    </w:p>
    <w:p w:rsidR="006958A1" w:rsidRPr="006958A1" w:rsidRDefault="006958A1" w:rsidP="006958A1">
      <w:pPr>
        <w:spacing w:line="180" w:lineRule="exact"/>
        <w:ind w:left="-142"/>
        <w:jc w:val="both"/>
        <w:rPr>
          <w:rFonts w:ascii="Arial" w:hAnsi="Arial" w:cs="Arial"/>
          <w:color w:val="auto"/>
          <w:sz w:val="18"/>
          <w:szCs w:val="18"/>
        </w:rPr>
      </w:pPr>
      <w:r w:rsidRPr="006958A1">
        <w:rPr>
          <w:rFonts w:ascii="Arial" w:hAnsi="Arial" w:cs="Arial"/>
          <w:color w:val="auto"/>
          <w:sz w:val="18"/>
          <w:szCs w:val="18"/>
        </w:rPr>
        <w:t>4) статью 49 признать утратившей силу.</w:t>
      </w:r>
    </w:p>
    <w:p w:rsidR="006958A1" w:rsidRPr="006958A1" w:rsidRDefault="006958A1" w:rsidP="006958A1">
      <w:pPr>
        <w:spacing w:line="180" w:lineRule="exact"/>
        <w:ind w:left="-142"/>
        <w:jc w:val="both"/>
        <w:rPr>
          <w:rFonts w:ascii="Arial" w:hAnsi="Arial" w:cs="Arial"/>
          <w:color w:val="auto"/>
          <w:sz w:val="18"/>
          <w:szCs w:val="18"/>
        </w:rPr>
      </w:pPr>
    </w:p>
    <w:p w:rsidR="006958A1" w:rsidRPr="006958A1" w:rsidRDefault="006958A1" w:rsidP="006958A1">
      <w:pPr>
        <w:spacing w:line="180" w:lineRule="exact"/>
        <w:ind w:left="-142" w:firstLine="284"/>
        <w:jc w:val="both"/>
        <w:rPr>
          <w:rFonts w:ascii="Arial" w:hAnsi="Arial" w:cs="Arial"/>
          <w:color w:val="auto"/>
          <w:sz w:val="18"/>
          <w:szCs w:val="18"/>
        </w:rPr>
      </w:pPr>
      <w:r>
        <w:rPr>
          <w:rFonts w:ascii="Arial" w:hAnsi="Arial" w:cs="Arial"/>
          <w:color w:val="auto"/>
          <w:sz w:val="18"/>
          <w:szCs w:val="18"/>
        </w:rPr>
        <w:t>2.</w:t>
      </w:r>
      <w:r w:rsidRPr="006958A1">
        <w:rPr>
          <w:rFonts w:ascii="Arial" w:hAnsi="Arial" w:cs="Arial"/>
          <w:color w:val="auto"/>
          <w:sz w:val="18"/>
          <w:szCs w:val="18"/>
        </w:rPr>
        <w:t>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«Нормативные правовые акты в Российской Федерации» (http://pravo-mi№just.ru, http://право-минюст</w:t>
      </w:r>
      <w:proofErr w:type="gramStart"/>
      <w:r w:rsidRPr="006958A1">
        <w:rPr>
          <w:rFonts w:ascii="Arial" w:hAnsi="Arial" w:cs="Arial"/>
          <w:color w:val="auto"/>
          <w:sz w:val="18"/>
          <w:szCs w:val="18"/>
        </w:rPr>
        <w:t>.р</w:t>
      </w:r>
      <w:proofErr w:type="gramEnd"/>
      <w:r w:rsidRPr="006958A1">
        <w:rPr>
          <w:rFonts w:ascii="Arial" w:hAnsi="Arial" w:cs="Arial"/>
          <w:color w:val="auto"/>
          <w:sz w:val="18"/>
          <w:szCs w:val="18"/>
        </w:rPr>
        <w:t>ф) в информационно-телекоммуникационной сети «Интернет».</w:t>
      </w:r>
    </w:p>
    <w:p w:rsidR="006958A1" w:rsidRPr="006958A1" w:rsidRDefault="006958A1" w:rsidP="006958A1">
      <w:pPr>
        <w:spacing w:line="180" w:lineRule="exact"/>
        <w:ind w:left="-142"/>
        <w:jc w:val="both"/>
        <w:rPr>
          <w:rFonts w:ascii="Arial" w:hAnsi="Arial" w:cs="Arial"/>
          <w:color w:val="auto"/>
          <w:sz w:val="18"/>
          <w:szCs w:val="18"/>
        </w:rPr>
      </w:pPr>
    </w:p>
    <w:p w:rsidR="006958A1" w:rsidRDefault="006958A1" w:rsidP="006958A1">
      <w:pPr>
        <w:spacing w:line="180" w:lineRule="exact"/>
        <w:ind w:left="-142" w:firstLine="284"/>
        <w:jc w:val="both"/>
        <w:rPr>
          <w:rFonts w:ascii="Arial" w:hAnsi="Arial" w:cs="Arial"/>
          <w:color w:val="auto"/>
          <w:sz w:val="18"/>
          <w:szCs w:val="18"/>
        </w:rPr>
      </w:pPr>
      <w:r>
        <w:rPr>
          <w:rFonts w:ascii="Arial" w:hAnsi="Arial" w:cs="Arial"/>
          <w:color w:val="auto"/>
          <w:sz w:val="18"/>
          <w:szCs w:val="18"/>
        </w:rPr>
        <w:t>3.</w:t>
      </w:r>
      <w:r w:rsidRPr="006958A1">
        <w:rPr>
          <w:rFonts w:ascii="Arial" w:hAnsi="Arial" w:cs="Arial"/>
          <w:color w:val="auto"/>
          <w:sz w:val="18"/>
          <w:szCs w:val="18"/>
        </w:rPr>
        <w:t>Настоящее решение вступает в силу со дня его официального опубликования, произведенного после его государственной регистрации.</w:t>
      </w:r>
    </w:p>
    <w:p w:rsidR="006958A1" w:rsidRDefault="006958A1" w:rsidP="006958A1">
      <w:pPr>
        <w:spacing w:line="180" w:lineRule="exact"/>
        <w:ind w:left="-142" w:firstLine="284"/>
        <w:jc w:val="both"/>
        <w:rPr>
          <w:rFonts w:ascii="Arial" w:hAnsi="Arial" w:cs="Arial"/>
          <w:color w:val="auto"/>
          <w:sz w:val="18"/>
          <w:szCs w:val="18"/>
        </w:rPr>
      </w:pPr>
    </w:p>
    <w:tbl>
      <w:tblPr>
        <w:tblW w:w="0" w:type="auto"/>
        <w:tblLook w:val="04A0" w:firstRow="1" w:lastRow="0" w:firstColumn="1" w:lastColumn="0" w:noHBand="0" w:noVBand="1"/>
      </w:tblPr>
      <w:tblGrid>
        <w:gridCol w:w="2444"/>
        <w:gridCol w:w="2378"/>
      </w:tblGrid>
      <w:tr w:rsidR="006958A1" w:rsidRPr="006958A1" w:rsidTr="006A2944">
        <w:trPr>
          <w:trHeight w:val="775"/>
        </w:trPr>
        <w:tc>
          <w:tcPr>
            <w:tcW w:w="3147" w:type="dxa"/>
          </w:tcPr>
          <w:p w:rsidR="006958A1" w:rsidRPr="006958A1" w:rsidRDefault="006958A1" w:rsidP="006958A1">
            <w:pPr>
              <w:spacing w:line="180" w:lineRule="exact"/>
              <w:ind w:right="121"/>
              <w:rPr>
                <w:rFonts w:ascii="Arial" w:hAnsi="Arial" w:cs="Arial"/>
                <w:snapToGrid w:val="0"/>
                <w:color w:val="auto"/>
                <w:sz w:val="18"/>
                <w:szCs w:val="18"/>
              </w:rPr>
            </w:pPr>
            <w:r w:rsidRPr="006958A1">
              <w:rPr>
                <w:rFonts w:ascii="Arial" w:hAnsi="Arial" w:cs="Arial"/>
                <w:snapToGrid w:val="0"/>
                <w:sz w:val="18"/>
                <w:szCs w:val="18"/>
              </w:rPr>
              <w:t xml:space="preserve">Председатель </w:t>
            </w:r>
            <w:r w:rsidRPr="006958A1">
              <w:rPr>
                <w:rFonts w:ascii="Arial" w:hAnsi="Arial" w:cs="Arial"/>
                <w:snapToGrid w:val="0"/>
                <w:color w:val="auto"/>
                <w:sz w:val="18"/>
                <w:szCs w:val="18"/>
              </w:rPr>
              <w:t xml:space="preserve">Совета депутатов </w:t>
            </w:r>
          </w:p>
          <w:p w:rsidR="006958A1" w:rsidRPr="006958A1" w:rsidRDefault="006958A1" w:rsidP="006958A1">
            <w:pPr>
              <w:spacing w:line="180" w:lineRule="exact"/>
              <w:ind w:right="121"/>
              <w:rPr>
                <w:rFonts w:ascii="Arial" w:eastAsia="Calibri" w:hAnsi="Arial" w:cs="Arial"/>
                <w:b/>
                <w:snapToGrid w:val="0"/>
                <w:sz w:val="18"/>
                <w:szCs w:val="18"/>
              </w:rPr>
            </w:pPr>
            <w:r w:rsidRPr="006958A1">
              <w:rPr>
                <w:rFonts w:ascii="Arial" w:hAnsi="Arial" w:cs="Arial"/>
                <w:snapToGrid w:val="0"/>
                <w:color w:val="auto"/>
                <w:sz w:val="18"/>
                <w:szCs w:val="18"/>
              </w:rPr>
              <w:t>Благодарненского городского округа Ставропольского края</w:t>
            </w:r>
          </w:p>
          <w:p w:rsidR="006958A1" w:rsidRPr="006958A1" w:rsidRDefault="006958A1" w:rsidP="006958A1">
            <w:pPr>
              <w:widowControl w:val="0"/>
              <w:autoSpaceDE w:val="0"/>
              <w:autoSpaceDN w:val="0"/>
              <w:adjustRightInd w:val="0"/>
              <w:spacing w:line="180" w:lineRule="exact"/>
              <w:jc w:val="right"/>
              <w:rPr>
                <w:rFonts w:ascii="Arial" w:hAnsi="Arial" w:cs="Arial"/>
                <w:color w:val="auto"/>
                <w:sz w:val="18"/>
                <w:szCs w:val="18"/>
              </w:rPr>
            </w:pPr>
            <w:r w:rsidRPr="006958A1">
              <w:rPr>
                <w:rFonts w:ascii="Arial" w:hAnsi="Arial" w:cs="Arial"/>
                <w:sz w:val="18"/>
                <w:szCs w:val="18"/>
              </w:rPr>
              <w:t>А.Г. Гучмазов</w:t>
            </w:r>
          </w:p>
        </w:tc>
        <w:tc>
          <w:tcPr>
            <w:tcW w:w="3147" w:type="dxa"/>
          </w:tcPr>
          <w:p w:rsidR="006958A1" w:rsidRPr="006958A1" w:rsidRDefault="006958A1" w:rsidP="006958A1">
            <w:pPr>
              <w:widowControl w:val="0"/>
              <w:autoSpaceDE w:val="0"/>
              <w:autoSpaceDN w:val="0"/>
              <w:adjustRightInd w:val="0"/>
              <w:spacing w:line="180" w:lineRule="exact"/>
              <w:rPr>
                <w:rFonts w:ascii="Arial" w:hAnsi="Arial" w:cs="Arial"/>
                <w:sz w:val="18"/>
                <w:szCs w:val="18"/>
              </w:rPr>
            </w:pPr>
            <w:r w:rsidRPr="006958A1">
              <w:rPr>
                <w:rFonts w:ascii="Arial" w:hAnsi="Arial" w:cs="Arial"/>
                <w:sz w:val="18"/>
                <w:szCs w:val="18"/>
              </w:rPr>
              <w:t xml:space="preserve">Глава </w:t>
            </w:r>
          </w:p>
          <w:p w:rsidR="006958A1" w:rsidRPr="006958A1" w:rsidRDefault="006958A1" w:rsidP="006958A1">
            <w:pPr>
              <w:widowControl w:val="0"/>
              <w:autoSpaceDE w:val="0"/>
              <w:autoSpaceDN w:val="0"/>
              <w:adjustRightInd w:val="0"/>
              <w:spacing w:line="180" w:lineRule="exact"/>
              <w:rPr>
                <w:rFonts w:ascii="Arial" w:hAnsi="Arial" w:cs="Arial"/>
                <w:sz w:val="18"/>
                <w:szCs w:val="18"/>
              </w:rPr>
            </w:pPr>
            <w:r w:rsidRPr="006958A1">
              <w:rPr>
                <w:rFonts w:ascii="Arial" w:hAnsi="Arial" w:cs="Arial"/>
                <w:sz w:val="18"/>
                <w:szCs w:val="18"/>
              </w:rPr>
              <w:t>Благодарненского городского округа Ставропольского края</w:t>
            </w:r>
          </w:p>
          <w:p w:rsidR="006958A1" w:rsidRDefault="006958A1" w:rsidP="006958A1">
            <w:pPr>
              <w:widowControl w:val="0"/>
              <w:autoSpaceDE w:val="0"/>
              <w:autoSpaceDN w:val="0"/>
              <w:adjustRightInd w:val="0"/>
              <w:spacing w:line="180" w:lineRule="exact"/>
              <w:jc w:val="right"/>
              <w:rPr>
                <w:rFonts w:ascii="Arial" w:hAnsi="Arial" w:cs="Arial"/>
                <w:sz w:val="18"/>
                <w:szCs w:val="18"/>
              </w:rPr>
            </w:pPr>
          </w:p>
          <w:p w:rsidR="006958A1" w:rsidRPr="006958A1" w:rsidRDefault="006958A1" w:rsidP="006958A1">
            <w:pPr>
              <w:widowControl w:val="0"/>
              <w:autoSpaceDE w:val="0"/>
              <w:autoSpaceDN w:val="0"/>
              <w:adjustRightInd w:val="0"/>
              <w:spacing w:line="180" w:lineRule="exact"/>
              <w:jc w:val="right"/>
              <w:rPr>
                <w:rFonts w:ascii="Arial" w:hAnsi="Arial" w:cs="Arial"/>
                <w:color w:val="auto"/>
                <w:sz w:val="18"/>
                <w:szCs w:val="18"/>
              </w:rPr>
            </w:pPr>
            <w:r w:rsidRPr="006958A1">
              <w:rPr>
                <w:rFonts w:ascii="Arial" w:hAnsi="Arial" w:cs="Arial"/>
                <w:sz w:val="18"/>
                <w:szCs w:val="18"/>
              </w:rPr>
              <w:t>А.И.</w:t>
            </w:r>
            <w:r>
              <w:rPr>
                <w:rFonts w:ascii="Arial" w:hAnsi="Arial" w:cs="Arial"/>
                <w:sz w:val="18"/>
                <w:szCs w:val="18"/>
              </w:rPr>
              <w:t xml:space="preserve"> </w:t>
            </w:r>
            <w:r w:rsidRPr="006958A1">
              <w:rPr>
                <w:rFonts w:ascii="Arial" w:hAnsi="Arial" w:cs="Arial"/>
                <w:sz w:val="18"/>
                <w:szCs w:val="18"/>
              </w:rPr>
              <w:t>Теньков</w:t>
            </w:r>
          </w:p>
        </w:tc>
      </w:tr>
    </w:tbl>
    <w:p w:rsidR="006958A1" w:rsidRPr="006958A1" w:rsidRDefault="006958A1" w:rsidP="006958A1">
      <w:pPr>
        <w:spacing w:line="180" w:lineRule="exact"/>
        <w:ind w:left="-142" w:firstLine="284"/>
        <w:jc w:val="both"/>
        <w:rPr>
          <w:rFonts w:ascii="Arial" w:hAnsi="Arial" w:cs="Arial"/>
          <w:color w:val="auto"/>
          <w:sz w:val="18"/>
          <w:szCs w:val="18"/>
        </w:rPr>
      </w:pPr>
    </w:p>
    <w:p w:rsidR="006958A1" w:rsidRDefault="006958A1" w:rsidP="00C42011">
      <w:pPr>
        <w:jc w:val="both"/>
        <w:rPr>
          <w:rFonts w:ascii="Arial" w:hAnsi="Arial" w:cs="Arial"/>
          <w:color w:val="auto"/>
          <w:sz w:val="12"/>
          <w:szCs w:val="12"/>
        </w:rPr>
      </w:pPr>
    </w:p>
    <w:p w:rsidR="006A2944" w:rsidRDefault="006A2944" w:rsidP="004E4B5C">
      <w:pPr>
        <w:ind w:left="-142"/>
        <w:jc w:val="both"/>
        <w:rPr>
          <w:rFonts w:ascii="Arial" w:hAnsi="Arial" w:cs="Arial"/>
          <w:color w:val="auto"/>
          <w:sz w:val="12"/>
          <w:szCs w:val="12"/>
        </w:rPr>
      </w:pPr>
    </w:p>
    <w:p w:rsidR="006A2944" w:rsidRPr="006A2944" w:rsidRDefault="006A2944" w:rsidP="006A2944">
      <w:pPr>
        <w:spacing w:line="180" w:lineRule="exact"/>
        <w:ind w:left="-142"/>
        <w:jc w:val="center"/>
        <w:rPr>
          <w:rFonts w:ascii="Arial" w:hAnsi="Arial" w:cs="Arial"/>
          <w:color w:val="auto"/>
          <w:sz w:val="18"/>
          <w:szCs w:val="18"/>
        </w:rPr>
      </w:pPr>
      <w:r w:rsidRPr="006A2944">
        <w:rPr>
          <w:rFonts w:ascii="Arial" w:hAnsi="Arial" w:cs="Arial"/>
          <w:color w:val="auto"/>
          <w:sz w:val="18"/>
          <w:szCs w:val="18"/>
        </w:rPr>
        <w:t>СОВЕТ ДЕПУТАТОВ БЛАГОДАРНЕНСКОГО ГОРОДСКОГО ОКРУГА</w:t>
      </w:r>
    </w:p>
    <w:p w:rsidR="006A2944" w:rsidRPr="006A2944" w:rsidRDefault="006A2944" w:rsidP="006A2944">
      <w:pPr>
        <w:spacing w:line="180" w:lineRule="exact"/>
        <w:ind w:left="-142"/>
        <w:jc w:val="center"/>
        <w:rPr>
          <w:rFonts w:ascii="Arial" w:hAnsi="Arial" w:cs="Arial"/>
          <w:color w:val="auto"/>
          <w:sz w:val="18"/>
          <w:szCs w:val="18"/>
        </w:rPr>
      </w:pPr>
      <w:r w:rsidRPr="006A2944">
        <w:rPr>
          <w:rFonts w:ascii="Arial" w:hAnsi="Arial" w:cs="Arial"/>
          <w:color w:val="auto"/>
          <w:sz w:val="18"/>
          <w:szCs w:val="18"/>
        </w:rPr>
        <w:t>СТАВРОПОЛЬСКОГО КРАЯ ПЕРВОГО СОЗЫВА</w:t>
      </w:r>
    </w:p>
    <w:p w:rsidR="006A2944" w:rsidRPr="006A2944" w:rsidRDefault="006A2944" w:rsidP="006A2944">
      <w:pPr>
        <w:spacing w:line="180" w:lineRule="exact"/>
        <w:ind w:left="-142"/>
        <w:jc w:val="center"/>
        <w:rPr>
          <w:rFonts w:ascii="Arial" w:hAnsi="Arial" w:cs="Arial"/>
          <w:color w:val="auto"/>
          <w:sz w:val="18"/>
          <w:szCs w:val="18"/>
        </w:rPr>
      </w:pPr>
    </w:p>
    <w:p w:rsidR="006A2944" w:rsidRPr="006A2944" w:rsidRDefault="006A2944" w:rsidP="006A2944">
      <w:pPr>
        <w:spacing w:line="180" w:lineRule="exact"/>
        <w:ind w:left="-142"/>
        <w:jc w:val="center"/>
        <w:rPr>
          <w:rFonts w:ascii="Arial" w:hAnsi="Arial" w:cs="Arial"/>
          <w:color w:val="auto"/>
          <w:sz w:val="18"/>
          <w:szCs w:val="18"/>
        </w:rPr>
      </w:pPr>
      <w:r w:rsidRPr="006A2944">
        <w:rPr>
          <w:rFonts w:ascii="Arial" w:hAnsi="Arial" w:cs="Arial"/>
          <w:color w:val="auto"/>
          <w:sz w:val="18"/>
          <w:szCs w:val="18"/>
        </w:rPr>
        <w:t>РЕШЕНИЕ</w:t>
      </w:r>
    </w:p>
    <w:p w:rsidR="006A2944" w:rsidRPr="006A2944" w:rsidRDefault="006A2944" w:rsidP="006A2944">
      <w:pPr>
        <w:spacing w:line="180" w:lineRule="exact"/>
        <w:jc w:val="both"/>
        <w:rPr>
          <w:rFonts w:ascii="Arial" w:hAnsi="Arial" w:cs="Arial"/>
          <w:color w:val="auto"/>
          <w:sz w:val="18"/>
          <w:szCs w:val="18"/>
        </w:rPr>
      </w:pPr>
    </w:p>
    <w:p w:rsidR="006A2944" w:rsidRPr="006A2944" w:rsidRDefault="006A2944" w:rsidP="006A2944">
      <w:pPr>
        <w:spacing w:line="180" w:lineRule="exact"/>
        <w:ind w:left="-142"/>
        <w:jc w:val="center"/>
        <w:rPr>
          <w:rFonts w:ascii="Arial" w:hAnsi="Arial" w:cs="Arial"/>
          <w:color w:val="auto"/>
          <w:sz w:val="18"/>
          <w:szCs w:val="18"/>
        </w:rPr>
      </w:pPr>
      <w:r w:rsidRPr="006A2944">
        <w:rPr>
          <w:rFonts w:ascii="Arial" w:hAnsi="Arial" w:cs="Arial"/>
          <w:color w:val="auto"/>
          <w:sz w:val="18"/>
          <w:szCs w:val="18"/>
        </w:rPr>
        <w:t>2</w:t>
      </w:r>
      <w:r>
        <w:rPr>
          <w:rFonts w:ascii="Arial" w:hAnsi="Arial" w:cs="Arial"/>
          <w:color w:val="auto"/>
          <w:sz w:val="18"/>
          <w:szCs w:val="18"/>
        </w:rPr>
        <w:t xml:space="preserve">0  сентября 2017 года </w:t>
      </w:r>
      <w:r w:rsidRPr="006A2944">
        <w:rPr>
          <w:rFonts w:ascii="Arial" w:hAnsi="Arial" w:cs="Arial"/>
          <w:color w:val="auto"/>
          <w:sz w:val="18"/>
          <w:szCs w:val="18"/>
        </w:rPr>
        <w:t xml:space="preserve">г. </w:t>
      </w:r>
      <w:proofErr w:type="gramStart"/>
      <w:r w:rsidRPr="006A2944">
        <w:rPr>
          <w:rFonts w:ascii="Arial" w:hAnsi="Arial" w:cs="Arial"/>
          <w:color w:val="auto"/>
          <w:sz w:val="18"/>
          <w:szCs w:val="18"/>
        </w:rPr>
        <w:t>Благодарный</w:t>
      </w:r>
      <w:proofErr w:type="gramEnd"/>
      <w:r w:rsidRPr="006A2944">
        <w:rPr>
          <w:rFonts w:ascii="Arial" w:hAnsi="Arial" w:cs="Arial"/>
          <w:color w:val="auto"/>
          <w:sz w:val="18"/>
          <w:szCs w:val="18"/>
        </w:rPr>
        <w:tab/>
        <w:t xml:space="preserve">  №</w:t>
      </w:r>
      <w:r>
        <w:rPr>
          <w:rFonts w:ascii="Arial" w:hAnsi="Arial" w:cs="Arial"/>
          <w:color w:val="auto"/>
          <w:sz w:val="18"/>
          <w:szCs w:val="18"/>
        </w:rPr>
        <w:t xml:space="preserve"> </w:t>
      </w:r>
      <w:r w:rsidRPr="006A2944">
        <w:rPr>
          <w:rFonts w:ascii="Arial" w:hAnsi="Arial" w:cs="Arial"/>
          <w:color w:val="auto"/>
          <w:sz w:val="18"/>
          <w:szCs w:val="18"/>
        </w:rPr>
        <w:t>14</w:t>
      </w:r>
    </w:p>
    <w:p w:rsidR="006A2944" w:rsidRPr="006A2944" w:rsidRDefault="006A2944" w:rsidP="006A2944">
      <w:pPr>
        <w:ind w:left="-142"/>
        <w:jc w:val="both"/>
        <w:rPr>
          <w:rFonts w:ascii="Arial" w:hAnsi="Arial" w:cs="Arial"/>
          <w:color w:val="auto"/>
          <w:sz w:val="12"/>
          <w:szCs w:val="12"/>
        </w:rPr>
      </w:pPr>
    </w:p>
    <w:p w:rsidR="006A2944" w:rsidRPr="006A2944" w:rsidRDefault="006A2944" w:rsidP="006A2944">
      <w:pPr>
        <w:ind w:left="-142"/>
        <w:jc w:val="both"/>
        <w:rPr>
          <w:rFonts w:ascii="Arial" w:hAnsi="Arial" w:cs="Arial"/>
          <w:color w:val="auto"/>
          <w:sz w:val="12"/>
          <w:szCs w:val="12"/>
        </w:rPr>
      </w:pPr>
    </w:p>
    <w:p w:rsidR="006A2944" w:rsidRPr="006A2944" w:rsidRDefault="006A2944" w:rsidP="006A2944">
      <w:pPr>
        <w:spacing w:line="180" w:lineRule="exact"/>
        <w:ind w:left="-142" w:firstLine="284"/>
        <w:jc w:val="both"/>
        <w:rPr>
          <w:rFonts w:ascii="Arial" w:hAnsi="Arial" w:cs="Arial"/>
          <w:color w:val="auto"/>
          <w:sz w:val="18"/>
          <w:szCs w:val="18"/>
        </w:rPr>
      </w:pPr>
      <w:r w:rsidRPr="006A2944">
        <w:rPr>
          <w:rFonts w:ascii="Arial" w:hAnsi="Arial" w:cs="Arial"/>
          <w:color w:val="auto"/>
          <w:sz w:val="18"/>
          <w:szCs w:val="18"/>
        </w:rPr>
        <w:t>Об утверждении положения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6A2944" w:rsidRPr="006A2944" w:rsidRDefault="006A2944" w:rsidP="006A2944">
      <w:pPr>
        <w:spacing w:line="180" w:lineRule="exact"/>
        <w:jc w:val="both"/>
        <w:rPr>
          <w:rFonts w:ascii="Arial" w:hAnsi="Arial" w:cs="Arial"/>
          <w:color w:val="auto"/>
          <w:sz w:val="18"/>
          <w:szCs w:val="18"/>
        </w:rPr>
      </w:pPr>
    </w:p>
    <w:p w:rsidR="006A2944" w:rsidRPr="006A2944" w:rsidRDefault="006A2944" w:rsidP="006A2944">
      <w:pPr>
        <w:spacing w:line="180" w:lineRule="exact"/>
        <w:ind w:left="-142" w:firstLine="284"/>
        <w:jc w:val="both"/>
        <w:rPr>
          <w:rFonts w:ascii="Arial" w:hAnsi="Arial" w:cs="Arial"/>
          <w:color w:val="auto"/>
          <w:sz w:val="18"/>
          <w:szCs w:val="18"/>
        </w:rPr>
      </w:pPr>
      <w:r w:rsidRPr="006A2944">
        <w:rPr>
          <w:rFonts w:ascii="Arial" w:hAnsi="Arial" w:cs="Arial"/>
          <w:color w:val="auto"/>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6A2944" w:rsidRPr="006A2944" w:rsidRDefault="006A2944" w:rsidP="006A2944">
      <w:pPr>
        <w:spacing w:line="180" w:lineRule="exact"/>
        <w:jc w:val="both"/>
        <w:rPr>
          <w:rFonts w:ascii="Arial" w:hAnsi="Arial" w:cs="Arial"/>
          <w:color w:val="auto"/>
          <w:sz w:val="18"/>
          <w:szCs w:val="18"/>
        </w:rPr>
      </w:pPr>
    </w:p>
    <w:p w:rsidR="006A2944" w:rsidRPr="006A2944" w:rsidRDefault="006A2944" w:rsidP="006A2944">
      <w:pPr>
        <w:spacing w:line="180" w:lineRule="exact"/>
        <w:ind w:left="-142" w:firstLine="284"/>
        <w:jc w:val="both"/>
        <w:rPr>
          <w:rFonts w:ascii="Arial" w:hAnsi="Arial" w:cs="Arial"/>
          <w:color w:val="auto"/>
          <w:sz w:val="18"/>
          <w:szCs w:val="18"/>
        </w:rPr>
      </w:pPr>
      <w:r w:rsidRPr="006A2944">
        <w:rPr>
          <w:rFonts w:ascii="Arial" w:hAnsi="Arial" w:cs="Arial"/>
          <w:color w:val="auto"/>
          <w:sz w:val="18"/>
          <w:szCs w:val="18"/>
        </w:rPr>
        <w:lastRenderedPageBreak/>
        <w:t>РЕШИЛ:</w:t>
      </w:r>
    </w:p>
    <w:p w:rsidR="006A2944" w:rsidRPr="006A2944" w:rsidRDefault="006A2944" w:rsidP="006A2944">
      <w:pPr>
        <w:spacing w:line="180" w:lineRule="exact"/>
        <w:ind w:left="-142" w:firstLine="284"/>
        <w:jc w:val="both"/>
        <w:rPr>
          <w:rFonts w:ascii="Arial" w:hAnsi="Arial" w:cs="Arial"/>
          <w:color w:val="auto"/>
          <w:sz w:val="18"/>
          <w:szCs w:val="18"/>
        </w:rPr>
      </w:pPr>
    </w:p>
    <w:p w:rsidR="006A2944" w:rsidRPr="006A2944" w:rsidRDefault="006A2944" w:rsidP="006A2944">
      <w:pPr>
        <w:spacing w:line="180" w:lineRule="exact"/>
        <w:ind w:left="-142" w:firstLine="284"/>
        <w:jc w:val="both"/>
        <w:rPr>
          <w:rFonts w:ascii="Arial" w:hAnsi="Arial" w:cs="Arial"/>
          <w:color w:val="auto"/>
          <w:sz w:val="18"/>
          <w:szCs w:val="18"/>
        </w:rPr>
      </w:pPr>
      <w:r w:rsidRPr="006A2944">
        <w:rPr>
          <w:rFonts w:ascii="Arial" w:hAnsi="Arial" w:cs="Arial"/>
          <w:color w:val="auto"/>
          <w:sz w:val="18"/>
          <w:szCs w:val="18"/>
        </w:rPr>
        <w:t>1. Утвердить прилагаемое Положение 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6A2944" w:rsidRPr="006A2944" w:rsidRDefault="006A2944" w:rsidP="006A2944">
      <w:pPr>
        <w:spacing w:line="180" w:lineRule="exact"/>
        <w:ind w:left="-142" w:firstLine="284"/>
        <w:jc w:val="both"/>
        <w:rPr>
          <w:rFonts w:ascii="Arial" w:hAnsi="Arial" w:cs="Arial"/>
          <w:color w:val="auto"/>
          <w:sz w:val="18"/>
          <w:szCs w:val="18"/>
        </w:rPr>
      </w:pPr>
    </w:p>
    <w:p w:rsidR="006A2944" w:rsidRPr="006A2944" w:rsidRDefault="006A2944" w:rsidP="006A2944">
      <w:pPr>
        <w:spacing w:line="180" w:lineRule="exact"/>
        <w:ind w:left="-142" w:firstLine="284"/>
        <w:jc w:val="both"/>
        <w:rPr>
          <w:rFonts w:ascii="Arial" w:hAnsi="Arial" w:cs="Arial"/>
          <w:color w:val="auto"/>
          <w:sz w:val="18"/>
          <w:szCs w:val="18"/>
        </w:rPr>
      </w:pPr>
      <w:r w:rsidRPr="006A2944">
        <w:rPr>
          <w:rFonts w:ascii="Arial" w:hAnsi="Arial" w:cs="Arial"/>
          <w:color w:val="auto"/>
          <w:sz w:val="18"/>
          <w:szCs w:val="18"/>
        </w:rPr>
        <w:t>2. Настоящее решение вступает в силу со дня его официального опубликования.</w:t>
      </w:r>
    </w:p>
    <w:p w:rsidR="006A2944" w:rsidRPr="006A2944" w:rsidRDefault="006A2944" w:rsidP="006A2944">
      <w:pPr>
        <w:ind w:left="-142"/>
        <w:jc w:val="both"/>
        <w:rPr>
          <w:rFonts w:ascii="Arial" w:hAnsi="Arial" w:cs="Arial"/>
          <w:color w:val="auto"/>
          <w:sz w:val="12"/>
          <w:szCs w:val="12"/>
        </w:rPr>
      </w:pPr>
    </w:p>
    <w:p w:rsidR="006A2944" w:rsidRPr="006A2944" w:rsidRDefault="006A2944" w:rsidP="006A2944">
      <w:pPr>
        <w:ind w:left="-142"/>
        <w:jc w:val="both"/>
        <w:rPr>
          <w:rFonts w:ascii="Arial" w:hAnsi="Arial" w:cs="Arial"/>
          <w:color w:val="auto"/>
          <w:sz w:val="12"/>
          <w:szCs w:val="12"/>
        </w:rPr>
      </w:pPr>
    </w:p>
    <w:p w:rsidR="006A2944" w:rsidRPr="006A2944" w:rsidRDefault="006A2944" w:rsidP="006A2944">
      <w:pPr>
        <w:ind w:left="-142"/>
        <w:jc w:val="both"/>
        <w:rPr>
          <w:rFonts w:ascii="Arial" w:hAnsi="Arial" w:cs="Arial"/>
          <w:color w:val="auto"/>
          <w:sz w:val="12"/>
          <w:szCs w:val="12"/>
        </w:rPr>
      </w:pPr>
    </w:p>
    <w:tbl>
      <w:tblPr>
        <w:tblW w:w="0" w:type="auto"/>
        <w:tblLook w:val="04A0" w:firstRow="1" w:lastRow="0" w:firstColumn="1" w:lastColumn="0" w:noHBand="0" w:noVBand="1"/>
      </w:tblPr>
      <w:tblGrid>
        <w:gridCol w:w="2438"/>
        <w:gridCol w:w="2384"/>
      </w:tblGrid>
      <w:tr w:rsidR="00D17F33" w:rsidTr="00D65DEF">
        <w:trPr>
          <w:trHeight w:val="988"/>
        </w:trPr>
        <w:tc>
          <w:tcPr>
            <w:tcW w:w="2916" w:type="dxa"/>
          </w:tcPr>
          <w:p w:rsidR="00D17F33" w:rsidRPr="001519F3" w:rsidRDefault="00D17F33" w:rsidP="00D65DEF">
            <w:pPr>
              <w:pStyle w:val="ConsTitle"/>
              <w:spacing w:line="180" w:lineRule="exact"/>
              <w:ind w:right="121"/>
              <w:jc w:val="both"/>
              <w:rPr>
                <w:b w:val="0"/>
                <w:sz w:val="18"/>
                <w:szCs w:val="18"/>
              </w:rPr>
            </w:pPr>
            <w:r w:rsidRPr="001519F3">
              <w:rPr>
                <w:b w:val="0"/>
                <w:color w:val="000000"/>
                <w:sz w:val="18"/>
                <w:szCs w:val="18"/>
              </w:rPr>
              <w:t xml:space="preserve">Председатель </w:t>
            </w:r>
            <w:r w:rsidRPr="001519F3">
              <w:rPr>
                <w:b w:val="0"/>
                <w:sz w:val="18"/>
                <w:szCs w:val="18"/>
              </w:rPr>
              <w:t xml:space="preserve">Совета депутатов </w:t>
            </w:r>
          </w:p>
          <w:p w:rsidR="00D17F33" w:rsidRPr="001519F3" w:rsidRDefault="00D17F33" w:rsidP="00D65DEF">
            <w:pPr>
              <w:pStyle w:val="ConsTitle"/>
              <w:spacing w:line="180" w:lineRule="exact"/>
              <w:ind w:right="121"/>
              <w:jc w:val="both"/>
              <w:rPr>
                <w:b w:val="0"/>
                <w:sz w:val="18"/>
                <w:szCs w:val="18"/>
              </w:rPr>
            </w:pPr>
            <w:r w:rsidRPr="001519F3">
              <w:rPr>
                <w:b w:val="0"/>
                <w:sz w:val="18"/>
                <w:szCs w:val="18"/>
              </w:rPr>
              <w:t xml:space="preserve">Благодарненского городского округа </w:t>
            </w:r>
          </w:p>
          <w:p w:rsidR="00D17F33" w:rsidRPr="001519F3" w:rsidRDefault="00D17F33" w:rsidP="00D65DEF">
            <w:pPr>
              <w:spacing w:line="180" w:lineRule="exact"/>
              <w:rPr>
                <w:rFonts w:ascii="Arial" w:eastAsia="Calibri" w:hAnsi="Arial" w:cs="Arial"/>
                <w:sz w:val="18"/>
                <w:szCs w:val="18"/>
              </w:rPr>
            </w:pPr>
            <w:r w:rsidRPr="001519F3">
              <w:rPr>
                <w:rFonts w:ascii="Arial" w:hAnsi="Arial" w:cs="Arial"/>
                <w:sz w:val="18"/>
                <w:szCs w:val="18"/>
              </w:rPr>
              <w:t xml:space="preserve">Ставропольского края      </w:t>
            </w:r>
          </w:p>
          <w:p w:rsidR="00D17F33" w:rsidRPr="001519F3" w:rsidRDefault="00D17F33" w:rsidP="00D17F33">
            <w:pPr>
              <w:spacing w:line="180" w:lineRule="exact"/>
              <w:rPr>
                <w:rFonts w:ascii="Arial" w:hAnsi="Arial" w:cs="Arial"/>
                <w:sz w:val="18"/>
                <w:szCs w:val="18"/>
              </w:rPr>
            </w:pPr>
            <w:r>
              <w:rPr>
                <w:rFonts w:ascii="Arial" w:hAnsi="Arial" w:cs="Arial"/>
                <w:sz w:val="18"/>
                <w:szCs w:val="18"/>
              </w:rPr>
              <w:t xml:space="preserve">                        </w:t>
            </w:r>
            <w:r w:rsidRPr="001519F3">
              <w:rPr>
                <w:rFonts w:ascii="Arial" w:hAnsi="Arial" w:cs="Arial"/>
                <w:sz w:val="18"/>
                <w:szCs w:val="18"/>
              </w:rPr>
              <w:t>И.А.</w:t>
            </w:r>
            <w:r>
              <w:rPr>
                <w:rFonts w:ascii="Arial" w:hAnsi="Arial" w:cs="Arial"/>
                <w:sz w:val="18"/>
                <w:szCs w:val="18"/>
              </w:rPr>
              <w:t xml:space="preserve"> </w:t>
            </w:r>
            <w:r w:rsidRPr="001519F3">
              <w:rPr>
                <w:rFonts w:ascii="Arial" w:hAnsi="Arial" w:cs="Arial"/>
                <w:sz w:val="18"/>
                <w:szCs w:val="18"/>
              </w:rPr>
              <w:t>Ерохин</w:t>
            </w:r>
          </w:p>
        </w:tc>
        <w:tc>
          <w:tcPr>
            <w:tcW w:w="2916" w:type="dxa"/>
          </w:tcPr>
          <w:p w:rsidR="00D17F33" w:rsidRPr="001519F3" w:rsidRDefault="00D17F33" w:rsidP="00D65DEF">
            <w:pPr>
              <w:spacing w:line="180" w:lineRule="exact"/>
              <w:rPr>
                <w:rFonts w:ascii="Arial" w:eastAsia="Calibri" w:hAnsi="Arial" w:cs="Arial"/>
                <w:sz w:val="18"/>
                <w:szCs w:val="18"/>
              </w:rPr>
            </w:pPr>
            <w:r w:rsidRPr="001519F3">
              <w:rPr>
                <w:rFonts w:ascii="Arial" w:hAnsi="Arial" w:cs="Arial"/>
                <w:sz w:val="18"/>
                <w:szCs w:val="18"/>
              </w:rPr>
              <w:t>Глава Благодарненского муниципального района Ставропольского края</w:t>
            </w:r>
          </w:p>
          <w:p w:rsidR="00D17F33" w:rsidRPr="001519F3" w:rsidRDefault="00D17F33" w:rsidP="00D65DEF">
            <w:pPr>
              <w:spacing w:line="180" w:lineRule="exact"/>
              <w:rPr>
                <w:rFonts w:ascii="Arial" w:hAnsi="Arial" w:cs="Arial"/>
                <w:sz w:val="18"/>
                <w:szCs w:val="18"/>
              </w:rPr>
            </w:pPr>
          </w:p>
          <w:p w:rsidR="00D17F33" w:rsidRDefault="00D17F33" w:rsidP="00D65DEF">
            <w:pPr>
              <w:spacing w:line="180" w:lineRule="exact"/>
              <w:jc w:val="right"/>
              <w:rPr>
                <w:rFonts w:ascii="Arial" w:hAnsi="Arial" w:cs="Arial"/>
                <w:sz w:val="18"/>
                <w:szCs w:val="18"/>
              </w:rPr>
            </w:pPr>
          </w:p>
          <w:p w:rsidR="00D17F33" w:rsidRPr="001519F3" w:rsidRDefault="00D17F33" w:rsidP="00D17F33">
            <w:pPr>
              <w:spacing w:line="180" w:lineRule="exact"/>
              <w:jc w:val="center"/>
              <w:rPr>
                <w:rFonts w:ascii="Arial" w:hAnsi="Arial" w:cs="Arial"/>
                <w:sz w:val="18"/>
                <w:szCs w:val="18"/>
              </w:rPr>
            </w:pPr>
            <w:r>
              <w:rPr>
                <w:rFonts w:ascii="Arial" w:hAnsi="Arial" w:cs="Arial"/>
                <w:sz w:val="18"/>
                <w:szCs w:val="18"/>
              </w:rPr>
              <w:t xml:space="preserve">                       </w:t>
            </w:r>
            <w:r w:rsidRPr="001519F3">
              <w:rPr>
                <w:rFonts w:ascii="Arial" w:hAnsi="Arial" w:cs="Arial"/>
                <w:sz w:val="18"/>
                <w:szCs w:val="18"/>
              </w:rPr>
              <w:t>С.Т.</w:t>
            </w:r>
            <w:r>
              <w:rPr>
                <w:rFonts w:ascii="Arial" w:hAnsi="Arial" w:cs="Arial"/>
                <w:sz w:val="18"/>
                <w:szCs w:val="18"/>
              </w:rPr>
              <w:t xml:space="preserve"> </w:t>
            </w:r>
            <w:r w:rsidRPr="001519F3">
              <w:rPr>
                <w:rFonts w:ascii="Arial" w:hAnsi="Arial" w:cs="Arial"/>
                <w:sz w:val="18"/>
                <w:szCs w:val="18"/>
              </w:rPr>
              <w:t>Бычков</w:t>
            </w:r>
          </w:p>
        </w:tc>
      </w:tr>
    </w:tbl>
    <w:p w:rsidR="006A2944" w:rsidRPr="006A2944" w:rsidRDefault="006A2944" w:rsidP="006A2944">
      <w:pPr>
        <w:ind w:left="-142"/>
        <w:jc w:val="both"/>
        <w:rPr>
          <w:rFonts w:ascii="Arial" w:hAnsi="Arial" w:cs="Arial"/>
          <w:color w:val="auto"/>
          <w:sz w:val="12"/>
          <w:szCs w:val="12"/>
        </w:rPr>
      </w:pPr>
    </w:p>
    <w:p w:rsidR="006A2944" w:rsidRPr="006A2944" w:rsidRDefault="006A2944" w:rsidP="006A2944">
      <w:pPr>
        <w:ind w:left="-142"/>
        <w:jc w:val="both"/>
        <w:rPr>
          <w:rFonts w:ascii="Arial" w:hAnsi="Arial" w:cs="Arial"/>
          <w:color w:val="auto"/>
          <w:sz w:val="12"/>
          <w:szCs w:val="12"/>
        </w:rPr>
      </w:pPr>
    </w:p>
    <w:p w:rsidR="006A2944" w:rsidRPr="006A2944" w:rsidRDefault="006A2944" w:rsidP="006A2944">
      <w:pPr>
        <w:ind w:left="-142"/>
        <w:jc w:val="both"/>
        <w:rPr>
          <w:rFonts w:ascii="Arial" w:hAnsi="Arial" w:cs="Arial"/>
          <w:color w:val="auto"/>
          <w:sz w:val="12"/>
          <w:szCs w:val="12"/>
        </w:rPr>
      </w:pPr>
    </w:p>
    <w:p w:rsidR="006A2944" w:rsidRPr="00D17F33" w:rsidRDefault="006A2944" w:rsidP="00D17F33">
      <w:pPr>
        <w:spacing w:line="180" w:lineRule="exact"/>
        <w:ind w:left="1416" w:firstLine="284"/>
        <w:jc w:val="center"/>
        <w:rPr>
          <w:rFonts w:ascii="Arial" w:hAnsi="Arial" w:cs="Arial"/>
          <w:color w:val="auto"/>
          <w:sz w:val="18"/>
          <w:szCs w:val="18"/>
        </w:rPr>
      </w:pPr>
      <w:r w:rsidRPr="00D17F33">
        <w:rPr>
          <w:rFonts w:ascii="Arial" w:hAnsi="Arial" w:cs="Arial"/>
          <w:color w:val="auto"/>
          <w:sz w:val="18"/>
          <w:szCs w:val="18"/>
        </w:rPr>
        <w:t>ПРИЛОЖЕНИЕ</w:t>
      </w:r>
    </w:p>
    <w:p w:rsidR="006A2944" w:rsidRPr="00D17F33" w:rsidRDefault="006A2944" w:rsidP="00D17F33">
      <w:pPr>
        <w:spacing w:line="180" w:lineRule="exact"/>
        <w:ind w:left="1416" w:firstLine="284"/>
        <w:jc w:val="center"/>
        <w:rPr>
          <w:rFonts w:ascii="Arial" w:hAnsi="Arial" w:cs="Arial"/>
          <w:color w:val="auto"/>
          <w:sz w:val="18"/>
          <w:szCs w:val="18"/>
        </w:rPr>
      </w:pPr>
      <w:r w:rsidRPr="00D17F33">
        <w:rPr>
          <w:rFonts w:ascii="Arial" w:hAnsi="Arial" w:cs="Arial"/>
          <w:color w:val="auto"/>
          <w:sz w:val="18"/>
          <w:szCs w:val="18"/>
        </w:rPr>
        <w:t>к решению Совета депутатов Благодарненского городского округа</w:t>
      </w:r>
    </w:p>
    <w:p w:rsidR="006A2944" w:rsidRPr="00D17F33" w:rsidRDefault="006A2944" w:rsidP="00D17F33">
      <w:pPr>
        <w:spacing w:line="180" w:lineRule="exact"/>
        <w:ind w:left="1416" w:firstLine="284"/>
        <w:jc w:val="center"/>
        <w:rPr>
          <w:rFonts w:ascii="Arial" w:hAnsi="Arial" w:cs="Arial"/>
          <w:color w:val="auto"/>
          <w:sz w:val="18"/>
          <w:szCs w:val="18"/>
        </w:rPr>
      </w:pPr>
      <w:r w:rsidRPr="00D17F33">
        <w:rPr>
          <w:rFonts w:ascii="Arial" w:hAnsi="Arial" w:cs="Arial"/>
          <w:color w:val="auto"/>
          <w:sz w:val="18"/>
          <w:szCs w:val="18"/>
        </w:rPr>
        <w:t>Ставропольского края</w:t>
      </w:r>
    </w:p>
    <w:p w:rsidR="006A2944" w:rsidRPr="00D17F33" w:rsidRDefault="006A2944" w:rsidP="00D17F33">
      <w:pPr>
        <w:spacing w:line="180" w:lineRule="exact"/>
        <w:ind w:left="1416" w:firstLine="284"/>
        <w:jc w:val="center"/>
        <w:rPr>
          <w:rFonts w:ascii="Arial" w:hAnsi="Arial" w:cs="Arial"/>
          <w:color w:val="auto"/>
          <w:sz w:val="18"/>
          <w:szCs w:val="18"/>
        </w:rPr>
      </w:pPr>
      <w:r w:rsidRPr="00D17F33">
        <w:rPr>
          <w:rFonts w:ascii="Arial" w:hAnsi="Arial" w:cs="Arial"/>
          <w:color w:val="auto"/>
          <w:sz w:val="18"/>
          <w:szCs w:val="18"/>
        </w:rPr>
        <w:t>от 20 сентября 2017 года №14</w:t>
      </w: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center"/>
        <w:rPr>
          <w:rFonts w:ascii="Arial" w:hAnsi="Arial" w:cs="Arial"/>
          <w:color w:val="auto"/>
          <w:sz w:val="18"/>
          <w:szCs w:val="18"/>
        </w:rPr>
      </w:pPr>
      <w:r w:rsidRPr="00D17F33">
        <w:rPr>
          <w:rFonts w:ascii="Arial" w:hAnsi="Arial" w:cs="Arial"/>
          <w:color w:val="auto"/>
          <w:sz w:val="18"/>
          <w:szCs w:val="18"/>
        </w:rPr>
        <w:t>Положение</w:t>
      </w:r>
    </w:p>
    <w:p w:rsidR="006A2944" w:rsidRPr="00D17F33" w:rsidRDefault="006A2944" w:rsidP="00D17F33">
      <w:pPr>
        <w:spacing w:line="180" w:lineRule="exact"/>
        <w:ind w:left="-142"/>
        <w:jc w:val="both"/>
        <w:rPr>
          <w:rFonts w:ascii="Arial" w:hAnsi="Arial" w:cs="Arial"/>
          <w:color w:val="auto"/>
          <w:sz w:val="18"/>
          <w:szCs w:val="18"/>
        </w:rPr>
      </w:pPr>
      <w:r w:rsidRPr="00D17F33">
        <w:rPr>
          <w:rFonts w:ascii="Arial" w:hAnsi="Arial" w:cs="Arial"/>
          <w:color w:val="auto"/>
          <w:sz w:val="18"/>
          <w:szCs w:val="18"/>
        </w:rPr>
        <w:t>о порядке учета предложений и участия граждан в обсуждении проекта решения Совета депутатов Благодарненского городского округа Ставропольского края «Об Уставе Благодарненского городского округа Ставропольского края» и «О внесении изменений в Устав Благодарненского городского округа Ставропольского края»</w:t>
      </w: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both"/>
        <w:rPr>
          <w:rFonts w:ascii="Arial" w:hAnsi="Arial" w:cs="Arial"/>
          <w:color w:val="auto"/>
          <w:sz w:val="18"/>
          <w:szCs w:val="18"/>
        </w:rPr>
      </w:pPr>
      <w:proofErr w:type="gramStart"/>
      <w:r w:rsidRPr="00D17F33">
        <w:rPr>
          <w:rFonts w:ascii="Arial" w:hAnsi="Arial" w:cs="Arial"/>
          <w:color w:val="auto"/>
          <w:sz w:val="18"/>
          <w:szCs w:val="18"/>
        </w:rPr>
        <w:t>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(далее – Федеральный закон), и регулирует порядок учета предложений и участия граждан в обсуждении проекта решения Совета депутатов Благодарненского городского округа Ставропольского края (далее – Совет депутатов) «Об Уставе Благодарненского городского округа Ставропольского края» и «О внесении изменений в Устав Благодарненского</w:t>
      </w:r>
      <w:proofErr w:type="gramEnd"/>
      <w:r w:rsidRPr="00D17F33">
        <w:rPr>
          <w:rFonts w:ascii="Arial" w:hAnsi="Arial" w:cs="Arial"/>
          <w:color w:val="auto"/>
          <w:sz w:val="18"/>
          <w:szCs w:val="18"/>
        </w:rPr>
        <w:t xml:space="preserve"> городского округа Ставропольского края» (далее – проект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Благодарненского городского округа Ставропольского края (далее –</w:t>
      </w:r>
      <w:r w:rsidR="00D17F33">
        <w:rPr>
          <w:rFonts w:ascii="Arial" w:hAnsi="Arial" w:cs="Arial"/>
          <w:color w:val="auto"/>
          <w:sz w:val="18"/>
          <w:szCs w:val="18"/>
        </w:rPr>
        <w:t xml:space="preserve"> </w:t>
      </w:r>
      <w:r w:rsidRPr="00D17F33">
        <w:rPr>
          <w:rFonts w:ascii="Arial" w:hAnsi="Arial" w:cs="Arial"/>
          <w:color w:val="auto"/>
          <w:sz w:val="18"/>
          <w:szCs w:val="18"/>
        </w:rPr>
        <w:t>городского округа) своего конституционного права на местное самоуправление.</w:t>
      </w: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Статья 1. Общие положения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1. Граждане с момента опубликования (обнародования) проекта решения об Уставе вправе участвовать в его обсуждении в следующих формах:</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1) проведение собраний (конференций) граждан с целью обсуждения проекта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2) организация массового обсуждения проекта решения об Уставе в порядке, предусмотренном настоящим Положением и нормативными правовыми актами органов местного самоуправления городского округа;</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3) обсуждение проекта решения об Уставе на публичных слушаниях.</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2. Порядок реализации указанных в части 1 настоящей статьи форм участия граждан в обсуждении проекта решения об Уставе устанавливается Уставом городского округа, настоящим Положением и иными нормативными правовыми актами органов местного </w:t>
      </w:r>
      <w:r w:rsidRPr="00D17F33">
        <w:rPr>
          <w:rFonts w:ascii="Arial" w:hAnsi="Arial" w:cs="Arial"/>
          <w:color w:val="auto"/>
          <w:sz w:val="18"/>
          <w:szCs w:val="18"/>
        </w:rPr>
        <w:lastRenderedPageBreak/>
        <w:t>самоуправления городского округа в соответствии с законодательством Российской Федерации и Ставропольского края.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3. Граждане вправе участвовать в обсуждении опубликованного (обнародованного) проекта решения об Уставе в иных формах, не противоречащих действующему законодательству.</w:t>
      </w: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 Статья 2. Порядок проведения собраний (конференций) граждан по месту жительства с целью обсуждения опубликованного (обнародованного)  проекта решения  об Уставе и выдвижения предложений о дополнениях и изменениях к нему</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1. Собрания (конференции) граждан по месту жительства проводятся с целью обсуждения опубликованного (обнародованного) проекта решения об Уставе и выдвижения предложений о дополнениях и изменениях к нему.</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2. В собрании (конференции) имеют право участвовать граждане Российской Федерации, достигшие 18-летнего возраста, проживающие на территории городского округа.</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3. О месте и времени проведения собрания (конференции) граждан и повестке дня население оповещается инициаторами собрания не </w:t>
      </w:r>
      <w:proofErr w:type="gramStart"/>
      <w:r w:rsidRPr="00D17F33">
        <w:rPr>
          <w:rFonts w:ascii="Arial" w:hAnsi="Arial" w:cs="Arial"/>
          <w:color w:val="auto"/>
          <w:sz w:val="18"/>
          <w:szCs w:val="18"/>
        </w:rPr>
        <w:t>позднее</w:t>
      </w:r>
      <w:proofErr w:type="gramEnd"/>
      <w:r w:rsidRPr="00D17F33">
        <w:rPr>
          <w:rFonts w:ascii="Arial" w:hAnsi="Arial" w:cs="Arial"/>
          <w:color w:val="auto"/>
          <w:sz w:val="18"/>
          <w:szCs w:val="18"/>
        </w:rPr>
        <w:t xml:space="preserve"> чем за десять дней до его проведения.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4. На собрании (конференции) граждан ведется протокол, в котором в обязательном порядке указываются дата и место проведения собрания (конференции) граждан, количество присутствующих, повестка дня, краткое содержание выступлений, принятые решения об одобрении или неодобрении опубликованного (обнародованного) проекта решения об Уставе, выдвинутые предложения о дополнениях и изменениях в проект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5. Протокол подписывается председателем и секретарем собрания (конференции) граждан и передается в Уставную комиссию.</w:t>
      </w: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 Статья 3. Организация массового обсуждения проекта</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1. Массовое обсуждение опубликованного (обнародованного)  проекта решения об Уставе может проводиться в виде обнародования интервью должностных лиц органов местного самоуправления городского округа, а также интервью, мнений, предложений, коллективных и индивидуальных обращений жителей гор</w:t>
      </w:r>
      <w:r w:rsidR="003800DA">
        <w:rPr>
          <w:rFonts w:ascii="Arial" w:hAnsi="Arial" w:cs="Arial"/>
          <w:color w:val="auto"/>
          <w:sz w:val="18"/>
          <w:szCs w:val="18"/>
        </w:rPr>
        <w:t>одского округа и их объединений</w:t>
      </w:r>
      <w:r w:rsidRPr="00D17F33">
        <w:rPr>
          <w:rFonts w:ascii="Arial" w:hAnsi="Arial" w:cs="Arial"/>
          <w:color w:val="auto"/>
          <w:sz w:val="18"/>
          <w:szCs w:val="18"/>
        </w:rPr>
        <w:t>.</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2. Предложения о дополнениях и изменениях в проект решения об Уставе в процессе его массового обсуждения представляются в Уставную комиссию.</w:t>
      </w: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Статья 4. Обсуждение проекта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 на публичных слушаниях</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1. </w:t>
      </w:r>
      <w:proofErr w:type="gramStart"/>
      <w:r w:rsidRPr="00D17F33">
        <w:rPr>
          <w:rFonts w:ascii="Arial" w:hAnsi="Arial" w:cs="Arial"/>
          <w:color w:val="auto"/>
          <w:sz w:val="18"/>
          <w:szCs w:val="18"/>
        </w:rPr>
        <w:t>В случаях, предусмотренных Федеральным законом проект решения об Уставе обсуждается на публичных слушаниях.</w:t>
      </w:r>
      <w:proofErr w:type="gramEnd"/>
      <w:r w:rsidRPr="00D17F33">
        <w:rPr>
          <w:rFonts w:ascii="Arial" w:hAnsi="Arial" w:cs="Arial"/>
          <w:color w:val="auto"/>
          <w:sz w:val="18"/>
          <w:szCs w:val="18"/>
        </w:rPr>
        <w:t xml:space="preserve"> Участниками публичных слушаний с правом выступления являются жители городского округа, а также депутаты Совета депутатов и должностные лица органов местного самоуправления городского округа, которые внесли в письменной форме свои предложения по изменению и дополнению проекта решения об Уставе  не позднее 3 дней до даты проведения публичных слушаний.</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2. </w:t>
      </w:r>
      <w:proofErr w:type="gramStart"/>
      <w:r w:rsidRPr="00D17F33">
        <w:rPr>
          <w:rFonts w:ascii="Arial" w:hAnsi="Arial" w:cs="Arial"/>
          <w:color w:val="auto"/>
          <w:sz w:val="18"/>
          <w:szCs w:val="18"/>
        </w:rPr>
        <w:t xml:space="preserve">О дате и месте проведения публичных слушаний сообщается в уведомлении, которое должно быть обнародовано или опубликовано в газете «Благодарненские вести» и (или)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городского округа, размещено в информационно-телекоммуникационной сети «Интернет» в срок не </w:t>
      </w:r>
      <w:r w:rsidRPr="00D17F33">
        <w:rPr>
          <w:rFonts w:ascii="Arial" w:hAnsi="Arial" w:cs="Arial"/>
          <w:color w:val="auto"/>
          <w:sz w:val="18"/>
          <w:szCs w:val="18"/>
        </w:rPr>
        <w:lastRenderedPageBreak/>
        <w:t>позднее 10 дней до дня проведения публичных слушаний.</w:t>
      </w:r>
      <w:proofErr w:type="gramEnd"/>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4.3. Организацию и проведение публичных слушаний осуществляет Уставная комиссия в порядке, установленном решением Совета депутатов «О порядке организации и проведения публичных слушаний в Благодарненском городском округе Ставропольского края».</w:t>
      </w:r>
    </w:p>
    <w:p w:rsidR="006A2944" w:rsidRPr="00D17F33" w:rsidRDefault="006A2944" w:rsidP="00D17F33">
      <w:pPr>
        <w:spacing w:line="180" w:lineRule="exact"/>
        <w:ind w:left="-142" w:firstLine="284"/>
        <w:jc w:val="both"/>
        <w:rPr>
          <w:rFonts w:ascii="Arial" w:hAnsi="Arial" w:cs="Arial"/>
          <w:color w:val="auto"/>
          <w:sz w:val="18"/>
          <w:szCs w:val="18"/>
        </w:rPr>
      </w:pP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Статья 5. Порядок учета предложений по проекту </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1. Предложения о дополнениях и изменениях по опубликованному (обнародованному) проекту решения об Уставе, выдвинутые по результатам мероприятий, указанных в части 1 статьи 1 настоящего Положения, указываются в протоколе или итоговом документе проведения соответствующего мероприятия, которые передаются в Уставную комиссию.</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Предложения о дополнениях и изменениях к опубликованному проекту новой редакции Устава также могут вноситься: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гражданами, проживающими на территории городского округа, в порядке индивидуального или коллективного обращения;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общественными организациями, действующими на территории городского округа.</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2. Предложения о дополнениях и изменениях к опубликованному проекту решения об Уставе вносятся в Уставную комиссию в 30-дневный  срок со дня опубликования (обнародования) проекта решения об Уставе. Внесенные предложения о дополнениях и изменениях в проект решения об Уставе  регистрируются Уставной комиссией.</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3. Предложения о дополнениях и изменениях в проект решения об Уставе должны соответствовать Конституции Российской Федерации, требованиям федерального законодательства, Уставу (Основному закону) и законодательству Ставропольского края, муниципальным правовым актам городского округа.</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Предложения о дополнениях и изменениях в проект решения об Уставе в виде конкретных отдельных положений новой редакции Устава также должны соответствовать следующим требованиям:</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1) обеспечивать однозначное толкование положений проекта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2) не допускать противоречие либо несогласованность с иными положениями проекта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Предложения о дополнениях и изменениях в проект решения об Уставе, внесенные с нарушением порядка и </w:t>
      </w:r>
      <w:proofErr w:type="gramStart"/>
      <w:r w:rsidRPr="00D17F33">
        <w:rPr>
          <w:rFonts w:ascii="Arial" w:hAnsi="Arial" w:cs="Arial"/>
          <w:color w:val="auto"/>
          <w:sz w:val="18"/>
          <w:szCs w:val="18"/>
        </w:rPr>
        <w:t>сроков, предусмотренных настоящим Положением по решению Уставной комиссии могут</w:t>
      </w:r>
      <w:proofErr w:type="gramEnd"/>
      <w:r w:rsidRPr="00D17F33">
        <w:rPr>
          <w:rFonts w:ascii="Arial" w:hAnsi="Arial" w:cs="Arial"/>
          <w:color w:val="auto"/>
          <w:sz w:val="18"/>
          <w:szCs w:val="18"/>
        </w:rPr>
        <w:t xml:space="preserve"> быть оставлены без рассмотрения.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Внесенные предложения о дополнениях и изменениях в проект решения об Уставе могут быть предварительно изучены специалистами, привлекаемыми Уставной комиссией для работы над подготовкой проекта решения об Уставе, на соответствие требованиям, предъявляемым настоящим Положением. По поручению Уставной комиссии специалисты представляют свои заключения в письменной форме.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 Уставная комиссия отклоняет предложения о дополнениях и изменениях в проект решения об Уставе, не соответствующие требованиям, предъявляемым настоящим Положением.</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Уставная комиссия в письменном виде сообщает причину отклонения (оставления без рассмотрения) предложения о дополнениях и изменениях в проект решения об Уставе лицу, внесшему данное предложение.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 xml:space="preserve"> Предложения о дополнениях и изменениях в проект решения об Уставе, признанные соответствующими требованиям, предъявляемым настоящим Положением, подлежат дальнейшему изучению, анализу, обобщению Уставной комиссией и учету при окончательном утверждении Советом депутатов  проекта решения об Уставе в соответствии с настоящим Положением.</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lastRenderedPageBreak/>
        <w:t>5. По итогам изучения, анализа и обобщения внесенных предложений о дополнениях и изменениях в проект решения об Уставе Уставная комиссия составляет заключение.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Заключение Уставной комиссии по проекту решения об Уставе должно содержать следующие положения: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1) общее количество поступивших предложений о дополнениях и изменениях в проект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2) количество поступивших предложений о дополнениях и изменениях в проект решения об Уставе, оставленных в соответствии с настоящим Положением без рассмотрения;</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3) отклоненные предложения о дополнениях и изменениях в проект решения об Устав ввиду несоответствия требованиям, предъявляемым настоящим Положением;</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4) предложения о дополнениях и изменениях в проект решения об Уставе, рекомендуемые Уставной комиссией к отклонению;</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5) предложения о дополнениях и изменениях в проект решения об Уставе, рекомендуемые Уставной комиссией для внесения в те</w:t>
      </w:r>
      <w:proofErr w:type="gramStart"/>
      <w:r w:rsidRPr="00D17F33">
        <w:rPr>
          <w:rFonts w:ascii="Arial" w:hAnsi="Arial" w:cs="Arial"/>
          <w:color w:val="auto"/>
          <w:sz w:val="18"/>
          <w:szCs w:val="18"/>
        </w:rPr>
        <w:t>кст пр</w:t>
      </w:r>
      <w:proofErr w:type="gramEnd"/>
      <w:r w:rsidRPr="00D17F33">
        <w:rPr>
          <w:rFonts w:ascii="Arial" w:hAnsi="Arial" w:cs="Arial"/>
          <w:color w:val="auto"/>
          <w:sz w:val="18"/>
          <w:szCs w:val="18"/>
        </w:rPr>
        <w:t>оекта решения об Уставе.</w:t>
      </w:r>
    </w:p>
    <w:p w:rsidR="006A2944" w:rsidRPr="00D17F33" w:rsidRDefault="006A2944" w:rsidP="00D17F33">
      <w:pPr>
        <w:spacing w:line="180" w:lineRule="exact"/>
        <w:ind w:left="-142" w:firstLine="284"/>
        <w:jc w:val="both"/>
        <w:rPr>
          <w:rFonts w:ascii="Arial" w:hAnsi="Arial" w:cs="Arial"/>
          <w:color w:val="auto"/>
          <w:sz w:val="18"/>
          <w:szCs w:val="18"/>
        </w:rPr>
      </w:pPr>
      <w:r w:rsidRPr="00D17F33">
        <w:rPr>
          <w:rFonts w:ascii="Arial" w:hAnsi="Arial" w:cs="Arial"/>
          <w:color w:val="auto"/>
          <w:sz w:val="18"/>
          <w:szCs w:val="18"/>
        </w:rPr>
        <w:t>Уставная комиссия представляет в Совет депутатов свое заключение и материалы деятельности Уставной комиссии с приложением всех поступивших предложений о дополнениях и изменениях в проект решения об Уставе.</w:t>
      </w:r>
    </w:p>
    <w:p w:rsidR="00D17F33" w:rsidRDefault="00D17F33" w:rsidP="000906CC">
      <w:pPr>
        <w:spacing w:line="180" w:lineRule="exact"/>
        <w:jc w:val="center"/>
        <w:rPr>
          <w:rFonts w:ascii="Arial" w:hAnsi="Arial" w:cs="Arial"/>
          <w:color w:val="auto"/>
          <w:sz w:val="18"/>
          <w:szCs w:val="18"/>
        </w:rPr>
      </w:pPr>
    </w:p>
    <w:p w:rsidR="00D17F33" w:rsidRDefault="00D17F33" w:rsidP="000906CC">
      <w:pPr>
        <w:spacing w:line="180" w:lineRule="exact"/>
        <w:jc w:val="center"/>
        <w:rPr>
          <w:rFonts w:ascii="Arial" w:hAnsi="Arial" w:cs="Arial"/>
          <w:color w:val="auto"/>
          <w:sz w:val="18"/>
          <w:szCs w:val="18"/>
        </w:rPr>
      </w:pPr>
    </w:p>
    <w:p w:rsidR="00D17F33" w:rsidRDefault="00D17F33" w:rsidP="000906CC">
      <w:pPr>
        <w:spacing w:line="180" w:lineRule="exact"/>
        <w:jc w:val="center"/>
        <w:rPr>
          <w:rFonts w:ascii="Arial" w:hAnsi="Arial" w:cs="Arial"/>
          <w:color w:val="auto"/>
          <w:sz w:val="18"/>
          <w:szCs w:val="18"/>
        </w:rPr>
      </w:pPr>
    </w:p>
    <w:p w:rsidR="00FF33ED" w:rsidRPr="00FF33ED" w:rsidRDefault="00FF33ED" w:rsidP="000906CC">
      <w:pPr>
        <w:spacing w:line="180" w:lineRule="exact"/>
        <w:jc w:val="center"/>
        <w:rPr>
          <w:rFonts w:ascii="Arial" w:hAnsi="Arial" w:cs="Arial"/>
          <w:color w:val="auto"/>
          <w:sz w:val="18"/>
          <w:szCs w:val="18"/>
        </w:rPr>
      </w:pPr>
      <w:r w:rsidRPr="00FF33ED">
        <w:rPr>
          <w:rFonts w:ascii="Arial" w:hAnsi="Arial" w:cs="Arial"/>
          <w:color w:val="auto"/>
          <w:sz w:val="18"/>
          <w:szCs w:val="18"/>
        </w:rPr>
        <w:t>ПОСТАНОВЛЕНИЕ</w:t>
      </w:r>
    </w:p>
    <w:p w:rsidR="00FF33ED" w:rsidRPr="00FF33ED" w:rsidRDefault="00FF33ED" w:rsidP="000906CC">
      <w:pPr>
        <w:spacing w:line="180" w:lineRule="exact"/>
        <w:jc w:val="center"/>
        <w:rPr>
          <w:rFonts w:ascii="Arial" w:hAnsi="Arial" w:cs="Arial"/>
          <w:color w:val="auto"/>
          <w:sz w:val="18"/>
          <w:szCs w:val="18"/>
        </w:rPr>
      </w:pPr>
    </w:p>
    <w:p w:rsidR="00FF33ED" w:rsidRPr="00FF33ED" w:rsidRDefault="00FF33ED" w:rsidP="000906CC">
      <w:pPr>
        <w:spacing w:line="180" w:lineRule="exact"/>
        <w:jc w:val="center"/>
        <w:rPr>
          <w:rFonts w:ascii="Arial" w:hAnsi="Arial" w:cs="Arial"/>
          <w:color w:val="auto"/>
          <w:sz w:val="18"/>
          <w:szCs w:val="18"/>
        </w:rPr>
      </w:pPr>
      <w:r w:rsidRPr="00FF33ED">
        <w:rPr>
          <w:rFonts w:ascii="Arial" w:hAnsi="Arial" w:cs="Arial"/>
          <w:color w:val="auto"/>
          <w:sz w:val="18"/>
          <w:szCs w:val="18"/>
        </w:rPr>
        <w:t>АДМИНИСТРАЦИИ БЛАГОДАРНЕНСКОГО ГОРОДСКОГО ОКРУГА  СТАВРОПОЛЬСКОГО КРАЯ</w:t>
      </w:r>
    </w:p>
    <w:p w:rsidR="00FF33ED" w:rsidRPr="00FF33ED" w:rsidRDefault="00FF33ED" w:rsidP="000906CC">
      <w:pPr>
        <w:spacing w:line="180" w:lineRule="exact"/>
        <w:rPr>
          <w:rFonts w:ascii="Arial" w:hAnsi="Arial" w:cs="Arial"/>
          <w:color w:val="auto"/>
          <w:sz w:val="18"/>
          <w:szCs w:val="18"/>
        </w:rPr>
      </w:pPr>
      <w:r>
        <w:rPr>
          <w:rFonts w:ascii="Arial" w:hAnsi="Arial" w:cs="Arial"/>
          <w:color w:val="auto"/>
          <w:sz w:val="18"/>
          <w:szCs w:val="18"/>
        </w:rPr>
        <w:t>22 декабря 2022</w:t>
      </w:r>
      <w:r w:rsidR="002A25EF">
        <w:rPr>
          <w:rFonts w:ascii="Arial" w:hAnsi="Arial" w:cs="Arial"/>
          <w:color w:val="auto"/>
          <w:sz w:val="18"/>
          <w:szCs w:val="18"/>
        </w:rPr>
        <w:t xml:space="preserve"> </w:t>
      </w:r>
      <w:r>
        <w:rPr>
          <w:rFonts w:ascii="Arial" w:hAnsi="Arial" w:cs="Arial"/>
          <w:color w:val="auto"/>
          <w:sz w:val="18"/>
          <w:szCs w:val="18"/>
        </w:rPr>
        <w:t xml:space="preserve">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FF33ED">
        <w:rPr>
          <w:rFonts w:ascii="Arial" w:hAnsi="Arial" w:cs="Arial"/>
          <w:color w:val="auto"/>
          <w:sz w:val="18"/>
          <w:szCs w:val="18"/>
        </w:rPr>
        <w:t>1650</w:t>
      </w:r>
    </w:p>
    <w:p w:rsidR="00FF33ED" w:rsidRPr="00FF33ED" w:rsidRDefault="00FF33ED" w:rsidP="000906CC">
      <w:pPr>
        <w:spacing w:line="180" w:lineRule="exact"/>
        <w:jc w:val="both"/>
        <w:rPr>
          <w:rFonts w:ascii="Arial" w:hAnsi="Arial" w:cs="Arial"/>
          <w:color w:val="auto"/>
          <w:sz w:val="18"/>
          <w:szCs w:val="18"/>
        </w:rPr>
      </w:pPr>
    </w:p>
    <w:p w:rsidR="00FF33ED" w:rsidRPr="00FF33ED" w:rsidRDefault="00FF33ED" w:rsidP="000906CC">
      <w:pPr>
        <w:spacing w:line="180" w:lineRule="exact"/>
        <w:ind w:firstLine="284"/>
        <w:jc w:val="both"/>
        <w:rPr>
          <w:rFonts w:ascii="Arial" w:hAnsi="Arial" w:cs="Arial"/>
          <w:color w:val="auto"/>
          <w:sz w:val="18"/>
          <w:szCs w:val="18"/>
        </w:rPr>
      </w:pPr>
      <w:r w:rsidRPr="00FF33ED">
        <w:rPr>
          <w:rFonts w:ascii="Arial" w:hAnsi="Arial" w:cs="Arial"/>
          <w:color w:val="auto"/>
          <w:sz w:val="18"/>
          <w:szCs w:val="18"/>
        </w:rPr>
        <w:t xml:space="preserve">О признании </w:t>
      </w:r>
      <w:proofErr w:type="gramStart"/>
      <w:r w:rsidRPr="00FF33ED">
        <w:rPr>
          <w:rFonts w:ascii="Arial" w:hAnsi="Arial" w:cs="Arial"/>
          <w:color w:val="auto"/>
          <w:sz w:val="18"/>
          <w:szCs w:val="18"/>
        </w:rPr>
        <w:t>утратившим</w:t>
      </w:r>
      <w:proofErr w:type="gramEnd"/>
      <w:r w:rsidRPr="00FF33ED">
        <w:rPr>
          <w:rFonts w:ascii="Arial" w:hAnsi="Arial" w:cs="Arial"/>
          <w:color w:val="auto"/>
          <w:sz w:val="18"/>
          <w:szCs w:val="18"/>
        </w:rPr>
        <w:t xml:space="preserve"> силу постановления администрации Благодарненского городского округа Ставропольского края от 21 октября 2020 года № 1401 «Об утверждении Порядка и условий командирования работников администрации Благодарненского городского округа Ставропольского края и органов администрации Благодарненского городского округа Ставропольского края, с правами юридического лица»</w:t>
      </w:r>
    </w:p>
    <w:p w:rsidR="00FF33ED" w:rsidRPr="00FF33ED" w:rsidRDefault="00FF33ED" w:rsidP="000906CC">
      <w:pPr>
        <w:spacing w:line="180" w:lineRule="exact"/>
        <w:jc w:val="both"/>
        <w:rPr>
          <w:rFonts w:ascii="Arial" w:hAnsi="Arial" w:cs="Arial"/>
          <w:color w:val="auto"/>
          <w:sz w:val="18"/>
          <w:szCs w:val="18"/>
        </w:rPr>
      </w:pPr>
    </w:p>
    <w:p w:rsidR="00FF33ED" w:rsidRPr="00FF33ED" w:rsidRDefault="00FF33ED" w:rsidP="000906CC">
      <w:pPr>
        <w:spacing w:line="180" w:lineRule="exact"/>
        <w:jc w:val="both"/>
        <w:rPr>
          <w:rFonts w:ascii="Arial" w:hAnsi="Arial" w:cs="Arial"/>
          <w:color w:val="auto"/>
          <w:sz w:val="18"/>
          <w:szCs w:val="18"/>
        </w:rPr>
      </w:pPr>
      <w:r w:rsidRPr="00FF33ED">
        <w:rPr>
          <w:rFonts w:ascii="Arial" w:hAnsi="Arial" w:cs="Arial"/>
          <w:color w:val="auto"/>
          <w:sz w:val="18"/>
          <w:szCs w:val="18"/>
        </w:rPr>
        <w:t xml:space="preserve">Администрация Благодарненского городского округа Ставропольского края </w:t>
      </w:r>
    </w:p>
    <w:p w:rsidR="00FF33ED" w:rsidRPr="00FF33ED" w:rsidRDefault="00FF33ED" w:rsidP="000906CC">
      <w:pPr>
        <w:spacing w:line="180" w:lineRule="exact"/>
        <w:jc w:val="both"/>
        <w:rPr>
          <w:rFonts w:ascii="Arial" w:hAnsi="Arial" w:cs="Arial"/>
          <w:color w:val="auto"/>
          <w:sz w:val="18"/>
          <w:szCs w:val="18"/>
        </w:rPr>
      </w:pPr>
    </w:p>
    <w:p w:rsidR="00FF33ED" w:rsidRPr="00FF33ED" w:rsidRDefault="00FF33ED" w:rsidP="000906CC">
      <w:pPr>
        <w:spacing w:line="180" w:lineRule="exact"/>
        <w:jc w:val="both"/>
        <w:rPr>
          <w:rFonts w:ascii="Arial" w:hAnsi="Arial" w:cs="Arial"/>
          <w:color w:val="auto"/>
          <w:sz w:val="18"/>
          <w:szCs w:val="18"/>
        </w:rPr>
      </w:pPr>
      <w:r w:rsidRPr="00FF33ED">
        <w:rPr>
          <w:rFonts w:ascii="Arial" w:hAnsi="Arial" w:cs="Arial"/>
          <w:color w:val="auto"/>
          <w:sz w:val="18"/>
          <w:szCs w:val="18"/>
        </w:rPr>
        <w:t>ПОСТАНОВЛЯЕТ:</w:t>
      </w:r>
    </w:p>
    <w:p w:rsidR="00FF33ED" w:rsidRPr="00FF33ED" w:rsidRDefault="00FF33ED" w:rsidP="000906CC">
      <w:pPr>
        <w:spacing w:line="180" w:lineRule="exact"/>
        <w:jc w:val="both"/>
        <w:rPr>
          <w:rFonts w:ascii="Arial" w:hAnsi="Arial" w:cs="Arial"/>
          <w:color w:val="auto"/>
          <w:sz w:val="18"/>
          <w:szCs w:val="18"/>
        </w:rPr>
      </w:pPr>
    </w:p>
    <w:p w:rsidR="00FF33ED" w:rsidRPr="00FF33ED" w:rsidRDefault="00FF33ED" w:rsidP="000906CC">
      <w:pPr>
        <w:spacing w:line="180" w:lineRule="exact"/>
        <w:ind w:firstLine="284"/>
        <w:jc w:val="both"/>
        <w:rPr>
          <w:rFonts w:ascii="Arial" w:hAnsi="Arial" w:cs="Arial"/>
          <w:color w:val="auto"/>
          <w:sz w:val="18"/>
          <w:szCs w:val="18"/>
        </w:rPr>
      </w:pPr>
      <w:r w:rsidRPr="00FF33ED">
        <w:rPr>
          <w:rFonts w:ascii="Arial" w:hAnsi="Arial" w:cs="Arial"/>
          <w:color w:val="auto"/>
          <w:sz w:val="18"/>
          <w:szCs w:val="18"/>
        </w:rPr>
        <w:t>1.</w:t>
      </w:r>
      <w:r>
        <w:rPr>
          <w:rFonts w:ascii="Arial" w:hAnsi="Arial" w:cs="Arial"/>
          <w:color w:val="auto"/>
          <w:sz w:val="18"/>
          <w:szCs w:val="18"/>
        </w:rPr>
        <w:t xml:space="preserve"> </w:t>
      </w:r>
      <w:r w:rsidRPr="00FF33ED">
        <w:rPr>
          <w:rFonts w:ascii="Arial" w:hAnsi="Arial" w:cs="Arial"/>
          <w:color w:val="auto"/>
          <w:sz w:val="18"/>
          <w:szCs w:val="18"/>
        </w:rPr>
        <w:t>Признать утратившим силу постановление администрации Благодарненского городского округа Ставропольского края от 21 октября 2020 года № 1401 «Об утверждении Порядка и условий командирования работников администрации Благодарненского городского округа Ставропольского края и органов администрации Благодарненского городского округа Ставропольского края, с правами юридического лица».</w:t>
      </w:r>
    </w:p>
    <w:p w:rsidR="00FF33ED" w:rsidRPr="00FF33ED" w:rsidRDefault="00FF33ED" w:rsidP="000906CC">
      <w:pPr>
        <w:spacing w:line="180" w:lineRule="exact"/>
        <w:ind w:firstLine="284"/>
        <w:jc w:val="both"/>
        <w:rPr>
          <w:rFonts w:ascii="Arial" w:hAnsi="Arial" w:cs="Arial"/>
          <w:color w:val="auto"/>
          <w:sz w:val="18"/>
          <w:szCs w:val="18"/>
        </w:rPr>
      </w:pPr>
    </w:p>
    <w:p w:rsidR="00FF33ED" w:rsidRPr="00FF33ED" w:rsidRDefault="00FF33ED" w:rsidP="000906CC">
      <w:pPr>
        <w:spacing w:line="180" w:lineRule="exact"/>
        <w:ind w:firstLine="284"/>
        <w:jc w:val="both"/>
        <w:rPr>
          <w:rFonts w:ascii="Arial" w:hAnsi="Arial" w:cs="Arial"/>
          <w:color w:val="auto"/>
          <w:sz w:val="18"/>
          <w:szCs w:val="18"/>
        </w:rPr>
      </w:pPr>
      <w:r w:rsidRPr="00FF33ED">
        <w:rPr>
          <w:rFonts w:ascii="Arial" w:hAnsi="Arial" w:cs="Arial"/>
          <w:color w:val="auto"/>
          <w:sz w:val="18"/>
          <w:szCs w:val="18"/>
        </w:rPr>
        <w:t>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FF33ED" w:rsidRPr="00FF33ED" w:rsidRDefault="00FF33ED" w:rsidP="000906CC">
      <w:pPr>
        <w:spacing w:line="180" w:lineRule="exact"/>
        <w:jc w:val="both"/>
        <w:rPr>
          <w:rFonts w:ascii="Arial" w:hAnsi="Arial" w:cs="Arial"/>
          <w:color w:val="auto"/>
          <w:sz w:val="18"/>
          <w:szCs w:val="18"/>
        </w:rPr>
      </w:pPr>
    </w:p>
    <w:p w:rsidR="00FF33ED" w:rsidRPr="00FF33ED" w:rsidRDefault="00FF33ED" w:rsidP="000906CC">
      <w:pPr>
        <w:spacing w:line="180" w:lineRule="exact"/>
        <w:ind w:firstLine="284"/>
        <w:jc w:val="both"/>
        <w:rPr>
          <w:rFonts w:ascii="Arial" w:hAnsi="Arial" w:cs="Arial"/>
          <w:color w:val="auto"/>
          <w:sz w:val="18"/>
          <w:szCs w:val="18"/>
        </w:rPr>
      </w:pPr>
      <w:r w:rsidRPr="00FF33ED">
        <w:rPr>
          <w:rFonts w:ascii="Arial" w:hAnsi="Arial" w:cs="Arial"/>
          <w:color w:val="auto"/>
          <w:sz w:val="18"/>
          <w:szCs w:val="18"/>
        </w:rPr>
        <w:t xml:space="preserve">3. </w:t>
      </w:r>
      <w:proofErr w:type="gramStart"/>
      <w:r w:rsidRPr="00FF33ED">
        <w:rPr>
          <w:rFonts w:ascii="Arial" w:hAnsi="Arial" w:cs="Arial"/>
          <w:color w:val="auto"/>
          <w:sz w:val="18"/>
          <w:szCs w:val="18"/>
        </w:rPr>
        <w:t>Контроль за</w:t>
      </w:r>
      <w:proofErr w:type="gramEnd"/>
      <w:r w:rsidRPr="00FF33ED">
        <w:rPr>
          <w:rFonts w:ascii="Arial" w:hAnsi="Arial" w:cs="Arial"/>
          <w:color w:val="auto"/>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FF33ED" w:rsidRPr="00FF33ED" w:rsidRDefault="00FF33ED" w:rsidP="000906CC">
      <w:pPr>
        <w:spacing w:line="180" w:lineRule="exact"/>
        <w:ind w:firstLine="284"/>
        <w:jc w:val="both"/>
        <w:rPr>
          <w:rFonts w:ascii="Arial" w:hAnsi="Arial" w:cs="Arial"/>
          <w:color w:val="auto"/>
          <w:sz w:val="18"/>
          <w:szCs w:val="18"/>
        </w:rPr>
      </w:pPr>
    </w:p>
    <w:p w:rsidR="00FF33ED" w:rsidRDefault="00FF33ED" w:rsidP="000906CC">
      <w:pPr>
        <w:spacing w:line="180" w:lineRule="exact"/>
        <w:ind w:firstLine="284"/>
        <w:jc w:val="both"/>
        <w:rPr>
          <w:rFonts w:ascii="Arial" w:hAnsi="Arial" w:cs="Arial"/>
          <w:color w:val="auto"/>
          <w:sz w:val="18"/>
          <w:szCs w:val="18"/>
        </w:rPr>
      </w:pPr>
      <w:r w:rsidRPr="00FF33ED">
        <w:rPr>
          <w:rFonts w:ascii="Arial" w:hAnsi="Arial" w:cs="Arial"/>
          <w:color w:val="auto"/>
          <w:sz w:val="18"/>
          <w:szCs w:val="18"/>
        </w:rPr>
        <w:lastRenderedPageBreak/>
        <w:t xml:space="preserve"> 4. Настоящее постановление вступает в силу на следующий день после дня </w:t>
      </w:r>
      <w:r>
        <w:rPr>
          <w:rFonts w:ascii="Arial" w:hAnsi="Arial" w:cs="Arial"/>
          <w:color w:val="auto"/>
          <w:sz w:val="18"/>
          <w:szCs w:val="18"/>
        </w:rPr>
        <w:t>его официального опубликования.</w:t>
      </w:r>
    </w:p>
    <w:p w:rsidR="00FF33ED" w:rsidRDefault="00FF33ED" w:rsidP="000906CC">
      <w:pPr>
        <w:spacing w:line="180" w:lineRule="exact"/>
        <w:jc w:val="both"/>
        <w:rPr>
          <w:rFonts w:ascii="Arial" w:hAnsi="Arial" w:cs="Arial"/>
          <w:color w:val="auto"/>
          <w:sz w:val="18"/>
          <w:szCs w:val="18"/>
        </w:rPr>
      </w:pPr>
    </w:p>
    <w:p w:rsidR="00FF33ED" w:rsidRDefault="00FF33ED" w:rsidP="000906CC">
      <w:pPr>
        <w:spacing w:line="180" w:lineRule="exact"/>
        <w:jc w:val="both"/>
        <w:rPr>
          <w:rFonts w:ascii="Arial" w:hAnsi="Arial" w:cs="Arial"/>
          <w:color w:val="auto"/>
          <w:sz w:val="18"/>
          <w:szCs w:val="18"/>
        </w:rPr>
      </w:pPr>
    </w:p>
    <w:p w:rsidR="00FF33ED" w:rsidRPr="00FF33ED" w:rsidRDefault="00FF33ED" w:rsidP="000906CC">
      <w:pPr>
        <w:spacing w:line="180" w:lineRule="exact"/>
        <w:jc w:val="both"/>
        <w:rPr>
          <w:rFonts w:ascii="Arial" w:hAnsi="Arial" w:cs="Arial"/>
          <w:color w:val="auto"/>
          <w:sz w:val="18"/>
          <w:szCs w:val="18"/>
        </w:rPr>
      </w:pPr>
      <w:r w:rsidRPr="00FF33ED">
        <w:rPr>
          <w:rFonts w:ascii="Arial" w:hAnsi="Arial" w:cs="Arial"/>
          <w:color w:val="auto"/>
          <w:sz w:val="18"/>
          <w:szCs w:val="18"/>
        </w:rPr>
        <w:t xml:space="preserve">Глава  </w:t>
      </w:r>
    </w:p>
    <w:p w:rsidR="00FF33ED" w:rsidRDefault="00FF33ED" w:rsidP="000906CC">
      <w:pPr>
        <w:spacing w:line="180" w:lineRule="exact"/>
        <w:jc w:val="both"/>
        <w:rPr>
          <w:rFonts w:ascii="Arial" w:hAnsi="Arial" w:cs="Arial"/>
          <w:color w:val="auto"/>
          <w:sz w:val="18"/>
          <w:szCs w:val="18"/>
        </w:rPr>
      </w:pPr>
      <w:r w:rsidRPr="00FF33ED">
        <w:rPr>
          <w:rFonts w:ascii="Arial" w:hAnsi="Arial" w:cs="Arial"/>
          <w:color w:val="auto"/>
          <w:sz w:val="18"/>
          <w:szCs w:val="18"/>
        </w:rPr>
        <w:t>Бла</w:t>
      </w:r>
      <w:r>
        <w:rPr>
          <w:rFonts w:ascii="Arial" w:hAnsi="Arial" w:cs="Arial"/>
          <w:color w:val="auto"/>
          <w:sz w:val="18"/>
          <w:szCs w:val="18"/>
        </w:rPr>
        <w:t>годарненского городского округа</w:t>
      </w:r>
    </w:p>
    <w:p w:rsidR="0028720E" w:rsidRPr="00FF33ED" w:rsidRDefault="00FF33ED" w:rsidP="000906CC">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w:t>
      </w:r>
      <w:r w:rsidRPr="00FF33ED">
        <w:rPr>
          <w:rFonts w:ascii="Arial" w:hAnsi="Arial" w:cs="Arial"/>
          <w:color w:val="auto"/>
          <w:sz w:val="18"/>
          <w:szCs w:val="18"/>
        </w:rPr>
        <w:t xml:space="preserve">края </w:t>
      </w:r>
      <w:r>
        <w:rPr>
          <w:rFonts w:ascii="Arial" w:hAnsi="Arial" w:cs="Arial"/>
          <w:color w:val="auto"/>
          <w:sz w:val="18"/>
          <w:szCs w:val="18"/>
        </w:rPr>
        <w:t xml:space="preserve">                              </w:t>
      </w:r>
      <w:r w:rsidRPr="00FF33ED">
        <w:rPr>
          <w:rFonts w:ascii="Arial" w:hAnsi="Arial" w:cs="Arial"/>
          <w:color w:val="auto"/>
          <w:sz w:val="18"/>
          <w:szCs w:val="18"/>
        </w:rPr>
        <w:t>А.И. Теньков</w:t>
      </w:r>
    </w:p>
    <w:p w:rsidR="00FF33ED" w:rsidRPr="00FF33ED" w:rsidRDefault="00FF33ED" w:rsidP="000906CC">
      <w:pPr>
        <w:spacing w:line="180" w:lineRule="exact"/>
        <w:ind w:left="-142"/>
        <w:jc w:val="both"/>
        <w:rPr>
          <w:rFonts w:ascii="Arial" w:hAnsi="Arial" w:cs="Arial"/>
          <w:color w:val="auto"/>
          <w:sz w:val="18"/>
          <w:szCs w:val="18"/>
        </w:rPr>
      </w:pPr>
    </w:p>
    <w:p w:rsidR="00FF33ED" w:rsidRPr="00FF33ED" w:rsidRDefault="00FF33ED" w:rsidP="000906CC">
      <w:pPr>
        <w:spacing w:line="180" w:lineRule="exact"/>
        <w:ind w:left="-142"/>
        <w:jc w:val="both"/>
        <w:rPr>
          <w:rFonts w:ascii="Arial" w:hAnsi="Arial" w:cs="Arial"/>
          <w:color w:val="auto"/>
          <w:sz w:val="18"/>
          <w:szCs w:val="18"/>
        </w:rPr>
      </w:pPr>
    </w:p>
    <w:p w:rsidR="0008441F" w:rsidRPr="0008441F" w:rsidRDefault="0008441F" w:rsidP="000906CC">
      <w:pPr>
        <w:spacing w:line="180" w:lineRule="exact"/>
        <w:ind w:left="-142"/>
        <w:jc w:val="center"/>
        <w:rPr>
          <w:rFonts w:ascii="Arial" w:hAnsi="Arial" w:cs="Arial"/>
          <w:color w:val="auto"/>
          <w:sz w:val="18"/>
          <w:szCs w:val="18"/>
        </w:rPr>
      </w:pPr>
      <w:r w:rsidRPr="0008441F">
        <w:rPr>
          <w:rFonts w:ascii="Arial" w:hAnsi="Arial" w:cs="Arial"/>
          <w:color w:val="auto"/>
          <w:sz w:val="18"/>
          <w:szCs w:val="18"/>
        </w:rPr>
        <w:t>ПОСТАНОВЛЕНИЕ</w:t>
      </w:r>
    </w:p>
    <w:p w:rsidR="0008441F" w:rsidRPr="0008441F" w:rsidRDefault="0008441F" w:rsidP="000906CC">
      <w:pPr>
        <w:spacing w:line="180" w:lineRule="exact"/>
        <w:ind w:left="-142"/>
        <w:jc w:val="center"/>
        <w:rPr>
          <w:rFonts w:ascii="Arial" w:hAnsi="Arial" w:cs="Arial"/>
          <w:color w:val="auto"/>
          <w:sz w:val="18"/>
          <w:szCs w:val="18"/>
        </w:rPr>
      </w:pPr>
    </w:p>
    <w:p w:rsidR="0008441F" w:rsidRPr="0008441F" w:rsidRDefault="0008441F" w:rsidP="000906CC">
      <w:pPr>
        <w:spacing w:line="180" w:lineRule="exact"/>
        <w:ind w:left="-142"/>
        <w:jc w:val="center"/>
        <w:rPr>
          <w:rFonts w:ascii="Arial" w:hAnsi="Arial" w:cs="Arial"/>
          <w:color w:val="auto"/>
          <w:sz w:val="18"/>
          <w:szCs w:val="18"/>
        </w:rPr>
      </w:pPr>
      <w:r w:rsidRPr="0008441F">
        <w:rPr>
          <w:rFonts w:ascii="Arial" w:hAnsi="Arial" w:cs="Arial"/>
          <w:color w:val="auto"/>
          <w:sz w:val="18"/>
          <w:szCs w:val="18"/>
        </w:rPr>
        <w:t>АДМИНИСТРАЦИИ БЛАГОДАРНЕНСКОГО ГОРОДСКОГО ОКРУГА  СТАВРОПОЛЬСКОГО КРАЯ</w:t>
      </w:r>
    </w:p>
    <w:p w:rsidR="0008441F" w:rsidRPr="0008441F" w:rsidRDefault="0008441F" w:rsidP="000906CC">
      <w:pPr>
        <w:spacing w:line="180" w:lineRule="exact"/>
        <w:ind w:left="-142"/>
        <w:rPr>
          <w:rFonts w:ascii="Arial" w:hAnsi="Arial" w:cs="Arial"/>
          <w:color w:val="auto"/>
          <w:sz w:val="18"/>
          <w:szCs w:val="18"/>
        </w:rPr>
      </w:pPr>
      <w:r>
        <w:rPr>
          <w:rFonts w:ascii="Arial" w:hAnsi="Arial" w:cs="Arial"/>
          <w:color w:val="auto"/>
          <w:sz w:val="18"/>
          <w:szCs w:val="18"/>
        </w:rPr>
        <w:t xml:space="preserve">       22 декабря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Pr="0008441F">
        <w:rPr>
          <w:rFonts w:ascii="Arial" w:hAnsi="Arial" w:cs="Arial"/>
          <w:color w:val="auto"/>
          <w:sz w:val="18"/>
          <w:szCs w:val="18"/>
        </w:rPr>
        <w:t>1657</w:t>
      </w:r>
    </w:p>
    <w:p w:rsidR="0008441F" w:rsidRPr="0008441F" w:rsidRDefault="0008441F" w:rsidP="000906CC">
      <w:pPr>
        <w:spacing w:line="180" w:lineRule="exact"/>
        <w:jc w:val="both"/>
        <w:rPr>
          <w:rFonts w:ascii="Arial" w:hAnsi="Arial" w:cs="Arial"/>
          <w:color w:val="auto"/>
          <w:sz w:val="12"/>
          <w:szCs w:val="12"/>
        </w:rPr>
      </w:pPr>
    </w:p>
    <w:p w:rsidR="0008441F" w:rsidRPr="0008441F" w:rsidRDefault="0008441F" w:rsidP="000906CC">
      <w:pPr>
        <w:spacing w:line="180" w:lineRule="exact"/>
        <w:ind w:left="-142" w:firstLine="426"/>
        <w:jc w:val="both"/>
        <w:rPr>
          <w:rFonts w:ascii="Arial" w:hAnsi="Arial" w:cs="Arial"/>
          <w:color w:val="auto"/>
          <w:sz w:val="18"/>
          <w:szCs w:val="18"/>
        </w:rPr>
      </w:pPr>
      <w:r w:rsidRPr="0008441F">
        <w:rPr>
          <w:rFonts w:ascii="Arial" w:hAnsi="Arial" w:cs="Arial"/>
          <w:color w:val="auto"/>
          <w:sz w:val="18"/>
          <w:szCs w:val="18"/>
        </w:rPr>
        <w:t xml:space="preserve">Об изменении существенных условий контрактов, заключенных для обеспечения муниципальных нужд Благодарненского городского округа Ставропольского края в связи с мобилизацией в Российской Федерации </w:t>
      </w:r>
    </w:p>
    <w:p w:rsidR="0008441F" w:rsidRPr="0008441F" w:rsidRDefault="0008441F" w:rsidP="000906CC">
      <w:pPr>
        <w:spacing w:line="180" w:lineRule="exact"/>
        <w:ind w:firstLine="426"/>
        <w:jc w:val="both"/>
        <w:rPr>
          <w:rFonts w:ascii="Arial" w:hAnsi="Arial" w:cs="Arial"/>
          <w:color w:val="auto"/>
          <w:sz w:val="18"/>
          <w:szCs w:val="18"/>
        </w:rPr>
      </w:pPr>
    </w:p>
    <w:p w:rsidR="0008441F" w:rsidRPr="0008441F" w:rsidRDefault="0008441F" w:rsidP="000906CC">
      <w:pPr>
        <w:spacing w:line="180" w:lineRule="exact"/>
        <w:ind w:left="-142" w:firstLine="426"/>
        <w:jc w:val="both"/>
        <w:rPr>
          <w:rFonts w:ascii="Arial" w:hAnsi="Arial" w:cs="Arial"/>
          <w:color w:val="auto"/>
          <w:sz w:val="18"/>
          <w:szCs w:val="18"/>
        </w:rPr>
      </w:pPr>
      <w:r w:rsidRPr="0008441F">
        <w:rPr>
          <w:rFonts w:ascii="Arial" w:hAnsi="Arial" w:cs="Arial"/>
          <w:color w:val="auto"/>
          <w:sz w:val="18"/>
          <w:szCs w:val="18"/>
        </w:rPr>
        <w:t xml:space="preserve">В соответствии с пунктом 2 Постановления Правительства Российской Федерации от 15 октября 2022 года №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 1663», администрация Благодарненского городского округа Ставропольского края </w:t>
      </w:r>
    </w:p>
    <w:p w:rsidR="0008441F" w:rsidRPr="0008441F" w:rsidRDefault="0008441F" w:rsidP="000906CC">
      <w:pPr>
        <w:spacing w:line="180" w:lineRule="exact"/>
        <w:jc w:val="both"/>
        <w:rPr>
          <w:rFonts w:ascii="Arial" w:hAnsi="Arial" w:cs="Arial"/>
          <w:color w:val="auto"/>
          <w:sz w:val="18"/>
          <w:szCs w:val="18"/>
        </w:rPr>
      </w:pPr>
    </w:p>
    <w:p w:rsidR="0008441F" w:rsidRPr="0008441F" w:rsidRDefault="0008441F" w:rsidP="000906CC">
      <w:pPr>
        <w:spacing w:line="180" w:lineRule="exact"/>
        <w:ind w:left="-142"/>
        <w:jc w:val="both"/>
        <w:rPr>
          <w:rFonts w:ascii="Arial" w:hAnsi="Arial" w:cs="Arial"/>
          <w:color w:val="auto"/>
          <w:sz w:val="18"/>
          <w:szCs w:val="18"/>
        </w:rPr>
      </w:pPr>
      <w:r w:rsidRPr="0008441F">
        <w:rPr>
          <w:rFonts w:ascii="Arial" w:hAnsi="Arial" w:cs="Arial"/>
          <w:color w:val="auto"/>
          <w:sz w:val="18"/>
          <w:szCs w:val="18"/>
        </w:rPr>
        <w:t>ПОСТАНОВЛЯЕТ:</w:t>
      </w:r>
    </w:p>
    <w:p w:rsidR="0008441F" w:rsidRPr="0008441F" w:rsidRDefault="0008441F" w:rsidP="000906CC">
      <w:pPr>
        <w:spacing w:line="180" w:lineRule="exact"/>
        <w:jc w:val="both"/>
        <w:rPr>
          <w:rFonts w:ascii="Arial" w:hAnsi="Arial" w:cs="Arial"/>
          <w:color w:val="auto"/>
          <w:sz w:val="18"/>
          <w:szCs w:val="18"/>
        </w:rPr>
      </w:pPr>
    </w:p>
    <w:p w:rsidR="0008441F" w:rsidRPr="0008441F" w:rsidRDefault="0008441F" w:rsidP="000906CC">
      <w:pPr>
        <w:spacing w:line="180" w:lineRule="exact"/>
        <w:ind w:left="-142" w:firstLine="426"/>
        <w:jc w:val="both"/>
        <w:rPr>
          <w:rFonts w:ascii="Arial" w:hAnsi="Arial" w:cs="Arial"/>
          <w:color w:val="auto"/>
          <w:sz w:val="18"/>
          <w:szCs w:val="18"/>
        </w:rPr>
      </w:pPr>
      <w:r w:rsidRPr="0008441F">
        <w:rPr>
          <w:rFonts w:ascii="Arial" w:hAnsi="Arial" w:cs="Arial"/>
          <w:color w:val="auto"/>
          <w:sz w:val="18"/>
          <w:szCs w:val="18"/>
        </w:rPr>
        <w:t xml:space="preserve">1. </w:t>
      </w:r>
      <w:proofErr w:type="gramStart"/>
      <w:r w:rsidRPr="0008441F">
        <w:rPr>
          <w:rFonts w:ascii="Arial" w:hAnsi="Arial" w:cs="Arial"/>
          <w:color w:val="auto"/>
          <w:sz w:val="18"/>
          <w:szCs w:val="18"/>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Благодарненского городского округа Ставропольского края, если при исполнении такого  контракта возникли не зависящие от сторон контракта обстоятельства, влекущие  невозможность  его исполнения</w:t>
      </w:r>
      <w:proofErr w:type="gramEnd"/>
      <w:r w:rsidRPr="0008441F">
        <w:rPr>
          <w:rFonts w:ascii="Arial" w:hAnsi="Arial" w:cs="Arial"/>
          <w:color w:val="auto"/>
          <w:sz w:val="18"/>
          <w:szCs w:val="18"/>
        </w:rPr>
        <w:t xml:space="preserve"> в связи с мобилизацией в Российской Федерации.</w:t>
      </w:r>
    </w:p>
    <w:p w:rsidR="0008441F" w:rsidRPr="0008441F" w:rsidRDefault="0008441F" w:rsidP="002A25EF">
      <w:pPr>
        <w:spacing w:line="180" w:lineRule="exact"/>
        <w:jc w:val="both"/>
        <w:rPr>
          <w:rFonts w:ascii="Arial" w:hAnsi="Arial" w:cs="Arial"/>
          <w:color w:val="auto"/>
          <w:sz w:val="18"/>
          <w:szCs w:val="18"/>
        </w:rPr>
      </w:pPr>
    </w:p>
    <w:p w:rsidR="0008441F" w:rsidRPr="0008441F" w:rsidRDefault="0008441F" w:rsidP="000906CC">
      <w:pPr>
        <w:spacing w:line="180" w:lineRule="exact"/>
        <w:ind w:left="-142" w:firstLine="426"/>
        <w:jc w:val="both"/>
        <w:rPr>
          <w:rFonts w:ascii="Arial" w:hAnsi="Arial" w:cs="Arial"/>
          <w:color w:val="auto"/>
          <w:sz w:val="18"/>
          <w:szCs w:val="18"/>
        </w:rPr>
      </w:pPr>
      <w:r w:rsidRPr="0008441F">
        <w:rPr>
          <w:rFonts w:ascii="Arial" w:hAnsi="Arial" w:cs="Arial"/>
          <w:color w:val="auto"/>
          <w:sz w:val="18"/>
          <w:szCs w:val="18"/>
        </w:rPr>
        <w:t xml:space="preserve">2. </w:t>
      </w:r>
      <w:proofErr w:type="gramStart"/>
      <w:r w:rsidRPr="0008441F">
        <w:rPr>
          <w:rFonts w:ascii="Arial" w:hAnsi="Arial" w:cs="Arial"/>
          <w:color w:val="auto"/>
          <w:sz w:val="18"/>
          <w:szCs w:val="18"/>
        </w:rPr>
        <w:t>Контроль за</w:t>
      </w:r>
      <w:proofErr w:type="gramEnd"/>
      <w:r w:rsidRPr="0008441F">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08441F" w:rsidRPr="0008441F" w:rsidRDefault="0008441F" w:rsidP="000906CC">
      <w:pPr>
        <w:spacing w:line="180" w:lineRule="exact"/>
        <w:ind w:left="-142" w:firstLine="426"/>
        <w:jc w:val="both"/>
        <w:rPr>
          <w:rFonts w:ascii="Arial" w:hAnsi="Arial" w:cs="Arial"/>
          <w:color w:val="auto"/>
          <w:sz w:val="18"/>
          <w:szCs w:val="18"/>
        </w:rPr>
      </w:pPr>
    </w:p>
    <w:p w:rsidR="0008441F" w:rsidRPr="0008441F" w:rsidRDefault="0008441F" w:rsidP="000906CC">
      <w:pPr>
        <w:spacing w:line="180" w:lineRule="exact"/>
        <w:ind w:left="-142" w:firstLine="426"/>
        <w:jc w:val="both"/>
        <w:rPr>
          <w:rFonts w:ascii="Arial" w:hAnsi="Arial" w:cs="Arial"/>
          <w:color w:val="auto"/>
          <w:sz w:val="18"/>
          <w:szCs w:val="18"/>
        </w:rPr>
      </w:pPr>
      <w:r w:rsidRPr="0008441F">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08441F" w:rsidRDefault="0008441F" w:rsidP="000906CC">
      <w:pPr>
        <w:spacing w:line="180" w:lineRule="exact"/>
        <w:jc w:val="both"/>
        <w:rPr>
          <w:rFonts w:ascii="Arial" w:hAnsi="Arial" w:cs="Arial"/>
          <w:color w:val="auto"/>
          <w:sz w:val="18"/>
          <w:szCs w:val="18"/>
        </w:rPr>
      </w:pPr>
    </w:p>
    <w:p w:rsidR="0008441F" w:rsidRPr="0008441F" w:rsidRDefault="0008441F" w:rsidP="000906CC">
      <w:pPr>
        <w:spacing w:line="180" w:lineRule="exact"/>
        <w:jc w:val="both"/>
        <w:rPr>
          <w:rFonts w:ascii="Arial" w:hAnsi="Arial" w:cs="Arial"/>
          <w:color w:val="auto"/>
          <w:sz w:val="18"/>
          <w:szCs w:val="18"/>
        </w:rPr>
      </w:pPr>
    </w:p>
    <w:p w:rsidR="0008441F" w:rsidRPr="0008441F" w:rsidRDefault="0008441F" w:rsidP="000906CC">
      <w:pPr>
        <w:spacing w:line="180" w:lineRule="exact"/>
        <w:ind w:left="-142"/>
        <w:jc w:val="both"/>
        <w:rPr>
          <w:rFonts w:ascii="Arial" w:hAnsi="Arial" w:cs="Arial"/>
          <w:color w:val="auto"/>
          <w:sz w:val="18"/>
          <w:szCs w:val="18"/>
        </w:rPr>
      </w:pPr>
      <w:r w:rsidRPr="0008441F">
        <w:rPr>
          <w:rFonts w:ascii="Arial" w:hAnsi="Arial" w:cs="Arial"/>
          <w:color w:val="auto"/>
          <w:sz w:val="18"/>
          <w:szCs w:val="18"/>
        </w:rPr>
        <w:t xml:space="preserve">Глава </w:t>
      </w:r>
    </w:p>
    <w:p w:rsidR="0008441F" w:rsidRPr="0008441F" w:rsidRDefault="0008441F" w:rsidP="000906CC">
      <w:pPr>
        <w:spacing w:line="180" w:lineRule="exact"/>
        <w:ind w:left="-142"/>
        <w:jc w:val="both"/>
        <w:rPr>
          <w:rFonts w:ascii="Arial" w:hAnsi="Arial" w:cs="Arial"/>
          <w:color w:val="auto"/>
          <w:sz w:val="18"/>
          <w:szCs w:val="18"/>
        </w:rPr>
      </w:pPr>
      <w:r w:rsidRPr="0008441F">
        <w:rPr>
          <w:rFonts w:ascii="Arial" w:hAnsi="Arial" w:cs="Arial"/>
          <w:color w:val="auto"/>
          <w:sz w:val="18"/>
          <w:szCs w:val="18"/>
        </w:rPr>
        <w:t>Благодарненского городского округа</w:t>
      </w:r>
    </w:p>
    <w:p w:rsidR="00FF33ED" w:rsidRPr="0008441F" w:rsidRDefault="0008441F" w:rsidP="000906CC">
      <w:pPr>
        <w:spacing w:line="180" w:lineRule="exact"/>
        <w:ind w:left="-142"/>
        <w:jc w:val="both"/>
        <w:rPr>
          <w:rFonts w:ascii="Arial" w:hAnsi="Arial" w:cs="Arial"/>
          <w:color w:val="auto"/>
          <w:sz w:val="18"/>
          <w:szCs w:val="18"/>
        </w:rPr>
      </w:pPr>
      <w:r>
        <w:rPr>
          <w:rFonts w:ascii="Arial" w:hAnsi="Arial" w:cs="Arial"/>
          <w:color w:val="auto"/>
          <w:sz w:val="18"/>
          <w:szCs w:val="18"/>
        </w:rPr>
        <w:t xml:space="preserve">Ставропольского </w:t>
      </w:r>
      <w:r w:rsidRPr="0008441F">
        <w:rPr>
          <w:rFonts w:ascii="Arial" w:hAnsi="Arial" w:cs="Arial"/>
          <w:color w:val="auto"/>
          <w:sz w:val="18"/>
          <w:szCs w:val="18"/>
        </w:rPr>
        <w:t xml:space="preserve">края                       </w:t>
      </w:r>
      <w:r>
        <w:rPr>
          <w:rFonts w:ascii="Arial" w:hAnsi="Arial" w:cs="Arial"/>
          <w:color w:val="auto"/>
          <w:sz w:val="18"/>
          <w:szCs w:val="18"/>
        </w:rPr>
        <w:t xml:space="preserve">           </w:t>
      </w:r>
      <w:r w:rsidRPr="0008441F">
        <w:rPr>
          <w:rFonts w:ascii="Arial" w:hAnsi="Arial" w:cs="Arial"/>
          <w:color w:val="auto"/>
          <w:sz w:val="18"/>
          <w:szCs w:val="18"/>
        </w:rPr>
        <w:t>А.И. Теньков</w:t>
      </w:r>
    </w:p>
    <w:p w:rsidR="00FF33ED" w:rsidRDefault="00FF33ED" w:rsidP="000906CC">
      <w:pPr>
        <w:spacing w:line="180" w:lineRule="exact"/>
        <w:ind w:left="-142"/>
        <w:jc w:val="both"/>
        <w:rPr>
          <w:rFonts w:ascii="Arial" w:hAnsi="Arial" w:cs="Arial"/>
          <w:color w:val="auto"/>
          <w:sz w:val="12"/>
          <w:szCs w:val="12"/>
        </w:rPr>
      </w:pPr>
    </w:p>
    <w:p w:rsidR="00FF33ED" w:rsidRDefault="00FF33ED" w:rsidP="000906CC">
      <w:pPr>
        <w:spacing w:line="180" w:lineRule="exact"/>
        <w:ind w:left="-142"/>
        <w:jc w:val="both"/>
        <w:rPr>
          <w:rFonts w:ascii="Arial" w:hAnsi="Arial" w:cs="Arial"/>
          <w:color w:val="auto"/>
          <w:sz w:val="12"/>
          <w:szCs w:val="12"/>
        </w:rPr>
      </w:pPr>
    </w:p>
    <w:p w:rsidR="00FF33ED" w:rsidRDefault="00FF33ED" w:rsidP="000906CC">
      <w:pPr>
        <w:spacing w:line="180" w:lineRule="exact"/>
        <w:ind w:left="-142"/>
        <w:jc w:val="both"/>
        <w:rPr>
          <w:rFonts w:ascii="Arial" w:hAnsi="Arial" w:cs="Arial"/>
          <w:color w:val="auto"/>
          <w:sz w:val="12"/>
          <w:szCs w:val="12"/>
        </w:rPr>
      </w:pPr>
    </w:p>
    <w:p w:rsidR="00E31334" w:rsidRPr="00E31334" w:rsidRDefault="00E31334" w:rsidP="000906CC">
      <w:pPr>
        <w:spacing w:line="180" w:lineRule="exact"/>
        <w:ind w:left="-142"/>
        <w:jc w:val="center"/>
        <w:rPr>
          <w:rFonts w:ascii="Arial" w:hAnsi="Arial" w:cs="Arial"/>
          <w:color w:val="auto"/>
          <w:sz w:val="18"/>
          <w:szCs w:val="18"/>
        </w:rPr>
      </w:pPr>
      <w:r w:rsidRPr="00E31334">
        <w:rPr>
          <w:rFonts w:ascii="Arial" w:hAnsi="Arial" w:cs="Arial"/>
          <w:color w:val="auto"/>
          <w:sz w:val="18"/>
          <w:szCs w:val="18"/>
        </w:rPr>
        <w:t>ПОСТАНОВЛЕНИЕ</w:t>
      </w:r>
    </w:p>
    <w:p w:rsidR="00E31334" w:rsidRPr="00E31334" w:rsidRDefault="00E31334" w:rsidP="000906CC">
      <w:pPr>
        <w:spacing w:line="180" w:lineRule="exact"/>
        <w:ind w:left="-142"/>
        <w:jc w:val="center"/>
        <w:rPr>
          <w:rFonts w:ascii="Arial" w:hAnsi="Arial" w:cs="Arial"/>
          <w:color w:val="auto"/>
          <w:sz w:val="18"/>
          <w:szCs w:val="18"/>
        </w:rPr>
      </w:pPr>
    </w:p>
    <w:p w:rsidR="00E31334" w:rsidRPr="00E31334" w:rsidRDefault="00E31334" w:rsidP="000906CC">
      <w:pPr>
        <w:spacing w:line="180" w:lineRule="exact"/>
        <w:ind w:left="-142"/>
        <w:jc w:val="center"/>
        <w:rPr>
          <w:rFonts w:ascii="Arial" w:hAnsi="Arial" w:cs="Arial"/>
          <w:color w:val="auto"/>
          <w:sz w:val="18"/>
          <w:szCs w:val="18"/>
        </w:rPr>
      </w:pPr>
      <w:r w:rsidRPr="00E31334">
        <w:rPr>
          <w:rFonts w:ascii="Arial" w:hAnsi="Arial" w:cs="Arial"/>
          <w:color w:val="auto"/>
          <w:sz w:val="18"/>
          <w:szCs w:val="18"/>
        </w:rPr>
        <w:t>АДМИНИСТРАЦИИ БЛАГОДАРНЕНСКОГО ГОРОДСКОГО ОКРУГА  СТАВРОПОЛЬСКОГО КРАЯ</w:t>
      </w:r>
    </w:p>
    <w:p w:rsidR="00E31334" w:rsidRPr="00E31334" w:rsidRDefault="00E31334" w:rsidP="000906CC">
      <w:pPr>
        <w:spacing w:line="180" w:lineRule="exact"/>
        <w:ind w:left="-142"/>
        <w:rPr>
          <w:rFonts w:ascii="Arial" w:hAnsi="Arial" w:cs="Arial"/>
          <w:color w:val="auto"/>
          <w:sz w:val="18"/>
          <w:szCs w:val="18"/>
        </w:rPr>
      </w:pPr>
      <w:r>
        <w:rPr>
          <w:rFonts w:ascii="Arial" w:hAnsi="Arial" w:cs="Arial"/>
          <w:color w:val="auto"/>
          <w:sz w:val="18"/>
          <w:szCs w:val="18"/>
        </w:rPr>
        <w:t xml:space="preserve">23 декабря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 </w:t>
      </w:r>
      <w:r w:rsidRPr="00E31334">
        <w:rPr>
          <w:rFonts w:ascii="Arial" w:hAnsi="Arial" w:cs="Arial"/>
          <w:color w:val="auto"/>
          <w:sz w:val="18"/>
          <w:szCs w:val="18"/>
        </w:rPr>
        <w:t>1661</w:t>
      </w:r>
    </w:p>
    <w:p w:rsidR="00E31334" w:rsidRPr="00E31334" w:rsidRDefault="00E31334" w:rsidP="000906CC">
      <w:pPr>
        <w:spacing w:line="180" w:lineRule="exact"/>
        <w:jc w:val="both"/>
        <w:rPr>
          <w:rFonts w:ascii="Arial" w:hAnsi="Arial" w:cs="Arial"/>
          <w:color w:val="auto"/>
          <w:sz w:val="18"/>
          <w:szCs w:val="18"/>
        </w:rPr>
      </w:pPr>
    </w:p>
    <w:p w:rsidR="00E31334" w:rsidRPr="00E31334" w:rsidRDefault="00E31334" w:rsidP="000906CC">
      <w:pPr>
        <w:spacing w:line="180" w:lineRule="exact"/>
        <w:ind w:left="-142" w:firstLine="426"/>
        <w:jc w:val="both"/>
        <w:rPr>
          <w:rFonts w:ascii="Arial" w:hAnsi="Arial" w:cs="Arial"/>
          <w:color w:val="auto"/>
          <w:sz w:val="18"/>
          <w:szCs w:val="18"/>
        </w:rPr>
      </w:pPr>
      <w:proofErr w:type="gramStart"/>
      <w:r w:rsidRPr="00E31334">
        <w:rPr>
          <w:rFonts w:ascii="Arial" w:hAnsi="Arial" w:cs="Arial"/>
          <w:color w:val="auto"/>
          <w:sz w:val="18"/>
          <w:szCs w:val="18"/>
        </w:rPr>
        <w:t xml:space="preserve">Об утверждении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в </w:t>
      </w:r>
      <w:r w:rsidRPr="00E31334">
        <w:rPr>
          <w:rFonts w:ascii="Arial" w:hAnsi="Arial" w:cs="Arial"/>
          <w:color w:val="auto"/>
          <w:sz w:val="18"/>
          <w:szCs w:val="18"/>
        </w:rPr>
        <w:lastRenderedPageBreak/>
        <w:t>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Pr="00E31334">
        <w:rPr>
          <w:rFonts w:ascii="Arial" w:hAnsi="Arial" w:cs="Arial"/>
          <w:color w:val="auto"/>
          <w:sz w:val="18"/>
          <w:szCs w:val="18"/>
        </w:rPr>
        <w:t xml:space="preserve"> персонифицированного финансирования</w:t>
      </w:r>
    </w:p>
    <w:p w:rsidR="00E31334" w:rsidRPr="00E31334" w:rsidRDefault="00E31334" w:rsidP="000906CC">
      <w:pPr>
        <w:spacing w:line="180" w:lineRule="exact"/>
        <w:ind w:firstLine="426"/>
        <w:jc w:val="both"/>
        <w:rPr>
          <w:rFonts w:ascii="Arial" w:hAnsi="Arial" w:cs="Arial"/>
          <w:color w:val="auto"/>
          <w:sz w:val="18"/>
          <w:szCs w:val="18"/>
        </w:rPr>
      </w:pPr>
    </w:p>
    <w:p w:rsidR="00E31334" w:rsidRPr="00E31334" w:rsidRDefault="00E31334" w:rsidP="000906CC">
      <w:pPr>
        <w:spacing w:line="180" w:lineRule="exact"/>
        <w:ind w:left="-142" w:firstLine="426"/>
        <w:jc w:val="both"/>
        <w:rPr>
          <w:rFonts w:ascii="Arial" w:hAnsi="Arial" w:cs="Arial"/>
          <w:color w:val="auto"/>
          <w:sz w:val="18"/>
          <w:szCs w:val="18"/>
        </w:rPr>
      </w:pPr>
      <w:proofErr w:type="gramStart"/>
      <w:r w:rsidRPr="00E31334">
        <w:rPr>
          <w:rFonts w:ascii="Arial" w:hAnsi="Arial" w:cs="Arial"/>
          <w:color w:val="auto"/>
          <w:sz w:val="18"/>
          <w:szCs w:val="18"/>
        </w:rPr>
        <w:t>В соответствии с постановлением Правительства Ставропольского края от 28 июня 2022 года № 359-п «Об утверждении Концепции о персонифицированном дополнительном образовании детей в Ставропольском крае», распоряжением Правительства Ставропольского края от 01 апреля 2021 г. № 103-рп «О внедрении системы персонифицированного финансирования дополнительного образования детей в Ставропольском крае», администрация Благодарненского городско</w:t>
      </w:r>
      <w:r>
        <w:rPr>
          <w:rFonts w:ascii="Arial" w:hAnsi="Arial" w:cs="Arial"/>
          <w:color w:val="auto"/>
          <w:sz w:val="18"/>
          <w:szCs w:val="18"/>
        </w:rPr>
        <w:t xml:space="preserve">го округа Ставропольского края </w:t>
      </w:r>
      <w:proofErr w:type="gramEnd"/>
    </w:p>
    <w:p w:rsidR="00E31334" w:rsidRPr="00E31334" w:rsidRDefault="00E31334" w:rsidP="000906CC">
      <w:pPr>
        <w:spacing w:line="180" w:lineRule="exact"/>
        <w:ind w:left="-142" w:firstLine="426"/>
        <w:jc w:val="both"/>
        <w:rPr>
          <w:rFonts w:ascii="Arial" w:hAnsi="Arial" w:cs="Arial"/>
          <w:color w:val="auto"/>
          <w:sz w:val="18"/>
          <w:szCs w:val="18"/>
        </w:rPr>
      </w:pPr>
    </w:p>
    <w:p w:rsidR="00E31334" w:rsidRPr="00E31334" w:rsidRDefault="00E31334" w:rsidP="000906CC">
      <w:pPr>
        <w:spacing w:line="180" w:lineRule="exact"/>
        <w:ind w:left="-142" w:firstLine="426"/>
        <w:jc w:val="both"/>
        <w:rPr>
          <w:rFonts w:ascii="Arial" w:hAnsi="Arial" w:cs="Arial"/>
          <w:color w:val="auto"/>
          <w:sz w:val="18"/>
          <w:szCs w:val="18"/>
        </w:rPr>
      </w:pPr>
      <w:r w:rsidRPr="00E31334">
        <w:rPr>
          <w:rFonts w:ascii="Arial" w:hAnsi="Arial" w:cs="Arial"/>
          <w:color w:val="auto"/>
          <w:sz w:val="18"/>
          <w:szCs w:val="18"/>
        </w:rPr>
        <w:t>ПОСТАНОВЛЯЕТ:</w:t>
      </w:r>
    </w:p>
    <w:p w:rsidR="00E31334" w:rsidRPr="00E31334" w:rsidRDefault="00E31334" w:rsidP="000906CC">
      <w:pPr>
        <w:spacing w:line="180" w:lineRule="exact"/>
        <w:ind w:firstLine="426"/>
        <w:jc w:val="both"/>
        <w:rPr>
          <w:rFonts w:ascii="Arial" w:hAnsi="Arial" w:cs="Arial"/>
          <w:color w:val="auto"/>
          <w:sz w:val="18"/>
          <w:szCs w:val="18"/>
        </w:rPr>
      </w:pPr>
    </w:p>
    <w:p w:rsidR="00E31334" w:rsidRPr="00E31334" w:rsidRDefault="00E31334" w:rsidP="000906CC">
      <w:pPr>
        <w:spacing w:line="180" w:lineRule="exact"/>
        <w:ind w:left="-142" w:firstLine="426"/>
        <w:jc w:val="both"/>
        <w:rPr>
          <w:rFonts w:ascii="Arial" w:hAnsi="Arial" w:cs="Arial"/>
          <w:color w:val="auto"/>
          <w:sz w:val="18"/>
          <w:szCs w:val="18"/>
        </w:rPr>
      </w:pPr>
      <w:r w:rsidRPr="00E31334">
        <w:rPr>
          <w:rFonts w:ascii="Arial" w:hAnsi="Arial" w:cs="Arial"/>
          <w:color w:val="auto"/>
          <w:sz w:val="18"/>
          <w:szCs w:val="18"/>
        </w:rPr>
        <w:t>1.</w:t>
      </w:r>
      <w:r w:rsidRPr="00E31334">
        <w:rPr>
          <w:rFonts w:ascii="Arial" w:hAnsi="Arial" w:cs="Arial"/>
          <w:color w:val="auto"/>
          <w:sz w:val="18"/>
          <w:szCs w:val="18"/>
        </w:rPr>
        <w:tab/>
      </w:r>
      <w:proofErr w:type="gramStart"/>
      <w:r w:rsidRPr="00E31334">
        <w:rPr>
          <w:rFonts w:ascii="Arial" w:hAnsi="Arial" w:cs="Arial"/>
          <w:color w:val="auto"/>
          <w:sz w:val="18"/>
          <w:szCs w:val="18"/>
        </w:rPr>
        <w:t>Утвердить прилагаемый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Pr="00E31334">
        <w:rPr>
          <w:rFonts w:ascii="Arial" w:hAnsi="Arial" w:cs="Arial"/>
          <w:color w:val="auto"/>
          <w:sz w:val="18"/>
          <w:szCs w:val="18"/>
        </w:rPr>
        <w:t xml:space="preserve"> персонифицированного финансирования.</w:t>
      </w:r>
    </w:p>
    <w:p w:rsidR="00E31334" w:rsidRPr="00E31334" w:rsidRDefault="00E31334" w:rsidP="000906CC">
      <w:pPr>
        <w:spacing w:line="180" w:lineRule="exact"/>
        <w:ind w:firstLine="426"/>
        <w:jc w:val="both"/>
        <w:rPr>
          <w:rFonts w:ascii="Arial" w:hAnsi="Arial" w:cs="Arial"/>
          <w:color w:val="auto"/>
          <w:sz w:val="18"/>
          <w:szCs w:val="18"/>
        </w:rPr>
      </w:pPr>
    </w:p>
    <w:p w:rsidR="00E31334" w:rsidRPr="00E31334" w:rsidRDefault="00E31334" w:rsidP="000906CC">
      <w:pPr>
        <w:spacing w:line="180" w:lineRule="exact"/>
        <w:ind w:left="-142" w:firstLine="426"/>
        <w:jc w:val="both"/>
        <w:rPr>
          <w:rFonts w:ascii="Arial" w:hAnsi="Arial" w:cs="Arial"/>
          <w:color w:val="auto"/>
          <w:sz w:val="18"/>
          <w:szCs w:val="18"/>
        </w:rPr>
      </w:pPr>
      <w:r w:rsidRPr="00E31334">
        <w:rPr>
          <w:rFonts w:ascii="Arial" w:hAnsi="Arial" w:cs="Arial"/>
          <w:color w:val="auto"/>
          <w:sz w:val="18"/>
          <w:szCs w:val="18"/>
        </w:rPr>
        <w:t>2.</w:t>
      </w:r>
      <w:r w:rsidRPr="00E31334">
        <w:rPr>
          <w:rFonts w:ascii="Arial" w:hAnsi="Arial" w:cs="Arial"/>
          <w:color w:val="auto"/>
          <w:sz w:val="18"/>
          <w:szCs w:val="18"/>
        </w:rPr>
        <w:tab/>
      </w:r>
      <w:proofErr w:type="gramStart"/>
      <w:r w:rsidRPr="00E31334">
        <w:rPr>
          <w:rFonts w:ascii="Arial" w:hAnsi="Arial" w:cs="Arial"/>
          <w:color w:val="auto"/>
          <w:sz w:val="18"/>
          <w:szCs w:val="18"/>
        </w:rPr>
        <w:t>Контроль за</w:t>
      </w:r>
      <w:proofErr w:type="gramEnd"/>
      <w:r w:rsidRPr="00E31334">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E31334" w:rsidRPr="00E31334" w:rsidRDefault="00E31334" w:rsidP="000906CC">
      <w:pPr>
        <w:spacing w:line="180" w:lineRule="exact"/>
        <w:ind w:left="-142" w:firstLine="426"/>
        <w:jc w:val="both"/>
        <w:rPr>
          <w:rFonts w:ascii="Arial" w:hAnsi="Arial" w:cs="Arial"/>
          <w:color w:val="auto"/>
          <w:sz w:val="18"/>
          <w:szCs w:val="18"/>
        </w:rPr>
      </w:pPr>
    </w:p>
    <w:p w:rsidR="00E31334" w:rsidRPr="00E31334" w:rsidRDefault="00E31334" w:rsidP="000906CC">
      <w:pPr>
        <w:spacing w:line="180" w:lineRule="exact"/>
        <w:ind w:left="-142" w:firstLine="426"/>
        <w:jc w:val="both"/>
        <w:rPr>
          <w:rFonts w:ascii="Arial" w:hAnsi="Arial" w:cs="Arial"/>
          <w:color w:val="auto"/>
          <w:sz w:val="18"/>
          <w:szCs w:val="18"/>
        </w:rPr>
      </w:pPr>
      <w:r w:rsidRPr="00E31334">
        <w:rPr>
          <w:rFonts w:ascii="Arial" w:hAnsi="Arial" w:cs="Arial"/>
          <w:color w:val="auto"/>
          <w:sz w:val="18"/>
          <w:szCs w:val="18"/>
        </w:rPr>
        <w:t>3.</w:t>
      </w:r>
      <w:r w:rsidRPr="00E31334">
        <w:rPr>
          <w:rFonts w:ascii="Arial" w:hAnsi="Arial" w:cs="Arial"/>
          <w:color w:val="auto"/>
          <w:sz w:val="18"/>
          <w:szCs w:val="18"/>
        </w:rPr>
        <w:tab/>
        <w:t>Настоящее постановление вступает в силу с 01 января 2023 года и подлежит официальному опубликованию.</w:t>
      </w:r>
    </w:p>
    <w:p w:rsidR="00E31334" w:rsidRPr="00E31334" w:rsidRDefault="00E31334" w:rsidP="00554F82">
      <w:pPr>
        <w:spacing w:line="180" w:lineRule="exact"/>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Глава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Благодарненского городского округа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Ставропольского</w:t>
      </w:r>
      <w:r>
        <w:rPr>
          <w:rFonts w:ascii="Arial" w:hAnsi="Arial" w:cs="Arial"/>
          <w:color w:val="auto"/>
          <w:sz w:val="18"/>
          <w:szCs w:val="18"/>
        </w:rPr>
        <w:t xml:space="preserve"> края                                    </w:t>
      </w:r>
      <w:r w:rsidRPr="00E31334">
        <w:rPr>
          <w:rFonts w:ascii="Arial" w:hAnsi="Arial" w:cs="Arial"/>
          <w:color w:val="auto"/>
          <w:sz w:val="18"/>
          <w:szCs w:val="18"/>
        </w:rPr>
        <w:t>А.И. Теньков</w:t>
      </w:r>
    </w:p>
    <w:p w:rsidR="00FF33ED" w:rsidRPr="00E31334" w:rsidRDefault="00FF33ED" w:rsidP="000906CC">
      <w:pPr>
        <w:spacing w:line="180" w:lineRule="exact"/>
        <w:ind w:left="-142"/>
        <w:jc w:val="both"/>
        <w:rPr>
          <w:rFonts w:ascii="Arial" w:hAnsi="Arial" w:cs="Arial"/>
          <w:color w:val="auto"/>
          <w:sz w:val="18"/>
          <w:szCs w:val="18"/>
        </w:rPr>
      </w:pPr>
    </w:p>
    <w:p w:rsidR="00FF33ED" w:rsidRDefault="00FF33ED" w:rsidP="000906CC">
      <w:pPr>
        <w:spacing w:line="180" w:lineRule="exact"/>
        <w:ind w:left="-142"/>
        <w:jc w:val="both"/>
        <w:rPr>
          <w:rFonts w:ascii="Arial" w:hAnsi="Arial" w:cs="Arial"/>
          <w:color w:val="auto"/>
          <w:sz w:val="12"/>
          <w:szCs w:val="12"/>
        </w:rPr>
      </w:pPr>
    </w:p>
    <w:p w:rsidR="00E31334" w:rsidRPr="00E31334" w:rsidRDefault="00E31334" w:rsidP="000906CC">
      <w:pPr>
        <w:spacing w:line="180" w:lineRule="exact"/>
        <w:ind w:left="1416"/>
        <w:jc w:val="center"/>
        <w:rPr>
          <w:rFonts w:ascii="Arial" w:hAnsi="Arial" w:cs="Arial"/>
          <w:color w:val="auto"/>
          <w:sz w:val="18"/>
          <w:szCs w:val="18"/>
        </w:rPr>
      </w:pPr>
      <w:r w:rsidRPr="00E31334">
        <w:rPr>
          <w:rFonts w:ascii="Arial" w:hAnsi="Arial" w:cs="Arial"/>
          <w:color w:val="auto"/>
          <w:sz w:val="18"/>
          <w:szCs w:val="18"/>
        </w:rPr>
        <w:t>УТВЕРЖДЕН</w:t>
      </w:r>
    </w:p>
    <w:p w:rsidR="00E31334" w:rsidRPr="00E31334" w:rsidRDefault="00E31334" w:rsidP="000906CC">
      <w:pPr>
        <w:spacing w:line="180" w:lineRule="exact"/>
        <w:ind w:left="1416"/>
        <w:jc w:val="center"/>
        <w:rPr>
          <w:rFonts w:ascii="Arial" w:hAnsi="Arial" w:cs="Arial"/>
          <w:color w:val="auto"/>
          <w:sz w:val="18"/>
          <w:szCs w:val="18"/>
        </w:rPr>
      </w:pPr>
      <w:r w:rsidRPr="00E31334">
        <w:rPr>
          <w:rFonts w:ascii="Arial" w:hAnsi="Arial" w:cs="Arial"/>
          <w:color w:val="auto"/>
          <w:sz w:val="18"/>
          <w:szCs w:val="18"/>
        </w:rPr>
        <w:t>постановлением администрации Благодарненского городского округа Ставропольского края</w:t>
      </w:r>
    </w:p>
    <w:p w:rsidR="00E31334" w:rsidRPr="00E31334" w:rsidRDefault="00E31334" w:rsidP="000906CC">
      <w:pPr>
        <w:spacing w:line="180" w:lineRule="exact"/>
        <w:ind w:left="1416"/>
        <w:jc w:val="center"/>
        <w:rPr>
          <w:rFonts w:ascii="Arial" w:hAnsi="Arial" w:cs="Arial"/>
          <w:color w:val="auto"/>
          <w:sz w:val="18"/>
          <w:szCs w:val="18"/>
        </w:rPr>
      </w:pPr>
      <w:r w:rsidRPr="00E31334">
        <w:rPr>
          <w:rFonts w:ascii="Arial" w:hAnsi="Arial" w:cs="Arial"/>
          <w:color w:val="auto"/>
          <w:sz w:val="18"/>
          <w:szCs w:val="18"/>
        </w:rPr>
        <w:t>от 23 декабря 2022 года № 1661</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center"/>
        <w:rPr>
          <w:rFonts w:ascii="Arial" w:hAnsi="Arial" w:cs="Arial"/>
          <w:color w:val="auto"/>
          <w:sz w:val="18"/>
          <w:szCs w:val="18"/>
        </w:rPr>
      </w:pPr>
      <w:r w:rsidRPr="00E31334">
        <w:rPr>
          <w:rFonts w:ascii="Arial" w:hAnsi="Arial" w:cs="Arial"/>
          <w:color w:val="auto"/>
          <w:sz w:val="18"/>
          <w:szCs w:val="18"/>
        </w:rPr>
        <w:t>ПОРЯДОК</w:t>
      </w:r>
    </w:p>
    <w:p w:rsidR="00E31334" w:rsidRPr="00E31334" w:rsidRDefault="00E31334" w:rsidP="000906CC">
      <w:pPr>
        <w:spacing w:line="180" w:lineRule="exact"/>
        <w:ind w:left="-142"/>
        <w:jc w:val="both"/>
        <w:rPr>
          <w:rFonts w:ascii="Arial" w:hAnsi="Arial" w:cs="Arial"/>
          <w:color w:val="auto"/>
          <w:sz w:val="18"/>
          <w:szCs w:val="18"/>
        </w:rPr>
      </w:pPr>
      <w:proofErr w:type="gramStart"/>
      <w:r w:rsidRPr="00E31334">
        <w:rPr>
          <w:rFonts w:ascii="Arial" w:hAnsi="Arial" w:cs="Arial"/>
          <w:color w:val="auto"/>
          <w:sz w:val="18"/>
          <w:szCs w:val="1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roofErr w:type="gramEnd"/>
    </w:p>
    <w:p w:rsidR="00E31334" w:rsidRPr="00E31334" w:rsidRDefault="00E31334" w:rsidP="000906CC">
      <w:pPr>
        <w:spacing w:line="180" w:lineRule="exact"/>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Раздел I. Общие положения</w:t>
      </w:r>
    </w:p>
    <w:p w:rsidR="00E31334" w:rsidRPr="00E31334" w:rsidRDefault="00E31334" w:rsidP="000906CC">
      <w:pPr>
        <w:spacing w:line="180" w:lineRule="exact"/>
        <w:jc w:val="both"/>
        <w:rPr>
          <w:rFonts w:ascii="Arial" w:hAnsi="Arial" w:cs="Arial"/>
          <w:color w:val="auto"/>
          <w:sz w:val="18"/>
          <w:szCs w:val="18"/>
        </w:rPr>
      </w:pPr>
    </w:p>
    <w:p w:rsidR="00E31334" w:rsidRPr="00E31334" w:rsidRDefault="00E31334" w:rsidP="000906CC">
      <w:pPr>
        <w:spacing w:line="180" w:lineRule="exact"/>
        <w:ind w:left="-142" w:firstLine="426"/>
        <w:jc w:val="both"/>
        <w:rPr>
          <w:rFonts w:ascii="Arial" w:hAnsi="Arial" w:cs="Arial"/>
          <w:color w:val="auto"/>
          <w:sz w:val="18"/>
          <w:szCs w:val="18"/>
        </w:rPr>
      </w:pPr>
      <w:proofErr w:type="gramStart"/>
      <w:r w:rsidRPr="00E31334">
        <w:rPr>
          <w:rFonts w:ascii="Arial" w:hAnsi="Arial" w:cs="Arial"/>
          <w:color w:val="auto"/>
          <w:sz w:val="18"/>
          <w:szCs w:val="18"/>
        </w:rPr>
        <w:lastRenderedPageBreak/>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E31334">
        <w:rPr>
          <w:rFonts w:ascii="Arial" w:hAnsi="Arial" w:cs="Arial"/>
          <w:color w:val="auto"/>
          <w:sz w:val="18"/>
          <w:szCs w:val="18"/>
        </w:rPr>
        <w:t xml:space="preserve"> </w:t>
      </w:r>
      <w:proofErr w:type="gramStart"/>
      <w:r w:rsidRPr="00E31334">
        <w:rPr>
          <w:rFonts w:ascii="Arial" w:hAnsi="Arial" w:cs="Arial"/>
          <w:color w:val="auto"/>
          <w:sz w:val="18"/>
          <w:szCs w:val="18"/>
        </w:rPr>
        <w:t>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управление образования и молодежной политики  администрации Благодарненского городского округа Ставропольского края,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E31334" w:rsidRPr="00E31334" w:rsidRDefault="00E31334" w:rsidP="000906CC">
      <w:pPr>
        <w:spacing w:line="180" w:lineRule="exact"/>
        <w:ind w:left="-142" w:firstLine="426"/>
        <w:jc w:val="both"/>
        <w:rPr>
          <w:rFonts w:ascii="Arial" w:hAnsi="Arial" w:cs="Arial"/>
          <w:color w:val="auto"/>
          <w:sz w:val="18"/>
          <w:szCs w:val="18"/>
        </w:rPr>
      </w:pPr>
      <w:proofErr w:type="gramStart"/>
      <w:r w:rsidRPr="00E31334">
        <w:rPr>
          <w:rFonts w:ascii="Arial" w:hAnsi="Arial" w:cs="Arial"/>
          <w:color w:val="auto"/>
          <w:sz w:val="18"/>
          <w:szCs w:val="18"/>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16.</w:t>
      </w:r>
      <w:proofErr w:type="gramEnd"/>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Основные понятия, используемые в настоящем порядке:</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E31334" w:rsidRPr="00E31334" w:rsidRDefault="002A25EF" w:rsidP="000906CC">
      <w:pPr>
        <w:spacing w:line="180" w:lineRule="exact"/>
        <w:ind w:left="-142"/>
        <w:jc w:val="both"/>
        <w:rPr>
          <w:rFonts w:ascii="Arial" w:hAnsi="Arial" w:cs="Arial"/>
          <w:color w:val="auto"/>
          <w:sz w:val="18"/>
          <w:szCs w:val="18"/>
        </w:rPr>
      </w:pPr>
      <w:r>
        <w:rPr>
          <w:rFonts w:ascii="Arial" w:hAnsi="Arial" w:cs="Arial"/>
          <w:color w:val="auto"/>
          <w:sz w:val="18"/>
          <w:szCs w:val="18"/>
        </w:rPr>
        <w:tab/>
      </w:r>
      <w:proofErr w:type="gramStart"/>
      <w:r>
        <w:rPr>
          <w:rFonts w:ascii="Arial" w:hAnsi="Arial" w:cs="Arial"/>
          <w:color w:val="auto"/>
          <w:sz w:val="18"/>
          <w:szCs w:val="18"/>
        </w:rPr>
        <w:t xml:space="preserve">потребитель </w:t>
      </w:r>
      <w:r w:rsidR="00E31334" w:rsidRPr="00E31334">
        <w:rPr>
          <w:rFonts w:ascii="Arial" w:hAnsi="Arial" w:cs="Arial"/>
          <w:color w:val="auto"/>
          <w:sz w:val="18"/>
          <w:szCs w:val="18"/>
        </w:rPr>
        <w:t>услуг</w:t>
      </w:r>
      <w:r>
        <w:rPr>
          <w:rFonts w:ascii="Arial" w:hAnsi="Arial" w:cs="Arial"/>
          <w:color w:val="auto"/>
          <w:sz w:val="18"/>
          <w:szCs w:val="18"/>
        </w:rPr>
        <w:t xml:space="preserve"> – родитель (законный </w:t>
      </w:r>
      <w:r w:rsidR="00E31334" w:rsidRPr="00E31334">
        <w:rPr>
          <w:rFonts w:ascii="Arial" w:hAnsi="Arial" w:cs="Arial"/>
          <w:color w:val="auto"/>
          <w:sz w:val="18"/>
          <w:szCs w:val="18"/>
        </w:rPr>
        <w:t>представитель) обучающегося, обучающийся, достигший возраста 14 лет, включенный в реестр потребителей в соответствии с положением;</w:t>
      </w:r>
      <w:proofErr w:type="gramEnd"/>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в отношении которой органами местного самоуправления Благодарненского городского округа Ставропольского края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гранты в форме субсидии − средства, предоставляемые исполнителям услуг управление образования и молодежной политики администрации Благодарненского городского округа Ставропольского края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Правилами персонифицированного финансирования дополнительного образования детей в Благодарненском городском округе Ставропольского края;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 xml:space="preserve">уполномоченный орган – управление образования и молодежной политики администрации Благодарненского городского округа Ставропольского </w:t>
      </w:r>
      <w:r w:rsidRPr="00E31334">
        <w:rPr>
          <w:rFonts w:ascii="Arial" w:hAnsi="Arial" w:cs="Arial"/>
          <w:color w:val="auto"/>
          <w:sz w:val="18"/>
          <w:szCs w:val="18"/>
        </w:rPr>
        <w:lastRenderedPageBreak/>
        <w:t>края,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w:t>
      </w:r>
      <w:proofErr w:type="gramEnd"/>
      <w:r w:rsidRPr="00E31334">
        <w:rPr>
          <w:rFonts w:ascii="Arial" w:hAnsi="Arial" w:cs="Arial"/>
          <w:color w:val="auto"/>
          <w:sz w:val="18"/>
          <w:szCs w:val="18"/>
        </w:rPr>
        <w:t xml:space="preserve"> в форме субсидии;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муниципальные Правила – Правила персонифицированного финансирования дополнительного образования детей в Благодарненском городском округе Ставропольского края, утвержденные постановлением администрации Благодарненского городского округа Ставропольского края от 14 ноября 2022 года № 1367.</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Понятия, используемые в настоящем порядке, не определенные настоящим пунктом, применяются в том значении, в каком они используются в муниципальных Правилах.</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Уполномоченный орган осуществляет предоставление грантов в форме субсидии из бюджета Благодарненского городского округа Ставропольского края в соответствии с решением Совета депутатов Благодарненского городского округа Ставропольского края о бюджете Благодарненского городского округа Ставропольского края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до 2024 года», утверждённой постановлением администрации Благодарненского городского</w:t>
      </w:r>
      <w:proofErr w:type="gramEnd"/>
      <w:r w:rsidRPr="00E31334">
        <w:rPr>
          <w:rFonts w:ascii="Arial" w:hAnsi="Arial" w:cs="Arial"/>
          <w:color w:val="auto"/>
          <w:sz w:val="18"/>
          <w:szCs w:val="18"/>
        </w:rPr>
        <w:t xml:space="preserve"> округа от 17 декабря 2021 года № 1390.</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до 2024 года», утверждённой постановлением администрации Благодарненского городского округа от 17 декабря 2021 года № 1390. Действие настоящего порядка не распространяется на осуществление финансовой (</w:t>
      </w:r>
      <w:proofErr w:type="spellStart"/>
      <w:r w:rsidRPr="00E31334">
        <w:rPr>
          <w:rFonts w:ascii="Arial" w:hAnsi="Arial" w:cs="Arial"/>
          <w:color w:val="auto"/>
          <w:sz w:val="18"/>
          <w:szCs w:val="18"/>
        </w:rPr>
        <w:t>грантовой</w:t>
      </w:r>
      <w:proofErr w:type="spellEnd"/>
      <w:r w:rsidRPr="00E31334">
        <w:rPr>
          <w:rFonts w:ascii="Arial" w:hAnsi="Arial" w:cs="Arial"/>
          <w:color w:val="auto"/>
          <w:sz w:val="18"/>
          <w:szCs w:val="18"/>
        </w:rPr>
        <w:t>) поддержки в рамках иных муниципальных программ (подпрограмм) управления образования и молодежной политики администрации Благодарненского городского округа Ставропольского края.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в отношении которых администрация Благодарненского городского округа Ставропольского края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муниципальными Правилами.</w:t>
      </w:r>
      <w:proofErr w:type="gramEnd"/>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Раздел II. Порядок проведения отбора исполнителей услуг</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муниципальными Правилами.</w:t>
      </w:r>
      <w:proofErr w:type="gramEnd"/>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 Объявление о проведении отбора размещается на официальном сайте управления образования и молодежной политики администрации Благодарненского городского округа в информационно-телекоммуникационной сети «Интернет» (далее – официальный сайт), на котором обеспечивается </w:t>
      </w:r>
      <w:r w:rsidRPr="00E31334">
        <w:rPr>
          <w:rFonts w:ascii="Arial" w:hAnsi="Arial" w:cs="Arial"/>
          <w:color w:val="auto"/>
          <w:sz w:val="18"/>
          <w:szCs w:val="18"/>
        </w:rPr>
        <w:lastRenderedPageBreak/>
        <w:t xml:space="preserve">проведение отбора, не </w:t>
      </w:r>
      <w:proofErr w:type="gramStart"/>
      <w:r w:rsidRPr="00E31334">
        <w:rPr>
          <w:rFonts w:ascii="Arial" w:hAnsi="Arial" w:cs="Arial"/>
          <w:color w:val="auto"/>
          <w:sz w:val="18"/>
          <w:szCs w:val="18"/>
        </w:rPr>
        <w:t>позднее</w:t>
      </w:r>
      <w:proofErr w:type="gramEnd"/>
      <w:r w:rsidRPr="00E31334">
        <w:rPr>
          <w:rFonts w:ascii="Arial" w:hAnsi="Arial" w:cs="Arial"/>
          <w:color w:val="auto"/>
          <w:sz w:val="18"/>
          <w:szCs w:val="18"/>
        </w:rPr>
        <w:t xml:space="preserve"> чем за 30 календарных дней до даты начала проведения отбора.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Отбор проводится ежегодно с 01 января по 5 декабря: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дата начала приема предложений (заявок): 01 января;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дата окончания приема предложений (заявок): 15 ноября.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В объявлении о проведении отбора указываются следующие сведения: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наименование, место нахождения, почтовый адрес, адрес электронной почты уполномоченного органа;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цели предоставления субсидии в соответствии с пунктом 2 настоящего Порядка, а также результаты предоставления субсидии в соответствии с пунктом 38 настоящего Порядка;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доменное имя, и (или) сетевой адрес, и (или) указатель страниц официального сайта, на котором обеспечивается проведение отбора;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требования к исполнителям услуг в соответствии с пунктом 11 настоящего Порядка и перечень документов, представляемых исполнителями услуг для подтверждения их соответствия указанным требованиям;</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13 настоящего Порядка;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порядок отзыва заявок исполнителей услуг, порядок возврата заявок исполнителей услуг, </w:t>
      </w:r>
      <w:proofErr w:type="gramStart"/>
      <w:r w:rsidRPr="00E31334">
        <w:rPr>
          <w:rFonts w:ascii="Arial" w:hAnsi="Arial" w:cs="Arial"/>
          <w:color w:val="auto"/>
          <w:sz w:val="18"/>
          <w:szCs w:val="18"/>
        </w:rPr>
        <w:t>определяющий</w:t>
      </w:r>
      <w:proofErr w:type="gramEnd"/>
      <w:r w:rsidRPr="00E31334">
        <w:rPr>
          <w:rFonts w:ascii="Arial" w:hAnsi="Arial" w:cs="Arial"/>
          <w:color w:val="auto"/>
          <w:sz w:val="18"/>
          <w:szCs w:val="18"/>
        </w:rPr>
        <w:t xml:space="preserve"> в том числе основания для возврата заявок исполнителей услуг, порядок внесения изменений в заявки исполнителей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правила рассмотрения и оценки заявок исполнителей услуг в соответствии с пунктом 13 настоящего Порядка;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условия признания победителя (победителей) отбора </w:t>
      </w:r>
      <w:proofErr w:type="gramStart"/>
      <w:r w:rsidRPr="00E31334">
        <w:rPr>
          <w:rFonts w:ascii="Arial" w:hAnsi="Arial" w:cs="Arial"/>
          <w:color w:val="auto"/>
          <w:sz w:val="18"/>
          <w:szCs w:val="18"/>
        </w:rPr>
        <w:t>уклонившимся</w:t>
      </w:r>
      <w:proofErr w:type="gramEnd"/>
      <w:r w:rsidRPr="00E31334">
        <w:rPr>
          <w:rFonts w:ascii="Arial" w:hAnsi="Arial" w:cs="Arial"/>
          <w:color w:val="auto"/>
          <w:sz w:val="18"/>
          <w:szCs w:val="18"/>
        </w:rPr>
        <w:t xml:space="preserve"> от заключения соглашения;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исполнитель услуг включен в реестр исполнителей образовательных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образовательная услуга включена в реестр сертифицированных программ;</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E31334">
        <w:rPr>
          <w:rFonts w:ascii="Arial" w:hAnsi="Arial" w:cs="Arial"/>
          <w:color w:val="auto"/>
          <w:sz w:val="18"/>
          <w:szCs w:val="18"/>
        </w:rPr>
        <w:t xml:space="preserve"> превышает 50 процентов;</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участник отбора не получает средства из бюджета Благодарненского городского округа Ставропольского края в соответствии с иными правовыми актами на цели, установленные настоящим порядком;</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у участника отбора отсутствует просроченная задолженность по возврату в бюджет Благодарненского </w:t>
      </w:r>
      <w:r w:rsidRPr="00E31334">
        <w:rPr>
          <w:rFonts w:ascii="Arial" w:hAnsi="Arial" w:cs="Arial"/>
          <w:color w:val="auto"/>
          <w:sz w:val="18"/>
          <w:szCs w:val="18"/>
        </w:rPr>
        <w:lastRenderedPageBreak/>
        <w:t xml:space="preserve">городского округа Ставропольского края субсидий, бюджетных инвестиций, </w:t>
      </w:r>
      <w:proofErr w:type="gramStart"/>
      <w:r w:rsidRPr="00E31334">
        <w:rPr>
          <w:rFonts w:ascii="Arial" w:hAnsi="Arial" w:cs="Arial"/>
          <w:color w:val="auto"/>
          <w:sz w:val="18"/>
          <w:szCs w:val="18"/>
        </w:rPr>
        <w:t>предоставленных</w:t>
      </w:r>
      <w:proofErr w:type="gramEnd"/>
      <w:r w:rsidRPr="00E31334">
        <w:rPr>
          <w:rFonts w:ascii="Arial" w:hAnsi="Arial" w:cs="Arial"/>
          <w:color w:val="auto"/>
          <w:sz w:val="18"/>
          <w:szCs w:val="18"/>
        </w:rPr>
        <w:t xml:space="preserve"> в том числе в соответствии с иными правовыми актами;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участник отбора, являющийся юридическим лицом, не должен находиться в процессе ликвидации, реорганизаци</w:t>
      </w:r>
      <w:proofErr w:type="gramStart"/>
      <w:r w:rsidRPr="00E31334">
        <w:rPr>
          <w:rFonts w:ascii="Arial" w:hAnsi="Arial" w:cs="Arial"/>
          <w:color w:val="auto"/>
          <w:sz w:val="18"/>
          <w:szCs w:val="18"/>
        </w:rPr>
        <w:t>и(</w:t>
      </w:r>
      <w:proofErr w:type="gramEnd"/>
      <w:r w:rsidRPr="00E31334">
        <w:rPr>
          <w:rFonts w:ascii="Arial" w:hAnsi="Arial" w:cs="Arial"/>
          <w:color w:val="auto"/>
          <w:sz w:val="18"/>
          <w:szCs w:val="18"/>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Документы, подтверждающие соответствие исполнителя услуг критериям, указанным в пункте 11,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roofErr w:type="gramEnd"/>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Ставропольском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Pr="00E31334">
        <w:rPr>
          <w:rFonts w:ascii="Arial" w:hAnsi="Arial" w:cs="Arial"/>
          <w:color w:val="auto"/>
          <w:sz w:val="18"/>
          <w:szCs w:val="18"/>
        </w:rPr>
        <w:t xml:space="preserve"> </w:t>
      </w:r>
      <w:proofErr w:type="gramStart"/>
      <w:r w:rsidRPr="00E31334">
        <w:rPr>
          <w:rFonts w:ascii="Arial" w:hAnsi="Arial" w:cs="Arial"/>
          <w:color w:val="auto"/>
          <w:sz w:val="18"/>
          <w:szCs w:val="18"/>
        </w:rPr>
        <w:t>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roofErr w:type="gramEnd"/>
    </w:p>
    <w:p w:rsidR="00E31334" w:rsidRPr="00E31334" w:rsidRDefault="00E31334" w:rsidP="000906CC">
      <w:pPr>
        <w:spacing w:line="180" w:lineRule="exact"/>
        <w:ind w:left="-142"/>
        <w:jc w:val="both"/>
        <w:rPr>
          <w:rFonts w:ascii="Arial" w:hAnsi="Arial" w:cs="Arial"/>
          <w:color w:val="auto"/>
          <w:sz w:val="18"/>
          <w:szCs w:val="18"/>
        </w:rPr>
      </w:pPr>
      <w:proofErr w:type="gramStart"/>
      <w:r w:rsidRPr="00E31334">
        <w:rPr>
          <w:rFonts w:ascii="Arial" w:hAnsi="Arial" w:cs="Arial"/>
          <w:color w:val="auto"/>
          <w:sz w:val="18"/>
          <w:szCs w:val="18"/>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10 настоящего Порядка, либо посредством почтовой связи, либо в течение 2 рабочих дней после подачи заявки на</w:t>
      </w:r>
      <w:proofErr w:type="gramEnd"/>
      <w:r w:rsidRPr="00E31334">
        <w:rPr>
          <w:rFonts w:ascii="Arial" w:hAnsi="Arial" w:cs="Arial"/>
          <w:color w:val="auto"/>
          <w:sz w:val="18"/>
          <w:szCs w:val="18"/>
        </w:rPr>
        <w:t xml:space="preserve"> участие в отборе должны лично явиться в уполномоченный орган для подписания указанного согласия.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Исполнитель услуг вправе отозвать заявку на участие в отборе, путем направления в уполномоченный орган </w:t>
      </w:r>
      <w:r w:rsidRPr="00E31334">
        <w:rPr>
          <w:rFonts w:ascii="Arial" w:hAnsi="Arial" w:cs="Arial"/>
          <w:color w:val="auto"/>
          <w:sz w:val="18"/>
          <w:szCs w:val="18"/>
        </w:rPr>
        <w:lastRenderedPageBreak/>
        <w:t>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Должностные лица уполномоченного органа рассматривают заявку исполнителя услуг на участие в отборе и в течение 5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E31334">
        <w:rPr>
          <w:rFonts w:ascii="Arial" w:hAnsi="Arial" w:cs="Arial"/>
          <w:color w:val="auto"/>
          <w:sz w:val="18"/>
          <w:szCs w:val="18"/>
        </w:rPr>
        <w:t>и</w:t>
      </w:r>
      <w:proofErr w:type="gramEnd"/>
      <w:r w:rsidRPr="00E31334">
        <w:rPr>
          <w:rFonts w:ascii="Arial" w:hAnsi="Arial" w:cs="Arial"/>
          <w:color w:val="auto"/>
          <w:sz w:val="18"/>
          <w:szCs w:val="18"/>
        </w:rPr>
        <w:t xml:space="preserve"> рамочного соглашения с исполнителем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В случае принятия решения о заключении рамочного соглашения с исполнителем услуг, уполномоченный орган в течение 2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Решение об отклонении заявки на стадии рассмотрения и об отказе в заключение рамочного соглашения с исполнителем услуг принимается уполномоченным органом </w:t>
      </w:r>
      <w:proofErr w:type="gramStart"/>
      <w:r w:rsidRPr="00E31334">
        <w:rPr>
          <w:rFonts w:ascii="Arial" w:hAnsi="Arial" w:cs="Arial"/>
          <w:color w:val="auto"/>
          <w:sz w:val="18"/>
          <w:szCs w:val="18"/>
        </w:rPr>
        <w:t>в</w:t>
      </w:r>
      <w:proofErr w:type="gramEnd"/>
      <w:r w:rsidRPr="00E31334">
        <w:rPr>
          <w:rFonts w:ascii="Arial" w:hAnsi="Arial" w:cs="Arial"/>
          <w:color w:val="auto"/>
          <w:sz w:val="18"/>
          <w:szCs w:val="18"/>
        </w:rPr>
        <w:t xml:space="preserve"> следующих случаях:</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несоответствие исполнителя услуг требованиям, установленным пунктом 11 настоящего Порядка;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недостоверность представленной исполнителем услуг информации, в том числе информации о месте нахождения и адресе юридического лица;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подача исполнителем услуг заявки после даты, определенной для подачи заявок;</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дата, время и место проведения рассмотрения заявок;</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информация об исполнителях услуг, заявки которых были рассмотрены;</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Рамочное соглашение с исполнителем услуг должно содержать следующие положения: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наименование исполнителя услуг и уполномоченного органа;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обязательство исполнителя услуг о приеме на </w:t>
      </w:r>
      <w:proofErr w:type="gramStart"/>
      <w:r w:rsidRPr="00E31334">
        <w:rPr>
          <w:rFonts w:ascii="Arial" w:hAnsi="Arial" w:cs="Arial"/>
          <w:color w:val="auto"/>
          <w:sz w:val="18"/>
          <w:szCs w:val="18"/>
        </w:rPr>
        <w:t>обучение по</w:t>
      </w:r>
      <w:proofErr w:type="gramEnd"/>
      <w:r w:rsidRPr="00E31334">
        <w:rPr>
          <w:rFonts w:ascii="Arial" w:hAnsi="Arial" w:cs="Arial"/>
          <w:color w:val="auto"/>
          <w:sz w:val="18"/>
          <w:szCs w:val="18"/>
        </w:rPr>
        <w:t xml:space="preserve"> образовательной программе определенного числа обучающихся;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lastRenderedPageBreak/>
        <w:tab/>
        <w:t xml:space="preserve">условие о согласовании новых условий соглашения или о расторжении соглашения при </w:t>
      </w:r>
      <w:proofErr w:type="spellStart"/>
      <w:r w:rsidRPr="00E31334">
        <w:rPr>
          <w:rFonts w:ascii="Arial" w:hAnsi="Arial" w:cs="Arial"/>
          <w:color w:val="auto"/>
          <w:sz w:val="18"/>
          <w:szCs w:val="18"/>
        </w:rPr>
        <w:t>недостижении</w:t>
      </w:r>
      <w:proofErr w:type="spellEnd"/>
      <w:r w:rsidRPr="00E31334">
        <w:rPr>
          <w:rFonts w:ascii="Arial" w:hAnsi="Arial" w:cs="Arial"/>
          <w:color w:val="auto"/>
          <w:sz w:val="18"/>
          <w:szCs w:val="1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Раздел III. Условия и порядок предоставления грантов</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II настоящего Порядка.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в порядке, установленном муниципальными Правилами.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roofErr w:type="gramEnd"/>
    </w:p>
    <w:p w:rsidR="00E31334" w:rsidRPr="00E31334" w:rsidRDefault="002A25EF" w:rsidP="000906CC">
      <w:pPr>
        <w:spacing w:line="180" w:lineRule="exact"/>
        <w:ind w:left="-142"/>
        <w:jc w:val="both"/>
        <w:rPr>
          <w:rFonts w:ascii="Arial" w:hAnsi="Arial" w:cs="Arial"/>
          <w:color w:val="auto"/>
          <w:sz w:val="18"/>
          <w:szCs w:val="18"/>
        </w:rPr>
      </w:pPr>
      <m:oMath>
        <m:sSub>
          <m:sSubPr>
            <m:ctrlPr>
              <w:rPr>
                <w:rFonts w:ascii="Cambria Math" w:hAnsi="Cambria Math" w:cs="Arial"/>
                <w:color w:val="auto"/>
                <w:sz w:val="18"/>
                <w:szCs w:val="18"/>
              </w:rPr>
            </m:ctrlPr>
          </m:sSubPr>
          <m:e>
            <m:r>
              <w:rPr>
                <w:rFonts w:ascii="Cambria Math" w:hAnsi="Cambria Math" w:cs="Arial"/>
                <w:color w:val="auto"/>
                <w:sz w:val="18"/>
                <w:szCs w:val="18"/>
              </w:rPr>
              <m:t>G</m:t>
            </m:r>
          </m:e>
          <m:sub>
            <m:r>
              <w:rPr>
                <w:rFonts w:ascii="Cambria Math" w:hAnsi="Cambria Math" w:cs="Arial"/>
                <w:color w:val="auto"/>
                <w:sz w:val="18"/>
                <w:szCs w:val="18"/>
                <w:lang w:val="en-US"/>
              </w:rPr>
              <m:t>i</m:t>
            </m:r>
          </m:sub>
        </m:sSub>
        <m:r>
          <m:rPr>
            <m:sty m:val="p"/>
          </m:rPr>
          <w:rPr>
            <w:rFonts w:ascii="Cambria Math" w:hAnsi="Cambria Math" w:cs="Arial"/>
            <w:color w:val="auto"/>
            <w:sz w:val="18"/>
            <w:szCs w:val="18"/>
          </w:rPr>
          <m:t xml:space="preserve">= </m:t>
        </m:r>
        <m:sSub>
          <m:sSubPr>
            <m:ctrlPr>
              <w:rPr>
                <w:rFonts w:ascii="Cambria Math" w:hAnsi="Cambria Math" w:cs="Arial"/>
                <w:color w:val="auto"/>
                <w:sz w:val="18"/>
                <w:szCs w:val="18"/>
              </w:rPr>
            </m:ctrlPr>
          </m:sSubPr>
          <m:e>
            <m:nary>
              <m:naryPr>
                <m:chr m:val="∑"/>
                <m:subHide m:val="1"/>
                <m:supHide m:val="1"/>
                <m:ctrlPr>
                  <w:rPr>
                    <w:rFonts w:ascii="Cambria Math" w:hAnsi="Cambria Math" w:cs="Arial"/>
                    <w:color w:val="auto"/>
                    <w:sz w:val="18"/>
                    <w:szCs w:val="18"/>
                  </w:rPr>
                </m:ctrlPr>
              </m:naryPr>
              <m:sub/>
              <m:sup/>
              <m:e>
                <m:r>
                  <m:rPr>
                    <m:sty m:val="p"/>
                  </m:rPr>
                  <w:rPr>
                    <w:rFonts w:ascii="Cambria Math" w:hAnsi="Cambria Math" w:cs="Arial"/>
                    <w:color w:val="auto"/>
                    <w:sz w:val="18"/>
                    <w:szCs w:val="18"/>
                  </w:rPr>
                  <m:t xml:space="preserve"> (</m:t>
                </m:r>
              </m:e>
            </m:nary>
            <m:r>
              <w:rPr>
                <w:rFonts w:ascii="Cambria Math" w:hAnsi="Cambria Math" w:cs="Arial"/>
                <w:color w:val="auto"/>
                <w:sz w:val="18"/>
                <w:szCs w:val="18"/>
                <w:lang w:val="en-US"/>
              </w:rPr>
              <m:t>C</m:t>
            </m:r>
          </m:e>
          <m:sub>
            <m:r>
              <w:rPr>
                <w:rFonts w:ascii="Cambria Math" w:hAnsi="Cambria Math" w:cs="Arial"/>
                <w:color w:val="auto"/>
                <w:sz w:val="18"/>
                <w:szCs w:val="18"/>
              </w:rPr>
              <m:t>1</m:t>
            </m:r>
          </m:sub>
        </m:sSub>
        <m:r>
          <m:rPr>
            <m:sty m:val="p"/>
          </m:rPr>
          <w:rPr>
            <w:rFonts w:ascii="Cambria Math" w:hAnsi="Cambria Math" w:cs="Arial"/>
            <w:color w:val="auto"/>
            <w:sz w:val="18"/>
            <w:szCs w:val="18"/>
          </w:rPr>
          <m:t xml:space="preserve">× </m:t>
        </m:r>
        <m:sSub>
          <m:sSubPr>
            <m:ctrlPr>
              <w:rPr>
                <w:rFonts w:ascii="Cambria Math" w:hAnsi="Cambria Math" w:cs="Arial"/>
                <w:color w:val="auto"/>
                <w:sz w:val="18"/>
                <w:szCs w:val="18"/>
              </w:rPr>
            </m:ctrlPr>
          </m:sSubPr>
          <m:e>
            <m:r>
              <w:rPr>
                <w:rFonts w:ascii="Cambria Math" w:hAnsi="Cambria Math" w:cs="Arial"/>
                <w:color w:val="auto"/>
                <w:sz w:val="18"/>
                <w:szCs w:val="18"/>
                <w:lang w:val="en-US"/>
              </w:rPr>
              <m:t>n</m:t>
            </m:r>
          </m:e>
          <m:sub>
            <m:r>
              <w:rPr>
                <w:rFonts w:ascii="Cambria Math" w:hAnsi="Cambria Math" w:cs="Arial"/>
                <w:color w:val="auto"/>
                <w:sz w:val="18"/>
                <w:szCs w:val="18"/>
              </w:rPr>
              <m:t xml:space="preserve">1 </m:t>
            </m:r>
          </m:sub>
        </m:sSub>
      </m:oMath>
      <w:proofErr w:type="gramStart"/>
      <w:r w:rsidR="00E31334" w:rsidRPr="00E31334">
        <w:rPr>
          <w:rFonts w:ascii="Arial" w:hAnsi="Arial" w:cs="Arial"/>
          <w:color w:val="auto"/>
          <w:sz w:val="18"/>
          <w:szCs w:val="18"/>
        </w:rPr>
        <w:t>+</w:t>
      </w:r>
      <m:oMath>
        <m:sSub>
          <m:sSubPr>
            <m:ctrlPr>
              <w:rPr>
                <w:rFonts w:ascii="Cambria Math" w:hAnsi="Cambria Math" w:cs="Arial"/>
                <w:color w:val="auto"/>
                <w:sz w:val="18"/>
                <w:szCs w:val="18"/>
              </w:rPr>
            </m:ctrlPr>
          </m:sSubPr>
          <m:e>
            <m:r>
              <w:rPr>
                <w:rFonts w:ascii="Cambria Math" w:hAnsi="Cambria Math" w:cs="Arial"/>
                <w:color w:val="auto"/>
                <w:sz w:val="18"/>
                <w:szCs w:val="18"/>
                <w:lang w:val="en-US"/>
              </w:rPr>
              <m:t>C</m:t>
            </m:r>
          </m:e>
          <m:sub>
            <m:r>
              <w:rPr>
                <w:rFonts w:ascii="Cambria Math" w:hAnsi="Cambria Math" w:cs="Arial"/>
                <w:color w:val="auto"/>
                <w:sz w:val="18"/>
                <w:szCs w:val="18"/>
              </w:rPr>
              <m:t>2</m:t>
            </m:r>
          </m:sub>
        </m:sSub>
        <m:r>
          <m:rPr>
            <m:sty m:val="p"/>
          </m:rPr>
          <w:rPr>
            <w:rFonts w:ascii="Cambria Math" w:hAnsi="Cambria Math" w:cs="Arial"/>
            <w:color w:val="auto"/>
            <w:sz w:val="18"/>
            <w:szCs w:val="18"/>
          </w:rPr>
          <m:t xml:space="preserve">× </m:t>
        </m:r>
        <m:sSub>
          <m:sSubPr>
            <m:ctrlPr>
              <w:rPr>
                <w:rFonts w:ascii="Cambria Math" w:hAnsi="Cambria Math" w:cs="Arial"/>
                <w:color w:val="auto"/>
                <w:sz w:val="18"/>
                <w:szCs w:val="18"/>
              </w:rPr>
            </m:ctrlPr>
          </m:sSubPr>
          <m:e>
            <m:r>
              <w:rPr>
                <w:rFonts w:ascii="Cambria Math" w:hAnsi="Cambria Math" w:cs="Arial"/>
                <w:color w:val="auto"/>
                <w:sz w:val="18"/>
                <w:szCs w:val="18"/>
                <w:lang w:val="en-US"/>
              </w:rPr>
              <m:t>n</m:t>
            </m:r>
          </m:e>
          <m:sub>
            <m:r>
              <w:rPr>
                <w:rFonts w:ascii="Cambria Math" w:hAnsi="Cambria Math" w:cs="Arial"/>
                <w:color w:val="auto"/>
                <w:sz w:val="18"/>
                <w:szCs w:val="18"/>
              </w:rPr>
              <m:t xml:space="preserve">2 </m:t>
            </m:r>
          </m:sub>
        </m:sSub>
      </m:oMath>
      <w:r w:rsidR="00E31334" w:rsidRPr="00E31334">
        <w:rPr>
          <w:rFonts w:ascii="Arial" w:hAnsi="Arial" w:cs="Arial"/>
          <w:color w:val="auto"/>
          <w:sz w:val="18"/>
          <w:szCs w:val="18"/>
        </w:rPr>
        <w:t xml:space="preserve">+ </w:t>
      </w:r>
      <m:oMath>
        <m:sSub>
          <m:sSubPr>
            <m:ctrlPr>
              <w:rPr>
                <w:rFonts w:ascii="Cambria Math" w:hAnsi="Cambria Math" w:cs="Arial"/>
                <w:color w:val="auto"/>
                <w:sz w:val="18"/>
                <w:szCs w:val="18"/>
              </w:rPr>
            </m:ctrlPr>
          </m:sSubPr>
          <m:e>
            <m:r>
              <w:rPr>
                <w:rFonts w:ascii="Cambria Math" w:hAnsi="Cambria Math" w:cs="Arial"/>
                <w:color w:val="auto"/>
                <w:sz w:val="18"/>
                <w:szCs w:val="18"/>
                <w:lang w:val="en-US"/>
              </w:rPr>
              <m:t>C</m:t>
            </m:r>
          </m:e>
          <m:sub>
            <m:r>
              <w:rPr>
                <w:rFonts w:ascii="Cambria Math" w:hAnsi="Cambria Math" w:cs="Arial"/>
                <w:color w:val="auto"/>
                <w:sz w:val="18"/>
                <w:szCs w:val="18"/>
              </w:rPr>
              <m:t>n</m:t>
            </m:r>
          </m:sub>
        </m:sSub>
        <m:r>
          <m:rPr>
            <m:sty m:val="p"/>
          </m:rPr>
          <w:rPr>
            <w:rFonts w:ascii="Cambria Math" w:hAnsi="Cambria Math" w:cs="Arial"/>
            <w:color w:val="auto"/>
            <w:sz w:val="18"/>
            <w:szCs w:val="18"/>
          </w:rPr>
          <m:t>×</m:t>
        </m:r>
        <m:sSub>
          <m:sSubPr>
            <m:ctrlPr>
              <w:rPr>
                <w:rFonts w:ascii="Cambria Math" w:hAnsi="Cambria Math" w:cs="Arial"/>
                <w:color w:val="auto"/>
                <w:sz w:val="18"/>
                <w:szCs w:val="18"/>
              </w:rPr>
            </m:ctrlPr>
          </m:sSubPr>
          <m:e>
            <m:r>
              <w:rPr>
                <w:rFonts w:ascii="Cambria Math" w:hAnsi="Cambria Math" w:cs="Arial"/>
                <w:color w:val="auto"/>
                <w:sz w:val="18"/>
                <w:szCs w:val="18"/>
                <w:lang w:val="en-US"/>
              </w:rPr>
              <m:t>n</m:t>
            </m:r>
          </m:e>
          <m:sub>
            <m:r>
              <w:rPr>
                <w:rFonts w:ascii="Cambria Math" w:hAnsi="Cambria Math" w:cs="Arial"/>
                <w:color w:val="auto"/>
                <w:sz w:val="18"/>
                <w:szCs w:val="18"/>
              </w:rPr>
              <m:t xml:space="preserve">n </m:t>
            </m:r>
          </m:sub>
        </m:sSub>
      </m:oMath>
      <w:r w:rsidR="00E31334" w:rsidRPr="00E31334">
        <w:rPr>
          <w:rFonts w:ascii="Arial" w:hAnsi="Arial" w:cs="Arial"/>
          <w:color w:val="auto"/>
          <w:sz w:val="18"/>
          <w:szCs w:val="18"/>
        </w:rPr>
        <w:t>), где</w:t>
      </w:r>
      <w:proofErr w:type="gramEnd"/>
    </w:p>
    <w:p w:rsidR="00E31334" w:rsidRPr="00E31334" w:rsidRDefault="002A25EF" w:rsidP="000906CC">
      <w:pPr>
        <w:spacing w:line="180" w:lineRule="exact"/>
        <w:ind w:left="-142"/>
        <w:jc w:val="both"/>
        <w:rPr>
          <w:rFonts w:ascii="Arial" w:hAnsi="Arial" w:cs="Arial"/>
          <w:color w:val="auto"/>
          <w:sz w:val="18"/>
          <w:szCs w:val="18"/>
        </w:rPr>
      </w:pPr>
      <m:oMath>
        <m:sSub>
          <m:sSubPr>
            <m:ctrlPr>
              <w:rPr>
                <w:rFonts w:ascii="Cambria Math" w:hAnsi="Cambria Math" w:cs="Arial"/>
                <w:color w:val="auto"/>
                <w:sz w:val="18"/>
                <w:szCs w:val="18"/>
              </w:rPr>
            </m:ctrlPr>
          </m:sSubPr>
          <m:e>
            <m:r>
              <w:rPr>
                <w:rFonts w:ascii="Cambria Math" w:hAnsi="Cambria Math" w:cs="Arial"/>
                <w:color w:val="auto"/>
                <w:sz w:val="18"/>
                <w:szCs w:val="18"/>
              </w:rPr>
              <m:t>G</m:t>
            </m:r>
          </m:e>
          <m:sub>
            <m:r>
              <m:rPr>
                <m:sty m:val="p"/>
              </m:rPr>
              <w:rPr>
                <w:rFonts w:ascii="Cambria Math" w:hAnsi="Cambria Math" w:cs="Arial"/>
                <w:color w:val="auto"/>
                <w:sz w:val="18"/>
                <w:szCs w:val="18"/>
              </w:rPr>
              <m:t>i</m:t>
            </m:r>
          </m:sub>
        </m:sSub>
      </m:oMath>
      <w:r w:rsidR="00E31334" w:rsidRPr="00E31334" w:rsidDel="000A27CD">
        <w:rPr>
          <w:rFonts w:ascii="Arial" w:hAnsi="Arial" w:cs="Arial"/>
          <w:color w:val="auto"/>
          <w:sz w:val="18"/>
          <w:szCs w:val="18"/>
        </w:rPr>
        <w:t xml:space="preserve">– </w:t>
      </w:r>
      <w:r w:rsidR="00E31334" w:rsidRPr="00E31334">
        <w:rPr>
          <w:rFonts w:ascii="Arial" w:hAnsi="Arial" w:cs="Arial"/>
          <w:color w:val="auto"/>
          <w:sz w:val="18"/>
          <w:szCs w:val="18"/>
        </w:rPr>
        <w:t>размер гранта в форме субсидии</w:t>
      </w:r>
      <w:r w:rsidR="00E31334" w:rsidRPr="00E31334" w:rsidDel="000A27CD">
        <w:rPr>
          <w:rFonts w:ascii="Arial" w:hAnsi="Arial" w:cs="Arial"/>
          <w:color w:val="auto"/>
          <w:sz w:val="18"/>
          <w:szCs w:val="18"/>
        </w:rPr>
        <w:t>;</w:t>
      </w:r>
    </w:p>
    <w:p w:rsidR="00E31334" w:rsidRPr="00E31334" w:rsidRDefault="002A25EF" w:rsidP="000906CC">
      <w:pPr>
        <w:spacing w:line="180" w:lineRule="exact"/>
        <w:ind w:left="-142"/>
        <w:jc w:val="both"/>
        <w:rPr>
          <w:rFonts w:ascii="Arial" w:hAnsi="Arial" w:cs="Arial"/>
          <w:color w:val="auto"/>
          <w:sz w:val="18"/>
          <w:szCs w:val="18"/>
        </w:rPr>
      </w:pPr>
      <m:oMath>
        <m:sSub>
          <m:sSubPr>
            <m:ctrlPr>
              <w:rPr>
                <w:rFonts w:ascii="Cambria Math" w:hAnsi="Cambria Math" w:cs="Arial"/>
                <w:color w:val="auto"/>
                <w:sz w:val="18"/>
                <w:szCs w:val="18"/>
              </w:rPr>
            </m:ctrlPr>
          </m:sSubPr>
          <m:e>
            <m:r>
              <w:rPr>
                <w:rFonts w:ascii="Cambria Math" w:hAnsi="Cambria Math" w:cs="Arial"/>
                <w:color w:val="auto"/>
                <w:sz w:val="18"/>
                <w:szCs w:val="18"/>
                <w:lang w:val="en-US"/>
              </w:rPr>
              <m:t>C</m:t>
            </m:r>
          </m:e>
          <m:sub>
            <m:r>
              <m:rPr>
                <m:sty m:val="p"/>
              </m:rPr>
              <w:rPr>
                <w:rFonts w:ascii="Cambria Math" w:hAnsi="Cambria Math" w:cs="Arial"/>
                <w:color w:val="auto"/>
                <w:sz w:val="18"/>
                <w:szCs w:val="18"/>
              </w:rPr>
              <m:t>n</m:t>
            </m:r>
          </m:sub>
        </m:sSub>
      </m:oMath>
      <w:r w:rsidR="00E31334" w:rsidRPr="00E31334">
        <w:rPr>
          <w:rFonts w:ascii="Arial" w:hAnsi="Arial" w:cs="Arial"/>
          <w:i/>
          <w:color w:val="auto"/>
          <w:sz w:val="18"/>
          <w:szCs w:val="18"/>
        </w:rPr>
        <w:t xml:space="preserve"> –</w:t>
      </w:r>
      <w:r w:rsidR="00E31334" w:rsidRPr="00E31334">
        <w:rPr>
          <w:rFonts w:ascii="Arial" w:hAnsi="Arial" w:cs="Arial"/>
          <w:color w:val="auto"/>
          <w:sz w:val="18"/>
          <w:szCs w:val="18"/>
        </w:rPr>
        <w:t xml:space="preserve">объём услуги </w:t>
      </w:r>
      <w:proofErr w:type="gramStart"/>
      <w:r w:rsidR="00E31334" w:rsidRPr="00E31334">
        <w:rPr>
          <w:rFonts w:ascii="Arial" w:hAnsi="Arial" w:cs="Arial"/>
          <w:color w:val="auto"/>
          <w:sz w:val="18"/>
          <w:szCs w:val="18"/>
        </w:rPr>
        <w:t>в</w:t>
      </w:r>
      <w:proofErr w:type="gramEnd"/>
      <w:r w:rsidR="00E31334" w:rsidRPr="00E31334">
        <w:rPr>
          <w:rFonts w:ascii="Arial" w:hAnsi="Arial" w:cs="Arial"/>
          <w:color w:val="auto"/>
          <w:sz w:val="18"/>
          <w:szCs w:val="18"/>
        </w:rPr>
        <w:t xml:space="preserve"> </w:t>
      </w:r>
      <w:proofErr w:type="gramStart"/>
      <w:r w:rsidR="00E31334" w:rsidRPr="00E31334">
        <w:rPr>
          <w:rFonts w:ascii="Arial" w:hAnsi="Arial" w:cs="Arial"/>
          <w:color w:val="auto"/>
          <w:sz w:val="18"/>
          <w:szCs w:val="18"/>
        </w:rPr>
        <w:t>чел</w:t>
      </w:r>
      <w:proofErr w:type="gramEnd"/>
      <w:r w:rsidR="00E31334" w:rsidRPr="00E31334">
        <w:rPr>
          <w:rFonts w:ascii="Arial" w:hAnsi="Arial" w:cs="Arial"/>
          <w:color w:val="auto"/>
          <w:sz w:val="18"/>
          <w:szCs w:val="18"/>
        </w:rPr>
        <w:t>./часах;</w:t>
      </w:r>
    </w:p>
    <w:p w:rsidR="00E31334" w:rsidRPr="00E31334" w:rsidRDefault="002A25EF" w:rsidP="000906CC">
      <w:pPr>
        <w:spacing w:line="180" w:lineRule="exact"/>
        <w:ind w:left="-142"/>
        <w:jc w:val="both"/>
        <w:rPr>
          <w:rFonts w:ascii="Arial" w:hAnsi="Arial" w:cs="Arial"/>
          <w:color w:val="auto"/>
          <w:sz w:val="18"/>
          <w:szCs w:val="18"/>
        </w:rPr>
      </w:pPr>
      <m:oMath>
        <m:sSub>
          <m:sSubPr>
            <m:ctrlPr>
              <w:rPr>
                <w:rFonts w:ascii="Cambria Math" w:hAnsi="Cambria Math" w:cs="Arial"/>
                <w:color w:val="auto"/>
                <w:sz w:val="18"/>
                <w:szCs w:val="18"/>
              </w:rPr>
            </m:ctrlPr>
          </m:sSubPr>
          <m:e>
            <m:r>
              <w:rPr>
                <w:rFonts w:ascii="Cambria Math" w:hAnsi="Cambria Math" w:cs="Arial"/>
                <w:color w:val="auto"/>
                <w:sz w:val="18"/>
                <w:szCs w:val="18"/>
                <w:lang w:val="en-US"/>
              </w:rPr>
              <m:t>n</m:t>
            </m:r>
          </m:e>
          <m:sub>
            <m:r>
              <m:rPr>
                <m:sty m:val="p"/>
              </m:rPr>
              <w:rPr>
                <w:rFonts w:ascii="Cambria Math" w:hAnsi="Cambria Math" w:cs="Arial"/>
                <w:color w:val="auto"/>
                <w:sz w:val="18"/>
                <w:szCs w:val="18"/>
              </w:rPr>
              <m:t>n</m:t>
            </m:r>
          </m:sub>
        </m:sSub>
      </m:oMath>
      <w:r w:rsidR="00E31334" w:rsidRPr="00E31334">
        <w:rPr>
          <w:rFonts w:ascii="Arial" w:hAnsi="Arial" w:cs="Arial"/>
          <w:color w:val="auto"/>
          <w:sz w:val="18"/>
          <w:szCs w:val="18"/>
        </w:rPr>
        <w:t>– нормативные затраты на оказание услуги.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w:t>
      </w:r>
      <w:r w:rsidRPr="00E31334">
        <w:rPr>
          <w:rFonts w:ascii="Arial" w:hAnsi="Arial" w:cs="Arial" w:hint="eastAsia"/>
          <w:color w:val="auto"/>
          <w:sz w:val="18"/>
          <w:szCs w:val="18"/>
        </w:rPr>
        <w:t>тр</w:t>
      </w:r>
      <w:r w:rsidRPr="00E31334">
        <w:rPr>
          <w:rFonts w:ascii="Arial" w:hAnsi="Arial" w:cs="Arial"/>
          <w:color w:val="auto"/>
          <w:sz w:val="18"/>
          <w:szCs w:val="18"/>
        </w:rPr>
        <w:t xml:space="preserve"> договоров об образовании, по которым запрашивается авансирование (далее – реестр договоров на авансирование).</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Реестр договоров на авансирование содержит следующие сведения: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наименование исполнителя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месяц, на который предполагается авансирование;</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идентификаторы (номера) сертификатов дополнительного образования;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реквизиты (даты и номера заключения) договоров об образовании;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объем финансовых обязательств на текущий месяц в соответствии с договорами об образовании.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Заявка на авансирование исполнителя услуг предусматривает оплату ему в объеме не более 80 процентов </w:t>
      </w:r>
      <w:proofErr w:type="gramStart"/>
      <w:r w:rsidRPr="00E31334">
        <w:rPr>
          <w:rFonts w:ascii="Arial" w:hAnsi="Arial" w:cs="Arial"/>
          <w:color w:val="auto"/>
          <w:sz w:val="18"/>
          <w:szCs w:val="18"/>
        </w:rPr>
        <w:t>от совокупных финансовых обязательств на текущий месяц в соответствии с договорами об образовании</w:t>
      </w:r>
      <w:proofErr w:type="gramEnd"/>
      <w:r w:rsidRPr="00E31334">
        <w:rPr>
          <w:rFonts w:ascii="Arial" w:hAnsi="Arial" w:cs="Arial"/>
          <w:color w:val="auto"/>
          <w:sz w:val="18"/>
          <w:szCs w:val="18"/>
        </w:rPr>
        <w:t>, включенными в реестр договоров на авансирование.</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В случае наличия переплаты в отношении исполнителя услуг, образовавшейся в предыдущие месяцы, объем перечисляемых сре</w:t>
      </w:r>
      <w:proofErr w:type="gramStart"/>
      <w:r w:rsidRPr="00E31334">
        <w:rPr>
          <w:rFonts w:ascii="Arial" w:hAnsi="Arial" w:cs="Arial"/>
          <w:color w:val="auto"/>
          <w:sz w:val="18"/>
          <w:szCs w:val="18"/>
        </w:rPr>
        <w:t>дств в с</w:t>
      </w:r>
      <w:proofErr w:type="gramEnd"/>
      <w:r w:rsidRPr="00E31334">
        <w:rPr>
          <w:rFonts w:ascii="Arial" w:hAnsi="Arial" w:cs="Arial"/>
          <w:color w:val="auto"/>
          <w:sz w:val="18"/>
          <w:szCs w:val="18"/>
        </w:rPr>
        <w:t>оответствии с заявкой на авансирование снижается на величину соответствующей переплаты.</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w:t>
      </w:r>
      <w:r w:rsidRPr="00E31334">
        <w:rPr>
          <w:rFonts w:ascii="Arial" w:hAnsi="Arial" w:cs="Arial" w:hint="eastAsia"/>
          <w:color w:val="auto"/>
          <w:sz w:val="18"/>
          <w:szCs w:val="18"/>
        </w:rPr>
        <w:t>орым</w:t>
      </w:r>
      <w:r w:rsidRPr="00E31334">
        <w:rPr>
          <w:rFonts w:ascii="Arial" w:hAnsi="Arial" w:cs="Arial"/>
          <w:color w:val="auto"/>
          <w:sz w:val="18"/>
          <w:szCs w:val="18"/>
        </w:rPr>
        <w:t xml:space="preserve"> были оказаны </w:t>
      </w:r>
      <w:r w:rsidRPr="00E31334">
        <w:rPr>
          <w:rFonts w:ascii="Arial" w:hAnsi="Arial" w:cs="Arial"/>
          <w:color w:val="auto"/>
          <w:sz w:val="18"/>
          <w:szCs w:val="18"/>
        </w:rPr>
        <w:lastRenderedPageBreak/>
        <w:t>образовательные услуги за отчетный месяц (далее – реестр договоров на оплату).</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Реестр договоров на оплату должен содержать следующие сведения: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наименование исполнителя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месяц, за который сформирован реестр;</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идентификаторы (номера) сертификатов дополнительного образования;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реквизиты (даты и номера заключения) договоров об образовании;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объем финансовых обязательств за отчетный месяц с учетом объема образовательных услуг, оказанных за отчетный месяц.</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w:t>
      </w:r>
      <w:r w:rsidRPr="00E31334">
        <w:rPr>
          <w:rFonts w:ascii="Arial" w:hAnsi="Arial" w:cs="Arial" w:hint="eastAsia"/>
          <w:color w:val="auto"/>
          <w:sz w:val="18"/>
          <w:szCs w:val="18"/>
        </w:rPr>
        <w:t>чае</w:t>
      </w:r>
      <w:proofErr w:type="gramStart"/>
      <w:r w:rsidRPr="00E31334">
        <w:rPr>
          <w:rFonts w:ascii="Arial" w:hAnsi="Arial" w:cs="Arial"/>
          <w:color w:val="auto"/>
          <w:sz w:val="18"/>
          <w:szCs w:val="18"/>
        </w:rPr>
        <w:t>,</w:t>
      </w:r>
      <w:proofErr w:type="gramEnd"/>
      <w:r w:rsidRPr="00E31334">
        <w:rPr>
          <w:rFonts w:ascii="Arial" w:hAnsi="Arial" w:cs="Arial"/>
          <w:color w:val="auto"/>
          <w:sz w:val="18"/>
          <w:szCs w:val="18"/>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w:t>
      </w:r>
      <w:r w:rsidRPr="00E31334">
        <w:rPr>
          <w:rFonts w:ascii="Arial" w:hAnsi="Arial" w:cs="Arial" w:hint="eastAsia"/>
          <w:color w:val="auto"/>
          <w:sz w:val="18"/>
          <w:szCs w:val="18"/>
        </w:rPr>
        <w:t>ный</w:t>
      </w:r>
      <w:r w:rsidRPr="00E31334">
        <w:rPr>
          <w:rFonts w:ascii="Arial" w:hAnsi="Arial" w:cs="Arial"/>
          <w:color w:val="auto"/>
          <w:sz w:val="18"/>
          <w:szCs w:val="18"/>
        </w:rPr>
        <w:t xml:space="preserve"> месяц, учитывается при произведении авансирования исполнителя услуг в последующие периоды.</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FF0000"/>
          <w:sz w:val="18"/>
          <w:szCs w:val="18"/>
        </w:rPr>
        <w:tab/>
      </w:r>
      <w:r w:rsidRPr="00E31334">
        <w:rPr>
          <w:rFonts w:ascii="Arial" w:hAnsi="Arial" w:cs="Arial"/>
          <w:color w:val="auto"/>
          <w:sz w:val="18"/>
          <w:szCs w:val="18"/>
        </w:rPr>
        <w:t xml:space="preserve">Выполнение действий, предусмотренных пунктом </w:t>
      </w:r>
      <w:r w:rsidRPr="00E31334">
        <w:rPr>
          <w:rFonts w:ascii="Arial" w:hAnsi="Arial" w:cs="Arial"/>
          <w:i/>
          <w:color w:val="auto"/>
          <w:sz w:val="16"/>
          <w:szCs w:val="16"/>
          <w:u w:val="single"/>
        </w:rPr>
        <w:t>Ошибка! Источник ссылки не найден</w:t>
      </w:r>
      <w:r w:rsidRPr="00E31334">
        <w:rPr>
          <w:rFonts w:ascii="Arial" w:hAnsi="Arial" w:cs="Arial"/>
          <w:color w:val="auto"/>
          <w:sz w:val="18"/>
          <w:szCs w:val="18"/>
        </w:rPr>
        <w:t xml:space="preserve"> настоящего порядка, при перечислении средств за образовательные услуги, оказанные в декабре, осуществляется до 15 декабря текущего года.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В предоставлении гранта может быть отказано в </w:t>
      </w:r>
      <w:proofErr w:type="gramStart"/>
      <w:r w:rsidRPr="00E31334">
        <w:rPr>
          <w:rFonts w:ascii="Arial" w:hAnsi="Arial" w:cs="Arial"/>
          <w:color w:val="auto"/>
          <w:sz w:val="18"/>
          <w:szCs w:val="18"/>
        </w:rPr>
        <w:t>следующих</w:t>
      </w:r>
      <w:proofErr w:type="gramEnd"/>
      <w:r w:rsidRPr="00E31334">
        <w:rPr>
          <w:rFonts w:ascii="Arial" w:hAnsi="Arial" w:cs="Arial"/>
          <w:color w:val="auto"/>
          <w:sz w:val="18"/>
          <w:szCs w:val="18"/>
        </w:rPr>
        <w:t xml:space="preserve"> случаях:</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установление факта недостоверности, представленной исполнителем услуг информации.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w:t>
      </w:r>
      <w:r w:rsidRPr="00E31334">
        <w:rPr>
          <w:rFonts w:ascii="Arial" w:hAnsi="Arial" w:cs="Arial" w:hint="eastAsia"/>
          <w:color w:val="auto"/>
          <w:sz w:val="18"/>
          <w:szCs w:val="18"/>
        </w:rPr>
        <w:t>субсидии</w:t>
      </w:r>
      <w:r w:rsidRPr="00E31334">
        <w:rPr>
          <w:rFonts w:ascii="Arial" w:hAnsi="Arial" w:cs="Arial"/>
          <w:color w:val="auto"/>
          <w:sz w:val="18"/>
          <w:szCs w:val="18"/>
        </w:rPr>
        <w:t xml:space="preserve"> в форме безотзывной оферты, содержащее следующие положения: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наименование исполнителя услуг и уполномоченного органа;</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обязательство уполномоченного органа о перечислении средств местного бюджета исполнителю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заключение соглашения путем подписания исполнителем услуг соглашения в форме безотзывной оферты;</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w:t>
      </w:r>
      <w:r w:rsidRPr="00E31334">
        <w:rPr>
          <w:rFonts w:ascii="Arial" w:hAnsi="Arial" w:cs="Arial" w:hint="eastAsia"/>
          <w:color w:val="auto"/>
          <w:sz w:val="18"/>
          <w:szCs w:val="18"/>
        </w:rPr>
        <w:t>котехнологичного</w:t>
      </w:r>
      <w:r w:rsidRPr="00E31334">
        <w:rPr>
          <w:rFonts w:ascii="Arial" w:hAnsi="Arial" w:cs="Arial"/>
          <w:color w:val="auto"/>
          <w:sz w:val="18"/>
          <w:szCs w:val="18"/>
        </w:rPr>
        <w:t xml:space="preserve">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w:t>
      </w:r>
      <w:r w:rsidRPr="00E31334">
        <w:rPr>
          <w:rFonts w:ascii="Arial" w:hAnsi="Arial" w:cs="Arial" w:hint="eastAsia"/>
          <w:color w:val="auto"/>
          <w:sz w:val="18"/>
          <w:szCs w:val="18"/>
        </w:rPr>
        <w:t>сидий</w:t>
      </w:r>
      <w:r w:rsidRPr="00E31334">
        <w:rPr>
          <w:rFonts w:ascii="Arial" w:hAnsi="Arial" w:cs="Arial"/>
          <w:color w:val="auto"/>
          <w:sz w:val="18"/>
          <w:szCs w:val="18"/>
        </w:rPr>
        <w:t>;</w:t>
      </w:r>
      <w:proofErr w:type="gramEnd"/>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порядок и сроки перечисления гранта в форме субсидии;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lastRenderedPageBreak/>
        <w:tab/>
        <w:t>порядок взыскания (возврата) сре</w:t>
      </w:r>
      <w:proofErr w:type="gramStart"/>
      <w:r w:rsidRPr="00E31334">
        <w:rPr>
          <w:rFonts w:ascii="Arial" w:hAnsi="Arial" w:cs="Arial"/>
          <w:color w:val="auto"/>
          <w:sz w:val="18"/>
          <w:szCs w:val="18"/>
        </w:rPr>
        <w:t>дств гр</w:t>
      </w:r>
      <w:proofErr w:type="gramEnd"/>
      <w:r w:rsidRPr="00E31334">
        <w:rPr>
          <w:rFonts w:ascii="Arial" w:hAnsi="Arial" w:cs="Arial"/>
          <w:color w:val="auto"/>
          <w:sz w:val="18"/>
          <w:szCs w:val="18"/>
        </w:rPr>
        <w:t>анта в форме субсидии в случае нарушения порядка, целей и условий его предоставления;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порядок, формы и сроки представления отчетов;</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ответственность сторон за нарушение условий соглашения.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условие о согласовании новых условий соглашения или о расторжении соглашения при </w:t>
      </w:r>
      <w:proofErr w:type="spellStart"/>
      <w:r w:rsidRPr="00E31334">
        <w:rPr>
          <w:rFonts w:ascii="Arial" w:hAnsi="Arial" w:cs="Arial"/>
          <w:color w:val="auto"/>
          <w:sz w:val="18"/>
          <w:szCs w:val="18"/>
        </w:rPr>
        <w:t>недостижении</w:t>
      </w:r>
      <w:proofErr w:type="spellEnd"/>
      <w:r w:rsidRPr="00E31334">
        <w:rPr>
          <w:rFonts w:ascii="Arial" w:hAnsi="Arial" w:cs="Arial"/>
          <w:color w:val="auto"/>
          <w:sz w:val="18"/>
          <w:szCs w:val="1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w:t>
      </w:r>
      <w:r w:rsidRPr="00E31334">
        <w:rPr>
          <w:rFonts w:ascii="Arial" w:hAnsi="Arial" w:cs="Arial" w:hint="eastAsia"/>
          <w:color w:val="auto"/>
          <w:sz w:val="18"/>
          <w:szCs w:val="18"/>
        </w:rPr>
        <w:t>го</w:t>
      </w:r>
      <w:r w:rsidRPr="00E31334">
        <w:rPr>
          <w:rFonts w:ascii="Arial" w:hAnsi="Arial" w:cs="Arial"/>
          <w:color w:val="auto"/>
          <w:sz w:val="18"/>
          <w:szCs w:val="18"/>
        </w:rPr>
        <w:t xml:space="preserve"> к невозможности предоставления субсидии в размере, определенном в соглашении о предоставлении грантов в форме субсидии.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w:t>
      </w:r>
      <w:r w:rsidRPr="00E31334">
        <w:rPr>
          <w:rFonts w:ascii="Arial" w:hAnsi="Arial" w:cs="Arial" w:hint="eastAsia"/>
          <w:color w:val="auto"/>
          <w:sz w:val="18"/>
          <w:szCs w:val="18"/>
        </w:rPr>
        <w:t>ного</w:t>
      </w:r>
      <w:r w:rsidRPr="00E31334">
        <w:rPr>
          <w:rFonts w:ascii="Arial" w:hAnsi="Arial" w:cs="Arial"/>
          <w:color w:val="auto"/>
          <w:sz w:val="18"/>
          <w:szCs w:val="18"/>
        </w:rPr>
        <w:t xml:space="preserve"> образования.</w:t>
      </w:r>
      <w:proofErr w:type="gramEnd"/>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Перечисление гранта в форме субсидии осуществляется в течение 5 рабочих дней с момента заключения соглашения о предоставлении гранта в форме субсидии на следующие счета исполнителя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E31334">
        <w:rPr>
          <w:rFonts w:ascii="Arial" w:hAnsi="Arial" w:cs="Arial"/>
          <w:color w:val="auto"/>
          <w:sz w:val="18"/>
          <w:szCs w:val="18"/>
        </w:rPr>
        <w:cr/>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Грант в форме субсидии не может быть использован </w:t>
      </w:r>
      <w:proofErr w:type="gramStart"/>
      <w:r w:rsidRPr="00E31334">
        <w:rPr>
          <w:rFonts w:ascii="Arial" w:hAnsi="Arial" w:cs="Arial"/>
          <w:color w:val="auto"/>
          <w:sz w:val="18"/>
          <w:szCs w:val="18"/>
        </w:rPr>
        <w:t>на</w:t>
      </w:r>
      <w:proofErr w:type="gramEnd"/>
      <w:r w:rsidRPr="00E31334">
        <w:rPr>
          <w:rFonts w:ascii="Arial" w:hAnsi="Arial" w:cs="Arial"/>
          <w:color w:val="auto"/>
          <w:sz w:val="18"/>
          <w:szCs w:val="18"/>
        </w:rPr>
        <w:t>:</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капитальное строительство и инвестиции;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деятельность, запрещенную действующим законодательством.</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и молодежной политики администрации Благодарненского городс</w:t>
      </w:r>
      <w:r w:rsidRPr="00E31334">
        <w:rPr>
          <w:rFonts w:ascii="Arial" w:hAnsi="Arial" w:cs="Arial" w:hint="eastAsia"/>
          <w:color w:val="auto"/>
          <w:sz w:val="18"/>
          <w:szCs w:val="18"/>
        </w:rPr>
        <w:t>кого</w:t>
      </w:r>
      <w:r w:rsidRPr="00E31334">
        <w:rPr>
          <w:rFonts w:ascii="Arial" w:hAnsi="Arial" w:cs="Arial"/>
          <w:color w:val="auto"/>
          <w:sz w:val="18"/>
          <w:szCs w:val="18"/>
        </w:rPr>
        <w:t xml:space="preserve"> округа Ставропольского края, досрочно расторгает соглашение с последующим возвратом гранта в форме субсидии.</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hint="eastAsia"/>
          <w:color w:val="auto"/>
          <w:sz w:val="18"/>
          <w:szCs w:val="18"/>
        </w:rPr>
        <w:t>Раздел</w:t>
      </w:r>
      <w:r w:rsidRPr="00E31334">
        <w:rPr>
          <w:rFonts w:ascii="Arial" w:hAnsi="Arial" w:cs="Arial"/>
          <w:color w:val="auto"/>
          <w:sz w:val="18"/>
          <w:szCs w:val="18"/>
        </w:rPr>
        <w:t xml:space="preserve"> IV. Требования к отчетности</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Pr="00E31334">
        <w:rPr>
          <w:rFonts w:ascii="Arial" w:hAnsi="Arial" w:cs="Arial"/>
          <w:color w:val="auto"/>
          <w:sz w:val="18"/>
          <w:szCs w:val="18"/>
        </w:rPr>
        <w:t>с даты заключения</w:t>
      </w:r>
      <w:proofErr w:type="gramEnd"/>
      <w:r w:rsidRPr="00E31334">
        <w:rPr>
          <w:rFonts w:ascii="Arial" w:hAnsi="Arial" w:cs="Arial"/>
          <w:color w:val="auto"/>
          <w:sz w:val="18"/>
          <w:szCs w:val="18"/>
        </w:rPr>
        <w:t xml:space="preserve"> рамочн</w:t>
      </w:r>
      <w:r w:rsidRPr="00E31334">
        <w:rPr>
          <w:rFonts w:ascii="Arial" w:hAnsi="Arial" w:cs="Arial" w:hint="eastAsia"/>
          <w:color w:val="auto"/>
          <w:sz w:val="18"/>
          <w:szCs w:val="18"/>
        </w:rPr>
        <w:t>ого</w:t>
      </w:r>
      <w:r w:rsidRPr="00E31334">
        <w:rPr>
          <w:rFonts w:ascii="Arial" w:hAnsi="Arial" w:cs="Arial"/>
          <w:color w:val="auto"/>
          <w:sz w:val="18"/>
          <w:szCs w:val="18"/>
        </w:rPr>
        <w:t xml:space="preserve"> соглашения в соответствии с пунктом 17 настоящего порядка по дату окончания действия (расторжения) рамочного соглашения.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Исполнитель услуг предоставляет в уполномоченный орган:</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не позднее 25 числа месяца, следующего за месяцем предоставления гранта, отчёт об осуществлении расходов, источником финансового обеспечения </w:t>
      </w:r>
      <w:r w:rsidRPr="00E31334">
        <w:rPr>
          <w:rFonts w:ascii="Arial" w:hAnsi="Arial" w:cs="Arial"/>
          <w:color w:val="auto"/>
          <w:sz w:val="18"/>
          <w:szCs w:val="18"/>
        </w:rPr>
        <w:lastRenderedPageBreak/>
        <w:t>которых является субсидия, по форме, определенной типовой формой соглашения, установленной финансовым органом муни</w:t>
      </w:r>
      <w:r w:rsidRPr="00E31334">
        <w:rPr>
          <w:rFonts w:ascii="Arial" w:hAnsi="Arial" w:cs="Arial" w:hint="eastAsia"/>
          <w:color w:val="auto"/>
          <w:sz w:val="18"/>
          <w:szCs w:val="18"/>
        </w:rPr>
        <w:t>ципального</w:t>
      </w:r>
      <w:r w:rsidRPr="00E31334">
        <w:rPr>
          <w:rFonts w:ascii="Arial" w:hAnsi="Arial" w:cs="Arial"/>
          <w:color w:val="auto"/>
          <w:sz w:val="18"/>
          <w:szCs w:val="18"/>
        </w:rPr>
        <w:t xml:space="preserve"> образования; </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hint="eastAsia"/>
          <w:color w:val="auto"/>
          <w:sz w:val="18"/>
          <w:szCs w:val="18"/>
        </w:rPr>
        <w:t>Раздел</w:t>
      </w:r>
      <w:r w:rsidRPr="00E31334">
        <w:rPr>
          <w:rFonts w:ascii="Arial" w:hAnsi="Arial" w:cs="Arial"/>
          <w:color w:val="auto"/>
          <w:sz w:val="18"/>
          <w:szCs w:val="18"/>
        </w:rPr>
        <w:t xml:space="preserve">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E31334">
        <w:rPr>
          <w:rFonts w:ascii="Arial" w:hAnsi="Arial" w:cs="Arial"/>
          <w:color w:val="auto"/>
          <w:sz w:val="18"/>
          <w:szCs w:val="18"/>
        </w:rPr>
        <w:t>на</w:t>
      </w:r>
      <w:proofErr w:type="gramEnd"/>
      <w:r w:rsidRPr="00E31334">
        <w:rPr>
          <w:rFonts w:ascii="Arial" w:hAnsi="Arial" w:cs="Arial"/>
          <w:color w:val="auto"/>
          <w:sz w:val="18"/>
          <w:szCs w:val="18"/>
        </w:rPr>
        <w:t>:</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обеспечение соблюдения бюджетного законодательства Российской Федерации и иных правовых актов, регулирующих бюджетные правоотношения;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подтверждение достоверности, полноты и соответствия требованиям представления отчетности;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соблюдение целей, условий и порядка предоставления гранта в форме субсидий.</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hint="eastAsia"/>
          <w:color w:val="auto"/>
          <w:sz w:val="18"/>
          <w:szCs w:val="18"/>
        </w:rPr>
        <w:t>Сроки</w:t>
      </w:r>
      <w:r w:rsidRPr="00E31334">
        <w:rPr>
          <w:rFonts w:ascii="Arial" w:hAnsi="Arial" w:cs="Arial"/>
          <w:color w:val="auto"/>
          <w:sz w:val="18"/>
          <w:szCs w:val="18"/>
        </w:rPr>
        <w:t xml:space="preserve"> и регламент проведения проверки устанавливаются внутренними документами органа муниципального финансового контроля.</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Управление образования  и финансовое управление администрации  Благодарненского городского округа Ставропольского края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w:t>
      </w:r>
      <w:r w:rsidRPr="00E31334">
        <w:rPr>
          <w:rFonts w:ascii="Arial" w:hAnsi="Arial" w:cs="Arial" w:hint="eastAsia"/>
          <w:color w:val="auto"/>
          <w:sz w:val="18"/>
          <w:szCs w:val="18"/>
        </w:rPr>
        <w:t>рации</w:t>
      </w:r>
      <w:r w:rsidRPr="00E31334">
        <w:rPr>
          <w:rFonts w:ascii="Arial" w:hAnsi="Arial" w:cs="Arial"/>
          <w:color w:val="auto"/>
          <w:sz w:val="18"/>
          <w:szCs w:val="18"/>
        </w:rPr>
        <w:t xml:space="preserve"> от 29 сентября 2021 года  № 138н «Об утверждении</w:t>
      </w:r>
      <w:proofErr w:type="gramEnd"/>
      <w:r w:rsidRPr="00E31334">
        <w:rPr>
          <w:rFonts w:ascii="Arial" w:hAnsi="Arial" w:cs="Arial"/>
          <w:color w:val="auto"/>
          <w:sz w:val="18"/>
          <w:szCs w:val="18"/>
        </w:rPr>
        <w:t xml:space="preserve"> Порядка </w:t>
      </w:r>
      <w:proofErr w:type="gramStart"/>
      <w:r w:rsidRPr="00E31334">
        <w:rPr>
          <w:rFonts w:ascii="Arial" w:hAnsi="Arial" w:cs="Arial"/>
          <w:color w:val="auto"/>
          <w:sz w:val="18"/>
          <w:szCs w:val="18"/>
        </w:rPr>
        <w:t>проведения мониторинга достижения результатов предоставления</w:t>
      </w:r>
      <w:proofErr w:type="gramEnd"/>
      <w:r w:rsidRPr="00E31334">
        <w:rPr>
          <w:rFonts w:ascii="Arial" w:hAnsi="Arial" w:cs="Arial"/>
          <w:color w:val="auto"/>
          <w:sz w:val="18"/>
          <w:szCs w:val="18"/>
        </w:rPr>
        <w:t xml:space="preserve"> субсидий, в том числе грантов в форме субсидий, юридическим лицам, индивидуальным предпринимателям, физическим лицам-производителям </w:t>
      </w:r>
      <w:r w:rsidRPr="00E31334">
        <w:rPr>
          <w:rFonts w:ascii="Arial" w:hAnsi="Arial" w:cs="Arial" w:hint="eastAsia"/>
          <w:color w:val="auto"/>
          <w:sz w:val="18"/>
          <w:szCs w:val="18"/>
        </w:rPr>
        <w:t>товаров</w:t>
      </w:r>
      <w:r w:rsidRPr="00E31334">
        <w:rPr>
          <w:rFonts w:ascii="Arial" w:hAnsi="Arial" w:cs="Arial"/>
          <w:color w:val="auto"/>
          <w:sz w:val="18"/>
          <w:szCs w:val="18"/>
        </w:rPr>
        <w:t>, работ,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r>
      <w:proofErr w:type="gramStart"/>
      <w:r w:rsidRPr="00E31334">
        <w:rPr>
          <w:rFonts w:ascii="Arial" w:hAnsi="Arial" w:cs="Arial"/>
          <w:color w:val="auto"/>
          <w:sz w:val="18"/>
          <w:szCs w:val="18"/>
        </w:rPr>
        <w:t>Контроль за</w:t>
      </w:r>
      <w:proofErr w:type="gramEnd"/>
      <w:r w:rsidRPr="00E31334">
        <w:rPr>
          <w:rFonts w:ascii="Arial" w:hAnsi="Arial" w:cs="Arial"/>
          <w:color w:val="auto"/>
          <w:sz w:val="18"/>
          <w:szCs w:val="18"/>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w:t>
      </w:r>
      <w:r w:rsidRPr="00E31334">
        <w:rPr>
          <w:rFonts w:ascii="Arial" w:hAnsi="Arial" w:cs="Arial" w:hint="eastAsia"/>
          <w:color w:val="auto"/>
          <w:sz w:val="18"/>
          <w:szCs w:val="18"/>
        </w:rPr>
        <w:t>тавлении</w:t>
      </w:r>
      <w:r w:rsidRPr="00E31334">
        <w:rPr>
          <w:rFonts w:ascii="Arial" w:hAnsi="Arial" w:cs="Arial"/>
          <w:color w:val="auto"/>
          <w:sz w:val="18"/>
          <w:szCs w:val="18"/>
        </w:rPr>
        <w:t xml:space="preserve"> грантов в форме субсидии, осуществляет управление образования.</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hint="eastAsia"/>
          <w:color w:val="auto"/>
          <w:sz w:val="18"/>
          <w:szCs w:val="18"/>
        </w:rPr>
        <w:t>Раздел</w:t>
      </w:r>
      <w:r w:rsidRPr="00E31334">
        <w:rPr>
          <w:rFonts w:ascii="Arial" w:hAnsi="Arial" w:cs="Arial"/>
          <w:color w:val="auto"/>
          <w:sz w:val="18"/>
          <w:szCs w:val="18"/>
        </w:rPr>
        <w:t xml:space="preserve"> VI. Порядок возврата грантов в форме субсидии</w:t>
      </w:r>
    </w:p>
    <w:p w:rsidR="00E31334" w:rsidRPr="00E31334" w:rsidRDefault="00E31334" w:rsidP="000906CC">
      <w:pPr>
        <w:spacing w:line="180" w:lineRule="exact"/>
        <w:ind w:left="-142"/>
        <w:jc w:val="both"/>
        <w:rPr>
          <w:rFonts w:ascii="Arial" w:hAnsi="Arial" w:cs="Arial"/>
          <w:color w:val="auto"/>
          <w:sz w:val="18"/>
          <w:szCs w:val="18"/>
        </w:rPr>
      </w:pP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 xml:space="preserve">Гранты в форме субсидии подлежат возврату исполнителем услуг в бюджет </w:t>
      </w:r>
      <w:proofErr w:type="spellStart"/>
      <w:r w:rsidRPr="00E31334">
        <w:rPr>
          <w:rFonts w:ascii="Arial" w:hAnsi="Arial" w:cs="Arial"/>
          <w:color w:val="auto"/>
          <w:sz w:val="18"/>
          <w:szCs w:val="18"/>
        </w:rPr>
        <w:t>Благодарнеского</w:t>
      </w:r>
      <w:proofErr w:type="spellEnd"/>
      <w:r w:rsidRPr="00E31334">
        <w:rPr>
          <w:rFonts w:ascii="Arial" w:hAnsi="Arial" w:cs="Arial"/>
          <w:color w:val="auto"/>
          <w:sz w:val="18"/>
          <w:szCs w:val="18"/>
        </w:rPr>
        <w:t xml:space="preserve"> городского округа Ставропольского края в случае нарушения порядка, целей и условий их предоставления, в том числе непредставления отчета об оказанных образовательных усл</w:t>
      </w:r>
      <w:r w:rsidRPr="00E31334">
        <w:rPr>
          <w:rFonts w:ascii="Arial" w:hAnsi="Arial" w:cs="Arial" w:hint="eastAsia"/>
          <w:color w:val="auto"/>
          <w:sz w:val="18"/>
          <w:szCs w:val="18"/>
        </w:rPr>
        <w:t>угах</w:t>
      </w:r>
      <w:r w:rsidRPr="00E31334">
        <w:rPr>
          <w:rFonts w:ascii="Arial" w:hAnsi="Arial" w:cs="Arial"/>
          <w:color w:val="auto"/>
          <w:sz w:val="18"/>
          <w:szCs w:val="18"/>
        </w:rPr>
        <w:t xml:space="preserve"> в рамках системы персонифицированного финансирования в сроки, установленные соглашением о предоставлении гранта в форме субсидии.</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color w:val="auto"/>
          <w:sz w:val="18"/>
          <w:szCs w:val="18"/>
        </w:rPr>
        <w:tab/>
        <w:t>За полноту и достоверность представленной информации и документов несет ответственность исполнитель услуг.</w:t>
      </w:r>
    </w:p>
    <w:p w:rsidR="00E31334" w:rsidRPr="00E31334" w:rsidRDefault="00E31334" w:rsidP="000906CC">
      <w:pPr>
        <w:spacing w:line="180" w:lineRule="exact"/>
        <w:ind w:left="-142"/>
        <w:jc w:val="both"/>
        <w:rPr>
          <w:rFonts w:ascii="Arial" w:hAnsi="Arial" w:cs="Arial"/>
          <w:color w:val="auto"/>
          <w:sz w:val="18"/>
          <w:szCs w:val="18"/>
        </w:rPr>
      </w:pPr>
      <w:r w:rsidRPr="00E31334">
        <w:rPr>
          <w:rFonts w:ascii="Arial" w:hAnsi="Arial" w:cs="Arial" w:hint="eastAsia"/>
          <w:color w:val="auto"/>
          <w:sz w:val="18"/>
          <w:szCs w:val="18"/>
        </w:rPr>
        <w:t>Возврат</w:t>
      </w:r>
      <w:r w:rsidRPr="00E31334">
        <w:rPr>
          <w:rFonts w:ascii="Arial" w:hAnsi="Arial" w:cs="Arial"/>
          <w:color w:val="auto"/>
          <w:sz w:val="18"/>
          <w:szCs w:val="18"/>
        </w:rPr>
        <w:t xml:space="preserve"> гранта в форме субсидии в бюджет Благодарненского городского округа Ставропольского края осуществляется исполнителем услуг в течение 10-и рабочих дней с момента получения </w:t>
      </w:r>
      <w:r w:rsidRPr="00E31334">
        <w:rPr>
          <w:rFonts w:ascii="Arial" w:hAnsi="Arial" w:cs="Arial"/>
          <w:color w:val="auto"/>
          <w:sz w:val="18"/>
          <w:szCs w:val="18"/>
        </w:rPr>
        <w:lastRenderedPageBreak/>
        <w:t>соответствующего уведомления о возврате гранта в форме субсидии с указанием п</w:t>
      </w:r>
      <w:r w:rsidRPr="00E31334">
        <w:rPr>
          <w:rFonts w:ascii="Arial" w:hAnsi="Arial" w:cs="Arial" w:hint="eastAsia"/>
          <w:color w:val="auto"/>
          <w:sz w:val="18"/>
          <w:szCs w:val="18"/>
        </w:rPr>
        <w:t>ричин</w:t>
      </w:r>
      <w:r w:rsidRPr="00E31334">
        <w:rPr>
          <w:rFonts w:ascii="Arial" w:hAnsi="Arial" w:cs="Arial"/>
          <w:color w:val="auto"/>
          <w:sz w:val="18"/>
          <w:szCs w:val="18"/>
        </w:rPr>
        <w:t xml:space="preserve"> и оснований для возврата гранта в форме субсидий и направляется уполномоченным органом в адрес исполнителя услуг.</w:t>
      </w:r>
    </w:p>
    <w:p w:rsidR="00FF33ED" w:rsidRDefault="00FF33ED" w:rsidP="000906CC">
      <w:pPr>
        <w:spacing w:line="180" w:lineRule="exact"/>
        <w:ind w:left="-142"/>
        <w:jc w:val="both"/>
        <w:rPr>
          <w:rFonts w:ascii="Arial" w:hAnsi="Arial" w:cs="Arial"/>
          <w:color w:val="auto"/>
          <w:sz w:val="12"/>
          <w:szCs w:val="12"/>
        </w:rPr>
      </w:pPr>
    </w:p>
    <w:p w:rsidR="0030045E" w:rsidRDefault="0030045E" w:rsidP="00554F82">
      <w:pPr>
        <w:spacing w:line="180" w:lineRule="exact"/>
        <w:rPr>
          <w:rFonts w:ascii="Arial" w:hAnsi="Arial" w:cs="Arial"/>
          <w:color w:val="auto"/>
          <w:sz w:val="18"/>
          <w:szCs w:val="18"/>
        </w:rPr>
      </w:pPr>
    </w:p>
    <w:p w:rsidR="0030045E" w:rsidRDefault="0030045E" w:rsidP="000906CC">
      <w:pPr>
        <w:spacing w:line="180" w:lineRule="exact"/>
        <w:jc w:val="center"/>
        <w:rPr>
          <w:rFonts w:ascii="Arial" w:hAnsi="Arial" w:cs="Arial"/>
          <w:color w:val="auto"/>
          <w:sz w:val="18"/>
          <w:szCs w:val="18"/>
        </w:rPr>
      </w:pPr>
      <w:r w:rsidRPr="0030045E">
        <w:rPr>
          <w:rFonts w:ascii="Arial" w:hAnsi="Arial" w:cs="Arial"/>
          <w:color w:val="auto"/>
          <w:sz w:val="18"/>
          <w:szCs w:val="18"/>
        </w:rPr>
        <w:t>Приложение</w:t>
      </w:r>
    </w:p>
    <w:p w:rsidR="00FF33ED" w:rsidRPr="0030045E" w:rsidRDefault="0030045E" w:rsidP="000906CC">
      <w:pPr>
        <w:spacing w:line="180" w:lineRule="exact"/>
        <w:ind w:left="-142"/>
        <w:jc w:val="both"/>
        <w:rPr>
          <w:rFonts w:ascii="Arial" w:hAnsi="Arial" w:cs="Arial"/>
          <w:color w:val="auto"/>
          <w:sz w:val="18"/>
          <w:szCs w:val="18"/>
        </w:rPr>
      </w:pPr>
      <w:proofErr w:type="gramStart"/>
      <w:r w:rsidRPr="0030045E">
        <w:rPr>
          <w:rFonts w:ascii="Arial" w:hAnsi="Arial" w:cs="Arial"/>
          <w:color w:val="auto"/>
          <w:sz w:val="18"/>
          <w:szCs w:val="18"/>
        </w:rPr>
        <w:t>к Порядку предоставления г</w:t>
      </w:r>
      <w:r>
        <w:rPr>
          <w:rFonts w:ascii="Arial" w:hAnsi="Arial" w:cs="Arial"/>
          <w:color w:val="auto"/>
          <w:sz w:val="18"/>
          <w:szCs w:val="18"/>
        </w:rPr>
        <w:t xml:space="preserve">рантов в форме субсидии частным образовательным организациям, </w:t>
      </w:r>
      <w:r w:rsidRPr="0030045E">
        <w:rPr>
          <w:rFonts w:ascii="Arial" w:hAnsi="Arial" w:cs="Arial"/>
          <w:color w:val="auto"/>
          <w:sz w:val="18"/>
          <w:szCs w:val="18"/>
        </w:rPr>
        <w:t>организациям, осуществ</w:t>
      </w:r>
      <w:r>
        <w:rPr>
          <w:rFonts w:ascii="Arial" w:hAnsi="Arial" w:cs="Arial"/>
          <w:color w:val="auto"/>
          <w:sz w:val="18"/>
          <w:szCs w:val="18"/>
        </w:rPr>
        <w:t xml:space="preserve">ляющим обучение, индивидуальным </w:t>
      </w:r>
      <w:r w:rsidRPr="0030045E">
        <w:rPr>
          <w:rFonts w:ascii="Arial" w:hAnsi="Arial" w:cs="Arial"/>
          <w:color w:val="auto"/>
          <w:sz w:val="18"/>
          <w:szCs w:val="18"/>
        </w:rPr>
        <w:t>пр</w:t>
      </w:r>
      <w:r>
        <w:rPr>
          <w:rFonts w:ascii="Arial" w:hAnsi="Arial" w:cs="Arial"/>
          <w:color w:val="auto"/>
          <w:sz w:val="18"/>
          <w:szCs w:val="18"/>
        </w:rPr>
        <w:t xml:space="preserve">едпринимателям, </w:t>
      </w:r>
      <w:r w:rsidRPr="0030045E">
        <w:rPr>
          <w:rFonts w:ascii="Arial" w:hAnsi="Arial" w:cs="Arial"/>
          <w:color w:val="auto"/>
          <w:sz w:val="18"/>
          <w:szCs w:val="18"/>
        </w:rPr>
        <w:t>государственным образовательным организациям, в отношении которых органами местного самоуправления Благодарненского городского округа Ставропольского края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30045E">
        <w:rPr>
          <w:rFonts w:ascii="Arial" w:hAnsi="Arial" w:cs="Arial"/>
          <w:color w:val="auto"/>
          <w:sz w:val="18"/>
          <w:szCs w:val="18"/>
        </w:rPr>
        <w:t xml:space="preserve"> финансирования</w:t>
      </w:r>
    </w:p>
    <w:p w:rsidR="00FF33ED" w:rsidRDefault="00FF33ED" w:rsidP="000906CC">
      <w:pPr>
        <w:spacing w:line="180" w:lineRule="exact"/>
        <w:ind w:left="-142"/>
        <w:jc w:val="both"/>
        <w:rPr>
          <w:rFonts w:ascii="Arial" w:hAnsi="Arial" w:cs="Arial"/>
          <w:color w:val="auto"/>
          <w:sz w:val="12"/>
          <w:szCs w:val="12"/>
        </w:rPr>
      </w:pPr>
    </w:p>
    <w:p w:rsidR="0030045E" w:rsidRPr="0030045E" w:rsidRDefault="0030045E" w:rsidP="000906CC">
      <w:pPr>
        <w:spacing w:line="180" w:lineRule="exact"/>
        <w:ind w:left="3540"/>
        <w:jc w:val="both"/>
        <w:rPr>
          <w:rFonts w:ascii="Arial" w:hAnsi="Arial" w:cs="Arial"/>
          <w:color w:val="auto"/>
          <w:sz w:val="18"/>
          <w:szCs w:val="18"/>
        </w:rPr>
      </w:pPr>
      <w:r w:rsidRPr="0030045E">
        <w:rPr>
          <w:rFonts w:ascii="Arial" w:hAnsi="Arial" w:cs="Arial"/>
          <w:color w:val="auto"/>
          <w:sz w:val="18"/>
          <w:szCs w:val="18"/>
        </w:rPr>
        <w:t>форма</w:t>
      </w:r>
    </w:p>
    <w:p w:rsidR="0030045E" w:rsidRPr="0030045E" w:rsidRDefault="0030045E" w:rsidP="000906CC">
      <w:pPr>
        <w:spacing w:line="180" w:lineRule="exact"/>
        <w:ind w:left="-142"/>
        <w:jc w:val="center"/>
        <w:rPr>
          <w:rFonts w:ascii="Arial" w:hAnsi="Arial" w:cs="Arial"/>
          <w:color w:val="auto"/>
          <w:sz w:val="18"/>
          <w:szCs w:val="18"/>
        </w:rPr>
      </w:pPr>
    </w:p>
    <w:p w:rsidR="0030045E" w:rsidRPr="0030045E" w:rsidRDefault="0030045E" w:rsidP="000906CC">
      <w:pPr>
        <w:spacing w:line="180" w:lineRule="exact"/>
        <w:ind w:left="-142"/>
        <w:jc w:val="center"/>
        <w:rPr>
          <w:rFonts w:ascii="Arial" w:hAnsi="Arial" w:cs="Arial"/>
          <w:color w:val="auto"/>
          <w:sz w:val="18"/>
          <w:szCs w:val="18"/>
        </w:rPr>
      </w:pPr>
      <w:r w:rsidRPr="0030045E">
        <w:rPr>
          <w:rFonts w:ascii="Arial" w:hAnsi="Arial" w:cs="Arial"/>
          <w:color w:val="auto"/>
          <w:sz w:val="18"/>
          <w:szCs w:val="18"/>
        </w:rPr>
        <w:t>РАМОЧНОЕ СОГЛАШЕНИЕ №______</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 xml:space="preserve">   «__»  _____________ 20__ го</w:t>
      </w:r>
      <w:r>
        <w:rPr>
          <w:rFonts w:ascii="Arial" w:hAnsi="Arial" w:cs="Arial"/>
          <w:color w:val="auto"/>
          <w:sz w:val="18"/>
          <w:szCs w:val="18"/>
        </w:rPr>
        <w:t xml:space="preserve">да            </w:t>
      </w:r>
      <w:proofErr w:type="gramStart"/>
      <w:r>
        <w:rPr>
          <w:rFonts w:ascii="Arial" w:hAnsi="Arial" w:cs="Arial"/>
          <w:color w:val="auto"/>
          <w:sz w:val="18"/>
          <w:szCs w:val="18"/>
        </w:rPr>
        <w:t>г</w:t>
      </w:r>
      <w:proofErr w:type="gramEnd"/>
      <w:r>
        <w:rPr>
          <w:rFonts w:ascii="Arial" w:hAnsi="Arial" w:cs="Arial"/>
          <w:color w:val="auto"/>
          <w:sz w:val="18"/>
          <w:szCs w:val="18"/>
        </w:rPr>
        <w:t>. ___________</w:t>
      </w:r>
      <w:r w:rsidRPr="0030045E">
        <w:rPr>
          <w:rFonts w:ascii="Arial" w:hAnsi="Arial" w:cs="Arial"/>
          <w:color w:val="auto"/>
          <w:sz w:val="18"/>
          <w:szCs w:val="18"/>
        </w:rPr>
        <w:t xml:space="preserve">                                                            </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i/>
          <w:color w:val="auto"/>
          <w:sz w:val="18"/>
          <w:szCs w:val="18"/>
        </w:rPr>
        <w:t>__________________________________________________________________</w:t>
      </w:r>
      <w:r w:rsidRPr="0030045E">
        <w:rPr>
          <w:rFonts w:ascii="Arial" w:hAnsi="Arial" w:cs="Arial"/>
          <w:color w:val="auto"/>
          <w:sz w:val="18"/>
          <w:szCs w:val="18"/>
        </w:rPr>
        <w:t xml:space="preserve">, </w:t>
      </w:r>
      <w:proofErr w:type="gramStart"/>
      <w:r w:rsidRPr="0030045E">
        <w:rPr>
          <w:rFonts w:ascii="Arial" w:hAnsi="Arial" w:cs="Arial"/>
          <w:color w:val="auto"/>
          <w:sz w:val="18"/>
          <w:szCs w:val="18"/>
        </w:rPr>
        <w:t>именуемое</w:t>
      </w:r>
      <w:proofErr w:type="gramEnd"/>
      <w:r w:rsidRPr="0030045E">
        <w:rPr>
          <w:rFonts w:ascii="Arial" w:hAnsi="Arial" w:cs="Arial"/>
          <w:color w:val="auto"/>
          <w:sz w:val="18"/>
          <w:szCs w:val="18"/>
        </w:rPr>
        <w:t xml:space="preserve"> в дальнейшем «Уполномоченный орган», в лице_______________ ____________________________________, действующего на основании ____________________________, с одной стороны, и _____________________</w:t>
      </w:r>
      <w:r>
        <w:rPr>
          <w:rFonts w:ascii="Arial" w:hAnsi="Arial" w:cs="Arial"/>
          <w:color w:val="auto"/>
          <w:sz w:val="18"/>
          <w:szCs w:val="18"/>
        </w:rPr>
        <w:t>_________________________</w:t>
      </w:r>
      <w:r w:rsidRPr="0030045E">
        <w:rPr>
          <w:rFonts w:ascii="Arial" w:hAnsi="Arial" w:cs="Arial"/>
          <w:color w:val="auto"/>
          <w:sz w:val="18"/>
          <w:szCs w:val="18"/>
        </w:rPr>
        <w:t xml:space="preserve"> </w:t>
      </w:r>
    </w:p>
    <w:p w:rsidR="0030045E" w:rsidRPr="0030045E" w:rsidRDefault="0030045E" w:rsidP="000906CC">
      <w:pPr>
        <w:spacing w:line="180" w:lineRule="exact"/>
        <w:ind w:left="-142"/>
        <w:jc w:val="both"/>
        <w:rPr>
          <w:rFonts w:ascii="Arial" w:hAnsi="Arial" w:cs="Arial"/>
          <w:color w:val="auto"/>
          <w:sz w:val="18"/>
          <w:szCs w:val="18"/>
        </w:rPr>
      </w:pPr>
      <w:proofErr w:type="gramStart"/>
      <w:r w:rsidRPr="0030045E">
        <w:rPr>
          <w:rFonts w:ascii="Arial" w:hAnsi="Arial" w:cs="Arial"/>
          <w:color w:val="auto"/>
          <w:sz w:val="18"/>
          <w:szCs w:val="18"/>
        </w:rPr>
        <w:t>именуемое</w:t>
      </w:r>
      <w:proofErr w:type="gramEnd"/>
      <w:r w:rsidRPr="0030045E">
        <w:rPr>
          <w:rFonts w:ascii="Arial" w:hAnsi="Arial" w:cs="Arial"/>
          <w:color w:val="auto"/>
          <w:sz w:val="18"/>
          <w:szCs w:val="18"/>
        </w:rPr>
        <w:t xml:space="preserve"> в дальнейшем «Исполнитель услуг», в лице ___________________</w:t>
      </w:r>
      <w:r>
        <w:rPr>
          <w:rFonts w:ascii="Arial" w:hAnsi="Arial" w:cs="Arial"/>
          <w:color w:val="auto"/>
          <w:sz w:val="18"/>
          <w:szCs w:val="18"/>
        </w:rPr>
        <w:t>___________________________</w:t>
      </w:r>
    </w:p>
    <w:p w:rsidR="0030045E" w:rsidRDefault="0030045E" w:rsidP="000906CC">
      <w:pPr>
        <w:spacing w:line="180" w:lineRule="exact"/>
        <w:ind w:left="-142"/>
        <w:jc w:val="both"/>
        <w:rPr>
          <w:rFonts w:ascii="Arial" w:hAnsi="Arial" w:cs="Arial"/>
          <w:color w:val="auto"/>
          <w:sz w:val="18"/>
          <w:szCs w:val="18"/>
        </w:rPr>
      </w:pPr>
      <w:proofErr w:type="gramStart"/>
      <w:r w:rsidRPr="0030045E">
        <w:rPr>
          <w:rFonts w:ascii="Arial" w:hAnsi="Arial" w:cs="Arial"/>
          <w:color w:val="auto"/>
          <w:sz w:val="18"/>
          <w:szCs w:val="18"/>
        </w:rPr>
        <w:t>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Благодарненском городском округе Ставропольского края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в отношении которых органами местного самоуправления Благодарненского городского округа Ставропольского края не осуществляются функции и</w:t>
      </w:r>
      <w:proofErr w:type="gramEnd"/>
      <w:r w:rsidRPr="0030045E">
        <w:rPr>
          <w:rFonts w:ascii="Arial" w:hAnsi="Arial" w:cs="Arial"/>
          <w:color w:val="auto"/>
          <w:sz w:val="18"/>
          <w:szCs w:val="18"/>
        </w:rPr>
        <w:t xml:space="preserve"> полномочия учредителя, </w:t>
      </w:r>
      <w:proofErr w:type="gramStart"/>
      <w:r w:rsidRPr="0030045E">
        <w:rPr>
          <w:rFonts w:ascii="Arial" w:hAnsi="Arial" w:cs="Arial"/>
          <w:color w:val="auto"/>
          <w:sz w:val="18"/>
          <w:szCs w:val="18"/>
        </w:rPr>
        <w:t>включенными</w:t>
      </w:r>
      <w:proofErr w:type="gramEnd"/>
      <w:r w:rsidRPr="0030045E">
        <w:rPr>
          <w:rFonts w:ascii="Arial" w:hAnsi="Arial" w:cs="Arial"/>
          <w:color w:val="auto"/>
          <w:sz w:val="18"/>
          <w:szCs w:val="18"/>
        </w:rPr>
        <w:t xml:space="preserve">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 нижеследующем.</w:t>
      </w:r>
    </w:p>
    <w:p w:rsid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center"/>
        <w:rPr>
          <w:rFonts w:ascii="Arial" w:hAnsi="Arial" w:cs="Arial"/>
          <w:color w:val="auto"/>
          <w:sz w:val="18"/>
          <w:szCs w:val="18"/>
        </w:rPr>
      </w:pPr>
      <w:r w:rsidRPr="0030045E">
        <w:rPr>
          <w:rFonts w:ascii="Arial" w:hAnsi="Arial" w:cs="Arial"/>
          <w:color w:val="auto"/>
          <w:sz w:val="18"/>
          <w:szCs w:val="18"/>
        </w:rPr>
        <w:t>1.Предмет соглашения</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1.1.</w:t>
      </w:r>
      <w:r w:rsidRPr="0030045E">
        <w:rPr>
          <w:rFonts w:ascii="Arial" w:hAnsi="Arial" w:cs="Arial"/>
          <w:color w:val="auto"/>
          <w:sz w:val="18"/>
          <w:szCs w:val="18"/>
        </w:rPr>
        <w:tab/>
        <w:t>Предметом настоящего Соглашения является порядок взаимодействия Сторон по предоставлению в 20__-</w:t>
      </w:r>
      <w:r>
        <w:rPr>
          <w:rFonts w:ascii="Arial" w:hAnsi="Arial" w:cs="Arial"/>
          <w:color w:val="auto"/>
          <w:sz w:val="18"/>
          <w:szCs w:val="18"/>
        </w:rPr>
        <w:t xml:space="preserve"> </w:t>
      </w:r>
      <w:r w:rsidRPr="0030045E">
        <w:rPr>
          <w:rFonts w:ascii="Arial" w:hAnsi="Arial" w:cs="Arial"/>
          <w:color w:val="auto"/>
          <w:sz w:val="18"/>
          <w:szCs w:val="18"/>
        </w:rPr>
        <w:t>20__ годах гранта в форме субсидии из муниципального бюджета Благодарненского городского округа Ставропольского края Исполнителю услуг в рамках мероприятия «Обеспечение внедрения персонифицированного финансирования» муниципальной программы «Развитие образования до ____ года» (далее - грант).</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1.2.Целью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center"/>
        <w:rPr>
          <w:rFonts w:ascii="Arial" w:hAnsi="Arial" w:cs="Arial"/>
          <w:color w:val="auto"/>
          <w:sz w:val="18"/>
          <w:szCs w:val="18"/>
        </w:rPr>
      </w:pPr>
      <w:r w:rsidRPr="0030045E">
        <w:rPr>
          <w:rFonts w:ascii="Arial" w:hAnsi="Arial" w:cs="Arial"/>
          <w:color w:val="auto"/>
          <w:sz w:val="18"/>
          <w:szCs w:val="18"/>
        </w:rPr>
        <w:lastRenderedPageBreak/>
        <w:t>2.Порядок и условия предоставления гранта</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2.1.Грант предоставляется Уполномоченным органом Исполнителю услуг в размере, определяемом согласно Разделу III Порядка предоставления грантов.</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2.2.При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«Об утверждении Правил персонифицированного финансирования дополнительного образования детей» (далее – Правила персонифицированного финансирования) и Порядка предоставления грантов.</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2.3.При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30045E" w:rsidRPr="0030045E" w:rsidRDefault="0030045E" w:rsidP="000906CC">
      <w:pPr>
        <w:spacing w:line="180" w:lineRule="exact"/>
        <w:ind w:left="-142"/>
        <w:jc w:val="both"/>
        <w:rPr>
          <w:rFonts w:ascii="Arial" w:hAnsi="Arial" w:cs="Arial"/>
          <w:color w:val="auto"/>
          <w:sz w:val="18"/>
          <w:szCs w:val="18"/>
        </w:rPr>
      </w:pPr>
      <w:proofErr w:type="gramStart"/>
      <w:r w:rsidRPr="0030045E">
        <w:rPr>
          <w:rFonts w:ascii="Arial" w:hAnsi="Arial" w:cs="Arial"/>
          <w:color w:val="auto"/>
          <w:sz w:val="18"/>
          <w:szCs w:val="18"/>
        </w:rPr>
        <w:t>2.4.Предоставление гранта осуществляется в пределах бюджетных ассигнований, утвержденных решением совета депутатов Благодарненского городского округа Ставропольского края о бюджете Благодарненского городского округа Ставропольского края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до 2024 года»,  утвержденной постановлением администрации Благодарненского городского округа от 17 декабря 2021 года  № 1390.</w:t>
      </w:r>
      <w:proofErr w:type="gramEnd"/>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2.5.Перечисление гранта осуществляется на счет Исполнителя услуг, указанный в разделе 7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2.5.</w:t>
      </w:r>
      <w:r w:rsidRPr="0030045E">
        <w:rPr>
          <w:rFonts w:ascii="Arial" w:hAnsi="Arial" w:cs="Arial"/>
          <w:color w:val="auto"/>
          <w:sz w:val="18"/>
          <w:szCs w:val="18"/>
        </w:rPr>
        <w:tab/>
        <w:t xml:space="preserve">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являются средства, выделенные на мероприятие «Обеспечение </w:t>
      </w:r>
      <w:proofErr w:type="gramStart"/>
      <w:r w:rsidRPr="0030045E">
        <w:rPr>
          <w:rFonts w:ascii="Arial" w:hAnsi="Arial" w:cs="Arial"/>
          <w:color w:val="auto"/>
          <w:sz w:val="18"/>
          <w:szCs w:val="18"/>
        </w:rPr>
        <w:t>функционирования модели персонифицированного финансирования дополнительного образования детей</w:t>
      </w:r>
      <w:proofErr w:type="gramEnd"/>
      <w:r w:rsidRPr="0030045E">
        <w:rPr>
          <w:rFonts w:ascii="Arial" w:hAnsi="Arial" w:cs="Arial"/>
          <w:color w:val="auto"/>
          <w:sz w:val="18"/>
          <w:szCs w:val="18"/>
        </w:rPr>
        <w:t>».</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center"/>
        <w:rPr>
          <w:rFonts w:ascii="Arial" w:hAnsi="Arial" w:cs="Arial"/>
          <w:color w:val="auto"/>
          <w:sz w:val="18"/>
          <w:szCs w:val="18"/>
        </w:rPr>
      </w:pPr>
      <w:r>
        <w:rPr>
          <w:rFonts w:ascii="Arial" w:hAnsi="Arial" w:cs="Arial"/>
          <w:color w:val="auto"/>
          <w:sz w:val="18"/>
          <w:szCs w:val="18"/>
        </w:rPr>
        <w:t xml:space="preserve">3. </w:t>
      </w:r>
      <w:r w:rsidRPr="0030045E">
        <w:rPr>
          <w:rFonts w:ascii="Arial" w:hAnsi="Arial" w:cs="Arial"/>
          <w:color w:val="auto"/>
          <w:sz w:val="18"/>
          <w:szCs w:val="18"/>
        </w:rPr>
        <w:t>Права и обязанности сторон</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3.1.Исполнитель услуг обязан:</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3.1.1.Осуществлять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включенным в реестр сертифицированных программ в соответствии с Правилами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 xml:space="preserve">3.1.2.Соблюдать Правила персонифицированного финансирования, в том числе </w:t>
      </w:r>
      <w:proofErr w:type="gramStart"/>
      <w:r w:rsidRPr="0030045E">
        <w:rPr>
          <w:rFonts w:ascii="Arial" w:hAnsi="Arial" w:cs="Arial"/>
          <w:color w:val="auto"/>
          <w:sz w:val="18"/>
          <w:szCs w:val="18"/>
        </w:rPr>
        <w:t>при</w:t>
      </w:r>
      <w:proofErr w:type="gramEnd"/>
      <w:r w:rsidRPr="0030045E">
        <w:rPr>
          <w:rFonts w:ascii="Arial" w:hAnsi="Arial" w:cs="Arial"/>
          <w:color w:val="auto"/>
          <w:sz w:val="18"/>
          <w:szCs w:val="18"/>
        </w:rPr>
        <w:t>:</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3.1.2.1.</w:t>
      </w:r>
      <w:proofErr w:type="gramStart"/>
      <w:r w:rsidRPr="0030045E">
        <w:rPr>
          <w:rFonts w:ascii="Arial" w:hAnsi="Arial" w:cs="Arial"/>
          <w:color w:val="auto"/>
          <w:sz w:val="18"/>
          <w:szCs w:val="18"/>
        </w:rPr>
        <w:t>Заключении</w:t>
      </w:r>
      <w:proofErr w:type="gramEnd"/>
      <w:r w:rsidRPr="0030045E">
        <w:rPr>
          <w:rFonts w:ascii="Arial" w:hAnsi="Arial" w:cs="Arial"/>
          <w:color w:val="auto"/>
          <w:sz w:val="18"/>
          <w:szCs w:val="18"/>
        </w:rPr>
        <w:t xml:space="preserve"> договоров об образовании с родителями (законными представителями) обучающихся или обучающимися, достигшими возраста 14 лет.</w:t>
      </w:r>
    </w:p>
    <w:p w:rsidR="0030045E" w:rsidRPr="0030045E" w:rsidRDefault="0030045E" w:rsidP="000906CC">
      <w:pPr>
        <w:spacing w:line="180" w:lineRule="exact"/>
        <w:ind w:left="-142"/>
        <w:jc w:val="both"/>
        <w:rPr>
          <w:rFonts w:ascii="Arial" w:hAnsi="Arial" w:cs="Arial"/>
          <w:color w:val="auto"/>
          <w:sz w:val="18"/>
          <w:szCs w:val="18"/>
        </w:rPr>
      </w:pPr>
      <w:r>
        <w:rPr>
          <w:rFonts w:ascii="Arial" w:hAnsi="Arial" w:cs="Arial"/>
          <w:color w:val="auto"/>
          <w:sz w:val="18"/>
          <w:szCs w:val="18"/>
        </w:rPr>
        <w:t>3.1.2.2.</w:t>
      </w:r>
      <w:proofErr w:type="gramStart"/>
      <w:r>
        <w:rPr>
          <w:rFonts w:ascii="Arial" w:hAnsi="Arial" w:cs="Arial"/>
          <w:color w:val="auto"/>
          <w:sz w:val="18"/>
          <w:szCs w:val="18"/>
        </w:rPr>
        <w:t>Установлении</w:t>
      </w:r>
      <w:proofErr w:type="gramEnd"/>
      <w:r>
        <w:rPr>
          <w:rFonts w:ascii="Arial" w:hAnsi="Arial" w:cs="Arial"/>
          <w:color w:val="auto"/>
          <w:sz w:val="18"/>
          <w:szCs w:val="18"/>
        </w:rPr>
        <w:t xml:space="preserve"> цен на оказываемые </w:t>
      </w:r>
      <w:r w:rsidRPr="0030045E">
        <w:rPr>
          <w:rFonts w:ascii="Arial" w:hAnsi="Arial" w:cs="Arial"/>
          <w:color w:val="auto"/>
          <w:sz w:val="18"/>
          <w:szCs w:val="18"/>
        </w:rPr>
        <w:t>образовательные услуги в рамках системы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3.1.2.3.</w:t>
      </w:r>
      <w:proofErr w:type="gramStart"/>
      <w:r w:rsidRPr="0030045E">
        <w:rPr>
          <w:rFonts w:ascii="Arial" w:hAnsi="Arial" w:cs="Arial"/>
          <w:color w:val="auto"/>
          <w:sz w:val="18"/>
          <w:szCs w:val="18"/>
        </w:rPr>
        <w:t>Предложении</w:t>
      </w:r>
      <w:proofErr w:type="gramEnd"/>
      <w:r w:rsidRPr="0030045E">
        <w:rPr>
          <w:rFonts w:ascii="Arial" w:hAnsi="Arial" w:cs="Arial"/>
          <w:color w:val="auto"/>
          <w:sz w:val="18"/>
          <w:szCs w:val="18"/>
        </w:rPr>
        <w:t xml:space="preserve"> образовательных программ для обучения детей.</w:t>
      </w:r>
    </w:p>
    <w:p w:rsidR="0030045E" w:rsidRPr="0030045E" w:rsidRDefault="0030045E" w:rsidP="000906CC">
      <w:pPr>
        <w:spacing w:line="180" w:lineRule="exact"/>
        <w:ind w:left="-142"/>
        <w:jc w:val="both"/>
        <w:rPr>
          <w:rFonts w:ascii="Arial" w:hAnsi="Arial" w:cs="Arial"/>
          <w:color w:val="auto"/>
          <w:sz w:val="18"/>
          <w:szCs w:val="18"/>
        </w:rPr>
      </w:pPr>
      <w:proofErr w:type="gramStart"/>
      <w:r>
        <w:rPr>
          <w:rFonts w:ascii="Arial" w:hAnsi="Arial" w:cs="Arial"/>
          <w:color w:val="auto"/>
          <w:sz w:val="18"/>
          <w:szCs w:val="18"/>
        </w:rPr>
        <w:t xml:space="preserve">3.2.Вести реестр заключенных договоров </w:t>
      </w:r>
      <w:r w:rsidRPr="0030045E">
        <w:rPr>
          <w:rFonts w:ascii="Arial" w:hAnsi="Arial" w:cs="Arial"/>
          <w:color w:val="auto"/>
          <w:sz w:val="18"/>
          <w:szCs w:val="18"/>
        </w:rPr>
        <w:t>об образовании с родителями (законными представителями) обучающихся или обучающимися, достигшими возраста 14 лет, в рамк</w:t>
      </w:r>
      <w:r>
        <w:rPr>
          <w:rFonts w:ascii="Arial" w:hAnsi="Arial" w:cs="Arial"/>
          <w:color w:val="auto"/>
          <w:sz w:val="18"/>
          <w:szCs w:val="18"/>
        </w:rPr>
        <w:t xml:space="preserve">ах системы персонифицированного финансирования </w:t>
      </w:r>
      <w:r w:rsidRPr="0030045E">
        <w:rPr>
          <w:rFonts w:ascii="Arial" w:hAnsi="Arial" w:cs="Arial"/>
          <w:color w:val="auto"/>
          <w:sz w:val="18"/>
          <w:szCs w:val="18"/>
        </w:rPr>
        <w:t>дополнител</w:t>
      </w:r>
      <w:r>
        <w:rPr>
          <w:rFonts w:ascii="Arial" w:hAnsi="Arial" w:cs="Arial"/>
          <w:color w:val="auto"/>
          <w:sz w:val="18"/>
          <w:szCs w:val="18"/>
        </w:rPr>
        <w:t xml:space="preserve">ьного образования в </w:t>
      </w:r>
      <w:r w:rsidRPr="0030045E">
        <w:rPr>
          <w:rFonts w:ascii="Arial" w:hAnsi="Arial" w:cs="Arial"/>
          <w:color w:val="auto"/>
          <w:sz w:val="18"/>
          <w:szCs w:val="18"/>
        </w:rPr>
        <w:t>управлении образования и молодежной политики администрации Благодарненского городского округа Ставропольского края.</w:t>
      </w:r>
      <w:proofErr w:type="gramEnd"/>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 xml:space="preserve">3.3.Предоставлять Уполномоченному органу ежемесячно реестр договоров на авансирование в текущем месяце и реестр договоров за прошедший </w:t>
      </w:r>
      <w:r w:rsidRPr="0030045E">
        <w:rPr>
          <w:rFonts w:ascii="Arial" w:hAnsi="Arial" w:cs="Arial"/>
          <w:color w:val="auto"/>
          <w:sz w:val="18"/>
          <w:szCs w:val="18"/>
        </w:rPr>
        <w:lastRenderedPageBreak/>
        <w:t>месяц в соответствии с приложениями 1, 2 к настоящему Соглашению.</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3.4.По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управлении образования и молодежной политики администрации Благодарненского городского округа.</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3.5.</w:t>
      </w:r>
      <w:r w:rsidRPr="0030045E">
        <w:rPr>
          <w:rFonts w:ascii="Arial" w:hAnsi="Arial" w:cs="Arial"/>
          <w:color w:val="auto"/>
          <w:sz w:val="18"/>
          <w:szCs w:val="18"/>
        </w:rPr>
        <w:tab/>
        <w:t xml:space="preserve">Принимать на </w:t>
      </w:r>
      <w:proofErr w:type="gramStart"/>
      <w:r w:rsidRPr="0030045E">
        <w:rPr>
          <w:rFonts w:ascii="Arial" w:hAnsi="Arial" w:cs="Arial"/>
          <w:color w:val="auto"/>
          <w:sz w:val="18"/>
          <w:szCs w:val="18"/>
        </w:rPr>
        <w:t>обучение по</w:t>
      </w:r>
      <w:proofErr w:type="gramEnd"/>
      <w:r w:rsidRPr="0030045E">
        <w:rPr>
          <w:rFonts w:ascii="Arial" w:hAnsi="Arial" w:cs="Arial"/>
          <w:color w:val="auto"/>
          <w:sz w:val="18"/>
          <w:szCs w:val="18"/>
        </w:rPr>
        <w:t xml:space="preserve"> образовательной программе не менее одного обучающегося в рамках системы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w:t>
      </w:r>
      <w:r w:rsidRPr="0030045E">
        <w:rPr>
          <w:rFonts w:ascii="Arial" w:hAnsi="Arial" w:cs="Arial"/>
          <w:color w:val="auto"/>
          <w:sz w:val="18"/>
          <w:szCs w:val="18"/>
        </w:rPr>
        <w:tab/>
        <w:t>Исполнитель услуг имеет право:</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3.6.1.</w:t>
      </w:r>
      <w:r w:rsidRPr="0030045E">
        <w:rPr>
          <w:rFonts w:ascii="Arial" w:hAnsi="Arial" w:cs="Arial"/>
          <w:color w:val="auto"/>
          <w:sz w:val="18"/>
          <w:szCs w:val="18"/>
        </w:rPr>
        <w:tab/>
      </w:r>
      <w:proofErr w:type="gramStart"/>
      <w:r w:rsidRPr="0030045E">
        <w:rPr>
          <w:rFonts w:ascii="Arial" w:hAnsi="Arial" w:cs="Arial"/>
          <w:color w:val="auto"/>
          <w:sz w:val="18"/>
          <w:szCs w:val="18"/>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3.6.1.1.</w:t>
      </w:r>
      <w:r w:rsidRPr="0030045E">
        <w:rPr>
          <w:rFonts w:ascii="Arial" w:hAnsi="Arial" w:cs="Arial"/>
          <w:color w:val="auto"/>
          <w:sz w:val="18"/>
          <w:szCs w:val="18"/>
        </w:rPr>
        <w:tab/>
        <w:t>Образовательная программа, по которой будет проходить обучение, включена в Реестр сертифицированных программ системы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3.6.1.2.</w:t>
      </w:r>
      <w:r w:rsidRPr="0030045E">
        <w:rPr>
          <w:rFonts w:ascii="Arial" w:hAnsi="Arial" w:cs="Arial"/>
          <w:color w:val="auto"/>
          <w:sz w:val="18"/>
          <w:szCs w:val="18"/>
        </w:rPr>
        <w:tab/>
        <w:t>Направленность образовательной программы предусмотрена Программой персонифицированного финансирования управления образования и молодежной политики администрации Благодарненского городского округа, утвержденной постановлением администрации Благодарненского городского округа  Ставропольского края от 17 декабря 2021 № 1390.</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3.6.1.3.</w:t>
      </w:r>
      <w:r w:rsidRPr="0030045E">
        <w:rPr>
          <w:rFonts w:ascii="Arial" w:hAnsi="Arial" w:cs="Arial"/>
          <w:color w:val="auto"/>
          <w:sz w:val="18"/>
          <w:szCs w:val="18"/>
        </w:rPr>
        <w:tab/>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Благодарненского городского округа Ставропольского края лимита зачисления на обучение для соответствующей направленности.</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3.6.1.4.</w:t>
      </w:r>
      <w:r w:rsidRPr="0030045E">
        <w:rPr>
          <w:rFonts w:ascii="Arial" w:hAnsi="Arial" w:cs="Arial"/>
          <w:color w:val="auto"/>
          <w:sz w:val="18"/>
          <w:szCs w:val="18"/>
        </w:rPr>
        <w:tab/>
        <w:t>Доступный остаток обеспечения сертификата дополнительного образования ребенка в соответствующем учебном году больше 0 рублей.</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3.6.2.</w:t>
      </w:r>
      <w:r w:rsidRPr="0030045E">
        <w:rPr>
          <w:rFonts w:ascii="Arial" w:hAnsi="Arial" w:cs="Arial"/>
          <w:color w:val="auto"/>
          <w:sz w:val="18"/>
          <w:szCs w:val="18"/>
        </w:rPr>
        <w:tab/>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3.6.3.</w:t>
      </w:r>
      <w:r w:rsidRPr="0030045E">
        <w:rPr>
          <w:rFonts w:ascii="Arial" w:hAnsi="Arial" w:cs="Arial"/>
          <w:color w:val="auto"/>
          <w:sz w:val="18"/>
          <w:szCs w:val="18"/>
        </w:rPr>
        <w:tab/>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3.6.4.</w:t>
      </w:r>
      <w:r w:rsidRPr="0030045E">
        <w:rPr>
          <w:rFonts w:ascii="Arial" w:hAnsi="Arial" w:cs="Arial"/>
          <w:color w:val="auto"/>
          <w:sz w:val="18"/>
          <w:szCs w:val="18"/>
        </w:rPr>
        <w:tab/>
        <w:t>Отказаться от участия в системе персонифицированного финансирования дополнительного образования детей в управлении образования и молодежной политики администрации Благодарненского городского округа Ставропольского края.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3.7.</w:t>
      </w:r>
      <w:r w:rsidRPr="0030045E">
        <w:rPr>
          <w:rFonts w:ascii="Arial" w:hAnsi="Arial" w:cs="Arial"/>
          <w:color w:val="auto"/>
          <w:sz w:val="18"/>
          <w:szCs w:val="18"/>
        </w:rPr>
        <w:tab/>
        <w:t>Уполномоченный орган обязан:</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3.7.1.</w:t>
      </w:r>
      <w:r w:rsidRPr="0030045E">
        <w:rPr>
          <w:rFonts w:ascii="Arial" w:hAnsi="Arial" w:cs="Arial"/>
          <w:color w:val="auto"/>
          <w:sz w:val="18"/>
          <w:szCs w:val="18"/>
        </w:rPr>
        <w:tab/>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управлении образования и молодежной политики администрации Благодарненского городского округа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3.7.2.</w:t>
      </w:r>
      <w:r w:rsidRPr="0030045E">
        <w:rPr>
          <w:rFonts w:ascii="Arial" w:hAnsi="Arial" w:cs="Arial"/>
          <w:color w:val="auto"/>
          <w:sz w:val="18"/>
          <w:szCs w:val="18"/>
        </w:rPr>
        <w:tab/>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3.8.</w:t>
      </w:r>
      <w:r w:rsidRPr="0030045E">
        <w:rPr>
          <w:rFonts w:ascii="Arial" w:hAnsi="Arial" w:cs="Arial"/>
          <w:color w:val="auto"/>
          <w:sz w:val="18"/>
          <w:szCs w:val="18"/>
        </w:rPr>
        <w:tab/>
        <w:t>Уполномоченный орган имеет право:</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3.8.1.</w:t>
      </w:r>
      <w:r w:rsidRPr="0030045E">
        <w:rPr>
          <w:rFonts w:ascii="Arial" w:hAnsi="Arial" w:cs="Arial"/>
          <w:color w:val="auto"/>
          <w:sz w:val="18"/>
          <w:szCs w:val="18"/>
        </w:rPr>
        <w:tab/>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3.8.2.</w:t>
      </w:r>
      <w:r w:rsidRPr="0030045E">
        <w:rPr>
          <w:rFonts w:ascii="Arial" w:hAnsi="Arial" w:cs="Arial"/>
          <w:color w:val="auto"/>
          <w:sz w:val="18"/>
          <w:szCs w:val="18"/>
        </w:rPr>
        <w:tab/>
        <w:t xml:space="preserve">В случае неисполнения либо ненадлежащего исполнения Исполнителем услуг обязательств по настоящему Соглашению, соблюдению Правил </w:t>
      </w:r>
      <w:r w:rsidRPr="0030045E">
        <w:rPr>
          <w:rFonts w:ascii="Arial" w:hAnsi="Arial" w:cs="Arial"/>
          <w:color w:val="auto"/>
          <w:sz w:val="18"/>
          <w:szCs w:val="18"/>
        </w:rPr>
        <w:lastRenderedPageBreak/>
        <w:t>персонифицированного финансирования приостановить оплату образовательных услуг.</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3.8.3.</w:t>
      </w:r>
      <w:r w:rsidRPr="0030045E">
        <w:rPr>
          <w:rFonts w:ascii="Arial" w:hAnsi="Arial" w:cs="Arial"/>
          <w:color w:val="auto"/>
          <w:sz w:val="18"/>
          <w:szCs w:val="18"/>
        </w:rPr>
        <w:tab/>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center"/>
        <w:rPr>
          <w:rFonts w:ascii="Arial" w:hAnsi="Arial" w:cs="Arial"/>
          <w:color w:val="auto"/>
          <w:sz w:val="18"/>
          <w:szCs w:val="18"/>
        </w:rPr>
      </w:pPr>
      <w:r>
        <w:rPr>
          <w:rFonts w:ascii="Arial" w:hAnsi="Arial" w:cs="Arial"/>
          <w:color w:val="auto"/>
          <w:sz w:val="18"/>
          <w:szCs w:val="18"/>
        </w:rPr>
        <w:t xml:space="preserve">4. </w:t>
      </w:r>
      <w:r w:rsidRPr="0030045E">
        <w:rPr>
          <w:rFonts w:ascii="Arial" w:hAnsi="Arial" w:cs="Arial"/>
          <w:color w:val="auto"/>
          <w:sz w:val="18"/>
          <w:szCs w:val="18"/>
        </w:rPr>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4.1.Исполнитель услуг ежемесячно, не ранее 2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30045E" w:rsidRPr="0030045E" w:rsidRDefault="0030045E" w:rsidP="000906CC">
      <w:pPr>
        <w:spacing w:line="180" w:lineRule="exact"/>
        <w:ind w:left="-142"/>
        <w:jc w:val="both"/>
        <w:rPr>
          <w:rFonts w:ascii="Arial" w:hAnsi="Arial" w:cs="Arial"/>
          <w:color w:val="auto"/>
          <w:sz w:val="18"/>
          <w:szCs w:val="18"/>
        </w:rPr>
      </w:pPr>
      <w:proofErr w:type="gramStart"/>
      <w:r w:rsidRPr="0030045E">
        <w:rPr>
          <w:rFonts w:ascii="Arial" w:hAnsi="Arial" w:cs="Arial"/>
          <w:color w:val="auto"/>
          <w:sz w:val="18"/>
          <w:szCs w:val="18"/>
        </w:rPr>
        <w:t xml:space="preserve">4.2.Исполнитель услуг ежемесячно, не позднее 2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roofErr w:type="gramEnd"/>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4.3.Уполномоченный орган в течение 5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center"/>
        <w:rPr>
          <w:rFonts w:ascii="Arial" w:hAnsi="Arial" w:cs="Arial"/>
          <w:color w:val="auto"/>
          <w:sz w:val="18"/>
          <w:szCs w:val="18"/>
        </w:rPr>
      </w:pPr>
      <w:r>
        <w:rPr>
          <w:rFonts w:ascii="Arial" w:hAnsi="Arial" w:cs="Arial"/>
          <w:color w:val="auto"/>
          <w:sz w:val="18"/>
          <w:szCs w:val="18"/>
        </w:rPr>
        <w:t xml:space="preserve">5. </w:t>
      </w:r>
      <w:r w:rsidRPr="0030045E">
        <w:rPr>
          <w:rFonts w:ascii="Arial" w:hAnsi="Arial" w:cs="Arial"/>
          <w:color w:val="auto"/>
          <w:sz w:val="18"/>
          <w:szCs w:val="18"/>
        </w:rPr>
        <w:t>Ответственность сторон</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5.1.В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5.2.</w:t>
      </w:r>
      <w:r w:rsidRPr="0030045E">
        <w:rPr>
          <w:rFonts w:ascii="Arial" w:hAnsi="Arial" w:cs="Arial"/>
          <w:color w:val="auto"/>
          <w:sz w:val="18"/>
          <w:szCs w:val="18"/>
        </w:rPr>
        <w:tab/>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center"/>
        <w:rPr>
          <w:rFonts w:ascii="Arial" w:hAnsi="Arial" w:cs="Arial"/>
          <w:color w:val="auto"/>
          <w:sz w:val="18"/>
          <w:szCs w:val="18"/>
        </w:rPr>
      </w:pPr>
      <w:r>
        <w:rPr>
          <w:rFonts w:ascii="Arial" w:hAnsi="Arial" w:cs="Arial"/>
          <w:color w:val="auto"/>
          <w:sz w:val="18"/>
          <w:szCs w:val="18"/>
        </w:rPr>
        <w:t xml:space="preserve">6. </w:t>
      </w:r>
      <w:r w:rsidRPr="0030045E">
        <w:rPr>
          <w:rFonts w:ascii="Arial" w:hAnsi="Arial" w:cs="Arial"/>
          <w:color w:val="auto"/>
          <w:sz w:val="18"/>
          <w:szCs w:val="18"/>
        </w:rPr>
        <w:t>Заключительные положения</w:t>
      </w:r>
    </w:p>
    <w:p w:rsidR="0030045E" w:rsidRPr="0030045E" w:rsidRDefault="0030045E" w:rsidP="000906CC">
      <w:pPr>
        <w:spacing w:line="180" w:lineRule="exact"/>
        <w:ind w:left="-142"/>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lastRenderedPageBreak/>
        <w:t xml:space="preserve">6.1.Настоящее Соглашение может быть расторгнуто в одностороннем порядке Уполномоченным органом в </w:t>
      </w:r>
      <w:proofErr w:type="gramStart"/>
      <w:r w:rsidRPr="0030045E">
        <w:rPr>
          <w:rFonts w:ascii="Arial" w:hAnsi="Arial" w:cs="Arial"/>
          <w:color w:val="auto"/>
          <w:sz w:val="18"/>
          <w:szCs w:val="18"/>
        </w:rPr>
        <w:t>следующих</w:t>
      </w:r>
      <w:proofErr w:type="gramEnd"/>
      <w:r w:rsidRPr="0030045E">
        <w:rPr>
          <w:rFonts w:ascii="Arial" w:hAnsi="Arial" w:cs="Arial"/>
          <w:color w:val="auto"/>
          <w:sz w:val="18"/>
          <w:szCs w:val="18"/>
        </w:rPr>
        <w:t xml:space="preserve"> случаях: </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6.1.1.приостановление деятельности Исполнителя услуг в рамках системы персонифицированного финансирования управления образования и молодежной политики администрации Благодарненского городского округа Ставропольского края.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6.1.2.Завершение реализации программы персонифицированного финансирования дополнительного образования в управления образования и молодежной политики администрации Благодарненского городского округа Ставропольского края.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6.2.</w:t>
      </w:r>
      <w:r w:rsidRPr="0030045E">
        <w:rPr>
          <w:rFonts w:ascii="Arial" w:hAnsi="Arial" w:cs="Arial"/>
          <w:color w:val="auto"/>
          <w:sz w:val="18"/>
          <w:szCs w:val="18"/>
        </w:rPr>
        <w:tab/>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6.3.</w:t>
      </w:r>
      <w:r w:rsidRPr="0030045E">
        <w:rPr>
          <w:rFonts w:ascii="Arial" w:hAnsi="Arial" w:cs="Arial"/>
          <w:color w:val="auto"/>
          <w:sz w:val="18"/>
          <w:szCs w:val="18"/>
        </w:rPr>
        <w:tab/>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6.4.</w:t>
      </w:r>
      <w:r w:rsidRPr="0030045E">
        <w:rPr>
          <w:rFonts w:ascii="Arial" w:hAnsi="Arial" w:cs="Arial"/>
          <w:color w:val="auto"/>
          <w:sz w:val="18"/>
          <w:szCs w:val="18"/>
        </w:rPr>
        <w:tab/>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6.5.</w:t>
      </w:r>
      <w:r w:rsidRPr="0030045E">
        <w:rPr>
          <w:rFonts w:ascii="Arial" w:hAnsi="Arial" w:cs="Arial"/>
          <w:color w:val="auto"/>
          <w:sz w:val="18"/>
          <w:szCs w:val="18"/>
        </w:rPr>
        <w:tab/>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A961ED" w:rsidRDefault="00A961ED" w:rsidP="000906CC">
      <w:pPr>
        <w:spacing w:line="180" w:lineRule="exact"/>
        <w:ind w:left="-142"/>
        <w:jc w:val="both"/>
        <w:rPr>
          <w:rFonts w:ascii="Arial" w:hAnsi="Arial" w:cs="Arial"/>
          <w:color w:val="auto"/>
          <w:sz w:val="18"/>
          <w:szCs w:val="18"/>
        </w:rPr>
      </w:pPr>
    </w:p>
    <w:p w:rsidR="00A961ED" w:rsidRDefault="00A961ED" w:rsidP="000906CC">
      <w:pPr>
        <w:spacing w:line="180" w:lineRule="exact"/>
        <w:jc w:val="both"/>
        <w:rPr>
          <w:rFonts w:ascii="Arial" w:hAnsi="Arial" w:cs="Arial"/>
          <w:color w:val="auto"/>
          <w:sz w:val="18"/>
          <w:szCs w:val="18"/>
        </w:rPr>
      </w:pP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6.6.</w:t>
      </w:r>
      <w:r w:rsidRPr="0030045E">
        <w:rPr>
          <w:rFonts w:ascii="Arial" w:hAnsi="Arial" w:cs="Arial"/>
          <w:color w:val="auto"/>
          <w:sz w:val="18"/>
          <w:szCs w:val="18"/>
        </w:rPr>
        <w:tab/>
        <w:t xml:space="preserve"> Все приложения к настоящему Соглашению являются его неотъемлемой частью.</w:t>
      </w:r>
    </w:p>
    <w:p w:rsidR="0030045E" w:rsidRPr="0030045E"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6.7.</w:t>
      </w:r>
      <w:r w:rsidRPr="0030045E">
        <w:rPr>
          <w:rFonts w:ascii="Arial" w:hAnsi="Arial" w:cs="Arial"/>
          <w:color w:val="auto"/>
          <w:sz w:val="18"/>
          <w:szCs w:val="18"/>
        </w:rPr>
        <w:tab/>
        <w:t>Настоящее Соглашение вступает в силу со дня его подписания Сторонами и действует до исполнения Сторонами своих обязательств.</w:t>
      </w:r>
    </w:p>
    <w:p w:rsidR="0030045E" w:rsidRPr="0030045E" w:rsidRDefault="0030045E" w:rsidP="000906CC">
      <w:pPr>
        <w:spacing w:line="180" w:lineRule="exact"/>
        <w:ind w:left="-142"/>
        <w:jc w:val="both"/>
        <w:rPr>
          <w:rFonts w:ascii="Arial" w:hAnsi="Arial" w:cs="Arial"/>
          <w:color w:val="auto"/>
          <w:sz w:val="18"/>
          <w:szCs w:val="18"/>
        </w:rPr>
      </w:pPr>
    </w:p>
    <w:p w:rsidR="00C52904" w:rsidRDefault="0030045E" w:rsidP="000906CC">
      <w:pPr>
        <w:spacing w:line="180" w:lineRule="exact"/>
        <w:ind w:left="-142"/>
        <w:jc w:val="both"/>
        <w:rPr>
          <w:rFonts w:ascii="Arial" w:hAnsi="Arial" w:cs="Arial"/>
          <w:color w:val="auto"/>
          <w:sz w:val="18"/>
          <w:szCs w:val="18"/>
        </w:rPr>
      </w:pPr>
      <w:r w:rsidRPr="0030045E">
        <w:rPr>
          <w:rFonts w:ascii="Arial" w:hAnsi="Arial" w:cs="Arial"/>
          <w:color w:val="auto"/>
          <w:sz w:val="18"/>
          <w:szCs w:val="18"/>
        </w:rPr>
        <w:t>7.</w:t>
      </w:r>
      <w:r w:rsidRPr="0030045E">
        <w:rPr>
          <w:rFonts w:ascii="Arial" w:hAnsi="Arial" w:cs="Arial"/>
          <w:color w:val="auto"/>
          <w:sz w:val="18"/>
          <w:szCs w:val="18"/>
        </w:rPr>
        <w:tab/>
        <w:t>Адреса и реквизиты сторон</w:t>
      </w:r>
    </w:p>
    <w:p w:rsidR="00A961ED" w:rsidRDefault="00A961ED" w:rsidP="000906CC">
      <w:pPr>
        <w:spacing w:line="180" w:lineRule="exact"/>
        <w:ind w:left="-142"/>
        <w:jc w:val="both"/>
        <w:rPr>
          <w:rFonts w:ascii="Arial" w:hAnsi="Arial" w:cs="Arial"/>
          <w:color w:val="auto"/>
          <w:sz w:val="18"/>
          <w:szCs w:val="18"/>
        </w:rPr>
      </w:pPr>
    </w:p>
    <w:p w:rsidR="00A961ED" w:rsidRDefault="00A961ED" w:rsidP="000906CC">
      <w:pPr>
        <w:spacing w:line="180" w:lineRule="exact"/>
        <w:ind w:left="-142"/>
        <w:jc w:val="both"/>
        <w:rPr>
          <w:rFonts w:ascii="Arial" w:hAnsi="Arial" w:cs="Arial"/>
          <w:color w:val="auto"/>
          <w:sz w:val="18"/>
          <w:szCs w:val="18"/>
        </w:rPr>
      </w:pPr>
    </w:p>
    <w:p w:rsidR="00A961ED" w:rsidRDefault="00A961ED" w:rsidP="000906CC">
      <w:pPr>
        <w:spacing w:line="180" w:lineRule="exact"/>
        <w:ind w:left="-142"/>
        <w:jc w:val="both"/>
        <w:rPr>
          <w:rFonts w:ascii="Arial" w:hAnsi="Arial" w:cs="Arial"/>
          <w:color w:val="auto"/>
          <w:sz w:val="18"/>
          <w:szCs w:val="18"/>
        </w:rPr>
      </w:pPr>
    </w:p>
    <w:p w:rsidR="00A961ED" w:rsidRDefault="00A961ED" w:rsidP="000906CC">
      <w:pPr>
        <w:spacing w:line="180" w:lineRule="exact"/>
        <w:ind w:left="-142"/>
        <w:jc w:val="both"/>
        <w:rPr>
          <w:rFonts w:ascii="Arial" w:hAnsi="Arial" w:cs="Arial"/>
          <w:color w:val="auto"/>
          <w:sz w:val="18"/>
          <w:szCs w:val="18"/>
        </w:rPr>
      </w:pPr>
    </w:p>
    <w:p w:rsidR="00A961ED" w:rsidRDefault="00A961ED" w:rsidP="00667260">
      <w:pPr>
        <w:spacing w:line="180" w:lineRule="exact"/>
        <w:jc w:val="both"/>
        <w:rPr>
          <w:rFonts w:ascii="Arial" w:hAnsi="Arial" w:cs="Arial"/>
          <w:color w:val="auto"/>
          <w:sz w:val="18"/>
          <w:szCs w:val="18"/>
        </w:rPr>
        <w:sectPr w:rsidR="00A961ED" w:rsidSect="00FF33ED">
          <w:type w:val="continuous"/>
          <w:pgSz w:w="11905" w:h="16838"/>
          <w:pgMar w:top="1134" w:right="848" w:bottom="1134" w:left="993" w:header="720" w:footer="720" w:gutter="0"/>
          <w:cols w:num="2" w:space="851"/>
          <w:noEndnote/>
          <w:titlePg/>
          <w:docGrid w:linePitch="381"/>
        </w:sectPr>
      </w:pPr>
    </w:p>
    <w:p w:rsidR="00D17F33" w:rsidRDefault="00D17F33" w:rsidP="00667260">
      <w:pPr>
        <w:spacing w:line="180" w:lineRule="exact"/>
        <w:rPr>
          <w:rFonts w:ascii="Arial" w:hAnsi="Arial" w:cs="Arial"/>
          <w:color w:val="auto"/>
          <w:sz w:val="18"/>
          <w:szCs w:val="18"/>
        </w:rPr>
      </w:pPr>
    </w:p>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Приложение 1</w:t>
      </w:r>
    </w:p>
    <w:p w:rsidR="00A961ED" w:rsidRPr="00A961ED" w:rsidRDefault="00554F82" w:rsidP="00554F82">
      <w:pPr>
        <w:spacing w:line="180" w:lineRule="exact"/>
        <w:ind w:left="-142"/>
        <w:jc w:val="center"/>
        <w:rPr>
          <w:rFonts w:ascii="Arial" w:hAnsi="Arial" w:cs="Arial"/>
          <w:color w:val="auto"/>
          <w:sz w:val="18"/>
          <w:szCs w:val="18"/>
        </w:rPr>
      </w:pPr>
      <w:r>
        <w:rPr>
          <w:rFonts w:ascii="Arial" w:hAnsi="Arial" w:cs="Arial"/>
          <w:color w:val="auto"/>
          <w:sz w:val="18"/>
          <w:szCs w:val="18"/>
        </w:rPr>
        <w:t>к Рамочному соглашению</w:t>
      </w:r>
    </w:p>
    <w:p w:rsidR="00A961ED" w:rsidRPr="00A961ED" w:rsidRDefault="00A961ED" w:rsidP="000906CC">
      <w:pPr>
        <w:spacing w:line="180" w:lineRule="exact"/>
        <w:ind w:left="8496"/>
        <w:jc w:val="center"/>
        <w:rPr>
          <w:rFonts w:ascii="Arial" w:hAnsi="Arial" w:cs="Arial"/>
          <w:color w:val="auto"/>
          <w:sz w:val="18"/>
          <w:szCs w:val="18"/>
        </w:rPr>
      </w:pPr>
      <w:r w:rsidRPr="00A961ED">
        <w:rPr>
          <w:rFonts w:ascii="Arial" w:hAnsi="Arial" w:cs="Arial"/>
          <w:color w:val="auto"/>
          <w:sz w:val="18"/>
          <w:szCs w:val="18"/>
        </w:rPr>
        <w:t>форма</w:t>
      </w:r>
    </w:p>
    <w:p w:rsidR="00A961ED" w:rsidRPr="00A961ED" w:rsidRDefault="00A961ED" w:rsidP="000906CC">
      <w:pPr>
        <w:spacing w:line="180" w:lineRule="exact"/>
        <w:ind w:left="8496"/>
        <w:jc w:val="both"/>
        <w:rPr>
          <w:rFonts w:ascii="Arial" w:hAnsi="Arial" w:cs="Arial"/>
          <w:color w:val="auto"/>
          <w:sz w:val="18"/>
          <w:szCs w:val="18"/>
        </w:rPr>
      </w:pPr>
    </w:p>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РЕЕСТР</w:t>
      </w:r>
    </w:p>
    <w:p w:rsidR="00A961ED" w:rsidRPr="00A961ED" w:rsidRDefault="00A961ED" w:rsidP="00667260">
      <w:pPr>
        <w:spacing w:line="180" w:lineRule="exact"/>
        <w:ind w:left="-142"/>
        <w:jc w:val="center"/>
        <w:rPr>
          <w:rFonts w:ascii="Arial" w:hAnsi="Arial" w:cs="Arial"/>
          <w:color w:val="auto"/>
          <w:sz w:val="18"/>
          <w:szCs w:val="18"/>
        </w:rPr>
      </w:pPr>
      <w:r w:rsidRPr="00A961ED">
        <w:rPr>
          <w:rFonts w:ascii="Arial" w:hAnsi="Arial" w:cs="Arial"/>
          <w:color w:val="auto"/>
          <w:sz w:val="18"/>
          <w:szCs w:val="18"/>
        </w:rPr>
        <w:t>договоров на авансирование</w:t>
      </w:r>
    </w:p>
    <w:p w:rsidR="00A961ED" w:rsidRPr="00A961ED"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Месяц, за который сформирован реестр: _______________________________________________________________</w:t>
      </w:r>
    </w:p>
    <w:p w:rsidR="00A961ED" w:rsidRPr="00A961ED"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Наименование исполнителя образовательных услуг: ____________________________________________________</w:t>
      </w:r>
    </w:p>
    <w:p w:rsidR="00A961ED" w:rsidRPr="00A961ED"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ОГРН исполнителя образовательных услуг:  ___________________________________________________________</w:t>
      </w:r>
    </w:p>
    <w:p w:rsidR="00C52904"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Всего подлежит к оплате: _____________________ рублей, что составляет 80 процентов  от совокупных обязательств Уполномоченного органа</w:t>
      </w:r>
    </w:p>
    <w:p w:rsidR="00A961ED" w:rsidRDefault="00A961ED" w:rsidP="000906CC">
      <w:pPr>
        <w:spacing w:line="180" w:lineRule="exact"/>
        <w:ind w:left="-142"/>
        <w:jc w:val="both"/>
        <w:rPr>
          <w:rFonts w:ascii="Arial" w:hAnsi="Arial" w:cs="Arial"/>
          <w:color w:val="auto"/>
          <w:sz w:val="18"/>
          <w:szCs w:val="18"/>
        </w:rPr>
        <w:sectPr w:rsidR="00A961ED" w:rsidSect="00A961ED">
          <w:type w:val="continuous"/>
          <w:pgSz w:w="11905" w:h="16838"/>
          <w:pgMar w:top="1134" w:right="848" w:bottom="1134" w:left="993" w:header="720" w:footer="720" w:gutter="0"/>
          <w:cols w:space="851"/>
          <w:noEndnote/>
          <w:titlePg/>
          <w:docGrid w:linePitch="381"/>
        </w:sectPr>
      </w:pPr>
    </w:p>
    <w:tbl>
      <w:tblPr>
        <w:tblStyle w:val="af7"/>
        <w:tblW w:w="0" w:type="auto"/>
        <w:tblLook w:val="04A0" w:firstRow="1" w:lastRow="0" w:firstColumn="1" w:lastColumn="0" w:noHBand="0" w:noVBand="1"/>
      </w:tblPr>
      <w:tblGrid>
        <w:gridCol w:w="471"/>
        <w:gridCol w:w="2335"/>
        <w:gridCol w:w="1395"/>
        <w:gridCol w:w="1478"/>
        <w:gridCol w:w="1395"/>
        <w:gridCol w:w="1395"/>
        <w:gridCol w:w="1669"/>
      </w:tblGrid>
      <w:tr w:rsidR="00A961ED" w:rsidRPr="00A961ED" w:rsidTr="00667260">
        <w:trPr>
          <w:trHeight w:val="414"/>
        </w:trPr>
        <w:tc>
          <w:tcPr>
            <w:tcW w:w="471" w:type="dxa"/>
          </w:tcPr>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lastRenderedPageBreak/>
              <w:t>№ п.п.</w:t>
            </w:r>
          </w:p>
        </w:tc>
        <w:tc>
          <w:tcPr>
            <w:tcW w:w="2335" w:type="dxa"/>
          </w:tcPr>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Номер договора</w:t>
            </w:r>
          </w:p>
        </w:tc>
        <w:tc>
          <w:tcPr>
            <w:tcW w:w="1395" w:type="dxa"/>
          </w:tcPr>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дата договора</w:t>
            </w:r>
          </w:p>
        </w:tc>
        <w:tc>
          <w:tcPr>
            <w:tcW w:w="1478" w:type="dxa"/>
          </w:tcPr>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номер сертификата</w:t>
            </w:r>
          </w:p>
        </w:tc>
        <w:tc>
          <w:tcPr>
            <w:tcW w:w="1395" w:type="dxa"/>
          </w:tcPr>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цена услуги, руб.</w:t>
            </w:r>
          </w:p>
        </w:tc>
        <w:tc>
          <w:tcPr>
            <w:tcW w:w="1395" w:type="dxa"/>
          </w:tcPr>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объем услуги, часов</w:t>
            </w:r>
          </w:p>
        </w:tc>
        <w:tc>
          <w:tcPr>
            <w:tcW w:w="1669" w:type="dxa"/>
          </w:tcPr>
          <w:p w:rsidR="00A961ED" w:rsidRPr="00A961ED" w:rsidRDefault="00A961ED" w:rsidP="000906CC">
            <w:pPr>
              <w:spacing w:line="180" w:lineRule="exact"/>
              <w:ind w:left="-142"/>
              <w:jc w:val="center"/>
              <w:rPr>
                <w:rFonts w:ascii="Arial" w:hAnsi="Arial" w:cs="Arial"/>
                <w:color w:val="auto"/>
                <w:sz w:val="18"/>
                <w:szCs w:val="18"/>
              </w:rPr>
            </w:pPr>
            <w:r w:rsidRPr="00A961ED">
              <w:rPr>
                <w:rFonts w:ascii="Arial" w:hAnsi="Arial" w:cs="Arial"/>
                <w:color w:val="auto"/>
                <w:sz w:val="18"/>
                <w:szCs w:val="18"/>
              </w:rPr>
              <w:t>обязательство по оплате, рублей</w:t>
            </w:r>
          </w:p>
        </w:tc>
      </w:tr>
      <w:tr w:rsidR="00A961ED" w:rsidRPr="00A961ED" w:rsidTr="00A961ED">
        <w:trPr>
          <w:trHeight w:val="259"/>
        </w:trPr>
        <w:tc>
          <w:tcPr>
            <w:tcW w:w="471" w:type="dxa"/>
          </w:tcPr>
          <w:p w:rsidR="00A961ED" w:rsidRPr="00A961ED" w:rsidRDefault="00A961ED" w:rsidP="000906CC">
            <w:pPr>
              <w:spacing w:line="180" w:lineRule="exact"/>
              <w:ind w:left="-142"/>
              <w:jc w:val="both"/>
              <w:rPr>
                <w:rFonts w:ascii="Arial" w:hAnsi="Arial" w:cs="Arial"/>
                <w:color w:val="auto"/>
                <w:sz w:val="18"/>
                <w:szCs w:val="18"/>
              </w:rPr>
            </w:pPr>
          </w:p>
        </w:tc>
        <w:tc>
          <w:tcPr>
            <w:tcW w:w="2335" w:type="dxa"/>
          </w:tcPr>
          <w:p w:rsidR="00A961ED" w:rsidRPr="00A961ED" w:rsidRDefault="00A961ED" w:rsidP="000906CC">
            <w:pPr>
              <w:spacing w:line="180" w:lineRule="exact"/>
              <w:ind w:left="-142"/>
              <w:jc w:val="both"/>
              <w:rPr>
                <w:rFonts w:ascii="Arial" w:hAnsi="Arial" w:cs="Arial"/>
                <w:color w:val="auto"/>
                <w:sz w:val="18"/>
                <w:szCs w:val="18"/>
              </w:rPr>
            </w:pPr>
          </w:p>
        </w:tc>
        <w:tc>
          <w:tcPr>
            <w:tcW w:w="1395" w:type="dxa"/>
          </w:tcPr>
          <w:p w:rsidR="00A961ED" w:rsidRPr="00A961ED" w:rsidRDefault="00A961ED" w:rsidP="000906CC">
            <w:pPr>
              <w:spacing w:line="180" w:lineRule="exact"/>
              <w:ind w:left="-142"/>
              <w:jc w:val="both"/>
              <w:rPr>
                <w:rFonts w:ascii="Arial" w:hAnsi="Arial" w:cs="Arial"/>
                <w:color w:val="auto"/>
                <w:sz w:val="18"/>
                <w:szCs w:val="18"/>
              </w:rPr>
            </w:pPr>
          </w:p>
        </w:tc>
        <w:tc>
          <w:tcPr>
            <w:tcW w:w="1478" w:type="dxa"/>
          </w:tcPr>
          <w:p w:rsidR="00A961ED" w:rsidRPr="00A961ED" w:rsidRDefault="00A961ED" w:rsidP="000906CC">
            <w:pPr>
              <w:spacing w:line="180" w:lineRule="exact"/>
              <w:ind w:left="-142"/>
              <w:jc w:val="both"/>
              <w:rPr>
                <w:rFonts w:ascii="Arial" w:hAnsi="Arial" w:cs="Arial"/>
                <w:color w:val="auto"/>
                <w:sz w:val="18"/>
                <w:szCs w:val="18"/>
              </w:rPr>
            </w:pPr>
          </w:p>
        </w:tc>
        <w:tc>
          <w:tcPr>
            <w:tcW w:w="1395" w:type="dxa"/>
          </w:tcPr>
          <w:p w:rsidR="00A961ED" w:rsidRPr="00A961ED" w:rsidRDefault="00A961ED" w:rsidP="000906CC">
            <w:pPr>
              <w:spacing w:line="180" w:lineRule="exact"/>
              <w:ind w:left="-142"/>
              <w:jc w:val="both"/>
              <w:rPr>
                <w:rFonts w:ascii="Arial" w:hAnsi="Arial" w:cs="Arial"/>
                <w:color w:val="auto"/>
                <w:sz w:val="18"/>
                <w:szCs w:val="18"/>
              </w:rPr>
            </w:pPr>
          </w:p>
        </w:tc>
        <w:tc>
          <w:tcPr>
            <w:tcW w:w="1395" w:type="dxa"/>
          </w:tcPr>
          <w:p w:rsidR="00A961ED" w:rsidRPr="00A961ED" w:rsidRDefault="00A961ED" w:rsidP="000906CC">
            <w:pPr>
              <w:spacing w:line="180" w:lineRule="exact"/>
              <w:ind w:left="-142"/>
              <w:jc w:val="both"/>
              <w:rPr>
                <w:rFonts w:ascii="Arial" w:hAnsi="Arial" w:cs="Arial"/>
                <w:color w:val="auto"/>
                <w:sz w:val="18"/>
                <w:szCs w:val="18"/>
              </w:rPr>
            </w:pPr>
          </w:p>
        </w:tc>
        <w:tc>
          <w:tcPr>
            <w:tcW w:w="1669" w:type="dxa"/>
          </w:tcPr>
          <w:p w:rsidR="00A961ED" w:rsidRPr="00A961ED" w:rsidRDefault="00A961ED" w:rsidP="000906CC">
            <w:pPr>
              <w:spacing w:line="180" w:lineRule="exact"/>
              <w:ind w:left="-142"/>
              <w:jc w:val="both"/>
              <w:rPr>
                <w:rFonts w:ascii="Arial" w:hAnsi="Arial" w:cs="Arial"/>
                <w:color w:val="auto"/>
                <w:sz w:val="18"/>
                <w:szCs w:val="18"/>
              </w:rPr>
            </w:pPr>
          </w:p>
        </w:tc>
      </w:tr>
      <w:tr w:rsidR="00A961ED" w:rsidRPr="00A961ED" w:rsidTr="00A961ED">
        <w:trPr>
          <w:trHeight w:val="245"/>
        </w:trPr>
        <w:tc>
          <w:tcPr>
            <w:tcW w:w="471" w:type="dxa"/>
          </w:tcPr>
          <w:p w:rsidR="00A961ED" w:rsidRPr="00A961ED" w:rsidRDefault="00A961ED" w:rsidP="000906CC">
            <w:pPr>
              <w:spacing w:line="180" w:lineRule="exact"/>
              <w:ind w:left="-142"/>
              <w:jc w:val="both"/>
              <w:rPr>
                <w:rFonts w:ascii="Arial" w:hAnsi="Arial" w:cs="Arial"/>
                <w:color w:val="auto"/>
                <w:sz w:val="18"/>
                <w:szCs w:val="18"/>
              </w:rPr>
            </w:pPr>
          </w:p>
        </w:tc>
        <w:tc>
          <w:tcPr>
            <w:tcW w:w="2335" w:type="dxa"/>
          </w:tcPr>
          <w:p w:rsidR="00A961ED" w:rsidRPr="00A961ED" w:rsidRDefault="00A961ED" w:rsidP="000906CC">
            <w:pPr>
              <w:spacing w:line="180" w:lineRule="exact"/>
              <w:ind w:left="-142"/>
              <w:jc w:val="both"/>
              <w:rPr>
                <w:rFonts w:ascii="Arial" w:hAnsi="Arial" w:cs="Arial"/>
                <w:color w:val="auto"/>
                <w:sz w:val="18"/>
                <w:szCs w:val="18"/>
              </w:rPr>
            </w:pPr>
          </w:p>
        </w:tc>
        <w:tc>
          <w:tcPr>
            <w:tcW w:w="1395" w:type="dxa"/>
          </w:tcPr>
          <w:p w:rsidR="00A961ED" w:rsidRPr="00A961ED" w:rsidRDefault="00A961ED" w:rsidP="000906CC">
            <w:pPr>
              <w:spacing w:line="180" w:lineRule="exact"/>
              <w:ind w:left="-142"/>
              <w:jc w:val="both"/>
              <w:rPr>
                <w:rFonts w:ascii="Arial" w:hAnsi="Arial" w:cs="Arial"/>
                <w:color w:val="auto"/>
                <w:sz w:val="18"/>
                <w:szCs w:val="18"/>
              </w:rPr>
            </w:pPr>
          </w:p>
        </w:tc>
        <w:tc>
          <w:tcPr>
            <w:tcW w:w="1478" w:type="dxa"/>
          </w:tcPr>
          <w:p w:rsidR="00A961ED" w:rsidRPr="00A961ED" w:rsidRDefault="00A961ED" w:rsidP="000906CC">
            <w:pPr>
              <w:spacing w:line="180" w:lineRule="exact"/>
              <w:ind w:left="-142"/>
              <w:jc w:val="both"/>
              <w:rPr>
                <w:rFonts w:ascii="Arial" w:hAnsi="Arial" w:cs="Arial"/>
                <w:color w:val="auto"/>
                <w:sz w:val="18"/>
                <w:szCs w:val="18"/>
              </w:rPr>
            </w:pPr>
          </w:p>
        </w:tc>
        <w:tc>
          <w:tcPr>
            <w:tcW w:w="1395" w:type="dxa"/>
          </w:tcPr>
          <w:p w:rsidR="00A961ED" w:rsidRPr="00A961ED" w:rsidRDefault="00A961ED" w:rsidP="000906CC">
            <w:pPr>
              <w:spacing w:line="180" w:lineRule="exact"/>
              <w:ind w:left="-142"/>
              <w:jc w:val="both"/>
              <w:rPr>
                <w:rFonts w:ascii="Arial" w:hAnsi="Arial" w:cs="Arial"/>
                <w:color w:val="auto"/>
                <w:sz w:val="18"/>
                <w:szCs w:val="18"/>
              </w:rPr>
            </w:pPr>
          </w:p>
        </w:tc>
        <w:tc>
          <w:tcPr>
            <w:tcW w:w="1395" w:type="dxa"/>
          </w:tcPr>
          <w:p w:rsidR="00A961ED" w:rsidRPr="00A961ED" w:rsidRDefault="00A961ED" w:rsidP="000906CC">
            <w:pPr>
              <w:spacing w:line="180" w:lineRule="exact"/>
              <w:ind w:left="-142"/>
              <w:jc w:val="both"/>
              <w:rPr>
                <w:rFonts w:ascii="Arial" w:hAnsi="Arial" w:cs="Arial"/>
                <w:color w:val="auto"/>
                <w:sz w:val="18"/>
                <w:szCs w:val="18"/>
              </w:rPr>
            </w:pPr>
          </w:p>
        </w:tc>
        <w:tc>
          <w:tcPr>
            <w:tcW w:w="1669" w:type="dxa"/>
          </w:tcPr>
          <w:p w:rsidR="00A961ED" w:rsidRPr="00A961ED" w:rsidRDefault="00A961ED" w:rsidP="000906CC">
            <w:pPr>
              <w:spacing w:line="180" w:lineRule="exact"/>
              <w:ind w:left="-142"/>
              <w:jc w:val="both"/>
              <w:rPr>
                <w:rFonts w:ascii="Arial" w:hAnsi="Arial" w:cs="Arial"/>
                <w:color w:val="auto"/>
                <w:sz w:val="18"/>
                <w:szCs w:val="18"/>
              </w:rPr>
            </w:pPr>
          </w:p>
        </w:tc>
      </w:tr>
    </w:tbl>
    <w:p w:rsidR="00C52904" w:rsidRDefault="00C52904" w:rsidP="00667260">
      <w:pPr>
        <w:spacing w:line="180" w:lineRule="exact"/>
        <w:jc w:val="both"/>
        <w:rPr>
          <w:rFonts w:ascii="Arial" w:hAnsi="Arial" w:cs="Arial"/>
          <w:color w:val="auto"/>
          <w:sz w:val="18"/>
          <w:szCs w:val="18"/>
        </w:rPr>
      </w:pPr>
    </w:p>
    <w:p w:rsidR="00A961ED" w:rsidRPr="00A961ED" w:rsidRDefault="00A961ED" w:rsidP="00667260">
      <w:pPr>
        <w:spacing w:line="180" w:lineRule="exact"/>
        <w:ind w:left="-142"/>
        <w:jc w:val="center"/>
        <w:rPr>
          <w:rFonts w:ascii="Arial" w:hAnsi="Arial" w:cs="Arial"/>
          <w:color w:val="auto"/>
          <w:sz w:val="18"/>
          <w:szCs w:val="18"/>
        </w:rPr>
      </w:pPr>
      <w:r w:rsidRPr="00A961ED">
        <w:rPr>
          <w:rFonts w:ascii="Arial" w:hAnsi="Arial" w:cs="Arial"/>
          <w:color w:val="auto"/>
          <w:sz w:val="18"/>
          <w:szCs w:val="18"/>
        </w:rPr>
        <w:t>Совокупный объем обязательств Уполномоченного органа</w:t>
      </w:r>
    </w:p>
    <w:p w:rsidR="00A961ED" w:rsidRPr="00A961ED"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Наименование Исполнителя образовательных услуг</w:t>
      </w:r>
    </w:p>
    <w:p w:rsidR="00A961ED"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Руководитель</w:t>
      </w:r>
      <w:r w:rsidRPr="00A961ED">
        <w:rPr>
          <w:rFonts w:ascii="Arial" w:hAnsi="Arial" w:cs="Arial"/>
          <w:color w:val="auto"/>
          <w:sz w:val="18"/>
          <w:szCs w:val="18"/>
        </w:rPr>
        <w:tab/>
      </w:r>
      <w:r>
        <w:rPr>
          <w:rFonts w:ascii="Arial" w:hAnsi="Arial" w:cs="Arial"/>
          <w:color w:val="auto"/>
          <w:sz w:val="18"/>
          <w:szCs w:val="18"/>
        </w:rPr>
        <w:t xml:space="preserve">                                             </w:t>
      </w:r>
      <w:r w:rsidRPr="00A961ED">
        <w:rPr>
          <w:rFonts w:ascii="Arial" w:hAnsi="Arial" w:cs="Arial"/>
          <w:color w:val="auto"/>
          <w:sz w:val="18"/>
          <w:szCs w:val="18"/>
        </w:rPr>
        <w:t>Главный бухгалтер</w:t>
      </w:r>
    </w:p>
    <w:p w:rsidR="00A961ED" w:rsidRPr="00A961ED" w:rsidRDefault="00A961ED" w:rsidP="000906CC">
      <w:pPr>
        <w:spacing w:line="180" w:lineRule="exact"/>
        <w:ind w:left="-142"/>
        <w:jc w:val="both"/>
        <w:rPr>
          <w:rFonts w:ascii="Arial" w:hAnsi="Arial" w:cs="Arial"/>
          <w:color w:val="auto"/>
          <w:sz w:val="18"/>
          <w:szCs w:val="18"/>
        </w:rPr>
      </w:pPr>
    </w:p>
    <w:p w:rsidR="00A961ED"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_____</w:t>
      </w:r>
      <w:r>
        <w:rPr>
          <w:rFonts w:ascii="Arial" w:hAnsi="Arial" w:cs="Arial"/>
          <w:color w:val="auto"/>
          <w:sz w:val="18"/>
          <w:szCs w:val="18"/>
        </w:rPr>
        <w:t>____________/_________________/</w:t>
      </w:r>
      <w:r w:rsidRPr="00A961ED">
        <w:rPr>
          <w:rFonts w:ascii="Arial" w:hAnsi="Arial" w:cs="Arial"/>
          <w:color w:val="auto"/>
          <w:sz w:val="18"/>
          <w:szCs w:val="18"/>
        </w:rPr>
        <w:t>_________________/_________________/</w:t>
      </w:r>
    </w:p>
    <w:p w:rsidR="00A961ED" w:rsidRDefault="00A961ED" w:rsidP="000906CC">
      <w:pPr>
        <w:spacing w:line="180" w:lineRule="exact"/>
        <w:ind w:left="-142"/>
        <w:jc w:val="both"/>
        <w:rPr>
          <w:rFonts w:ascii="Arial" w:hAnsi="Arial" w:cs="Arial"/>
          <w:color w:val="auto"/>
          <w:sz w:val="18"/>
          <w:szCs w:val="18"/>
        </w:rPr>
      </w:pPr>
      <w:r w:rsidRPr="00A961ED">
        <w:rPr>
          <w:rFonts w:ascii="Arial" w:hAnsi="Arial" w:cs="Arial"/>
          <w:color w:val="auto"/>
          <w:sz w:val="18"/>
          <w:szCs w:val="18"/>
        </w:rPr>
        <w:t>М.П.</w:t>
      </w:r>
    </w:p>
    <w:p w:rsidR="007B2007" w:rsidRDefault="007B2007" w:rsidP="000906CC">
      <w:pPr>
        <w:spacing w:line="180" w:lineRule="exact"/>
        <w:ind w:left="-142"/>
        <w:jc w:val="both"/>
        <w:rPr>
          <w:rFonts w:ascii="Arial" w:hAnsi="Arial" w:cs="Arial"/>
          <w:color w:val="auto"/>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863"/>
      </w:tblGrid>
      <w:tr w:rsidR="007B2007" w:rsidRPr="007B2007" w:rsidTr="000906CC">
        <w:tc>
          <w:tcPr>
            <w:tcW w:w="7338" w:type="dxa"/>
          </w:tcPr>
          <w:p w:rsidR="007B2007" w:rsidRPr="007B2007" w:rsidRDefault="007B2007" w:rsidP="000906CC">
            <w:pPr>
              <w:spacing w:line="180" w:lineRule="exact"/>
              <w:ind w:left="-142"/>
              <w:jc w:val="both"/>
              <w:rPr>
                <w:rFonts w:ascii="Arial" w:hAnsi="Arial" w:cs="Arial"/>
                <w:color w:val="auto"/>
                <w:sz w:val="18"/>
                <w:szCs w:val="18"/>
              </w:rPr>
            </w:pPr>
          </w:p>
        </w:tc>
        <w:tc>
          <w:tcPr>
            <w:tcW w:w="7087" w:type="dxa"/>
          </w:tcPr>
          <w:p w:rsidR="007B2007" w:rsidRPr="007B2007" w:rsidRDefault="007B2007" w:rsidP="000906CC">
            <w:pPr>
              <w:spacing w:line="180" w:lineRule="exact"/>
              <w:ind w:left="2832"/>
              <w:jc w:val="center"/>
              <w:rPr>
                <w:rFonts w:ascii="Arial" w:hAnsi="Arial" w:cs="Arial"/>
                <w:color w:val="auto"/>
                <w:sz w:val="18"/>
                <w:szCs w:val="18"/>
              </w:rPr>
            </w:pPr>
            <w:r w:rsidRPr="007B2007">
              <w:rPr>
                <w:rFonts w:ascii="Arial" w:hAnsi="Arial" w:cs="Arial"/>
                <w:color w:val="auto"/>
                <w:sz w:val="18"/>
                <w:szCs w:val="18"/>
              </w:rPr>
              <w:t>Приложение 2</w:t>
            </w:r>
          </w:p>
          <w:p w:rsidR="007B2007" w:rsidRPr="007B2007" w:rsidRDefault="007B2007" w:rsidP="000906CC">
            <w:pPr>
              <w:spacing w:line="180" w:lineRule="exact"/>
              <w:ind w:left="2832"/>
              <w:jc w:val="center"/>
              <w:rPr>
                <w:rFonts w:ascii="Arial" w:hAnsi="Arial" w:cs="Arial"/>
                <w:color w:val="auto"/>
                <w:sz w:val="18"/>
                <w:szCs w:val="18"/>
              </w:rPr>
            </w:pPr>
            <w:r w:rsidRPr="007B2007">
              <w:rPr>
                <w:rFonts w:ascii="Arial" w:hAnsi="Arial" w:cs="Arial"/>
                <w:color w:val="auto"/>
                <w:sz w:val="18"/>
                <w:szCs w:val="18"/>
              </w:rPr>
              <w:t>к Рамочному соглашению</w:t>
            </w:r>
          </w:p>
          <w:p w:rsidR="007B2007" w:rsidRPr="007B2007" w:rsidRDefault="007B2007" w:rsidP="000906CC">
            <w:pPr>
              <w:spacing w:line="180" w:lineRule="exact"/>
              <w:ind w:left="-142"/>
              <w:jc w:val="both"/>
              <w:rPr>
                <w:rFonts w:ascii="Arial" w:hAnsi="Arial" w:cs="Arial"/>
                <w:color w:val="auto"/>
                <w:sz w:val="18"/>
                <w:szCs w:val="18"/>
              </w:rPr>
            </w:pPr>
          </w:p>
        </w:tc>
      </w:tr>
    </w:tbl>
    <w:p w:rsidR="007B2007" w:rsidRPr="007B2007" w:rsidRDefault="007B2007" w:rsidP="000906CC">
      <w:pPr>
        <w:spacing w:line="180" w:lineRule="exact"/>
        <w:ind w:left="9204"/>
        <w:jc w:val="both"/>
        <w:rPr>
          <w:rFonts w:ascii="Arial" w:hAnsi="Arial" w:cs="Arial"/>
          <w:color w:val="auto"/>
          <w:sz w:val="18"/>
          <w:szCs w:val="18"/>
        </w:rPr>
      </w:pPr>
      <w:r w:rsidRPr="007B2007">
        <w:rPr>
          <w:rFonts w:ascii="Arial" w:hAnsi="Arial" w:cs="Arial"/>
          <w:color w:val="auto"/>
          <w:sz w:val="18"/>
          <w:szCs w:val="18"/>
        </w:rPr>
        <w:t>форма</w:t>
      </w:r>
    </w:p>
    <w:p w:rsidR="007B2007" w:rsidRPr="007B2007" w:rsidRDefault="007B2007" w:rsidP="000906CC">
      <w:pPr>
        <w:spacing w:line="180" w:lineRule="exact"/>
        <w:ind w:left="-142"/>
        <w:jc w:val="both"/>
        <w:rPr>
          <w:rFonts w:ascii="Arial" w:hAnsi="Arial" w:cs="Arial"/>
          <w:color w:val="auto"/>
          <w:sz w:val="18"/>
          <w:szCs w:val="18"/>
        </w:rPr>
      </w:pPr>
    </w:p>
    <w:p w:rsidR="007B2007" w:rsidRPr="007B2007" w:rsidRDefault="007B2007" w:rsidP="000906CC">
      <w:pPr>
        <w:spacing w:line="180" w:lineRule="exact"/>
        <w:ind w:left="-142"/>
        <w:jc w:val="center"/>
        <w:rPr>
          <w:rFonts w:ascii="Arial" w:hAnsi="Arial" w:cs="Arial"/>
          <w:color w:val="auto"/>
          <w:sz w:val="18"/>
          <w:szCs w:val="18"/>
        </w:rPr>
      </w:pPr>
      <w:r w:rsidRPr="007B2007">
        <w:rPr>
          <w:rFonts w:ascii="Arial" w:hAnsi="Arial" w:cs="Arial"/>
          <w:color w:val="auto"/>
          <w:sz w:val="18"/>
          <w:szCs w:val="18"/>
        </w:rPr>
        <w:t>РЕЕСТР   ДОГОВОРОВ</w:t>
      </w:r>
    </w:p>
    <w:p w:rsidR="007B2007" w:rsidRPr="007B2007" w:rsidRDefault="007B2007" w:rsidP="000906CC">
      <w:pPr>
        <w:spacing w:line="180" w:lineRule="exact"/>
        <w:jc w:val="both"/>
        <w:rPr>
          <w:rFonts w:ascii="Arial" w:hAnsi="Arial" w:cs="Arial"/>
          <w:color w:val="auto"/>
          <w:sz w:val="18"/>
          <w:szCs w:val="18"/>
        </w:rPr>
      </w:pPr>
    </w:p>
    <w:p w:rsidR="007B2007" w:rsidRPr="007B2007" w:rsidRDefault="007B2007" w:rsidP="000906CC">
      <w:pPr>
        <w:spacing w:line="180" w:lineRule="exact"/>
        <w:ind w:left="-142"/>
        <w:jc w:val="both"/>
        <w:rPr>
          <w:rFonts w:ascii="Arial" w:hAnsi="Arial" w:cs="Arial"/>
          <w:color w:val="auto"/>
          <w:sz w:val="18"/>
          <w:szCs w:val="18"/>
        </w:rPr>
      </w:pPr>
      <w:r w:rsidRPr="007B2007">
        <w:rPr>
          <w:rFonts w:ascii="Arial" w:hAnsi="Arial" w:cs="Arial"/>
          <w:color w:val="auto"/>
          <w:sz w:val="18"/>
          <w:szCs w:val="18"/>
        </w:rPr>
        <w:t>Месяц, за который сформирован реестр: _______________________________________________________________</w:t>
      </w:r>
    </w:p>
    <w:p w:rsidR="007B2007" w:rsidRPr="007B2007" w:rsidRDefault="007B2007" w:rsidP="000906CC">
      <w:pPr>
        <w:spacing w:line="180" w:lineRule="exact"/>
        <w:ind w:left="-142"/>
        <w:jc w:val="both"/>
        <w:rPr>
          <w:rFonts w:ascii="Arial" w:hAnsi="Arial" w:cs="Arial"/>
          <w:color w:val="auto"/>
          <w:sz w:val="18"/>
          <w:szCs w:val="18"/>
        </w:rPr>
      </w:pPr>
      <w:r w:rsidRPr="007B2007">
        <w:rPr>
          <w:rFonts w:ascii="Arial" w:hAnsi="Arial" w:cs="Arial"/>
          <w:color w:val="auto"/>
          <w:sz w:val="18"/>
          <w:szCs w:val="18"/>
        </w:rPr>
        <w:t>Наименование исполнителя образовательных услуг: ____________________________________________________</w:t>
      </w:r>
    </w:p>
    <w:p w:rsidR="007B2007" w:rsidRPr="007B2007" w:rsidRDefault="007B2007" w:rsidP="000906CC">
      <w:pPr>
        <w:spacing w:line="180" w:lineRule="exact"/>
        <w:ind w:left="-142"/>
        <w:jc w:val="both"/>
        <w:rPr>
          <w:rFonts w:ascii="Arial" w:hAnsi="Arial" w:cs="Arial"/>
          <w:color w:val="auto"/>
          <w:sz w:val="18"/>
          <w:szCs w:val="18"/>
        </w:rPr>
      </w:pPr>
      <w:r w:rsidRPr="007B2007">
        <w:rPr>
          <w:rFonts w:ascii="Arial" w:hAnsi="Arial" w:cs="Arial"/>
          <w:color w:val="auto"/>
          <w:sz w:val="18"/>
          <w:szCs w:val="18"/>
        </w:rPr>
        <w:t>ОГРН исполнителя образовательных услуг:  ___________________________________________________________</w:t>
      </w:r>
    </w:p>
    <w:p w:rsidR="007B2007" w:rsidRPr="007B2007" w:rsidRDefault="007B2007" w:rsidP="000906CC">
      <w:pPr>
        <w:spacing w:line="180" w:lineRule="exact"/>
        <w:ind w:left="-142"/>
        <w:jc w:val="both"/>
        <w:rPr>
          <w:rFonts w:ascii="Arial" w:hAnsi="Arial" w:cs="Arial"/>
          <w:color w:val="auto"/>
          <w:sz w:val="18"/>
          <w:szCs w:val="18"/>
        </w:rPr>
      </w:pPr>
      <w:proofErr w:type="gramStart"/>
      <w:r>
        <w:rPr>
          <w:rFonts w:ascii="Arial" w:hAnsi="Arial" w:cs="Arial"/>
          <w:color w:val="auto"/>
          <w:sz w:val="18"/>
          <w:szCs w:val="18"/>
        </w:rPr>
        <w:t>Про</w:t>
      </w:r>
      <w:proofErr w:type="gramEnd"/>
      <w:r w:rsidRPr="007B2007">
        <w:rPr>
          <w:rFonts w:ascii="Arial" w:hAnsi="Arial" w:cs="Arial"/>
          <w:color w:val="auto"/>
          <w:sz w:val="18"/>
          <w:szCs w:val="18"/>
        </w:rPr>
        <w:t xml:space="preserve"> авансировано услуг за месяц на сумму: __________________________ рублей</w:t>
      </w:r>
    </w:p>
    <w:p w:rsidR="007B2007" w:rsidRPr="007B2007" w:rsidRDefault="007B2007" w:rsidP="000906CC">
      <w:pPr>
        <w:spacing w:line="180" w:lineRule="exact"/>
        <w:ind w:left="-142"/>
        <w:jc w:val="both"/>
        <w:rPr>
          <w:rFonts w:ascii="Arial" w:hAnsi="Arial" w:cs="Arial"/>
          <w:color w:val="auto"/>
          <w:sz w:val="18"/>
          <w:szCs w:val="18"/>
        </w:rPr>
      </w:pPr>
      <w:r w:rsidRPr="007B2007">
        <w:rPr>
          <w:rFonts w:ascii="Arial" w:hAnsi="Arial" w:cs="Arial"/>
          <w:color w:val="auto"/>
          <w:sz w:val="18"/>
          <w:szCs w:val="18"/>
        </w:rPr>
        <w:t>Подлежит оплате: _______________________________ рублей</w:t>
      </w:r>
    </w:p>
    <w:p w:rsidR="007B2007" w:rsidRPr="007B2007" w:rsidRDefault="007B2007" w:rsidP="000906CC">
      <w:pPr>
        <w:spacing w:line="180" w:lineRule="exact"/>
        <w:ind w:left="-142"/>
        <w:jc w:val="both"/>
        <w:rPr>
          <w:rFonts w:ascii="Arial" w:hAnsi="Arial" w:cs="Arial"/>
          <w:color w:val="auto"/>
          <w:sz w:val="18"/>
          <w:szCs w:val="18"/>
        </w:rPr>
      </w:pPr>
    </w:p>
    <w:tbl>
      <w:tblPr>
        <w:tblStyle w:val="af7"/>
        <w:tblW w:w="0" w:type="auto"/>
        <w:tblLook w:val="04A0" w:firstRow="1" w:lastRow="0" w:firstColumn="1" w:lastColumn="0" w:noHBand="0" w:noVBand="1"/>
      </w:tblPr>
      <w:tblGrid>
        <w:gridCol w:w="511"/>
        <w:gridCol w:w="2435"/>
        <w:gridCol w:w="1465"/>
        <w:gridCol w:w="1472"/>
        <w:gridCol w:w="1461"/>
        <w:gridCol w:w="1461"/>
        <w:gridCol w:w="1475"/>
      </w:tblGrid>
      <w:tr w:rsidR="007B2007" w:rsidTr="007B2007">
        <w:trPr>
          <w:trHeight w:val="715"/>
        </w:trPr>
        <w:tc>
          <w:tcPr>
            <w:tcW w:w="511" w:type="dxa"/>
          </w:tcPr>
          <w:p w:rsidR="007B2007" w:rsidRPr="007B2007" w:rsidRDefault="007B2007" w:rsidP="000906CC">
            <w:pPr>
              <w:spacing w:line="180" w:lineRule="exact"/>
              <w:jc w:val="both"/>
              <w:rPr>
                <w:rFonts w:ascii="Arial" w:hAnsi="Arial" w:cs="Arial"/>
                <w:sz w:val="18"/>
                <w:szCs w:val="18"/>
              </w:rPr>
            </w:pPr>
            <w:r w:rsidRPr="007B2007">
              <w:rPr>
                <w:rFonts w:ascii="Arial" w:hAnsi="Arial" w:cs="Arial"/>
                <w:sz w:val="18"/>
                <w:szCs w:val="18"/>
              </w:rPr>
              <w:t>№ п.п.</w:t>
            </w:r>
          </w:p>
        </w:tc>
        <w:tc>
          <w:tcPr>
            <w:tcW w:w="2435" w:type="dxa"/>
          </w:tcPr>
          <w:p w:rsidR="007B2007" w:rsidRPr="007B2007" w:rsidRDefault="007B2007" w:rsidP="000906CC">
            <w:pPr>
              <w:spacing w:line="180" w:lineRule="exact"/>
              <w:jc w:val="both"/>
              <w:rPr>
                <w:rFonts w:ascii="Arial" w:hAnsi="Arial" w:cs="Arial"/>
                <w:sz w:val="18"/>
                <w:szCs w:val="18"/>
              </w:rPr>
            </w:pPr>
            <w:r w:rsidRPr="007B2007">
              <w:rPr>
                <w:rFonts w:ascii="Arial" w:hAnsi="Arial" w:cs="Arial"/>
                <w:sz w:val="18"/>
                <w:szCs w:val="18"/>
              </w:rPr>
              <w:t>Номер договора</w:t>
            </w:r>
          </w:p>
        </w:tc>
        <w:tc>
          <w:tcPr>
            <w:tcW w:w="1465" w:type="dxa"/>
          </w:tcPr>
          <w:p w:rsidR="007B2007" w:rsidRPr="007B2007" w:rsidRDefault="007B2007" w:rsidP="000906CC">
            <w:pPr>
              <w:spacing w:line="180" w:lineRule="exact"/>
              <w:jc w:val="both"/>
              <w:rPr>
                <w:rFonts w:ascii="Arial" w:hAnsi="Arial" w:cs="Arial"/>
                <w:sz w:val="18"/>
                <w:szCs w:val="18"/>
              </w:rPr>
            </w:pPr>
            <w:r w:rsidRPr="007B2007">
              <w:rPr>
                <w:rFonts w:ascii="Arial" w:hAnsi="Arial" w:cs="Arial"/>
                <w:sz w:val="18"/>
                <w:szCs w:val="18"/>
              </w:rPr>
              <w:t>дата договора</w:t>
            </w:r>
          </w:p>
        </w:tc>
        <w:tc>
          <w:tcPr>
            <w:tcW w:w="1472" w:type="dxa"/>
          </w:tcPr>
          <w:p w:rsidR="007B2007" w:rsidRPr="007B2007" w:rsidRDefault="007B2007" w:rsidP="000906CC">
            <w:pPr>
              <w:spacing w:line="180" w:lineRule="exact"/>
              <w:ind w:firstLine="23"/>
              <w:jc w:val="both"/>
              <w:rPr>
                <w:rFonts w:ascii="Arial" w:hAnsi="Arial" w:cs="Arial"/>
                <w:sz w:val="18"/>
                <w:szCs w:val="18"/>
              </w:rPr>
            </w:pPr>
            <w:r w:rsidRPr="007B2007">
              <w:rPr>
                <w:rFonts w:ascii="Arial" w:hAnsi="Arial" w:cs="Arial"/>
                <w:sz w:val="18"/>
                <w:szCs w:val="18"/>
              </w:rPr>
              <w:t>номер сертификата</w:t>
            </w:r>
          </w:p>
        </w:tc>
        <w:tc>
          <w:tcPr>
            <w:tcW w:w="1461" w:type="dxa"/>
          </w:tcPr>
          <w:p w:rsidR="007B2007" w:rsidRPr="007B2007" w:rsidRDefault="007B2007" w:rsidP="000906CC">
            <w:pPr>
              <w:spacing w:line="180" w:lineRule="exact"/>
              <w:jc w:val="both"/>
              <w:rPr>
                <w:rFonts w:ascii="Arial" w:hAnsi="Arial" w:cs="Arial"/>
                <w:sz w:val="18"/>
                <w:szCs w:val="18"/>
              </w:rPr>
            </w:pPr>
            <w:r w:rsidRPr="007B2007">
              <w:rPr>
                <w:rFonts w:ascii="Arial" w:hAnsi="Arial" w:cs="Arial"/>
                <w:sz w:val="18"/>
                <w:szCs w:val="18"/>
              </w:rPr>
              <w:t>цена услуги, руб.</w:t>
            </w:r>
          </w:p>
        </w:tc>
        <w:tc>
          <w:tcPr>
            <w:tcW w:w="1461" w:type="dxa"/>
          </w:tcPr>
          <w:p w:rsidR="007B2007" w:rsidRPr="007B2007" w:rsidRDefault="007B2007" w:rsidP="000906CC">
            <w:pPr>
              <w:spacing w:line="180" w:lineRule="exact"/>
              <w:ind w:hanging="10"/>
              <w:jc w:val="both"/>
              <w:rPr>
                <w:rFonts w:ascii="Arial" w:hAnsi="Arial" w:cs="Arial"/>
                <w:sz w:val="18"/>
                <w:szCs w:val="18"/>
              </w:rPr>
            </w:pPr>
            <w:r w:rsidRPr="007B2007">
              <w:rPr>
                <w:rFonts w:ascii="Arial" w:hAnsi="Arial" w:cs="Arial"/>
                <w:sz w:val="18"/>
                <w:szCs w:val="18"/>
              </w:rPr>
              <w:t>объем услуги, часов</w:t>
            </w:r>
          </w:p>
        </w:tc>
        <w:tc>
          <w:tcPr>
            <w:tcW w:w="1475" w:type="dxa"/>
          </w:tcPr>
          <w:p w:rsidR="007B2007" w:rsidRPr="007B2007" w:rsidRDefault="007B2007" w:rsidP="000906CC">
            <w:pPr>
              <w:spacing w:line="180" w:lineRule="exact"/>
              <w:jc w:val="both"/>
              <w:rPr>
                <w:rFonts w:ascii="Arial" w:hAnsi="Arial" w:cs="Arial"/>
                <w:sz w:val="18"/>
                <w:szCs w:val="18"/>
              </w:rPr>
            </w:pPr>
            <w:r w:rsidRPr="007B2007">
              <w:rPr>
                <w:rFonts w:ascii="Arial" w:hAnsi="Arial" w:cs="Arial"/>
                <w:sz w:val="18"/>
                <w:szCs w:val="18"/>
              </w:rPr>
              <w:t>обязательство по оплате, рублей</w:t>
            </w:r>
          </w:p>
        </w:tc>
      </w:tr>
      <w:tr w:rsidR="007B2007" w:rsidTr="007B2007">
        <w:trPr>
          <w:trHeight w:val="243"/>
        </w:trPr>
        <w:tc>
          <w:tcPr>
            <w:tcW w:w="511" w:type="dxa"/>
          </w:tcPr>
          <w:p w:rsidR="007B2007" w:rsidRPr="007B2007" w:rsidRDefault="007B2007" w:rsidP="000906CC">
            <w:pPr>
              <w:spacing w:line="180" w:lineRule="exact"/>
              <w:jc w:val="both"/>
              <w:rPr>
                <w:rFonts w:ascii="Arial" w:hAnsi="Arial" w:cs="Arial"/>
                <w:sz w:val="18"/>
                <w:szCs w:val="18"/>
              </w:rPr>
            </w:pPr>
          </w:p>
        </w:tc>
        <w:tc>
          <w:tcPr>
            <w:tcW w:w="2435" w:type="dxa"/>
          </w:tcPr>
          <w:p w:rsidR="007B2007" w:rsidRPr="007B2007" w:rsidRDefault="007B2007" w:rsidP="000906CC">
            <w:pPr>
              <w:spacing w:line="180" w:lineRule="exact"/>
              <w:jc w:val="both"/>
              <w:rPr>
                <w:rFonts w:ascii="Arial" w:hAnsi="Arial" w:cs="Arial"/>
                <w:sz w:val="18"/>
                <w:szCs w:val="18"/>
              </w:rPr>
            </w:pPr>
          </w:p>
        </w:tc>
        <w:tc>
          <w:tcPr>
            <w:tcW w:w="1465" w:type="dxa"/>
          </w:tcPr>
          <w:p w:rsidR="007B2007" w:rsidRPr="007B2007" w:rsidRDefault="007B2007" w:rsidP="000906CC">
            <w:pPr>
              <w:spacing w:line="180" w:lineRule="exact"/>
              <w:jc w:val="both"/>
              <w:rPr>
                <w:rFonts w:ascii="Arial" w:hAnsi="Arial" w:cs="Arial"/>
                <w:sz w:val="18"/>
                <w:szCs w:val="18"/>
              </w:rPr>
            </w:pPr>
          </w:p>
        </w:tc>
        <w:tc>
          <w:tcPr>
            <w:tcW w:w="1472" w:type="dxa"/>
          </w:tcPr>
          <w:p w:rsidR="007B2007" w:rsidRPr="007B2007" w:rsidRDefault="007B2007" w:rsidP="000906CC">
            <w:pPr>
              <w:spacing w:line="180" w:lineRule="exact"/>
              <w:jc w:val="both"/>
              <w:rPr>
                <w:rFonts w:ascii="Arial" w:hAnsi="Arial" w:cs="Arial"/>
                <w:sz w:val="18"/>
                <w:szCs w:val="18"/>
              </w:rPr>
            </w:pPr>
          </w:p>
        </w:tc>
        <w:tc>
          <w:tcPr>
            <w:tcW w:w="1461" w:type="dxa"/>
          </w:tcPr>
          <w:p w:rsidR="007B2007" w:rsidRPr="007B2007" w:rsidRDefault="007B2007" w:rsidP="000906CC">
            <w:pPr>
              <w:spacing w:line="180" w:lineRule="exact"/>
              <w:jc w:val="both"/>
              <w:rPr>
                <w:rFonts w:ascii="Arial" w:hAnsi="Arial" w:cs="Arial"/>
                <w:sz w:val="18"/>
                <w:szCs w:val="18"/>
              </w:rPr>
            </w:pPr>
          </w:p>
        </w:tc>
        <w:tc>
          <w:tcPr>
            <w:tcW w:w="1461" w:type="dxa"/>
          </w:tcPr>
          <w:p w:rsidR="007B2007" w:rsidRPr="007B2007" w:rsidRDefault="007B2007" w:rsidP="000906CC">
            <w:pPr>
              <w:spacing w:line="180" w:lineRule="exact"/>
              <w:jc w:val="both"/>
              <w:rPr>
                <w:rFonts w:ascii="Arial" w:hAnsi="Arial" w:cs="Arial"/>
                <w:sz w:val="18"/>
                <w:szCs w:val="18"/>
              </w:rPr>
            </w:pPr>
          </w:p>
        </w:tc>
        <w:tc>
          <w:tcPr>
            <w:tcW w:w="1475" w:type="dxa"/>
          </w:tcPr>
          <w:p w:rsidR="007B2007" w:rsidRPr="007B2007" w:rsidRDefault="007B2007" w:rsidP="000906CC">
            <w:pPr>
              <w:spacing w:line="180" w:lineRule="exact"/>
              <w:jc w:val="both"/>
              <w:rPr>
                <w:rFonts w:ascii="Arial" w:hAnsi="Arial" w:cs="Arial"/>
                <w:sz w:val="18"/>
                <w:szCs w:val="18"/>
              </w:rPr>
            </w:pPr>
          </w:p>
        </w:tc>
      </w:tr>
      <w:tr w:rsidR="007B2007" w:rsidTr="007B2007">
        <w:trPr>
          <w:trHeight w:val="243"/>
        </w:trPr>
        <w:tc>
          <w:tcPr>
            <w:tcW w:w="511" w:type="dxa"/>
          </w:tcPr>
          <w:p w:rsidR="007B2007" w:rsidRPr="007B2007" w:rsidRDefault="007B2007" w:rsidP="000906CC">
            <w:pPr>
              <w:spacing w:line="180" w:lineRule="exact"/>
              <w:jc w:val="both"/>
              <w:rPr>
                <w:rFonts w:ascii="Arial" w:hAnsi="Arial" w:cs="Arial"/>
                <w:sz w:val="18"/>
                <w:szCs w:val="18"/>
              </w:rPr>
            </w:pPr>
          </w:p>
        </w:tc>
        <w:tc>
          <w:tcPr>
            <w:tcW w:w="2435" w:type="dxa"/>
          </w:tcPr>
          <w:p w:rsidR="007B2007" w:rsidRPr="007B2007" w:rsidRDefault="007B2007" w:rsidP="000906CC">
            <w:pPr>
              <w:spacing w:line="180" w:lineRule="exact"/>
              <w:jc w:val="both"/>
              <w:rPr>
                <w:rFonts w:ascii="Arial" w:hAnsi="Arial" w:cs="Arial"/>
                <w:sz w:val="18"/>
                <w:szCs w:val="18"/>
              </w:rPr>
            </w:pPr>
          </w:p>
        </w:tc>
        <w:tc>
          <w:tcPr>
            <w:tcW w:w="1465" w:type="dxa"/>
          </w:tcPr>
          <w:p w:rsidR="007B2007" w:rsidRPr="007B2007" w:rsidRDefault="007B2007" w:rsidP="000906CC">
            <w:pPr>
              <w:spacing w:line="180" w:lineRule="exact"/>
              <w:jc w:val="both"/>
              <w:rPr>
                <w:rFonts w:ascii="Arial" w:hAnsi="Arial" w:cs="Arial"/>
                <w:sz w:val="18"/>
                <w:szCs w:val="18"/>
              </w:rPr>
            </w:pPr>
          </w:p>
        </w:tc>
        <w:tc>
          <w:tcPr>
            <w:tcW w:w="1472" w:type="dxa"/>
          </w:tcPr>
          <w:p w:rsidR="007B2007" w:rsidRPr="007B2007" w:rsidRDefault="007B2007" w:rsidP="000906CC">
            <w:pPr>
              <w:spacing w:line="180" w:lineRule="exact"/>
              <w:jc w:val="both"/>
              <w:rPr>
                <w:rFonts w:ascii="Arial" w:hAnsi="Arial" w:cs="Arial"/>
                <w:sz w:val="18"/>
                <w:szCs w:val="18"/>
              </w:rPr>
            </w:pPr>
          </w:p>
        </w:tc>
        <w:tc>
          <w:tcPr>
            <w:tcW w:w="1461" w:type="dxa"/>
          </w:tcPr>
          <w:p w:rsidR="007B2007" w:rsidRPr="007B2007" w:rsidRDefault="007B2007" w:rsidP="000906CC">
            <w:pPr>
              <w:spacing w:line="180" w:lineRule="exact"/>
              <w:jc w:val="both"/>
              <w:rPr>
                <w:rFonts w:ascii="Arial" w:hAnsi="Arial" w:cs="Arial"/>
                <w:sz w:val="18"/>
                <w:szCs w:val="18"/>
              </w:rPr>
            </w:pPr>
          </w:p>
        </w:tc>
        <w:tc>
          <w:tcPr>
            <w:tcW w:w="1461" w:type="dxa"/>
          </w:tcPr>
          <w:p w:rsidR="007B2007" w:rsidRPr="007B2007" w:rsidRDefault="007B2007" w:rsidP="000906CC">
            <w:pPr>
              <w:spacing w:line="180" w:lineRule="exact"/>
              <w:jc w:val="both"/>
              <w:rPr>
                <w:rFonts w:ascii="Arial" w:hAnsi="Arial" w:cs="Arial"/>
                <w:sz w:val="18"/>
                <w:szCs w:val="18"/>
              </w:rPr>
            </w:pPr>
          </w:p>
        </w:tc>
        <w:tc>
          <w:tcPr>
            <w:tcW w:w="1475" w:type="dxa"/>
          </w:tcPr>
          <w:p w:rsidR="007B2007" w:rsidRPr="007B2007" w:rsidRDefault="007B2007" w:rsidP="000906CC">
            <w:pPr>
              <w:spacing w:line="180" w:lineRule="exact"/>
              <w:jc w:val="both"/>
              <w:rPr>
                <w:rFonts w:ascii="Arial" w:hAnsi="Arial" w:cs="Arial"/>
                <w:sz w:val="18"/>
                <w:szCs w:val="18"/>
              </w:rPr>
            </w:pPr>
          </w:p>
        </w:tc>
      </w:tr>
    </w:tbl>
    <w:p w:rsidR="007B2007" w:rsidRDefault="007B2007" w:rsidP="000906CC">
      <w:pPr>
        <w:spacing w:line="180" w:lineRule="exact"/>
        <w:ind w:left="-142"/>
        <w:jc w:val="both"/>
        <w:rPr>
          <w:rFonts w:ascii="Arial" w:hAnsi="Arial" w:cs="Arial"/>
          <w:color w:val="auto"/>
          <w:sz w:val="18"/>
          <w:szCs w:val="18"/>
        </w:rPr>
      </w:pPr>
    </w:p>
    <w:p w:rsidR="007B2007" w:rsidRPr="007B2007" w:rsidRDefault="007B2007" w:rsidP="000906CC">
      <w:pPr>
        <w:spacing w:line="180" w:lineRule="exact"/>
        <w:ind w:firstLine="539"/>
        <w:jc w:val="center"/>
        <w:rPr>
          <w:rFonts w:ascii="Arial" w:eastAsia="Calibri" w:hAnsi="Arial" w:cs="Arial"/>
          <w:color w:val="auto"/>
          <w:sz w:val="18"/>
          <w:szCs w:val="18"/>
          <w:lang w:eastAsia="en-US"/>
        </w:rPr>
      </w:pPr>
      <w:r w:rsidRPr="007B2007">
        <w:rPr>
          <w:rFonts w:ascii="Arial" w:eastAsia="Calibri" w:hAnsi="Arial" w:cs="Arial"/>
          <w:color w:val="auto"/>
          <w:sz w:val="18"/>
          <w:szCs w:val="18"/>
          <w:lang w:eastAsia="en-US"/>
        </w:rPr>
        <w:t>Совокупный объем обязательств Уполномоченного органа</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42"/>
        <w:gridCol w:w="4825"/>
        <w:gridCol w:w="2263"/>
        <w:gridCol w:w="2410"/>
        <w:gridCol w:w="89"/>
      </w:tblGrid>
      <w:tr w:rsidR="007B2007" w:rsidRPr="007B2007" w:rsidTr="000906CC">
        <w:trPr>
          <w:gridBefore w:val="1"/>
          <w:wBefore w:w="142" w:type="dxa"/>
        </w:trPr>
        <w:tc>
          <w:tcPr>
            <w:tcW w:w="9587" w:type="dxa"/>
            <w:gridSpan w:val="4"/>
          </w:tcPr>
          <w:p w:rsidR="007B2007" w:rsidRPr="007B2007" w:rsidRDefault="007B2007" w:rsidP="000906CC">
            <w:pPr>
              <w:widowControl w:val="0"/>
              <w:autoSpaceDE w:val="0"/>
              <w:autoSpaceDN w:val="0"/>
              <w:spacing w:line="180" w:lineRule="exact"/>
              <w:ind w:right="652"/>
              <w:jc w:val="center"/>
              <w:rPr>
                <w:rFonts w:ascii="Arial" w:hAnsi="Arial" w:cs="Arial"/>
                <w:color w:val="auto"/>
                <w:sz w:val="18"/>
                <w:szCs w:val="18"/>
              </w:rPr>
            </w:pPr>
            <w:r w:rsidRPr="007B2007">
              <w:rPr>
                <w:rFonts w:ascii="Arial" w:hAnsi="Arial" w:cs="Arial"/>
                <w:color w:val="auto"/>
                <w:sz w:val="18"/>
                <w:szCs w:val="18"/>
              </w:rPr>
              <w:t>Наименование Исполнителя образовательных услуг</w:t>
            </w:r>
          </w:p>
        </w:tc>
      </w:tr>
      <w:tr w:rsidR="007B2007" w:rsidRPr="007B2007" w:rsidTr="000906CC">
        <w:trPr>
          <w:gridBefore w:val="1"/>
          <w:wBefore w:w="142" w:type="dxa"/>
        </w:trPr>
        <w:tc>
          <w:tcPr>
            <w:tcW w:w="4825" w:type="dxa"/>
          </w:tcPr>
          <w:p w:rsidR="007B2007" w:rsidRPr="007B2007" w:rsidRDefault="007B2007" w:rsidP="000906CC">
            <w:pPr>
              <w:widowControl w:val="0"/>
              <w:autoSpaceDE w:val="0"/>
              <w:autoSpaceDN w:val="0"/>
              <w:spacing w:line="180" w:lineRule="exact"/>
              <w:jc w:val="both"/>
              <w:rPr>
                <w:rFonts w:ascii="Arial" w:hAnsi="Arial" w:cs="Arial"/>
                <w:color w:val="auto"/>
                <w:sz w:val="18"/>
                <w:szCs w:val="18"/>
              </w:rPr>
            </w:pPr>
            <w:r w:rsidRPr="007B2007">
              <w:rPr>
                <w:rFonts w:ascii="Arial" w:hAnsi="Arial" w:cs="Arial"/>
                <w:color w:val="auto"/>
                <w:sz w:val="18"/>
                <w:szCs w:val="18"/>
              </w:rPr>
              <w:t>Руководитель</w:t>
            </w:r>
          </w:p>
        </w:tc>
        <w:tc>
          <w:tcPr>
            <w:tcW w:w="4762" w:type="dxa"/>
            <w:gridSpan w:val="3"/>
          </w:tcPr>
          <w:p w:rsidR="007B2007" w:rsidRPr="007B2007" w:rsidRDefault="007B2007" w:rsidP="000906CC">
            <w:pPr>
              <w:widowControl w:val="0"/>
              <w:autoSpaceDE w:val="0"/>
              <w:autoSpaceDN w:val="0"/>
              <w:spacing w:line="180" w:lineRule="exact"/>
              <w:jc w:val="right"/>
              <w:rPr>
                <w:rFonts w:ascii="Arial" w:hAnsi="Arial" w:cs="Arial"/>
                <w:color w:val="auto"/>
                <w:sz w:val="18"/>
                <w:szCs w:val="18"/>
              </w:rPr>
            </w:pPr>
            <w:r w:rsidRPr="007B2007">
              <w:rPr>
                <w:rFonts w:ascii="Arial" w:hAnsi="Arial" w:cs="Arial"/>
                <w:color w:val="auto"/>
                <w:sz w:val="18"/>
                <w:szCs w:val="18"/>
              </w:rPr>
              <w:t>Главный бухгалтер</w:t>
            </w:r>
          </w:p>
        </w:tc>
      </w:tr>
      <w:tr w:rsidR="007B2007" w:rsidRPr="007B2007" w:rsidTr="000906CC">
        <w:trPr>
          <w:gridBefore w:val="1"/>
          <w:wBefore w:w="142" w:type="dxa"/>
          <w:trHeight w:val="23"/>
        </w:trPr>
        <w:tc>
          <w:tcPr>
            <w:tcW w:w="4825" w:type="dxa"/>
          </w:tcPr>
          <w:p w:rsidR="007B2007" w:rsidRPr="007B2007" w:rsidRDefault="007B2007" w:rsidP="000906CC">
            <w:pPr>
              <w:widowControl w:val="0"/>
              <w:autoSpaceDE w:val="0"/>
              <w:autoSpaceDN w:val="0"/>
              <w:spacing w:line="180" w:lineRule="exact"/>
              <w:jc w:val="both"/>
              <w:rPr>
                <w:rFonts w:ascii="Arial" w:hAnsi="Arial" w:cs="Arial"/>
                <w:color w:val="auto"/>
                <w:sz w:val="18"/>
                <w:szCs w:val="18"/>
              </w:rPr>
            </w:pPr>
            <w:r w:rsidRPr="007B2007">
              <w:rPr>
                <w:rFonts w:ascii="Arial" w:hAnsi="Arial" w:cs="Arial"/>
                <w:color w:val="auto"/>
                <w:sz w:val="18"/>
                <w:szCs w:val="18"/>
              </w:rPr>
              <w:t>_________________/_________________/</w:t>
            </w:r>
          </w:p>
          <w:p w:rsidR="007B2007" w:rsidRPr="007B2007" w:rsidRDefault="007B2007" w:rsidP="000906CC">
            <w:pPr>
              <w:widowControl w:val="0"/>
              <w:autoSpaceDE w:val="0"/>
              <w:autoSpaceDN w:val="0"/>
              <w:spacing w:line="180" w:lineRule="exact"/>
              <w:jc w:val="both"/>
              <w:rPr>
                <w:rFonts w:ascii="Arial" w:hAnsi="Arial" w:cs="Arial"/>
                <w:color w:val="auto"/>
                <w:sz w:val="18"/>
                <w:szCs w:val="18"/>
              </w:rPr>
            </w:pPr>
            <w:r w:rsidRPr="007B2007">
              <w:rPr>
                <w:rFonts w:ascii="Arial" w:hAnsi="Arial" w:cs="Arial"/>
                <w:color w:val="auto"/>
                <w:sz w:val="18"/>
                <w:szCs w:val="18"/>
              </w:rPr>
              <w:t>М.П.</w:t>
            </w:r>
          </w:p>
        </w:tc>
        <w:tc>
          <w:tcPr>
            <w:tcW w:w="4762" w:type="dxa"/>
            <w:gridSpan w:val="3"/>
          </w:tcPr>
          <w:p w:rsidR="007B2007" w:rsidRPr="007B2007" w:rsidRDefault="007B2007" w:rsidP="000906CC">
            <w:pPr>
              <w:widowControl w:val="0"/>
              <w:autoSpaceDE w:val="0"/>
              <w:autoSpaceDN w:val="0"/>
              <w:spacing w:line="180" w:lineRule="exact"/>
              <w:jc w:val="both"/>
              <w:rPr>
                <w:rFonts w:ascii="Arial" w:hAnsi="Arial" w:cs="Arial"/>
                <w:color w:val="auto"/>
                <w:sz w:val="18"/>
                <w:szCs w:val="18"/>
              </w:rPr>
            </w:pPr>
            <w:r w:rsidRPr="007B2007">
              <w:rPr>
                <w:rFonts w:ascii="Arial" w:hAnsi="Arial" w:cs="Arial"/>
                <w:color w:val="auto"/>
                <w:sz w:val="18"/>
                <w:szCs w:val="18"/>
              </w:rPr>
              <w:t>_________________/_________________/</w:t>
            </w:r>
          </w:p>
          <w:p w:rsidR="007B2007" w:rsidRPr="007B2007" w:rsidRDefault="007B2007" w:rsidP="000906CC">
            <w:pPr>
              <w:widowControl w:val="0"/>
              <w:autoSpaceDE w:val="0"/>
              <w:autoSpaceDN w:val="0"/>
              <w:spacing w:line="180" w:lineRule="exact"/>
              <w:jc w:val="center"/>
              <w:rPr>
                <w:rFonts w:ascii="Arial" w:hAnsi="Arial" w:cs="Arial"/>
                <w:color w:val="auto"/>
                <w:sz w:val="18"/>
                <w:szCs w:val="18"/>
              </w:rPr>
            </w:pPr>
          </w:p>
        </w:tc>
      </w:tr>
      <w:tr w:rsidR="007B2007" w:rsidRPr="007B2007" w:rsidTr="000906CC">
        <w:tblPrEx>
          <w:tblCellMar>
            <w:top w:w="0" w:type="dxa"/>
            <w:left w:w="108" w:type="dxa"/>
            <w:bottom w:w="0" w:type="dxa"/>
            <w:right w:w="108" w:type="dxa"/>
          </w:tblCellMar>
          <w:tblLook w:val="01E0" w:firstRow="1" w:lastRow="1" w:firstColumn="1" w:lastColumn="1" w:noHBand="0" w:noVBand="0"/>
        </w:tblPrEx>
        <w:trPr>
          <w:gridAfter w:val="1"/>
          <w:wAfter w:w="89" w:type="dxa"/>
          <w:trHeight w:val="708"/>
        </w:trPr>
        <w:tc>
          <w:tcPr>
            <w:tcW w:w="7230" w:type="dxa"/>
            <w:gridSpan w:val="3"/>
          </w:tcPr>
          <w:p w:rsidR="007B2007" w:rsidRPr="007B2007" w:rsidRDefault="007B2007" w:rsidP="000906CC">
            <w:pPr>
              <w:spacing w:line="180" w:lineRule="exact"/>
              <w:rPr>
                <w:rFonts w:ascii="Arial" w:hAnsi="Arial" w:cs="Arial"/>
                <w:color w:val="auto"/>
                <w:sz w:val="18"/>
                <w:szCs w:val="18"/>
              </w:rPr>
            </w:pPr>
          </w:p>
          <w:p w:rsidR="007B2007" w:rsidRPr="007B2007" w:rsidRDefault="007B2007" w:rsidP="000906CC">
            <w:pPr>
              <w:spacing w:line="180" w:lineRule="exact"/>
              <w:rPr>
                <w:rFonts w:ascii="Arial" w:hAnsi="Arial" w:cs="Arial"/>
                <w:color w:val="auto"/>
                <w:sz w:val="18"/>
                <w:szCs w:val="18"/>
              </w:rPr>
            </w:pPr>
          </w:p>
          <w:p w:rsidR="007B2007" w:rsidRPr="007B2007" w:rsidRDefault="007B2007" w:rsidP="000906CC">
            <w:pPr>
              <w:spacing w:line="180" w:lineRule="exact"/>
              <w:rPr>
                <w:rFonts w:ascii="Arial" w:hAnsi="Arial" w:cs="Arial"/>
                <w:color w:val="auto"/>
                <w:sz w:val="18"/>
                <w:szCs w:val="18"/>
              </w:rPr>
            </w:pPr>
            <w:r w:rsidRPr="007B2007">
              <w:rPr>
                <w:rFonts w:ascii="Arial" w:hAnsi="Arial" w:cs="Arial"/>
                <w:color w:val="auto"/>
                <w:sz w:val="18"/>
                <w:szCs w:val="18"/>
              </w:rPr>
              <w:t>Первый заместитель главы администрации</w:t>
            </w:r>
          </w:p>
          <w:p w:rsidR="007B2007" w:rsidRPr="007B2007" w:rsidRDefault="007B2007" w:rsidP="000906CC">
            <w:pPr>
              <w:spacing w:line="180" w:lineRule="exact"/>
              <w:rPr>
                <w:rFonts w:ascii="Arial" w:hAnsi="Arial" w:cs="Arial"/>
                <w:color w:val="auto"/>
                <w:sz w:val="18"/>
                <w:szCs w:val="18"/>
              </w:rPr>
            </w:pPr>
            <w:r w:rsidRPr="007B2007">
              <w:rPr>
                <w:rFonts w:ascii="Arial" w:hAnsi="Arial" w:cs="Arial"/>
                <w:color w:val="auto"/>
                <w:sz w:val="18"/>
                <w:szCs w:val="18"/>
              </w:rPr>
              <w:t>Благодарненского городского округа</w:t>
            </w:r>
          </w:p>
          <w:p w:rsidR="007B2007" w:rsidRPr="007B2007" w:rsidRDefault="007B2007" w:rsidP="000906CC">
            <w:pPr>
              <w:spacing w:line="180" w:lineRule="exact"/>
              <w:rPr>
                <w:rFonts w:ascii="Arial" w:hAnsi="Arial" w:cs="Arial"/>
                <w:color w:val="auto"/>
                <w:sz w:val="18"/>
                <w:szCs w:val="18"/>
              </w:rPr>
            </w:pPr>
            <w:r w:rsidRPr="007B2007">
              <w:rPr>
                <w:rFonts w:ascii="Arial" w:hAnsi="Arial" w:cs="Arial"/>
                <w:color w:val="auto"/>
                <w:sz w:val="18"/>
                <w:szCs w:val="18"/>
              </w:rPr>
              <w:t xml:space="preserve">Ставропольского края                                                                </w:t>
            </w:r>
          </w:p>
        </w:tc>
        <w:tc>
          <w:tcPr>
            <w:tcW w:w="2410" w:type="dxa"/>
          </w:tcPr>
          <w:p w:rsidR="007B2007" w:rsidRPr="007B2007" w:rsidRDefault="007B2007" w:rsidP="000906CC">
            <w:pPr>
              <w:spacing w:line="180" w:lineRule="exact"/>
              <w:ind w:left="-59"/>
              <w:jc w:val="right"/>
              <w:rPr>
                <w:rFonts w:ascii="Arial" w:hAnsi="Arial" w:cs="Arial"/>
                <w:color w:val="auto"/>
                <w:sz w:val="18"/>
                <w:szCs w:val="18"/>
              </w:rPr>
            </w:pPr>
          </w:p>
          <w:p w:rsidR="007B2007" w:rsidRPr="007B2007" w:rsidRDefault="007B2007" w:rsidP="000906CC">
            <w:pPr>
              <w:spacing w:line="180" w:lineRule="exact"/>
              <w:ind w:left="-59"/>
              <w:jc w:val="right"/>
              <w:rPr>
                <w:rFonts w:ascii="Arial" w:hAnsi="Arial" w:cs="Arial"/>
                <w:color w:val="auto"/>
                <w:sz w:val="18"/>
                <w:szCs w:val="18"/>
              </w:rPr>
            </w:pPr>
          </w:p>
          <w:p w:rsidR="007B2007" w:rsidRPr="007B2007" w:rsidRDefault="007B2007" w:rsidP="000906CC">
            <w:pPr>
              <w:spacing w:line="180" w:lineRule="exact"/>
              <w:ind w:left="-59"/>
              <w:jc w:val="right"/>
              <w:rPr>
                <w:rFonts w:ascii="Arial" w:hAnsi="Arial" w:cs="Arial"/>
                <w:color w:val="auto"/>
                <w:sz w:val="18"/>
                <w:szCs w:val="18"/>
              </w:rPr>
            </w:pPr>
            <w:r w:rsidRPr="007B2007">
              <w:rPr>
                <w:rFonts w:ascii="Arial" w:hAnsi="Arial" w:cs="Arial"/>
                <w:color w:val="auto"/>
                <w:sz w:val="18"/>
                <w:szCs w:val="18"/>
              </w:rPr>
              <w:t xml:space="preserve">    Н.Д. Федюнина</w:t>
            </w:r>
          </w:p>
        </w:tc>
      </w:tr>
    </w:tbl>
    <w:p w:rsidR="007B2007" w:rsidRPr="00A961ED" w:rsidRDefault="007B2007" w:rsidP="000906CC">
      <w:pPr>
        <w:spacing w:line="180" w:lineRule="exact"/>
        <w:ind w:left="-142"/>
        <w:jc w:val="both"/>
        <w:rPr>
          <w:rFonts w:ascii="Arial" w:hAnsi="Arial" w:cs="Arial"/>
          <w:color w:val="auto"/>
          <w:sz w:val="18"/>
          <w:szCs w:val="18"/>
        </w:rPr>
      </w:pPr>
    </w:p>
    <w:p w:rsidR="00B1255D" w:rsidRDefault="00B1255D" w:rsidP="000906CC">
      <w:pPr>
        <w:spacing w:line="180" w:lineRule="exact"/>
        <w:ind w:left="-142"/>
        <w:jc w:val="both"/>
        <w:rPr>
          <w:rFonts w:ascii="Arial" w:hAnsi="Arial" w:cs="Arial"/>
          <w:color w:val="auto"/>
          <w:sz w:val="18"/>
          <w:szCs w:val="18"/>
        </w:rPr>
      </w:pPr>
    </w:p>
    <w:p w:rsidR="00667260" w:rsidRDefault="00667260" w:rsidP="000906CC">
      <w:pPr>
        <w:spacing w:line="180" w:lineRule="exact"/>
        <w:ind w:left="-142"/>
        <w:jc w:val="both"/>
        <w:rPr>
          <w:rFonts w:ascii="Arial" w:hAnsi="Arial" w:cs="Arial"/>
          <w:color w:val="auto"/>
          <w:sz w:val="12"/>
          <w:szCs w:val="12"/>
        </w:rPr>
        <w:sectPr w:rsidR="00667260" w:rsidSect="00A961ED">
          <w:type w:val="continuous"/>
          <w:pgSz w:w="11905" w:h="16838"/>
          <w:pgMar w:top="1134" w:right="848" w:bottom="1134" w:left="993" w:header="720" w:footer="720" w:gutter="0"/>
          <w:cols w:space="851"/>
          <w:noEndnote/>
          <w:titlePg/>
          <w:docGrid w:linePitch="381"/>
        </w:sectPr>
      </w:pPr>
    </w:p>
    <w:p w:rsidR="00B1255D" w:rsidRPr="0087029B" w:rsidRDefault="00B1255D" w:rsidP="00B1255D">
      <w:pPr>
        <w:ind w:left="-142"/>
        <w:jc w:val="both"/>
        <w:rPr>
          <w:rFonts w:ascii="Arial" w:hAnsi="Arial" w:cs="Arial"/>
          <w:color w:val="auto"/>
          <w:sz w:val="18"/>
          <w:szCs w:val="18"/>
        </w:rPr>
      </w:pPr>
    </w:p>
    <w:p w:rsidR="00B1255D" w:rsidRPr="0087029B" w:rsidRDefault="00B1255D" w:rsidP="000906CC">
      <w:pPr>
        <w:spacing w:line="180" w:lineRule="exact"/>
        <w:ind w:left="-142"/>
        <w:jc w:val="center"/>
        <w:rPr>
          <w:rFonts w:ascii="Arial" w:hAnsi="Arial" w:cs="Arial"/>
          <w:color w:val="auto"/>
          <w:sz w:val="18"/>
          <w:szCs w:val="18"/>
        </w:rPr>
      </w:pPr>
      <w:r w:rsidRPr="0087029B">
        <w:rPr>
          <w:rFonts w:ascii="Arial" w:hAnsi="Arial" w:cs="Arial"/>
          <w:color w:val="auto"/>
          <w:sz w:val="18"/>
          <w:szCs w:val="18"/>
        </w:rPr>
        <w:t>ПОСТАНОВЛЕНИЕ</w:t>
      </w:r>
    </w:p>
    <w:p w:rsidR="00B1255D" w:rsidRPr="0087029B" w:rsidRDefault="00B1255D" w:rsidP="000906CC">
      <w:pPr>
        <w:spacing w:line="180" w:lineRule="exact"/>
        <w:ind w:left="-142"/>
        <w:jc w:val="center"/>
        <w:rPr>
          <w:rFonts w:ascii="Arial" w:hAnsi="Arial" w:cs="Arial"/>
          <w:color w:val="auto"/>
          <w:sz w:val="18"/>
          <w:szCs w:val="18"/>
        </w:rPr>
      </w:pPr>
    </w:p>
    <w:p w:rsidR="00B1255D" w:rsidRPr="0087029B" w:rsidRDefault="00B1255D" w:rsidP="000906CC">
      <w:pPr>
        <w:spacing w:line="180" w:lineRule="exact"/>
        <w:ind w:left="-142"/>
        <w:jc w:val="center"/>
        <w:rPr>
          <w:rFonts w:ascii="Arial" w:hAnsi="Arial" w:cs="Arial"/>
          <w:color w:val="auto"/>
          <w:sz w:val="18"/>
          <w:szCs w:val="18"/>
        </w:rPr>
      </w:pPr>
      <w:r w:rsidRPr="0087029B">
        <w:rPr>
          <w:rFonts w:ascii="Arial" w:hAnsi="Arial" w:cs="Arial"/>
          <w:color w:val="auto"/>
          <w:sz w:val="18"/>
          <w:szCs w:val="18"/>
        </w:rPr>
        <w:t>АДМИНИСТРАЦИИ БЛАГОДАРНЕНСКОГО ГОРОДСКОГО ОКРУГА  СТАВРОПОЛЬСКОГО КРАЯ</w:t>
      </w:r>
    </w:p>
    <w:p w:rsidR="00B1255D" w:rsidRPr="00B1255D" w:rsidRDefault="00B1255D" w:rsidP="000906CC">
      <w:pPr>
        <w:spacing w:line="180" w:lineRule="exact"/>
        <w:ind w:left="-142"/>
        <w:jc w:val="both"/>
        <w:rPr>
          <w:rFonts w:ascii="Arial" w:hAnsi="Arial" w:cs="Arial"/>
          <w:color w:val="auto"/>
          <w:sz w:val="18"/>
          <w:szCs w:val="18"/>
        </w:rPr>
      </w:pPr>
      <w:r>
        <w:rPr>
          <w:rFonts w:ascii="Arial" w:hAnsi="Arial" w:cs="Arial"/>
          <w:color w:val="auto"/>
          <w:sz w:val="18"/>
          <w:szCs w:val="18"/>
        </w:rPr>
        <w:t xml:space="preserve">23 декабря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B1255D">
        <w:rPr>
          <w:rFonts w:ascii="Arial" w:hAnsi="Arial" w:cs="Arial"/>
          <w:color w:val="auto"/>
          <w:sz w:val="18"/>
          <w:szCs w:val="18"/>
        </w:rPr>
        <w:t>1662</w:t>
      </w:r>
    </w:p>
    <w:p w:rsidR="00B1255D" w:rsidRPr="00B1255D" w:rsidRDefault="00B1255D" w:rsidP="000906CC">
      <w:pPr>
        <w:spacing w:line="180" w:lineRule="exact"/>
        <w:ind w:left="-142"/>
        <w:jc w:val="both"/>
        <w:rPr>
          <w:rFonts w:ascii="Arial" w:hAnsi="Arial" w:cs="Arial"/>
          <w:color w:val="auto"/>
          <w:sz w:val="18"/>
          <w:szCs w:val="18"/>
        </w:rPr>
      </w:pPr>
    </w:p>
    <w:p w:rsidR="00B1255D" w:rsidRPr="00B1255D" w:rsidRDefault="00B1255D" w:rsidP="000906CC">
      <w:pPr>
        <w:spacing w:line="180" w:lineRule="exact"/>
        <w:ind w:left="-142"/>
        <w:jc w:val="both"/>
        <w:rPr>
          <w:rFonts w:ascii="Arial" w:hAnsi="Arial" w:cs="Arial"/>
          <w:color w:val="auto"/>
          <w:sz w:val="18"/>
          <w:szCs w:val="18"/>
        </w:rPr>
      </w:pPr>
      <w:r w:rsidRPr="00B1255D">
        <w:rPr>
          <w:rFonts w:ascii="Arial" w:hAnsi="Arial" w:cs="Arial"/>
          <w:color w:val="auto"/>
          <w:sz w:val="18"/>
          <w:szCs w:val="18"/>
        </w:rPr>
        <w:t>О запрете в период ледообразования 2022-2023 годов переезда (перехода) по льду на водных объектах, расположенных на территории Благодарненского городского округа Ставропольского края</w:t>
      </w:r>
    </w:p>
    <w:p w:rsidR="00B1255D" w:rsidRPr="00B1255D" w:rsidRDefault="00B1255D" w:rsidP="000906CC">
      <w:pPr>
        <w:spacing w:line="180" w:lineRule="exact"/>
        <w:jc w:val="both"/>
        <w:rPr>
          <w:rFonts w:ascii="Arial" w:hAnsi="Arial" w:cs="Arial"/>
          <w:color w:val="auto"/>
          <w:sz w:val="18"/>
          <w:szCs w:val="18"/>
        </w:rPr>
      </w:pPr>
    </w:p>
    <w:p w:rsidR="00B1255D" w:rsidRPr="00B1255D" w:rsidRDefault="00B1255D" w:rsidP="000906CC">
      <w:pPr>
        <w:spacing w:line="180" w:lineRule="exact"/>
        <w:ind w:left="-142" w:firstLine="426"/>
        <w:jc w:val="both"/>
        <w:rPr>
          <w:rFonts w:ascii="Arial" w:hAnsi="Arial" w:cs="Arial"/>
          <w:color w:val="auto"/>
          <w:sz w:val="18"/>
          <w:szCs w:val="18"/>
        </w:rPr>
      </w:pPr>
      <w:proofErr w:type="gramStart"/>
      <w:r w:rsidRPr="00B1255D">
        <w:rPr>
          <w:rFonts w:ascii="Arial" w:hAnsi="Arial" w:cs="Arial"/>
          <w:color w:val="auto"/>
          <w:sz w:val="18"/>
          <w:szCs w:val="18"/>
        </w:rPr>
        <w:t>Руководствуясь Правилами охраны жизни людей на водных объектах в Ставропольском крае, утвержденными постановлением Правительства Ставропольского края от 26 июня 2006 года № 98-п, пунктом 32 части 1 статьи 16 Федеральным законом от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roofErr w:type="gramEnd"/>
    </w:p>
    <w:p w:rsidR="00B1255D" w:rsidRPr="00B1255D" w:rsidRDefault="00B1255D" w:rsidP="000906CC">
      <w:pPr>
        <w:spacing w:line="180" w:lineRule="exact"/>
        <w:ind w:left="-142"/>
        <w:jc w:val="both"/>
        <w:rPr>
          <w:rFonts w:ascii="Arial" w:hAnsi="Arial" w:cs="Arial"/>
          <w:color w:val="auto"/>
          <w:sz w:val="18"/>
          <w:szCs w:val="18"/>
        </w:rPr>
      </w:pPr>
    </w:p>
    <w:p w:rsidR="00B1255D" w:rsidRPr="00B1255D" w:rsidRDefault="00B1255D" w:rsidP="000906CC">
      <w:pPr>
        <w:spacing w:line="180" w:lineRule="exact"/>
        <w:ind w:left="-142"/>
        <w:jc w:val="both"/>
        <w:rPr>
          <w:rFonts w:ascii="Arial" w:hAnsi="Arial" w:cs="Arial"/>
          <w:color w:val="auto"/>
          <w:sz w:val="18"/>
          <w:szCs w:val="18"/>
        </w:rPr>
      </w:pPr>
      <w:r w:rsidRPr="00B1255D">
        <w:rPr>
          <w:rFonts w:ascii="Arial" w:hAnsi="Arial" w:cs="Arial"/>
          <w:color w:val="auto"/>
          <w:sz w:val="18"/>
          <w:szCs w:val="18"/>
        </w:rPr>
        <w:t>ПОСТАНОВЛЯЕТ:</w:t>
      </w:r>
    </w:p>
    <w:p w:rsidR="00B1255D" w:rsidRPr="00B1255D" w:rsidRDefault="00B1255D" w:rsidP="000906CC">
      <w:pPr>
        <w:spacing w:line="180" w:lineRule="exact"/>
        <w:ind w:left="-142"/>
        <w:jc w:val="both"/>
        <w:rPr>
          <w:rFonts w:ascii="Arial" w:hAnsi="Arial" w:cs="Arial"/>
          <w:color w:val="auto"/>
          <w:sz w:val="18"/>
          <w:szCs w:val="18"/>
        </w:rPr>
      </w:pPr>
    </w:p>
    <w:p w:rsidR="00554F82" w:rsidRDefault="00B1255D" w:rsidP="000906CC">
      <w:pPr>
        <w:spacing w:line="180" w:lineRule="exact"/>
        <w:ind w:left="-142" w:firstLine="284"/>
        <w:jc w:val="both"/>
        <w:rPr>
          <w:rFonts w:ascii="Arial" w:hAnsi="Arial" w:cs="Arial"/>
          <w:color w:val="auto"/>
          <w:sz w:val="18"/>
          <w:szCs w:val="18"/>
        </w:rPr>
      </w:pPr>
      <w:r w:rsidRPr="00B1255D">
        <w:rPr>
          <w:rFonts w:ascii="Arial" w:hAnsi="Arial" w:cs="Arial"/>
          <w:color w:val="auto"/>
          <w:sz w:val="18"/>
          <w:szCs w:val="18"/>
        </w:rPr>
        <w:t xml:space="preserve">1. Запретить в период ледообразования 2022-2023 годов переезд (переход) по льду на водных объектах, </w:t>
      </w:r>
    </w:p>
    <w:p w:rsidR="00B1255D" w:rsidRPr="00B1255D" w:rsidRDefault="00B1255D" w:rsidP="000906CC">
      <w:pPr>
        <w:spacing w:line="180" w:lineRule="exact"/>
        <w:ind w:left="-142" w:firstLine="284"/>
        <w:jc w:val="both"/>
        <w:rPr>
          <w:rFonts w:ascii="Arial" w:hAnsi="Arial" w:cs="Arial"/>
          <w:color w:val="auto"/>
          <w:sz w:val="18"/>
          <w:szCs w:val="18"/>
        </w:rPr>
      </w:pPr>
      <w:proofErr w:type="gramStart"/>
      <w:r w:rsidRPr="00B1255D">
        <w:rPr>
          <w:rFonts w:ascii="Arial" w:hAnsi="Arial" w:cs="Arial"/>
          <w:color w:val="auto"/>
          <w:sz w:val="18"/>
          <w:szCs w:val="18"/>
        </w:rPr>
        <w:t>расположенных</w:t>
      </w:r>
      <w:proofErr w:type="gramEnd"/>
      <w:r w:rsidRPr="00B1255D">
        <w:rPr>
          <w:rFonts w:ascii="Arial" w:hAnsi="Arial" w:cs="Arial"/>
          <w:color w:val="auto"/>
          <w:sz w:val="18"/>
          <w:szCs w:val="18"/>
        </w:rPr>
        <w:t xml:space="preserve"> на территории Благодарненского городского округа Ставропольского края.</w:t>
      </w:r>
    </w:p>
    <w:p w:rsidR="00B1255D" w:rsidRPr="00B1255D" w:rsidRDefault="00B1255D" w:rsidP="000906CC">
      <w:pPr>
        <w:spacing w:line="180" w:lineRule="exact"/>
        <w:ind w:left="-142" w:firstLine="284"/>
        <w:jc w:val="both"/>
        <w:rPr>
          <w:rFonts w:ascii="Arial" w:hAnsi="Arial" w:cs="Arial"/>
          <w:color w:val="auto"/>
          <w:sz w:val="18"/>
          <w:szCs w:val="18"/>
        </w:rPr>
      </w:pPr>
    </w:p>
    <w:p w:rsidR="00B1255D" w:rsidRPr="00B1255D" w:rsidRDefault="00B1255D" w:rsidP="000906CC">
      <w:pPr>
        <w:spacing w:line="180" w:lineRule="exact"/>
        <w:ind w:left="-142" w:firstLine="284"/>
        <w:jc w:val="both"/>
        <w:rPr>
          <w:rFonts w:ascii="Arial" w:hAnsi="Arial" w:cs="Arial"/>
          <w:color w:val="auto"/>
          <w:sz w:val="18"/>
          <w:szCs w:val="18"/>
        </w:rPr>
      </w:pPr>
      <w:r w:rsidRPr="00B1255D">
        <w:rPr>
          <w:rFonts w:ascii="Arial" w:hAnsi="Arial" w:cs="Arial"/>
          <w:color w:val="auto"/>
          <w:sz w:val="18"/>
          <w:szCs w:val="18"/>
        </w:rPr>
        <w:t xml:space="preserve">2. Обеспечить размещение запрещающих </w:t>
      </w:r>
      <w:proofErr w:type="gramStart"/>
      <w:r w:rsidRPr="00B1255D">
        <w:rPr>
          <w:rFonts w:ascii="Arial" w:hAnsi="Arial" w:cs="Arial"/>
          <w:color w:val="auto"/>
          <w:sz w:val="18"/>
          <w:szCs w:val="18"/>
        </w:rPr>
        <w:t>аншлагов о запрете</w:t>
      </w:r>
      <w:proofErr w:type="gramEnd"/>
      <w:r w:rsidRPr="00B1255D">
        <w:rPr>
          <w:rFonts w:ascii="Arial" w:hAnsi="Arial" w:cs="Arial"/>
          <w:color w:val="auto"/>
          <w:sz w:val="18"/>
          <w:szCs w:val="18"/>
        </w:rPr>
        <w:t xml:space="preserve"> в период ледообразования 2022 -2023 годов переезда (перехода) по льду на водных объектах, расположенных на территории Благодарненского городского округа Ставропольского края.</w:t>
      </w:r>
    </w:p>
    <w:p w:rsidR="00B1255D" w:rsidRPr="00B1255D" w:rsidRDefault="00B1255D" w:rsidP="000906CC">
      <w:pPr>
        <w:spacing w:line="180" w:lineRule="exact"/>
        <w:ind w:left="-142" w:firstLine="284"/>
        <w:jc w:val="both"/>
        <w:rPr>
          <w:rFonts w:ascii="Arial" w:hAnsi="Arial" w:cs="Arial"/>
          <w:color w:val="auto"/>
          <w:sz w:val="18"/>
          <w:szCs w:val="18"/>
        </w:rPr>
      </w:pPr>
    </w:p>
    <w:p w:rsidR="00554F82" w:rsidRDefault="00B1255D" w:rsidP="000906CC">
      <w:pPr>
        <w:spacing w:line="180" w:lineRule="exact"/>
        <w:ind w:left="-142" w:firstLine="284"/>
        <w:jc w:val="both"/>
        <w:rPr>
          <w:rFonts w:ascii="Arial" w:hAnsi="Arial" w:cs="Arial"/>
          <w:color w:val="auto"/>
          <w:sz w:val="18"/>
          <w:szCs w:val="18"/>
        </w:rPr>
      </w:pPr>
      <w:r w:rsidRPr="00B1255D">
        <w:rPr>
          <w:rFonts w:ascii="Arial" w:hAnsi="Arial" w:cs="Arial"/>
          <w:color w:val="auto"/>
          <w:sz w:val="18"/>
          <w:szCs w:val="18"/>
        </w:rPr>
        <w:t xml:space="preserve">3. Рекомендовать  руководителям образовательных и культурных  организаций провести разъяснительную работу среди детей и подростков,  руководителям </w:t>
      </w:r>
    </w:p>
    <w:p w:rsidR="00554F82" w:rsidRDefault="00554F82" w:rsidP="000906CC">
      <w:pPr>
        <w:spacing w:line="180" w:lineRule="exact"/>
        <w:ind w:left="-142" w:firstLine="284"/>
        <w:jc w:val="both"/>
        <w:rPr>
          <w:rFonts w:ascii="Arial" w:hAnsi="Arial" w:cs="Arial"/>
          <w:color w:val="auto"/>
          <w:sz w:val="18"/>
          <w:szCs w:val="18"/>
        </w:rPr>
      </w:pPr>
    </w:p>
    <w:p w:rsidR="00554F82" w:rsidRDefault="00554F82" w:rsidP="000906CC">
      <w:pPr>
        <w:spacing w:line="180" w:lineRule="exact"/>
        <w:ind w:left="-142" w:firstLine="284"/>
        <w:jc w:val="both"/>
        <w:rPr>
          <w:rFonts w:ascii="Arial" w:hAnsi="Arial" w:cs="Arial"/>
          <w:color w:val="auto"/>
          <w:sz w:val="18"/>
          <w:szCs w:val="18"/>
        </w:rPr>
      </w:pPr>
    </w:p>
    <w:p w:rsidR="00554F82" w:rsidRDefault="00554F82" w:rsidP="000906CC">
      <w:pPr>
        <w:spacing w:line="180" w:lineRule="exact"/>
        <w:ind w:left="-142" w:firstLine="284"/>
        <w:jc w:val="both"/>
        <w:rPr>
          <w:rFonts w:ascii="Arial" w:hAnsi="Arial" w:cs="Arial"/>
          <w:color w:val="auto"/>
          <w:sz w:val="18"/>
          <w:szCs w:val="18"/>
        </w:rPr>
      </w:pPr>
    </w:p>
    <w:p w:rsidR="00667260" w:rsidRDefault="00667260" w:rsidP="0097789D">
      <w:pPr>
        <w:spacing w:line="180" w:lineRule="exact"/>
        <w:ind w:left="-142"/>
        <w:jc w:val="both"/>
        <w:rPr>
          <w:rFonts w:ascii="Arial" w:hAnsi="Arial" w:cs="Arial"/>
          <w:color w:val="auto"/>
          <w:sz w:val="18"/>
          <w:szCs w:val="18"/>
        </w:rPr>
      </w:pPr>
    </w:p>
    <w:p w:rsidR="00667260" w:rsidRDefault="00667260" w:rsidP="0097789D">
      <w:pPr>
        <w:spacing w:line="180" w:lineRule="exact"/>
        <w:ind w:left="-142"/>
        <w:jc w:val="both"/>
        <w:rPr>
          <w:rFonts w:ascii="Arial" w:hAnsi="Arial" w:cs="Arial"/>
          <w:color w:val="auto"/>
          <w:sz w:val="18"/>
          <w:szCs w:val="18"/>
        </w:rPr>
      </w:pPr>
    </w:p>
    <w:p w:rsidR="00667260" w:rsidRDefault="00667260" w:rsidP="0097789D">
      <w:pPr>
        <w:spacing w:line="180" w:lineRule="exact"/>
        <w:ind w:left="-142"/>
        <w:jc w:val="both"/>
        <w:rPr>
          <w:rFonts w:ascii="Arial" w:hAnsi="Arial" w:cs="Arial"/>
          <w:color w:val="auto"/>
          <w:sz w:val="18"/>
          <w:szCs w:val="18"/>
        </w:rPr>
      </w:pPr>
    </w:p>
    <w:p w:rsidR="00667260" w:rsidRDefault="00667260" w:rsidP="0097789D">
      <w:pPr>
        <w:spacing w:line="180" w:lineRule="exact"/>
        <w:ind w:left="-142"/>
        <w:jc w:val="both"/>
        <w:rPr>
          <w:rFonts w:ascii="Arial" w:hAnsi="Arial" w:cs="Arial"/>
          <w:color w:val="auto"/>
          <w:sz w:val="18"/>
          <w:szCs w:val="18"/>
        </w:rPr>
      </w:pPr>
    </w:p>
    <w:p w:rsidR="00B1255D" w:rsidRPr="00B1255D" w:rsidRDefault="00B1255D" w:rsidP="0097789D">
      <w:pPr>
        <w:spacing w:line="180" w:lineRule="exact"/>
        <w:ind w:left="-142"/>
        <w:jc w:val="both"/>
        <w:rPr>
          <w:rFonts w:ascii="Arial" w:hAnsi="Arial" w:cs="Arial"/>
          <w:color w:val="auto"/>
          <w:sz w:val="18"/>
          <w:szCs w:val="18"/>
        </w:rPr>
      </w:pPr>
      <w:r w:rsidRPr="00B1255D">
        <w:rPr>
          <w:rFonts w:ascii="Arial" w:hAnsi="Arial" w:cs="Arial"/>
          <w:color w:val="auto"/>
          <w:sz w:val="18"/>
          <w:szCs w:val="18"/>
        </w:rPr>
        <w:t>предприятий и организаций независимо от форм собственности, расположенных на территории Благодарненского городского округа Ставропольского края, довести настоящее постановление до специалистов и принять меры, направленные на предотвращение случаев гибели людей на водоемах в период ледообразования.</w:t>
      </w:r>
    </w:p>
    <w:p w:rsidR="0097789D" w:rsidRDefault="00B1255D" w:rsidP="0097789D">
      <w:pPr>
        <w:spacing w:line="180" w:lineRule="exact"/>
        <w:ind w:left="-142" w:firstLine="284"/>
        <w:jc w:val="both"/>
        <w:rPr>
          <w:rFonts w:ascii="Arial" w:hAnsi="Arial" w:cs="Arial"/>
          <w:color w:val="auto"/>
          <w:sz w:val="18"/>
          <w:szCs w:val="18"/>
        </w:rPr>
      </w:pPr>
      <w:r w:rsidRPr="00B1255D">
        <w:rPr>
          <w:rFonts w:ascii="Arial" w:hAnsi="Arial" w:cs="Arial"/>
          <w:color w:val="auto"/>
          <w:sz w:val="18"/>
          <w:szCs w:val="18"/>
        </w:rPr>
        <w:t>4.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w:t>
      </w:r>
      <w:r w:rsidR="0097789D">
        <w:rPr>
          <w:rFonts w:ascii="Arial" w:hAnsi="Arial" w:cs="Arial"/>
          <w:color w:val="auto"/>
          <w:sz w:val="18"/>
          <w:szCs w:val="18"/>
        </w:rPr>
        <w:t xml:space="preserve"> Ставропольского края /Донцов/:</w:t>
      </w:r>
    </w:p>
    <w:p w:rsidR="00B1255D" w:rsidRPr="00B1255D" w:rsidRDefault="00B1255D" w:rsidP="0097789D">
      <w:pPr>
        <w:spacing w:line="180" w:lineRule="exact"/>
        <w:ind w:left="-142" w:firstLine="284"/>
        <w:jc w:val="both"/>
        <w:rPr>
          <w:rFonts w:ascii="Arial" w:hAnsi="Arial" w:cs="Arial"/>
          <w:color w:val="auto"/>
          <w:sz w:val="18"/>
          <w:szCs w:val="18"/>
        </w:rPr>
      </w:pPr>
      <w:r w:rsidRPr="00B1255D">
        <w:rPr>
          <w:rFonts w:ascii="Arial" w:hAnsi="Arial" w:cs="Arial"/>
          <w:color w:val="auto"/>
          <w:sz w:val="18"/>
          <w:szCs w:val="18"/>
        </w:rPr>
        <w:t>4.1. Разместить в печатных изданиях и на официальном сайте администрации Благодарненского городского округа Ставропольского края  в сети Интернет информацию о запрете в период ледообразования 2022-2023 годов переезда (перехода) по льду на водных объектах, расположенных на территории Благодарненского городско</w:t>
      </w:r>
      <w:r w:rsidR="0097789D">
        <w:rPr>
          <w:rFonts w:ascii="Arial" w:hAnsi="Arial" w:cs="Arial"/>
          <w:color w:val="auto"/>
          <w:sz w:val="18"/>
          <w:szCs w:val="18"/>
        </w:rPr>
        <w:t>го округа Ставропольского края.</w:t>
      </w:r>
    </w:p>
    <w:p w:rsidR="00B1255D" w:rsidRPr="00B1255D" w:rsidRDefault="00B1255D" w:rsidP="000906CC">
      <w:pPr>
        <w:spacing w:line="180" w:lineRule="exact"/>
        <w:ind w:left="-142" w:firstLine="284"/>
        <w:jc w:val="both"/>
        <w:rPr>
          <w:rFonts w:ascii="Arial" w:hAnsi="Arial" w:cs="Arial"/>
          <w:color w:val="auto"/>
          <w:sz w:val="18"/>
          <w:szCs w:val="18"/>
        </w:rPr>
      </w:pPr>
      <w:r w:rsidRPr="00B1255D">
        <w:rPr>
          <w:rFonts w:ascii="Arial" w:hAnsi="Arial" w:cs="Arial"/>
          <w:color w:val="auto"/>
          <w:sz w:val="18"/>
          <w:szCs w:val="18"/>
        </w:rPr>
        <w:t xml:space="preserve">5. </w:t>
      </w:r>
      <w:proofErr w:type="gramStart"/>
      <w:r w:rsidRPr="00B1255D">
        <w:rPr>
          <w:rFonts w:ascii="Arial" w:hAnsi="Arial" w:cs="Arial"/>
          <w:color w:val="auto"/>
          <w:sz w:val="18"/>
          <w:szCs w:val="18"/>
        </w:rPr>
        <w:t>Контроль за</w:t>
      </w:r>
      <w:proofErr w:type="gramEnd"/>
      <w:r w:rsidRPr="00B1255D">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А.М.</w:t>
      </w:r>
    </w:p>
    <w:p w:rsidR="00B1255D" w:rsidRPr="00B1255D" w:rsidRDefault="00B1255D" w:rsidP="000906CC">
      <w:pPr>
        <w:spacing w:line="180" w:lineRule="exact"/>
        <w:ind w:left="-142" w:firstLine="284"/>
        <w:jc w:val="both"/>
        <w:rPr>
          <w:rFonts w:ascii="Arial" w:hAnsi="Arial" w:cs="Arial"/>
          <w:color w:val="auto"/>
          <w:sz w:val="18"/>
          <w:szCs w:val="18"/>
        </w:rPr>
      </w:pPr>
    </w:p>
    <w:p w:rsidR="00B1255D" w:rsidRDefault="00B1255D" w:rsidP="000906CC">
      <w:pPr>
        <w:spacing w:line="180" w:lineRule="exact"/>
        <w:ind w:left="-142" w:firstLine="284"/>
        <w:jc w:val="both"/>
        <w:rPr>
          <w:rFonts w:ascii="Arial" w:hAnsi="Arial" w:cs="Arial"/>
          <w:color w:val="auto"/>
          <w:sz w:val="18"/>
          <w:szCs w:val="18"/>
        </w:rPr>
      </w:pPr>
      <w:r w:rsidRPr="00B1255D">
        <w:rPr>
          <w:rFonts w:ascii="Arial" w:hAnsi="Arial" w:cs="Arial"/>
          <w:color w:val="auto"/>
          <w:sz w:val="18"/>
          <w:szCs w:val="18"/>
        </w:rPr>
        <w:t>4. Настоящее постановление вступает в силу на следующий день после его официального опубликования.</w:t>
      </w:r>
    </w:p>
    <w:p w:rsidR="00B1255D" w:rsidRDefault="00B1255D" w:rsidP="000906CC">
      <w:pPr>
        <w:spacing w:line="180" w:lineRule="exact"/>
        <w:ind w:left="-142" w:firstLine="284"/>
        <w:jc w:val="both"/>
        <w:rPr>
          <w:rFonts w:ascii="Arial" w:hAnsi="Arial" w:cs="Arial"/>
          <w:color w:val="auto"/>
          <w:sz w:val="18"/>
          <w:szCs w:val="18"/>
        </w:rPr>
      </w:pPr>
    </w:p>
    <w:tbl>
      <w:tblPr>
        <w:tblW w:w="0" w:type="auto"/>
        <w:tblLook w:val="04A0" w:firstRow="1" w:lastRow="0" w:firstColumn="1" w:lastColumn="0" w:noHBand="0" w:noVBand="1"/>
      </w:tblPr>
      <w:tblGrid>
        <w:gridCol w:w="3149"/>
        <w:gridCol w:w="1673"/>
      </w:tblGrid>
      <w:tr w:rsidR="00B1255D" w:rsidRPr="00697B75" w:rsidTr="000906CC">
        <w:tc>
          <w:tcPr>
            <w:tcW w:w="6204" w:type="dxa"/>
            <w:shd w:val="clear" w:color="auto" w:fill="auto"/>
          </w:tcPr>
          <w:p w:rsidR="00B1255D" w:rsidRPr="00B1255D" w:rsidRDefault="00B1255D" w:rsidP="000906CC">
            <w:pPr>
              <w:spacing w:line="180" w:lineRule="exact"/>
              <w:rPr>
                <w:rFonts w:ascii="Arial" w:hAnsi="Arial" w:cs="Arial"/>
                <w:sz w:val="18"/>
                <w:szCs w:val="18"/>
              </w:rPr>
            </w:pPr>
            <w:r w:rsidRPr="00B1255D">
              <w:rPr>
                <w:rFonts w:ascii="Arial" w:hAnsi="Arial" w:cs="Arial"/>
                <w:sz w:val="18"/>
                <w:szCs w:val="18"/>
              </w:rPr>
              <w:t xml:space="preserve">Глава </w:t>
            </w:r>
          </w:p>
          <w:p w:rsidR="00B1255D" w:rsidRPr="00B1255D" w:rsidRDefault="00B1255D" w:rsidP="000906CC">
            <w:pPr>
              <w:spacing w:line="180" w:lineRule="exact"/>
              <w:rPr>
                <w:rFonts w:ascii="Arial" w:hAnsi="Arial" w:cs="Arial"/>
                <w:sz w:val="18"/>
                <w:szCs w:val="18"/>
              </w:rPr>
            </w:pPr>
            <w:r w:rsidRPr="00B1255D">
              <w:rPr>
                <w:rFonts w:ascii="Arial" w:hAnsi="Arial" w:cs="Arial"/>
                <w:sz w:val="18"/>
                <w:szCs w:val="18"/>
              </w:rPr>
              <w:t>Благодарненского городского округа Ставропольского края</w:t>
            </w:r>
          </w:p>
        </w:tc>
        <w:tc>
          <w:tcPr>
            <w:tcW w:w="3366" w:type="dxa"/>
            <w:shd w:val="clear" w:color="auto" w:fill="auto"/>
          </w:tcPr>
          <w:p w:rsidR="00B1255D" w:rsidRPr="00B1255D" w:rsidRDefault="00B1255D" w:rsidP="000906CC">
            <w:pPr>
              <w:spacing w:line="180" w:lineRule="exact"/>
              <w:jc w:val="right"/>
              <w:rPr>
                <w:rFonts w:ascii="Arial" w:hAnsi="Arial" w:cs="Arial"/>
                <w:sz w:val="18"/>
                <w:szCs w:val="18"/>
              </w:rPr>
            </w:pPr>
          </w:p>
          <w:p w:rsidR="00B1255D" w:rsidRPr="00B1255D" w:rsidRDefault="00B1255D" w:rsidP="000906CC">
            <w:pPr>
              <w:spacing w:line="180" w:lineRule="exact"/>
              <w:jc w:val="right"/>
              <w:rPr>
                <w:rFonts w:ascii="Arial" w:hAnsi="Arial" w:cs="Arial"/>
                <w:sz w:val="18"/>
                <w:szCs w:val="18"/>
              </w:rPr>
            </w:pPr>
          </w:p>
          <w:p w:rsidR="00B1255D" w:rsidRPr="00B1255D" w:rsidRDefault="00B1255D" w:rsidP="000906CC">
            <w:pPr>
              <w:spacing w:line="180" w:lineRule="exact"/>
              <w:jc w:val="right"/>
              <w:rPr>
                <w:rFonts w:ascii="Arial" w:hAnsi="Arial" w:cs="Arial"/>
                <w:sz w:val="18"/>
                <w:szCs w:val="18"/>
              </w:rPr>
            </w:pPr>
            <w:r w:rsidRPr="00B1255D">
              <w:rPr>
                <w:rFonts w:ascii="Arial" w:hAnsi="Arial" w:cs="Arial"/>
                <w:sz w:val="18"/>
                <w:szCs w:val="18"/>
              </w:rPr>
              <w:t>А.И. Теньков</w:t>
            </w:r>
          </w:p>
        </w:tc>
      </w:tr>
    </w:tbl>
    <w:p w:rsidR="00B1255D" w:rsidRDefault="00B1255D" w:rsidP="000906CC">
      <w:pPr>
        <w:spacing w:line="180" w:lineRule="exact"/>
        <w:jc w:val="both"/>
        <w:rPr>
          <w:rFonts w:ascii="Arial" w:hAnsi="Arial" w:cs="Arial"/>
          <w:color w:val="auto"/>
          <w:sz w:val="18"/>
          <w:szCs w:val="18"/>
        </w:rPr>
      </w:pPr>
    </w:p>
    <w:p w:rsidR="00FB2553" w:rsidRDefault="00FB2553" w:rsidP="000906CC">
      <w:pPr>
        <w:spacing w:line="180" w:lineRule="exact"/>
        <w:jc w:val="both"/>
        <w:rPr>
          <w:rFonts w:ascii="Arial" w:hAnsi="Arial" w:cs="Arial"/>
          <w:color w:val="auto"/>
          <w:sz w:val="18"/>
          <w:szCs w:val="18"/>
        </w:rPr>
      </w:pPr>
    </w:p>
    <w:p w:rsidR="00667260" w:rsidRDefault="00667260" w:rsidP="000906CC">
      <w:pPr>
        <w:spacing w:line="180" w:lineRule="exact"/>
        <w:jc w:val="both"/>
        <w:rPr>
          <w:rFonts w:ascii="Arial" w:hAnsi="Arial" w:cs="Arial"/>
          <w:color w:val="auto"/>
          <w:sz w:val="18"/>
          <w:szCs w:val="18"/>
        </w:rPr>
      </w:pPr>
    </w:p>
    <w:p w:rsidR="00667260" w:rsidRDefault="00667260" w:rsidP="000906CC">
      <w:pPr>
        <w:spacing w:line="180" w:lineRule="exact"/>
        <w:jc w:val="both"/>
        <w:rPr>
          <w:rFonts w:ascii="Arial" w:hAnsi="Arial" w:cs="Arial"/>
          <w:color w:val="auto"/>
          <w:sz w:val="18"/>
          <w:szCs w:val="18"/>
        </w:rPr>
      </w:pPr>
    </w:p>
    <w:p w:rsidR="00667260" w:rsidRDefault="00667260" w:rsidP="000906CC">
      <w:pPr>
        <w:spacing w:line="180" w:lineRule="exact"/>
        <w:jc w:val="both"/>
        <w:rPr>
          <w:rFonts w:ascii="Arial" w:hAnsi="Arial" w:cs="Arial"/>
          <w:color w:val="auto"/>
          <w:sz w:val="18"/>
          <w:szCs w:val="18"/>
        </w:rPr>
      </w:pPr>
    </w:p>
    <w:p w:rsidR="00FB2553" w:rsidRPr="00FB2553" w:rsidRDefault="00FB2553" w:rsidP="000906CC">
      <w:pPr>
        <w:spacing w:line="180" w:lineRule="exact"/>
        <w:jc w:val="center"/>
        <w:rPr>
          <w:rFonts w:ascii="Arial" w:hAnsi="Arial" w:cs="Arial"/>
          <w:color w:val="auto"/>
          <w:sz w:val="18"/>
          <w:szCs w:val="18"/>
        </w:rPr>
      </w:pPr>
      <w:r w:rsidRPr="00FB2553">
        <w:rPr>
          <w:rFonts w:ascii="Arial" w:hAnsi="Arial" w:cs="Arial"/>
          <w:color w:val="auto"/>
          <w:sz w:val="18"/>
          <w:szCs w:val="18"/>
        </w:rPr>
        <w:lastRenderedPageBreak/>
        <w:t>ПОСТАНОВЛЕНИЕ</w:t>
      </w:r>
    </w:p>
    <w:p w:rsidR="00FB2553" w:rsidRPr="00FB2553" w:rsidRDefault="00FB2553" w:rsidP="000906CC">
      <w:pPr>
        <w:spacing w:line="180" w:lineRule="exact"/>
        <w:jc w:val="center"/>
        <w:rPr>
          <w:rFonts w:ascii="Arial" w:hAnsi="Arial" w:cs="Arial"/>
          <w:color w:val="auto"/>
          <w:sz w:val="18"/>
          <w:szCs w:val="18"/>
        </w:rPr>
      </w:pPr>
      <w:r w:rsidRPr="00FB2553">
        <w:rPr>
          <w:rFonts w:ascii="Arial" w:hAnsi="Arial" w:cs="Arial"/>
          <w:color w:val="auto"/>
          <w:sz w:val="18"/>
          <w:szCs w:val="18"/>
        </w:rPr>
        <w:t>АДМИНИСТРАЦИИ БЛАГОДАРНЕНСКОГО ГОРОДСКОГО ОКРУГА  СТАВРОПОЛЬСКОГО КРАЯ</w:t>
      </w:r>
    </w:p>
    <w:p w:rsidR="00FB2553" w:rsidRPr="00FB2553" w:rsidRDefault="00FB2553" w:rsidP="000906CC">
      <w:pPr>
        <w:spacing w:line="180" w:lineRule="exact"/>
        <w:rPr>
          <w:rFonts w:ascii="Arial" w:hAnsi="Arial" w:cs="Arial"/>
          <w:color w:val="auto"/>
          <w:sz w:val="18"/>
          <w:szCs w:val="18"/>
        </w:rPr>
      </w:pPr>
      <w:r>
        <w:rPr>
          <w:rFonts w:ascii="Arial" w:hAnsi="Arial" w:cs="Arial"/>
          <w:color w:val="auto"/>
          <w:sz w:val="18"/>
          <w:szCs w:val="18"/>
        </w:rPr>
        <w:t xml:space="preserve">26 декабря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FB2553">
        <w:rPr>
          <w:rFonts w:ascii="Arial" w:hAnsi="Arial" w:cs="Arial"/>
          <w:color w:val="auto"/>
          <w:sz w:val="18"/>
          <w:szCs w:val="18"/>
        </w:rPr>
        <w:t>1683</w:t>
      </w:r>
    </w:p>
    <w:p w:rsidR="00FB2553" w:rsidRPr="00FB2553" w:rsidRDefault="00FB2553" w:rsidP="000906CC">
      <w:pPr>
        <w:spacing w:line="180" w:lineRule="exact"/>
        <w:jc w:val="both"/>
        <w:rPr>
          <w:rFonts w:ascii="Arial" w:hAnsi="Arial" w:cs="Arial"/>
          <w:color w:val="auto"/>
          <w:sz w:val="18"/>
          <w:szCs w:val="18"/>
        </w:rPr>
      </w:pPr>
    </w:p>
    <w:p w:rsidR="00FB2553" w:rsidRPr="00FB2553" w:rsidRDefault="00FB2553" w:rsidP="000906CC">
      <w:pPr>
        <w:spacing w:line="180" w:lineRule="exact"/>
        <w:ind w:firstLine="708"/>
        <w:jc w:val="both"/>
        <w:rPr>
          <w:rFonts w:ascii="Arial" w:hAnsi="Arial" w:cs="Arial"/>
          <w:color w:val="auto"/>
          <w:sz w:val="18"/>
          <w:szCs w:val="18"/>
        </w:rPr>
      </w:pPr>
      <w:r w:rsidRPr="00FB2553">
        <w:rPr>
          <w:rFonts w:ascii="Arial" w:hAnsi="Arial" w:cs="Arial"/>
          <w:color w:val="auto"/>
          <w:sz w:val="18"/>
          <w:szCs w:val="18"/>
        </w:rPr>
        <w:t xml:space="preserve">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w:t>
      </w:r>
    </w:p>
    <w:p w:rsidR="00FB2553" w:rsidRPr="00FB2553" w:rsidRDefault="00FB2553" w:rsidP="000906CC">
      <w:pPr>
        <w:spacing w:line="180" w:lineRule="exact"/>
        <w:jc w:val="both"/>
        <w:rPr>
          <w:rFonts w:ascii="Arial" w:hAnsi="Arial" w:cs="Arial"/>
          <w:color w:val="auto"/>
          <w:sz w:val="18"/>
          <w:szCs w:val="18"/>
        </w:rPr>
      </w:pPr>
    </w:p>
    <w:p w:rsidR="00FB2553" w:rsidRPr="00FB2553" w:rsidRDefault="00FB2553" w:rsidP="000906CC">
      <w:pPr>
        <w:spacing w:line="180" w:lineRule="exact"/>
        <w:ind w:firstLine="708"/>
        <w:jc w:val="both"/>
        <w:rPr>
          <w:rFonts w:ascii="Arial" w:hAnsi="Arial" w:cs="Arial"/>
          <w:color w:val="auto"/>
          <w:sz w:val="18"/>
          <w:szCs w:val="18"/>
        </w:rPr>
      </w:pPr>
      <w:proofErr w:type="gramStart"/>
      <w:r w:rsidRPr="00FB2553">
        <w:rPr>
          <w:rFonts w:ascii="Arial" w:hAnsi="Arial" w:cs="Arial"/>
          <w:color w:val="auto"/>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w:t>
      </w:r>
      <w:proofErr w:type="gramEnd"/>
      <w:r w:rsidRPr="00FB2553">
        <w:rPr>
          <w:rFonts w:ascii="Arial" w:hAnsi="Arial" w:cs="Arial"/>
          <w:color w:val="auto"/>
          <w:sz w:val="18"/>
          <w:szCs w:val="18"/>
        </w:rPr>
        <w:t xml:space="preserve">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FB2553" w:rsidRPr="00FB2553" w:rsidRDefault="00FB2553" w:rsidP="000906CC">
      <w:pPr>
        <w:spacing w:line="180" w:lineRule="exact"/>
        <w:jc w:val="both"/>
        <w:rPr>
          <w:rFonts w:ascii="Arial" w:hAnsi="Arial" w:cs="Arial"/>
          <w:color w:val="auto"/>
          <w:sz w:val="18"/>
          <w:szCs w:val="18"/>
        </w:rPr>
      </w:pPr>
    </w:p>
    <w:p w:rsidR="00FB2553" w:rsidRPr="00FB2553" w:rsidRDefault="00FB2553" w:rsidP="000906CC">
      <w:pPr>
        <w:spacing w:line="180" w:lineRule="exact"/>
        <w:jc w:val="both"/>
        <w:rPr>
          <w:rFonts w:ascii="Arial" w:hAnsi="Arial" w:cs="Arial"/>
          <w:color w:val="auto"/>
          <w:sz w:val="18"/>
          <w:szCs w:val="18"/>
        </w:rPr>
      </w:pPr>
      <w:r w:rsidRPr="00FB2553">
        <w:rPr>
          <w:rFonts w:ascii="Arial" w:hAnsi="Arial" w:cs="Arial"/>
          <w:color w:val="auto"/>
          <w:sz w:val="18"/>
          <w:szCs w:val="18"/>
        </w:rPr>
        <w:t>ПОСТАНОВЛЯЕТ:</w:t>
      </w:r>
    </w:p>
    <w:p w:rsidR="00FB2553" w:rsidRPr="00FB2553" w:rsidRDefault="00FB2553" w:rsidP="000906CC">
      <w:pPr>
        <w:spacing w:line="180" w:lineRule="exact"/>
        <w:jc w:val="both"/>
        <w:rPr>
          <w:rFonts w:ascii="Arial" w:hAnsi="Arial" w:cs="Arial"/>
          <w:color w:val="auto"/>
          <w:sz w:val="18"/>
          <w:szCs w:val="18"/>
        </w:rPr>
      </w:pP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1.Утвердить прилагаемые:</w:t>
      </w: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1.1.Схему размещения нестационарных торговых объектов на территории Благодарненского городского округа Ставропольского края.</w:t>
      </w: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1.2. Схему размещения нестационарных  объектов по предоставлению услуг на территории Благодарненского городского округа Ставропольского края.</w:t>
      </w:r>
    </w:p>
    <w:p w:rsidR="00FB2553" w:rsidRPr="00FB2553" w:rsidRDefault="00FB2553" w:rsidP="000906CC">
      <w:pPr>
        <w:spacing w:line="180" w:lineRule="exact"/>
        <w:ind w:firstLine="142"/>
        <w:jc w:val="both"/>
        <w:rPr>
          <w:rFonts w:ascii="Arial" w:hAnsi="Arial" w:cs="Arial"/>
          <w:color w:val="auto"/>
          <w:sz w:val="18"/>
          <w:szCs w:val="18"/>
        </w:rPr>
      </w:pP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FB2553">
        <w:rPr>
          <w:rFonts w:ascii="Arial" w:hAnsi="Arial" w:cs="Arial"/>
          <w:color w:val="auto"/>
          <w:sz w:val="18"/>
          <w:szCs w:val="18"/>
        </w:rPr>
        <w:t>от</w:t>
      </w:r>
      <w:proofErr w:type="gramEnd"/>
      <w:r w:rsidRPr="00FB2553">
        <w:rPr>
          <w:rFonts w:ascii="Arial" w:hAnsi="Arial" w:cs="Arial"/>
          <w:color w:val="auto"/>
          <w:sz w:val="18"/>
          <w:szCs w:val="18"/>
        </w:rPr>
        <w:t>:</w:t>
      </w: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 xml:space="preserve">06 декабря 2021 года № 1323 «Об утверждении Схем размещения нестационарных торговых </w:t>
      </w:r>
      <w:r w:rsidRPr="00FB2553">
        <w:rPr>
          <w:rFonts w:ascii="Arial" w:hAnsi="Arial" w:cs="Arial"/>
          <w:color w:val="auto"/>
          <w:sz w:val="18"/>
          <w:szCs w:val="18"/>
        </w:rPr>
        <w:lastRenderedPageBreak/>
        <w:t>объектов и  торговых объектов по предоставлению услуг на территории Благодарненского городского округа Ставропольского края»;</w:t>
      </w: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14 февраля 2022 года № 143 «О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06 декабря 2021 года № 1323»;</w:t>
      </w: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22 марта 2022 года № 302 «О внесении изменений в Схему размещения нестационарных торговых объектов на территории Благодарненского городского округа Ставропольского края на 2022 год, утвержденную постановлением администрации Благодарненского городского округа Ставропольского края от 06 декабря 2021 года № 1323».</w:t>
      </w:r>
    </w:p>
    <w:p w:rsidR="00FB2553" w:rsidRPr="00FB2553" w:rsidRDefault="00FB2553" w:rsidP="000906CC">
      <w:pPr>
        <w:spacing w:line="180" w:lineRule="exact"/>
        <w:ind w:firstLine="142"/>
        <w:jc w:val="both"/>
        <w:rPr>
          <w:rFonts w:ascii="Arial" w:hAnsi="Arial" w:cs="Arial"/>
          <w:color w:val="auto"/>
          <w:sz w:val="18"/>
          <w:szCs w:val="18"/>
        </w:rPr>
      </w:pP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3.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FB2553" w:rsidRPr="00FB2553" w:rsidRDefault="00FB2553" w:rsidP="000906CC">
      <w:pPr>
        <w:spacing w:line="180" w:lineRule="exact"/>
        <w:ind w:firstLine="142"/>
        <w:jc w:val="both"/>
        <w:rPr>
          <w:rFonts w:ascii="Arial" w:hAnsi="Arial" w:cs="Arial"/>
          <w:color w:val="auto"/>
          <w:sz w:val="18"/>
          <w:szCs w:val="18"/>
        </w:rPr>
      </w:pPr>
    </w:p>
    <w:p w:rsidR="00FB2553" w:rsidRPr="00FB255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 xml:space="preserve">4. </w:t>
      </w:r>
      <w:proofErr w:type="gramStart"/>
      <w:r w:rsidRPr="00FB2553">
        <w:rPr>
          <w:rFonts w:ascii="Arial" w:hAnsi="Arial" w:cs="Arial"/>
          <w:color w:val="auto"/>
          <w:sz w:val="18"/>
          <w:szCs w:val="18"/>
        </w:rPr>
        <w:t>Контроль за</w:t>
      </w:r>
      <w:proofErr w:type="gramEnd"/>
      <w:r w:rsidRPr="00FB2553">
        <w:rPr>
          <w:rFonts w:ascii="Arial" w:hAnsi="Arial" w:cs="Arial"/>
          <w:color w:val="auto"/>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FB2553" w:rsidRPr="00FB2553" w:rsidRDefault="00FB2553" w:rsidP="000906CC">
      <w:pPr>
        <w:spacing w:line="180" w:lineRule="exact"/>
        <w:ind w:firstLine="142"/>
        <w:jc w:val="both"/>
        <w:rPr>
          <w:rFonts w:ascii="Arial" w:hAnsi="Arial" w:cs="Arial"/>
          <w:color w:val="auto"/>
          <w:sz w:val="18"/>
          <w:szCs w:val="18"/>
        </w:rPr>
      </w:pPr>
    </w:p>
    <w:p w:rsidR="00880D33" w:rsidRDefault="00FB2553" w:rsidP="000906CC">
      <w:pPr>
        <w:spacing w:line="180" w:lineRule="exact"/>
        <w:ind w:firstLine="142"/>
        <w:jc w:val="both"/>
        <w:rPr>
          <w:rFonts w:ascii="Arial" w:hAnsi="Arial" w:cs="Arial"/>
          <w:color w:val="auto"/>
          <w:sz w:val="18"/>
          <w:szCs w:val="18"/>
        </w:rPr>
      </w:pPr>
      <w:r w:rsidRPr="00FB2553">
        <w:rPr>
          <w:rFonts w:ascii="Arial" w:hAnsi="Arial" w:cs="Arial"/>
          <w:color w:val="auto"/>
          <w:sz w:val="18"/>
          <w:szCs w:val="18"/>
        </w:rPr>
        <w:t>5. Настоящее постановление вступает в силу с 01 января 2023 года и подлежит офици</w:t>
      </w:r>
      <w:r w:rsidR="00880D33">
        <w:rPr>
          <w:rFonts w:ascii="Arial" w:hAnsi="Arial" w:cs="Arial"/>
          <w:color w:val="auto"/>
          <w:sz w:val="18"/>
          <w:szCs w:val="18"/>
        </w:rPr>
        <w:t xml:space="preserve">альному опубликованию. </w:t>
      </w:r>
    </w:p>
    <w:p w:rsidR="00880D33" w:rsidRDefault="00880D33" w:rsidP="000906CC">
      <w:pPr>
        <w:spacing w:line="180" w:lineRule="exact"/>
        <w:jc w:val="both"/>
        <w:rPr>
          <w:rFonts w:ascii="Arial" w:hAnsi="Arial" w:cs="Arial"/>
          <w:color w:val="auto"/>
          <w:sz w:val="18"/>
          <w:szCs w:val="18"/>
        </w:rPr>
      </w:pPr>
    </w:p>
    <w:p w:rsidR="00FB2553" w:rsidRPr="00FB2553" w:rsidRDefault="00FB2553" w:rsidP="000906CC">
      <w:pPr>
        <w:spacing w:line="180" w:lineRule="exact"/>
        <w:jc w:val="both"/>
        <w:rPr>
          <w:rFonts w:ascii="Arial" w:hAnsi="Arial" w:cs="Arial"/>
          <w:color w:val="auto"/>
          <w:sz w:val="18"/>
          <w:szCs w:val="18"/>
        </w:rPr>
      </w:pPr>
      <w:r w:rsidRPr="00FB2553">
        <w:rPr>
          <w:rFonts w:ascii="Arial" w:hAnsi="Arial" w:cs="Arial"/>
          <w:color w:val="auto"/>
          <w:sz w:val="18"/>
          <w:szCs w:val="18"/>
        </w:rPr>
        <w:t>Глава</w:t>
      </w:r>
    </w:p>
    <w:p w:rsidR="00FB2553" w:rsidRPr="00FB2553" w:rsidRDefault="00FB2553" w:rsidP="000906CC">
      <w:pPr>
        <w:spacing w:line="180" w:lineRule="exact"/>
        <w:jc w:val="both"/>
        <w:rPr>
          <w:rFonts w:ascii="Arial" w:hAnsi="Arial" w:cs="Arial"/>
          <w:color w:val="auto"/>
          <w:sz w:val="18"/>
          <w:szCs w:val="18"/>
        </w:rPr>
      </w:pPr>
      <w:r w:rsidRPr="00FB2553">
        <w:rPr>
          <w:rFonts w:ascii="Arial" w:hAnsi="Arial" w:cs="Arial"/>
          <w:color w:val="auto"/>
          <w:sz w:val="18"/>
          <w:szCs w:val="18"/>
        </w:rPr>
        <w:t>Благодарненского городского округа</w:t>
      </w:r>
    </w:p>
    <w:p w:rsidR="00FB2553" w:rsidRPr="00B1255D" w:rsidRDefault="00880D33" w:rsidP="000906CC">
      <w:pPr>
        <w:spacing w:line="180" w:lineRule="exact"/>
        <w:jc w:val="both"/>
        <w:rPr>
          <w:rFonts w:ascii="Arial" w:hAnsi="Arial" w:cs="Arial"/>
          <w:color w:val="auto"/>
          <w:sz w:val="18"/>
          <w:szCs w:val="18"/>
        </w:rPr>
      </w:pPr>
      <w:r>
        <w:rPr>
          <w:rFonts w:ascii="Arial" w:hAnsi="Arial" w:cs="Arial"/>
          <w:color w:val="auto"/>
          <w:sz w:val="18"/>
          <w:szCs w:val="18"/>
        </w:rPr>
        <w:t xml:space="preserve">Ставропольского края                                 </w:t>
      </w:r>
      <w:r w:rsidR="00FB2553" w:rsidRPr="00FB2553">
        <w:rPr>
          <w:rFonts w:ascii="Arial" w:hAnsi="Arial" w:cs="Arial"/>
          <w:color w:val="auto"/>
          <w:sz w:val="18"/>
          <w:szCs w:val="18"/>
        </w:rPr>
        <w:t>А.И. Теньков</w:t>
      </w:r>
    </w:p>
    <w:p w:rsidR="00B1255D" w:rsidRDefault="00B1255D" w:rsidP="000906CC">
      <w:pPr>
        <w:spacing w:line="180" w:lineRule="exact"/>
        <w:jc w:val="both"/>
        <w:rPr>
          <w:rFonts w:ascii="Arial" w:hAnsi="Arial" w:cs="Arial"/>
          <w:color w:val="auto"/>
          <w:sz w:val="18"/>
          <w:szCs w:val="18"/>
        </w:rPr>
      </w:pPr>
      <w:r>
        <w:rPr>
          <w:rFonts w:ascii="Arial" w:hAnsi="Arial" w:cs="Arial"/>
          <w:color w:val="auto"/>
          <w:sz w:val="18"/>
          <w:szCs w:val="18"/>
        </w:rPr>
        <w:t xml:space="preserve"> </w:t>
      </w:r>
    </w:p>
    <w:p w:rsidR="000906CC" w:rsidRDefault="000906CC" w:rsidP="000906CC">
      <w:pPr>
        <w:spacing w:line="180" w:lineRule="exact"/>
        <w:jc w:val="both"/>
        <w:rPr>
          <w:rFonts w:ascii="Arial" w:hAnsi="Arial" w:cs="Arial"/>
          <w:color w:val="auto"/>
          <w:sz w:val="18"/>
          <w:szCs w:val="18"/>
        </w:rPr>
      </w:pPr>
    </w:p>
    <w:p w:rsidR="000906CC" w:rsidRDefault="000906CC" w:rsidP="000906CC">
      <w:pPr>
        <w:spacing w:line="180" w:lineRule="exact"/>
        <w:jc w:val="both"/>
        <w:rPr>
          <w:rFonts w:ascii="Arial" w:hAnsi="Arial" w:cs="Arial"/>
          <w:color w:val="auto"/>
          <w:sz w:val="18"/>
          <w:szCs w:val="18"/>
        </w:rPr>
      </w:pPr>
    </w:p>
    <w:p w:rsidR="000906CC" w:rsidRDefault="000906CC" w:rsidP="000906CC">
      <w:pPr>
        <w:spacing w:line="180" w:lineRule="exact"/>
        <w:jc w:val="both"/>
        <w:rPr>
          <w:rFonts w:ascii="Arial" w:hAnsi="Arial" w:cs="Arial"/>
          <w:color w:val="auto"/>
          <w:sz w:val="18"/>
          <w:szCs w:val="18"/>
        </w:rPr>
      </w:pPr>
    </w:p>
    <w:p w:rsidR="000906CC" w:rsidRDefault="000906CC" w:rsidP="000906CC">
      <w:pPr>
        <w:spacing w:line="180" w:lineRule="exact"/>
        <w:jc w:val="both"/>
        <w:rPr>
          <w:rFonts w:ascii="Arial" w:hAnsi="Arial" w:cs="Arial"/>
          <w:color w:val="auto"/>
          <w:sz w:val="18"/>
          <w:szCs w:val="18"/>
        </w:rPr>
      </w:pPr>
    </w:p>
    <w:p w:rsidR="000906CC" w:rsidRDefault="000906CC" w:rsidP="000906CC">
      <w:pPr>
        <w:spacing w:line="180" w:lineRule="exact"/>
        <w:jc w:val="both"/>
        <w:rPr>
          <w:rFonts w:ascii="Arial" w:hAnsi="Arial" w:cs="Arial"/>
          <w:color w:val="auto"/>
          <w:sz w:val="18"/>
          <w:szCs w:val="18"/>
        </w:rPr>
        <w:sectPr w:rsidR="000906CC" w:rsidSect="00B1255D">
          <w:type w:val="continuous"/>
          <w:pgSz w:w="11905" w:h="16838"/>
          <w:pgMar w:top="1134" w:right="848" w:bottom="1134" w:left="993" w:header="720" w:footer="720" w:gutter="0"/>
          <w:cols w:num="2" w:space="851"/>
          <w:noEndnote/>
          <w:titlePg/>
          <w:docGrid w:linePitch="381"/>
        </w:sectPr>
      </w:pPr>
    </w:p>
    <w:tbl>
      <w:tblPr>
        <w:tblW w:w="0" w:type="auto"/>
        <w:tblLook w:val="04A0" w:firstRow="1" w:lastRow="0" w:firstColumn="1" w:lastColumn="0" w:noHBand="0" w:noVBand="1"/>
      </w:tblPr>
      <w:tblGrid>
        <w:gridCol w:w="4851"/>
        <w:gridCol w:w="5429"/>
      </w:tblGrid>
      <w:tr w:rsidR="000906CC" w:rsidRPr="000906CC" w:rsidTr="000906CC">
        <w:tc>
          <w:tcPr>
            <w:tcW w:w="7677" w:type="dxa"/>
            <w:shd w:val="clear" w:color="auto" w:fill="auto"/>
          </w:tcPr>
          <w:p w:rsidR="000906CC" w:rsidRPr="000906CC" w:rsidRDefault="000906CC" w:rsidP="000906CC">
            <w:pPr>
              <w:spacing w:line="180" w:lineRule="exact"/>
              <w:jc w:val="center"/>
              <w:rPr>
                <w:rFonts w:ascii="Arial" w:hAnsi="Arial" w:cs="Arial"/>
                <w:color w:val="auto"/>
                <w:sz w:val="18"/>
                <w:szCs w:val="18"/>
              </w:rPr>
            </w:pPr>
          </w:p>
        </w:tc>
        <w:tc>
          <w:tcPr>
            <w:tcW w:w="7678" w:type="dxa"/>
            <w:shd w:val="clear" w:color="auto" w:fill="FFFFFF"/>
          </w:tcPr>
          <w:p w:rsidR="000906CC" w:rsidRPr="000906CC" w:rsidRDefault="000906CC" w:rsidP="000906CC">
            <w:pPr>
              <w:spacing w:line="180" w:lineRule="exact"/>
              <w:jc w:val="center"/>
              <w:rPr>
                <w:rFonts w:ascii="Arial" w:hAnsi="Arial" w:cs="Arial"/>
                <w:color w:val="auto"/>
                <w:sz w:val="18"/>
                <w:szCs w:val="18"/>
              </w:rPr>
            </w:pPr>
            <w:r w:rsidRPr="000906CC">
              <w:rPr>
                <w:rFonts w:ascii="Arial" w:hAnsi="Arial" w:cs="Arial"/>
                <w:color w:val="auto"/>
                <w:sz w:val="18"/>
                <w:szCs w:val="18"/>
              </w:rPr>
              <w:t>УТВЕРЖДЕНА</w:t>
            </w:r>
          </w:p>
          <w:p w:rsidR="000906CC" w:rsidRPr="000906CC" w:rsidRDefault="000906CC" w:rsidP="000906CC">
            <w:pPr>
              <w:spacing w:line="180" w:lineRule="exact"/>
              <w:jc w:val="center"/>
              <w:rPr>
                <w:rFonts w:ascii="Arial" w:hAnsi="Arial" w:cs="Arial"/>
                <w:color w:val="auto"/>
                <w:sz w:val="18"/>
                <w:szCs w:val="18"/>
              </w:rPr>
            </w:pPr>
            <w:r w:rsidRPr="000906CC">
              <w:rPr>
                <w:rFonts w:ascii="Arial" w:hAnsi="Arial" w:cs="Arial"/>
                <w:color w:val="auto"/>
                <w:sz w:val="18"/>
                <w:szCs w:val="18"/>
              </w:rPr>
              <w:t>постановлением администрации Благодарненского городского округа Ставропольского края</w:t>
            </w:r>
          </w:p>
          <w:p w:rsidR="000906CC" w:rsidRPr="000906CC" w:rsidRDefault="000906CC" w:rsidP="000906CC">
            <w:pPr>
              <w:spacing w:line="180" w:lineRule="exact"/>
              <w:jc w:val="center"/>
              <w:rPr>
                <w:rFonts w:ascii="Arial" w:hAnsi="Arial" w:cs="Arial"/>
                <w:color w:val="auto"/>
                <w:sz w:val="18"/>
                <w:szCs w:val="18"/>
              </w:rPr>
            </w:pPr>
            <w:r w:rsidRPr="000906CC">
              <w:rPr>
                <w:rFonts w:ascii="Arial" w:hAnsi="Arial" w:cs="Arial"/>
                <w:color w:val="auto"/>
                <w:sz w:val="18"/>
                <w:szCs w:val="18"/>
              </w:rPr>
              <w:t>от 26 декабря 2022 года № 1683</w:t>
            </w:r>
          </w:p>
        </w:tc>
      </w:tr>
    </w:tbl>
    <w:p w:rsidR="000906CC" w:rsidRPr="000906CC" w:rsidRDefault="000906CC" w:rsidP="000906CC">
      <w:pPr>
        <w:spacing w:line="180" w:lineRule="exact"/>
        <w:jc w:val="center"/>
        <w:rPr>
          <w:rFonts w:ascii="Arial" w:hAnsi="Arial" w:cs="Arial"/>
          <w:color w:val="auto"/>
          <w:sz w:val="18"/>
          <w:szCs w:val="18"/>
        </w:rPr>
      </w:pPr>
    </w:p>
    <w:p w:rsidR="000906CC" w:rsidRPr="000906CC" w:rsidRDefault="000906CC" w:rsidP="000906CC">
      <w:pPr>
        <w:spacing w:line="180" w:lineRule="exact"/>
        <w:jc w:val="center"/>
        <w:rPr>
          <w:rFonts w:ascii="Arial" w:hAnsi="Arial" w:cs="Arial"/>
          <w:color w:val="auto"/>
          <w:sz w:val="18"/>
          <w:szCs w:val="18"/>
        </w:rPr>
      </w:pPr>
      <w:r w:rsidRPr="000906CC">
        <w:rPr>
          <w:rFonts w:ascii="Arial" w:hAnsi="Arial" w:cs="Arial"/>
          <w:color w:val="auto"/>
          <w:sz w:val="18"/>
          <w:szCs w:val="18"/>
        </w:rPr>
        <w:t>СХЕМА</w:t>
      </w:r>
    </w:p>
    <w:p w:rsidR="000906CC" w:rsidRPr="000906CC" w:rsidRDefault="000906CC" w:rsidP="000906CC">
      <w:pPr>
        <w:spacing w:line="180" w:lineRule="exact"/>
        <w:jc w:val="center"/>
        <w:rPr>
          <w:rFonts w:ascii="Arial" w:hAnsi="Arial" w:cs="Arial"/>
          <w:color w:val="auto"/>
          <w:sz w:val="18"/>
          <w:szCs w:val="18"/>
        </w:rPr>
      </w:pPr>
      <w:r w:rsidRPr="000906CC">
        <w:rPr>
          <w:rFonts w:ascii="Arial" w:hAnsi="Arial" w:cs="Arial"/>
          <w:color w:val="auto"/>
          <w:sz w:val="18"/>
          <w:szCs w:val="18"/>
        </w:rPr>
        <w:t>размещения нестационарных торговых объектов на территории Благодарненского городского округа</w:t>
      </w:r>
    </w:p>
    <w:p w:rsidR="000906CC" w:rsidRDefault="000906CC" w:rsidP="00B12FDD">
      <w:pPr>
        <w:spacing w:line="180" w:lineRule="exact"/>
        <w:jc w:val="center"/>
        <w:rPr>
          <w:rFonts w:ascii="Arial" w:hAnsi="Arial" w:cs="Arial"/>
          <w:color w:val="auto"/>
          <w:sz w:val="18"/>
          <w:szCs w:val="18"/>
        </w:rPr>
        <w:sectPr w:rsidR="000906CC" w:rsidSect="000906CC">
          <w:type w:val="continuous"/>
          <w:pgSz w:w="11905" w:h="16838"/>
          <w:pgMar w:top="1134" w:right="848" w:bottom="1134" w:left="993" w:header="720" w:footer="720" w:gutter="0"/>
          <w:cols w:space="851"/>
          <w:noEndnote/>
          <w:titlePg/>
          <w:docGrid w:linePitch="381"/>
        </w:sectPr>
      </w:pPr>
      <w:r w:rsidRPr="000906CC">
        <w:rPr>
          <w:rFonts w:ascii="Arial" w:hAnsi="Arial" w:cs="Arial"/>
          <w:color w:val="auto"/>
          <w:sz w:val="18"/>
          <w:szCs w:val="18"/>
        </w:rPr>
        <w:t>С</w:t>
      </w:r>
      <w:r w:rsidR="00B12FDD">
        <w:rPr>
          <w:rFonts w:ascii="Arial" w:hAnsi="Arial" w:cs="Arial"/>
          <w:color w:val="auto"/>
          <w:sz w:val="18"/>
          <w:szCs w:val="18"/>
        </w:rPr>
        <w:t>тавропольского края на 2023 год</w:t>
      </w:r>
    </w:p>
    <w:p w:rsidR="00B1255D" w:rsidRDefault="00B1255D" w:rsidP="00B12FDD">
      <w:pPr>
        <w:jc w:val="both"/>
        <w:rPr>
          <w:rFonts w:ascii="Arial" w:hAnsi="Arial" w:cs="Arial"/>
          <w:color w:val="auto"/>
          <w:sz w:val="12"/>
          <w:szCs w:val="12"/>
        </w:rPr>
        <w:sectPr w:rsidR="00B1255D" w:rsidSect="00B1255D">
          <w:type w:val="continuous"/>
          <w:pgSz w:w="11905" w:h="16838"/>
          <w:pgMar w:top="1134" w:right="848" w:bottom="1134" w:left="993" w:header="720" w:footer="720" w:gutter="0"/>
          <w:cols w:num="2" w:space="851"/>
          <w:noEndnote/>
          <w:titlePg/>
          <w:docGrid w:linePitch="381"/>
        </w:sectPr>
      </w:pPr>
    </w:p>
    <w:p w:rsidR="00FF33ED" w:rsidRDefault="00FF33ED" w:rsidP="00B12FDD">
      <w:pPr>
        <w:jc w:val="both"/>
        <w:rPr>
          <w:rFonts w:ascii="Arial" w:hAnsi="Arial" w:cs="Arial"/>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41"/>
        <w:gridCol w:w="1264"/>
        <w:gridCol w:w="141"/>
        <w:gridCol w:w="2531"/>
        <w:gridCol w:w="1405"/>
        <w:gridCol w:w="1125"/>
        <w:gridCol w:w="281"/>
        <w:gridCol w:w="1547"/>
        <w:gridCol w:w="1372"/>
      </w:tblGrid>
      <w:tr w:rsidR="000906CC" w:rsidRPr="00F40DFB" w:rsidTr="00885DB7">
        <w:trPr>
          <w:trHeight w:val="64"/>
        </w:trPr>
        <w:tc>
          <w:tcPr>
            <w:tcW w:w="389" w:type="dxa"/>
            <w:shd w:val="clear" w:color="auto" w:fill="auto"/>
          </w:tcPr>
          <w:p w:rsidR="000906CC" w:rsidRPr="000906CC" w:rsidRDefault="000906CC" w:rsidP="000906CC">
            <w:pPr>
              <w:suppressAutoHyphens/>
              <w:spacing w:line="180" w:lineRule="exact"/>
              <w:textAlignment w:val="baseline"/>
              <w:rPr>
                <w:rFonts w:ascii="Arial" w:hAnsi="Arial" w:cs="Arial"/>
                <w:bCs/>
                <w:kern w:val="3"/>
                <w:sz w:val="14"/>
                <w:szCs w:val="14"/>
                <w:lang w:eastAsia="ja-JP" w:bidi="fa-IR"/>
              </w:rPr>
            </w:pPr>
            <w:r w:rsidRPr="000906CC">
              <w:rPr>
                <w:rFonts w:ascii="Arial" w:hAnsi="Arial" w:cs="Arial"/>
                <w:kern w:val="3"/>
                <w:sz w:val="14"/>
                <w:szCs w:val="14"/>
                <w:lang w:val="de-DE" w:eastAsia="ja-JP" w:bidi="fa-IR"/>
              </w:rPr>
              <w:t>№</w:t>
            </w:r>
          </w:p>
          <w:p w:rsidR="000906CC" w:rsidRPr="000906CC" w:rsidRDefault="000906CC" w:rsidP="000906CC">
            <w:pPr>
              <w:suppressAutoHyphens/>
              <w:spacing w:line="180" w:lineRule="exact"/>
              <w:textAlignment w:val="baseline"/>
              <w:rPr>
                <w:rFonts w:ascii="Arial" w:hAnsi="Arial" w:cs="Arial"/>
                <w:kern w:val="3"/>
                <w:sz w:val="14"/>
                <w:szCs w:val="14"/>
                <w:lang w:eastAsia="ja-JP" w:bidi="fa-IR"/>
              </w:rPr>
            </w:pPr>
            <w:proofErr w:type="gramStart"/>
            <w:r w:rsidRPr="000906CC">
              <w:rPr>
                <w:rFonts w:ascii="Arial" w:hAnsi="Arial" w:cs="Arial"/>
                <w:kern w:val="3"/>
                <w:sz w:val="14"/>
                <w:szCs w:val="14"/>
                <w:lang w:eastAsia="ja-JP" w:bidi="fa-IR"/>
              </w:rPr>
              <w:t>п</w:t>
            </w:r>
            <w:proofErr w:type="gramEnd"/>
            <w:r w:rsidRPr="000906CC">
              <w:rPr>
                <w:rFonts w:ascii="Arial" w:hAnsi="Arial" w:cs="Arial"/>
                <w:kern w:val="3"/>
                <w:sz w:val="14"/>
                <w:szCs w:val="14"/>
                <w:lang w:eastAsia="ja-JP" w:bidi="fa-IR"/>
              </w:rPr>
              <w:t>/п</w:t>
            </w:r>
          </w:p>
          <w:p w:rsidR="000906CC" w:rsidRPr="000906CC" w:rsidRDefault="000906CC" w:rsidP="000906CC">
            <w:pPr>
              <w:suppressAutoHyphens/>
              <w:spacing w:line="180" w:lineRule="exact"/>
              <w:jc w:val="center"/>
              <w:textAlignment w:val="baseline"/>
              <w:rPr>
                <w:rFonts w:ascii="Arial" w:hAnsi="Arial" w:cs="Arial"/>
                <w:bCs/>
                <w:kern w:val="3"/>
                <w:sz w:val="14"/>
                <w:szCs w:val="14"/>
                <w:lang w:eastAsia="ja-JP" w:bidi="fa-IR"/>
              </w:rPr>
            </w:pPr>
          </w:p>
        </w:tc>
        <w:tc>
          <w:tcPr>
            <w:tcW w:w="1405"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4"/>
                <w:szCs w:val="14"/>
                <w:lang w:eastAsia="ja-JP" w:bidi="fa-IR"/>
              </w:rPr>
            </w:pPr>
            <w:r w:rsidRPr="000906CC">
              <w:rPr>
                <w:rFonts w:ascii="Arial" w:hAnsi="Arial" w:cs="Arial"/>
                <w:bCs/>
                <w:kern w:val="3"/>
                <w:sz w:val="14"/>
                <w:szCs w:val="14"/>
                <w:lang w:eastAsia="ja-JP" w:bidi="fa-IR"/>
              </w:rPr>
              <w:t>Населенный пункт</w:t>
            </w:r>
          </w:p>
        </w:tc>
        <w:tc>
          <w:tcPr>
            <w:tcW w:w="2672"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4"/>
                <w:szCs w:val="14"/>
                <w:lang w:eastAsia="ja-JP" w:bidi="fa-IR"/>
              </w:rPr>
            </w:pPr>
            <w:r w:rsidRPr="000906CC">
              <w:rPr>
                <w:rFonts w:ascii="Arial" w:hAnsi="Arial" w:cs="Arial"/>
                <w:kern w:val="3"/>
                <w:sz w:val="14"/>
                <w:szCs w:val="14"/>
                <w:lang w:eastAsia="ja-JP" w:bidi="fa-IR"/>
              </w:rPr>
              <w:t>адресный ориентир места расположения нестационарных торговых объектов</w:t>
            </w:r>
          </w:p>
          <w:p w:rsidR="000906CC" w:rsidRPr="000906CC" w:rsidRDefault="000906CC" w:rsidP="000906CC">
            <w:pPr>
              <w:suppressAutoHyphens/>
              <w:spacing w:line="180" w:lineRule="exact"/>
              <w:jc w:val="center"/>
              <w:textAlignment w:val="baseline"/>
              <w:rPr>
                <w:rFonts w:ascii="Arial" w:hAnsi="Arial" w:cs="Arial"/>
                <w:kern w:val="3"/>
                <w:sz w:val="14"/>
                <w:szCs w:val="14"/>
                <w:lang w:eastAsia="ja-JP" w:bidi="fa-IR"/>
              </w:rPr>
            </w:pPr>
          </w:p>
          <w:p w:rsidR="000906CC" w:rsidRPr="000906CC" w:rsidRDefault="000906CC" w:rsidP="000906CC">
            <w:pPr>
              <w:suppressAutoHyphens/>
              <w:spacing w:line="180" w:lineRule="exact"/>
              <w:jc w:val="center"/>
              <w:textAlignment w:val="baseline"/>
              <w:rPr>
                <w:rFonts w:ascii="Arial" w:hAnsi="Arial" w:cs="Arial"/>
                <w:kern w:val="3"/>
                <w:sz w:val="14"/>
                <w:szCs w:val="14"/>
                <w:lang w:eastAsia="ja-JP" w:bidi="fa-IR"/>
              </w:rPr>
            </w:pPr>
          </w:p>
          <w:p w:rsidR="000906CC" w:rsidRPr="000906CC" w:rsidRDefault="000906CC" w:rsidP="000906CC">
            <w:pPr>
              <w:suppressAutoHyphens/>
              <w:spacing w:line="180" w:lineRule="exact"/>
              <w:textAlignment w:val="baseline"/>
              <w:rPr>
                <w:rFonts w:ascii="Arial" w:hAnsi="Arial" w:cs="Arial"/>
                <w:bCs/>
                <w:kern w:val="3"/>
                <w:sz w:val="14"/>
                <w:szCs w:val="14"/>
                <w:lang w:eastAsia="ja-JP" w:bidi="fa-IR"/>
              </w:rPr>
            </w:pP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4"/>
                <w:szCs w:val="14"/>
                <w:lang w:eastAsia="ja-JP" w:bidi="fa-IR"/>
              </w:rPr>
            </w:pPr>
            <w:r w:rsidRPr="000906CC">
              <w:rPr>
                <w:rFonts w:ascii="Arial" w:hAnsi="Arial" w:cs="Arial"/>
                <w:kern w:val="3"/>
                <w:sz w:val="14"/>
                <w:szCs w:val="14"/>
                <w:lang w:eastAsia="ja-JP" w:bidi="fa-IR"/>
              </w:rPr>
              <w:t>к</w:t>
            </w:r>
            <w:r w:rsidRPr="000906CC">
              <w:rPr>
                <w:rFonts w:ascii="Arial" w:hAnsi="Arial" w:cs="Arial"/>
                <w:kern w:val="3"/>
                <w:sz w:val="14"/>
                <w:szCs w:val="14"/>
                <w:lang w:val="de-DE" w:eastAsia="ja-JP" w:bidi="fa-IR"/>
              </w:rPr>
              <w:t>оличес</w:t>
            </w:r>
            <w:r w:rsidRPr="000906CC">
              <w:rPr>
                <w:rFonts w:ascii="Arial" w:hAnsi="Arial" w:cs="Arial"/>
                <w:kern w:val="3"/>
                <w:sz w:val="14"/>
                <w:szCs w:val="14"/>
                <w:lang w:eastAsia="ja-JP" w:bidi="fa-IR"/>
              </w:rPr>
              <w:t>тво,</w:t>
            </w:r>
          </w:p>
          <w:p w:rsidR="000906CC" w:rsidRPr="000906CC" w:rsidRDefault="000906CC" w:rsidP="000906CC">
            <w:pPr>
              <w:suppressAutoHyphens/>
              <w:spacing w:line="180" w:lineRule="exact"/>
              <w:jc w:val="center"/>
              <w:textAlignment w:val="baseline"/>
              <w:rPr>
                <w:rFonts w:ascii="Arial" w:hAnsi="Arial" w:cs="Arial"/>
                <w:kern w:val="3"/>
                <w:sz w:val="14"/>
                <w:szCs w:val="14"/>
                <w:lang w:eastAsia="ja-JP" w:bidi="fa-IR"/>
              </w:rPr>
            </w:pPr>
            <w:r w:rsidRPr="000906CC">
              <w:rPr>
                <w:rFonts w:ascii="Arial" w:hAnsi="Arial" w:cs="Arial"/>
                <w:kern w:val="3"/>
                <w:sz w:val="14"/>
                <w:szCs w:val="14"/>
                <w:lang w:val="de-DE" w:eastAsia="ja-JP" w:bidi="fa-IR"/>
              </w:rPr>
              <w:t>отведенных мест</w:t>
            </w:r>
            <w:r w:rsidRPr="000906CC">
              <w:rPr>
                <w:rFonts w:ascii="Arial" w:hAnsi="Arial" w:cs="Arial"/>
                <w:kern w:val="3"/>
                <w:sz w:val="14"/>
                <w:szCs w:val="14"/>
                <w:lang w:eastAsia="ja-JP" w:bidi="fa-IR"/>
              </w:rPr>
              <w:t xml:space="preserve"> под нестационарные торговые объекты</w:t>
            </w:r>
          </w:p>
        </w:tc>
        <w:tc>
          <w:tcPr>
            <w:tcW w:w="1406"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4"/>
                <w:szCs w:val="14"/>
                <w:lang w:eastAsia="ja-JP" w:bidi="fa-IR"/>
              </w:rPr>
            </w:pPr>
            <w:r w:rsidRPr="000906CC">
              <w:rPr>
                <w:rFonts w:ascii="Arial" w:hAnsi="Arial" w:cs="Arial"/>
                <w:kern w:val="3"/>
                <w:sz w:val="14"/>
                <w:szCs w:val="14"/>
                <w:lang w:eastAsia="ja-JP" w:bidi="fa-IR"/>
              </w:rPr>
              <w:t xml:space="preserve">вид нестационарного торгового </w:t>
            </w:r>
            <w:r w:rsidRPr="000906CC">
              <w:rPr>
                <w:rFonts w:ascii="Arial" w:hAnsi="Arial" w:cs="Arial"/>
                <w:kern w:val="3"/>
                <w:sz w:val="14"/>
                <w:szCs w:val="14"/>
                <w:lang w:val="de-DE" w:eastAsia="ja-JP" w:bidi="fa-IR"/>
              </w:rPr>
              <w:t>объекта</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4"/>
                <w:szCs w:val="14"/>
                <w:lang w:eastAsia="ja-JP" w:bidi="fa-IR"/>
              </w:rPr>
            </w:pPr>
            <w:r w:rsidRPr="000906CC">
              <w:rPr>
                <w:rFonts w:ascii="Arial" w:hAnsi="Arial" w:cs="Arial"/>
                <w:kern w:val="3"/>
                <w:sz w:val="14"/>
                <w:szCs w:val="14"/>
                <w:lang w:eastAsia="ja-JP" w:bidi="fa-IR"/>
              </w:rPr>
              <w:t>н</w:t>
            </w:r>
            <w:r w:rsidRPr="000906CC">
              <w:rPr>
                <w:rFonts w:ascii="Arial" w:hAnsi="Arial" w:cs="Arial"/>
                <w:kern w:val="3"/>
                <w:sz w:val="14"/>
                <w:szCs w:val="14"/>
                <w:lang w:val="de-DE" w:eastAsia="ja-JP" w:bidi="fa-IR"/>
              </w:rPr>
              <w:t xml:space="preserve">азначение (специализация) </w:t>
            </w:r>
            <w:r w:rsidRPr="000906CC">
              <w:rPr>
                <w:rFonts w:ascii="Arial" w:hAnsi="Arial" w:cs="Arial"/>
                <w:kern w:val="3"/>
                <w:sz w:val="14"/>
                <w:szCs w:val="14"/>
                <w:lang w:eastAsia="ja-JP" w:bidi="fa-IR"/>
              </w:rPr>
              <w:t xml:space="preserve">нестационарного </w:t>
            </w:r>
            <w:r w:rsidRPr="000906CC">
              <w:rPr>
                <w:rFonts w:ascii="Arial" w:hAnsi="Arial" w:cs="Arial"/>
                <w:kern w:val="3"/>
                <w:sz w:val="14"/>
                <w:szCs w:val="14"/>
                <w:lang w:val="de-DE" w:eastAsia="ja-JP" w:bidi="fa-IR"/>
              </w:rPr>
              <w:t>торгового объекта</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4"/>
                <w:szCs w:val="14"/>
                <w:lang w:eastAsia="ja-JP" w:bidi="fa-IR"/>
              </w:rPr>
            </w:pPr>
            <w:r w:rsidRPr="000906CC">
              <w:rPr>
                <w:rFonts w:ascii="Arial" w:hAnsi="Arial" w:cs="Arial"/>
                <w:kern w:val="3"/>
                <w:sz w:val="14"/>
                <w:szCs w:val="14"/>
                <w:lang w:eastAsia="ja-JP" w:bidi="fa-IR"/>
              </w:rPr>
              <w:t>с</w:t>
            </w:r>
            <w:r w:rsidRPr="000906CC">
              <w:rPr>
                <w:rFonts w:ascii="Arial" w:hAnsi="Arial" w:cs="Arial"/>
                <w:kern w:val="3"/>
                <w:sz w:val="14"/>
                <w:szCs w:val="14"/>
                <w:lang w:val="de-DE" w:eastAsia="ja-JP" w:bidi="fa-IR"/>
              </w:rPr>
              <w:t>рок,</w:t>
            </w:r>
          </w:p>
          <w:p w:rsidR="000906CC" w:rsidRPr="000906CC" w:rsidRDefault="000906CC" w:rsidP="000906CC">
            <w:pPr>
              <w:suppressAutoHyphens/>
              <w:spacing w:line="180" w:lineRule="exact"/>
              <w:ind w:left="-20" w:right="-20"/>
              <w:jc w:val="center"/>
              <w:textAlignment w:val="baseline"/>
              <w:rPr>
                <w:rFonts w:ascii="Arial" w:hAnsi="Arial" w:cs="Arial"/>
                <w:bCs/>
                <w:kern w:val="3"/>
                <w:sz w:val="14"/>
                <w:szCs w:val="14"/>
                <w:lang w:val="de-DE" w:eastAsia="ja-JP" w:bidi="fa-IR"/>
              </w:rPr>
            </w:pPr>
            <w:r w:rsidRPr="000906CC">
              <w:rPr>
                <w:rFonts w:ascii="Arial" w:hAnsi="Arial" w:cs="Arial"/>
                <w:kern w:val="3"/>
                <w:sz w:val="14"/>
                <w:szCs w:val="14"/>
                <w:lang w:val="de-DE" w:eastAsia="ja-JP" w:bidi="fa-IR"/>
              </w:rPr>
              <w:t>на который нестационарный</w:t>
            </w:r>
            <w:r w:rsidRPr="000906CC">
              <w:rPr>
                <w:rFonts w:ascii="Arial" w:hAnsi="Arial" w:cs="Arial"/>
                <w:kern w:val="3"/>
                <w:sz w:val="14"/>
                <w:szCs w:val="14"/>
                <w:lang w:eastAsia="ja-JP" w:bidi="fa-IR"/>
              </w:rPr>
              <w:t xml:space="preserve"> торговый </w:t>
            </w:r>
            <w:r w:rsidRPr="000906CC">
              <w:rPr>
                <w:rFonts w:ascii="Arial" w:hAnsi="Arial" w:cs="Arial"/>
                <w:kern w:val="3"/>
                <w:sz w:val="14"/>
                <w:szCs w:val="14"/>
                <w:lang w:val="de-DE" w:eastAsia="ja-JP" w:bidi="fa-IR"/>
              </w:rPr>
              <w:t>объект размещается</w:t>
            </w:r>
          </w:p>
        </w:tc>
      </w:tr>
      <w:tr w:rsidR="000906CC" w:rsidRPr="00F40DFB" w:rsidTr="00885DB7">
        <w:trPr>
          <w:trHeight w:val="64"/>
        </w:trPr>
        <w:tc>
          <w:tcPr>
            <w:tcW w:w="10196" w:type="dxa"/>
            <w:gridSpan w:val="10"/>
            <w:shd w:val="clear" w:color="auto" w:fill="auto"/>
          </w:tcPr>
          <w:p w:rsidR="000906CC" w:rsidRPr="000906CC" w:rsidRDefault="000906CC" w:rsidP="000906CC">
            <w:pPr>
              <w:suppressAutoHyphens/>
              <w:spacing w:line="180" w:lineRule="exact"/>
              <w:contextualSpacing/>
              <w:jc w:val="center"/>
              <w:textAlignment w:val="baseline"/>
              <w:rPr>
                <w:rFonts w:ascii="Arial" w:hAnsi="Arial" w:cs="Arial"/>
                <w:color w:val="FF0000"/>
                <w:kern w:val="3"/>
                <w:sz w:val="16"/>
                <w:szCs w:val="16"/>
                <w:lang w:eastAsia="ja-JP" w:bidi="fa-IR"/>
              </w:rPr>
            </w:pPr>
          </w:p>
          <w:p w:rsidR="000906CC" w:rsidRPr="000906CC" w:rsidRDefault="000906CC" w:rsidP="000906CC">
            <w:pPr>
              <w:widowControl w:val="0"/>
              <w:autoSpaceDE w:val="0"/>
              <w:autoSpaceDN w:val="0"/>
              <w:spacing w:line="180" w:lineRule="exact"/>
              <w:jc w:val="center"/>
              <w:rPr>
                <w:rFonts w:ascii="Arial" w:hAnsi="Arial" w:cs="Arial"/>
                <w:sz w:val="16"/>
                <w:szCs w:val="16"/>
              </w:rPr>
            </w:pPr>
            <w:r w:rsidRPr="000906CC">
              <w:rPr>
                <w:rFonts w:ascii="Arial" w:hAnsi="Arial" w:cs="Arial"/>
                <w:kern w:val="3"/>
                <w:sz w:val="16"/>
                <w:szCs w:val="16"/>
                <w:lang w:eastAsia="ja-JP" w:bidi="fa-IR"/>
              </w:rPr>
              <w:t>Раздел 1.Торговля плодоовощной продукцией, рассадой, саженцами деревьев и кустарников:</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пересечение улиц Свобода Лесная нечетная сторона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плодовоовощная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переулок Школьный, 99</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плодовоовощная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174" w:right="-155"/>
              <w:jc w:val="center"/>
              <w:textAlignment w:val="baseline"/>
              <w:rPr>
                <w:rFonts w:ascii="Arial" w:hAnsi="Arial" w:cs="Arial"/>
                <w:sz w:val="16"/>
                <w:szCs w:val="16"/>
                <w:lang w:eastAsia="en-US"/>
              </w:rPr>
            </w:pPr>
            <w:r w:rsidRPr="000906CC">
              <w:rPr>
                <w:rFonts w:ascii="Arial" w:hAnsi="Arial" w:cs="Arial"/>
                <w:sz w:val="16"/>
                <w:szCs w:val="16"/>
                <w:lang w:eastAsia="en-US"/>
              </w:rPr>
              <w:t>улица Первомайская, район здания № 105</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10</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автомагазин </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рассада, саженцы деревьев и кустарников </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апреля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15 ноября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174" w:right="-155"/>
              <w:jc w:val="center"/>
              <w:textAlignment w:val="baseline"/>
              <w:rPr>
                <w:rFonts w:ascii="Arial" w:hAnsi="Arial" w:cs="Arial"/>
                <w:sz w:val="16"/>
                <w:szCs w:val="16"/>
                <w:lang w:eastAsia="en-US"/>
              </w:rPr>
            </w:pPr>
            <w:r w:rsidRPr="000906CC">
              <w:rPr>
                <w:rFonts w:ascii="Arial" w:hAnsi="Arial" w:cs="Arial"/>
                <w:sz w:val="16"/>
                <w:szCs w:val="16"/>
                <w:lang w:eastAsia="en-US"/>
              </w:rPr>
              <w:t>улица Первомайская, район здания № 105</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10</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плодоовощная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улица Советская, район здания</w:t>
            </w:r>
          </w:p>
          <w:p w:rsidR="000906CC" w:rsidRPr="000906CC" w:rsidRDefault="000906CC" w:rsidP="000906CC">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 174 (пересечение  ул. </w:t>
            </w:r>
            <w:proofErr w:type="gramStart"/>
            <w:r w:rsidRPr="000906CC">
              <w:rPr>
                <w:rFonts w:ascii="Arial" w:hAnsi="Arial" w:cs="Arial"/>
                <w:bCs/>
                <w:kern w:val="3"/>
                <w:sz w:val="16"/>
                <w:szCs w:val="16"/>
                <w:lang w:eastAsia="ja-JP" w:bidi="fa-IR"/>
              </w:rPr>
              <w:t>Советская</w:t>
            </w:r>
            <w:proofErr w:type="gramEnd"/>
            <w:r w:rsidRPr="000906CC">
              <w:rPr>
                <w:rFonts w:ascii="Arial" w:hAnsi="Arial" w:cs="Arial"/>
                <w:bCs/>
                <w:kern w:val="3"/>
                <w:sz w:val="16"/>
                <w:szCs w:val="16"/>
                <w:lang w:eastAsia="ja-JP" w:bidi="fa-IR"/>
              </w:rPr>
              <w:t xml:space="preserve"> и  пер. Кочубея)</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плодовоовощная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6</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w:t>
            </w:r>
            <w:proofErr w:type="spellStart"/>
            <w:r w:rsidRPr="000906CC">
              <w:rPr>
                <w:rFonts w:ascii="Arial" w:hAnsi="Arial" w:cs="Arial"/>
                <w:kern w:val="3"/>
                <w:sz w:val="16"/>
                <w:szCs w:val="16"/>
                <w:lang w:eastAsia="ja-JP" w:bidi="fa-IR"/>
              </w:rPr>
              <w:t>Краснознаменская</w:t>
            </w:r>
            <w:proofErr w:type="spellEnd"/>
            <w:r w:rsidRPr="000906CC">
              <w:rPr>
                <w:rFonts w:ascii="Arial" w:hAnsi="Arial" w:cs="Arial"/>
                <w:kern w:val="3"/>
                <w:sz w:val="16"/>
                <w:szCs w:val="16"/>
                <w:lang w:eastAsia="ja-JP" w:bidi="fa-IR"/>
              </w:rPr>
              <w:t>, территория, прилегающая к зданию № 2А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15</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торговая палатка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рассада</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апреля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01 июня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7</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kern w:val="3"/>
                <w:sz w:val="16"/>
                <w:szCs w:val="16"/>
                <w:lang w:eastAsia="ja-JP" w:bidi="fa-IR"/>
              </w:rPr>
              <w:t xml:space="preserve">улица  Вокзальная, район здания № 23, напротив </w:t>
            </w:r>
            <w:r w:rsidRPr="000906CC">
              <w:rPr>
                <w:rFonts w:ascii="Arial" w:hAnsi="Arial" w:cs="Arial"/>
                <w:snapToGrid w:val="0"/>
                <w:sz w:val="16"/>
                <w:szCs w:val="16"/>
              </w:rPr>
              <w:lastRenderedPageBreak/>
              <w:t>клиентской службы</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t xml:space="preserve">(на правах отдела) в Благодарненском городском округе Ставропольского края </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t xml:space="preserve">отделения Пенсионного фонда Российской Федерации </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t>по Ставропольскому краю</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плодовоовощная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174" w:right="-155"/>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улица Советская, район здания</w:t>
            </w:r>
          </w:p>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 174 (пересечение  ул. </w:t>
            </w:r>
            <w:proofErr w:type="gramStart"/>
            <w:r w:rsidRPr="000906CC">
              <w:rPr>
                <w:rFonts w:ascii="Arial" w:hAnsi="Arial" w:cs="Arial"/>
                <w:bCs/>
                <w:kern w:val="3"/>
                <w:sz w:val="16"/>
                <w:szCs w:val="16"/>
                <w:lang w:eastAsia="ja-JP" w:bidi="fa-IR"/>
              </w:rPr>
              <w:t>Советская</w:t>
            </w:r>
            <w:proofErr w:type="gramEnd"/>
            <w:r w:rsidRPr="000906CC">
              <w:rPr>
                <w:rFonts w:ascii="Arial" w:hAnsi="Arial" w:cs="Arial"/>
                <w:bCs/>
                <w:kern w:val="3"/>
                <w:sz w:val="16"/>
                <w:szCs w:val="16"/>
                <w:lang w:eastAsia="ja-JP" w:bidi="fa-IR"/>
              </w:rPr>
              <w:t xml:space="preserve"> и  пер. Кочубея)</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рассада</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апреля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01 июня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kern w:val="3"/>
                <w:sz w:val="16"/>
                <w:szCs w:val="16"/>
                <w:lang w:eastAsia="ja-JP" w:bidi="fa-IR"/>
              </w:rPr>
              <w:t xml:space="preserve">улица Свободы, рядом со зданием №18 </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плодовоовощная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9</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w:t>
            </w:r>
            <w:proofErr w:type="spellStart"/>
            <w:r w:rsidRPr="000906CC">
              <w:rPr>
                <w:rFonts w:ascii="Arial" w:hAnsi="Arial" w:cs="Arial"/>
                <w:bCs/>
                <w:kern w:val="3"/>
                <w:sz w:val="16"/>
                <w:szCs w:val="16"/>
                <w:lang w:eastAsia="ja-JP" w:bidi="fa-IR"/>
              </w:rPr>
              <w:t>Шишкино</w:t>
            </w:r>
            <w:proofErr w:type="spellEnd"/>
          </w:p>
        </w:tc>
        <w:tc>
          <w:tcPr>
            <w:tcW w:w="2531" w:type="dxa"/>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Дьякова, б/</w:t>
            </w:r>
            <w:proofErr w:type="gramStart"/>
            <w:r w:rsidRPr="000906CC">
              <w:rPr>
                <w:rFonts w:ascii="Arial" w:hAnsi="Arial" w:cs="Arial"/>
                <w:kern w:val="3"/>
                <w:sz w:val="16"/>
                <w:szCs w:val="16"/>
                <w:lang w:eastAsia="ja-JP" w:bidi="fa-IR"/>
              </w:rPr>
              <w:t>н</w:t>
            </w:r>
            <w:proofErr w:type="gramEnd"/>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8</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автомагазины</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плодоовощная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10</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w:t>
            </w:r>
            <w:proofErr w:type="spellStart"/>
            <w:r w:rsidRPr="000906CC">
              <w:rPr>
                <w:rFonts w:ascii="Arial" w:hAnsi="Arial" w:cs="Arial"/>
                <w:bCs/>
                <w:kern w:val="3"/>
                <w:sz w:val="16"/>
                <w:szCs w:val="16"/>
                <w:lang w:eastAsia="ja-JP" w:bidi="fa-IR"/>
              </w:rPr>
              <w:t>Шишкино</w:t>
            </w:r>
            <w:proofErr w:type="spellEnd"/>
          </w:p>
        </w:tc>
        <w:tc>
          <w:tcPr>
            <w:tcW w:w="2531" w:type="dxa"/>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Дьякова, б/</w:t>
            </w:r>
            <w:proofErr w:type="gramStart"/>
            <w:r w:rsidRPr="000906CC">
              <w:rPr>
                <w:rFonts w:ascii="Arial" w:hAnsi="Arial" w:cs="Arial"/>
                <w:kern w:val="3"/>
                <w:sz w:val="16"/>
                <w:szCs w:val="16"/>
                <w:lang w:eastAsia="ja-JP" w:bidi="fa-IR"/>
              </w:rPr>
              <w:t>н</w:t>
            </w:r>
            <w:proofErr w:type="gramEnd"/>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автомагазины</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живая рыба </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w:t>
            </w:r>
            <w:proofErr w:type="spellStart"/>
            <w:r w:rsidRPr="000906CC">
              <w:rPr>
                <w:rFonts w:ascii="Arial" w:hAnsi="Arial" w:cs="Arial"/>
                <w:bCs/>
                <w:kern w:val="3"/>
                <w:sz w:val="16"/>
                <w:szCs w:val="16"/>
                <w:lang w:eastAsia="ja-JP" w:bidi="fa-IR"/>
              </w:rPr>
              <w:t>Шишкино</w:t>
            </w:r>
            <w:proofErr w:type="spellEnd"/>
          </w:p>
        </w:tc>
        <w:tc>
          <w:tcPr>
            <w:tcW w:w="2531" w:type="dxa"/>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Дьякова, б/</w:t>
            </w:r>
            <w:proofErr w:type="gramStart"/>
            <w:r w:rsidRPr="000906CC">
              <w:rPr>
                <w:rFonts w:ascii="Arial" w:hAnsi="Arial" w:cs="Arial"/>
                <w:kern w:val="3"/>
                <w:sz w:val="16"/>
                <w:szCs w:val="16"/>
                <w:lang w:eastAsia="ja-JP" w:bidi="fa-IR"/>
              </w:rPr>
              <w:t>н</w:t>
            </w:r>
            <w:proofErr w:type="gramEnd"/>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автомагазины</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мясная продукция </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село Елизаветинское</w:t>
            </w:r>
          </w:p>
        </w:tc>
        <w:tc>
          <w:tcPr>
            <w:tcW w:w="2531" w:type="dxa"/>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автомобильная  дорога «Светлоград – Благодарный – Александровское» в границах с. Елизаветинское пересечение с ул. Ленина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плодоовощная 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площадь Строителей, 12</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плодоовощная 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B12FDD">
        <w:trPr>
          <w:trHeight w:val="1006"/>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Бурлацкое </w:t>
            </w:r>
          </w:p>
        </w:tc>
        <w:tc>
          <w:tcPr>
            <w:tcW w:w="2531" w:type="dxa"/>
            <w:shd w:val="clear" w:color="auto" w:fill="auto"/>
          </w:tcPr>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автомобильная дорога «Светлоград – Благодарный – Буденновск» в границах </w:t>
            </w:r>
          </w:p>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с. Бурлацкое пересечение </w:t>
            </w:r>
          </w:p>
          <w:p w:rsidR="000906CC" w:rsidRPr="000906CC" w:rsidRDefault="000906CC" w:rsidP="00B12FDD">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 пер.</w:t>
            </w:r>
            <w:r w:rsidR="00B12FDD">
              <w:rPr>
                <w:rFonts w:ascii="Arial" w:hAnsi="Arial" w:cs="Arial"/>
                <w:kern w:val="3"/>
                <w:sz w:val="16"/>
                <w:szCs w:val="16"/>
                <w:lang w:eastAsia="ja-JP" w:bidi="fa-IR"/>
              </w:rPr>
              <w:t xml:space="preserve"> </w:t>
            </w:r>
            <w:proofErr w:type="gramStart"/>
            <w:r w:rsidR="00B12FDD">
              <w:rPr>
                <w:rFonts w:ascii="Arial" w:hAnsi="Arial" w:cs="Arial"/>
                <w:kern w:val="3"/>
                <w:sz w:val="16"/>
                <w:szCs w:val="16"/>
                <w:lang w:eastAsia="ja-JP" w:bidi="fa-IR"/>
              </w:rPr>
              <w:t>Мирный</w:t>
            </w:r>
            <w:proofErr w:type="gramEnd"/>
            <w:r w:rsidR="00B12FDD">
              <w:rPr>
                <w:rFonts w:ascii="Arial" w:hAnsi="Arial" w:cs="Arial"/>
                <w:kern w:val="3"/>
                <w:sz w:val="16"/>
                <w:szCs w:val="16"/>
                <w:lang w:eastAsia="ja-JP" w:bidi="fa-IR"/>
              </w:rPr>
              <w:t xml:space="preserve"> по ходу движения справа</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плодоовощная 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10196" w:type="dxa"/>
            <w:gridSpan w:val="10"/>
            <w:shd w:val="clear" w:color="auto" w:fill="auto"/>
          </w:tcPr>
          <w:p w:rsidR="000906CC" w:rsidRPr="000906CC" w:rsidRDefault="000906CC" w:rsidP="002C18FA">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2.Торговля бахчевыми культурами</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бахчевой развал</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улица Первомайская, район здания</w:t>
            </w:r>
            <w:r w:rsidRPr="000906CC">
              <w:rPr>
                <w:rFonts w:ascii="Arial" w:hAnsi="Arial" w:cs="Arial"/>
                <w:bCs/>
                <w:kern w:val="3"/>
                <w:sz w:val="16"/>
                <w:szCs w:val="16"/>
                <w:lang w:eastAsia="ja-JP" w:bidi="fa-IR"/>
              </w:rPr>
              <w:t xml:space="preserve">  № 105</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бахчевой развал</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пересечение улиц Свободы Лесная нечетная сторона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бахчевой развал</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пересечение  переулок Подгорный и улица Чапаева</w:t>
            </w:r>
          </w:p>
        </w:tc>
        <w:tc>
          <w:tcPr>
            <w:tcW w:w="140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бахчевой развал</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6</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переулок Школьный, 96</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7</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пересечение улиц </w:t>
            </w:r>
            <w:proofErr w:type="gramStart"/>
            <w:r w:rsidRPr="000906CC">
              <w:rPr>
                <w:rFonts w:ascii="Arial" w:hAnsi="Arial" w:cs="Arial"/>
                <w:kern w:val="3"/>
                <w:sz w:val="16"/>
                <w:szCs w:val="16"/>
                <w:lang w:eastAsia="ja-JP" w:bidi="fa-IR"/>
              </w:rPr>
              <w:t>Шоссейная</w:t>
            </w:r>
            <w:proofErr w:type="gramEnd"/>
            <w:r w:rsidRPr="000906CC">
              <w:rPr>
                <w:rFonts w:ascii="Arial" w:hAnsi="Arial" w:cs="Arial"/>
                <w:kern w:val="3"/>
                <w:sz w:val="16"/>
                <w:szCs w:val="16"/>
                <w:lang w:eastAsia="ja-JP" w:bidi="fa-IR"/>
              </w:rPr>
              <w:t>, Вокзальная</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переулок Фрунзе, около здания № 4</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переулок Кочубея, около здания б/н магазин «Хлебный дворик»</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8</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w:t>
            </w:r>
            <w:proofErr w:type="spellStart"/>
            <w:r w:rsidRPr="000906CC">
              <w:rPr>
                <w:rFonts w:ascii="Arial" w:hAnsi="Arial" w:cs="Arial"/>
                <w:bCs/>
                <w:kern w:val="3"/>
                <w:sz w:val="16"/>
                <w:szCs w:val="16"/>
                <w:lang w:eastAsia="ja-JP" w:bidi="fa-IR"/>
              </w:rPr>
              <w:t>Елизаветинс</w:t>
            </w:r>
            <w:proofErr w:type="spellEnd"/>
          </w:p>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кое</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автомобильная  дорога «Светлоград – Благодарный – Александровское» в границах с. Елизаветинское пересечение с ул. Ленина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бахчевые культуры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9</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Село</w:t>
            </w:r>
          </w:p>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Каменная Балка</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трасса Благодарный – Арзгир, около села Каменная Балка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автолавка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июля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октября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10</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Бурлацкое </w:t>
            </w:r>
          </w:p>
        </w:tc>
        <w:tc>
          <w:tcPr>
            <w:tcW w:w="2672" w:type="dxa"/>
            <w:gridSpan w:val="2"/>
            <w:shd w:val="clear" w:color="auto" w:fill="auto"/>
          </w:tcPr>
          <w:p w:rsidR="002C18FA" w:rsidRDefault="000906CC" w:rsidP="000906CC">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автомобильная дорога «Светлоград – Благодарный – Буденновск» в границах </w:t>
            </w:r>
          </w:p>
          <w:p w:rsidR="000906CC" w:rsidRPr="000906CC" w:rsidRDefault="000906CC" w:rsidP="000906CC">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с. </w:t>
            </w:r>
            <w:proofErr w:type="spellStart"/>
            <w:r w:rsidRPr="000906CC">
              <w:rPr>
                <w:rFonts w:ascii="Arial" w:hAnsi="Arial" w:cs="Arial"/>
                <w:kern w:val="3"/>
                <w:sz w:val="16"/>
                <w:szCs w:val="16"/>
                <w:lang w:eastAsia="ja-JP" w:bidi="fa-IR"/>
              </w:rPr>
              <w:t>Бурлацское</w:t>
            </w:r>
            <w:proofErr w:type="spellEnd"/>
            <w:r w:rsidRPr="000906CC">
              <w:rPr>
                <w:rFonts w:ascii="Arial" w:hAnsi="Arial" w:cs="Arial"/>
                <w:kern w:val="3"/>
                <w:sz w:val="16"/>
                <w:szCs w:val="16"/>
                <w:lang w:eastAsia="ja-JP" w:bidi="fa-IR"/>
              </w:rPr>
              <w:t xml:space="preserve"> пересечение с пер. </w:t>
            </w:r>
            <w:proofErr w:type="gramStart"/>
            <w:r w:rsidRPr="000906CC">
              <w:rPr>
                <w:rFonts w:ascii="Arial" w:hAnsi="Arial" w:cs="Arial"/>
                <w:kern w:val="3"/>
                <w:sz w:val="16"/>
                <w:szCs w:val="16"/>
                <w:lang w:eastAsia="ja-JP" w:bidi="fa-IR"/>
              </w:rPr>
              <w:t>Мирный</w:t>
            </w:r>
            <w:proofErr w:type="gramEnd"/>
            <w:r w:rsidRPr="000906CC">
              <w:rPr>
                <w:rFonts w:ascii="Arial" w:hAnsi="Arial" w:cs="Arial"/>
                <w:kern w:val="3"/>
                <w:sz w:val="16"/>
                <w:szCs w:val="16"/>
                <w:lang w:eastAsia="ja-JP" w:bidi="fa-IR"/>
              </w:rPr>
              <w:t xml:space="preserve"> по ходу движения справа</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бахчевые культуры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w:t>
            </w:r>
          </w:p>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Бурлацкое</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улица Ленина,2А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автолавка</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бахчевые культуры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Село </w:t>
            </w:r>
          </w:p>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Спасское</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переулок Петренко напротив здания № 23</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автолавка</w:t>
            </w:r>
          </w:p>
        </w:tc>
        <w:tc>
          <w:tcPr>
            <w:tcW w:w="1547"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бахчевые культуры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10196" w:type="dxa"/>
            <w:gridSpan w:val="10"/>
            <w:shd w:val="clear" w:color="auto" w:fill="auto"/>
          </w:tcPr>
          <w:p w:rsidR="000906CC" w:rsidRPr="000906CC" w:rsidRDefault="000906CC" w:rsidP="002C18FA">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3. Торговля живой рыбой</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переулок Школьный,  96</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автоцистерна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живая рыба</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kern w:val="3"/>
                <w:sz w:val="16"/>
                <w:szCs w:val="16"/>
                <w:lang w:eastAsia="ja-JP" w:bidi="fa-IR"/>
              </w:rPr>
              <w:t xml:space="preserve">улица  Вокзальная, район здания № 23, напротив </w:t>
            </w:r>
            <w:r w:rsidRPr="000906CC">
              <w:rPr>
                <w:rFonts w:ascii="Arial" w:hAnsi="Arial" w:cs="Arial"/>
                <w:snapToGrid w:val="0"/>
                <w:sz w:val="16"/>
                <w:szCs w:val="16"/>
              </w:rPr>
              <w:t>клиентской службы</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t xml:space="preserve">(на правах отдела) в Благодарненском городском округе Ставропольского края </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lastRenderedPageBreak/>
              <w:t xml:space="preserve">отделения Пенсионного фонда Российской Федерации </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t>по Ставропольскому краю</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автоцистерна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живая рыба</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площадь Строителей, 12</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автоцистерна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живая рыба</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автоцистерна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живая рыба</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Село Бурлацкое</w:t>
            </w:r>
          </w:p>
        </w:tc>
        <w:tc>
          <w:tcPr>
            <w:tcW w:w="2672" w:type="dxa"/>
            <w:gridSpan w:val="2"/>
            <w:shd w:val="clear" w:color="auto" w:fill="auto"/>
          </w:tcPr>
          <w:p w:rsidR="000906CC" w:rsidRPr="000906CC" w:rsidRDefault="000906CC" w:rsidP="000906CC">
            <w:pPr>
              <w:suppressLineNumbers/>
              <w:tabs>
                <w:tab w:val="left" w:pos="3367"/>
              </w:tabs>
              <w:suppressAutoHyphens/>
              <w:snapToGrid w:val="0"/>
              <w:spacing w:line="180" w:lineRule="exact"/>
              <w:ind w:right="131"/>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улица Ленина,2А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автоцистерна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живая рыба</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6</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Поселок Ставропольский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jc w:val="both"/>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Асфальтная, 2</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автоцистерна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живая рыба</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10196" w:type="dxa"/>
            <w:gridSpan w:val="10"/>
            <w:shd w:val="clear" w:color="auto" w:fill="auto"/>
          </w:tcPr>
          <w:p w:rsidR="000906CC" w:rsidRPr="000906CC" w:rsidRDefault="000906CC" w:rsidP="002C18FA">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4. Торговля новогодними елями и соснами</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пересечение улиц Свобода и  Лесная нечетная сторона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елочный базар</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хвойные деревья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декабря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улица Первомайская, район здания</w:t>
            </w:r>
            <w:r w:rsidRPr="000906CC">
              <w:rPr>
                <w:rFonts w:ascii="Arial" w:hAnsi="Arial" w:cs="Arial"/>
                <w:bCs/>
                <w:kern w:val="3"/>
                <w:sz w:val="16"/>
                <w:szCs w:val="16"/>
                <w:lang w:eastAsia="ja-JP" w:bidi="fa-IR"/>
              </w:rPr>
              <w:t xml:space="preserve"> № 105</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елочный базар</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хвойные деревья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декабря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елочный базар</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хвойные деревья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декабря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переулок Школьный,  96</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елочный базар</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хвойные деревья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декабря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6</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both"/>
              <w:textAlignment w:val="baseline"/>
              <w:rPr>
                <w:rFonts w:ascii="Arial" w:hAnsi="Arial" w:cs="Arial"/>
                <w:bCs/>
                <w:kern w:val="3"/>
                <w:sz w:val="16"/>
                <w:szCs w:val="16"/>
                <w:lang w:eastAsia="ja-JP" w:bidi="fa-IR"/>
              </w:rPr>
            </w:pPr>
            <w:r>
              <w:rPr>
                <w:rFonts w:ascii="Arial" w:hAnsi="Arial" w:cs="Arial"/>
                <w:bCs/>
                <w:kern w:val="3"/>
                <w:sz w:val="16"/>
                <w:szCs w:val="16"/>
                <w:lang w:eastAsia="ja-JP" w:bidi="fa-IR"/>
              </w:rPr>
              <w:t xml:space="preserve">Улица </w:t>
            </w:r>
            <w:r w:rsidRPr="000906CC">
              <w:rPr>
                <w:rFonts w:ascii="Arial" w:hAnsi="Arial" w:cs="Arial"/>
                <w:bCs/>
                <w:kern w:val="3"/>
                <w:sz w:val="16"/>
                <w:szCs w:val="16"/>
                <w:lang w:eastAsia="ja-JP" w:bidi="fa-IR"/>
              </w:rPr>
              <w:t>Краснознаменская,2А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елочный базар</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хвойные деревья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декабря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7</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tabs>
                <w:tab w:val="left" w:pos="3367"/>
              </w:tabs>
              <w:suppressAutoHyphens/>
              <w:spacing w:line="180" w:lineRule="exact"/>
              <w:ind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переулок Кочубея, около здания б/н магазин «Хлебный дворик»</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бахчевые культуры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декабря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10196" w:type="dxa"/>
            <w:gridSpan w:val="10"/>
            <w:shd w:val="clear" w:color="auto" w:fill="auto"/>
          </w:tcPr>
          <w:p w:rsidR="000906CC" w:rsidRPr="000906CC" w:rsidRDefault="000906CC" w:rsidP="002C18FA">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5. Продукты питания и сопутствующие товары</w:t>
            </w:r>
          </w:p>
        </w:tc>
      </w:tr>
      <w:tr w:rsidR="000906CC" w:rsidRPr="00F40DFB" w:rsidTr="00885DB7">
        <w:trPr>
          <w:trHeight w:val="64"/>
        </w:trPr>
        <w:tc>
          <w:tcPr>
            <w:tcW w:w="530" w:type="dxa"/>
            <w:gridSpan w:val="2"/>
            <w:vMerge w:val="restart"/>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vMerge w:val="restart"/>
            <w:shd w:val="clear" w:color="auto" w:fill="auto"/>
          </w:tcPr>
          <w:p w:rsidR="000906CC" w:rsidRPr="000906CC" w:rsidRDefault="000906CC" w:rsidP="000906CC">
            <w:pPr>
              <w:suppressLineNumbers/>
              <w:suppressAutoHyphens/>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vMerge w:val="restart"/>
            <w:shd w:val="clear" w:color="auto" w:fill="auto"/>
          </w:tcPr>
          <w:p w:rsidR="000906CC" w:rsidRPr="000906CC" w:rsidRDefault="000906CC" w:rsidP="000906CC">
            <w:pPr>
              <w:suppressLineNumbers/>
              <w:suppressAutoHyphens/>
              <w:spacing w:line="180" w:lineRule="exact"/>
              <w:ind w:left="-32" w:right="-13"/>
              <w:textAlignment w:val="baseline"/>
              <w:rPr>
                <w:rFonts w:ascii="Arial" w:hAnsi="Arial" w:cs="Arial"/>
                <w:kern w:val="3"/>
                <w:sz w:val="16"/>
                <w:szCs w:val="16"/>
                <w:lang w:eastAsia="ja-JP" w:bidi="fa-IR"/>
              </w:rPr>
            </w:pPr>
            <w:r>
              <w:rPr>
                <w:rFonts w:ascii="Arial" w:hAnsi="Arial" w:cs="Arial"/>
                <w:kern w:val="3"/>
                <w:sz w:val="16"/>
                <w:szCs w:val="16"/>
                <w:lang w:eastAsia="ja-JP" w:bidi="fa-IR"/>
              </w:rPr>
              <w:t xml:space="preserve">улица </w:t>
            </w:r>
            <w:proofErr w:type="spellStart"/>
            <w:r>
              <w:rPr>
                <w:rFonts w:ascii="Arial" w:hAnsi="Arial" w:cs="Arial"/>
                <w:kern w:val="3"/>
                <w:sz w:val="16"/>
                <w:szCs w:val="16"/>
                <w:lang w:eastAsia="ja-JP" w:bidi="fa-IR"/>
              </w:rPr>
              <w:t>Однокозова</w:t>
            </w:r>
            <w:proofErr w:type="spellEnd"/>
            <w:r>
              <w:rPr>
                <w:rFonts w:ascii="Arial" w:hAnsi="Arial" w:cs="Arial"/>
                <w:kern w:val="3"/>
                <w:sz w:val="16"/>
                <w:szCs w:val="16"/>
                <w:lang w:eastAsia="ja-JP" w:bidi="fa-IR"/>
              </w:rPr>
              <w:t xml:space="preserve">, район здания № 160 (территория, прилегающая к </w:t>
            </w:r>
            <w:r w:rsidRPr="000906CC">
              <w:rPr>
                <w:rFonts w:ascii="Arial" w:hAnsi="Arial" w:cs="Arial"/>
                <w:kern w:val="3"/>
                <w:sz w:val="16"/>
                <w:szCs w:val="16"/>
                <w:lang w:eastAsia="ja-JP" w:bidi="fa-IR"/>
              </w:rPr>
              <w:t>г</w:t>
            </w:r>
            <w:r w:rsidRPr="000906CC">
              <w:rPr>
                <w:rFonts w:ascii="Arial" w:eastAsia="Calibri" w:hAnsi="Arial" w:cs="Arial"/>
                <w:sz w:val="16"/>
                <w:szCs w:val="16"/>
                <w:lang w:eastAsia="en-US"/>
              </w:rPr>
              <w:t>осударственному  бюджетно</w:t>
            </w:r>
            <w:r>
              <w:rPr>
                <w:rFonts w:ascii="Arial" w:eastAsia="Calibri" w:hAnsi="Arial" w:cs="Arial"/>
                <w:sz w:val="16"/>
                <w:szCs w:val="16"/>
                <w:lang w:eastAsia="en-US"/>
              </w:rPr>
              <w:t xml:space="preserve">му  учреждению здравоохранения </w:t>
            </w:r>
            <w:r w:rsidRPr="000906CC">
              <w:rPr>
                <w:rFonts w:ascii="Arial" w:eastAsia="Calibri" w:hAnsi="Arial" w:cs="Arial"/>
                <w:sz w:val="16"/>
                <w:szCs w:val="16"/>
                <w:lang w:eastAsia="en-US"/>
              </w:rPr>
              <w:t>Ставропольского края «Благодарненская районная больница»)</w:t>
            </w:r>
          </w:p>
        </w:tc>
        <w:tc>
          <w:tcPr>
            <w:tcW w:w="1405" w:type="dxa"/>
            <w:tcBorders>
              <w:bottom w:val="nil"/>
            </w:tcBorders>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val="de-DE" w:eastAsia="ja-JP" w:bidi="fa-IR"/>
              </w:rPr>
            </w:pPr>
          </w:p>
        </w:tc>
        <w:tc>
          <w:tcPr>
            <w:tcW w:w="1125" w:type="dxa"/>
            <w:tcBorders>
              <w:bottom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tcBorders>
              <w:bottom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плодоовощная продукция</w:t>
            </w:r>
          </w:p>
        </w:tc>
        <w:tc>
          <w:tcPr>
            <w:tcW w:w="1372" w:type="dxa"/>
            <w:tcBorders>
              <w:bottom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vMerge/>
            <w:shd w:val="clear" w:color="auto" w:fill="auto"/>
            <w:vAlign w:val="center"/>
          </w:tcPr>
          <w:p w:rsidR="000906CC" w:rsidRPr="000906CC" w:rsidRDefault="000906CC" w:rsidP="000906CC">
            <w:pPr>
              <w:spacing w:line="180" w:lineRule="exact"/>
              <w:rPr>
                <w:rFonts w:ascii="Arial" w:hAnsi="Arial" w:cs="Arial"/>
                <w:bCs/>
                <w:kern w:val="3"/>
                <w:sz w:val="16"/>
                <w:szCs w:val="16"/>
                <w:lang w:eastAsia="ja-JP" w:bidi="fa-IR"/>
              </w:rPr>
            </w:pPr>
          </w:p>
        </w:tc>
        <w:tc>
          <w:tcPr>
            <w:tcW w:w="1405" w:type="dxa"/>
            <w:gridSpan w:val="2"/>
            <w:vMerge/>
            <w:shd w:val="clear" w:color="auto" w:fill="auto"/>
            <w:vAlign w:val="center"/>
          </w:tcPr>
          <w:p w:rsidR="000906CC" w:rsidRPr="000906CC" w:rsidRDefault="000906CC" w:rsidP="000906CC">
            <w:pPr>
              <w:spacing w:line="180" w:lineRule="exact"/>
              <w:rPr>
                <w:rFonts w:ascii="Arial" w:hAnsi="Arial" w:cs="Arial"/>
                <w:bCs/>
                <w:kern w:val="3"/>
                <w:sz w:val="16"/>
                <w:szCs w:val="16"/>
                <w:lang w:eastAsia="ja-JP" w:bidi="fa-IR"/>
              </w:rPr>
            </w:pPr>
          </w:p>
        </w:tc>
        <w:tc>
          <w:tcPr>
            <w:tcW w:w="2531" w:type="dxa"/>
            <w:vMerge/>
            <w:shd w:val="clear" w:color="auto" w:fill="auto"/>
            <w:vAlign w:val="center"/>
          </w:tcPr>
          <w:p w:rsidR="000906CC" w:rsidRPr="000906CC" w:rsidRDefault="000906CC" w:rsidP="000906CC">
            <w:pPr>
              <w:spacing w:line="180" w:lineRule="exact"/>
              <w:ind w:right="-13"/>
              <w:rPr>
                <w:rFonts w:ascii="Arial" w:hAnsi="Arial" w:cs="Arial"/>
                <w:bCs/>
                <w:kern w:val="3"/>
                <w:sz w:val="16"/>
                <w:szCs w:val="16"/>
                <w:lang w:eastAsia="ja-JP" w:bidi="fa-IR"/>
              </w:rPr>
            </w:pPr>
          </w:p>
        </w:tc>
        <w:tc>
          <w:tcPr>
            <w:tcW w:w="1405" w:type="dxa"/>
            <w:tcBorders>
              <w:top w:val="nil"/>
              <w:bottom w:val="nil"/>
            </w:tcBorders>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tc>
        <w:tc>
          <w:tcPr>
            <w:tcW w:w="1125" w:type="dxa"/>
            <w:tcBorders>
              <w:top w:val="nil"/>
              <w:bottom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tcBorders>
              <w:top w:val="nil"/>
              <w:bottom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продукты питания и сопутствующие товары</w:t>
            </w:r>
          </w:p>
        </w:tc>
        <w:tc>
          <w:tcPr>
            <w:tcW w:w="1372" w:type="dxa"/>
            <w:tcBorders>
              <w:top w:val="nil"/>
              <w:bottom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vMerge/>
            <w:shd w:val="clear" w:color="auto" w:fill="auto"/>
            <w:vAlign w:val="center"/>
          </w:tcPr>
          <w:p w:rsidR="000906CC" w:rsidRPr="000906CC" w:rsidRDefault="000906CC" w:rsidP="000906CC">
            <w:pPr>
              <w:spacing w:line="180" w:lineRule="exact"/>
              <w:rPr>
                <w:rFonts w:ascii="Arial" w:hAnsi="Arial" w:cs="Arial"/>
                <w:bCs/>
                <w:kern w:val="3"/>
                <w:sz w:val="16"/>
                <w:szCs w:val="16"/>
                <w:lang w:eastAsia="ja-JP" w:bidi="fa-IR"/>
              </w:rPr>
            </w:pPr>
          </w:p>
        </w:tc>
        <w:tc>
          <w:tcPr>
            <w:tcW w:w="1405" w:type="dxa"/>
            <w:gridSpan w:val="2"/>
            <w:vMerge/>
            <w:shd w:val="clear" w:color="auto" w:fill="auto"/>
            <w:vAlign w:val="center"/>
          </w:tcPr>
          <w:p w:rsidR="000906CC" w:rsidRPr="000906CC" w:rsidRDefault="000906CC" w:rsidP="000906CC">
            <w:pPr>
              <w:spacing w:line="180" w:lineRule="exact"/>
              <w:rPr>
                <w:rFonts w:ascii="Arial" w:hAnsi="Arial" w:cs="Arial"/>
                <w:bCs/>
                <w:kern w:val="3"/>
                <w:sz w:val="16"/>
                <w:szCs w:val="16"/>
                <w:lang w:eastAsia="ja-JP" w:bidi="fa-IR"/>
              </w:rPr>
            </w:pPr>
          </w:p>
        </w:tc>
        <w:tc>
          <w:tcPr>
            <w:tcW w:w="2531" w:type="dxa"/>
            <w:vMerge/>
            <w:shd w:val="clear" w:color="auto" w:fill="auto"/>
            <w:vAlign w:val="center"/>
          </w:tcPr>
          <w:p w:rsidR="000906CC" w:rsidRPr="000906CC" w:rsidRDefault="000906CC" w:rsidP="000906CC">
            <w:pPr>
              <w:spacing w:line="180" w:lineRule="exact"/>
              <w:ind w:right="-13"/>
              <w:rPr>
                <w:rFonts w:ascii="Arial" w:hAnsi="Arial" w:cs="Arial"/>
                <w:bCs/>
                <w:kern w:val="3"/>
                <w:sz w:val="16"/>
                <w:szCs w:val="16"/>
                <w:lang w:eastAsia="ja-JP" w:bidi="fa-IR"/>
              </w:rPr>
            </w:pPr>
          </w:p>
        </w:tc>
        <w:tc>
          <w:tcPr>
            <w:tcW w:w="1405" w:type="dxa"/>
            <w:tcBorders>
              <w:top w:val="nil"/>
            </w:tcBorders>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tcBorders>
              <w:top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tcBorders>
              <w:top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хлебобулочные кондитерские изделия и сопутствующие товары</w:t>
            </w:r>
          </w:p>
        </w:tc>
        <w:tc>
          <w:tcPr>
            <w:tcW w:w="1372" w:type="dxa"/>
            <w:tcBorders>
              <w:top w:val="nil"/>
            </w:tcBorders>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AutoHyphens/>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uppressAutoHyphens/>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улица Ленина, между зданиями</w:t>
            </w:r>
            <w:r w:rsidRPr="000906CC">
              <w:rPr>
                <w:rFonts w:ascii="Arial" w:hAnsi="Arial" w:cs="Arial"/>
                <w:bCs/>
                <w:kern w:val="3"/>
                <w:sz w:val="16"/>
                <w:szCs w:val="16"/>
                <w:lang w:eastAsia="ja-JP" w:bidi="fa-IR"/>
              </w:rPr>
              <w:t xml:space="preserve"> </w:t>
            </w:r>
            <w:r w:rsidRPr="000906CC">
              <w:rPr>
                <w:rFonts w:ascii="Arial" w:hAnsi="Arial" w:cs="Arial"/>
                <w:kern w:val="3"/>
                <w:sz w:val="16"/>
                <w:szCs w:val="16"/>
                <w:lang w:eastAsia="ja-JP" w:bidi="fa-IR"/>
              </w:rPr>
              <w:t>№ 230 и № 232</w:t>
            </w:r>
          </w:p>
        </w:tc>
        <w:tc>
          <w:tcPr>
            <w:tcW w:w="140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питания и сопутствующие товары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Советская, </w:t>
            </w:r>
          </w:p>
          <w:p w:rsidR="000906CC" w:rsidRPr="000906CC" w:rsidRDefault="000906CC" w:rsidP="000906CC">
            <w:pPr>
              <w:suppressLineNumbers/>
              <w:suppressAutoHyphens/>
              <w:snapToGrid w:val="0"/>
              <w:spacing w:line="180" w:lineRule="exact"/>
              <w:ind w:right="-13"/>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 xml:space="preserve"> район здания № 167</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питания и сопутствующие товары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B12FDD">
        <w:trPr>
          <w:trHeight w:val="90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w:t>
            </w:r>
            <w:proofErr w:type="spellStart"/>
            <w:r w:rsidRPr="000906CC">
              <w:rPr>
                <w:rFonts w:ascii="Arial" w:hAnsi="Arial" w:cs="Arial"/>
                <w:kern w:val="3"/>
                <w:sz w:val="16"/>
                <w:szCs w:val="16"/>
                <w:lang w:eastAsia="ja-JP" w:bidi="fa-IR"/>
              </w:rPr>
              <w:t>Краснознаменская</w:t>
            </w:r>
            <w:proofErr w:type="spellEnd"/>
            <w:r w:rsidRPr="000906CC">
              <w:rPr>
                <w:rFonts w:ascii="Arial" w:hAnsi="Arial" w:cs="Arial"/>
                <w:kern w:val="3"/>
                <w:sz w:val="16"/>
                <w:szCs w:val="16"/>
                <w:lang w:eastAsia="ja-JP" w:bidi="fa-IR"/>
              </w:rPr>
              <w:t>, 2а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B12FDD" w:rsidRDefault="000906CC" w:rsidP="00B12FDD">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хлебобулочные кондитерские</w:t>
            </w:r>
            <w:r w:rsidR="00B12FDD">
              <w:rPr>
                <w:rFonts w:ascii="Arial" w:hAnsi="Arial" w:cs="Arial"/>
                <w:kern w:val="3"/>
                <w:sz w:val="16"/>
                <w:szCs w:val="16"/>
                <w:lang w:eastAsia="ja-JP" w:bidi="fa-IR"/>
              </w:rPr>
              <w:t xml:space="preserve"> изделия и сопутствующие товары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w:t>
            </w:r>
            <w:proofErr w:type="spellStart"/>
            <w:r w:rsidRPr="000906CC">
              <w:rPr>
                <w:rFonts w:ascii="Arial" w:hAnsi="Arial" w:cs="Arial"/>
                <w:kern w:val="3"/>
                <w:sz w:val="16"/>
                <w:szCs w:val="16"/>
                <w:lang w:eastAsia="ja-JP" w:bidi="fa-IR"/>
              </w:rPr>
              <w:t>Завокзальная</w:t>
            </w:r>
            <w:proofErr w:type="spellEnd"/>
            <w:r w:rsidRPr="000906CC">
              <w:rPr>
                <w:rFonts w:ascii="Arial" w:hAnsi="Arial" w:cs="Arial"/>
                <w:kern w:val="3"/>
                <w:sz w:val="16"/>
                <w:szCs w:val="16"/>
                <w:lang w:eastAsia="ja-JP" w:bidi="fa-IR"/>
              </w:rPr>
              <w:t>, б/н, территория, прилегающая к закрытому акционерному обществу «Благодарненский элеватор»</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продукты питания и сопутствующие товары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14 июня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6</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Село Александрия</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Подгорная, 39</w:t>
            </w:r>
          </w:p>
          <w:p w:rsidR="000906CC" w:rsidRPr="000906CC" w:rsidRDefault="000906CC" w:rsidP="000906CC">
            <w:pPr>
              <w:spacing w:line="180" w:lineRule="exact"/>
              <w:ind w:right="-13"/>
              <w:jc w:val="center"/>
              <w:rPr>
                <w:rFonts w:ascii="Arial" w:hAnsi="Arial" w:cs="Arial"/>
                <w:sz w:val="16"/>
                <w:szCs w:val="16"/>
                <w:lang w:eastAsia="ja-JP" w:bidi="fa-IR"/>
              </w:rPr>
            </w:pP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питания и сопутствующие товары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7</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Село Бурлацкое</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переулок 8 Марта, б/</w:t>
            </w:r>
            <w:proofErr w:type="gramStart"/>
            <w:r w:rsidRPr="000906CC">
              <w:rPr>
                <w:rFonts w:ascii="Arial" w:hAnsi="Arial" w:cs="Arial"/>
                <w:kern w:val="3"/>
                <w:sz w:val="16"/>
                <w:szCs w:val="16"/>
                <w:lang w:eastAsia="ja-JP" w:bidi="fa-IR"/>
              </w:rPr>
              <w:t>н</w:t>
            </w:r>
            <w:proofErr w:type="gramEnd"/>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питания и сопутствующие товары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8</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Хутор Большевик</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Юбилейная, б/</w:t>
            </w:r>
            <w:proofErr w:type="gramStart"/>
            <w:r w:rsidRPr="000906CC">
              <w:rPr>
                <w:rFonts w:ascii="Arial" w:hAnsi="Arial" w:cs="Arial"/>
                <w:kern w:val="3"/>
                <w:sz w:val="16"/>
                <w:szCs w:val="16"/>
                <w:lang w:eastAsia="ja-JP" w:bidi="fa-IR"/>
              </w:rPr>
              <w:t>н</w:t>
            </w:r>
            <w:proofErr w:type="gramEnd"/>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и сопутствующие товары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9</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Сотниковское</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пересечение улицы Ленина и переулка </w:t>
            </w:r>
            <w:proofErr w:type="gramStart"/>
            <w:r w:rsidRPr="000906CC">
              <w:rPr>
                <w:rFonts w:ascii="Arial" w:hAnsi="Arial" w:cs="Arial"/>
                <w:kern w:val="3"/>
                <w:sz w:val="16"/>
                <w:szCs w:val="16"/>
                <w:lang w:eastAsia="ja-JP" w:bidi="fa-IR"/>
              </w:rPr>
              <w:t>Светлый</w:t>
            </w:r>
            <w:proofErr w:type="gramEnd"/>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павильон</w:t>
            </w:r>
          </w:p>
        </w:tc>
        <w:tc>
          <w:tcPr>
            <w:tcW w:w="1828"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и сопутствующие товары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10</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Спасское</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Красная, 194</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и сопутствующие товары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Спасское</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Советская, б/</w:t>
            </w:r>
            <w:proofErr w:type="gramStart"/>
            <w:r w:rsidRPr="000906CC">
              <w:rPr>
                <w:rFonts w:ascii="Arial" w:hAnsi="Arial" w:cs="Arial"/>
                <w:kern w:val="3"/>
                <w:sz w:val="16"/>
                <w:szCs w:val="16"/>
                <w:lang w:eastAsia="ja-JP" w:bidi="fa-IR"/>
              </w:rPr>
              <w:t>н</w:t>
            </w:r>
            <w:proofErr w:type="gramEnd"/>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продукты и сопутствующие товары</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12</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w:t>
            </w:r>
            <w:proofErr w:type="spellStart"/>
            <w:r w:rsidRPr="000906CC">
              <w:rPr>
                <w:rFonts w:ascii="Arial" w:hAnsi="Arial" w:cs="Arial"/>
                <w:kern w:val="3"/>
                <w:sz w:val="16"/>
                <w:szCs w:val="16"/>
                <w:lang w:eastAsia="ja-JP" w:bidi="fa-IR"/>
              </w:rPr>
              <w:t>Краснознаменская</w:t>
            </w:r>
            <w:proofErr w:type="spellEnd"/>
            <w:r w:rsidRPr="000906CC">
              <w:rPr>
                <w:rFonts w:ascii="Arial" w:hAnsi="Arial" w:cs="Arial"/>
                <w:kern w:val="3"/>
                <w:sz w:val="16"/>
                <w:szCs w:val="16"/>
                <w:lang w:eastAsia="ja-JP" w:bidi="fa-IR"/>
              </w:rPr>
              <w:t>, около здания 2А</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13</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пересечение улиц Вокзальная Фрунзе</w:t>
            </w:r>
          </w:p>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2</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14</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пересечение улиц </w:t>
            </w:r>
            <w:proofErr w:type="gramStart"/>
            <w:r w:rsidRPr="000906CC">
              <w:rPr>
                <w:rFonts w:ascii="Arial" w:hAnsi="Arial" w:cs="Arial"/>
                <w:kern w:val="3"/>
                <w:sz w:val="16"/>
                <w:szCs w:val="16"/>
                <w:lang w:eastAsia="ja-JP" w:bidi="fa-IR"/>
              </w:rPr>
              <w:t>Советская</w:t>
            </w:r>
            <w:proofErr w:type="gramEnd"/>
            <w:r w:rsidRPr="000906CC">
              <w:rPr>
                <w:rFonts w:ascii="Arial" w:hAnsi="Arial" w:cs="Arial"/>
                <w:kern w:val="3"/>
                <w:sz w:val="16"/>
                <w:szCs w:val="16"/>
                <w:lang w:eastAsia="ja-JP" w:bidi="fa-IR"/>
              </w:rPr>
              <w:t xml:space="preserve"> Кочубея</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2C18FA" w:rsidP="002C18FA">
            <w:pPr>
              <w:suppressAutoHyphens/>
              <w:spacing w:line="180" w:lineRule="exact"/>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15</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2C18FA">
            <w:pPr>
              <w:suppressAutoHyphens/>
              <w:spacing w:line="180" w:lineRule="exact"/>
              <w:ind w:right="-13"/>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пересечение улиц Ленина Тюленина (райо</w:t>
            </w:r>
            <w:r w:rsidR="002C18FA">
              <w:rPr>
                <w:rFonts w:ascii="Arial" w:hAnsi="Arial" w:cs="Arial"/>
                <w:kern w:val="3"/>
                <w:sz w:val="16"/>
                <w:szCs w:val="16"/>
                <w:lang w:eastAsia="ja-JP" w:bidi="fa-IR"/>
              </w:rPr>
              <w:t>н муни</w:t>
            </w:r>
            <w:r w:rsidRPr="000906CC">
              <w:rPr>
                <w:rFonts w:ascii="Arial" w:hAnsi="Arial" w:cs="Arial"/>
                <w:kern w:val="3"/>
                <w:sz w:val="16"/>
                <w:szCs w:val="16"/>
                <w:lang w:eastAsia="ja-JP" w:bidi="fa-IR"/>
              </w:rPr>
              <w:t>ципального</w:t>
            </w:r>
            <w:r w:rsidR="002C18FA">
              <w:rPr>
                <w:rFonts w:ascii="Arial" w:hAnsi="Arial" w:cs="Arial"/>
                <w:kern w:val="3"/>
                <w:sz w:val="16"/>
                <w:szCs w:val="16"/>
                <w:lang w:eastAsia="ja-JP" w:bidi="fa-IR"/>
              </w:rPr>
              <w:t xml:space="preserve"> </w:t>
            </w:r>
            <w:r w:rsidRPr="000906CC">
              <w:rPr>
                <w:rFonts w:ascii="Arial" w:hAnsi="Arial" w:cs="Arial"/>
                <w:kern w:val="3"/>
                <w:sz w:val="16"/>
                <w:szCs w:val="16"/>
                <w:lang w:eastAsia="ja-JP" w:bidi="fa-IR"/>
              </w:rPr>
              <w:t>общеобразовательного учреждения «Средняя общеобразовательная школа № 9)</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16</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Красноармейская, около здания 222</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17</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пересечение переулка </w:t>
            </w:r>
            <w:proofErr w:type="gramStart"/>
            <w:r w:rsidRPr="000906CC">
              <w:rPr>
                <w:rFonts w:ascii="Arial" w:hAnsi="Arial" w:cs="Arial"/>
                <w:kern w:val="3"/>
                <w:sz w:val="16"/>
                <w:szCs w:val="16"/>
                <w:lang w:eastAsia="ja-JP" w:bidi="fa-IR"/>
              </w:rPr>
              <w:t>Безымянный</w:t>
            </w:r>
            <w:proofErr w:type="gramEnd"/>
            <w:r w:rsidRPr="000906CC">
              <w:rPr>
                <w:rFonts w:ascii="Arial" w:hAnsi="Arial" w:cs="Arial"/>
                <w:kern w:val="3"/>
                <w:sz w:val="16"/>
                <w:szCs w:val="16"/>
                <w:lang w:eastAsia="ja-JP" w:bidi="fa-IR"/>
              </w:rPr>
              <w:t xml:space="preserve"> и улицы Чапаева</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18</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пересечение переулка </w:t>
            </w:r>
            <w:proofErr w:type="gramStart"/>
            <w:r w:rsidRPr="000906CC">
              <w:rPr>
                <w:rFonts w:ascii="Arial" w:hAnsi="Arial" w:cs="Arial"/>
                <w:kern w:val="3"/>
                <w:sz w:val="16"/>
                <w:szCs w:val="16"/>
                <w:lang w:eastAsia="ja-JP" w:bidi="fa-IR"/>
              </w:rPr>
              <w:t>Черепичный</w:t>
            </w:r>
            <w:proofErr w:type="gramEnd"/>
            <w:r w:rsidRPr="000906CC">
              <w:rPr>
                <w:rFonts w:ascii="Arial" w:hAnsi="Arial" w:cs="Arial"/>
                <w:kern w:val="3"/>
                <w:sz w:val="16"/>
                <w:szCs w:val="16"/>
                <w:lang w:eastAsia="ja-JP" w:bidi="fa-IR"/>
              </w:rPr>
              <w:t xml:space="preserve"> и улицы Свободы</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B12FDD" w:rsidP="00B12FDD">
            <w:pPr>
              <w:suppressAutoHyphens/>
              <w:spacing w:line="180" w:lineRule="exact"/>
              <w:jc w:val="center"/>
              <w:textAlignment w:val="baseline"/>
              <w:rPr>
                <w:rFonts w:ascii="Arial" w:hAnsi="Arial" w:cs="Arial"/>
                <w:kern w:val="3"/>
                <w:sz w:val="14"/>
                <w:szCs w:val="14"/>
                <w:lang w:eastAsia="ja-JP" w:bidi="fa-IR"/>
              </w:rPr>
            </w:pPr>
            <w:r>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19</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Ленина 136-138</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20</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Ленина 137-139</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2</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495"/>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21</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пересечение улицы </w:t>
            </w:r>
            <w:proofErr w:type="gramStart"/>
            <w:r w:rsidRPr="000906CC">
              <w:rPr>
                <w:rFonts w:ascii="Arial" w:hAnsi="Arial" w:cs="Arial"/>
                <w:kern w:val="3"/>
                <w:sz w:val="16"/>
                <w:szCs w:val="16"/>
                <w:lang w:eastAsia="ja-JP" w:bidi="fa-IR"/>
              </w:rPr>
              <w:t>Московская</w:t>
            </w:r>
            <w:proofErr w:type="gramEnd"/>
            <w:r w:rsidRPr="000906CC">
              <w:rPr>
                <w:rFonts w:ascii="Arial" w:hAnsi="Arial" w:cs="Arial"/>
                <w:kern w:val="3"/>
                <w:sz w:val="16"/>
                <w:szCs w:val="16"/>
                <w:lang w:eastAsia="ja-JP" w:bidi="fa-IR"/>
              </w:rPr>
              <w:t xml:space="preserve"> переулка Красный</w:t>
            </w:r>
          </w:p>
          <w:p w:rsidR="000906CC" w:rsidRPr="000906CC" w:rsidRDefault="000906CC" w:rsidP="000906CC">
            <w:pPr>
              <w:suppressAutoHyphens/>
              <w:spacing w:line="180" w:lineRule="exact"/>
              <w:ind w:right="-13"/>
              <w:textAlignment w:val="baseline"/>
              <w:rPr>
                <w:rFonts w:ascii="Arial" w:hAnsi="Arial" w:cs="Arial"/>
                <w:kern w:val="3"/>
                <w:sz w:val="16"/>
                <w:szCs w:val="16"/>
                <w:lang w:eastAsia="ja-JP" w:bidi="fa-IR"/>
              </w:rPr>
            </w:pP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2</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22</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Село </w:t>
            </w:r>
            <w:proofErr w:type="spellStart"/>
            <w:r w:rsidRPr="000906CC">
              <w:rPr>
                <w:rFonts w:ascii="Arial" w:hAnsi="Arial" w:cs="Arial"/>
                <w:kern w:val="3"/>
                <w:sz w:val="16"/>
                <w:szCs w:val="16"/>
                <w:lang w:eastAsia="ja-JP" w:bidi="fa-IR"/>
              </w:rPr>
              <w:t>Шишкино</w:t>
            </w:r>
            <w:proofErr w:type="spellEnd"/>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Дьякова, между домами 204 и 206</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23</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Хутор</w:t>
            </w:r>
          </w:p>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Алтухов</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Советская,20</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24</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Хутор</w:t>
            </w:r>
          </w:p>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Алтухов</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переулок Зеленый, 7</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B12FDD">
        <w:trPr>
          <w:trHeight w:val="721"/>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25</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Хутор Гремучий </w:t>
            </w:r>
          </w:p>
        </w:tc>
        <w:tc>
          <w:tcPr>
            <w:tcW w:w="2531" w:type="dxa"/>
            <w:shd w:val="clear" w:color="auto" w:fill="auto"/>
          </w:tcPr>
          <w:p w:rsidR="000906CC" w:rsidRPr="00B12FDD" w:rsidRDefault="00B12FDD" w:rsidP="00B12FDD">
            <w:pPr>
              <w:pStyle w:val="aff5"/>
              <w:spacing w:line="180" w:lineRule="exact"/>
              <w:ind w:right="-13"/>
              <w:jc w:val="center"/>
              <w:rPr>
                <w:rFonts w:ascii="Arial" w:hAnsi="Arial" w:cs="Arial"/>
                <w:color w:val="000000"/>
                <w:sz w:val="16"/>
                <w:szCs w:val="16"/>
              </w:rPr>
            </w:pPr>
            <w:r>
              <w:rPr>
                <w:rFonts w:ascii="Arial" w:hAnsi="Arial" w:cs="Arial"/>
                <w:color w:val="000000"/>
                <w:sz w:val="16"/>
                <w:szCs w:val="16"/>
              </w:rPr>
              <w:t>ул. Мира б/н (33,5 метров южнее дома №28)</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26</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Александрия</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Красная,242</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2</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27</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Елизаветинское</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Ленина,136</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28</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Хутор Большевик</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Зеленая,47</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29</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Мирное</w:t>
            </w:r>
          </w:p>
        </w:tc>
        <w:tc>
          <w:tcPr>
            <w:tcW w:w="2531" w:type="dxa"/>
            <w:shd w:val="clear" w:color="auto" w:fill="auto"/>
          </w:tcPr>
          <w:p w:rsidR="000906CC" w:rsidRPr="000906CC" w:rsidRDefault="000906CC" w:rsidP="000906CC">
            <w:pPr>
              <w:suppressAutoHyphens/>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 Свободы, 28Б</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30</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Село </w:t>
            </w:r>
            <w:r w:rsidRPr="000906CC">
              <w:rPr>
                <w:rFonts w:ascii="Arial" w:hAnsi="Arial" w:cs="Arial"/>
                <w:kern w:val="3"/>
                <w:sz w:val="16"/>
                <w:szCs w:val="16"/>
                <w:lang w:eastAsia="ja-JP" w:bidi="fa-IR"/>
              </w:rPr>
              <w:lastRenderedPageBreak/>
              <w:t>Алексеевское</w:t>
            </w:r>
          </w:p>
        </w:tc>
        <w:tc>
          <w:tcPr>
            <w:tcW w:w="2531" w:type="dxa"/>
            <w:shd w:val="clear" w:color="auto" w:fill="auto"/>
          </w:tcPr>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lastRenderedPageBreak/>
              <w:t>ул. Советская,142</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торговый </w:t>
            </w:r>
            <w:r w:rsidRPr="000906CC">
              <w:rPr>
                <w:rFonts w:ascii="Arial" w:hAnsi="Arial" w:cs="Arial"/>
                <w:kern w:val="3"/>
                <w:sz w:val="16"/>
                <w:szCs w:val="16"/>
                <w:lang w:eastAsia="ja-JP" w:bidi="fa-IR"/>
              </w:rPr>
              <w:lastRenderedPageBreak/>
              <w:t>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lastRenderedPageBreak/>
              <w:t xml:space="preserve">продовольственные </w:t>
            </w:r>
            <w:r w:rsidRPr="0087029B">
              <w:rPr>
                <w:rFonts w:ascii="Arial" w:hAnsi="Arial" w:cs="Arial"/>
                <w:kern w:val="3"/>
                <w:sz w:val="14"/>
                <w:szCs w:val="14"/>
                <w:lang w:eastAsia="ja-JP" w:bidi="fa-IR"/>
              </w:rPr>
              <w:lastRenderedPageBreak/>
              <w:t xml:space="preserve">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31</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Алексеевское</w:t>
            </w:r>
          </w:p>
        </w:tc>
        <w:tc>
          <w:tcPr>
            <w:tcW w:w="2531" w:type="dxa"/>
            <w:shd w:val="clear" w:color="auto" w:fill="auto"/>
          </w:tcPr>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 Мира,101</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32</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 Спасское</w:t>
            </w:r>
          </w:p>
        </w:tc>
        <w:tc>
          <w:tcPr>
            <w:tcW w:w="2531" w:type="dxa"/>
            <w:shd w:val="clear" w:color="auto" w:fill="auto"/>
          </w:tcPr>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Красная, </w:t>
            </w:r>
            <w:proofErr w:type="gramStart"/>
            <w:r w:rsidRPr="000906CC">
              <w:rPr>
                <w:rFonts w:ascii="Arial" w:hAnsi="Arial" w:cs="Arial"/>
                <w:kern w:val="3"/>
                <w:sz w:val="16"/>
                <w:szCs w:val="16"/>
                <w:lang w:eastAsia="ja-JP" w:bidi="fa-IR"/>
              </w:rPr>
              <w:t>б</w:t>
            </w:r>
            <w:proofErr w:type="gramEnd"/>
            <w:r w:rsidRPr="000906CC">
              <w:rPr>
                <w:rFonts w:ascii="Arial" w:hAnsi="Arial" w:cs="Arial"/>
                <w:kern w:val="3"/>
                <w:sz w:val="16"/>
                <w:szCs w:val="16"/>
                <w:lang w:eastAsia="ja-JP" w:bidi="fa-IR"/>
              </w:rPr>
              <w:t>/н (напротив домов 229-227)</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33</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Поселок</w:t>
            </w:r>
          </w:p>
          <w:p w:rsidR="000906CC" w:rsidRPr="000906CC" w:rsidRDefault="002A25EF" w:rsidP="000906CC">
            <w:pPr>
              <w:suppressLineNumbers/>
              <w:suppressAutoHyphens/>
              <w:snapToGrid w:val="0"/>
              <w:spacing w:line="180" w:lineRule="exact"/>
              <w:textAlignment w:val="baseline"/>
              <w:rPr>
                <w:rFonts w:ascii="Arial" w:hAnsi="Arial" w:cs="Arial"/>
                <w:kern w:val="3"/>
                <w:sz w:val="16"/>
                <w:szCs w:val="16"/>
                <w:lang w:eastAsia="ja-JP" w:bidi="fa-IR"/>
              </w:rPr>
            </w:pPr>
            <w:proofErr w:type="spellStart"/>
            <w:r>
              <w:rPr>
                <w:rFonts w:ascii="Arial" w:hAnsi="Arial" w:cs="Arial"/>
                <w:kern w:val="3"/>
                <w:sz w:val="16"/>
                <w:szCs w:val="16"/>
                <w:lang w:eastAsia="ja-JP" w:bidi="fa-IR"/>
              </w:rPr>
              <w:t>Ставрополь</w:t>
            </w:r>
            <w:r w:rsidR="000906CC" w:rsidRPr="000906CC">
              <w:rPr>
                <w:rFonts w:ascii="Arial" w:hAnsi="Arial" w:cs="Arial"/>
                <w:kern w:val="3"/>
                <w:sz w:val="16"/>
                <w:szCs w:val="16"/>
                <w:lang w:eastAsia="ja-JP" w:bidi="fa-IR"/>
              </w:rPr>
              <w:t>кий</w:t>
            </w:r>
            <w:proofErr w:type="spellEnd"/>
          </w:p>
        </w:tc>
        <w:tc>
          <w:tcPr>
            <w:tcW w:w="2531" w:type="dxa"/>
            <w:shd w:val="clear" w:color="auto" w:fill="auto"/>
          </w:tcPr>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Ленина,6</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34</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Первомайская, 86А (около здания)</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торговая палатка</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продукты питания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01 октября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35</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село</w:t>
            </w:r>
          </w:p>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Александрия</w:t>
            </w:r>
          </w:p>
        </w:tc>
        <w:tc>
          <w:tcPr>
            <w:tcW w:w="2531" w:type="dxa"/>
            <w:shd w:val="clear" w:color="auto" w:fill="auto"/>
          </w:tcPr>
          <w:p w:rsidR="000906CC" w:rsidRPr="000906CC" w:rsidRDefault="000906CC" w:rsidP="000906CC">
            <w:pPr>
              <w:suppressAutoHyphens/>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Пролетарская (район автостанции)</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36</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sz w:val="16"/>
                <w:szCs w:val="16"/>
              </w:rPr>
              <w:t>г. Благодарный</w:t>
            </w:r>
          </w:p>
        </w:tc>
        <w:tc>
          <w:tcPr>
            <w:tcW w:w="2531" w:type="dxa"/>
            <w:shd w:val="clear" w:color="auto" w:fill="auto"/>
          </w:tcPr>
          <w:p w:rsidR="000906CC" w:rsidRPr="000906CC" w:rsidRDefault="000906CC" w:rsidP="000906CC">
            <w:pPr>
              <w:suppressAutoHyphens/>
              <w:spacing w:line="180" w:lineRule="exact"/>
              <w:ind w:left="-32"/>
              <w:jc w:val="center"/>
              <w:textAlignment w:val="baseline"/>
              <w:rPr>
                <w:rFonts w:ascii="Arial" w:hAnsi="Arial" w:cs="Arial"/>
                <w:kern w:val="3"/>
                <w:sz w:val="16"/>
                <w:szCs w:val="16"/>
                <w:lang w:eastAsia="ja-JP" w:bidi="fa-IR"/>
              </w:rPr>
            </w:pPr>
            <w:r w:rsidRPr="000906CC">
              <w:rPr>
                <w:rFonts w:ascii="Arial" w:hAnsi="Arial" w:cs="Arial"/>
                <w:sz w:val="16"/>
                <w:szCs w:val="16"/>
              </w:rPr>
              <w:t>улица Мельничная, около здания 68</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37</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с. Бурлацкое</w:t>
            </w:r>
          </w:p>
        </w:tc>
        <w:tc>
          <w:tcPr>
            <w:tcW w:w="2531" w:type="dxa"/>
            <w:shd w:val="clear" w:color="auto" w:fill="auto"/>
          </w:tcPr>
          <w:p w:rsidR="000906CC" w:rsidRPr="000906CC" w:rsidRDefault="000906CC" w:rsidP="000906CC">
            <w:pPr>
              <w:suppressAutoHyphens/>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трасса Благодарный – Буденновск, в границах с. </w:t>
            </w:r>
            <w:proofErr w:type="gramStart"/>
            <w:r w:rsidRPr="000906CC">
              <w:rPr>
                <w:rFonts w:ascii="Arial" w:hAnsi="Arial" w:cs="Arial"/>
                <w:kern w:val="3"/>
                <w:sz w:val="16"/>
                <w:szCs w:val="16"/>
                <w:lang w:eastAsia="ja-JP" w:bidi="fa-IR"/>
              </w:rPr>
              <w:t>Бурлацкое</w:t>
            </w:r>
            <w:proofErr w:type="gramEnd"/>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автолавка</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proofErr w:type="gramStart"/>
            <w:r w:rsidRPr="0087029B">
              <w:rPr>
                <w:rFonts w:ascii="Arial" w:hAnsi="Arial" w:cs="Arial"/>
                <w:kern w:val="3"/>
                <w:sz w:val="14"/>
                <w:szCs w:val="14"/>
                <w:lang w:eastAsia="ja-JP" w:bidi="fa-IR"/>
              </w:rPr>
              <w:t>продовольс</w:t>
            </w:r>
            <w:r w:rsidR="0087029B" w:rsidRPr="0087029B">
              <w:rPr>
                <w:rFonts w:ascii="Arial" w:hAnsi="Arial" w:cs="Arial"/>
                <w:kern w:val="3"/>
                <w:sz w:val="14"/>
                <w:szCs w:val="14"/>
                <w:lang w:eastAsia="ja-JP" w:bidi="fa-IR"/>
              </w:rPr>
              <w:t>т</w:t>
            </w:r>
            <w:r w:rsidRPr="0087029B">
              <w:rPr>
                <w:rFonts w:ascii="Arial" w:hAnsi="Arial" w:cs="Arial"/>
                <w:kern w:val="3"/>
                <w:sz w:val="14"/>
                <w:szCs w:val="14"/>
                <w:lang w:eastAsia="ja-JP" w:bidi="fa-IR"/>
              </w:rPr>
              <w:t>венные</w:t>
            </w:r>
            <w:proofErr w:type="gramEnd"/>
            <w:r w:rsidRPr="0087029B">
              <w:rPr>
                <w:rFonts w:ascii="Arial" w:hAnsi="Arial" w:cs="Arial"/>
                <w:kern w:val="3"/>
                <w:sz w:val="14"/>
                <w:szCs w:val="14"/>
                <w:lang w:eastAsia="ja-JP" w:bidi="fa-IR"/>
              </w:rPr>
              <w:t xml:space="preserve"> товара и сельскохозяйственная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октября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по</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03 марта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38</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 Благодарный</w:t>
            </w:r>
          </w:p>
        </w:tc>
        <w:tc>
          <w:tcPr>
            <w:tcW w:w="2531" w:type="dxa"/>
            <w:shd w:val="clear" w:color="auto" w:fill="auto"/>
          </w:tcPr>
          <w:p w:rsidR="000906CC" w:rsidRPr="000906CC" w:rsidRDefault="000906CC" w:rsidP="000906CC">
            <w:pPr>
              <w:suppressAutoHyphens/>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пл. Строителей, </w:t>
            </w:r>
          </w:p>
          <w:p w:rsidR="000906CC" w:rsidRPr="000906CC" w:rsidRDefault="000906CC" w:rsidP="000906CC">
            <w:pPr>
              <w:suppressAutoHyphens/>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около здания 12</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автолавка</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proofErr w:type="gramStart"/>
            <w:r w:rsidRPr="0087029B">
              <w:rPr>
                <w:rFonts w:ascii="Arial" w:hAnsi="Arial" w:cs="Arial"/>
                <w:kern w:val="3"/>
                <w:sz w:val="14"/>
                <w:szCs w:val="14"/>
                <w:lang w:eastAsia="ja-JP" w:bidi="fa-IR"/>
              </w:rPr>
              <w:t>продовольс</w:t>
            </w:r>
            <w:r w:rsidR="0087029B" w:rsidRPr="0087029B">
              <w:rPr>
                <w:rFonts w:ascii="Arial" w:hAnsi="Arial" w:cs="Arial"/>
                <w:kern w:val="3"/>
                <w:sz w:val="14"/>
                <w:szCs w:val="14"/>
                <w:lang w:eastAsia="ja-JP" w:bidi="fa-IR"/>
              </w:rPr>
              <w:t>т</w:t>
            </w:r>
            <w:r w:rsidRPr="0087029B">
              <w:rPr>
                <w:rFonts w:ascii="Arial" w:hAnsi="Arial" w:cs="Arial"/>
                <w:kern w:val="3"/>
                <w:sz w:val="14"/>
                <w:szCs w:val="14"/>
                <w:lang w:eastAsia="ja-JP" w:bidi="fa-IR"/>
              </w:rPr>
              <w:t>венные</w:t>
            </w:r>
            <w:proofErr w:type="gramEnd"/>
            <w:r w:rsidRPr="0087029B">
              <w:rPr>
                <w:rFonts w:ascii="Arial" w:hAnsi="Arial" w:cs="Arial"/>
                <w:kern w:val="3"/>
                <w:sz w:val="14"/>
                <w:szCs w:val="14"/>
                <w:lang w:eastAsia="ja-JP" w:bidi="fa-IR"/>
              </w:rPr>
              <w:t xml:space="preserve"> товара и сельскохозяйственная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по</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530" w:type="dxa"/>
            <w:gridSpan w:val="2"/>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39</w:t>
            </w:r>
          </w:p>
        </w:tc>
        <w:tc>
          <w:tcPr>
            <w:tcW w:w="1405" w:type="dxa"/>
            <w:gridSpan w:val="2"/>
            <w:shd w:val="clear" w:color="auto" w:fill="auto"/>
          </w:tcPr>
          <w:p w:rsidR="000906CC" w:rsidRPr="000906CC" w:rsidRDefault="000906CC" w:rsidP="000906CC">
            <w:pPr>
              <w:spacing w:line="180" w:lineRule="exact"/>
              <w:rPr>
                <w:rFonts w:ascii="Arial" w:eastAsia="Calibri" w:hAnsi="Arial" w:cs="Arial"/>
                <w:sz w:val="16"/>
                <w:szCs w:val="16"/>
              </w:rPr>
            </w:pPr>
            <w:r w:rsidRPr="000906CC">
              <w:rPr>
                <w:rFonts w:ascii="Arial" w:hAnsi="Arial" w:cs="Arial"/>
                <w:sz w:val="16"/>
                <w:szCs w:val="16"/>
              </w:rPr>
              <w:t>Город Благодарный</w:t>
            </w:r>
          </w:p>
        </w:tc>
        <w:tc>
          <w:tcPr>
            <w:tcW w:w="2531" w:type="dxa"/>
            <w:shd w:val="clear" w:color="auto" w:fill="auto"/>
          </w:tcPr>
          <w:p w:rsidR="000906CC" w:rsidRPr="000906CC" w:rsidRDefault="000906CC" w:rsidP="002A25EF">
            <w:pPr>
              <w:spacing w:line="180" w:lineRule="exact"/>
              <w:ind w:left="-32"/>
              <w:jc w:val="center"/>
              <w:rPr>
                <w:rFonts w:ascii="Arial" w:hAnsi="Arial" w:cs="Arial"/>
                <w:sz w:val="16"/>
                <w:szCs w:val="16"/>
              </w:rPr>
            </w:pPr>
            <w:r w:rsidRPr="000906CC">
              <w:rPr>
                <w:rFonts w:ascii="Arial" w:hAnsi="Arial" w:cs="Arial"/>
                <w:sz w:val="16"/>
                <w:szCs w:val="16"/>
              </w:rPr>
              <w:t xml:space="preserve">ул. </w:t>
            </w:r>
            <w:proofErr w:type="gramStart"/>
            <w:r w:rsidRPr="000906CC">
              <w:rPr>
                <w:rFonts w:ascii="Arial" w:hAnsi="Arial" w:cs="Arial"/>
                <w:sz w:val="16"/>
                <w:szCs w:val="16"/>
              </w:rPr>
              <w:t>Вокзальная</w:t>
            </w:r>
            <w:proofErr w:type="gramEnd"/>
            <w:r w:rsidRPr="000906CC">
              <w:rPr>
                <w:rFonts w:ascii="Arial" w:hAnsi="Arial" w:cs="Arial"/>
                <w:sz w:val="16"/>
                <w:szCs w:val="16"/>
              </w:rPr>
              <w:t>, б/н около филиала «Мясоптицекомбинат «Благодарненский»</w:t>
            </w:r>
          </w:p>
          <w:p w:rsidR="000906CC" w:rsidRPr="000906CC" w:rsidRDefault="000906CC" w:rsidP="000906CC">
            <w:pPr>
              <w:spacing w:line="180" w:lineRule="exact"/>
              <w:ind w:left="-32"/>
              <w:jc w:val="center"/>
              <w:rPr>
                <w:rFonts w:ascii="Arial" w:hAnsi="Arial" w:cs="Arial"/>
                <w:sz w:val="16"/>
                <w:szCs w:val="16"/>
              </w:rPr>
            </w:pPr>
            <w:r w:rsidRPr="000906CC">
              <w:rPr>
                <w:rFonts w:ascii="Arial" w:hAnsi="Arial" w:cs="Arial"/>
                <w:sz w:val="16"/>
                <w:szCs w:val="16"/>
              </w:rPr>
              <w:t>открытого акционерного общества</w:t>
            </w:r>
          </w:p>
          <w:p w:rsidR="000906CC" w:rsidRPr="000906CC" w:rsidRDefault="000906CC" w:rsidP="000906CC">
            <w:pPr>
              <w:spacing w:line="180" w:lineRule="exact"/>
              <w:ind w:left="-32"/>
              <w:jc w:val="center"/>
              <w:rPr>
                <w:rFonts w:ascii="Arial" w:hAnsi="Arial" w:cs="Arial"/>
                <w:sz w:val="16"/>
                <w:szCs w:val="16"/>
              </w:rPr>
            </w:pPr>
            <w:r w:rsidRPr="000906CC">
              <w:rPr>
                <w:rFonts w:ascii="Arial" w:hAnsi="Arial" w:cs="Arial"/>
                <w:sz w:val="16"/>
                <w:szCs w:val="16"/>
              </w:rPr>
              <w:t>«Ставропольский бройлер»</w:t>
            </w:r>
          </w:p>
        </w:tc>
        <w:tc>
          <w:tcPr>
            <w:tcW w:w="1405" w:type="dxa"/>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1</w:t>
            </w:r>
          </w:p>
        </w:tc>
        <w:tc>
          <w:tcPr>
            <w:tcW w:w="1125" w:type="dxa"/>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торговый павильон</w:t>
            </w:r>
          </w:p>
        </w:tc>
        <w:tc>
          <w:tcPr>
            <w:tcW w:w="1828" w:type="dxa"/>
            <w:gridSpan w:val="2"/>
            <w:shd w:val="clear" w:color="auto" w:fill="auto"/>
          </w:tcPr>
          <w:p w:rsidR="000906CC" w:rsidRPr="0087029B" w:rsidRDefault="000906CC" w:rsidP="000906CC">
            <w:pPr>
              <w:suppressLineNumbers/>
              <w:suppressAutoHyphens/>
              <w:snapToGrid w:val="0"/>
              <w:spacing w:line="180" w:lineRule="exact"/>
              <w:jc w:val="center"/>
              <w:textAlignment w:val="baseline"/>
              <w:rPr>
                <w:rFonts w:ascii="Arial" w:hAnsi="Arial" w:cs="Arial"/>
                <w:bCs/>
                <w:kern w:val="3"/>
                <w:sz w:val="14"/>
                <w:szCs w:val="14"/>
                <w:lang w:eastAsia="ja-JP" w:bidi="fa-IR"/>
              </w:rPr>
            </w:pPr>
            <w:r w:rsidRPr="0087029B">
              <w:rPr>
                <w:rFonts w:ascii="Arial" w:hAnsi="Arial" w:cs="Arial"/>
                <w:bCs/>
                <w:kern w:val="3"/>
                <w:sz w:val="14"/>
                <w:szCs w:val="14"/>
                <w:lang w:eastAsia="ja-JP" w:bidi="fa-IR"/>
              </w:rPr>
              <w:t>продукция общественного питания</w:t>
            </w:r>
          </w:p>
        </w:tc>
        <w:tc>
          <w:tcPr>
            <w:tcW w:w="1372" w:type="dxa"/>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 xml:space="preserve">с 01 января </w:t>
            </w:r>
            <w:proofErr w:type="gramStart"/>
            <w:r w:rsidRPr="000906CC">
              <w:rPr>
                <w:rFonts w:ascii="Arial" w:hAnsi="Arial" w:cs="Arial"/>
                <w:sz w:val="16"/>
                <w:szCs w:val="16"/>
              </w:rPr>
              <w:t>по</w:t>
            </w:r>
            <w:proofErr w:type="gramEnd"/>
          </w:p>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 xml:space="preserve">31 декабря </w:t>
            </w:r>
          </w:p>
          <w:p w:rsidR="000906CC" w:rsidRPr="000906CC" w:rsidRDefault="000906CC" w:rsidP="000906CC">
            <w:pPr>
              <w:spacing w:line="180" w:lineRule="exact"/>
              <w:jc w:val="center"/>
              <w:rPr>
                <w:rFonts w:ascii="Arial" w:hAnsi="Arial" w:cs="Arial"/>
                <w:sz w:val="16"/>
                <w:szCs w:val="16"/>
              </w:rPr>
            </w:pP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40</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AutoHyphens/>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пересечение улиц </w:t>
            </w:r>
            <w:proofErr w:type="gramStart"/>
            <w:r w:rsidRPr="000906CC">
              <w:rPr>
                <w:rFonts w:ascii="Arial" w:hAnsi="Arial" w:cs="Arial"/>
                <w:kern w:val="3"/>
                <w:sz w:val="16"/>
                <w:szCs w:val="16"/>
                <w:lang w:eastAsia="ja-JP" w:bidi="fa-IR"/>
              </w:rPr>
              <w:t>Шоссейная</w:t>
            </w:r>
            <w:proofErr w:type="gramEnd"/>
            <w:r w:rsidRPr="000906CC">
              <w:rPr>
                <w:rFonts w:ascii="Arial" w:hAnsi="Arial" w:cs="Arial"/>
                <w:kern w:val="3"/>
                <w:sz w:val="16"/>
                <w:szCs w:val="16"/>
                <w:lang w:eastAsia="ja-JP" w:bidi="fa-IR"/>
              </w:rPr>
              <w:t>, Вокзальная</w:t>
            </w:r>
          </w:p>
        </w:tc>
        <w:tc>
          <w:tcPr>
            <w:tcW w:w="1405" w:type="dxa"/>
            <w:shd w:val="clear" w:color="auto" w:fill="auto"/>
          </w:tcPr>
          <w:p w:rsidR="000906CC" w:rsidRPr="000906CC" w:rsidRDefault="000906CC" w:rsidP="000906CC">
            <w:pPr>
              <w:suppressAutoHyphens/>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торговая палатка</w:t>
            </w:r>
          </w:p>
        </w:tc>
        <w:tc>
          <w:tcPr>
            <w:tcW w:w="1828" w:type="dxa"/>
            <w:gridSpan w:val="2"/>
            <w:shd w:val="clear" w:color="auto" w:fill="auto"/>
          </w:tcPr>
          <w:p w:rsidR="000906CC" w:rsidRPr="0087029B" w:rsidRDefault="000906CC" w:rsidP="0087029B">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продово</w:t>
            </w:r>
            <w:r w:rsidR="0087029B">
              <w:rPr>
                <w:rFonts w:ascii="Arial" w:hAnsi="Arial" w:cs="Arial"/>
                <w:kern w:val="3"/>
                <w:sz w:val="14"/>
                <w:szCs w:val="14"/>
                <w:lang w:eastAsia="ja-JP" w:bidi="fa-IR"/>
              </w:rPr>
              <w:t>льственные товары и сельскохозяйст</w:t>
            </w:r>
            <w:r w:rsidRPr="0087029B">
              <w:rPr>
                <w:rFonts w:ascii="Arial" w:hAnsi="Arial" w:cs="Arial"/>
                <w:kern w:val="3"/>
                <w:sz w:val="14"/>
                <w:szCs w:val="14"/>
                <w:lang w:eastAsia="ja-JP" w:bidi="fa-IR"/>
              </w:rPr>
              <w:t>венная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переулок Школьный, 99</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торговая палатка</w:t>
            </w:r>
          </w:p>
        </w:tc>
        <w:tc>
          <w:tcPr>
            <w:tcW w:w="1828" w:type="dxa"/>
            <w:gridSpan w:val="2"/>
            <w:shd w:val="clear" w:color="auto" w:fill="auto"/>
          </w:tcPr>
          <w:p w:rsidR="000906CC" w:rsidRPr="0087029B" w:rsidRDefault="000906CC" w:rsidP="000906CC">
            <w:pPr>
              <w:suppressLineNumbers/>
              <w:suppressAutoHyphens/>
              <w:snapToGrid w:val="0"/>
              <w:spacing w:line="180" w:lineRule="exact"/>
              <w:jc w:val="center"/>
              <w:textAlignment w:val="baseline"/>
              <w:rPr>
                <w:rFonts w:ascii="Arial" w:hAnsi="Arial" w:cs="Arial"/>
                <w:bCs/>
                <w:kern w:val="3"/>
                <w:sz w:val="14"/>
                <w:szCs w:val="14"/>
                <w:lang w:eastAsia="ja-JP" w:bidi="fa-IR"/>
              </w:rPr>
            </w:pPr>
            <w:r w:rsidRPr="0087029B">
              <w:rPr>
                <w:rFonts w:ascii="Arial" w:hAnsi="Arial" w:cs="Arial"/>
                <w:kern w:val="3"/>
                <w:sz w:val="14"/>
                <w:szCs w:val="14"/>
                <w:lang w:eastAsia="ja-JP" w:bidi="fa-IR"/>
              </w:rPr>
              <w:t>плодовоовощная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proofErr w:type="gramStart"/>
            <w:r w:rsidRPr="000906CC">
              <w:rPr>
                <w:rFonts w:ascii="Arial" w:hAnsi="Arial" w:cs="Arial"/>
                <w:bCs/>
                <w:kern w:val="3"/>
                <w:sz w:val="16"/>
                <w:szCs w:val="16"/>
                <w:lang w:eastAsia="ja-JP" w:bidi="fa-IR"/>
              </w:rPr>
              <w:t>с</w:t>
            </w:r>
            <w:proofErr w:type="gramEnd"/>
            <w:r w:rsidRPr="000906CC">
              <w:rPr>
                <w:rFonts w:ascii="Arial" w:hAnsi="Arial" w:cs="Arial"/>
                <w:bCs/>
                <w:kern w:val="3"/>
                <w:sz w:val="16"/>
                <w:szCs w:val="16"/>
                <w:lang w:eastAsia="ja-JP" w:bidi="fa-IR"/>
              </w:rPr>
              <w:t>. Каменная Балка</w:t>
            </w:r>
          </w:p>
        </w:tc>
        <w:tc>
          <w:tcPr>
            <w:tcW w:w="2531" w:type="dxa"/>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трасса Благодарный – Арзгир, около села Каменная Балка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автолавка</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LineNumbers/>
              <w:suppressAutoHyphens/>
              <w:snapToGrid w:val="0"/>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530"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531" w:type="dxa"/>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ул. </w:t>
            </w:r>
            <w:proofErr w:type="spellStart"/>
            <w:r w:rsidRPr="000906CC">
              <w:rPr>
                <w:rFonts w:ascii="Arial" w:hAnsi="Arial" w:cs="Arial"/>
                <w:bCs/>
                <w:kern w:val="3"/>
                <w:sz w:val="16"/>
                <w:szCs w:val="16"/>
                <w:lang w:eastAsia="ja-JP" w:bidi="fa-IR"/>
              </w:rPr>
              <w:t>Краснознаменская</w:t>
            </w:r>
            <w:proofErr w:type="spellEnd"/>
            <w:r w:rsidRPr="000906CC">
              <w:rPr>
                <w:rFonts w:ascii="Arial" w:hAnsi="Arial" w:cs="Arial"/>
                <w:bCs/>
                <w:kern w:val="3"/>
                <w:sz w:val="16"/>
                <w:szCs w:val="16"/>
                <w:lang w:eastAsia="ja-JP" w:bidi="fa-IR"/>
              </w:rPr>
              <w:t>, 2а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20</w:t>
            </w:r>
          </w:p>
        </w:tc>
        <w:tc>
          <w:tcPr>
            <w:tcW w:w="112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автолавка</w:t>
            </w:r>
          </w:p>
        </w:tc>
        <w:tc>
          <w:tcPr>
            <w:tcW w:w="1828" w:type="dxa"/>
            <w:gridSpan w:val="2"/>
            <w:shd w:val="clear" w:color="auto" w:fill="auto"/>
          </w:tcPr>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 xml:space="preserve">продовольственные товары и </w:t>
            </w:r>
            <w:proofErr w:type="gramStart"/>
            <w:r w:rsidR="0087029B" w:rsidRPr="0087029B">
              <w:rPr>
                <w:rFonts w:ascii="Arial" w:hAnsi="Arial" w:cs="Arial"/>
                <w:kern w:val="3"/>
                <w:sz w:val="14"/>
                <w:szCs w:val="14"/>
                <w:lang w:eastAsia="ja-JP" w:bidi="fa-IR"/>
              </w:rPr>
              <w:t>сельскохозяйственная</w:t>
            </w:r>
            <w:proofErr w:type="gramEnd"/>
          </w:p>
          <w:p w:rsidR="000906CC" w:rsidRPr="0087029B" w:rsidRDefault="000906CC" w:rsidP="000906CC">
            <w:pPr>
              <w:suppressAutoHyphens/>
              <w:spacing w:line="180" w:lineRule="exact"/>
              <w:jc w:val="center"/>
              <w:textAlignment w:val="baseline"/>
              <w:rPr>
                <w:rFonts w:ascii="Arial" w:hAnsi="Arial" w:cs="Arial"/>
                <w:kern w:val="3"/>
                <w:sz w:val="14"/>
                <w:szCs w:val="14"/>
                <w:lang w:eastAsia="ja-JP" w:bidi="fa-IR"/>
              </w:rPr>
            </w:pPr>
            <w:r w:rsidRPr="0087029B">
              <w:rPr>
                <w:rFonts w:ascii="Arial" w:hAnsi="Arial" w:cs="Arial"/>
                <w:kern w:val="3"/>
                <w:sz w:val="14"/>
                <w:szCs w:val="14"/>
                <w:lang w:eastAsia="ja-JP" w:bidi="fa-IR"/>
              </w:rPr>
              <w:t>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10196" w:type="dxa"/>
            <w:gridSpan w:val="10"/>
            <w:shd w:val="clear" w:color="auto" w:fill="auto"/>
          </w:tcPr>
          <w:p w:rsidR="000906CC" w:rsidRPr="000906CC" w:rsidRDefault="000906CC" w:rsidP="000906CC">
            <w:pPr>
              <w:suppressAutoHyphens/>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6. Живые цветы, искусственные цветы</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улица Первомайская, </w:t>
            </w:r>
          </w:p>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район здания № 105</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10</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торговая палатка</w:t>
            </w:r>
          </w:p>
        </w:tc>
        <w:tc>
          <w:tcPr>
            <w:tcW w:w="1547" w:type="dxa"/>
            <w:shd w:val="clear" w:color="auto" w:fill="auto"/>
          </w:tcPr>
          <w:p w:rsidR="000906CC" w:rsidRPr="000906CC" w:rsidRDefault="0087029B" w:rsidP="0087029B">
            <w:pPr>
              <w:suppressLineNumbers/>
              <w:suppressAutoHyphens/>
              <w:snapToGrid w:val="0"/>
              <w:spacing w:line="180" w:lineRule="exact"/>
              <w:jc w:val="center"/>
              <w:textAlignment w:val="baseline"/>
              <w:rPr>
                <w:rFonts w:ascii="Arial" w:hAnsi="Arial" w:cs="Arial"/>
                <w:bCs/>
                <w:kern w:val="3"/>
                <w:sz w:val="16"/>
                <w:szCs w:val="16"/>
                <w:lang w:eastAsia="ja-JP" w:bidi="fa-IR"/>
              </w:rPr>
            </w:pPr>
            <w:r>
              <w:rPr>
                <w:rFonts w:ascii="Arial" w:hAnsi="Arial" w:cs="Arial"/>
                <w:bCs/>
                <w:kern w:val="3"/>
                <w:sz w:val="16"/>
                <w:szCs w:val="16"/>
                <w:lang w:eastAsia="ja-JP" w:bidi="fa-IR"/>
              </w:rPr>
              <w:t>живые цветы, искус</w:t>
            </w:r>
            <w:r w:rsidR="000906CC" w:rsidRPr="000906CC">
              <w:rPr>
                <w:rFonts w:ascii="Arial" w:hAnsi="Arial" w:cs="Arial"/>
                <w:bCs/>
                <w:kern w:val="3"/>
                <w:sz w:val="16"/>
                <w:szCs w:val="16"/>
                <w:lang w:eastAsia="ja-JP" w:bidi="fa-IR"/>
              </w:rPr>
              <w:t>ственные цветы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марта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по 2 мая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улица Мельничная,</w:t>
            </w:r>
          </w:p>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 район  кладбища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торговая палатка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живые цветы, искусственные цветы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марта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по 02 мая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автомобильная дорога «Светлоград - Благодарный – Летняя Ставка»,</w:t>
            </w:r>
          </w:p>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 xml:space="preserve"> р</w:t>
            </w:r>
            <w:r w:rsidRPr="000906CC">
              <w:rPr>
                <w:rFonts w:ascii="Arial" w:hAnsi="Arial" w:cs="Arial"/>
                <w:bCs/>
                <w:kern w:val="3"/>
                <w:sz w:val="16"/>
                <w:szCs w:val="16"/>
                <w:lang w:eastAsia="ja-JP" w:bidi="fa-IR"/>
              </w:rPr>
              <w:t>айон  кладбища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торговая палатка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живые цветы, искусственные цветы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марта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по 02 мая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 xml:space="preserve">улица </w:t>
            </w:r>
            <w:proofErr w:type="spellStart"/>
            <w:r w:rsidRPr="000906CC">
              <w:rPr>
                <w:rFonts w:ascii="Arial" w:hAnsi="Arial" w:cs="Arial"/>
                <w:kern w:val="3"/>
                <w:sz w:val="16"/>
                <w:szCs w:val="16"/>
                <w:lang w:eastAsia="ja-JP" w:bidi="fa-IR"/>
              </w:rPr>
              <w:t>Краснознаменская</w:t>
            </w:r>
            <w:proofErr w:type="spellEnd"/>
            <w:r w:rsidRPr="000906CC">
              <w:rPr>
                <w:rFonts w:ascii="Arial" w:hAnsi="Arial" w:cs="Arial"/>
                <w:kern w:val="3"/>
                <w:sz w:val="16"/>
                <w:szCs w:val="16"/>
                <w:lang w:eastAsia="ja-JP" w:bidi="fa-IR"/>
              </w:rPr>
              <w:t>, № 2А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20</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торговая палатка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живые цветы, искусственные цветы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марта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по 2 мая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Первомайская </w:t>
            </w:r>
          </w:p>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между зданиями 28 -24</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торговая палатка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живые цветы, искусственные цветы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марта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по 2 мая </w:t>
            </w:r>
          </w:p>
        </w:tc>
      </w:tr>
      <w:tr w:rsidR="000906CC" w:rsidRPr="00F40DFB" w:rsidTr="00885DB7">
        <w:trPr>
          <w:trHeight w:val="64"/>
        </w:trPr>
        <w:tc>
          <w:tcPr>
            <w:tcW w:w="389" w:type="dxa"/>
            <w:shd w:val="clear" w:color="auto" w:fill="auto"/>
          </w:tcPr>
          <w:p w:rsidR="000906CC" w:rsidRPr="000906CC" w:rsidRDefault="000906CC" w:rsidP="000906CC">
            <w:pPr>
              <w:pStyle w:val="aff5"/>
              <w:spacing w:line="180" w:lineRule="exact"/>
              <w:jc w:val="center"/>
              <w:rPr>
                <w:rFonts w:ascii="Arial" w:hAnsi="Arial" w:cs="Arial"/>
                <w:sz w:val="16"/>
                <w:szCs w:val="16"/>
              </w:rPr>
            </w:pPr>
            <w:r w:rsidRPr="000906CC">
              <w:rPr>
                <w:rFonts w:ascii="Arial" w:hAnsi="Arial" w:cs="Arial"/>
                <w:sz w:val="16"/>
                <w:szCs w:val="16"/>
              </w:rPr>
              <w:t>6</w:t>
            </w:r>
          </w:p>
        </w:tc>
        <w:tc>
          <w:tcPr>
            <w:tcW w:w="1405" w:type="dxa"/>
            <w:gridSpan w:val="2"/>
            <w:shd w:val="clear" w:color="auto" w:fill="auto"/>
          </w:tcPr>
          <w:p w:rsidR="000906CC" w:rsidRPr="000906CC" w:rsidRDefault="000906CC" w:rsidP="000906CC">
            <w:pPr>
              <w:pStyle w:val="aff5"/>
              <w:spacing w:line="180" w:lineRule="exact"/>
              <w:ind w:left="-108" w:right="-108"/>
              <w:rPr>
                <w:rFonts w:ascii="Arial" w:hAnsi="Arial" w:cs="Arial"/>
                <w:sz w:val="16"/>
                <w:szCs w:val="16"/>
              </w:rPr>
            </w:pPr>
            <w:r w:rsidRPr="000906CC">
              <w:rPr>
                <w:rFonts w:ascii="Arial" w:hAnsi="Arial" w:cs="Arial"/>
                <w:sz w:val="16"/>
                <w:szCs w:val="16"/>
              </w:rPr>
              <w:t>Город Благодарный</w:t>
            </w:r>
          </w:p>
        </w:tc>
        <w:tc>
          <w:tcPr>
            <w:tcW w:w="2672" w:type="dxa"/>
            <w:gridSpan w:val="2"/>
            <w:shd w:val="clear" w:color="auto" w:fill="auto"/>
          </w:tcPr>
          <w:p w:rsidR="000906CC" w:rsidRPr="000906CC" w:rsidRDefault="000906CC" w:rsidP="000906CC">
            <w:pPr>
              <w:pStyle w:val="aff5"/>
              <w:spacing w:line="180" w:lineRule="exact"/>
              <w:ind w:right="-103"/>
              <w:jc w:val="center"/>
              <w:rPr>
                <w:rFonts w:ascii="Arial" w:hAnsi="Arial" w:cs="Arial"/>
                <w:sz w:val="16"/>
                <w:szCs w:val="16"/>
              </w:rPr>
            </w:pPr>
            <w:r w:rsidRPr="000906CC">
              <w:rPr>
                <w:rFonts w:ascii="Arial" w:hAnsi="Arial" w:cs="Arial"/>
                <w:sz w:val="16"/>
                <w:szCs w:val="16"/>
              </w:rPr>
              <w:t xml:space="preserve">улица </w:t>
            </w:r>
          </w:p>
          <w:p w:rsidR="000906CC" w:rsidRPr="000906CC" w:rsidRDefault="000906CC" w:rsidP="000906CC">
            <w:pPr>
              <w:pStyle w:val="aff5"/>
              <w:spacing w:line="180" w:lineRule="exact"/>
              <w:ind w:right="-103"/>
              <w:jc w:val="center"/>
              <w:rPr>
                <w:rFonts w:ascii="Arial" w:hAnsi="Arial" w:cs="Arial"/>
                <w:sz w:val="16"/>
                <w:szCs w:val="16"/>
              </w:rPr>
            </w:pPr>
            <w:r w:rsidRPr="000906CC">
              <w:rPr>
                <w:rFonts w:ascii="Arial" w:hAnsi="Arial" w:cs="Arial"/>
                <w:sz w:val="16"/>
                <w:szCs w:val="16"/>
              </w:rPr>
              <w:t xml:space="preserve">Толстого, район здания 86А </w:t>
            </w:r>
          </w:p>
        </w:tc>
        <w:tc>
          <w:tcPr>
            <w:tcW w:w="1405" w:type="dxa"/>
            <w:shd w:val="clear" w:color="auto" w:fill="auto"/>
          </w:tcPr>
          <w:p w:rsidR="000906CC" w:rsidRPr="000906CC" w:rsidRDefault="000906CC" w:rsidP="000906CC">
            <w:pPr>
              <w:pStyle w:val="aff5"/>
              <w:spacing w:line="180" w:lineRule="exact"/>
              <w:jc w:val="center"/>
              <w:rPr>
                <w:rFonts w:ascii="Arial" w:hAnsi="Arial" w:cs="Arial"/>
                <w:sz w:val="16"/>
                <w:szCs w:val="16"/>
              </w:rPr>
            </w:pPr>
            <w:r w:rsidRPr="000906CC">
              <w:rPr>
                <w:rFonts w:ascii="Arial" w:hAnsi="Arial" w:cs="Arial"/>
                <w:sz w:val="16"/>
                <w:szCs w:val="16"/>
              </w:rPr>
              <w:t>1</w:t>
            </w:r>
          </w:p>
        </w:tc>
        <w:tc>
          <w:tcPr>
            <w:tcW w:w="1406" w:type="dxa"/>
            <w:gridSpan w:val="2"/>
            <w:shd w:val="clear" w:color="auto" w:fill="auto"/>
          </w:tcPr>
          <w:p w:rsidR="000906CC" w:rsidRPr="000906CC" w:rsidRDefault="000906CC" w:rsidP="000906CC">
            <w:pPr>
              <w:pStyle w:val="aff5"/>
              <w:spacing w:line="180" w:lineRule="exact"/>
              <w:ind w:left="-147" w:right="-58"/>
              <w:jc w:val="center"/>
              <w:rPr>
                <w:rFonts w:ascii="Arial" w:hAnsi="Arial" w:cs="Arial"/>
                <w:sz w:val="16"/>
                <w:szCs w:val="16"/>
              </w:rPr>
            </w:pPr>
            <w:r w:rsidRPr="000906CC">
              <w:rPr>
                <w:rFonts w:ascii="Arial" w:hAnsi="Arial" w:cs="Arial"/>
                <w:sz w:val="16"/>
                <w:szCs w:val="16"/>
              </w:rPr>
              <w:t>торговая палатка</w:t>
            </w:r>
          </w:p>
        </w:tc>
        <w:tc>
          <w:tcPr>
            <w:tcW w:w="1547" w:type="dxa"/>
            <w:shd w:val="clear" w:color="auto" w:fill="auto"/>
          </w:tcPr>
          <w:p w:rsidR="000906CC" w:rsidRPr="000906CC" w:rsidRDefault="000906CC" w:rsidP="000906CC">
            <w:pPr>
              <w:pStyle w:val="aff5"/>
              <w:spacing w:line="180" w:lineRule="exact"/>
              <w:jc w:val="center"/>
              <w:rPr>
                <w:rFonts w:ascii="Arial" w:hAnsi="Arial" w:cs="Arial"/>
                <w:sz w:val="16"/>
                <w:szCs w:val="16"/>
              </w:rPr>
            </w:pPr>
            <w:r w:rsidRPr="000906CC">
              <w:rPr>
                <w:rFonts w:ascii="Arial" w:hAnsi="Arial" w:cs="Arial"/>
                <w:sz w:val="16"/>
                <w:szCs w:val="16"/>
              </w:rPr>
              <w:t>живые цветы, искусственные цветы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марта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по</w:t>
            </w:r>
          </w:p>
          <w:p w:rsidR="000906CC" w:rsidRPr="000906CC" w:rsidRDefault="000906CC" w:rsidP="000906CC">
            <w:pPr>
              <w:suppressLineNumbers/>
              <w:suppressAutoHyphens/>
              <w:snapToGrid w:val="0"/>
              <w:spacing w:line="180" w:lineRule="exact"/>
              <w:ind w:left="-129" w:right="-144"/>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02 мая </w:t>
            </w:r>
          </w:p>
          <w:p w:rsidR="000906CC" w:rsidRPr="000906CC" w:rsidRDefault="000906CC" w:rsidP="000906CC">
            <w:pPr>
              <w:suppressLineNumbers/>
              <w:suppressAutoHyphens/>
              <w:snapToGrid w:val="0"/>
              <w:spacing w:line="180" w:lineRule="exact"/>
              <w:ind w:left="-129" w:right="-144"/>
              <w:jc w:val="center"/>
              <w:textAlignment w:val="baseline"/>
              <w:rPr>
                <w:rFonts w:ascii="Arial" w:hAnsi="Arial" w:cs="Arial"/>
                <w:bCs/>
                <w:kern w:val="3"/>
                <w:sz w:val="16"/>
                <w:szCs w:val="16"/>
                <w:lang w:eastAsia="ja-JP" w:bidi="fa-IR"/>
              </w:rPr>
            </w:pPr>
          </w:p>
        </w:tc>
      </w:tr>
      <w:tr w:rsidR="000906CC" w:rsidRPr="00F40DFB" w:rsidTr="00885DB7">
        <w:trPr>
          <w:trHeight w:val="64"/>
        </w:trPr>
        <w:tc>
          <w:tcPr>
            <w:tcW w:w="389" w:type="dxa"/>
            <w:shd w:val="clear" w:color="auto" w:fill="auto"/>
          </w:tcPr>
          <w:p w:rsidR="000906CC" w:rsidRPr="000906CC" w:rsidRDefault="000906CC" w:rsidP="000906CC">
            <w:pPr>
              <w:pStyle w:val="aff5"/>
              <w:spacing w:line="180" w:lineRule="exact"/>
              <w:jc w:val="center"/>
              <w:rPr>
                <w:rFonts w:ascii="Arial" w:hAnsi="Arial" w:cs="Arial"/>
                <w:sz w:val="16"/>
                <w:szCs w:val="16"/>
              </w:rPr>
            </w:pPr>
            <w:r w:rsidRPr="000906CC">
              <w:rPr>
                <w:rFonts w:ascii="Arial" w:hAnsi="Arial" w:cs="Arial"/>
                <w:sz w:val="16"/>
                <w:szCs w:val="16"/>
              </w:rPr>
              <w:t>7</w:t>
            </w:r>
          </w:p>
        </w:tc>
        <w:tc>
          <w:tcPr>
            <w:tcW w:w="1405" w:type="dxa"/>
            <w:gridSpan w:val="2"/>
            <w:shd w:val="clear" w:color="auto" w:fill="auto"/>
          </w:tcPr>
          <w:p w:rsidR="000906CC" w:rsidRPr="000906CC" w:rsidRDefault="000906CC" w:rsidP="000906CC">
            <w:pPr>
              <w:pStyle w:val="aff5"/>
              <w:spacing w:line="180" w:lineRule="exact"/>
              <w:ind w:left="-108" w:right="-108"/>
              <w:rPr>
                <w:rFonts w:ascii="Arial" w:hAnsi="Arial" w:cs="Arial"/>
                <w:sz w:val="16"/>
                <w:szCs w:val="16"/>
              </w:rPr>
            </w:pPr>
            <w:r w:rsidRPr="000906CC">
              <w:rPr>
                <w:rFonts w:ascii="Arial" w:hAnsi="Arial" w:cs="Arial"/>
                <w:sz w:val="16"/>
                <w:szCs w:val="16"/>
              </w:rPr>
              <w:t>Город Благодарный</w:t>
            </w:r>
          </w:p>
        </w:tc>
        <w:tc>
          <w:tcPr>
            <w:tcW w:w="2672" w:type="dxa"/>
            <w:gridSpan w:val="2"/>
            <w:shd w:val="clear" w:color="auto" w:fill="auto"/>
          </w:tcPr>
          <w:p w:rsidR="000906CC" w:rsidRPr="000906CC" w:rsidRDefault="000906CC" w:rsidP="000906CC">
            <w:pPr>
              <w:pStyle w:val="aff5"/>
              <w:spacing w:line="180" w:lineRule="exact"/>
              <w:jc w:val="center"/>
              <w:rPr>
                <w:rFonts w:ascii="Arial" w:hAnsi="Arial" w:cs="Arial"/>
                <w:sz w:val="16"/>
                <w:szCs w:val="16"/>
              </w:rPr>
            </w:pPr>
            <w:r w:rsidRPr="000906CC">
              <w:rPr>
                <w:rFonts w:ascii="Arial" w:hAnsi="Arial" w:cs="Arial"/>
                <w:sz w:val="16"/>
                <w:szCs w:val="16"/>
              </w:rPr>
              <w:t xml:space="preserve">улица Первомайская, рядом с </w:t>
            </w:r>
            <w:r w:rsidRPr="000906CC">
              <w:rPr>
                <w:rFonts w:ascii="Arial" w:hAnsi="Arial" w:cs="Arial"/>
                <w:color w:val="000000"/>
                <w:sz w:val="16"/>
                <w:szCs w:val="16"/>
              </w:rPr>
              <w:t xml:space="preserve">мемориалом </w:t>
            </w:r>
            <w:hyperlink r:id="rId12" w:history="1">
              <w:r w:rsidRPr="000906CC">
                <w:rPr>
                  <w:rStyle w:val="af2"/>
                  <w:rFonts w:ascii="Arial" w:hAnsi="Arial" w:cs="Arial"/>
                  <w:sz w:val="16"/>
                  <w:szCs w:val="16"/>
                </w:rPr>
                <w:t xml:space="preserve">ликвидаторам </w:t>
              </w:r>
              <w:r w:rsidRPr="000906CC">
                <w:rPr>
                  <w:rStyle w:val="af2"/>
                  <w:rFonts w:ascii="Arial" w:hAnsi="Arial" w:cs="Arial"/>
                  <w:sz w:val="16"/>
                  <w:szCs w:val="16"/>
                </w:rPr>
                <w:lastRenderedPageBreak/>
                <w:t>аварии на Чернобыльской АЭС</w:t>
              </w:r>
            </w:hyperlink>
          </w:p>
        </w:tc>
        <w:tc>
          <w:tcPr>
            <w:tcW w:w="1405" w:type="dxa"/>
            <w:shd w:val="clear" w:color="auto" w:fill="auto"/>
          </w:tcPr>
          <w:p w:rsidR="000906CC" w:rsidRPr="000906CC" w:rsidRDefault="000906CC" w:rsidP="000906CC">
            <w:pPr>
              <w:pStyle w:val="aff5"/>
              <w:spacing w:line="180" w:lineRule="exact"/>
              <w:jc w:val="center"/>
              <w:rPr>
                <w:rFonts w:ascii="Arial" w:hAnsi="Arial" w:cs="Arial"/>
                <w:sz w:val="16"/>
                <w:szCs w:val="16"/>
              </w:rPr>
            </w:pPr>
            <w:r w:rsidRPr="000906CC">
              <w:rPr>
                <w:rFonts w:ascii="Arial" w:hAnsi="Arial" w:cs="Arial"/>
                <w:sz w:val="16"/>
                <w:szCs w:val="16"/>
              </w:rPr>
              <w:lastRenderedPageBreak/>
              <w:t>1</w:t>
            </w:r>
          </w:p>
        </w:tc>
        <w:tc>
          <w:tcPr>
            <w:tcW w:w="1406" w:type="dxa"/>
            <w:gridSpan w:val="2"/>
            <w:shd w:val="clear" w:color="auto" w:fill="auto"/>
          </w:tcPr>
          <w:p w:rsidR="000906CC" w:rsidRPr="000906CC" w:rsidRDefault="000906CC" w:rsidP="000906CC">
            <w:pPr>
              <w:pStyle w:val="aff5"/>
              <w:spacing w:line="180" w:lineRule="exact"/>
              <w:ind w:left="-147" w:right="-58"/>
              <w:jc w:val="center"/>
              <w:rPr>
                <w:rFonts w:ascii="Arial" w:hAnsi="Arial" w:cs="Arial"/>
                <w:sz w:val="16"/>
                <w:szCs w:val="16"/>
              </w:rPr>
            </w:pPr>
            <w:r w:rsidRPr="000906CC">
              <w:rPr>
                <w:rFonts w:ascii="Arial" w:hAnsi="Arial" w:cs="Arial"/>
                <w:sz w:val="16"/>
                <w:szCs w:val="16"/>
              </w:rPr>
              <w:t>торговая палатка</w:t>
            </w:r>
          </w:p>
        </w:tc>
        <w:tc>
          <w:tcPr>
            <w:tcW w:w="1547" w:type="dxa"/>
            <w:shd w:val="clear" w:color="auto" w:fill="auto"/>
          </w:tcPr>
          <w:p w:rsidR="000906CC" w:rsidRPr="000906CC" w:rsidRDefault="000906CC" w:rsidP="000906CC">
            <w:pPr>
              <w:pStyle w:val="aff5"/>
              <w:spacing w:line="180" w:lineRule="exact"/>
              <w:jc w:val="center"/>
              <w:rPr>
                <w:rFonts w:ascii="Arial" w:hAnsi="Arial" w:cs="Arial"/>
                <w:sz w:val="16"/>
                <w:szCs w:val="16"/>
              </w:rPr>
            </w:pPr>
            <w:r w:rsidRPr="000906CC">
              <w:rPr>
                <w:rFonts w:ascii="Arial" w:hAnsi="Arial" w:cs="Arial"/>
                <w:sz w:val="16"/>
                <w:szCs w:val="16"/>
              </w:rPr>
              <w:t xml:space="preserve">живые цветы, искусственные </w:t>
            </w:r>
            <w:r w:rsidRPr="000906CC">
              <w:rPr>
                <w:rFonts w:ascii="Arial" w:hAnsi="Arial" w:cs="Arial"/>
                <w:sz w:val="16"/>
                <w:szCs w:val="16"/>
              </w:rPr>
              <w:lastRenderedPageBreak/>
              <w:t>цветы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 xml:space="preserve">с 01 марта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по</w:t>
            </w:r>
          </w:p>
          <w:p w:rsidR="000906CC" w:rsidRPr="000906CC" w:rsidRDefault="000906CC" w:rsidP="000906CC">
            <w:pPr>
              <w:suppressLineNumbers/>
              <w:suppressAutoHyphens/>
              <w:snapToGrid w:val="0"/>
              <w:spacing w:line="180" w:lineRule="exact"/>
              <w:ind w:left="-129" w:right="-144"/>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02 мая </w:t>
            </w:r>
          </w:p>
          <w:p w:rsidR="000906CC" w:rsidRPr="000906CC" w:rsidRDefault="000906CC" w:rsidP="000906CC">
            <w:pPr>
              <w:suppressLineNumbers/>
              <w:suppressAutoHyphens/>
              <w:snapToGrid w:val="0"/>
              <w:spacing w:line="180" w:lineRule="exact"/>
              <w:ind w:left="-129" w:right="-144"/>
              <w:jc w:val="center"/>
              <w:textAlignment w:val="baseline"/>
              <w:rPr>
                <w:rFonts w:ascii="Arial" w:hAnsi="Arial" w:cs="Arial"/>
                <w:bCs/>
                <w:kern w:val="3"/>
                <w:sz w:val="16"/>
                <w:szCs w:val="16"/>
                <w:lang w:eastAsia="ja-JP" w:bidi="fa-IR"/>
              </w:rPr>
            </w:pPr>
          </w:p>
        </w:tc>
      </w:tr>
      <w:tr w:rsidR="000906CC" w:rsidRPr="00F40DFB" w:rsidTr="00885DB7">
        <w:trPr>
          <w:trHeight w:val="64"/>
        </w:trPr>
        <w:tc>
          <w:tcPr>
            <w:tcW w:w="10196" w:type="dxa"/>
            <w:gridSpan w:val="10"/>
            <w:shd w:val="clear" w:color="auto" w:fill="auto"/>
          </w:tcPr>
          <w:p w:rsidR="000906CC" w:rsidRPr="000906CC" w:rsidRDefault="000906CC" w:rsidP="000906CC">
            <w:pPr>
              <w:suppressAutoHyphens/>
              <w:spacing w:line="180" w:lineRule="exact"/>
              <w:ind w:left="-32"/>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Раздел 7. Печатная продукция и непродовольственные товары</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2C18FA">
            <w:pPr>
              <w:suppressLineNumbers/>
              <w:suppressAutoHyphens/>
              <w:snapToGrid w:val="0"/>
              <w:spacing w:line="180" w:lineRule="exact"/>
              <w:ind w:left="-32"/>
              <w:jc w:val="center"/>
              <w:textAlignment w:val="baseline"/>
              <w:rPr>
                <w:rFonts w:ascii="Arial" w:eastAsia="Calibri" w:hAnsi="Arial" w:cs="Arial"/>
                <w:sz w:val="16"/>
                <w:szCs w:val="16"/>
                <w:lang w:eastAsia="en-US"/>
              </w:rPr>
            </w:pPr>
            <w:r w:rsidRPr="000906CC">
              <w:rPr>
                <w:rFonts w:ascii="Arial" w:hAnsi="Arial" w:cs="Arial"/>
                <w:bCs/>
                <w:kern w:val="3"/>
                <w:sz w:val="16"/>
                <w:szCs w:val="16"/>
                <w:lang w:eastAsia="ja-JP" w:bidi="fa-IR"/>
              </w:rPr>
              <w:t xml:space="preserve">улица </w:t>
            </w:r>
            <w:proofErr w:type="spellStart"/>
            <w:r w:rsidRPr="000906CC">
              <w:rPr>
                <w:rFonts w:ascii="Arial" w:hAnsi="Arial" w:cs="Arial"/>
                <w:bCs/>
                <w:kern w:val="3"/>
                <w:sz w:val="16"/>
                <w:szCs w:val="16"/>
                <w:lang w:eastAsia="ja-JP" w:bidi="fa-IR"/>
              </w:rPr>
              <w:t>Однокозова</w:t>
            </w:r>
            <w:proofErr w:type="spellEnd"/>
            <w:r w:rsidRPr="000906CC">
              <w:rPr>
                <w:rFonts w:ascii="Arial" w:hAnsi="Arial" w:cs="Arial"/>
                <w:bCs/>
                <w:kern w:val="3"/>
                <w:sz w:val="16"/>
                <w:szCs w:val="16"/>
                <w:lang w:eastAsia="ja-JP" w:bidi="fa-IR"/>
              </w:rPr>
              <w:t>, район здания№ 160, территория, прилегающая к г</w:t>
            </w:r>
            <w:r w:rsidR="002C18FA">
              <w:rPr>
                <w:rFonts w:ascii="Arial" w:eastAsia="Calibri" w:hAnsi="Arial" w:cs="Arial"/>
                <w:sz w:val="16"/>
                <w:szCs w:val="16"/>
                <w:lang w:eastAsia="en-US"/>
              </w:rPr>
              <w:t>осударствен</w:t>
            </w:r>
            <w:r w:rsidRPr="000906CC">
              <w:rPr>
                <w:rFonts w:ascii="Arial" w:eastAsia="Calibri" w:hAnsi="Arial" w:cs="Arial"/>
                <w:sz w:val="16"/>
                <w:szCs w:val="16"/>
                <w:lang w:eastAsia="en-US"/>
              </w:rPr>
              <w:t>ному  бюджетному</w:t>
            </w:r>
            <w:r w:rsidRPr="000906CC">
              <w:rPr>
                <w:rFonts w:ascii="Arial" w:hAnsi="Arial" w:cs="Arial"/>
                <w:bCs/>
                <w:kern w:val="3"/>
                <w:sz w:val="16"/>
                <w:szCs w:val="16"/>
                <w:lang w:eastAsia="ja-JP" w:bidi="fa-IR"/>
              </w:rPr>
              <w:t xml:space="preserve"> </w:t>
            </w:r>
            <w:r w:rsidRPr="000906CC">
              <w:rPr>
                <w:rFonts w:ascii="Arial" w:eastAsia="Calibri" w:hAnsi="Arial" w:cs="Arial"/>
                <w:sz w:val="16"/>
                <w:szCs w:val="16"/>
                <w:lang w:eastAsia="en-US"/>
              </w:rPr>
              <w:t>учреждению</w:t>
            </w:r>
            <w:r w:rsidRPr="000906CC">
              <w:rPr>
                <w:rFonts w:ascii="Arial" w:eastAsia="Calibri" w:hAnsi="Arial" w:cs="Arial"/>
                <w:bCs/>
                <w:kern w:val="3"/>
                <w:sz w:val="16"/>
                <w:szCs w:val="16"/>
                <w:lang w:eastAsia="ja-JP" w:bidi="fa-IR"/>
              </w:rPr>
              <w:t xml:space="preserve"> </w:t>
            </w:r>
            <w:r w:rsidR="002C18FA">
              <w:rPr>
                <w:rFonts w:ascii="Arial" w:eastAsia="Calibri" w:hAnsi="Arial" w:cs="Arial"/>
                <w:sz w:val="16"/>
                <w:szCs w:val="16"/>
                <w:lang w:eastAsia="en-US"/>
              </w:rPr>
              <w:t>здравоохранения  Ставропольского края «Благодар</w:t>
            </w:r>
            <w:r w:rsidRPr="000906CC">
              <w:rPr>
                <w:rFonts w:ascii="Arial" w:eastAsia="Calibri" w:hAnsi="Arial" w:cs="Arial"/>
                <w:sz w:val="16"/>
                <w:szCs w:val="16"/>
                <w:lang w:eastAsia="en-US"/>
              </w:rPr>
              <w:t>ненская районная больница»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торговый</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печатная продукция и сопутствующие товары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2C18FA" w:rsidP="002C18FA">
            <w:pPr>
              <w:suppressLineNumbers/>
              <w:suppressAutoHyphens/>
              <w:snapToGrid w:val="0"/>
              <w:spacing w:line="180" w:lineRule="exact"/>
              <w:ind w:left="-32"/>
              <w:jc w:val="center"/>
              <w:textAlignment w:val="baseline"/>
              <w:rPr>
                <w:rFonts w:ascii="Arial" w:hAnsi="Arial" w:cs="Arial"/>
                <w:bCs/>
                <w:kern w:val="3"/>
                <w:sz w:val="16"/>
                <w:szCs w:val="16"/>
                <w:lang w:eastAsia="ja-JP" w:bidi="fa-IR"/>
              </w:rPr>
            </w:pPr>
            <w:r>
              <w:rPr>
                <w:rFonts w:ascii="Arial" w:hAnsi="Arial" w:cs="Arial"/>
                <w:bCs/>
                <w:kern w:val="3"/>
                <w:sz w:val="16"/>
                <w:szCs w:val="16"/>
                <w:lang w:eastAsia="ja-JP" w:bidi="fa-IR"/>
              </w:rPr>
              <w:t>улица Толстого, 84а,  терри</w:t>
            </w:r>
            <w:r w:rsidR="000906CC" w:rsidRPr="000906CC">
              <w:rPr>
                <w:rFonts w:ascii="Arial" w:hAnsi="Arial" w:cs="Arial"/>
                <w:bCs/>
                <w:kern w:val="3"/>
                <w:sz w:val="16"/>
                <w:szCs w:val="16"/>
                <w:lang w:eastAsia="ja-JP" w:bidi="fa-IR"/>
              </w:rPr>
              <w:t>тория, прилегающая к офису   Благодарненского хутор</w:t>
            </w:r>
            <w:r>
              <w:rPr>
                <w:rFonts w:ascii="Arial" w:hAnsi="Arial" w:cs="Arial"/>
                <w:bCs/>
                <w:kern w:val="3"/>
                <w:sz w:val="16"/>
                <w:szCs w:val="16"/>
                <w:lang w:eastAsia="ja-JP" w:bidi="fa-IR"/>
              </w:rPr>
              <w:t>ского казачьего общества Ставро</w:t>
            </w:r>
            <w:r w:rsidR="000906CC" w:rsidRPr="000906CC">
              <w:rPr>
                <w:rFonts w:ascii="Arial" w:hAnsi="Arial" w:cs="Arial"/>
                <w:bCs/>
                <w:kern w:val="3"/>
                <w:sz w:val="16"/>
                <w:szCs w:val="16"/>
                <w:lang w:eastAsia="ja-JP" w:bidi="fa-IR"/>
              </w:rPr>
              <w:t>польского окружного казачьего общества Терского войскового казачьего общества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торговый</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учебная литература, печатная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по 31 декабря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kern w:val="3"/>
                <w:sz w:val="16"/>
                <w:szCs w:val="16"/>
                <w:lang w:eastAsia="ja-JP" w:bidi="fa-IR"/>
              </w:rPr>
              <w:t xml:space="preserve">улица Вокзальная, район здания № 27, напротив </w:t>
            </w:r>
            <w:r w:rsidRPr="000906CC">
              <w:rPr>
                <w:rFonts w:ascii="Arial" w:hAnsi="Arial" w:cs="Arial"/>
                <w:snapToGrid w:val="0"/>
                <w:sz w:val="16"/>
                <w:szCs w:val="16"/>
              </w:rPr>
              <w:t xml:space="preserve">клиентской службы (на правах отдела) в Благодарненском городском округе Ставропольского края </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t xml:space="preserve">отделения Пенсионного фонда Российской Федерации </w:t>
            </w:r>
          </w:p>
          <w:p w:rsidR="000906CC" w:rsidRPr="000906CC" w:rsidRDefault="000906CC" w:rsidP="000906CC">
            <w:pPr>
              <w:spacing w:line="180" w:lineRule="exact"/>
              <w:ind w:left="-108"/>
              <w:jc w:val="center"/>
              <w:rPr>
                <w:rFonts w:ascii="Arial" w:hAnsi="Arial" w:cs="Arial"/>
                <w:snapToGrid w:val="0"/>
                <w:sz w:val="16"/>
                <w:szCs w:val="16"/>
              </w:rPr>
            </w:pPr>
            <w:r w:rsidRPr="000906CC">
              <w:rPr>
                <w:rFonts w:ascii="Arial" w:hAnsi="Arial" w:cs="Arial"/>
                <w:snapToGrid w:val="0"/>
                <w:sz w:val="16"/>
                <w:szCs w:val="16"/>
              </w:rPr>
              <w:t>по Ставропольскому краю</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торговый</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печатная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площадь Строителей,13</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торговый</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печатная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переулок Школьный,64</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торговый</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печатная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6</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переулок Октябрьский,15</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торговый</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печатная продукция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B12FDD">
        <w:trPr>
          <w:trHeight w:val="767"/>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sz w:val="16"/>
                <w:szCs w:val="16"/>
              </w:rPr>
              <w:t>7</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sz w:val="16"/>
                <w:szCs w:val="16"/>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Первомайская,105</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pStyle w:val="aff5"/>
              <w:spacing w:line="180" w:lineRule="exact"/>
              <w:jc w:val="center"/>
              <w:rPr>
                <w:rFonts w:ascii="Arial" w:hAnsi="Arial" w:cs="Arial"/>
                <w:color w:val="000000"/>
                <w:kern w:val="3"/>
                <w:sz w:val="16"/>
                <w:szCs w:val="16"/>
                <w:lang w:eastAsia="ja-JP" w:bidi="fa-IR"/>
              </w:rPr>
            </w:pPr>
            <w:r w:rsidRPr="000906CC">
              <w:rPr>
                <w:rFonts w:ascii="Arial" w:hAnsi="Arial" w:cs="Arial"/>
                <w:color w:val="000000"/>
                <w:kern w:val="3"/>
                <w:sz w:val="16"/>
                <w:szCs w:val="16"/>
                <w:lang w:eastAsia="ja-JP" w:bidi="fa-IR"/>
              </w:rPr>
              <w:t>печатная продукция и сопутствующие товары</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10196" w:type="dxa"/>
            <w:gridSpan w:val="10"/>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8.Торговля прохладительными напитками</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eastAsia="Calibri" w:hAnsi="Arial" w:cs="Arial"/>
                <w:bCs/>
                <w:kern w:val="3"/>
                <w:sz w:val="16"/>
                <w:szCs w:val="16"/>
                <w:lang w:eastAsia="ja-JP" w:bidi="fa-IR"/>
              </w:rPr>
            </w:pPr>
            <w:r w:rsidRPr="000906CC">
              <w:rPr>
                <w:rFonts w:ascii="Arial" w:hAnsi="Arial" w:cs="Arial"/>
                <w:bCs/>
                <w:kern w:val="3"/>
                <w:sz w:val="16"/>
                <w:szCs w:val="16"/>
                <w:lang w:eastAsia="ja-JP" w:bidi="fa-IR"/>
              </w:rPr>
              <w:t xml:space="preserve">улица </w:t>
            </w:r>
            <w:proofErr w:type="spellStart"/>
            <w:r w:rsidRPr="000906CC">
              <w:rPr>
                <w:rFonts w:ascii="Arial" w:hAnsi="Arial" w:cs="Arial"/>
                <w:bCs/>
                <w:kern w:val="3"/>
                <w:sz w:val="16"/>
                <w:szCs w:val="16"/>
                <w:lang w:eastAsia="ja-JP" w:bidi="fa-IR"/>
              </w:rPr>
              <w:t>Однокозова</w:t>
            </w:r>
            <w:proofErr w:type="spellEnd"/>
            <w:r w:rsidRPr="000906CC">
              <w:rPr>
                <w:rFonts w:ascii="Arial" w:hAnsi="Arial" w:cs="Arial"/>
                <w:bCs/>
                <w:kern w:val="3"/>
                <w:sz w:val="16"/>
                <w:szCs w:val="16"/>
                <w:lang w:eastAsia="ja-JP" w:bidi="fa-IR"/>
              </w:rPr>
              <w:t>, район здания № 160, территория, прилегающая к  г</w:t>
            </w:r>
            <w:r w:rsidRPr="000906CC">
              <w:rPr>
                <w:rFonts w:ascii="Arial" w:eastAsia="Calibri" w:hAnsi="Arial" w:cs="Arial"/>
                <w:sz w:val="16"/>
                <w:szCs w:val="16"/>
                <w:lang w:eastAsia="en-US"/>
              </w:rPr>
              <w:t>осударственному  бюджетному  учреждению</w:t>
            </w:r>
          </w:p>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bCs/>
                <w:kern w:val="3"/>
                <w:sz w:val="16"/>
                <w:szCs w:val="16"/>
                <w:lang w:eastAsia="ja-JP" w:bidi="fa-IR"/>
              </w:rPr>
            </w:pPr>
            <w:r w:rsidRPr="000906CC">
              <w:rPr>
                <w:rFonts w:ascii="Arial" w:eastAsia="Calibri" w:hAnsi="Arial" w:cs="Arial"/>
                <w:sz w:val="16"/>
                <w:szCs w:val="16"/>
                <w:lang w:eastAsia="en-US"/>
              </w:rPr>
              <w:t>здравоохранения  Ставропольского края «Благодарненская районная больница»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киоск</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квас и лимонад</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10 сентября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pacing w:line="180" w:lineRule="exact"/>
              <w:jc w:val="both"/>
              <w:rPr>
                <w:rFonts w:ascii="Arial" w:eastAsia="Calibri" w:hAnsi="Arial" w:cs="Arial"/>
                <w:sz w:val="16"/>
                <w:szCs w:val="16"/>
                <w:lang w:eastAsia="en-US"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2C18FA">
            <w:pPr>
              <w:spacing w:line="180" w:lineRule="exact"/>
              <w:ind w:left="-32" w:right="-13"/>
              <w:jc w:val="center"/>
              <w:rPr>
                <w:rFonts w:ascii="Arial" w:hAnsi="Arial" w:cs="Arial"/>
                <w:sz w:val="16"/>
                <w:szCs w:val="16"/>
                <w:lang w:eastAsia="en-US"/>
              </w:rPr>
            </w:pPr>
            <w:r w:rsidRPr="000906CC">
              <w:rPr>
                <w:rFonts w:ascii="Arial" w:eastAsia="Calibri" w:hAnsi="Arial" w:cs="Arial"/>
                <w:sz w:val="16"/>
                <w:szCs w:val="16"/>
                <w:lang w:eastAsia="en-US" w:bidi="fa-IR"/>
              </w:rPr>
              <w:t xml:space="preserve">улица Первомайская, район здания № 59 (пересечение ул. Ленина и улицы Первомайская), территория, прилегающая к </w:t>
            </w:r>
            <w:r w:rsidR="002C18FA">
              <w:rPr>
                <w:rFonts w:ascii="Arial" w:hAnsi="Arial" w:cs="Arial"/>
                <w:sz w:val="16"/>
                <w:szCs w:val="16"/>
                <w:lang w:eastAsia="en-US"/>
              </w:rPr>
              <w:t>Благодарненскому почтамту  - Управле</w:t>
            </w:r>
            <w:r w:rsidRPr="000906CC">
              <w:rPr>
                <w:rFonts w:ascii="Arial" w:hAnsi="Arial" w:cs="Arial"/>
                <w:sz w:val="16"/>
                <w:szCs w:val="16"/>
                <w:lang w:eastAsia="en-US"/>
              </w:rPr>
              <w:t>нию Федеральной почтовой связи Ставропольского края -  филиал  Федерального государственного унитарного предприятия «Почта России»</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киоск</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квас и лимонад</w:t>
            </w:r>
          </w:p>
          <w:p w:rsidR="000906CC" w:rsidRPr="000906CC" w:rsidRDefault="000906CC" w:rsidP="000906CC">
            <w:pPr>
              <w:spacing w:line="180" w:lineRule="exact"/>
              <w:rPr>
                <w:rFonts w:ascii="Arial" w:hAnsi="Arial" w:cs="Arial"/>
                <w:sz w:val="16"/>
                <w:szCs w:val="16"/>
                <w:lang w:eastAsia="ja-JP" w:bidi="fa-IR"/>
              </w:rPr>
            </w:pPr>
          </w:p>
          <w:p w:rsidR="000906CC" w:rsidRPr="000906CC" w:rsidRDefault="000906CC" w:rsidP="000906CC">
            <w:pPr>
              <w:spacing w:line="180" w:lineRule="exact"/>
              <w:rPr>
                <w:rFonts w:ascii="Arial" w:hAnsi="Arial" w:cs="Arial"/>
                <w:sz w:val="16"/>
                <w:szCs w:val="16"/>
                <w:lang w:eastAsia="ja-JP" w:bidi="fa-IR"/>
              </w:rPr>
            </w:pPr>
          </w:p>
          <w:p w:rsidR="000906CC" w:rsidRPr="000906CC" w:rsidRDefault="000906CC" w:rsidP="000906CC">
            <w:pPr>
              <w:spacing w:line="180" w:lineRule="exact"/>
              <w:jc w:val="center"/>
              <w:rPr>
                <w:rFonts w:ascii="Arial" w:hAnsi="Arial" w:cs="Arial"/>
                <w:sz w:val="16"/>
                <w:szCs w:val="16"/>
                <w:lang w:eastAsia="ja-JP" w:bidi="fa-IR"/>
              </w:rPr>
            </w:pP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10 сентября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переулок Школьный, 99</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киоск</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квас и лимонад</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10 сентября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Первомайская д. 57 район  </w:t>
            </w:r>
            <w:r w:rsidRPr="000906CC">
              <w:rPr>
                <w:rFonts w:ascii="Arial" w:hAnsi="Arial" w:cs="Arial"/>
                <w:sz w:val="16"/>
                <w:szCs w:val="16"/>
              </w:rPr>
              <w:t>Александровского отделения открытого акционерного общества  «Автовокзал»</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киоск</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квас и лимонад</w:t>
            </w:r>
          </w:p>
        </w:tc>
        <w:tc>
          <w:tcPr>
            <w:tcW w:w="1372" w:type="dxa"/>
            <w:shd w:val="clear" w:color="auto" w:fill="auto"/>
          </w:tcPr>
          <w:p w:rsidR="000906CC" w:rsidRPr="000906CC" w:rsidRDefault="000906CC" w:rsidP="000906CC">
            <w:pPr>
              <w:spacing w:line="180" w:lineRule="exact"/>
              <w:jc w:val="center"/>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мая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pacing w:line="180" w:lineRule="exact"/>
              <w:jc w:val="center"/>
              <w:rPr>
                <w:rFonts w:ascii="Arial" w:hAnsi="Arial" w:cs="Arial"/>
                <w:sz w:val="16"/>
                <w:szCs w:val="16"/>
                <w:lang w:eastAsia="en-US"/>
              </w:rPr>
            </w:pPr>
            <w:r w:rsidRPr="000906CC">
              <w:rPr>
                <w:rFonts w:ascii="Arial" w:hAnsi="Arial" w:cs="Arial"/>
                <w:bCs/>
                <w:kern w:val="3"/>
                <w:sz w:val="16"/>
                <w:szCs w:val="16"/>
                <w:lang w:eastAsia="ja-JP" w:bidi="fa-IR"/>
              </w:rPr>
              <w:t xml:space="preserve">10 сентября </w:t>
            </w:r>
          </w:p>
        </w:tc>
      </w:tr>
      <w:tr w:rsidR="000906CC" w:rsidRPr="00F40DFB" w:rsidTr="00885DB7">
        <w:trPr>
          <w:trHeight w:val="64"/>
        </w:trPr>
        <w:tc>
          <w:tcPr>
            <w:tcW w:w="10196" w:type="dxa"/>
            <w:gridSpan w:val="10"/>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9. Сезонная торговля фруктами</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пересечение улиц Свобода и Лесная нечетная сторона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4</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автомагазин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фрукты</w:t>
            </w:r>
          </w:p>
        </w:tc>
        <w:tc>
          <w:tcPr>
            <w:tcW w:w="1372" w:type="dxa"/>
            <w:shd w:val="clear" w:color="auto" w:fill="auto"/>
          </w:tcPr>
          <w:p w:rsidR="000906CC" w:rsidRPr="000906CC" w:rsidRDefault="000906CC" w:rsidP="000906CC">
            <w:pPr>
              <w:spacing w:line="180" w:lineRule="exact"/>
              <w:ind w:left="-55" w:right="-75"/>
              <w:jc w:val="center"/>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ноября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pacing w:line="180" w:lineRule="exact"/>
              <w:ind w:left="-55" w:right="-75"/>
              <w:jc w:val="center"/>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пересечение  улица Советская  и  переулок Кочубея</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2</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автомашина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фрукты</w:t>
            </w:r>
          </w:p>
        </w:tc>
        <w:tc>
          <w:tcPr>
            <w:tcW w:w="1372" w:type="dxa"/>
            <w:shd w:val="clear" w:color="auto" w:fill="auto"/>
          </w:tcPr>
          <w:p w:rsidR="000906CC" w:rsidRPr="000906CC" w:rsidRDefault="000906CC" w:rsidP="000906CC">
            <w:pPr>
              <w:spacing w:line="180" w:lineRule="exact"/>
              <w:ind w:left="-55" w:right="-75"/>
              <w:jc w:val="center"/>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15 ноября </w:t>
            </w:r>
            <w:proofErr w:type="gramStart"/>
            <w:r w:rsidRPr="000906CC">
              <w:rPr>
                <w:rFonts w:ascii="Arial" w:hAnsi="Arial" w:cs="Arial"/>
                <w:bCs/>
                <w:kern w:val="3"/>
                <w:sz w:val="16"/>
                <w:szCs w:val="16"/>
                <w:lang w:eastAsia="ja-JP" w:bidi="fa-IR"/>
              </w:rPr>
              <w:t>по</w:t>
            </w:r>
            <w:proofErr w:type="gramEnd"/>
            <w:r w:rsidRPr="000906CC">
              <w:rPr>
                <w:rFonts w:ascii="Arial" w:hAnsi="Arial" w:cs="Arial"/>
                <w:bCs/>
                <w:kern w:val="3"/>
                <w:sz w:val="16"/>
                <w:szCs w:val="16"/>
                <w:lang w:eastAsia="ja-JP" w:bidi="fa-IR"/>
              </w:rPr>
              <w:t xml:space="preserve"> </w:t>
            </w:r>
          </w:p>
          <w:p w:rsidR="000906CC" w:rsidRPr="000906CC" w:rsidRDefault="000906CC" w:rsidP="000906CC">
            <w:pPr>
              <w:spacing w:line="180" w:lineRule="exact"/>
              <w:ind w:left="-55" w:right="-75"/>
              <w:jc w:val="center"/>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10196" w:type="dxa"/>
            <w:gridSpan w:val="10"/>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10.Торговля сувенирной продукцией</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32"/>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Комсомольская, 10 (территория, прилегающая к зданию ЗАГС)</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торговая палатка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сувенирная продукция</w:t>
            </w:r>
          </w:p>
        </w:tc>
        <w:tc>
          <w:tcPr>
            <w:tcW w:w="1372" w:type="dxa"/>
            <w:shd w:val="clear" w:color="auto" w:fill="auto"/>
          </w:tcPr>
          <w:p w:rsidR="000906CC" w:rsidRPr="000906CC" w:rsidRDefault="000906CC" w:rsidP="000906CC">
            <w:pPr>
              <w:spacing w:line="180" w:lineRule="exact"/>
              <w:jc w:val="center"/>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pacing w:line="180" w:lineRule="exact"/>
              <w:jc w:val="center"/>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31 декабря </w:t>
            </w:r>
          </w:p>
        </w:tc>
      </w:tr>
      <w:tr w:rsidR="000906CC" w:rsidRPr="00F40DFB" w:rsidTr="00885DB7">
        <w:trPr>
          <w:trHeight w:val="64"/>
        </w:trPr>
        <w:tc>
          <w:tcPr>
            <w:tcW w:w="10196" w:type="dxa"/>
            <w:gridSpan w:val="10"/>
            <w:shd w:val="clear" w:color="auto" w:fill="auto"/>
          </w:tcPr>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p>
          <w:p w:rsidR="000906CC" w:rsidRPr="000906CC" w:rsidRDefault="000906CC" w:rsidP="000906CC">
            <w:pPr>
              <w:suppressAutoHyphens/>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Раздел 11. Продукция общественного питания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1</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переулок Школьный, </w:t>
            </w:r>
          </w:p>
          <w:p w:rsidR="000906CC" w:rsidRPr="000906CC" w:rsidRDefault="000906CC" w:rsidP="000906CC">
            <w:pPr>
              <w:suppressLineNumbers/>
              <w:suppressAutoHyphens/>
              <w:snapToGrid w:val="0"/>
              <w:spacing w:line="180" w:lineRule="exact"/>
              <w:ind w:left="185" w:right="131"/>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 58 «А»</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продукция общественного </w:t>
            </w:r>
            <w:r w:rsidRPr="000906CC">
              <w:rPr>
                <w:rFonts w:ascii="Arial" w:hAnsi="Arial" w:cs="Arial"/>
                <w:bCs/>
                <w:kern w:val="3"/>
                <w:sz w:val="16"/>
                <w:szCs w:val="16"/>
                <w:lang w:eastAsia="ja-JP" w:bidi="fa-IR"/>
              </w:rPr>
              <w:lastRenderedPageBreak/>
              <w:t>питания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lastRenderedPageBreak/>
              <w:t>2</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hAnsi="Arial" w:cs="Arial"/>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Вокзальная, 27</w:t>
            </w:r>
          </w:p>
        </w:tc>
        <w:tc>
          <w:tcPr>
            <w:tcW w:w="1405" w:type="dxa"/>
            <w:shd w:val="clear" w:color="auto" w:fill="auto"/>
          </w:tcPr>
          <w:p w:rsidR="000906CC" w:rsidRPr="000906CC" w:rsidRDefault="000906CC" w:rsidP="000906CC">
            <w:pPr>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продукция общественного питания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3</w:t>
            </w:r>
          </w:p>
        </w:tc>
        <w:tc>
          <w:tcPr>
            <w:tcW w:w="1405" w:type="dxa"/>
            <w:gridSpan w:val="2"/>
            <w:shd w:val="clear" w:color="auto" w:fill="auto"/>
          </w:tcPr>
          <w:p w:rsidR="000906CC" w:rsidRPr="000906CC" w:rsidRDefault="000906CC" w:rsidP="000906CC">
            <w:pPr>
              <w:suppressLineNumbers/>
              <w:suppressAutoHyphens/>
              <w:snapToGrid w:val="0"/>
              <w:spacing w:line="180" w:lineRule="exact"/>
              <w:jc w:val="both"/>
              <w:textAlignment w:val="baseline"/>
              <w:rPr>
                <w:rFonts w:ascii="Arial" w:eastAsia="Calibri" w:hAnsi="Arial" w:cs="Arial"/>
                <w:sz w:val="16"/>
                <w:szCs w:val="16"/>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2C18FA"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Pr>
                <w:rFonts w:ascii="Arial" w:hAnsi="Arial" w:cs="Arial"/>
                <w:kern w:val="3"/>
                <w:sz w:val="16"/>
                <w:szCs w:val="16"/>
                <w:lang w:eastAsia="ja-JP" w:bidi="fa-IR"/>
              </w:rPr>
              <w:t>переулок Школьный,40  (террито</w:t>
            </w:r>
            <w:r w:rsidR="000906CC" w:rsidRPr="000906CC">
              <w:rPr>
                <w:rFonts w:ascii="Arial" w:hAnsi="Arial" w:cs="Arial"/>
                <w:kern w:val="3"/>
                <w:sz w:val="16"/>
                <w:szCs w:val="16"/>
                <w:lang w:eastAsia="ja-JP" w:bidi="fa-IR"/>
              </w:rPr>
              <w:t>рия, прилегающая к  г</w:t>
            </w:r>
            <w:r w:rsidR="000906CC" w:rsidRPr="000906CC">
              <w:rPr>
                <w:rFonts w:ascii="Arial" w:eastAsia="Calibri" w:hAnsi="Arial" w:cs="Arial"/>
                <w:sz w:val="16"/>
                <w:szCs w:val="16"/>
                <w:lang w:eastAsia="en-US"/>
              </w:rPr>
              <w:t>осударственному  бюджетному  учреждению здравоохранения  Ставропольского края «Благодарненская районная больница»)</w:t>
            </w:r>
          </w:p>
        </w:tc>
        <w:tc>
          <w:tcPr>
            <w:tcW w:w="140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продукция общественного питания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p w:rsidR="000906CC" w:rsidRPr="000906CC" w:rsidRDefault="000906CC" w:rsidP="000906CC">
            <w:pPr>
              <w:spacing w:line="180" w:lineRule="exact"/>
              <w:jc w:val="center"/>
              <w:rPr>
                <w:rFonts w:ascii="Arial" w:hAnsi="Arial" w:cs="Arial"/>
                <w:sz w:val="16"/>
                <w:szCs w:val="16"/>
                <w:lang w:eastAsia="ja-JP" w:bidi="fa-IR"/>
              </w:rPr>
            </w:pPr>
          </w:p>
          <w:p w:rsidR="000906CC" w:rsidRPr="000906CC" w:rsidRDefault="000906CC" w:rsidP="000906CC">
            <w:pPr>
              <w:spacing w:line="180" w:lineRule="exact"/>
              <w:jc w:val="center"/>
              <w:rPr>
                <w:rFonts w:ascii="Arial" w:hAnsi="Arial" w:cs="Arial"/>
                <w:sz w:val="16"/>
                <w:szCs w:val="16"/>
                <w:lang w:eastAsia="ja-JP" w:bidi="fa-IR"/>
              </w:rPr>
            </w:pPr>
          </w:p>
          <w:p w:rsidR="000906CC" w:rsidRPr="000906CC" w:rsidRDefault="000906CC" w:rsidP="000906CC">
            <w:pPr>
              <w:spacing w:line="180" w:lineRule="exact"/>
              <w:jc w:val="center"/>
              <w:rPr>
                <w:rFonts w:ascii="Arial" w:hAnsi="Arial" w:cs="Arial"/>
                <w:sz w:val="16"/>
                <w:szCs w:val="16"/>
                <w:lang w:eastAsia="ja-JP" w:bidi="fa-IR"/>
              </w:rPr>
            </w:pPr>
          </w:p>
          <w:p w:rsidR="000906CC" w:rsidRPr="000906CC" w:rsidRDefault="000906CC" w:rsidP="000906CC">
            <w:pPr>
              <w:spacing w:line="180" w:lineRule="exact"/>
              <w:jc w:val="center"/>
              <w:rPr>
                <w:rFonts w:ascii="Arial" w:hAnsi="Arial" w:cs="Arial"/>
                <w:sz w:val="16"/>
                <w:szCs w:val="16"/>
                <w:lang w:eastAsia="ja-JP" w:bidi="fa-IR"/>
              </w:rPr>
            </w:pPr>
          </w:p>
        </w:tc>
      </w:tr>
      <w:tr w:rsidR="000906CC" w:rsidRPr="00F40DFB" w:rsidTr="00885DB7">
        <w:trPr>
          <w:trHeight w:val="64"/>
        </w:trPr>
        <w:tc>
          <w:tcPr>
            <w:tcW w:w="389" w:type="dxa"/>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4</w:t>
            </w:r>
          </w:p>
        </w:tc>
        <w:tc>
          <w:tcPr>
            <w:tcW w:w="1405" w:type="dxa"/>
            <w:gridSpan w:val="2"/>
            <w:shd w:val="clear" w:color="auto" w:fill="auto"/>
          </w:tcPr>
          <w:p w:rsidR="000906CC" w:rsidRPr="000906CC" w:rsidRDefault="000906CC" w:rsidP="000906CC">
            <w:pPr>
              <w:spacing w:line="180" w:lineRule="exact"/>
              <w:rPr>
                <w:rFonts w:ascii="Arial" w:eastAsia="Calibri" w:hAnsi="Arial" w:cs="Arial"/>
                <w:sz w:val="16"/>
                <w:szCs w:val="16"/>
              </w:rPr>
            </w:pPr>
            <w:r w:rsidRPr="000906CC">
              <w:rPr>
                <w:rFonts w:ascii="Arial" w:hAnsi="Arial" w:cs="Arial"/>
                <w:sz w:val="16"/>
                <w:szCs w:val="16"/>
              </w:rPr>
              <w:t>Город Благодарный</w:t>
            </w:r>
          </w:p>
        </w:tc>
        <w:tc>
          <w:tcPr>
            <w:tcW w:w="2672" w:type="dxa"/>
            <w:gridSpan w:val="2"/>
            <w:shd w:val="clear" w:color="auto" w:fill="auto"/>
          </w:tcPr>
          <w:p w:rsidR="000906CC" w:rsidRPr="000906CC" w:rsidRDefault="000906CC" w:rsidP="000906CC">
            <w:pPr>
              <w:spacing w:line="180" w:lineRule="exact"/>
              <w:ind w:right="-13"/>
              <w:jc w:val="center"/>
              <w:rPr>
                <w:rFonts w:ascii="Arial" w:hAnsi="Arial" w:cs="Arial"/>
                <w:sz w:val="16"/>
                <w:szCs w:val="16"/>
              </w:rPr>
            </w:pPr>
            <w:r w:rsidRPr="000906CC">
              <w:rPr>
                <w:rFonts w:ascii="Arial" w:hAnsi="Arial" w:cs="Arial"/>
                <w:sz w:val="16"/>
                <w:szCs w:val="16"/>
              </w:rPr>
              <w:t xml:space="preserve">ул. </w:t>
            </w:r>
            <w:proofErr w:type="gramStart"/>
            <w:r w:rsidRPr="000906CC">
              <w:rPr>
                <w:rFonts w:ascii="Arial" w:hAnsi="Arial" w:cs="Arial"/>
                <w:sz w:val="16"/>
                <w:szCs w:val="16"/>
              </w:rPr>
              <w:t>Вокзальная</w:t>
            </w:r>
            <w:proofErr w:type="gramEnd"/>
            <w:r w:rsidRPr="000906CC">
              <w:rPr>
                <w:rFonts w:ascii="Arial" w:hAnsi="Arial" w:cs="Arial"/>
                <w:sz w:val="16"/>
                <w:szCs w:val="16"/>
              </w:rPr>
              <w:t>, б/н около филиала «Мясоптицекомбинат «Благодарненский»</w:t>
            </w:r>
          </w:p>
          <w:p w:rsidR="000906CC" w:rsidRPr="000906CC" w:rsidRDefault="000906CC" w:rsidP="000906CC">
            <w:pPr>
              <w:spacing w:line="180" w:lineRule="exact"/>
              <w:ind w:right="-13"/>
              <w:jc w:val="center"/>
              <w:rPr>
                <w:rFonts w:ascii="Arial" w:hAnsi="Arial" w:cs="Arial"/>
                <w:sz w:val="16"/>
                <w:szCs w:val="16"/>
              </w:rPr>
            </w:pPr>
            <w:r w:rsidRPr="000906CC">
              <w:rPr>
                <w:rFonts w:ascii="Arial" w:hAnsi="Arial" w:cs="Arial"/>
                <w:sz w:val="16"/>
                <w:szCs w:val="16"/>
              </w:rPr>
              <w:t xml:space="preserve">открытого акционерного общества </w:t>
            </w:r>
          </w:p>
          <w:p w:rsidR="000906CC" w:rsidRPr="000906CC" w:rsidRDefault="000906CC" w:rsidP="000906CC">
            <w:pPr>
              <w:spacing w:line="180" w:lineRule="exact"/>
              <w:ind w:right="-13"/>
              <w:jc w:val="center"/>
              <w:rPr>
                <w:rFonts w:ascii="Arial" w:hAnsi="Arial" w:cs="Arial"/>
                <w:sz w:val="16"/>
                <w:szCs w:val="16"/>
              </w:rPr>
            </w:pPr>
            <w:r w:rsidRPr="000906CC">
              <w:rPr>
                <w:rFonts w:ascii="Arial" w:hAnsi="Arial" w:cs="Arial"/>
                <w:sz w:val="16"/>
                <w:szCs w:val="16"/>
              </w:rPr>
              <w:t>«Ставропольский бройлер»</w:t>
            </w:r>
          </w:p>
        </w:tc>
        <w:tc>
          <w:tcPr>
            <w:tcW w:w="1405" w:type="dxa"/>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1</w:t>
            </w:r>
          </w:p>
        </w:tc>
        <w:tc>
          <w:tcPr>
            <w:tcW w:w="1406" w:type="dxa"/>
            <w:gridSpan w:val="2"/>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автолавка</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продукция общественного питания</w:t>
            </w:r>
          </w:p>
        </w:tc>
        <w:tc>
          <w:tcPr>
            <w:tcW w:w="1372" w:type="dxa"/>
            <w:shd w:val="clear" w:color="auto" w:fill="auto"/>
          </w:tcPr>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 xml:space="preserve">с 01 января </w:t>
            </w:r>
            <w:proofErr w:type="gramStart"/>
            <w:r w:rsidRPr="000906CC">
              <w:rPr>
                <w:rFonts w:ascii="Arial" w:hAnsi="Arial" w:cs="Arial"/>
                <w:sz w:val="16"/>
                <w:szCs w:val="16"/>
              </w:rPr>
              <w:t>по</w:t>
            </w:r>
            <w:proofErr w:type="gramEnd"/>
          </w:p>
          <w:p w:rsidR="000906CC" w:rsidRPr="000906CC" w:rsidRDefault="000906CC" w:rsidP="000906CC">
            <w:pPr>
              <w:spacing w:line="180" w:lineRule="exact"/>
              <w:jc w:val="center"/>
              <w:rPr>
                <w:rFonts w:ascii="Arial" w:hAnsi="Arial" w:cs="Arial"/>
                <w:sz w:val="16"/>
                <w:szCs w:val="16"/>
              </w:rPr>
            </w:pPr>
            <w:r w:rsidRPr="000906CC">
              <w:rPr>
                <w:rFonts w:ascii="Arial" w:hAnsi="Arial" w:cs="Arial"/>
                <w:sz w:val="16"/>
                <w:szCs w:val="16"/>
              </w:rPr>
              <w:t xml:space="preserve">31 декабря </w:t>
            </w:r>
          </w:p>
          <w:p w:rsidR="000906CC" w:rsidRPr="000906CC" w:rsidRDefault="000906CC" w:rsidP="000906CC">
            <w:pPr>
              <w:spacing w:line="180" w:lineRule="exact"/>
              <w:jc w:val="center"/>
              <w:rPr>
                <w:rFonts w:ascii="Arial" w:hAnsi="Arial" w:cs="Arial"/>
                <w:sz w:val="16"/>
                <w:szCs w:val="16"/>
              </w:rPr>
            </w:pP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5</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территория парка Победы со стороны переулка 9 Января</w:t>
            </w:r>
          </w:p>
        </w:tc>
        <w:tc>
          <w:tcPr>
            <w:tcW w:w="140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продукция общественного питания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6</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right="-13"/>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улица Первомайская,  район здания 32</w:t>
            </w:r>
          </w:p>
        </w:tc>
        <w:tc>
          <w:tcPr>
            <w:tcW w:w="140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продукция общественного питания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7</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улица Первомайская, </w:t>
            </w:r>
            <w:proofErr w:type="gramStart"/>
            <w:r w:rsidRPr="000906CC">
              <w:rPr>
                <w:rFonts w:ascii="Arial" w:hAnsi="Arial" w:cs="Arial"/>
                <w:kern w:val="3"/>
                <w:sz w:val="16"/>
                <w:szCs w:val="16"/>
                <w:lang w:eastAsia="ja-JP" w:bidi="fa-IR"/>
              </w:rPr>
              <w:t>б</w:t>
            </w:r>
            <w:proofErr w:type="gramEnd"/>
            <w:r w:rsidRPr="000906CC">
              <w:rPr>
                <w:rFonts w:ascii="Arial" w:hAnsi="Arial" w:cs="Arial"/>
                <w:kern w:val="3"/>
                <w:sz w:val="16"/>
                <w:szCs w:val="16"/>
                <w:lang w:eastAsia="ja-JP" w:bidi="fa-IR"/>
              </w:rPr>
              <w:t>/н (площадка аттракционов)</w:t>
            </w:r>
          </w:p>
        </w:tc>
        <w:tc>
          <w:tcPr>
            <w:tcW w:w="140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продукция общественного питания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r w:rsidR="000906CC" w:rsidRPr="00F40DFB" w:rsidTr="00885DB7">
        <w:trPr>
          <w:trHeight w:val="64"/>
        </w:trPr>
        <w:tc>
          <w:tcPr>
            <w:tcW w:w="389"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8</w:t>
            </w:r>
          </w:p>
        </w:tc>
        <w:tc>
          <w:tcPr>
            <w:tcW w:w="1405" w:type="dxa"/>
            <w:gridSpan w:val="2"/>
            <w:shd w:val="clear" w:color="auto" w:fill="auto"/>
          </w:tcPr>
          <w:p w:rsidR="000906CC" w:rsidRPr="000906CC" w:rsidRDefault="000906CC" w:rsidP="000906CC">
            <w:pPr>
              <w:suppressLineNumbers/>
              <w:suppressAutoHyphens/>
              <w:snapToGrid w:val="0"/>
              <w:spacing w:line="180" w:lineRule="exact"/>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Город Благодарный</w:t>
            </w:r>
          </w:p>
        </w:tc>
        <w:tc>
          <w:tcPr>
            <w:tcW w:w="2672" w:type="dxa"/>
            <w:gridSpan w:val="2"/>
            <w:shd w:val="clear" w:color="auto" w:fill="auto"/>
          </w:tcPr>
          <w:p w:rsidR="000906CC" w:rsidRPr="000906CC" w:rsidRDefault="000906CC" w:rsidP="000906CC">
            <w:pPr>
              <w:suppressLineNumbers/>
              <w:suppressAutoHyphens/>
              <w:snapToGrid w:val="0"/>
              <w:spacing w:line="180" w:lineRule="exact"/>
              <w:ind w:left="185" w:right="131"/>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 xml:space="preserve">переулок Ручейный, </w:t>
            </w:r>
            <w:proofErr w:type="gramStart"/>
            <w:r w:rsidRPr="000906CC">
              <w:rPr>
                <w:rFonts w:ascii="Arial" w:hAnsi="Arial" w:cs="Arial"/>
                <w:kern w:val="3"/>
                <w:sz w:val="16"/>
                <w:szCs w:val="16"/>
                <w:lang w:eastAsia="ja-JP" w:bidi="fa-IR"/>
              </w:rPr>
              <w:t>б</w:t>
            </w:r>
            <w:proofErr w:type="gramEnd"/>
            <w:r w:rsidRPr="000906CC">
              <w:rPr>
                <w:rFonts w:ascii="Arial" w:hAnsi="Arial" w:cs="Arial"/>
                <w:kern w:val="3"/>
                <w:sz w:val="16"/>
                <w:szCs w:val="16"/>
                <w:lang w:eastAsia="ja-JP" w:bidi="fa-IR"/>
              </w:rPr>
              <w:t>/н на противоположной стороне от домовладения №20 (благоустроенная территория)</w:t>
            </w:r>
          </w:p>
        </w:tc>
        <w:tc>
          <w:tcPr>
            <w:tcW w:w="1405"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1</w:t>
            </w:r>
          </w:p>
        </w:tc>
        <w:tc>
          <w:tcPr>
            <w:tcW w:w="1406" w:type="dxa"/>
            <w:gridSpan w:val="2"/>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kern w:val="3"/>
                <w:sz w:val="16"/>
                <w:szCs w:val="16"/>
                <w:lang w:eastAsia="ja-JP" w:bidi="fa-IR"/>
              </w:rPr>
            </w:pPr>
            <w:r w:rsidRPr="000906CC">
              <w:rPr>
                <w:rFonts w:ascii="Arial" w:hAnsi="Arial" w:cs="Arial"/>
                <w:kern w:val="3"/>
                <w:sz w:val="16"/>
                <w:szCs w:val="16"/>
                <w:lang w:eastAsia="ja-JP" w:bidi="fa-IR"/>
              </w:rPr>
              <w:t>торговый павильон</w:t>
            </w:r>
          </w:p>
        </w:tc>
        <w:tc>
          <w:tcPr>
            <w:tcW w:w="1547"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продукция общественного питания</w:t>
            </w:r>
          </w:p>
        </w:tc>
        <w:tc>
          <w:tcPr>
            <w:tcW w:w="1372" w:type="dxa"/>
            <w:shd w:val="clear" w:color="auto" w:fill="auto"/>
          </w:tcPr>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 xml:space="preserve">с 01 января  </w:t>
            </w:r>
            <w:proofErr w:type="gramStart"/>
            <w:r w:rsidRPr="000906CC">
              <w:rPr>
                <w:rFonts w:ascii="Arial" w:hAnsi="Arial" w:cs="Arial"/>
                <w:bCs/>
                <w:kern w:val="3"/>
                <w:sz w:val="16"/>
                <w:szCs w:val="16"/>
                <w:lang w:eastAsia="ja-JP" w:bidi="fa-IR"/>
              </w:rPr>
              <w:t>по</w:t>
            </w:r>
            <w:proofErr w:type="gramEnd"/>
          </w:p>
          <w:p w:rsidR="000906CC" w:rsidRPr="000906CC" w:rsidRDefault="000906CC" w:rsidP="000906CC">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0906CC">
              <w:rPr>
                <w:rFonts w:ascii="Arial" w:hAnsi="Arial" w:cs="Arial"/>
                <w:bCs/>
                <w:kern w:val="3"/>
                <w:sz w:val="16"/>
                <w:szCs w:val="16"/>
                <w:lang w:eastAsia="ja-JP" w:bidi="fa-IR"/>
              </w:rPr>
              <w:t>31 декабря</w:t>
            </w:r>
          </w:p>
        </w:tc>
      </w:tr>
    </w:tbl>
    <w:p w:rsidR="00880D33" w:rsidRDefault="00880D33" w:rsidP="004E4B5C">
      <w:pPr>
        <w:ind w:left="-142"/>
        <w:jc w:val="both"/>
        <w:rPr>
          <w:rFonts w:ascii="Arial" w:hAnsi="Arial" w:cs="Arial"/>
          <w:color w:val="auto"/>
          <w:sz w:val="12"/>
          <w:szCs w:val="12"/>
        </w:rPr>
        <w:sectPr w:rsidR="00880D33" w:rsidSect="00A961ED">
          <w:type w:val="continuous"/>
          <w:pgSz w:w="11905" w:h="16838"/>
          <w:pgMar w:top="1134" w:right="848" w:bottom="1134" w:left="993" w:header="720" w:footer="720" w:gutter="0"/>
          <w:cols w:space="851"/>
          <w:noEndnote/>
          <w:titlePg/>
          <w:docGrid w:linePitch="381"/>
        </w:sectPr>
      </w:pPr>
    </w:p>
    <w:p w:rsidR="00FF33ED" w:rsidRDefault="00FF33ED" w:rsidP="004E4B5C">
      <w:pPr>
        <w:ind w:left="-142"/>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p w:rsidR="003B1A80" w:rsidRDefault="003B1A80" w:rsidP="003B1A80">
      <w:pPr>
        <w:ind w:left="-142"/>
        <w:jc w:val="both"/>
        <w:rPr>
          <w:rFonts w:ascii="Arial" w:hAnsi="Arial" w:cs="Arial"/>
          <w:color w:val="auto"/>
          <w:sz w:val="18"/>
          <w:szCs w:val="18"/>
        </w:rPr>
        <w:sectPr w:rsidR="003B1A80" w:rsidSect="00880D33">
          <w:type w:val="continuous"/>
          <w:pgSz w:w="11905" w:h="16838"/>
          <w:pgMar w:top="1134" w:right="848" w:bottom="1134" w:left="993" w:header="720" w:footer="720" w:gutter="0"/>
          <w:cols w:num="2" w:space="851"/>
          <w:noEndnote/>
          <w:titlePg/>
          <w:docGrid w:linePitch="381"/>
        </w:sectPr>
      </w:pPr>
    </w:p>
    <w:p w:rsidR="003B1A80" w:rsidRPr="003B1A80" w:rsidRDefault="003B1A80" w:rsidP="003B1A80">
      <w:pPr>
        <w:ind w:left="-142"/>
        <w:jc w:val="both"/>
        <w:rPr>
          <w:rFonts w:ascii="Arial" w:hAnsi="Arial" w:cs="Arial"/>
          <w:color w:val="auto"/>
          <w:sz w:val="18"/>
          <w:szCs w:val="18"/>
        </w:rPr>
      </w:pPr>
      <w:r w:rsidRPr="003B1A80">
        <w:rPr>
          <w:rFonts w:ascii="Arial" w:hAnsi="Arial" w:cs="Arial"/>
          <w:color w:val="auto"/>
          <w:sz w:val="18"/>
          <w:szCs w:val="18"/>
        </w:rPr>
        <w:lastRenderedPageBreak/>
        <w:t xml:space="preserve">Первый заместитель  главы администрации </w:t>
      </w:r>
    </w:p>
    <w:p w:rsidR="003B1A80" w:rsidRPr="003B1A80" w:rsidRDefault="003B1A80" w:rsidP="003B1A80">
      <w:pPr>
        <w:ind w:left="-142"/>
        <w:jc w:val="both"/>
        <w:rPr>
          <w:rFonts w:ascii="Arial" w:hAnsi="Arial" w:cs="Arial"/>
          <w:color w:val="auto"/>
          <w:sz w:val="18"/>
          <w:szCs w:val="18"/>
        </w:rPr>
      </w:pPr>
      <w:r w:rsidRPr="003B1A80">
        <w:rPr>
          <w:rFonts w:ascii="Arial" w:hAnsi="Arial" w:cs="Arial"/>
          <w:color w:val="auto"/>
          <w:sz w:val="18"/>
          <w:szCs w:val="18"/>
        </w:rPr>
        <w:t>Благодарненского городского округа</w:t>
      </w:r>
    </w:p>
    <w:p w:rsidR="00FF33ED" w:rsidRDefault="003B1A80" w:rsidP="003B1A80">
      <w:pPr>
        <w:ind w:left="-142"/>
        <w:jc w:val="both"/>
        <w:rPr>
          <w:rFonts w:ascii="Arial" w:hAnsi="Arial" w:cs="Arial"/>
          <w:color w:val="auto"/>
          <w:sz w:val="18"/>
          <w:szCs w:val="18"/>
        </w:rPr>
      </w:pPr>
      <w:r w:rsidRPr="003B1A80">
        <w:rPr>
          <w:rFonts w:ascii="Arial" w:hAnsi="Arial" w:cs="Arial"/>
          <w:color w:val="auto"/>
          <w:sz w:val="18"/>
          <w:szCs w:val="18"/>
        </w:rPr>
        <w:t>Ставропольского края</w:t>
      </w:r>
      <w:r w:rsidRPr="003B1A80">
        <w:rPr>
          <w:rFonts w:ascii="Arial" w:hAnsi="Arial" w:cs="Arial"/>
          <w:color w:val="auto"/>
          <w:sz w:val="18"/>
          <w:szCs w:val="18"/>
        </w:rPr>
        <w:tab/>
      </w:r>
      <w:r>
        <w:rPr>
          <w:rFonts w:ascii="Arial" w:hAnsi="Arial" w:cs="Arial"/>
          <w:color w:val="auto"/>
          <w:sz w:val="18"/>
          <w:szCs w:val="18"/>
        </w:rPr>
        <w:t xml:space="preserve">                                                                                                                                     </w:t>
      </w:r>
      <w:r w:rsidRPr="003B1A80">
        <w:rPr>
          <w:rFonts w:ascii="Arial" w:hAnsi="Arial" w:cs="Arial"/>
          <w:color w:val="auto"/>
          <w:sz w:val="18"/>
          <w:szCs w:val="18"/>
        </w:rPr>
        <w:t>Н.Д. Федюнина</w:t>
      </w:r>
    </w:p>
    <w:p w:rsidR="003B1A80" w:rsidRDefault="003B1A80" w:rsidP="003B1A80">
      <w:pPr>
        <w:ind w:left="-142"/>
        <w:jc w:val="both"/>
        <w:rPr>
          <w:rFonts w:ascii="Arial" w:hAnsi="Arial" w:cs="Arial"/>
          <w:color w:val="auto"/>
          <w:sz w:val="18"/>
          <w:szCs w:val="18"/>
        </w:rPr>
      </w:pPr>
    </w:p>
    <w:p w:rsidR="003B1A80" w:rsidRPr="003B1A80" w:rsidRDefault="003B1A80" w:rsidP="003B1A80">
      <w:pPr>
        <w:ind w:left="-142"/>
        <w:jc w:val="both"/>
        <w:rPr>
          <w:rFonts w:ascii="Arial" w:hAnsi="Arial" w:cs="Arial"/>
          <w:color w:val="auto"/>
          <w:sz w:val="18"/>
          <w:szCs w:val="18"/>
        </w:rPr>
      </w:pPr>
    </w:p>
    <w:p w:rsidR="0087029B" w:rsidRPr="0087029B" w:rsidRDefault="0087029B" w:rsidP="0087029B">
      <w:pPr>
        <w:ind w:left="-142"/>
        <w:jc w:val="both"/>
        <w:rPr>
          <w:rFonts w:ascii="Arial" w:hAnsi="Arial" w:cs="Arial"/>
          <w:color w:val="auto"/>
          <w:sz w:val="12"/>
          <w:szCs w:val="12"/>
        </w:rPr>
      </w:pPr>
    </w:p>
    <w:p w:rsidR="0087029B" w:rsidRPr="0087029B" w:rsidRDefault="0087029B" w:rsidP="0087029B">
      <w:pPr>
        <w:spacing w:line="180" w:lineRule="exact"/>
        <w:ind w:left="6372"/>
        <w:jc w:val="center"/>
        <w:rPr>
          <w:rFonts w:ascii="Arial" w:hAnsi="Arial" w:cs="Arial"/>
          <w:color w:val="auto"/>
          <w:sz w:val="18"/>
          <w:szCs w:val="18"/>
        </w:rPr>
      </w:pPr>
      <w:r w:rsidRPr="0087029B">
        <w:rPr>
          <w:rFonts w:ascii="Arial" w:hAnsi="Arial" w:cs="Arial"/>
          <w:color w:val="auto"/>
          <w:sz w:val="18"/>
          <w:szCs w:val="18"/>
        </w:rPr>
        <w:t>УТВЕРЖДЕНА</w:t>
      </w:r>
    </w:p>
    <w:p w:rsidR="0087029B" w:rsidRPr="0087029B" w:rsidRDefault="0087029B" w:rsidP="0087029B">
      <w:pPr>
        <w:spacing w:line="180" w:lineRule="exact"/>
        <w:ind w:left="6372"/>
        <w:jc w:val="center"/>
        <w:rPr>
          <w:rFonts w:ascii="Arial" w:hAnsi="Arial" w:cs="Arial"/>
          <w:color w:val="auto"/>
          <w:sz w:val="18"/>
          <w:szCs w:val="18"/>
        </w:rPr>
      </w:pPr>
      <w:r w:rsidRPr="0087029B">
        <w:rPr>
          <w:rFonts w:ascii="Arial" w:hAnsi="Arial" w:cs="Arial"/>
          <w:color w:val="auto"/>
          <w:sz w:val="18"/>
          <w:szCs w:val="18"/>
        </w:rPr>
        <w:t>постановлением администрации Благодарненского городского округа Ставропольского края</w:t>
      </w:r>
    </w:p>
    <w:p w:rsidR="0087029B" w:rsidRPr="0087029B" w:rsidRDefault="0087029B" w:rsidP="0087029B">
      <w:pPr>
        <w:spacing w:line="180" w:lineRule="exact"/>
        <w:ind w:left="6372"/>
        <w:jc w:val="center"/>
        <w:rPr>
          <w:rFonts w:ascii="Arial" w:hAnsi="Arial" w:cs="Arial"/>
          <w:color w:val="auto"/>
          <w:sz w:val="18"/>
          <w:szCs w:val="18"/>
        </w:rPr>
      </w:pPr>
      <w:r w:rsidRPr="0087029B">
        <w:rPr>
          <w:rFonts w:ascii="Arial" w:hAnsi="Arial" w:cs="Arial"/>
          <w:color w:val="auto"/>
          <w:sz w:val="18"/>
          <w:szCs w:val="18"/>
        </w:rPr>
        <w:t xml:space="preserve">от 26 декабря 2022 года № 1683 </w:t>
      </w:r>
    </w:p>
    <w:p w:rsidR="0087029B" w:rsidRPr="0087029B" w:rsidRDefault="0087029B" w:rsidP="00B12FDD">
      <w:pPr>
        <w:spacing w:line="180" w:lineRule="exact"/>
        <w:rPr>
          <w:rFonts w:ascii="Arial" w:hAnsi="Arial" w:cs="Arial"/>
          <w:color w:val="auto"/>
          <w:sz w:val="18"/>
          <w:szCs w:val="18"/>
        </w:rPr>
      </w:pPr>
    </w:p>
    <w:p w:rsidR="0087029B" w:rsidRPr="0087029B" w:rsidRDefault="0087029B" w:rsidP="0087029B">
      <w:pPr>
        <w:spacing w:line="180" w:lineRule="exact"/>
        <w:ind w:left="-142"/>
        <w:jc w:val="center"/>
        <w:rPr>
          <w:rFonts w:ascii="Arial" w:hAnsi="Arial" w:cs="Arial"/>
          <w:color w:val="auto"/>
          <w:sz w:val="18"/>
          <w:szCs w:val="18"/>
        </w:rPr>
      </w:pPr>
      <w:r w:rsidRPr="0087029B">
        <w:rPr>
          <w:rFonts w:ascii="Arial" w:hAnsi="Arial" w:cs="Arial"/>
          <w:color w:val="auto"/>
          <w:sz w:val="18"/>
          <w:szCs w:val="18"/>
        </w:rPr>
        <w:t>СХЕМА</w:t>
      </w:r>
    </w:p>
    <w:p w:rsidR="00FF33ED" w:rsidRPr="0087029B" w:rsidRDefault="0087029B" w:rsidP="00B12FDD">
      <w:pPr>
        <w:spacing w:line="180" w:lineRule="exact"/>
        <w:ind w:left="-142"/>
        <w:jc w:val="center"/>
        <w:rPr>
          <w:rFonts w:ascii="Arial" w:hAnsi="Arial" w:cs="Arial"/>
          <w:color w:val="auto"/>
          <w:sz w:val="18"/>
          <w:szCs w:val="18"/>
        </w:rPr>
      </w:pPr>
      <w:r w:rsidRPr="0087029B">
        <w:rPr>
          <w:rFonts w:ascii="Arial" w:hAnsi="Arial" w:cs="Arial"/>
          <w:color w:val="auto"/>
          <w:sz w:val="18"/>
          <w:szCs w:val="18"/>
        </w:rPr>
        <w:t>размещения нестационарных объектов по предоставлению услуг на территории Благодарненского городского округа Ставропольского края на 2023 год</w:t>
      </w:r>
    </w:p>
    <w:tbl>
      <w:tblPr>
        <w:tblW w:w="10364" w:type="dxa"/>
        <w:jc w:val="center"/>
        <w:tblLayout w:type="fixed"/>
        <w:tblCellMar>
          <w:left w:w="10" w:type="dxa"/>
          <w:right w:w="10" w:type="dxa"/>
        </w:tblCellMar>
        <w:tblLook w:val="04A0" w:firstRow="1" w:lastRow="0" w:firstColumn="1" w:lastColumn="0" w:noHBand="0" w:noVBand="1"/>
      </w:tblPr>
      <w:tblGrid>
        <w:gridCol w:w="403"/>
        <w:gridCol w:w="21"/>
        <w:gridCol w:w="1149"/>
        <w:gridCol w:w="2745"/>
        <w:gridCol w:w="1679"/>
        <w:gridCol w:w="1501"/>
        <w:gridCol w:w="1441"/>
        <w:gridCol w:w="1425"/>
      </w:tblGrid>
      <w:tr w:rsidR="0087029B" w:rsidRPr="00A03051" w:rsidTr="00B12FDD">
        <w:trPr>
          <w:cantSplit/>
          <w:trHeight w:val="791"/>
          <w:jc w:val="center"/>
        </w:trPr>
        <w:tc>
          <w:tcPr>
            <w:tcW w:w="40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7029B" w:rsidRPr="0028348E" w:rsidRDefault="0087029B" w:rsidP="00D65DEF">
            <w:pPr>
              <w:suppressAutoHyphens/>
              <w:spacing w:line="180" w:lineRule="exact"/>
              <w:jc w:val="center"/>
              <w:textAlignment w:val="baseline"/>
              <w:rPr>
                <w:rFonts w:ascii="Arial" w:hAnsi="Arial" w:cs="Arial"/>
                <w:bCs/>
                <w:kern w:val="3"/>
                <w:sz w:val="16"/>
                <w:szCs w:val="16"/>
                <w:lang w:eastAsia="ja-JP" w:bidi="fa-IR"/>
              </w:rPr>
            </w:pPr>
            <w:r w:rsidRPr="0028348E">
              <w:rPr>
                <w:rFonts w:ascii="Arial" w:hAnsi="Arial" w:cs="Arial"/>
                <w:kern w:val="3"/>
                <w:sz w:val="16"/>
                <w:szCs w:val="16"/>
                <w:lang w:val="de-DE" w:eastAsia="ja-JP" w:bidi="fa-IR"/>
              </w:rPr>
              <w:t>№</w:t>
            </w:r>
          </w:p>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proofErr w:type="gramStart"/>
            <w:r w:rsidRPr="0028348E">
              <w:rPr>
                <w:rFonts w:ascii="Arial" w:hAnsi="Arial" w:cs="Arial"/>
                <w:kern w:val="3"/>
                <w:sz w:val="16"/>
                <w:szCs w:val="16"/>
                <w:lang w:eastAsia="ja-JP" w:bidi="fa-IR"/>
              </w:rPr>
              <w:t>п</w:t>
            </w:r>
            <w:proofErr w:type="gramEnd"/>
            <w:r w:rsidRPr="0028348E">
              <w:rPr>
                <w:rFonts w:ascii="Arial" w:hAnsi="Arial" w:cs="Arial"/>
                <w:kern w:val="3"/>
                <w:sz w:val="16"/>
                <w:szCs w:val="16"/>
                <w:lang w:eastAsia="ja-JP" w:bidi="fa-IR"/>
              </w:rPr>
              <w:t>/п</w:t>
            </w:r>
          </w:p>
          <w:p w:rsidR="0087029B" w:rsidRPr="0028348E" w:rsidRDefault="0087029B" w:rsidP="00D65DEF">
            <w:pPr>
              <w:suppressAutoHyphens/>
              <w:spacing w:line="180" w:lineRule="exact"/>
              <w:jc w:val="center"/>
              <w:textAlignment w:val="baseline"/>
              <w:rPr>
                <w:rFonts w:ascii="Arial" w:hAnsi="Arial" w:cs="Arial"/>
                <w:bCs/>
                <w:kern w:val="3"/>
                <w:sz w:val="16"/>
                <w:szCs w:val="16"/>
                <w:lang w:eastAsia="ja-JP" w:bidi="fa-IR"/>
              </w:rPr>
            </w:pPr>
          </w:p>
        </w:tc>
        <w:tc>
          <w:tcPr>
            <w:tcW w:w="1170"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87029B" w:rsidRPr="0028348E" w:rsidRDefault="0087029B" w:rsidP="00D65DEF">
            <w:pPr>
              <w:suppressAutoHyphens/>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Населенный пункт</w:t>
            </w:r>
          </w:p>
        </w:tc>
        <w:tc>
          <w:tcPr>
            <w:tcW w:w="2745" w:type="dxa"/>
            <w:tcBorders>
              <w:top w:val="single" w:sz="2" w:space="0" w:color="000000"/>
              <w:left w:val="single" w:sz="4" w:space="0" w:color="auto"/>
              <w:bottom w:val="single" w:sz="2" w:space="0" w:color="000000"/>
              <w:right w:val="nil"/>
            </w:tcBorders>
          </w:tcPr>
          <w:p w:rsidR="0087029B" w:rsidRPr="0028348E" w:rsidRDefault="0087029B" w:rsidP="00B12FDD">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адресный ориентир места расположения н</w:t>
            </w:r>
            <w:r w:rsidR="00B12FDD">
              <w:rPr>
                <w:rFonts w:ascii="Arial" w:hAnsi="Arial" w:cs="Arial"/>
                <w:kern w:val="3"/>
                <w:sz w:val="16"/>
                <w:szCs w:val="16"/>
                <w:lang w:eastAsia="ja-JP" w:bidi="fa-IR"/>
              </w:rPr>
              <w:t>естационарных торговых объектов</w:t>
            </w:r>
          </w:p>
          <w:p w:rsidR="0087029B" w:rsidRPr="0028348E" w:rsidRDefault="0087029B" w:rsidP="00D65DEF">
            <w:pPr>
              <w:suppressAutoHyphens/>
              <w:spacing w:line="180" w:lineRule="exact"/>
              <w:textAlignment w:val="baseline"/>
              <w:rPr>
                <w:rFonts w:ascii="Arial" w:hAnsi="Arial" w:cs="Arial"/>
                <w:bCs/>
                <w:kern w:val="3"/>
                <w:sz w:val="16"/>
                <w:szCs w:val="16"/>
                <w:lang w:eastAsia="ja-JP" w:bidi="fa-IR"/>
              </w:rPr>
            </w:pPr>
          </w:p>
        </w:tc>
        <w:tc>
          <w:tcPr>
            <w:tcW w:w="167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7029B" w:rsidRPr="0028348E" w:rsidRDefault="0087029B" w:rsidP="0028348E">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к</w:t>
            </w:r>
            <w:proofErr w:type="spellStart"/>
            <w:r w:rsidRPr="0028348E">
              <w:rPr>
                <w:rFonts w:ascii="Arial" w:hAnsi="Arial" w:cs="Arial"/>
                <w:kern w:val="3"/>
                <w:sz w:val="16"/>
                <w:szCs w:val="16"/>
                <w:lang w:val="de-DE" w:eastAsia="ja-JP" w:bidi="fa-IR"/>
              </w:rPr>
              <w:t>оличество</w:t>
            </w:r>
            <w:proofErr w:type="spellEnd"/>
            <w:r w:rsidRPr="0028348E">
              <w:rPr>
                <w:rFonts w:ascii="Arial" w:hAnsi="Arial" w:cs="Arial"/>
                <w:kern w:val="3"/>
                <w:sz w:val="16"/>
                <w:szCs w:val="16"/>
                <w:lang w:eastAsia="ja-JP" w:bidi="fa-IR"/>
              </w:rPr>
              <w:t xml:space="preserve"> </w:t>
            </w:r>
            <w:proofErr w:type="spellStart"/>
            <w:r w:rsidRPr="0028348E">
              <w:rPr>
                <w:rFonts w:ascii="Arial" w:hAnsi="Arial" w:cs="Arial"/>
                <w:kern w:val="3"/>
                <w:sz w:val="16"/>
                <w:szCs w:val="16"/>
                <w:lang w:val="de-DE" w:eastAsia="ja-JP" w:bidi="fa-IR"/>
              </w:rPr>
              <w:t>отведенных</w:t>
            </w:r>
            <w:proofErr w:type="spellEnd"/>
            <w:r w:rsidRPr="0028348E">
              <w:rPr>
                <w:rFonts w:ascii="Arial" w:hAnsi="Arial" w:cs="Arial"/>
                <w:kern w:val="3"/>
                <w:sz w:val="16"/>
                <w:szCs w:val="16"/>
                <w:lang w:val="de-DE" w:eastAsia="ja-JP" w:bidi="fa-IR"/>
              </w:rPr>
              <w:t xml:space="preserve"> </w:t>
            </w:r>
            <w:proofErr w:type="spellStart"/>
            <w:r w:rsidRPr="0028348E">
              <w:rPr>
                <w:rFonts w:ascii="Arial" w:hAnsi="Arial" w:cs="Arial"/>
                <w:kern w:val="3"/>
                <w:sz w:val="16"/>
                <w:szCs w:val="16"/>
                <w:lang w:val="de-DE" w:eastAsia="ja-JP" w:bidi="fa-IR"/>
              </w:rPr>
              <w:t>мест</w:t>
            </w:r>
            <w:proofErr w:type="spellEnd"/>
            <w:r w:rsidR="0028348E">
              <w:rPr>
                <w:rFonts w:ascii="Arial" w:hAnsi="Arial" w:cs="Arial"/>
                <w:kern w:val="3"/>
                <w:sz w:val="16"/>
                <w:szCs w:val="16"/>
                <w:lang w:eastAsia="ja-JP" w:bidi="fa-IR"/>
              </w:rPr>
              <w:t xml:space="preserve"> под нестацио</w:t>
            </w:r>
            <w:r w:rsidRPr="0028348E">
              <w:rPr>
                <w:rFonts w:ascii="Arial" w:hAnsi="Arial" w:cs="Arial"/>
                <w:kern w:val="3"/>
                <w:sz w:val="16"/>
                <w:szCs w:val="16"/>
                <w:lang w:eastAsia="ja-JP" w:bidi="fa-IR"/>
              </w:rPr>
              <w:t>нарные торговые объекты</w:t>
            </w:r>
          </w:p>
        </w:tc>
        <w:tc>
          <w:tcPr>
            <w:tcW w:w="150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7029B" w:rsidRPr="0028348E" w:rsidRDefault="0087029B" w:rsidP="00D65DEF">
            <w:pPr>
              <w:suppressAutoHyphens/>
              <w:spacing w:line="180" w:lineRule="exact"/>
              <w:ind w:left="-82" w:right="-28"/>
              <w:jc w:val="center"/>
              <w:textAlignment w:val="baseline"/>
              <w:rPr>
                <w:rFonts w:ascii="Arial" w:hAnsi="Arial" w:cs="Arial"/>
                <w:bCs/>
                <w:kern w:val="3"/>
                <w:sz w:val="16"/>
                <w:szCs w:val="16"/>
                <w:lang w:eastAsia="ja-JP" w:bidi="fa-IR"/>
              </w:rPr>
            </w:pPr>
            <w:r w:rsidRPr="0028348E">
              <w:rPr>
                <w:rFonts w:ascii="Arial" w:hAnsi="Arial" w:cs="Arial"/>
                <w:kern w:val="3"/>
                <w:sz w:val="16"/>
                <w:szCs w:val="16"/>
                <w:lang w:eastAsia="ja-JP" w:bidi="fa-IR"/>
              </w:rPr>
              <w:t xml:space="preserve">вид нестационарного торгового </w:t>
            </w:r>
            <w:proofErr w:type="spellStart"/>
            <w:r w:rsidRPr="0028348E">
              <w:rPr>
                <w:rFonts w:ascii="Arial" w:hAnsi="Arial" w:cs="Arial"/>
                <w:kern w:val="3"/>
                <w:sz w:val="16"/>
                <w:szCs w:val="16"/>
                <w:lang w:val="de-DE" w:eastAsia="ja-JP" w:bidi="fa-IR"/>
              </w:rPr>
              <w:t>объекта</w:t>
            </w:r>
            <w:proofErr w:type="spellEnd"/>
          </w:p>
        </w:tc>
        <w:tc>
          <w:tcPr>
            <w:tcW w:w="1441" w:type="dxa"/>
            <w:tcBorders>
              <w:top w:val="single" w:sz="2" w:space="0" w:color="000000"/>
              <w:left w:val="single" w:sz="2" w:space="0" w:color="000000"/>
              <w:bottom w:val="single" w:sz="2" w:space="0" w:color="000000"/>
              <w:right w:val="nil"/>
            </w:tcBorders>
            <w:hideMark/>
          </w:tcPr>
          <w:p w:rsidR="0087029B" w:rsidRPr="0028348E" w:rsidRDefault="0087029B" w:rsidP="00D65DEF">
            <w:pPr>
              <w:suppressAutoHyphens/>
              <w:spacing w:line="180" w:lineRule="exact"/>
              <w:jc w:val="center"/>
              <w:textAlignment w:val="baseline"/>
              <w:rPr>
                <w:rFonts w:ascii="Arial" w:hAnsi="Arial" w:cs="Arial"/>
                <w:bCs/>
                <w:kern w:val="3"/>
                <w:sz w:val="16"/>
                <w:szCs w:val="16"/>
                <w:lang w:eastAsia="ja-JP" w:bidi="fa-IR"/>
              </w:rPr>
            </w:pPr>
            <w:r w:rsidRPr="0028348E">
              <w:rPr>
                <w:rFonts w:ascii="Arial" w:hAnsi="Arial" w:cs="Arial"/>
                <w:kern w:val="3"/>
                <w:sz w:val="16"/>
                <w:szCs w:val="16"/>
                <w:lang w:eastAsia="ja-JP" w:bidi="fa-IR"/>
              </w:rPr>
              <w:t>н</w:t>
            </w:r>
            <w:proofErr w:type="spellStart"/>
            <w:r w:rsidRPr="0028348E">
              <w:rPr>
                <w:rFonts w:ascii="Arial" w:hAnsi="Arial" w:cs="Arial"/>
                <w:kern w:val="3"/>
                <w:sz w:val="16"/>
                <w:szCs w:val="16"/>
                <w:lang w:val="de-DE" w:eastAsia="ja-JP" w:bidi="fa-IR"/>
              </w:rPr>
              <w:t>азначение</w:t>
            </w:r>
            <w:proofErr w:type="spellEnd"/>
            <w:r w:rsidRPr="0028348E">
              <w:rPr>
                <w:rFonts w:ascii="Arial" w:hAnsi="Arial" w:cs="Arial"/>
                <w:kern w:val="3"/>
                <w:sz w:val="16"/>
                <w:szCs w:val="16"/>
                <w:lang w:val="de-DE" w:eastAsia="ja-JP" w:bidi="fa-IR"/>
              </w:rPr>
              <w:t xml:space="preserve"> (</w:t>
            </w:r>
            <w:proofErr w:type="spellStart"/>
            <w:r w:rsidRPr="0028348E">
              <w:rPr>
                <w:rFonts w:ascii="Arial" w:hAnsi="Arial" w:cs="Arial"/>
                <w:kern w:val="3"/>
                <w:sz w:val="16"/>
                <w:szCs w:val="16"/>
                <w:lang w:val="de-DE" w:eastAsia="ja-JP" w:bidi="fa-IR"/>
              </w:rPr>
              <w:t>специализация</w:t>
            </w:r>
            <w:proofErr w:type="spellEnd"/>
            <w:r w:rsidRPr="0028348E">
              <w:rPr>
                <w:rFonts w:ascii="Arial" w:hAnsi="Arial" w:cs="Arial"/>
                <w:kern w:val="3"/>
                <w:sz w:val="16"/>
                <w:szCs w:val="16"/>
                <w:lang w:val="de-DE" w:eastAsia="ja-JP" w:bidi="fa-IR"/>
              </w:rPr>
              <w:t xml:space="preserve">) </w:t>
            </w:r>
            <w:r w:rsidRPr="0028348E">
              <w:rPr>
                <w:rFonts w:ascii="Arial" w:hAnsi="Arial" w:cs="Arial"/>
                <w:kern w:val="3"/>
                <w:sz w:val="16"/>
                <w:szCs w:val="16"/>
                <w:lang w:eastAsia="ja-JP" w:bidi="fa-IR"/>
              </w:rPr>
              <w:t xml:space="preserve">нестационарного </w:t>
            </w:r>
            <w:proofErr w:type="spellStart"/>
            <w:r w:rsidRPr="0028348E">
              <w:rPr>
                <w:rFonts w:ascii="Arial" w:hAnsi="Arial" w:cs="Arial"/>
                <w:kern w:val="3"/>
                <w:sz w:val="16"/>
                <w:szCs w:val="16"/>
                <w:lang w:val="de-DE" w:eastAsia="ja-JP" w:bidi="fa-IR"/>
              </w:rPr>
              <w:t>торгового</w:t>
            </w:r>
            <w:proofErr w:type="spellEnd"/>
            <w:r w:rsidRPr="0028348E">
              <w:rPr>
                <w:rFonts w:ascii="Arial" w:hAnsi="Arial" w:cs="Arial"/>
                <w:kern w:val="3"/>
                <w:sz w:val="16"/>
                <w:szCs w:val="16"/>
                <w:lang w:val="de-DE" w:eastAsia="ja-JP" w:bidi="fa-IR"/>
              </w:rPr>
              <w:t xml:space="preserve"> </w:t>
            </w:r>
            <w:proofErr w:type="spellStart"/>
            <w:r w:rsidRPr="0028348E">
              <w:rPr>
                <w:rFonts w:ascii="Arial" w:hAnsi="Arial" w:cs="Arial"/>
                <w:kern w:val="3"/>
                <w:sz w:val="16"/>
                <w:szCs w:val="16"/>
                <w:lang w:val="de-DE" w:eastAsia="ja-JP" w:bidi="fa-IR"/>
              </w:rPr>
              <w:t>объекта</w:t>
            </w:r>
            <w:proofErr w:type="spellEnd"/>
          </w:p>
        </w:tc>
        <w:tc>
          <w:tcPr>
            <w:tcW w:w="14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7029B" w:rsidRPr="0028348E" w:rsidRDefault="0087029B" w:rsidP="00D65DEF">
            <w:pPr>
              <w:suppressAutoHyphens/>
              <w:spacing w:line="180" w:lineRule="exact"/>
              <w:jc w:val="center"/>
              <w:textAlignment w:val="baseline"/>
              <w:rPr>
                <w:rFonts w:ascii="Arial" w:hAnsi="Arial" w:cs="Arial"/>
                <w:bCs/>
                <w:kern w:val="3"/>
                <w:sz w:val="16"/>
                <w:szCs w:val="16"/>
                <w:lang w:eastAsia="ja-JP" w:bidi="fa-IR"/>
              </w:rPr>
            </w:pPr>
            <w:r w:rsidRPr="0028348E">
              <w:rPr>
                <w:rFonts w:ascii="Arial" w:hAnsi="Arial" w:cs="Arial"/>
                <w:kern w:val="3"/>
                <w:sz w:val="16"/>
                <w:szCs w:val="16"/>
                <w:lang w:eastAsia="ja-JP" w:bidi="fa-IR"/>
              </w:rPr>
              <w:t>с</w:t>
            </w:r>
            <w:proofErr w:type="spellStart"/>
            <w:r w:rsidRPr="0028348E">
              <w:rPr>
                <w:rFonts w:ascii="Arial" w:hAnsi="Arial" w:cs="Arial"/>
                <w:kern w:val="3"/>
                <w:sz w:val="16"/>
                <w:szCs w:val="16"/>
                <w:lang w:val="de-DE" w:eastAsia="ja-JP" w:bidi="fa-IR"/>
              </w:rPr>
              <w:t>рок</w:t>
            </w:r>
            <w:proofErr w:type="spellEnd"/>
            <w:r w:rsidRPr="0028348E">
              <w:rPr>
                <w:rFonts w:ascii="Arial" w:hAnsi="Arial" w:cs="Arial"/>
                <w:kern w:val="3"/>
                <w:sz w:val="16"/>
                <w:szCs w:val="16"/>
                <w:lang w:val="de-DE" w:eastAsia="ja-JP" w:bidi="fa-IR"/>
              </w:rPr>
              <w:t>,</w:t>
            </w:r>
          </w:p>
          <w:p w:rsidR="0087029B" w:rsidRPr="0028348E" w:rsidRDefault="0028348E" w:rsidP="00D65DEF">
            <w:pPr>
              <w:suppressAutoHyphens/>
              <w:spacing w:line="180" w:lineRule="exact"/>
              <w:ind w:left="-20" w:right="-20"/>
              <w:jc w:val="center"/>
              <w:textAlignment w:val="baseline"/>
              <w:rPr>
                <w:rFonts w:ascii="Arial" w:hAnsi="Arial" w:cs="Arial"/>
                <w:bCs/>
                <w:kern w:val="3"/>
                <w:sz w:val="16"/>
                <w:szCs w:val="16"/>
                <w:lang w:val="de-DE" w:eastAsia="ja-JP" w:bidi="fa-IR"/>
              </w:rPr>
            </w:pPr>
            <w:proofErr w:type="spellStart"/>
            <w:r w:rsidRPr="0028348E">
              <w:rPr>
                <w:rFonts w:ascii="Arial" w:hAnsi="Arial" w:cs="Arial"/>
                <w:kern w:val="3"/>
                <w:sz w:val="16"/>
                <w:szCs w:val="16"/>
                <w:lang w:val="de-DE" w:eastAsia="ja-JP" w:bidi="fa-IR"/>
              </w:rPr>
              <w:t>на</w:t>
            </w:r>
            <w:proofErr w:type="spellEnd"/>
            <w:r w:rsidRPr="0028348E">
              <w:rPr>
                <w:rFonts w:ascii="Arial" w:hAnsi="Arial" w:cs="Arial"/>
                <w:kern w:val="3"/>
                <w:sz w:val="16"/>
                <w:szCs w:val="16"/>
                <w:lang w:val="de-DE" w:eastAsia="ja-JP" w:bidi="fa-IR"/>
              </w:rPr>
              <w:t xml:space="preserve"> </w:t>
            </w:r>
            <w:proofErr w:type="spellStart"/>
            <w:r w:rsidRPr="0028348E">
              <w:rPr>
                <w:rFonts w:ascii="Arial" w:hAnsi="Arial" w:cs="Arial"/>
                <w:kern w:val="3"/>
                <w:sz w:val="16"/>
                <w:szCs w:val="16"/>
                <w:lang w:val="de-DE" w:eastAsia="ja-JP" w:bidi="fa-IR"/>
              </w:rPr>
              <w:t>который</w:t>
            </w:r>
            <w:proofErr w:type="spellEnd"/>
            <w:r w:rsidRPr="0028348E">
              <w:rPr>
                <w:rFonts w:ascii="Arial" w:hAnsi="Arial" w:cs="Arial"/>
                <w:kern w:val="3"/>
                <w:sz w:val="16"/>
                <w:szCs w:val="16"/>
                <w:lang w:val="de-DE" w:eastAsia="ja-JP" w:bidi="fa-IR"/>
              </w:rPr>
              <w:t xml:space="preserve"> </w:t>
            </w:r>
            <w:proofErr w:type="spellStart"/>
            <w:r w:rsidRPr="0028348E">
              <w:rPr>
                <w:rFonts w:ascii="Arial" w:hAnsi="Arial" w:cs="Arial"/>
                <w:kern w:val="3"/>
                <w:sz w:val="16"/>
                <w:szCs w:val="16"/>
                <w:lang w:val="de-DE" w:eastAsia="ja-JP" w:bidi="fa-IR"/>
              </w:rPr>
              <w:t>нестациона</w:t>
            </w:r>
            <w:r w:rsidRPr="0028348E">
              <w:rPr>
                <w:rFonts w:ascii="Arial" w:hAnsi="Arial" w:cs="Arial"/>
                <w:kern w:val="3"/>
                <w:sz w:val="16"/>
                <w:szCs w:val="16"/>
                <w:lang w:eastAsia="ja-JP" w:bidi="fa-IR"/>
              </w:rPr>
              <w:t>рн</w:t>
            </w:r>
            <w:r w:rsidR="0087029B" w:rsidRPr="0028348E">
              <w:rPr>
                <w:rFonts w:ascii="Arial" w:hAnsi="Arial" w:cs="Arial"/>
                <w:kern w:val="3"/>
                <w:sz w:val="16"/>
                <w:szCs w:val="16"/>
                <w:lang w:val="de-DE" w:eastAsia="ja-JP" w:bidi="fa-IR"/>
              </w:rPr>
              <w:t>ый</w:t>
            </w:r>
            <w:proofErr w:type="spellEnd"/>
            <w:r w:rsidR="0087029B" w:rsidRPr="0028348E">
              <w:rPr>
                <w:rFonts w:ascii="Arial" w:hAnsi="Arial" w:cs="Arial"/>
                <w:kern w:val="3"/>
                <w:sz w:val="16"/>
                <w:szCs w:val="16"/>
                <w:lang w:eastAsia="ja-JP" w:bidi="fa-IR"/>
              </w:rPr>
              <w:t xml:space="preserve"> торговый </w:t>
            </w:r>
            <w:proofErr w:type="spellStart"/>
            <w:r w:rsidR="0087029B" w:rsidRPr="0028348E">
              <w:rPr>
                <w:rFonts w:ascii="Arial" w:hAnsi="Arial" w:cs="Arial"/>
                <w:kern w:val="3"/>
                <w:sz w:val="16"/>
                <w:szCs w:val="16"/>
                <w:lang w:val="de-DE" w:eastAsia="ja-JP" w:bidi="fa-IR"/>
              </w:rPr>
              <w:t>объект</w:t>
            </w:r>
            <w:proofErr w:type="spellEnd"/>
            <w:r w:rsidR="0087029B" w:rsidRPr="0028348E">
              <w:rPr>
                <w:rFonts w:ascii="Arial" w:hAnsi="Arial" w:cs="Arial"/>
                <w:kern w:val="3"/>
                <w:sz w:val="16"/>
                <w:szCs w:val="16"/>
                <w:lang w:val="de-DE" w:eastAsia="ja-JP" w:bidi="fa-IR"/>
              </w:rPr>
              <w:t xml:space="preserve"> </w:t>
            </w:r>
            <w:proofErr w:type="spellStart"/>
            <w:r w:rsidR="0087029B" w:rsidRPr="0028348E">
              <w:rPr>
                <w:rFonts w:ascii="Arial" w:hAnsi="Arial" w:cs="Arial"/>
                <w:kern w:val="3"/>
                <w:sz w:val="16"/>
                <w:szCs w:val="16"/>
                <w:lang w:val="de-DE" w:eastAsia="ja-JP" w:bidi="fa-IR"/>
              </w:rPr>
              <w:t>размещается</w:t>
            </w:r>
            <w:proofErr w:type="spellEnd"/>
          </w:p>
        </w:tc>
      </w:tr>
      <w:tr w:rsidR="0087029B" w:rsidRPr="00A03051" w:rsidTr="00B12FDD">
        <w:trPr>
          <w:trHeight w:val="187"/>
          <w:jc w:val="center"/>
        </w:trPr>
        <w:tc>
          <w:tcPr>
            <w:tcW w:w="10364"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Раздел 1.  Услуги по ремонту и продаже обуви и ювелирных изделий</w:t>
            </w:r>
          </w:p>
        </w:tc>
      </w:tr>
      <w:tr w:rsidR="0087029B" w:rsidRPr="00A03051" w:rsidTr="00B12FDD">
        <w:trPr>
          <w:trHeight w:val="730"/>
          <w:jc w:val="center"/>
        </w:trPr>
        <w:tc>
          <w:tcPr>
            <w:tcW w:w="42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1</w:t>
            </w:r>
          </w:p>
        </w:tc>
        <w:tc>
          <w:tcPr>
            <w:tcW w:w="11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both"/>
              <w:textAlignment w:val="baseline"/>
              <w:rPr>
                <w:rFonts w:ascii="Arial" w:hAnsi="Arial" w:cs="Arial"/>
                <w:kern w:val="3"/>
                <w:sz w:val="16"/>
                <w:szCs w:val="16"/>
                <w:lang w:eastAsia="ja-JP" w:bidi="fa-IR"/>
              </w:rPr>
            </w:pPr>
            <w:r w:rsidRPr="0028348E">
              <w:rPr>
                <w:rFonts w:ascii="Arial" w:hAnsi="Arial" w:cs="Arial"/>
                <w:bCs/>
                <w:kern w:val="3"/>
                <w:sz w:val="16"/>
                <w:szCs w:val="16"/>
                <w:lang w:eastAsia="ja-JP" w:bidi="fa-IR"/>
              </w:rPr>
              <w:t>Город Благодарный</w:t>
            </w:r>
          </w:p>
        </w:tc>
        <w:tc>
          <w:tcPr>
            <w:tcW w:w="2745" w:type="dxa"/>
            <w:tcBorders>
              <w:top w:val="single" w:sz="4" w:space="0" w:color="auto"/>
              <w:left w:val="single" w:sz="4" w:space="0" w:color="auto"/>
              <w:bottom w:val="single" w:sz="4" w:space="0" w:color="auto"/>
              <w:right w:val="single" w:sz="4" w:space="0" w:color="auto"/>
            </w:tcBorders>
          </w:tcPr>
          <w:p w:rsidR="0087029B" w:rsidRPr="0028348E" w:rsidRDefault="0087029B" w:rsidP="00D65DEF">
            <w:pPr>
              <w:suppressLineNumbers/>
              <w:suppressAutoHyphens/>
              <w:snapToGrid w:val="0"/>
              <w:spacing w:line="180" w:lineRule="exact"/>
              <w:ind w:left="132" w:right="132"/>
              <w:jc w:val="both"/>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 xml:space="preserve">улица </w:t>
            </w:r>
            <w:proofErr w:type="spellStart"/>
            <w:r w:rsidRPr="0028348E">
              <w:rPr>
                <w:rFonts w:ascii="Arial" w:hAnsi="Arial" w:cs="Arial"/>
                <w:kern w:val="3"/>
                <w:sz w:val="16"/>
                <w:szCs w:val="16"/>
                <w:lang w:eastAsia="ja-JP" w:bidi="fa-IR"/>
              </w:rPr>
              <w:t>Краснознаменская</w:t>
            </w:r>
            <w:proofErr w:type="spellEnd"/>
            <w:r w:rsidRPr="0028348E">
              <w:rPr>
                <w:rFonts w:ascii="Arial" w:hAnsi="Arial" w:cs="Arial"/>
                <w:kern w:val="3"/>
                <w:sz w:val="16"/>
                <w:szCs w:val="16"/>
                <w:lang w:eastAsia="ja-JP" w:bidi="fa-IR"/>
              </w:rPr>
              <w:t>, 2А (в районе магазина «Магнит»)</w:t>
            </w:r>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kern w:val="3"/>
                <w:sz w:val="16"/>
                <w:szCs w:val="16"/>
                <w:lang w:eastAsia="ja-JP" w:bidi="fa-IR"/>
              </w:rPr>
              <w:t>1</w:t>
            </w:r>
          </w:p>
        </w:tc>
        <w:tc>
          <w:tcPr>
            <w:tcW w:w="15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28348E">
            <w:pPr>
              <w:suppressLineNumbers/>
              <w:suppressAutoHyphens/>
              <w:snapToGrid w:val="0"/>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торговый павильон «Ювелирная мастерская»</w:t>
            </w:r>
          </w:p>
        </w:tc>
        <w:tc>
          <w:tcPr>
            <w:tcW w:w="1441" w:type="dxa"/>
            <w:tcBorders>
              <w:top w:val="single" w:sz="4" w:space="0" w:color="auto"/>
              <w:left w:val="single" w:sz="4" w:space="0" w:color="auto"/>
              <w:bottom w:val="single" w:sz="4" w:space="0" w:color="auto"/>
              <w:right w:val="single" w:sz="4" w:space="0" w:color="auto"/>
            </w:tcBorders>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производство, продажа и ремонт ювелирных изделий</w:t>
            </w:r>
          </w:p>
        </w:tc>
        <w:tc>
          <w:tcPr>
            <w:tcW w:w="14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 xml:space="preserve">с 01 января </w:t>
            </w:r>
            <w:proofErr w:type="gramStart"/>
            <w:r w:rsidRPr="0028348E">
              <w:rPr>
                <w:rFonts w:ascii="Arial" w:hAnsi="Arial" w:cs="Arial"/>
                <w:bCs/>
                <w:kern w:val="3"/>
                <w:sz w:val="16"/>
                <w:szCs w:val="16"/>
                <w:lang w:eastAsia="ja-JP" w:bidi="fa-IR"/>
              </w:rPr>
              <w:t>по</w:t>
            </w:r>
            <w:proofErr w:type="gramEnd"/>
            <w:r w:rsidRPr="0028348E">
              <w:rPr>
                <w:rFonts w:ascii="Arial" w:hAnsi="Arial" w:cs="Arial"/>
                <w:bCs/>
                <w:kern w:val="3"/>
                <w:sz w:val="16"/>
                <w:szCs w:val="16"/>
                <w:lang w:eastAsia="ja-JP" w:bidi="fa-IR"/>
              </w:rPr>
              <w:t xml:space="preserve"> </w:t>
            </w:r>
          </w:p>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 xml:space="preserve">31 декабря </w:t>
            </w:r>
          </w:p>
        </w:tc>
      </w:tr>
      <w:tr w:rsidR="0087029B" w:rsidRPr="00A03051" w:rsidTr="00B12FDD">
        <w:trPr>
          <w:trHeight w:val="459"/>
          <w:jc w:val="center"/>
        </w:trPr>
        <w:tc>
          <w:tcPr>
            <w:tcW w:w="424"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2</w:t>
            </w:r>
          </w:p>
        </w:tc>
        <w:tc>
          <w:tcPr>
            <w:tcW w:w="114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both"/>
              <w:textAlignment w:val="baseline"/>
              <w:rPr>
                <w:rFonts w:ascii="Arial" w:hAnsi="Arial" w:cs="Arial"/>
                <w:kern w:val="3"/>
                <w:sz w:val="16"/>
                <w:szCs w:val="16"/>
                <w:lang w:eastAsia="ja-JP" w:bidi="fa-IR"/>
              </w:rPr>
            </w:pPr>
            <w:r w:rsidRPr="0028348E">
              <w:rPr>
                <w:rFonts w:ascii="Arial" w:hAnsi="Arial" w:cs="Arial"/>
                <w:bCs/>
                <w:kern w:val="3"/>
                <w:sz w:val="16"/>
                <w:szCs w:val="16"/>
                <w:lang w:eastAsia="ja-JP" w:bidi="fa-IR"/>
              </w:rPr>
              <w:t>Город Благодарный</w:t>
            </w:r>
          </w:p>
        </w:tc>
        <w:tc>
          <w:tcPr>
            <w:tcW w:w="2745" w:type="dxa"/>
            <w:tcBorders>
              <w:top w:val="single" w:sz="4" w:space="0" w:color="auto"/>
              <w:left w:val="single" w:sz="4" w:space="0" w:color="auto"/>
              <w:bottom w:val="single" w:sz="2" w:space="0" w:color="000000"/>
              <w:right w:val="nil"/>
            </w:tcBorders>
          </w:tcPr>
          <w:p w:rsidR="0087029B" w:rsidRPr="0028348E" w:rsidRDefault="0087029B" w:rsidP="00D65DEF">
            <w:pPr>
              <w:suppressAutoHyphens/>
              <w:spacing w:line="180" w:lineRule="exact"/>
              <w:ind w:left="185" w:right="131"/>
              <w:jc w:val="both"/>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 xml:space="preserve">улица </w:t>
            </w:r>
            <w:proofErr w:type="spellStart"/>
            <w:r w:rsidRPr="0028348E">
              <w:rPr>
                <w:rFonts w:ascii="Arial" w:hAnsi="Arial" w:cs="Arial"/>
                <w:kern w:val="3"/>
                <w:sz w:val="16"/>
                <w:szCs w:val="16"/>
                <w:lang w:eastAsia="ja-JP" w:bidi="fa-IR"/>
              </w:rPr>
              <w:t>Краснознаменская</w:t>
            </w:r>
            <w:proofErr w:type="spellEnd"/>
            <w:r w:rsidRPr="0028348E">
              <w:rPr>
                <w:rFonts w:ascii="Arial" w:hAnsi="Arial" w:cs="Arial"/>
                <w:kern w:val="3"/>
                <w:sz w:val="16"/>
                <w:szCs w:val="16"/>
                <w:lang w:eastAsia="ja-JP" w:bidi="fa-IR"/>
              </w:rPr>
              <w:t>, 2А (в районе магазина «Магнит»)</w:t>
            </w:r>
          </w:p>
        </w:tc>
        <w:tc>
          <w:tcPr>
            <w:tcW w:w="167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1</w:t>
            </w:r>
          </w:p>
        </w:tc>
        <w:tc>
          <w:tcPr>
            <w:tcW w:w="150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киоск</w:t>
            </w:r>
          </w:p>
        </w:tc>
        <w:tc>
          <w:tcPr>
            <w:tcW w:w="1441" w:type="dxa"/>
            <w:tcBorders>
              <w:top w:val="single" w:sz="4" w:space="0" w:color="auto"/>
              <w:left w:val="single" w:sz="2" w:space="0" w:color="000000"/>
              <w:bottom w:val="single" w:sz="2" w:space="0" w:color="000000"/>
              <w:right w:val="nil"/>
            </w:tcBorders>
          </w:tcPr>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ремонт и продажа обуви</w:t>
            </w:r>
          </w:p>
        </w:tc>
        <w:tc>
          <w:tcPr>
            <w:tcW w:w="14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7029B" w:rsidRPr="0028348E" w:rsidRDefault="0087029B" w:rsidP="00D65DEF">
            <w:pPr>
              <w:suppressAutoHyphens/>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 xml:space="preserve">с 01 января </w:t>
            </w:r>
            <w:proofErr w:type="gramStart"/>
            <w:r w:rsidRPr="0028348E">
              <w:rPr>
                <w:rFonts w:ascii="Arial" w:hAnsi="Arial" w:cs="Arial"/>
                <w:bCs/>
                <w:kern w:val="3"/>
                <w:sz w:val="16"/>
                <w:szCs w:val="16"/>
                <w:lang w:eastAsia="ja-JP" w:bidi="fa-IR"/>
              </w:rPr>
              <w:t>по</w:t>
            </w:r>
            <w:proofErr w:type="gramEnd"/>
            <w:r w:rsidRPr="0028348E">
              <w:rPr>
                <w:rFonts w:ascii="Arial" w:hAnsi="Arial" w:cs="Arial"/>
                <w:bCs/>
                <w:kern w:val="3"/>
                <w:sz w:val="16"/>
                <w:szCs w:val="16"/>
                <w:lang w:eastAsia="ja-JP" w:bidi="fa-IR"/>
              </w:rPr>
              <w:t xml:space="preserve"> </w:t>
            </w:r>
          </w:p>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bCs/>
                <w:kern w:val="3"/>
                <w:sz w:val="16"/>
                <w:szCs w:val="16"/>
                <w:lang w:eastAsia="ja-JP" w:bidi="fa-IR"/>
              </w:rPr>
              <w:t>31 декабря</w:t>
            </w:r>
          </w:p>
        </w:tc>
      </w:tr>
      <w:tr w:rsidR="0087029B" w:rsidRPr="00A03051" w:rsidTr="00B12FDD">
        <w:trPr>
          <w:trHeight w:val="297"/>
          <w:jc w:val="center"/>
        </w:trPr>
        <w:tc>
          <w:tcPr>
            <w:tcW w:w="42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3</w:t>
            </w:r>
          </w:p>
        </w:tc>
        <w:tc>
          <w:tcPr>
            <w:tcW w:w="11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both"/>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Село Спасское</w:t>
            </w:r>
          </w:p>
        </w:tc>
        <w:tc>
          <w:tcPr>
            <w:tcW w:w="2745" w:type="dxa"/>
            <w:tcBorders>
              <w:top w:val="single" w:sz="4" w:space="0" w:color="auto"/>
              <w:left w:val="single" w:sz="4" w:space="0" w:color="auto"/>
              <w:bottom w:val="single" w:sz="4" w:space="0" w:color="auto"/>
              <w:right w:val="single" w:sz="4" w:space="0" w:color="auto"/>
            </w:tcBorders>
          </w:tcPr>
          <w:p w:rsidR="0087029B" w:rsidRPr="0028348E" w:rsidRDefault="0087029B" w:rsidP="00D65DEF">
            <w:pPr>
              <w:suppressAutoHyphens/>
              <w:spacing w:line="180" w:lineRule="exact"/>
              <w:ind w:left="185" w:right="131"/>
              <w:jc w:val="both"/>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улица Красная, б/</w:t>
            </w:r>
            <w:proofErr w:type="gramStart"/>
            <w:r w:rsidRPr="0028348E">
              <w:rPr>
                <w:rFonts w:ascii="Arial" w:hAnsi="Arial" w:cs="Arial"/>
                <w:kern w:val="3"/>
                <w:sz w:val="16"/>
                <w:szCs w:val="16"/>
                <w:lang w:eastAsia="ja-JP" w:bidi="fa-IR"/>
              </w:rPr>
              <w:t>н</w:t>
            </w:r>
            <w:proofErr w:type="gramEnd"/>
          </w:p>
        </w:tc>
        <w:tc>
          <w:tcPr>
            <w:tcW w:w="16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1</w:t>
            </w:r>
          </w:p>
        </w:tc>
        <w:tc>
          <w:tcPr>
            <w:tcW w:w="15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киоск</w:t>
            </w:r>
          </w:p>
        </w:tc>
        <w:tc>
          <w:tcPr>
            <w:tcW w:w="1441" w:type="dxa"/>
            <w:tcBorders>
              <w:top w:val="single" w:sz="4" w:space="0" w:color="auto"/>
              <w:left w:val="single" w:sz="4" w:space="0" w:color="auto"/>
              <w:bottom w:val="single" w:sz="4" w:space="0" w:color="auto"/>
              <w:right w:val="single" w:sz="4" w:space="0" w:color="auto"/>
            </w:tcBorders>
          </w:tcPr>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ремонт и продажа обуви</w:t>
            </w:r>
          </w:p>
        </w:tc>
        <w:tc>
          <w:tcPr>
            <w:tcW w:w="14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AutoHyphens/>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 xml:space="preserve">с 01 января </w:t>
            </w:r>
            <w:proofErr w:type="gramStart"/>
            <w:r w:rsidRPr="0028348E">
              <w:rPr>
                <w:rFonts w:ascii="Arial" w:hAnsi="Arial" w:cs="Arial"/>
                <w:bCs/>
                <w:kern w:val="3"/>
                <w:sz w:val="16"/>
                <w:szCs w:val="16"/>
                <w:lang w:eastAsia="ja-JP" w:bidi="fa-IR"/>
              </w:rPr>
              <w:t>по</w:t>
            </w:r>
            <w:proofErr w:type="gramEnd"/>
            <w:r w:rsidRPr="0028348E">
              <w:rPr>
                <w:rFonts w:ascii="Arial" w:hAnsi="Arial" w:cs="Arial"/>
                <w:bCs/>
                <w:kern w:val="3"/>
                <w:sz w:val="16"/>
                <w:szCs w:val="16"/>
                <w:lang w:eastAsia="ja-JP" w:bidi="fa-IR"/>
              </w:rPr>
              <w:t xml:space="preserve"> </w:t>
            </w:r>
          </w:p>
          <w:p w:rsidR="0087029B" w:rsidRPr="0028348E" w:rsidRDefault="0087029B" w:rsidP="00D65DEF">
            <w:pPr>
              <w:suppressAutoHyphens/>
              <w:spacing w:line="180" w:lineRule="exact"/>
              <w:jc w:val="center"/>
              <w:textAlignment w:val="baseline"/>
              <w:rPr>
                <w:rFonts w:ascii="Arial" w:hAnsi="Arial" w:cs="Arial"/>
                <w:kern w:val="3"/>
                <w:sz w:val="16"/>
                <w:szCs w:val="16"/>
                <w:lang w:eastAsia="ja-JP" w:bidi="fa-IR"/>
              </w:rPr>
            </w:pPr>
            <w:r w:rsidRPr="0028348E">
              <w:rPr>
                <w:rFonts w:ascii="Arial" w:hAnsi="Arial" w:cs="Arial"/>
                <w:bCs/>
                <w:kern w:val="3"/>
                <w:sz w:val="16"/>
                <w:szCs w:val="16"/>
                <w:lang w:eastAsia="ja-JP" w:bidi="fa-IR"/>
              </w:rPr>
              <w:t xml:space="preserve">31 декабря </w:t>
            </w:r>
          </w:p>
        </w:tc>
      </w:tr>
      <w:tr w:rsidR="0087029B" w:rsidRPr="00A03051" w:rsidTr="00B12FDD">
        <w:trPr>
          <w:trHeight w:val="246"/>
          <w:jc w:val="center"/>
        </w:trPr>
        <w:tc>
          <w:tcPr>
            <w:tcW w:w="10364" w:type="dxa"/>
            <w:gridSpan w:val="8"/>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7029B" w:rsidRPr="0028348E" w:rsidRDefault="0087029B" w:rsidP="00B12FDD">
            <w:pPr>
              <w:spacing w:line="180" w:lineRule="exact"/>
              <w:contextualSpacing/>
              <w:rPr>
                <w:rFonts w:ascii="Arial" w:hAnsi="Arial" w:cs="Arial"/>
                <w:bCs/>
                <w:kern w:val="3"/>
                <w:sz w:val="16"/>
                <w:szCs w:val="16"/>
                <w:lang w:eastAsia="ja-JP" w:bidi="fa-IR"/>
              </w:rPr>
            </w:pPr>
            <w:r w:rsidRPr="0028348E">
              <w:rPr>
                <w:rFonts w:ascii="Arial" w:hAnsi="Arial" w:cs="Arial"/>
                <w:bCs/>
                <w:kern w:val="3"/>
                <w:sz w:val="16"/>
                <w:szCs w:val="16"/>
                <w:lang w:eastAsia="ja-JP" w:bidi="fa-IR"/>
              </w:rPr>
              <w:t>Раздел 2. Общественное питание</w:t>
            </w:r>
          </w:p>
        </w:tc>
      </w:tr>
      <w:tr w:rsidR="0087029B" w:rsidRPr="00A03051" w:rsidTr="00885DB7">
        <w:trPr>
          <w:trHeight w:val="448"/>
          <w:jc w:val="center"/>
        </w:trPr>
        <w:tc>
          <w:tcPr>
            <w:tcW w:w="424" w:type="dxa"/>
            <w:gridSpan w:val="2"/>
            <w:tcBorders>
              <w:top w:val="nil"/>
              <w:left w:val="single" w:sz="2" w:space="0" w:color="000000"/>
              <w:bottom w:val="nil"/>
              <w:right w:val="nil"/>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1</w:t>
            </w:r>
          </w:p>
        </w:tc>
        <w:tc>
          <w:tcPr>
            <w:tcW w:w="1149" w:type="dxa"/>
            <w:tcBorders>
              <w:top w:val="nil"/>
              <w:left w:val="single" w:sz="2" w:space="0" w:color="000000"/>
              <w:bottom w:val="nil"/>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Город Благодарный</w:t>
            </w:r>
          </w:p>
        </w:tc>
        <w:tc>
          <w:tcPr>
            <w:tcW w:w="2745" w:type="dxa"/>
            <w:tcBorders>
              <w:top w:val="nil"/>
              <w:left w:val="single" w:sz="4" w:space="0" w:color="auto"/>
              <w:bottom w:val="nil"/>
              <w:right w:val="nil"/>
            </w:tcBorders>
          </w:tcPr>
          <w:p w:rsidR="0087029B" w:rsidRPr="0028348E" w:rsidRDefault="0087029B" w:rsidP="00D65DEF">
            <w:pPr>
              <w:suppressLineNumbers/>
              <w:suppressAutoHyphens/>
              <w:snapToGrid w:val="0"/>
              <w:spacing w:line="180" w:lineRule="exact"/>
              <w:ind w:left="185" w:right="131"/>
              <w:jc w:val="both"/>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территория парка Победы со стороны переулка 9 Января</w:t>
            </w:r>
          </w:p>
        </w:tc>
        <w:tc>
          <w:tcPr>
            <w:tcW w:w="1679" w:type="dxa"/>
            <w:tcBorders>
              <w:top w:val="nil"/>
              <w:left w:val="single" w:sz="2" w:space="0" w:color="000000"/>
              <w:bottom w:val="nil"/>
              <w:right w:val="nil"/>
            </w:tcBorders>
            <w:tcMar>
              <w:top w:w="55" w:type="dxa"/>
              <w:left w:w="55" w:type="dxa"/>
              <w:bottom w:w="55" w:type="dxa"/>
              <w:right w:w="55" w:type="dxa"/>
            </w:tcMar>
          </w:tcPr>
          <w:p w:rsidR="0087029B" w:rsidRPr="0028348E" w:rsidRDefault="0087029B" w:rsidP="00D65DEF">
            <w:pPr>
              <w:suppressAutoHyphens/>
              <w:snapToGrid w:val="0"/>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1</w:t>
            </w:r>
          </w:p>
        </w:tc>
        <w:tc>
          <w:tcPr>
            <w:tcW w:w="1501" w:type="dxa"/>
            <w:tcBorders>
              <w:top w:val="nil"/>
              <w:left w:val="single" w:sz="2" w:space="0" w:color="000000"/>
              <w:bottom w:val="nil"/>
              <w:right w:val="nil"/>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торговый автомат</w:t>
            </w:r>
          </w:p>
        </w:tc>
        <w:tc>
          <w:tcPr>
            <w:tcW w:w="1441" w:type="dxa"/>
            <w:tcBorders>
              <w:top w:val="nil"/>
              <w:left w:val="single" w:sz="2" w:space="0" w:color="000000"/>
              <w:bottom w:val="nil"/>
              <w:right w:val="nil"/>
            </w:tcBorders>
          </w:tcPr>
          <w:p w:rsidR="0087029B" w:rsidRPr="0028348E" w:rsidRDefault="0087029B" w:rsidP="00D65DEF">
            <w:pPr>
              <w:suppressLineNumbers/>
              <w:suppressAutoHyphens/>
              <w:snapToGrid w:val="0"/>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продукты питания</w:t>
            </w:r>
          </w:p>
        </w:tc>
        <w:tc>
          <w:tcPr>
            <w:tcW w:w="1425" w:type="dxa"/>
            <w:tcBorders>
              <w:top w:val="nil"/>
              <w:left w:val="single" w:sz="2" w:space="0" w:color="000000"/>
              <w:bottom w:val="nil"/>
              <w:right w:val="single" w:sz="2" w:space="0" w:color="000000"/>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 xml:space="preserve">с 01 января  </w:t>
            </w:r>
            <w:proofErr w:type="gramStart"/>
            <w:r w:rsidRPr="0028348E">
              <w:rPr>
                <w:rFonts w:ascii="Arial" w:hAnsi="Arial" w:cs="Arial"/>
                <w:bCs/>
                <w:kern w:val="3"/>
                <w:sz w:val="16"/>
                <w:szCs w:val="16"/>
                <w:lang w:eastAsia="ja-JP" w:bidi="fa-IR"/>
              </w:rPr>
              <w:t>по</w:t>
            </w:r>
            <w:proofErr w:type="gramEnd"/>
          </w:p>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31 декабря</w:t>
            </w:r>
          </w:p>
        </w:tc>
      </w:tr>
      <w:tr w:rsidR="0087029B" w:rsidRPr="00A03051" w:rsidTr="00885DB7">
        <w:trPr>
          <w:trHeight w:val="448"/>
          <w:jc w:val="center"/>
        </w:trPr>
        <w:tc>
          <w:tcPr>
            <w:tcW w:w="424" w:type="dxa"/>
            <w:gridSpan w:val="2"/>
            <w:tcBorders>
              <w:top w:val="nil"/>
              <w:left w:val="single" w:sz="2" w:space="0" w:color="000000"/>
              <w:bottom w:val="single" w:sz="4" w:space="0" w:color="auto"/>
              <w:right w:val="nil"/>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2</w:t>
            </w:r>
          </w:p>
        </w:tc>
        <w:tc>
          <w:tcPr>
            <w:tcW w:w="1149"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Город</w:t>
            </w:r>
          </w:p>
          <w:p w:rsidR="0087029B" w:rsidRPr="0028348E" w:rsidRDefault="0087029B" w:rsidP="00D65DEF">
            <w:pPr>
              <w:suppressLineNumbers/>
              <w:suppressAutoHyphens/>
              <w:snapToGrid w:val="0"/>
              <w:spacing w:line="180" w:lineRule="exact"/>
              <w:jc w:val="both"/>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Благодарный</w:t>
            </w:r>
          </w:p>
        </w:tc>
        <w:tc>
          <w:tcPr>
            <w:tcW w:w="2745" w:type="dxa"/>
            <w:tcBorders>
              <w:top w:val="nil"/>
              <w:left w:val="single" w:sz="4" w:space="0" w:color="auto"/>
              <w:bottom w:val="single" w:sz="4" w:space="0" w:color="auto"/>
              <w:right w:val="nil"/>
            </w:tcBorders>
          </w:tcPr>
          <w:p w:rsidR="0087029B" w:rsidRPr="0028348E" w:rsidRDefault="0087029B" w:rsidP="00D65DEF">
            <w:pPr>
              <w:suppressLineNumbers/>
              <w:suppressAutoHyphens/>
              <w:snapToGrid w:val="0"/>
              <w:spacing w:line="180" w:lineRule="exact"/>
              <w:ind w:left="185" w:right="131"/>
              <w:jc w:val="both"/>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территория парка Победы со стороны переулка 9 Января</w:t>
            </w:r>
          </w:p>
        </w:tc>
        <w:tc>
          <w:tcPr>
            <w:tcW w:w="1679" w:type="dxa"/>
            <w:tcBorders>
              <w:top w:val="nil"/>
              <w:left w:val="single" w:sz="2" w:space="0" w:color="000000"/>
              <w:bottom w:val="single" w:sz="4" w:space="0" w:color="auto"/>
              <w:right w:val="nil"/>
            </w:tcBorders>
            <w:tcMar>
              <w:top w:w="55" w:type="dxa"/>
              <w:left w:w="55" w:type="dxa"/>
              <w:bottom w:w="55" w:type="dxa"/>
              <w:right w:w="55" w:type="dxa"/>
            </w:tcMar>
          </w:tcPr>
          <w:p w:rsidR="0087029B" w:rsidRPr="0028348E" w:rsidRDefault="0087029B" w:rsidP="00D65DEF">
            <w:pPr>
              <w:suppressAutoHyphens/>
              <w:snapToGrid w:val="0"/>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1</w:t>
            </w:r>
          </w:p>
        </w:tc>
        <w:tc>
          <w:tcPr>
            <w:tcW w:w="1501" w:type="dxa"/>
            <w:tcBorders>
              <w:top w:val="nil"/>
              <w:left w:val="single" w:sz="2" w:space="0" w:color="000000"/>
              <w:bottom w:val="single" w:sz="4" w:space="0" w:color="auto"/>
              <w:right w:val="nil"/>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киоск</w:t>
            </w:r>
          </w:p>
        </w:tc>
        <w:tc>
          <w:tcPr>
            <w:tcW w:w="1441" w:type="dxa"/>
            <w:tcBorders>
              <w:top w:val="nil"/>
              <w:left w:val="single" w:sz="2" w:space="0" w:color="000000"/>
              <w:bottom w:val="single" w:sz="4" w:space="0" w:color="auto"/>
              <w:right w:val="nil"/>
            </w:tcBorders>
          </w:tcPr>
          <w:p w:rsidR="0087029B" w:rsidRPr="0028348E" w:rsidRDefault="0087029B" w:rsidP="00D65DEF">
            <w:pPr>
              <w:suppressLineNumbers/>
              <w:suppressAutoHyphens/>
              <w:snapToGrid w:val="0"/>
              <w:spacing w:line="180" w:lineRule="exact"/>
              <w:jc w:val="center"/>
              <w:textAlignment w:val="baseline"/>
              <w:rPr>
                <w:rFonts w:ascii="Arial" w:hAnsi="Arial" w:cs="Arial"/>
                <w:kern w:val="3"/>
                <w:sz w:val="16"/>
                <w:szCs w:val="16"/>
                <w:lang w:eastAsia="ja-JP" w:bidi="fa-IR"/>
              </w:rPr>
            </w:pPr>
            <w:r w:rsidRPr="0028348E">
              <w:rPr>
                <w:rFonts w:ascii="Arial" w:hAnsi="Arial" w:cs="Arial"/>
                <w:kern w:val="3"/>
                <w:sz w:val="16"/>
                <w:szCs w:val="16"/>
                <w:lang w:eastAsia="ja-JP" w:bidi="fa-IR"/>
              </w:rPr>
              <w:t>продукты питания</w:t>
            </w:r>
          </w:p>
        </w:tc>
        <w:tc>
          <w:tcPr>
            <w:tcW w:w="142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 xml:space="preserve">с 01 января  </w:t>
            </w:r>
          </w:p>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по</w:t>
            </w:r>
          </w:p>
          <w:p w:rsidR="0087029B" w:rsidRPr="0028348E" w:rsidRDefault="0087029B" w:rsidP="00D65DEF">
            <w:pPr>
              <w:suppressLineNumbers/>
              <w:suppressAutoHyphens/>
              <w:snapToGrid w:val="0"/>
              <w:spacing w:line="180" w:lineRule="exact"/>
              <w:jc w:val="center"/>
              <w:textAlignment w:val="baseline"/>
              <w:rPr>
                <w:rFonts w:ascii="Arial" w:hAnsi="Arial" w:cs="Arial"/>
                <w:bCs/>
                <w:kern w:val="3"/>
                <w:sz w:val="16"/>
                <w:szCs w:val="16"/>
                <w:lang w:eastAsia="ja-JP" w:bidi="fa-IR"/>
              </w:rPr>
            </w:pPr>
            <w:r w:rsidRPr="0028348E">
              <w:rPr>
                <w:rFonts w:ascii="Arial" w:hAnsi="Arial" w:cs="Arial"/>
                <w:bCs/>
                <w:kern w:val="3"/>
                <w:sz w:val="16"/>
                <w:szCs w:val="16"/>
                <w:lang w:eastAsia="ja-JP" w:bidi="fa-IR"/>
              </w:rPr>
              <w:t>31 декабря</w:t>
            </w:r>
          </w:p>
        </w:tc>
      </w:tr>
    </w:tbl>
    <w:p w:rsidR="00FF33ED" w:rsidRDefault="00FF33ED" w:rsidP="00FD0294">
      <w:pPr>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tbl>
      <w:tblPr>
        <w:tblW w:w="10361" w:type="dxa"/>
        <w:tblLook w:val="04A0" w:firstRow="1" w:lastRow="0" w:firstColumn="1" w:lastColumn="0" w:noHBand="0" w:noVBand="1"/>
      </w:tblPr>
      <w:tblGrid>
        <w:gridCol w:w="6051"/>
        <w:gridCol w:w="4310"/>
      </w:tblGrid>
      <w:tr w:rsidR="0028348E" w:rsidRPr="00ED54BA" w:rsidTr="00885DB7">
        <w:trPr>
          <w:trHeight w:val="490"/>
        </w:trPr>
        <w:tc>
          <w:tcPr>
            <w:tcW w:w="6051" w:type="dxa"/>
            <w:shd w:val="clear" w:color="auto" w:fill="auto"/>
          </w:tcPr>
          <w:p w:rsidR="0028348E" w:rsidRPr="00A03051" w:rsidRDefault="0028348E" w:rsidP="00D65DEF">
            <w:pPr>
              <w:spacing w:line="180" w:lineRule="exact"/>
              <w:rPr>
                <w:rFonts w:ascii="Arial" w:hAnsi="Arial" w:cs="Arial"/>
                <w:sz w:val="18"/>
                <w:szCs w:val="18"/>
              </w:rPr>
            </w:pPr>
            <w:r w:rsidRPr="00A03051">
              <w:rPr>
                <w:rFonts w:ascii="Arial" w:hAnsi="Arial" w:cs="Arial"/>
                <w:sz w:val="18"/>
                <w:szCs w:val="18"/>
              </w:rPr>
              <w:t xml:space="preserve">Первый заместитель  главы администрации </w:t>
            </w:r>
          </w:p>
          <w:p w:rsidR="0028348E" w:rsidRPr="00A03051" w:rsidRDefault="0028348E" w:rsidP="00D65DEF">
            <w:pPr>
              <w:spacing w:line="180" w:lineRule="exact"/>
              <w:rPr>
                <w:rFonts w:ascii="Arial" w:hAnsi="Arial" w:cs="Arial"/>
                <w:sz w:val="18"/>
                <w:szCs w:val="18"/>
              </w:rPr>
            </w:pPr>
            <w:r w:rsidRPr="00A03051">
              <w:rPr>
                <w:rFonts w:ascii="Arial" w:hAnsi="Arial" w:cs="Arial"/>
                <w:sz w:val="18"/>
                <w:szCs w:val="18"/>
              </w:rPr>
              <w:t>Благодарненского городского округа</w:t>
            </w:r>
          </w:p>
          <w:p w:rsidR="0028348E" w:rsidRPr="00A03051" w:rsidRDefault="0028348E" w:rsidP="00D65DEF">
            <w:pPr>
              <w:spacing w:line="180" w:lineRule="exact"/>
              <w:rPr>
                <w:rFonts w:ascii="Arial" w:hAnsi="Arial" w:cs="Arial"/>
                <w:sz w:val="18"/>
                <w:szCs w:val="18"/>
              </w:rPr>
            </w:pPr>
            <w:r w:rsidRPr="00A03051">
              <w:rPr>
                <w:rFonts w:ascii="Arial" w:hAnsi="Arial" w:cs="Arial"/>
                <w:sz w:val="18"/>
                <w:szCs w:val="18"/>
              </w:rPr>
              <w:t>Ставропольского края</w:t>
            </w:r>
          </w:p>
        </w:tc>
        <w:tc>
          <w:tcPr>
            <w:tcW w:w="4310" w:type="dxa"/>
            <w:shd w:val="clear" w:color="auto" w:fill="auto"/>
          </w:tcPr>
          <w:p w:rsidR="0028348E" w:rsidRPr="00A03051" w:rsidRDefault="0028348E" w:rsidP="00D65DEF">
            <w:pPr>
              <w:spacing w:line="180" w:lineRule="exact"/>
              <w:rPr>
                <w:rFonts w:ascii="Arial" w:hAnsi="Arial" w:cs="Arial"/>
                <w:sz w:val="18"/>
                <w:szCs w:val="18"/>
              </w:rPr>
            </w:pPr>
          </w:p>
          <w:p w:rsidR="0028348E" w:rsidRPr="00A03051" w:rsidRDefault="0028348E" w:rsidP="00D65DEF">
            <w:pPr>
              <w:spacing w:line="180" w:lineRule="exact"/>
              <w:rPr>
                <w:rFonts w:ascii="Arial" w:hAnsi="Arial" w:cs="Arial"/>
                <w:sz w:val="18"/>
                <w:szCs w:val="18"/>
              </w:rPr>
            </w:pPr>
          </w:p>
          <w:p w:rsidR="0028348E" w:rsidRPr="00A03051" w:rsidRDefault="002C50AC" w:rsidP="002C50AC">
            <w:pPr>
              <w:spacing w:line="180" w:lineRule="exact"/>
              <w:jc w:val="center"/>
              <w:rPr>
                <w:rFonts w:ascii="Arial" w:hAnsi="Arial" w:cs="Arial"/>
                <w:sz w:val="18"/>
                <w:szCs w:val="18"/>
              </w:rPr>
            </w:pPr>
            <w:r>
              <w:rPr>
                <w:rFonts w:ascii="Arial" w:hAnsi="Arial" w:cs="Arial"/>
                <w:sz w:val="18"/>
                <w:szCs w:val="18"/>
              </w:rPr>
              <w:t xml:space="preserve">                                                       </w:t>
            </w:r>
            <w:r w:rsidR="0028348E" w:rsidRPr="00A03051">
              <w:rPr>
                <w:rFonts w:ascii="Arial" w:hAnsi="Arial" w:cs="Arial"/>
                <w:sz w:val="18"/>
                <w:szCs w:val="18"/>
              </w:rPr>
              <w:t>Н.Д. Федюнина</w:t>
            </w:r>
          </w:p>
        </w:tc>
      </w:tr>
    </w:tbl>
    <w:p w:rsidR="00FF33ED" w:rsidRDefault="00FF33ED" w:rsidP="004E4B5C">
      <w:pPr>
        <w:ind w:left="-142"/>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p w:rsidR="00FD0294" w:rsidRDefault="00FD0294" w:rsidP="004E4B5C">
      <w:pPr>
        <w:ind w:left="-142"/>
        <w:jc w:val="both"/>
        <w:rPr>
          <w:rFonts w:ascii="Arial" w:hAnsi="Arial" w:cs="Arial"/>
          <w:color w:val="auto"/>
          <w:sz w:val="12"/>
          <w:szCs w:val="12"/>
        </w:rPr>
      </w:pPr>
    </w:p>
    <w:p w:rsidR="00FF33ED" w:rsidRDefault="00FF33ED" w:rsidP="00D85831">
      <w:pPr>
        <w:jc w:val="both"/>
        <w:rPr>
          <w:rFonts w:ascii="Arial" w:hAnsi="Arial" w:cs="Arial"/>
          <w:color w:val="auto"/>
          <w:sz w:val="12"/>
          <w:szCs w:val="12"/>
        </w:rPr>
      </w:pPr>
    </w:p>
    <w:p w:rsidR="003B1A80" w:rsidRDefault="003B1A80" w:rsidP="004E4B5C">
      <w:pPr>
        <w:ind w:left="-142"/>
        <w:jc w:val="both"/>
        <w:rPr>
          <w:rFonts w:ascii="Arial" w:hAnsi="Arial" w:cs="Arial"/>
          <w:color w:val="auto"/>
          <w:sz w:val="12"/>
          <w:szCs w:val="12"/>
        </w:rPr>
      </w:pPr>
    </w:p>
    <w:p w:rsidR="00FD0294" w:rsidRDefault="00FD0294" w:rsidP="004E4B5C">
      <w:pPr>
        <w:ind w:left="-142"/>
        <w:jc w:val="both"/>
        <w:rPr>
          <w:rFonts w:ascii="Arial" w:hAnsi="Arial" w:cs="Arial"/>
          <w:color w:val="auto"/>
          <w:sz w:val="12"/>
          <w:szCs w:val="12"/>
        </w:rPr>
        <w:sectPr w:rsidR="00FD0294" w:rsidSect="003B1A80">
          <w:type w:val="continuous"/>
          <w:pgSz w:w="11905" w:h="16838"/>
          <w:pgMar w:top="1134" w:right="848" w:bottom="1134" w:left="993" w:header="720" w:footer="720" w:gutter="0"/>
          <w:cols w:space="851"/>
          <w:noEndnote/>
          <w:titlePg/>
          <w:docGrid w:linePitch="381"/>
        </w:sectPr>
      </w:pPr>
    </w:p>
    <w:p w:rsidR="00FD0294" w:rsidRPr="00FD0294" w:rsidRDefault="00FD0294" w:rsidP="00FD0294">
      <w:pPr>
        <w:spacing w:line="180" w:lineRule="exact"/>
        <w:ind w:left="-142"/>
        <w:jc w:val="center"/>
        <w:rPr>
          <w:rFonts w:ascii="Arial" w:hAnsi="Arial" w:cs="Arial"/>
          <w:color w:val="auto"/>
          <w:sz w:val="18"/>
          <w:szCs w:val="18"/>
        </w:rPr>
      </w:pPr>
      <w:r w:rsidRPr="00FD0294">
        <w:rPr>
          <w:rFonts w:ascii="Arial" w:hAnsi="Arial" w:cs="Arial"/>
          <w:color w:val="auto"/>
          <w:sz w:val="18"/>
          <w:szCs w:val="18"/>
        </w:rPr>
        <w:lastRenderedPageBreak/>
        <w:t>ПОСТАНОВЛЕНИЕ</w:t>
      </w:r>
    </w:p>
    <w:p w:rsidR="00FD0294" w:rsidRPr="00FD0294" w:rsidRDefault="00FD0294" w:rsidP="00FD0294">
      <w:pPr>
        <w:spacing w:line="180" w:lineRule="exact"/>
        <w:ind w:left="-142"/>
        <w:jc w:val="center"/>
        <w:rPr>
          <w:rFonts w:ascii="Arial" w:hAnsi="Arial" w:cs="Arial"/>
          <w:color w:val="auto"/>
          <w:sz w:val="18"/>
          <w:szCs w:val="18"/>
        </w:rPr>
      </w:pPr>
    </w:p>
    <w:p w:rsidR="00FD0294" w:rsidRPr="00FD0294" w:rsidRDefault="00FD0294" w:rsidP="00FD0294">
      <w:pPr>
        <w:spacing w:line="180" w:lineRule="exact"/>
        <w:ind w:left="-142"/>
        <w:jc w:val="center"/>
        <w:rPr>
          <w:rFonts w:ascii="Arial" w:hAnsi="Arial" w:cs="Arial"/>
          <w:color w:val="auto"/>
          <w:sz w:val="18"/>
          <w:szCs w:val="18"/>
        </w:rPr>
      </w:pPr>
      <w:r w:rsidRPr="00FD0294">
        <w:rPr>
          <w:rFonts w:ascii="Arial" w:hAnsi="Arial" w:cs="Arial"/>
          <w:color w:val="auto"/>
          <w:sz w:val="18"/>
          <w:szCs w:val="18"/>
        </w:rPr>
        <w:t>АДМИНИСТРАЦИИ БЛАГОДАРНЕНСКОГО ГОРОДСКОГО ОКРУГА  СТАВРОПОЛЬСКОГО КРАЯ</w:t>
      </w:r>
    </w:p>
    <w:p w:rsidR="00FD0294" w:rsidRPr="00FD0294" w:rsidRDefault="00FD0294" w:rsidP="00FD0294">
      <w:pPr>
        <w:spacing w:line="180" w:lineRule="exact"/>
        <w:ind w:left="-142"/>
        <w:rPr>
          <w:rFonts w:ascii="Arial" w:hAnsi="Arial" w:cs="Arial"/>
          <w:color w:val="auto"/>
          <w:sz w:val="18"/>
          <w:szCs w:val="18"/>
        </w:rPr>
      </w:pPr>
      <w:r w:rsidRPr="00FD0294">
        <w:rPr>
          <w:rFonts w:ascii="Arial" w:hAnsi="Arial" w:cs="Arial"/>
          <w:color w:val="auto"/>
          <w:sz w:val="18"/>
          <w:szCs w:val="18"/>
        </w:rPr>
        <w:t>27</w:t>
      </w:r>
      <w:r>
        <w:rPr>
          <w:rFonts w:ascii="Arial" w:hAnsi="Arial" w:cs="Arial"/>
          <w:color w:val="auto"/>
          <w:sz w:val="18"/>
          <w:szCs w:val="18"/>
        </w:rPr>
        <w:t xml:space="preserve"> декабря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ab/>
        <w:t xml:space="preserve">      № </w:t>
      </w:r>
      <w:r w:rsidRPr="00FD0294">
        <w:rPr>
          <w:rFonts w:ascii="Arial" w:hAnsi="Arial" w:cs="Arial"/>
          <w:color w:val="auto"/>
          <w:sz w:val="18"/>
          <w:szCs w:val="18"/>
        </w:rPr>
        <w:t>1687</w:t>
      </w:r>
    </w:p>
    <w:p w:rsidR="00FD0294" w:rsidRPr="00FD0294" w:rsidRDefault="00FD0294" w:rsidP="00FD0294">
      <w:pPr>
        <w:spacing w:line="180" w:lineRule="exact"/>
        <w:jc w:val="both"/>
        <w:rPr>
          <w:rFonts w:ascii="Arial" w:hAnsi="Arial" w:cs="Arial"/>
          <w:color w:val="auto"/>
          <w:sz w:val="18"/>
          <w:szCs w:val="18"/>
        </w:rPr>
      </w:pPr>
    </w:p>
    <w:p w:rsidR="00FD0294" w:rsidRPr="00FD0294" w:rsidRDefault="00FD0294" w:rsidP="00FD0294">
      <w:pPr>
        <w:spacing w:line="180" w:lineRule="exact"/>
        <w:ind w:left="-142"/>
        <w:jc w:val="both"/>
        <w:rPr>
          <w:rFonts w:ascii="Arial" w:hAnsi="Arial" w:cs="Arial"/>
          <w:color w:val="auto"/>
          <w:sz w:val="18"/>
          <w:szCs w:val="18"/>
        </w:rPr>
      </w:pPr>
      <w:r w:rsidRPr="00FD0294">
        <w:rPr>
          <w:rFonts w:ascii="Arial" w:hAnsi="Arial" w:cs="Arial"/>
          <w:color w:val="auto"/>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w:t>
      </w:r>
    </w:p>
    <w:p w:rsidR="00FD0294" w:rsidRPr="00FD0294" w:rsidRDefault="00FD0294" w:rsidP="00FD0294">
      <w:pPr>
        <w:spacing w:line="180" w:lineRule="exact"/>
        <w:jc w:val="both"/>
        <w:rPr>
          <w:rFonts w:ascii="Arial" w:hAnsi="Arial" w:cs="Arial"/>
          <w:color w:val="auto"/>
          <w:sz w:val="18"/>
          <w:szCs w:val="18"/>
        </w:rPr>
      </w:pPr>
    </w:p>
    <w:p w:rsidR="00FD0294" w:rsidRPr="00FD0294" w:rsidRDefault="00FD0294" w:rsidP="00FD0294">
      <w:pPr>
        <w:spacing w:line="180" w:lineRule="exact"/>
        <w:ind w:left="-142" w:firstLine="284"/>
        <w:jc w:val="both"/>
        <w:rPr>
          <w:rFonts w:ascii="Arial" w:hAnsi="Arial" w:cs="Arial"/>
          <w:color w:val="auto"/>
          <w:sz w:val="18"/>
          <w:szCs w:val="18"/>
        </w:rPr>
      </w:pPr>
      <w:proofErr w:type="gramStart"/>
      <w:r w:rsidRPr="00FD0294">
        <w:rPr>
          <w:rFonts w:ascii="Arial" w:hAnsi="Arial" w:cs="Arial"/>
          <w:color w:val="auto"/>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w:t>
      </w:r>
      <w:proofErr w:type="gramEnd"/>
      <w:r w:rsidRPr="00FD0294">
        <w:rPr>
          <w:rFonts w:ascii="Arial" w:hAnsi="Arial" w:cs="Arial"/>
          <w:color w:val="auto"/>
          <w:sz w:val="18"/>
          <w:szCs w:val="18"/>
        </w:rPr>
        <w:t xml:space="preserve"> </w:t>
      </w:r>
      <w:proofErr w:type="gramStart"/>
      <w:r w:rsidRPr="00FD0294">
        <w:rPr>
          <w:rFonts w:ascii="Arial" w:hAnsi="Arial" w:cs="Arial"/>
          <w:color w:val="auto"/>
          <w:sz w:val="18"/>
          <w:szCs w:val="18"/>
        </w:rPr>
        <w:t>марта 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roofErr w:type="gramEnd"/>
      <w:r w:rsidRPr="00FD0294">
        <w:rPr>
          <w:rFonts w:ascii="Arial" w:hAnsi="Arial" w:cs="Arial"/>
          <w:color w:val="auto"/>
          <w:sz w:val="18"/>
          <w:szCs w:val="18"/>
        </w:rPr>
        <w:t xml:space="preserve">), администрация </w:t>
      </w:r>
      <w:r w:rsidRPr="00FD0294">
        <w:rPr>
          <w:rFonts w:ascii="Arial" w:hAnsi="Arial" w:cs="Arial"/>
          <w:color w:val="auto"/>
          <w:sz w:val="18"/>
          <w:szCs w:val="18"/>
        </w:rPr>
        <w:lastRenderedPageBreak/>
        <w:t xml:space="preserve">Благодарненского городского округа Ставропольского края </w:t>
      </w:r>
    </w:p>
    <w:p w:rsidR="00FD0294" w:rsidRPr="00FD0294" w:rsidRDefault="00FD0294" w:rsidP="00FD0294">
      <w:pPr>
        <w:spacing w:line="180" w:lineRule="exact"/>
        <w:jc w:val="both"/>
        <w:rPr>
          <w:rFonts w:ascii="Arial" w:hAnsi="Arial" w:cs="Arial"/>
          <w:color w:val="auto"/>
          <w:sz w:val="18"/>
          <w:szCs w:val="18"/>
        </w:rPr>
      </w:pPr>
    </w:p>
    <w:p w:rsidR="00FD0294" w:rsidRPr="00FD0294" w:rsidRDefault="00FD0294" w:rsidP="00FD0294">
      <w:pPr>
        <w:spacing w:line="180" w:lineRule="exact"/>
        <w:ind w:left="-142" w:firstLine="284"/>
        <w:jc w:val="both"/>
        <w:rPr>
          <w:rFonts w:ascii="Arial" w:hAnsi="Arial" w:cs="Arial"/>
          <w:color w:val="auto"/>
          <w:sz w:val="18"/>
          <w:szCs w:val="18"/>
        </w:rPr>
      </w:pPr>
      <w:r w:rsidRPr="00FD0294">
        <w:rPr>
          <w:rFonts w:ascii="Arial" w:hAnsi="Arial" w:cs="Arial"/>
          <w:color w:val="auto"/>
          <w:sz w:val="18"/>
          <w:szCs w:val="18"/>
        </w:rPr>
        <w:t>ПОСТАНОВЛЯЕТ:</w:t>
      </w:r>
    </w:p>
    <w:p w:rsidR="00FD0294" w:rsidRPr="00FD0294" w:rsidRDefault="00FD0294" w:rsidP="00FD0294">
      <w:pPr>
        <w:spacing w:line="180" w:lineRule="exact"/>
        <w:jc w:val="both"/>
        <w:rPr>
          <w:rFonts w:ascii="Arial" w:hAnsi="Arial" w:cs="Arial"/>
          <w:color w:val="auto"/>
          <w:sz w:val="18"/>
          <w:szCs w:val="18"/>
        </w:rPr>
      </w:pPr>
    </w:p>
    <w:p w:rsidR="00FD0294" w:rsidRPr="00FD0294" w:rsidRDefault="00FD0294" w:rsidP="00FD0294">
      <w:pPr>
        <w:spacing w:line="180" w:lineRule="exact"/>
        <w:ind w:left="-142" w:firstLine="284"/>
        <w:jc w:val="both"/>
        <w:rPr>
          <w:rFonts w:ascii="Arial" w:hAnsi="Arial" w:cs="Arial"/>
          <w:color w:val="auto"/>
          <w:sz w:val="18"/>
          <w:szCs w:val="18"/>
        </w:rPr>
      </w:pPr>
      <w:r w:rsidRPr="00FD0294">
        <w:rPr>
          <w:rFonts w:ascii="Arial" w:hAnsi="Arial" w:cs="Arial"/>
          <w:color w:val="auto"/>
          <w:sz w:val="18"/>
          <w:szCs w:val="18"/>
        </w:rPr>
        <w:t>1.</w:t>
      </w:r>
      <w:r w:rsidRPr="00FD0294">
        <w:rPr>
          <w:rFonts w:ascii="Arial" w:hAnsi="Arial" w:cs="Arial"/>
          <w:color w:val="auto"/>
          <w:sz w:val="18"/>
          <w:szCs w:val="18"/>
        </w:rPr>
        <w:tab/>
      </w:r>
      <w:proofErr w:type="gramStart"/>
      <w:r w:rsidRPr="00FD0294">
        <w:rPr>
          <w:rFonts w:ascii="Arial" w:hAnsi="Arial" w:cs="Arial"/>
          <w:color w:val="auto"/>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31 января 2022</w:t>
      </w:r>
      <w:proofErr w:type="gramEnd"/>
      <w:r w:rsidRPr="00FD0294">
        <w:rPr>
          <w:rFonts w:ascii="Arial" w:hAnsi="Arial" w:cs="Arial"/>
          <w:color w:val="auto"/>
          <w:sz w:val="18"/>
          <w:szCs w:val="18"/>
        </w:rPr>
        <w:t xml:space="preserve"> года № 84,от 13 июля 2022 года № 816, от 25 июля 2022 года №878, от 20 сентября 2022 года №1094, от 25 ноября 2022 года №1454).</w:t>
      </w:r>
    </w:p>
    <w:p w:rsidR="00FD0294" w:rsidRPr="00FD0294" w:rsidRDefault="00FD0294" w:rsidP="00FD0294">
      <w:pPr>
        <w:spacing w:line="180" w:lineRule="exact"/>
        <w:ind w:left="-142" w:firstLine="284"/>
        <w:jc w:val="both"/>
        <w:rPr>
          <w:rFonts w:ascii="Arial" w:hAnsi="Arial" w:cs="Arial"/>
          <w:color w:val="auto"/>
          <w:sz w:val="18"/>
          <w:szCs w:val="18"/>
        </w:rPr>
      </w:pPr>
    </w:p>
    <w:p w:rsidR="00FD0294" w:rsidRPr="00FD0294" w:rsidRDefault="00FD0294" w:rsidP="00FD0294">
      <w:pPr>
        <w:spacing w:line="180" w:lineRule="exact"/>
        <w:ind w:left="-142" w:firstLine="284"/>
        <w:jc w:val="both"/>
        <w:rPr>
          <w:rFonts w:ascii="Arial" w:hAnsi="Arial" w:cs="Arial"/>
          <w:color w:val="auto"/>
          <w:sz w:val="18"/>
          <w:szCs w:val="18"/>
        </w:rPr>
      </w:pPr>
      <w:r w:rsidRPr="00FD0294">
        <w:rPr>
          <w:rFonts w:ascii="Arial" w:hAnsi="Arial" w:cs="Arial"/>
          <w:color w:val="auto"/>
          <w:sz w:val="18"/>
          <w:szCs w:val="18"/>
        </w:rPr>
        <w:t xml:space="preserve">2. </w:t>
      </w:r>
      <w:proofErr w:type="gramStart"/>
      <w:r w:rsidRPr="00FD0294">
        <w:rPr>
          <w:rFonts w:ascii="Arial" w:hAnsi="Arial" w:cs="Arial"/>
          <w:color w:val="auto"/>
          <w:sz w:val="18"/>
          <w:szCs w:val="18"/>
        </w:rPr>
        <w:t>Контроль за</w:t>
      </w:r>
      <w:proofErr w:type="gramEnd"/>
      <w:r w:rsidRPr="00FD0294">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FD0294" w:rsidRPr="00FD0294" w:rsidRDefault="00FD0294" w:rsidP="00FD0294">
      <w:pPr>
        <w:spacing w:line="180" w:lineRule="exact"/>
        <w:ind w:left="-142" w:firstLine="284"/>
        <w:jc w:val="both"/>
        <w:rPr>
          <w:rFonts w:ascii="Arial" w:hAnsi="Arial" w:cs="Arial"/>
          <w:color w:val="auto"/>
          <w:sz w:val="18"/>
          <w:szCs w:val="18"/>
        </w:rPr>
      </w:pPr>
    </w:p>
    <w:p w:rsidR="00FD0294" w:rsidRPr="00FD0294" w:rsidRDefault="00FD0294" w:rsidP="00FD0294">
      <w:pPr>
        <w:spacing w:line="180" w:lineRule="exact"/>
        <w:ind w:left="-142" w:firstLine="284"/>
        <w:jc w:val="both"/>
        <w:rPr>
          <w:rFonts w:ascii="Arial" w:hAnsi="Arial" w:cs="Arial"/>
          <w:color w:val="auto"/>
          <w:sz w:val="18"/>
          <w:szCs w:val="18"/>
        </w:rPr>
      </w:pPr>
      <w:r w:rsidRPr="00FD0294">
        <w:rPr>
          <w:rFonts w:ascii="Arial" w:hAnsi="Arial" w:cs="Arial"/>
          <w:color w:val="auto"/>
          <w:sz w:val="18"/>
          <w:szCs w:val="18"/>
        </w:rPr>
        <w:t xml:space="preserve">3.Настоящее постановление вступает в силу на следующий день после дня </w:t>
      </w:r>
      <w:r>
        <w:rPr>
          <w:rFonts w:ascii="Arial" w:hAnsi="Arial" w:cs="Arial"/>
          <w:color w:val="auto"/>
          <w:sz w:val="18"/>
          <w:szCs w:val="18"/>
        </w:rPr>
        <w:t>его официального опубликования.</w:t>
      </w:r>
    </w:p>
    <w:p w:rsidR="00FD0294" w:rsidRPr="00FD0294" w:rsidRDefault="00FD0294" w:rsidP="00FD0294">
      <w:pPr>
        <w:spacing w:line="180" w:lineRule="exact"/>
        <w:ind w:left="-142"/>
        <w:jc w:val="both"/>
        <w:rPr>
          <w:rFonts w:ascii="Arial" w:hAnsi="Arial" w:cs="Arial"/>
          <w:color w:val="auto"/>
          <w:sz w:val="18"/>
          <w:szCs w:val="18"/>
        </w:rPr>
      </w:pPr>
    </w:p>
    <w:p w:rsidR="00FD0294" w:rsidRPr="00FD0294" w:rsidRDefault="00FD0294" w:rsidP="00FD0294">
      <w:pPr>
        <w:spacing w:line="180" w:lineRule="exact"/>
        <w:ind w:left="-142"/>
        <w:jc w:val="both"/>
        <w:rPr>
          <w:rFonts w:ascii="Arial" w:hAnsi="Arial" w:cs="Arial"/>
          <w:color w:val="auto"/>
          <w:sz w:val="18"/>
          <w:szCs w:val="18"/>
        </w:rPr>
      </w:pPr>
      <w:r w:rsidRPr="00FD0294">
        <w:rPr>
          <w:rFonts w:ascii="Arial" w:hAnsi="Arial" w:cs="Arial"/>
          <w:color w:val="auto"/>
          <w:sz w:val="18"/>
          <w:szCs w:val="18"/>
        </w:rPr>
        <w:t>Глава</w:t>
      </w:r>
    </w:p>
    <w:p w:rsidR="00FD0294" w:rsidRPr="00FD0294" w:rsidRDefault="00FD0294" w:rsidP="00FD0294">
      <w:pPr>
        <w:spacing w:line="180" w:lineRule="exact"/>
        <w:ind w:left="-142"/>
        <w:jc w:val="both"/>
        <w:rPr>
          <w:rFonts w:ascii="Arial" w:hAnsi="Arial" w:cs="Arial"/>
          <w:color w:val="auto"/>
          <w:sz w:val="18"/>
          <w:szCs w:val="18"/>
        </w:rPr>
      </w:pPr>
      <w:r w:rsidRPr="00FD0294">
        <w:rPr>
          <w:rFonts w:ascii="Arial" w:hAnsi="Arial" w:cs="Arial"/>
          <w:color w:val="auto"/>
          <w:sz w:val="18"/>
          <w:szCs w:val="18"/>
        </w:rPr>
        <w:t>Благодарненского городского округа</w:t>
      </w:r>
    </w:p>
    <w:p w:rsidR="00FD0294" w:rsidRPr="00FD0294" w:rsidRDefault="00FD0294" w:rsidP="00FD0294">
      <w:pPr>
        <w:spacing w:line="180" w:lineRule="exact"/>
        <w:ind w:left="-142"/>
        <w:jc w:val="both"/>
        <w:rPr>
          <w:rFonts w:ascii="Arial" w:hAnsi="Arial" w:cs="Arial"/>
          <w:color w:val="auto"/>
          <w:sz w:val="18"/>
          <w:szCs w:val="18"/>
        </w:rPr>
        <w:sectPr w:rsidR="00FD0294" w:rsidRPr="00FD0294" w:rsidSect="00880D33">
          <w:type w:val="continuous"/>
          <w:pgSz w:w="11905" w:h="16838"/>
          <w:pgMar w:top="1134" w:right="848" w:bottom="1134" w:left="993" w:header="720" w:footer="720" w:gutter="0"/>
          <w:cols w:num="2" w:space="851"/>
          <w:noEndnote/>
          <w:titlePg/>
          <w:docGrid w:linePitch="381"/>
        </w:sectPr>
      </w:pPr>
      <w:r>
        <w:rPr>
          <w:rFonts w:ascii="Arial" w:hAnsi="Arial" w:cs="Arial"/>
          <w:color w:val="auto"/>
          <w:sz w:val="18"/>
          <w:szCs w:val="18"/>
        </w:rPr>
        <w:t xml:space="preserve">Ставропольского </w:t>
      </w:r>
      <w:r w:rsidRPr="00FD0294">
        <w:rPr>
          <w:rFonts w:ascii="Arial" w:hAnsi="Arial" w:cs="Arial"/>
          <w:color w:val="auto"/>
          <w:sz w:val="18"/>
          <w:szCs w:val="18"/>
        </w:rPr>
        <w:t xml:space="preserve">края                                </w:t>
      </w:r>
      <w:r>
        <w:rPr>
          <w:rFonts w:ascii="Arial" w:hAnsi="Arial" w:cs="Arial"/>
          <w:color w:val="auto"/>
          <w:sz w:val="18"/>
          <w:szCs w:val="18"/>
        </w:rPr>
        <w:t xml:space="preserve">  </w:t>
      </w:r>
      <w:r w:rsidRPr="00FD0294">
        <w:rPr>
          <w:rFonts w:ascii="Arial" w:hAnsi="Arial" w:cs="Arial"/>
          <w:color w:val="auto"/>
          <w:sz w:val="18"/>
          <w:szCs w:val="18"/>
        </w:rPr>
        <w:t xml:space="preserve"> А.И. Теньков</w:t>
      </w:r>
    </w:p>
    <w:p w:rsidR="00FF33ED" w:rsidRDefault="00FF33ED" w:rsidP="004E4B5C">
      <w:pPr>
        <w:ind w:left="-142"/>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p w:rsidR="00880D33" w:rsidRDefault="00880D33" w:rsidP="004E4B5C">
      <w:pPr>
        <w:ind w:left="-142"/>
        <w:jc w:val="both"/>
        <w:rPr>
          <w:rFonts w:ascii="Arial" w:hAnsi="Arial" w:cs="Arial"/>
          <w:color w:val="auto"/>
          <w:sz w:val="12"/>
          <w:szCs w:val="12"/>
        </w:rPr>
        <w:sectPr w:rsidR="00880D33" w:rsidSect="00880D33">
          <w:type w:val="continuous"/>
          <w:pgSz w:w="11905" w:h="16838"/>
          <w:pgMar w:top="1134" w:right="848" w:bottom="1134" w:left="993" w:header="720" w:footer="720" w:gutter="0"/>
          <w:cols w:num="2" w:space="851"/>
          <w:noEndnote/>
          <w:titlePg/>
          <w:docGrid w:linePitch="381"/>
        </w:sectPr>
      </w:pPr>
    </w:p>
    <w:p w:rsidR="00FF33ED" w:rsidRPr="00D65DEF" w:rsidRDefault="00FF33ED" w:rsidP="00D65DEF">
      <w:pPr>
        <w:spacing w:line="180" w:lineRule="exact"/>
        <w:ind w:left="-142"/>
        <w:jc w:val="both"/>
        <w:rPr>
          <w:rFonts w:ascii="Arial" w:hAnsi="Arial" w:cs="Arial"/>
          <w:color w:val="auto"/>
          <w:sz w:val="18"/>
          <w:szCs w:val="18"/>
        </w:rPr>
      </w:pPr>
    </w:p>
    <w:p w:rsidR="00D65DEF" w:rsidRPr="00D65DEF" w:rsidRDefault="00D65DEF" w:rsidP="00D65DEF">
      <w:pPr>
        <w:spacing w:line="180" w:lineRule="exact"/>
        <w:ind w:left="6372"/>
        <w:jc w:val="center"/>
        <w:rPr>
          <w:rFonts w:ascii="Arial" w:hAnsi="Arial" w:cs="Arial"/>
          <w:color w:val="auto"/>
          <w:sz w:val="18"/>
          <w:szCs w:val="18"/>
        </w:rPr>
      </w:pPr>
      <w:r w:rsidRPr="00D65DEF">
        <w:rPr>
          <w:rFonts w:ascii="Arial" w:hAnsi="Arial" w:cs="Arial"/>
          <w:color w:val="auto"/>
          <w:sz w:val="18"/>
          <w:szCs w:val="18"/>
        </w:rPr>
        <w:t>УТВЕРЖДЕНЫ</w:t>
      </w:r>
    </w:p>
    <w:p w:rsidR="00D65DEF" w:rsidRPr="00D65DEF" w:rsidRDefault="00D65DEF" w:rsidP="00D65DEF">
      <w:pPr>
        <w:spacing w:line="180" w:lineRule="exact"/>
        <w:ind w:left="6372"/>
        <w:jc w:val="center"/>
        <w:rPr>
          <w:rFonts w:ascii="Arial" w:hAnsi="Arial" w:cs="Arial"/>
          <w:color w:val="auto"/>
          <w:sz w:val="18"/>
          <w:szCs w:val="18"/>
        </w:rPr>
      </w:pPr>
      <w:r w:rsidRPr="00D65DEF">
        <w:rPr>
          <w:rFonts w:ascii="Arial" w:hAnsi="Arial" w:cs="Arial"/>
          <w:color w:val="auto"/>
          <w:sz w:val="18"/>
          <w:szCs w:val="18"/>
        </w:rPr>
        <w:t>постановлением администрации Благодарненского городского округа Ставропольского края</w:t>
      </w:r>
    </w:p>
    <w:p w:rsidR="00D65DEF" w:rsidRPr="00D65DEF" w:rsidRDefault="00D65DEF" w:rsidP="00D65DEF">
      <w:pPr>
        <w:spacing w:line="180" w:lineRule="exact"/>
        <w:ind w:left="6372"/>
        <w:jc w:val="center"/>
        <w:rPr>
          <w:rFonts w:ascii="Arial" w:hAnsi="Arial" w:cs="Arial"/>
          <w:color w:val="auto"/>
          <w:sz w:val="18"/>
          <w:szCs w:val="18"/>
        </w:rPr>
      </w:pPr>
      <w:r w:rsidRPr="00D65DEF">
        <w:rPr>
          <w:rFonts w:ascii="Arial" w:hAnsi="Arial" w:cs="Arial"/>
          <w:color w:val="auto"/>
          <w:sz w:val="18"/>
          <w:szCs w:val="18"/>
        </w:rPr>
        <w:t>от 27 декабря 2022 года № 1687</w:t>
      </w:r>
    </w:p>
    <w:p w:rsidR="00D65DEF" w:rsidRPr="00D65DEF" w:rsidRDefault="00D65DEF" w:rsidP="00D65DEF">
      <w:pPr>
        <w:spacing w:line="180" w:lineRule="exact"/>
        <w:ind w:left="-142"/>
        <w:jc w:val="center"/>
        <w:rPr>
          <w:rFonts w:ascii="Arial" w:hAnsi="Arial" w:cs="Arial"/>
          <w:color w:val="auto"/>
          <w:sz w:val="18"/>
          <w:szCs w:val="18"/>
        </w:rPr>
      </w:pPr>
      <w:r w:rsidRPr="00D65DEF">
        <w:rPr>
          <w:rFonts w:ascii="Arial" w:hAnsi="Arial" w:cs="Arial"/>
          <w:color w:val="auto"/>
          <w:sz w:val="18"/>
          <w:szCs w:val="18"/>
        </w:rPr>
        <w:t>ИЗМЕНЕНИЯ,</w:t>
      </w:r>
    </w:p>
    <w:p w:rsidR="00D65DEF" w:rsidRPr="00D65DEF" w:rsidRDefault="00D65DEF" w:rsidP="00D65DEF">
      <w:pPr>
        <w:spacing w:line="180" w:lineRule="exact"/>
        <w:ind w:left="-142"/>
        <w:jc w:val="both"/>
        <w:rPr>
          <w:rFonts w:ascii="Arial" w:hAnsi="Arial" w:cs="Arial"/>
          <w:color w:val="auto"/>
          <w:sz w:val="18"/>
          <w:szCs w:val="18"/>
        </w:rPr>
      </w:pPr>
      <w:proofErr w:type="gramStart"/>
      <w:r w:rsidRPr="00D65DEF">
        <w:rPr>
          <w:rFonts w:ascii="Arial" w:hAnsi="Arial" w:cs="Arial"/>
          <w:color w:val="auto"/>
          <w:sz w:val="18"/>
          <w:szCs w:val="18"/>
        </w:rPr>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D65DEF" w:rsidRPr="00D65DEF" w:rsidRDefault="00D65DEF" w:rsidP="00D65DEF">
      <w:pPr>
        <w:spacing w:line="180" w:lineRule="exact"/>
        <w:ind w:left="-142"/>
        <w:jc w:val="both"/>
        <w:rPr>
          <w:rFonts w:ascii="Arial" w:hAnsi="Arial" w:cs="Arial"/>
          <w:color w:val="auto"/>
          <w:sz w:val="18"/>
          <w:szCs w:val="18"/>
        </w:rPr>
      </w:pPr>
    </w:p>
    <w:p w:rsidR="00D65DEF" w:rsidRPr="00D65DEF" w:rsidRDefault="00D65DEF" w:rsidP="00D65DEF">
      <w:pPr>
        <w:spacing w:line="180" w:lineRule="exact"/>
        <w:ind w:left="-142"/>
        <w:jc w:val="both"/>
        <w:rPr>
          <w:rFonts w:ascii="Arial" w:hAnsi="Arial" w:cs="Arial"/>
          <w:color w:val="auto"/>
          <w:sz w:val="18"/>
          <w:szCs w:val="18"/>
        </w:rPr>
      </w:pPr>
      <w:r w:rsidRPr="00D65DEF">
        <w:rPr>
          <w:rFonts w:ascii="Arial" w:hAnsi="Arial" w:cs="Arial"/>
          <w:color w:val="auto"/>
          <w:sz w:val="18"/>
          <w:szCs w:val="18"/>
        </w:rPr>
        <w:t>1. Приложение 1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D65DEF" w:rsidRPr="00D65DEF" w:rsidRDefault="00D65DEF" w:rsidP="00D65DEF">
      <w:pPr>
        <w:spacing w:line="180" w:lineRule="exact"/>
        <w:ind w:left="-142"/>
        <w:jc w:val="both"/>
        <w:rPr>
          <w:rFonts w:ascii="Arial" w:hAnsi="Arial" w:cs="Arial"/>
          <w:color w:val="auto"/>
          <w:sz w:val="18"/>
          <w:szCs w:val="18"/>
        </w:rPr>
      </w:pPr>
    </w:p>
    <w:p w:rsidR="00D65DEF" w:rsidRPr="00D65DEF" w:rsidRDefault="00D65DEF" w:rsidP="00D65DEF">
      <w:pPr>
        <w:spacing w:line="180" w:lineRule="exact"/>
        <w:ind w:left="6372"/>
        <w:jc w:val="center"/>
        <w:rPr>
          <w:rFonts w:ascii="Arial" w:hAnsi="Arial" w:cs="Arial"/>
          <w:color w:val="auto"/>
          <w:sz w:val="18"/>
          <w:szCs w:val="18"/>
        </w:rPr>
      </w:pPr>
      <w:r w:rsidRPr="00D65DEF">
        <w:rPr>
          <w:rFonts w:ascii="Arial" w:hAnsi="Arial" w:cs="Arial"/>
          <w:color w:val="auto"/>
          <w:sz w:val="18"/>
          <w:szCs w:val="18"/>
        </w:rPr>
        <w:t>«Приложение 1</w:t>
      </w:r>
    </w:p>
    <w:p w:rsidR="00D65DEF" w:rsidRPr="00D65DEF" w:rsidRDefault="00D65DEF" w:rsidP="00D65DEF">
      <w:pPr>
        <w:spacing w:line="180" w:lineRule="exact"/>
        <w:ind w:left="6372"/>
        <w:jc w:val="center"/>
        <w:rPr>
          <w:rFonts w:ascii="Arial" w:hAnsi="Arial" w:cs="Arial"/>
          <w:color w:val="auto"/>
          <w:sz w:val="18"/>
          <w:szCs w:val="18"/>
        </w:rPr>
      </w:pPr>
      <w:r w:rsidRPr="00D65DEF">
        <w:rPr>
          <w:rFonts w:ascii="Arial" w:hAnsi="Arial" w:cs="Arial"/>
          <w:color w:val="auto"/>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65DEF" w:rsidRPr="00D65DEF" w:rsidRDefault="00D65DEF" w:rsidP="00D65DEF">
      <w:pPr>
        <w:spacing w:line="180" w:lineRule="exact"/>
        <w:ind w:left="-142"/>
        <w:jc w:val="both"/>
        <w:rPr>
          <w:rFonts w:ascii="Arial" w:hAnsi="Arial" w:cs="Arial"/>
          <w:color w:val="auto"/>
          <w:sz w:val="18"/>
          <w:szCs w:val="18"/>
        </w:rPr>
      </w:pPr>
    </w:p>
    <w:p w:rsidR="00D65DEF" w:rsidRPr="00D65DEF" w:rsidRDefault="00D65DEF" w:rsidP="00D65DEF">
      <w:pPr>
        <w:spacing w:line="180" w:lineRule="exact"/>
        <w:ind w:left="-142"/>
        <w:jc w:val="both"/>
        <w:rPr>
          <w:rFonts w:ascii="Arial" w:hAnsi="Arial" w:cs="Arial"/>
          <w:color w:val="auto"/>
          <w:sz w:val="18"/>
          <w:szCs w:val="18"/>
        </w:rPr>
      </w:pPr>
    </w:p>
    <w:p w:rsidR="00D65DEF" w:rsidRDefault="00D65DEF" w:rsidP="00D65DEF">
      <w:pPr>
        <w:spacing w:line="180" w:lineRule="exact"/>
        <w:ind w:left="-142"/>
        <w:jc w:val="center"/>
        <w:rPr>
          <w:rFonts w:ascii="Arial" w:hAnsi="Arial" w:cs="Arial"/>
          <w:color w:val="auto"/>
          <w:sz w:val="18"/>
          <w:szCs w:val="18"/>
        </w:rPr>
      </w:pPr>
    </w:p>
    <w:p w:rsidR="00D65DEF" w:rsidRPr="00D65DEF" w:rsidRDefault="00D65DEF" w:rsidP="00D65DEF">
      <w:pPr>
        <w:spacing w:line="180" w:lineRule="exact"/>
        <w:ind w:left="-142"/>
        <w:jc w:val="center"/>
        <w:rPr>
          <w:rFonts w:ascii="Arial" w:hAnsi="Arial" w:cs="Arial"/>
          <w:color w:val="auto"/>
          <w:sz w:val="18"/>
          <w:szCs w:val="18"/>
        </w:rPr>
      </w:pPr>
      <w:r w:rsidRPr="00D65DEF">
        <w:rPr>
          <w:rFonts w:ascii="Arial" w:hAnsi="Arial" w:cs="Arial"/>
          <w:color w:val="auto"/>
          <w:sz w:val="18"/>
          <w:szCs w:val="18"/>
        </w:rPr>
        <w:t>СВЕДЕНИЯ</w:t>
      </w:r>
    </w:p>
    <w:p w:rsidR="00D65DEF" w:rsidRPr="00D65DEF" w:rsidRDefault="00D65DEF" w:rsidP="00D65DEF">
      <w:pPr>
        <w:spacing w:line="180" w:lineRule="exact"/>
        <w:ind w:left="-142"/>
        <w:jc w:val="both"/>
        <w:rPr>
          <w:rFonts w:ascii="Arial" w:hAnsi="Arial" w:cs="Arial"/>
          <w:color w:val="auto"/>
          <w:sz w:val="18"/>
          <w:szCs w:val="18"/>
        </w:rPr>
      </w:pPr>
      <w:r w:rsidRPr="00D65DEF">
        <w:rPr>
          <w:rFonts w:ascii="Arial" w:hAnsi="Arial" w:cs="Arial"/>
          <w:color w:val="auto"/>
          <w:sz w:val="18"/>
          <w:szCs w:val="18"/>
        </w:rPr>
        <w:t>об индикаторах достижения целей муниципальной программы Благодарненского городского округа Ставропольского края «Развитие образования» &lt;*&gt; и показателях решения задач  подпрограмм Программы и их значениях</w:t>
      </w:r>
    </w:p>
    <w:p w:rsidR="00FF33ED" w:rsidRPr="00D65DEF" w:rsidRDefault="00D65DEF" w:rsidP="00D65DEF">
      <w:pPr>
        <w:spacing w:line="180" w:lineRule="exact"/>
        <w:ind w:left="-142"/>
        <w:jc w:val="both"/>
        <w:rPr>
          <w:rFonts w:ascii="Arial" w:hAnsi="Arial" w:cs="Arial"/>
          <w:color w:val="auto"/>
          <w:sz w:val="18"/>
          <w:szCs w:val="18"/>
        </w:rPr>
      </w:pPr>
      <w:r w:rsidRPr="00D65DEF">
        <w:rPr>
          <w:rFonts w:ascii="Arial" w:hAnsi="Arial" w:cs="Arial"/>
          <w:color w:val="auto"/>
          <w:sz w:val="18"/>
          <w:szCs w:val="18"/>
        </w:rPr>
        <w:t>&lt;*&gt; Далее в настоящем Приложении используется сокращение – Программа</w:t>
      </w:r>
    </w:p>
    <w:p w:rsidR="00FF33ED" w:rsidRPr="00D65DEF" w:rsidRDefault="00FF33ED" w:rsidP="00D65DEF">
      <w:pPr>
        <w:spacing w:line="180" w:lineRule="exact"/>
        <w:ind w:left="-142"/>
        <w:jc w:val="both"/>
        <w:rPr>
          <w:rFonts w:ascii="Arial" w:hAnsi="Arial" w:cs="Arial"/>
          <w:color w:val="auto"/>
          <w:sz w:val="18"/>
          <w:szCs w:val="18"/>
        </w:rPr>
      </w:pPr>
    </w:p>
    <w:tbl>
      <w:tblPr>
        <w:tblW w:w="102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5528"/>
        <w:gridCol w:w="850"/>
        <w:gridCol w:w="218"/>
        <w:gridCol w:w="349"/>
        <w:gridCol w:w="142"/>
        <w:gridCol w:w="81"/>
        <w:gridCol w:w="486"/>
        <w:gridCol w:w="90"/>
        <w:gridCol w:w="619"/>
        <w:gridCol w:w="42"/>
        <w:gridCol w:w="599"/>
        <w:gridCol w:w="61"/>
        <w:gridCol w:w="567"/>
      </w:tblGrid>
      <w:tr w:rsidR="00D65DEF" w:rsidRPr="00945BC8" w:rsidTr="009A5CBC">
        <w:trPr>
          <w:trHeight w:val="63"/>
        </w:trPr>
        <w:tc>
          <w:tcPr>
            <w:tcW w:w="640" w:type="dxa"/>
            <w:vMerge w:val="restart"/>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w:t>
            </w:r>
          </w:p>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proofErr w:type="gramStart"/>
            <w:r w:rsidRPr="002E45C9">
              <w:rPr>
                <w:rFonts w:ascii="Arial" w:hAnsi="Arial" w:cs="Arial"/>
                <w:sz w:val="18"/>
                <w:szCs w:val="18"/>
              </w:rPr>
              <w:t>п</w:t>
            </w:r>
            <w:proofErr w:type="gramEnd"/>
            <w:r w:rsidRPr="002E45C9">
              <w:rPr>
                <w:rFonts w:ascii="Arial" w:hAnsi="Arial" w:cs="Arial"/>
                <w:sz w:val="18"/>
                <w:szCs w:val="18"/>
              </w:rPr>
              <w:t>/п</w:t>
            </w:r>
          </w:p>
        </w:tc>
        <w:tc>
          <w:tcPr>
            <w:tcW w:w="5528" w:type="dxa"/>
            <w:vMerge w:val="restart"/>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1068" w:type="dxa"/>
            <w:gridSpan w:val="2"/>
            <w:vMerge w:val="restart"/>
          </w:tcPr>
          <w:p w:rsidR="00D65DEF" w:rsidRPr="002E45C9" w:rsidRDefault="00D65DEF" w:rsidP="00D65DEF">
            <w:pPr>
              <w:widowControl w:val="0"/>
              <w:autoSpaceDE w:val="0"/>
              <w:autoSpaceDN w:val="0"/>
              <w:adjustRightInd w:val="0"/>
              <w:spacing w:line="180" w:lineRule="exact"/>
              <w:ind w:left="-108" w:right="-108"/>
              <w:jc w:val="center"/>
              <w:rPr>
                <w:rFonts w:ascii="Arial" w:hAnsi="Arial" w:cs="Arial"/>
                <w:sz w:val="18"/>
                <w:szCs w:val="18"/>
              </w:rPr>
            </w:pPr>
            <w:r w:rsidRPr="002E45C9">
              <w:rPr>
                <w:rFonts w:ascii="Arial" w:hAnsi="Arial" w:cs="Arial"/>
                <w:sz w:val="18"/>
                <w:szCs w:val="18"/>
              </w:rPr>
              <w:t>единица</w:t>
            </w:r>
          </w:p>
          <w:p w:rsidR="00D65DEF" w:rsidRPr="002E45C9" w:rsidRDefault="00D65DEF" w:rsidP="00D65DEF">
            <w:pPr>
              <w:widowControl w:val="0"/>
              <w:autoSpaceDE w:val="0"/>
              <w:autoSpaceDN w:val="0"/>
              <w:adjustRightInd w:val="0"/>
              <w:spacing w:line="180" w:lineRule="exact"/>
              <w:ind w:left="-108" w:right="-108"/>
              <w:jc w:val="center"/>
              <w:rPr>
                <w:rFonts w:ascii="Arial" w:hAnsi="Arial" w:cs="Arial"/>
                <w:sz w:val="18"/>
                <w:szCs w:val="18"/>
              </w:rPr>
            </w:pPr>
            <w:r w:rsidRPr="002E45C9">
              <w:rPr>
                <w:rFonts w:ascii="Arial" w:hAnsi="Arial" w:cs="Arial"/>
                <w:sz w:val="18"/>
                <w:szCs w:val="18"/>
              </w:rPr>
              <w:t>измерения</w:t>
            </w:r>
          </w:p>
          <w:p w:rsidR="00D65DEF" w:rsidRPr="002E45C9" w:rsidRDefault="00D65DEF" w:rsidP="00D65DEF">
            <w:pPr>
              <w:widowControl w:val="0"/>
              <w:autoSpaceDE w:val="0"/>
              <w:autoSpaceDN w:val="0"/>
              <w:adjustRightInd w:val="0"/>
              <w:spacing w:line="180" w:lineRule="exact"/>
              <w:ind w:left="-108" w:right="-108"/>
              <w:jc w:val="center"/>
              <w:rPr>
                <w:rFonts w:ascii="Arial" w:hAnsi="Arial" w:cs="Arial"/>
                <w:sz w:val="18"/>
                <w:szCs w:val="18"/>
              </w:rPr>
            </w:pPr>
          </w:p>
        </w:tc>
        <w:tc>
          <w:tcPr>
            <w:tcW w:w="3036" w:type="dxa"/>
            <w:gridSpan w:val="10"/>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D65DEF" w:rsidRPr="00945BC8" w:rsidTr="009A5CBC">
        <w:trPr>
          <w:trHeight w:val="66"/>
        </w:trPr>
        <w:tc>
          <w:tcPr>
            <w:tcW w:w="640" w:type="dxa"/>
            <w:vMerge/>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p>
        </w:tc>
        <w:tc>
          <w:tcPr>
            <w:tcW w:w="5528" w:type="dxa"/>
            <w:vMerge/>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p>
        </w:tc>
        <w:tc>
          <w:tcPr>
            <w:tcW w:w="1068" w:type="dxa"/>
            <w:gridSpan w:val="2"/>
            <w:vMerge/>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p>
        </w:tc>
        <w:tc>
          <w:tcPr>
            <w:tcW w:w="572" w:type="dxa"/>
            <w:gridSpan w:val="3"/>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2020</w:t>
            </w:r>
          </w:p>
        </w:tc>
        <w:tc>
          <w:tcPr>
            <w:tcW w:w="576" w:type="dxa"/>
            <w:gridSpan w:val="2"/>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2021</w:t>
            </w:r>
          </w:p>
        </w:tc>
        <w:tc>
          <w:tcPr>
            <w:tcW w:w="661" w:type="dxa"/>
            <w:gridSpan w:val="2"/>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2022</w:t>
            </w:r>
          </w:p>
        </w:tc>
        <w:tc>
          <w:tcPr>
            <w:tcW w:w="660" w:type="dxa"/>
            <w:gridSpan w:val="2"/>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2023</w:t>
            </w:r>
          </w:p>
        </w:tc>
        <w:tc>
          <w:tcPr>
            <w:tcW w:w="567" w:type="dxa"/>
          </w:tcPr>
          <w:p w:rsidR="00D65DEF" w:rsidRPr="002A25EF" w:rsidRDefault="00D65DEF" w:rsidP="00D65DEF">
            <w:pPr>
              <w:widowControl w:val="0"/>
              <w:autoSpaceDE w:val="0"/>
              <w:autoSpaceDN w:val="0"/>
              <w:adjustRightInd w:val="0"/>
              <w:spacing w:line="180" w:lineRule="exact"/>
              <w:jc w:val="center"/>
              <w:rPr>
                <w:rFonts w:ascii="Arial" w:hAnsi="Arial" w:cs="Arial"/>
                <w:sz w:val="14"/>
                <w:szCs w:val="14"/>
              </w:rPr>
            </w:pPr>
            <w:r w:rsidRPr="002A25EF">
              <w:rPr>
                <w:rFonts w:ascii="Arial" w:hAnsi="Arial" w:cs="Arial"/>
                <w:sz w:val="14"/>
                <w:szCs w:val="14"/>
              </w:rPr>
              <w:t>2024</w:t>
            </w:r>
          </w:p>
        </w:tc>
      </w:tr>
      <w:tr w:rsidR="00D65DEF" w:rsidRPr="00945BC8" w:rsidTr="002C50AC">
        <w:trPr>
          <w:trHeight w:val="63"/>
        </w:trPr>
        <w:tc>
          <w:tcPr>
            <w:tcW w:w="10272" w:type="dxa"/>
            <w:gridSpan w:val="14"/>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 xml:space="preserve">Программа </w:t>
            </w:r>
            <w:r w:rsidRPr="002E45C9">
              <w:rPr>
                <w:rFonts w:ascii="Arial" w:hAnsi="Arial" w:cs="Arial"/>
                <w:b/>
                <w:bCs/>
                <w:sz w:val="18"/>
                <w:szCs w:val="18"/>
              </w:rPr>
              <w:t>«</w:t>
            </w:r>
            <w:r w:rsidRPr="002E45C9">
              <w:rPr>
                <w:rFonts w:ascii="Arial" w:hAnsi="Arial" w:cs="Arial"/>
                <w:sz w:val="18"/>
                <w:szCs w:val="18"/>
              </w:rPr>
              <w:t>Развитие образования и молодежной политики</w:t>
            </w:r>
            <w:r w:rsidRPr="002E45C9">
              <w:rPr>
                <w:rFonts w:ascii="Arial" w:hAnsi="Arial" w:cs="Arial"/>
                <w:b/>
                <w:bCs/>
                <w:sz w:val="18"/>
                <w:szCs w:val="18"/>
              </w:rPr>
              <w:t>»</w:t>
            </w:r>
          </w:p>
        </w:tc>
      </w:tr>
      <w:tr w:rsidR="00D65DEF" w:rsidRPr="00945BC8" w:rsidTr="002C50AC">
        <w:trPr>
          <w:trHeight w:val="63"/>
        </w:trPr>
        <w:tc>
          <w:tcPr>
            <w:tcW w:w="10272" w:type="dxa"/>
            <w:gridSpan w:val="14"/>
          </w:tcPr>
          <w:p w:rsidR="00D65DEF" w:rsidRPr="002E45C9" w:rsidRDefault="00D65DEF" w:rsidP="00D65DEF">
            <w:pPr>
              <w:widowControl w:val="0"/>
              <w:autoSpaceDE w:val="0"/>
              <w:autoSpaceDN w:val="0"/>
              <w:adjustRightInd w:val="0"/>
              <w:spacing w:line="180" w:lineRule="exact"/>
              <w:jc w:val="both"/>
              <w:rPr>
                <w:rFonts w:ascii="Arial" w:hAnsi="Arial" w:cs="Arial"/>
                <w:sz w:val="18"/>
                <w:szCs w:val="18"/>
              </w:rPr>
            </w:pPr>
            <w:r w:rsidRPr="002E45C9">
              <w:rPr>
                <w:rFonts w:ascii="Arial" w:hAnsi="Arial" w:cs="Arial"/>
                <w:sz w:val="18"/>
                <w:szCs w:val="18"/>
              </w:rPr>
              <w:t>Цель 1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D65DEF" w:rsidRPr="00945BC8" w:rsidTr="009A5CBC">
        <w:trPr>
          <w:cantSplit/>
          <w:trHeight w:val="246"/>
        </w:trPr>
        <w:tc>
          <w:tcPr>
            <w:tcW w:w="640" w:type="dxa"/>
          </w:tcPr>
          <w:p w:rsidR="00D65DEF" w:rsidRPr="002E45C9" w:rsidRDefault="00D65DEF" w:rsidP="00D65DEF">
            <w:pPr>
              <w:pStyle w:val="ConsPlusCell"/>
              <w:widowControl/>
              <w:spacing w:line="180" w:lineRule="exact"/>
              <w:jc w:val="center"/>
              <w:rPr>
                <w:sz w:val="18"/>
                <w:szCs w:val="18"/>
              </w:rPr>
            </w:pPr>
            <w:r w:rsidRPr="002E45C9">
              <w:rPr>
                <w:sz w:val="18"/>
                <w:szCs w:val="18"/>
              </w:rPr>
              <w:lastRenderedPageBreak/>
              <w:t>1.</w:t>
            </w:r>
          </w:p>
          <w:p w:rsidR="00D65DEF" w:rsidRPr="002E45C9" w:rsidRDefault="00D65DEF" w:rsidP="00D65DEF">
            <w:pPr>
              <w:pStyle w:val="ConsPlusCell"/>
              <w:widowControl/>
              <w:spacing w:line="180" w:lineRule="exact"/>
              <w:rPr>
                <w:sz w:val="18"/>
                <w:szCs w:val="18"/>
              </w:rPr>
            </w:pPr>
          </w:p>
        </w:tc>
        <w:tc>
          <w:tcPr>
            <w:tcW w:w="5528" w:type="dxa"/>
          </w:tcPr>
          <w:p w:rsidR="00D65DEF" w:rsidRPr="002E45C9" w:rsidRDefault="00D65DEF" w:rsidP="00D65DEF">
            <w:pPr>
              <w:pStyle w:val="ConsPlusCell"/>
              <w:widowControl/>
              <w:spacing w:line="180" w:lineRule="exact"/>
              <w:jc w:val="both"/>
              <w:rPr>
                <w:sz w:val="18"/>
                <w:szCs w:val="18"/>
              </w:rPr>
            </w:pPr>
            <w:r w:rsidRPr="002E45C9">
              <w:rPr>
                <w:sz w:val="18"/>
                <w:szCs w:val="18"/>
              </w:rPr>
              <w:t xml:space="preserve">Уровень удовлетворенности населения Благодарненского городского округа Ставропольского края качеством образования </w:t>
            </w:r>
          </w:p>
        </w:tc>
        <w:tc>
          <w:tcPr>
            <w:tcW w:w="850" w:type="dxa"/>
          </w:tcPr>
          <w:p w:rsidR="00D65DEF" w:rsidRPr="009A5CBC" w:rsidRDefault="00D65DEF" w:rsidP="00D65DEF">
            <w:pPr>
              <w:spacing w:line="180" w:lineRule="exact"/>
              <w:jc w:val="center"/>
              <w:rPr>
                <w:rFonts w:ascii="Arial" w:hAnsi="Arial" w:cs="Arial"/>
                <w:sz w:val="16"/>
                <w:szCs w:val="16"/>
              </w:rPr>
            </w:pPr>
            <w:r w:rsidRPr="009A5CBC">
              <w:rPr>
                <w:rFonts w:ascii="Arial" w:hAnsi="Arial" w:cs="Arial"/>
                <w:sz w:val="16"/>
                <w:szCs w:val="16"/>
              </w:rPr>
              <w:t>процент</w:t>
            </w:r>
          </w:p>
        </w:tc>
        <w:tc>
          <w:tcPr>
            <w:tcW w:w="567" w:type="dxa"/>
            <w:gridSpan w:val="2"/>
          </w:tcPr>
          <w:p w:rsidR="00D65DEF" w:rsidRPr="002E45C9" w:rsidRDefault="00D65DEF" w:rsidP="00D65DEF">
            <w:pPr>
              <w:spacing w:line="180" w:lineRule="exact"/>
              <w:jc w:val="center"/>
              <w:rPr>
                <w:rFonts w:ascii="Arial" w:hAnsi="Arial" w:cs="Arial"/>
                <w:sz w:val="18"/>
                <w:szCs w:val="18"/>
              </w:rPr>
            </w:pPr>
          </w:p>
        </w:tc>
        <w:tc>
          <w:tcPr>
            <w:tcW w:w="709" w:type="dxa"/>
            <w:gridSpan w:val="3"/>
          </w:tcPr>
          <w:p w:rsidR="00D65DEF" w:rsidRPr="002E45C9" w:rsidRDefault="00D65DEF" w:rsidP="00D65DEF">
            <w:pPr>
              <w:spacing w:line="180" w:lineRule="exact"/>
              <w:jc w:val="center"/>
              <w:rPr>
                <w:rFonts w:ascii="Arial" w:hAnsi="Arial" w:cs="Arial"/>
                <w:sz w:val="18"/>
                <w:szCs w:val="18"/>
              </w:rPr>
            </w:pPr>
          </w:p>
        </w:tc>
        <w:tc>
          <w:tcPr>
            <w:tcW w:w="709" w:type="dxa"/>
            <w:gridSpan w:val="2"/>
          </w:tcPr>
          <w:p w:rsidR="00D65DEF" w:rsidRPr="002E45C9" w:rsidRDefault="00D65DEF" w:rsidP="00D65DEF">
            <w:pPr>
              <w:spacing w:line="180" w:lineRule="exact"/>
              <w:jc w:val="center"/>
              <w:rPr>
                <w:rFonts w:ascii="Arial" w:hAnsi="Arial" w:cs="Arial"/>
                <w:sz w:val="18"/>
                <w:szCs w:val="18"/>
              </w:rPr>
            </w:pPr>
          </w:p>
        </w:tc>
        <w:tc>
          <w:tcPr>
            <w:tcW w:w="702" w:type="dxa"/>
            <w:gridSpan w:val="3"/>
          </w:tcPr>
          <w:p w:rsidR="00D65DEF" w:rsidRPr="002E45C9" w:rsidRDefault="00D65DEF" w:rsidP="00D65DEF">
            <w:pPr>
              <w:spacing w:line="180" w:lineRule="exact"/>
              <w:jc w:val="center"/>
              <w:rPr>
                <w:rFonts w:ascii="Arial" w:hAnsi="Arial" w:cs="Arial"/>
                <w:sz w:val="18"/>
                <w:szCs w:val="18"/>
              </w:rPr>
            </w:pPr>
          </w:p>
        </w:tc>
        <w:tc>
          <w:tcPr>
            <w:tcW w:w="567" w:type="dxa"/>
          </w:tcPr>
          <w:p w:rsidR="00D65DEF" w:rsidRPr="002E45C9" w:rsidRDefault="00D65DEF" w:rsidP="00D65DEF">
            <w:pPr>
              <w:spacing w:line="180" w:lineRule="exact"/>
              <w:jc w:val="center"/>
              <w:rPr>
                <w:rFonts w:ascii="Arial" w:hAnsi="Arial" w:cs="Arial"/>
                <w:sz w:val="18"/>
                <w:szCs w:val="18"/>
              </w:rPr>
            </w:pPr>
          </w:p>
        </w:tc>
      </w:tr>
      <w:tr w:rsidR="00D65DEF" w:rsidRPr="00945BC8" w:rsidTr="009A5CBC">
        <w:trPr>
          <w:cantSplit/>
          <w:trHeight w:val="101"/>
        </w:trPr>
        <w:tc>
          <w:tcPr>
            <w:tcW w:w="640" w:type="dxa"/>
            <w:vMerge w:val="restart"/>
          </w:tcPr>
          <w:p w:rsidR="00D65DEF" w:rsidRPr="002E45C9" w:rsidRDefault="00D65DEF" w:rsidP="00D65DEF">
            <w:pPr>
              <w:pStyle w:val="ConsPlusCell"/>
              <w:widowControl/>
              <w:spacing w:line="180" w:lineRule="exact"/>
              <w:jc w:val="center"/>
              <w:rPr>
                <w:sz w:val="18"/>
                <w:szCs w:val="18"/>
              </w:rPr>
            </w:pPr>
          </w:p>
        </w:tc>
        <w:tc>
          <w:tcPr>
            <w:tcW w:w="5528" w:type="dxa"/>
          </w:tcPr>
          <w:p w:rsidR="00D65DEF" w:rsidRPr="002E45C9" w:rsidRDefault="00D65DEF" w:rsidP="00D65DEF">
            <w:pPr>
              <w:pStyle w:val="ConsPlusCell"/>
              <w:widowControl/>
              <w:spacing w:line="180" w:lineRule="exact"/>
              <w:ind w:firstLine="319"/>
              <w:jc w:val="both"/>
              <w:rPr>
                <w:sz w:val="18"/>
                <w:szCs w:val="18"/>
              </w:rPr>
            </w:pPr>
            <w:r w:rsidRPr="002E45C9">
              <w:rPr>
                <w:sz w:val="18"/>
                <w:szCs w:val="18"/>
              </w:rPr>
              <w:t>дошкольного</w:t>
            </w:r>
          </w:p>
        </w:tc>
        <w:tc>
          <w:tcPr>
            <w:tcW w:w="850" w:type="dxa"/>
            <w:textDirection w:val="btLr"/>
          </w:tcPr>
          <w:p w:rsidR="00D65DEF" w:rsidRPr="002E45C9" w:rsidRDefault="00D65DEF" w:rsidP="00D65DEF">
            <w:pPr>
              <w:spacing w:line="180" w:lineRule="exact"/>
              <w:jc w:val="center"/>
              <w:rPr>
                <w:rFonts w:ascii="Arial" w:hAnsi="Arial" w:cs="Arial"/>
                <w:sz w:val="18"/>
                <w:szCs w:val="18"/>
              </w:rPr>
            </w:pPr>
          </w:p>
        </w:tc>
        <w:tc>
          <w:tcPr>
            <w:tcW w:w="567" w:type="dxa"/>
            <w:gridSpan w:val="2"/>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68,3</w:t>
            </w:r>
          </w:p>
        </w:tc>
        <w:tc>
          <w:tcPr>
            <w:tcW w:w="709" w:type="dxa"/>
            <w:gridSpan w:val="3"/>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65,0</w:t>
            </w:r>
          </w:p>
        </w:tc>
        <w:tc>
          <w:tcPr>
            <w:tcW w:w="709" w:type="dxa"/>
            <w:gridSpan w:val="2"/>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66,8</w:t>
            </w:r>
          </w:p>
        </w:tc>
        <w:tc>
          <w:tcPr>
            <w:tcW w:w="702" w:type="dxa"/>
            <w:gridSpan w:val="3"/>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66,4</w:t>
            </w:r>
          </w:p>
        </w:tc>
        <w:tc>
          <w:tcPr>
            <w:tcW w:w="567" w:type="dxa"/>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66,5</w:t>
            </w:r>
          </w:p>
        </w:tc>
      </w:tr>
      <w:tr w:rsidR="00D65DEF" w:rsidRPr="00945BC8" w:rsidTr="009A5CBC">
        <w:trPr>
          <w:cantSplit/>
          <w:trHeight w:val="101"/>
        </w:trPr>
        <w:tc>
          <w:tcPr>
            <w:tcW w:w="640" w:type="dxa"/>
            <w:vMerge/>
          </w:tcPr>
          <w:p w:rsidR="00D65DEF" w:rsidRPr="002E45C9" w:rsidRDefault="00D65DEF" w:rsidP="00D65DEF">
            <w:pPr>
              <w:pStyle w:val="ConsPlusCell"/>
              <w:widowControl/>
              <w:spacing w:line="180" w:lineRule="exact"/>
              <w:jc w:val="center"/>
              <w:rPr>
                <w:sz w:val="18"/>
                <w:szCs w:val="18"/>
              </w:rPr>
            </w:pPr>
          </w:p>
        </w:tc>
        <w:tc>
          <w:tcPr>
            <w:tcW w:w="5528" w:type="dxa"/>
          </w:tcPr>
          <w:p w:rsidR="00D65DEF" w:rsidRPr="002E45C9" w:rsidRDefault="00D65DEF" w:rsidP="00D65DEF">
            <w:pPr>
              <w:pStyle w:val="ConsPlusCell"/>
              <w:widowControl/>
              <w:spacing w:line="180" w:lineRule="exact"/>
              <w:ind w:firstLine="319"/>
              <w:jc w:val="both"/>
              <w:rPr>
                <w:sz w:val="18"/>
                <w:szCs w:val="18"/>
              </w:rPr>
            </w:pPr>
            <w:r w:rsidRPr="002E45C9">
              <w:rPr>
                <w:sz w:val="18"/>
                <w:szCs w:val="18"/>
              </w:rPr>
              <w:t>общего</w:t>
            </w:r>
          </w:p>
        </w:tc>
        <w:tc>
          <w:tcPr>
            <w:tcW w:w="850" w:type="dxa"/>
            <w:textDirection w:val="btLr"/>
          </w:tcPr>
          <w:p w:rsidR="00D65DEF" w:rsidRPr="002E45C9" w:rsidRDefault="00D65DEF" w:rsidP="00D65DEF">
            <w:pPr>
              <w:spacing w:line="180" w:lineRule="exact"/>
              <w:jc w:val="center"/>
              <w:rPr>
                <w:rFonts w:ascii="Arial" w:hAnsi="Arial" w:cs="Arial"/>
                <w:sz w:val="18"/>
                <w:szCs w:val="18"/>
              </w:rPr>
            </w:pPr>
          </w:p>
        </w:tc>
        <w:tc>
          <w:tcPr>
            <w:tcW w:w="567" w:type="dxa"/>
            <w:gridSpan w:val="2"/>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82,3</w:t>
            </w:r>
          </w:p>
        </w:tc>
        <w:tc>
          <w:tcPr>
            <w:tcW w:w="709" w:type="dxa"/>
            <w:gridSpan w:val="3"/>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68,0</w:t>
            </w:r>
          </w:p>
        </w:tc>
        <w:tc>
          <w:tcPr>
            <w:tcW w:w="709" w:type="dxa"/>
            <w:gridSpan w:val="2"/>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68,6</w:t>
            </w:r>
          </w:p>
        </w:tc>
        <w:tc>
          <w:tcPr>
            <w:tcW w:w="702" w:type="dxa"/>
            <w:gridSpan w:val="3"/>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68,4</w:t>
            </w:r>
          </w:p>
        </w:tc>
        <w:tc>
          <w:tcPr>
            <w:tcW w:w="567" w:type="dxa"/>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68,5</w:t>
            </w:r>
          </w:p>
        </w:tc>
      </w:tr>
      <w:tr w:rsidR="00D65DEF" w:rsidRPr="00945BC8" w:rsidTr="009A5CBC">
        <w:trPr>
          <w:cantSplit/>
          <w:trHeight w:val="101"/>
        </w:trPr>
        <w:tc>
          <w:tcPr>
            <w:tcW w:w="640" w:type="dxa"/>
            <w:vMerge/>
          </w:tcPr>
          <w:p w:rsidR="00D65DEF" w:rsidRPr="002E45C9" w:rsidRDefault="00D65DEF" w:rsidP="00D65DEF">
            <w:pPr>
              <w:pStyle w:val="ConsPlusCell"/>
              <w:widowControl/>
              <w:spacing w:line="180" w:lineRule="exact"/>
              <w:jc w:val="center"/>
              <w:rPr>
                <w:sz w:val="18"/>
                <w:szCs w:val="18"/>
              </w:rPr>
            </w:pPr>
          </w:p>
        </w:tc>
        <w:tc>
          <w:tcPr>
            <w:tcW w:w="5528" w:type="dxa"/>
          </w:tcPr>
          <w:p w:rsidR="00D65DEF" w:rsidRPr="002E45C9" w:rsidRDefault="00D65DEF" w:rsidP="00D65DEF">
            <w:pPr>
              <w:pStyle w:val="ConsPlusCell"/>
              <w:widowControl/>
              <w:spacing w:line="180" w:lineRule="exact"/>
              <w:ind w:firstLine="319"/>
              <w:jc w:val="both"/>
              <w:rPr>
                <w:sz w:val="18"/>
                <w:szCs w:val="18"/>
              </w:rPr>
            </w:pPr>
            <w:r w:rsidRPr="002E45C9">
              <w:rPr>
                <w:sz w:val="18"/>
                <w:szCs w:val="18"/>
              </w:rPr>
              <w:t>дополнительного</w:t>
            </w:r>
          </w:p>
        </w:tc>
        <w:tc>
          <w:tcPr>
            <w:tcW w:w="850" w:type="dxa"/>
            <w:textDirection w:val="btLr"/>
          </w:tcPr>
          <w:p w:rsidR="00D65DEF" w:rsidRPr="002E45C9" w:rsidRDefault="00D65DEF" w:rsidP="00D65DEF">
            <w:pPr>
              <w:spacing w:line="180" w:lineRule="exact"/>
              <w:jc w:val="center"/>
              <w:rPr>
                <w:rFonts w:ascii="Arial" w:hAnsi="Arial" w:cs="Arial"/>
                <w:sz w:val="18"/>
                <w:szCs w:val="18"/>
              </w:rPr>
            </w:pPr>
          </w:p>
        </w:tc>
        <w:tc>
          <w:tcPr>
            <w:tcW w:w="567" w:type="dxa"/>
            <w:gridSpan w:val="2"/>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67,8</w:t>
            </w:r>
          </w:p>
        </w:tc>
        <w:tc>
          <w:tcPr>
            <w:tcW w:w="709" w:type="dxa"/>
            <w:gridSpan w:val="3"/>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67,9</w:t>
            </w:r>
          </w:p>
        </w:tc>
        <w:tc>
          <w:tcPr>
            <w:tcW w:w="709" w:type="dxa"/>
            <w:gridSpan w:val="2"/>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68,0</w:t>
            </w:r>
          </w:p>
        </w:tc>
        <w:tc>
          <w:tcPr>
            <w:tcW w:w="702" w:type="dxa"/>
            <w:gridSpan w:val="3"/>
            <w:vAlign w:val="center"/>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68,1</w:t>
            </w:r>
          </w:p>
        </w:tc>
        <w:tc>
          <w:tcPr>
            <w:tcW w:w="567" w:type="dxa"/>
          </w:tcPr>
          <w:p w:rsidR="00D65DEF" w:rsidRPr="002E45C9" w:rsidRDefault="00D65DEF" w:rsidP="00D65DEF">
            <w:pPr>
              <w:spacing w:line="180" w:lineRule="exact"/>
              <w:jc w:val="center"/>
              <w:rPr>
                <w:rFonts w:ascii="Arial" w:hAnsi="Arial" w:cs="Arial"/>
                <w:sz w:val="18"/>
                <w:szCs w:val="18"/>
              </w:rPr>
            </w:pPr>
            <w:r w:rsidRPr="002E45C9">
              <w:rPr>
                <w:rFonts w:ascii="Arial" w:hAnsi="Arial" w:cs="Arial"/>
                <w:sz w:val="18"/>
                <w:szCs w:val="18"/>
              </w:rPr>
              <w:t>68,2</w:t>
            </w:r>
          </w:p>
        </w:tc>
      </w:tr>
      <w:tr w:rsidR="00D65DEF" w:rsidRPr="00945BC8" w:rsidTr="009A5CBC">
        <w:trPr>
          <w:cantSplit/>
          <w:trHeight w:val="101"/>
        </w:trPr>
        <w:tc>
          <w:tcPr>
            <w:tcW w:w="640" w:type="dxa"/>
          </w:tcPr>
          <w:p w:rsidR="00D65DEF" w:rsidRPr="002E45C9" w:rsidRDefault="00D65DEF" w:rsidP="00D65DEF">
            <w:pPr>
              <w:pStyle w:val="ConsPlusCell"/>
              <w:widowControl/>
              <w:spacing w:line="180" w:lineRule="exact"/>
              <w:jc w:val="center"/>
              <w:rPr>
                <w:sz w:val="18"/>
                <w:szCs w:val="18"/>
              </w:rPr>
            </w:pPr>
            <w:r w:rsidRPr="002E45C9">
              <w:rPr>
                <w:sz w:val="18"/>
                <w:szCs w:val="18"/>
              </w:rPr>
              <w:t>2</w:t>
            </w:r>
          </w:p>
        </w:tc>
        <w:tc>
          <w:tcPr>
            <w:tcW w:w="5528" w:type="dxa"/>
          </w:tcPr>
          <w:p w:rsidR="00D65DEF" w:rsidRPr="002E45C9" w:rsidRDefault="00D65DEF" w:rsidP="00D65DEF">
            <w:pPr>
              <w:pStyle w:val="ConsPlusCell"/>
              <w:widowControl/>
              <w:spacing w:line="180" w:lineRule="exact"/>
              <w:jc w:val="both"/>
              <w:rPr>
                <w:sz w:val="18"/>
                <w:szCs w:val="18"/>
              </w:rPr>
            </w:pPr>
            <w:r w:rsidRPr="002E45C9">
              <w:rPr>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850" w:type="dxa"/>
          </w:tcPr>
          <w:p w:rsidR="00D65DEF" w:rsidRPr="002E45C9" w:rsidRDefault="00D65DEF" w:rsidP="00D65DEF">
            <w:pPr>
              <w:spacing w:line="180" w:lineRule="exact"/>
              <w:rPr>
                <w:rFonts w:ascii="Arial" w:hAnsi="Arial" w:cs="Arial"/>
                <w:sz w:val="18"/>
                <w:szCs w:val="18"/>
              </w:rPr>
            </w:pPr>
            <w:r w:rsidRPr="002E45C9">
              <w:rPr>
                <w:rFonts w:ascii="Arial" w:hAnsi="Arial" w:cs="Arial"/>
                <w:sz w:val="18"/>
                <w:szCs w:val="18"/>
              </w:rPr>
              <w:t>рубль</w:t>
            </w:r>
          </w:p>
        </w:tc>
        <w:tc>
          <w:tcPr>
            <w:tcW w:w="567" w:type="dxa"/>
            <w:gridSpan w:val="2"/>
            <w:vAlign w:val="bottom"/>
          </w:tcPr>
          <w:p w:rsidR="00D65DEF" w:rsidRPr="009A5CBC" w:rsidRDefault="00D65DEF" w:rsidP="009A5CBC">
            <w:pPr>
              <w:spacing w:line="180" w:lineRule="exact"/>
              <w:jc w:val="right"/>
              <w:rPr>
                <w:rFonts w:ascii="Arial" w:hAnsi="Arial" w:cs="Arial"/>
                <w:sz w:val="14"/>
                <w:szCs w:val="14"/>
              </w:rPr>
            </w:pPr>
            <w:r w:rsidRPr="009A5CBC">
              <w:rPr>
                <w:rFonts w:ascii="Arial" w:hAnsi="Arial" w:cs="Arial"/>
                <w:sz w:val="14"/>
                <w:szCs w:val="14"/>
              </w:rPr>
              <w:t>18,99</w:t>
            </w:r>
          </w:p>
        </w:tc>
        <w:tc>
          <w:tcPr>
            <w:tcW w:w="709" w:type="dxa"/>
            <w:gridSpan w:val="3"/>
            <w:vAlign w:val="bottom"/>
          </w:tcPr>
          <w:p w:rsidR="00D65DEF" w:rsidRPr="009A5CBC" w:rsidRDefault="00D65DEF" w:rsidP="00D65DEF">
            <w:pPr>
              <w:spacing w:line="180" w:lineRule="exact"/>
              <w:jc w:val="right"/>
              <w:rPr>
                <w:rFonts w:ascii="Arial" w:hAnsi="Arial" w:cs="Arial"/>
                <w:sz w:val="14"/>
                <w:szCs w:val="14"/>
              </w:rPr>
            </w:pPr>
            <w:r w:rsidRPr="009A5CBC">
              <w:rPr>
                <w:rFonts w:ascii="Arial" w:hAnsi="Arial" w:cs="Arial"/>
                <w:sz w:val="14"/>
                <w:szCs w:val="14"/>
              </w:rPr>
              <w:t>19,91</w:t>
            </w:r>
          </w:p>
        </w:tc>
        <w:tc>
          <w:tcPr>
            <w:tcW w:w="709" w:type="dxa"/>
            <w:gridSpan w:val="2"/>
            <w:vAlign w:val="bottom"/>
          </w:tcPr>
          <w:p w:rsidR="00D65DEF" w:rsidRPr="009A5CBC" w:rsidRDefault="00D65DEF" w:rsidP="00D65DEF">
            <w:pPr>
              <w:autoSpaceDE w:val="0"/>
              <w:autoSpaceDN w:val="0"/>
              <w:adjustRightInd w:val="0"/>
              <w:spacing w:line="180" w:lineRule="exact"/>
              <w:jc w:val="right"/>
              <w:rPr>
                <w:rFonts w:ascii="Arial" w:hAnsi="Arial" w:cs="Arial"/>
                <w:sz w:val="14"/>
                <w:szCs w:val="14"/>
              </w:rPr>
            </w:pPr>
            <w:r w:rsidRPr="009A5CBC">
              <w:rPr>
                <w:rFonts w:ascii="Arial" w:hAnsi="Arial" w:cs="Arial"/>
                <w:sz w:val="14"/>
                <w:szCs w:val="14"/>
              </w:rPr>
              <w:t>19,62</w:t>
            </w:r>
          </w:p>
        </w:tc>
        <w:tc>
          <w:tcPr>
            <w:tcW w:w="702" w:type="dxa"/>
            <w:gridSpan w:val="3"/>
            <w:vAlign w:val="bottom"/>
          </w:tcPr>
          <w:p w:rsidR="00D65DEF" w:rsidRPr="009A5CBC" w:rsidRDefault="00D65DEF" w:rsidP="00D65DEF">
            <w:pPr>
              <w:spacing w:line="180" w:lineRule="exact"/>
              <w:jc w:val="right"/>
              <w:rPr>
                <w:rFonts w:ascii="Arial" w:hAnsi="Arial" w:cs="Arial"/>
                <w:sz w:val="14"/>
                <w:szCs w:val="14"/>
              </w:rPr>
            </w:pPr>
            <w:r w:rsidRPr="009A5CBC">
              <w:rPr>
                <w:rFonts w:ascii="Arial" w:hAnsi="Arial" w:cs="Arial"/>
                <w:sz w:val="14"/>
                <w:szCs w:val="14"/>
              </w:rPr>
              <w:t>68,84</w:t>
            </w:r>
          </w:p>
        </w:tc>
        <w:tc>
          <w:tcPr>
            <w:tcW w:w="567" w:type="dxa"/>
            <w:vAlign w:val="bottom"/>
          </w:tcPr>
          <w:p w:rsidR="00D65DEF" w:rsidRPr="009A5CBC" w:rsidRDefault="00D65DEF" w:rsidP="00D65DEF">
            <w:pPr>
              <w:spacing w:line="180" w:lineRule="exact"/>
              <w:jc w:val="right"/>
              <w:rPr>
                <w:rFonts w:ascii="Arial" w:hAnsi="Arial" w:cs="Arial"/>
                <w:sz w:val="14"/>
                <w:szCs w:val="14"/>
              </w:rPr>
            </w:pPr>
            <w:r w:rsidRPr="009A5CBC">
              <w:rPr>
                <w:rFonts w:ascii="Arial" w:hAnsi="Arial" w:cs="Arial"/>
                <w:sz w:val="14"/>
                <w:szCs w:val="14"/>
              </w:rPr>
              <w:t>19,63</w:t>
            </w:r>
          </w:p>
        </w:tc>
      </w:tr>
      <w:tr w:rsidR="00D65DEF" w:rsidRPr="00945BC8" w:rsidTr="002C50AC">
        <w:trPr>
          <w:cantSplit/>
          <w:trHeight w:val="122"/>
        </w:trPr>
        <w:tc>
          <w:tcPr>
            <w:tcW w:w="10272" w:type="dxa"/>
            <w:gridSpan w:val="14"/>
          </w:tcPr>
          <w:p w:rsidR="00D65DEF" w:rsidRPr="002E45C9" w:rsidRDefault="00D65DEF" w:rsidP="00D65DEF">
            <w:pPr>
              <w:widowControl w:val="0"/>
              <w:autoSpaceDE w:val="0"/>
              <w:autoSpaceDN w:val="0"/>
              <w:adjustRightInd w:val="0"/>
              <w:spacing w:line="180" w:lineRule="exact"/>
              <w:rPr>
                <w:rFonts w:ascii="Arial" w:hAnsi="Arial" w:cs="Arial"/>
                <w:sz w:val="18"/>
                <w:szCs w:val="18"/>
              </w:rPr>
            </w:pPr>
            <w:r w:rsidRPr="002E45C9">
              <w:rPr>
                <w:rFonts w:ascii="Arial" w:hAnsi="Arial" w:cs="Arial"/>
                <w:sz w:val="18"/>
                <w:szCs w:val="18"/>
              </w:rPr>
              <w:t xml:space="preserve">1. </w:t>
            </w:r>
            <w:hyperlink w:anchor="Par1168" w:history="1">
              <w:r w:rsidRPr="002E45C9">
                <w:rPr>
                  <w:rFonts w:ascii="Arial" w:hAnsi="Arial" w:cs="Arial"/>
                  <w:sz w:val="18"/>
                  <w:szCs w:val="18"/>
                </w:rPr>
                <w:t>Подпрограмма</w:t>
              </w:r>
            </w:hyperlink>
            <w:r w:rsidRPr="002E45C9">
              <w:rPr>
                <w:rFonts w:ascii="Arial" w:hAnsi="Arial" w:cs="Arial"/>
                <w:sz w:val="18"/>
                <w:szCs w:val="18"/>
              </w:rPr>
              <w:t xml:space="preserve"> «Развитие дошкольного, общего и дополнительного образования»</w:t>
            </w:r>
          </w:p>
        </w:tc>
      </w:tr>
      <w:tr w:rsidR="00D65DEF" w:rsidRPr="00945BC8" w:rsidTr="002C50AC">
        <w:trPr>
          <w:cantSplit/>
          <w:trHeight w:val="208"/>
        </w:trPr>
        <w:tc>
          <w:tcPr>
            <w:tcW w:w="10272" w:type="dxa"/>
            <w:gridSpan w:val="14"/>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D65DEF" w:rsidRPr="00945BC8" w:rsidTr="009A5CBC">
        <w:trPr>
          <w:cantSplit/>
          <w:trHeight w:val="127"/>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1.1.</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850" w:type="dxa"/>
            <w:vAlign w:val="bottom"/>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p>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60,1</w:t>
            </w:r>
          </w:p>
        </w:tc>
        <w:tc>
          <w:tcPr>
            <w:tcW w:w="799" w:type="dxa"/>
            <w:gridSpan w:val="4"/>
            <w:vAlign w:val="bottom"/>
          </w:tcPr>
          <w:p w:rsidR="00D65DEF" w:rsidRPr="002E45C9" w:rsidRDefault="00D65DEF" w:rsidP="00D65DEF">
            <w:pPr>
              <w:widowControl w:val="0"/>
              <w:tabs>
                <w:tab w:val="left" w:pos="6271"/>
              </w:tabs>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61</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61,1</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61,2</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61,3</w:t>
            </w:r>
          </w:p>
        </w:tc>
      </w:tr>
      <w:tr w:rsidR="00D65DEF" w:rsidRPr="00945BC8" w:rsidTr="009A5CBC">
        <w:trPr>
          <w:cantSplit/>
          <w:trHeight w:val="127"/>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1.2.</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0,2</w:t>
            </w:r>
          </w:p>
        </w:tc>
        <w:tc>
          <w:tcPr>
            <w:tcW w:w="799" w:type="dxa"/>
            <w:gridSpan w:val="4"/>
            <w:vAlign w:val="bottom"/>
          </w:tcPr>
          <w:p w:rsidR="00D65DEF" w:rsidRPr="002E45C9" w:rsidRDefault="00D65DEF" w:rsidP="00D65DEF">
            <w:pPr>
              <w:widowControl w:val="0"/>
              <w:tabs>
                <w:tab w:val="left" w:pos="6271"/>
              </w:tabs>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0,3</w:t>
            </w:r>
          </w:p>
        </w:tc>
        <w:tc>
          <w:tcPr>
            <w:tcW w:w="661" w:type="dxa"/>
            <w:gridSpan w:val="2"/>
            <w:vAlign w:val="bottom"/>
          </w:tcPr>
          <w:p w:rsidR="00D65DEF" w:rsidRPr="002E45C9" w:rsidRDefault="00D65DEF" w:rsidP="00D65DEF">
            <w:pPr>
              <w:widowControl w:val="0"/>
              <w:tabs>
                <w:tab w:val="left" w:pos="6271"/>
              </w:tabs>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0,3</w:t>
            </w:r>
          </w:p>
        </w:tc>
        <w:tc>
          <w:tcPr>
            <w:tcW w:w="660" w:type="dxa"/>
            <w:gridSpan w:val="2"/>
            <w:vAlign w:val="bottom"/>
          </w:tcPr>
          <w:p w:rsidR="00D65DEF" w:rsidRPr="002E45C9" w:rsidRDefault="00D65DEF" w:rsidP="00D65DEF">
            <w:pPr>
              <w:widowControl w:val="0"/>
              <w:tabs>
                <w:tab w:val="left" w:pos="6271"/>
              </w:tabs>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0,3</w:t>
            </w:r>
          </w:p>
        </w:tc>
        <w:tc>
          <w:tcPr>
            <w:tcW w:w="567" w:type="dxa"/>
            <w:vAlign w:val="bottom"/>
          </w:tcPr>
          <w:p w:rsidR="00D65DEF" w:rsidRPr="002E45C9" w:rsidRDefault="00D65DEF" w:rsidP="00D65DEF">
            <w:pPr>
              <w:widowControl w:val="0"/>
              <w:tabs>
                <w:tab w:val="left" w:pos="6271"/>
              </w:tabs>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0,3</w:t>
            </w:r>
          </w:p>
        </w:tc>
      </w:tr>
      <w:tr w:rsidR="00D65DEF" w:rsidRPr="00945BC8" w:rsidTr="009A5CBC">
        <w:trPr>
          <w:cantSplit/>
          <w:trHeight w:val="86"/>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1.3.</w:t>
            </w:r>
          </w:p>
        </w:tc>
        <w:tc>
          <w:tcPr>
            <w:tcW w:w="5528" w:type="dxa"/>
          </w:tcPr>
          <w:p w:rsidR="00D65DEF" w:rsidRPr="002E45C9" w:rsidRDefault="00D65DEF" w:rsidP="00D65DEF">
            <w:pPr>
              <w:spacing w:line="180" w:lineRule="exact"/>
              <w:rPr>
                <w:rFonts w:ascii="Arial" w:hAnsi="Arial" w:cs="Arial"/>
                <w:sz w:val="18"/>
                <w:szCs w:val="18"/>
              </w:rPr>
            </w:pPr>
            <w:r w:rsidRPr="002E45C9">
              <w:rPr>
                <w:rFonts w:ascii="Arial" w:hAnsi="Arial" w:cs="Arial"/>
                <w:sz w:val="18"/>
                <w:szCs w:val="18"/>
              </w:rPr>
              <w:t>Удельный вес учащихся, обеспеченных учебниками</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9A5CBC" w:rsidRDefault="00D65DEF" w:rsidP="00D65DEF">
            <w:pPr>
              <w:widowControl w:val="0"/>
              <w:autoSpaceDE w:val="0"/>
              <w:autoSpaceDN w:val="0"/>
              <w:adjustRightInd w:val="0"/>
              <w:spacing w:line="180" w:lineRule="exact"/>
              <w:jc w:val="right"/>
              <w:rPr>
                <w:rFonts w:ascii="Arial" w:hAnsi="Arial" w:cs="Arial"/>
                <w:sz w:val="14"/>
                <w:szCs w:val="14"/>
              </w:rPr>
            </w:pPr>
            <w:r w:rsidRPr="009A5CBC">
              <w:rPr>
                <w:rFonts w:ascii="Arial" w:hAnsi="Arial" w:cs="Arial"/>
                <w:sz w:val="14"/>
                <w:szCs w:val="14"/>
              </w:rPr>
              <w:t>100,0</w:t>
            </w:r>
          </w:p>
        </w:tc>
        <w:tc>
          <w:tcPr>
            <w:tcW w:w="799" w:type="dxa"/>
            <w:gridSpan w:val="4"/>
            <w:vAlign w:val="bottom"/>
          </w:tcPr>
          <w:p w:rsidR="00D65DEF" w:rsidRPr="009A5CBC" w:rsidRDefault="00D65DEF" w:rsidP="00D65DEF">
            <w:pPr>
              <w:widowControl w:val="0"/>
              <w:autoSpaceDE w:val="0"/>
              <w:autoSpaceDN w:val="0"/>
              <w:adjustRightInd w:val="0"/>
              <w:spacing w:line="180" w:lineRule="exact"/>
              <w:jc w:val="right"/>
              <w:rPr>
                <w:rFonts w:ascii="Arial" w:hAnsi="Arial" w:cs="Arial"/>
                <w:sz w:val="14"/>
                <w:szCs w:val="14"/>
              </w:rPr>
            </w:pPr>
            <w:r w:rsidRPr="009A5CBC">
              <w:rPr>
                <w:rFonts w:ascii="Arial" w:hAnsi="Arial" w:cs="Arial"/>
                <w:sz w:val="14"/>
                <w:szCs w:val="14"/>
              </w:rPr>
              <w:t>100,0</w:t>
            </w:r>
          </w:p>
        </w:tc>
        <w:tc>
          <w:tcPr>
            <w:tcW w:w="661" w:type="dxa"/>
            <w:gridSpan w:val="2"/>
            <w:vAlign w:val="bottom"/>
          </w:tcPr>
          <w:p w:rsidR="00D65DEF" w:rsidRPr="009A5CBC" w:rsidRDefault="00D65DEF" w:rsidP="00D65DEF">
            <w:pPr>
              <w:widowControl w:val="0"/>
              <w:autoSpaceDE w:val="0"/>
              <w:autoSpaceDN w:val="0"/>
              <w:adjustRightInd w:val="0"/>
              <w:spacing w:line="180" w:lineRule="exact"/>
              <w:jc w:val="right"/>
              <w:rPr>
                <w:rFonts w:ascii="Arial" w:hAnsi="Arial" w:cs="Arial"/>
                <w:sz w:val="14"/>
                <w:szCs w:val="14"/>
              </w:rPr>
            </w:pPr>
            <w:r w:rsidRPr="009A5CBC">
              <w:rPr>
                <w:rFonts w:ascii="Arial" w:hAnsi="Arial" w:cs="Arial"/>
                <w:sz w:val="14"/>
                <w:szCs w:val="14"/>
              </w:rPr>
              <w:t>100,0</w:t>
            </w:r>
          </w:p>
        </w:tc>
        <w:tc>
          <w:tcPr>
            <w:tcW w:w="660" w:type="dxa"/>
            <w:gridSpan w:val="2"/>
            <w:vAlign w:val="bottom"/>
          </w:tcPr>
          <w:p w:rsidR="00D65DEF" w:rsidRPr="009A5CBC" w:rsidRDefault="00D65DEF" w:rsidP="00D65DEF">
            <w:pPr>
              <w:widowControl w:val="0"/>
              <w:autoSpaceDE w:val="0"/>
              <w:autoSpaceDN w:val="0"/>
              <w:adjustRightInd w:val="0"/>
              <w:spacing w:line="180" w:lineRule="exact"/>
              <w:jc w:val="right"/>
              <w:rPr>
                <w:rFonts w:ascii="Arial" w:hAnsi="Arial" w:cs="Arial"/>
                <w:sz w:val="14"/>
                <w:szCs w:val="14"/>
              </w:rPr>
            </w:pPr>
            <w:r w:rsidRPr="009A5CBC">
              <w:rPr>
                <w:rFonts w:ascii="Arial" w:hAnsi="Arial" w:cs="Arial"/>
                <w:sz w:val="14"/>
                <w:szCs w:val="14"/>
              </w:rPr>
              <w:t>100,0</w:t>
            </w:r>
          </w:p>
        </w:tc>
        <w:tc>
          <w:tcPr>
            <w:tcW w:w="567" w:type="dxa"/>
            <w:vAlign w:val="bottom"/>
          </w:tcPr>
          <w:p w:rsidR="00D65DEF" w:rsidRPr="009A5CBC" w:rsidRDefault="00D65DEF" w:rsidP="00D65DEF">
            <w:pPr>
              <w:widowControl w:val="0"/>
              <w:autoSpaceDE w:val="0"/>
              <w:autoSpaceDN w:val="0"/>
              <w:adjustRightInd w:val="0"/>
              <w:spacing w:line="180" w:lineRule="exact"/>
              <w:jc w:val="right"/>
              <w:rPr>
                <w:rFonts w:ascii="Arial" w:hAnsi="Arial" w:cs="Arial"/>
                <w:sz w:val="14"/>
                <w:szCs w:val="14"/>
              </w:rPr>
            </w:pPr>
            <w:r w:rsidRPr="009A5CBC">
              <w:rPr>
                <w:rFonts w:ascii="Arial" w:hAnsi="Arial" w:cs="Arial"/>
                <w:sz w:val="14"/>
                <w:szCs w:val="14"/>
              </w:rPr>
              <w:t>100,0</w:t>
            </w:r>
          </w:p>
        </w:tc>
      </w:tr>
      <w:tr w:rsidR="00D65DEF" w:rsidRPr="00945BC8" w:rsidTr="009A5CBC">
        <w:trPr>
          <w:cantSplit/>
          <w:trHeight w:val="500"/>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1.4.</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35,4</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lang w:val="en-US"/>
              </w:rPr>
            </w:pPr>
            <w:r w:rsidRPr="002E45C9">
              <w:rPr>
                <w:rFonts w:ascii="Arial" w:hAnsi="Arial" w:cs="Arial"/>
                <w:sz w:val="18"/>
                <w:szCs w:val="18"/>
              </w:rPr>
              <w:t>73,62</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74,2</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76,0</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80,0</w:t>
            </w:r>
          </w:p>
        </w:tc>
      </w:tr>
      <w:tr w:rsidR="00D65DEF" w:rsidRPr="00945BC8" w:rsidTr="009A5CBC">
        <w:trPr>
          <w:cantSplit/>
          <w:trHeight w:val="598"/>
        </w:trPr>
        <w:tc>
          <w:tcPr>
            <w:tcW w:w="640" w:type="dxa"/>
            <w:vMerge w:val="restart"/>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1.5.</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начальное общее образование</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2,2</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2,3</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2,4</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2,4</w:t>
            </w:r>
          </w:p>
        </w:tc>
      </w:tr>
      <w:tr w:rsidR="00D65DEF" w:rsidRPr="00945BC8" w:rsidTr="009A5CBC">
        <w:trPr>
          <w:cantSplit/>
          <w:trHeight w:val="162"/>
        </w:trPr>
        <w:tc>
          <w:tcPr>
            <w:tcW w:w="640" w:type="dxa"/>
            <w:vMerge/>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p>
        </w:tc>
        <w:tc>
          <w:tcPr>
            <w:tcW w:w="5528" w:type="dxa"/>
          </w:tcPr>
          <w:p w:rsidR="00D65DEF" w:rsidRPr="002E45C9" w:rsidRDefault="00D65DEF" w:rsidP="00D65DEF">
            <w:pPr>
              <w:spacing w:line="180" w:lineRule="exact"/>
              <w:rPr>
                <w:rFonts w:ascii="Arial" w:hAnsi="Arial" w:cs="Arial"/>
                <w:sz w:val="18"/>
                <w:szCs w:val="18"/>
              </w:rPr>
            </w:pPr>
            <w:r w:rsidRPr="002E45C9">
              <w:rPr>
                <w:rFonts w:ascii="Arial" w:hAnsi="Arial" w:cs="Arial"/>
                <w:sz w:val="18"/>
                <w:szCs w:val="18"/>
              </w:rPr>
              <w:t>основное общее образование</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2,16</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2,17</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2,18</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2,19</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2,19</w:t>
            </w:r>
          </w:p>
        </w:tc>
      </w:tr>
      <w:tr w:rsidR="00D65DEF" w:rsidRPr="00945BC8" w:rsidTr="009A5CBC">
        <w:trPr>
          <w:cantSplit/>
          <w:trHeight w:val="119"/>
        </w:trPr>
        <w:tc>
          <w:tcPr>
            <w:tcW w:w="640" w:type="dxa"/>
            <w:vMerge/>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p>
        </w:tc>
        <w:tc>
          <w:tcPr>
            <w:tcW w:w="5528" w:type="dxa"/>
          </w:tcPr>
          <w:p w:rsidR="00D65DEF" w:rsidRPr="002E45C9" w:rsidRDefault="00D65DEF" w:rsidP="00D65DEF">
            <w:pPr>
              <w:spacing w:line="180" w:lineRule="exact"/>
              <w:rPr>
                <w:rFonts w:ascii="Arial" w:hAnsi="Arial" w:cs="Arial"/>
                <w:sz w:val="18"/>
                <w:szCs w:val="18"/>
              </w:rPr>
            </w:pPr>
            <w:r w:rsidRPr="002E45C9">
              <w:rPr>
                <w:rFonts w:ascii="Arial" w:hAnsi="Arial" w:cs="Arial"/>
                <w:sz w:val="18"/>
                <w:szCs w:val="18"/>
              </w:rPr>
              <w:t>среднее общее образование</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3,91</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3,92</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3,93</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3,94</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3,94</w:t>
            </w:r>
          </w:p>
        </w:tc>
      </w:tr>
      <w:tr w:rsidR="00D65DEF" w:rsidRPr="00945BC8" w:rsidTr="009A5CBC">
        <w:trPr>
          <w:cantSplit/>
          <w:trHeight w:val="306"/>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1.6.</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 xml:space="preserve">Удельный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9A5CBC" w:rsidRDefault="00D65DEF" w:rsidP="002A25EF">
            <w:pPr>
              <w:widowControl w:val="0"/>
              <w:autoSpaceDE w:val="0"/>
              <w:autoSpaceDN w:val="0"/>
              <w:adjustRightInd w:val="0"/>
              <w:spacing w:line="180" w:lineRule="exact"/>
              <w:rPr>
                <w:rFonts w:ascii="Arial" w:hAnsi="Arial" w:cs="Arial"/>
                <w:sz w:val="14"/>
                <w:szCs w:val="14"/>
              </w:rPr>
            </w:pPr>
            <w:r w:rsidRPr="009A5CBC">
              <w:rPr>
                <w:rFonts w:ascii="Arial" w:hAnsi="Arial" w:cs="Arial"/>
                <w:sz w:val="14"/>
                <w:szCs w:val="14"/>
              </w:rPr>
              <w:t>12,05</w:t>
            </w:r>
          </w:p>
        </w:tc>
        <w:tc>
          <w:tcPr>
            <w:tcW w:w="799" w:type="dxa"/>
            <w:gridSpan w:val="4"/>
            <w:vAlign w:val="bottom"/>
          </w:tcPr>
          <w:p w:rsidR="00D65DEF" w:rsidRPr="009A5CBC" w:rsidRDefault="00D65DEF" w:rsidP="002A25EF">
            <w:pPr>
              <w:widowControl w:val="0"/>
              <w:autoSpaceDE w:val="0"/>
              <w:autoSpaceDN w:val="0"/>
              <w:adjustRightInd w:val="0"/>
              <w:spacing w:line="180" w:lineRule="exact"/>
              <w:rPr>
                <w:rFonts w:ascii="Arial" w:hAnsi="Arial" w:cs="Arial"/>
                <w:sz w:val="14"/>
                <w:szCs w:val="14"/>
              </w:rPr>
            </w:pPr>
            <w:r w:rsidRPr="009A5CBC">
              <w:rPr>
                <w:rFonts w:ascii="Arial" w:hAnsi="Arial" w:cs="Arial"/>
                <w:sz w:val="14"/>
                <w:szCs w:val="14"/>
              </w:rPr>
              <w:t>13,81</w:t>
            </w:r>
          </w:p>
        </w:tc>
        <w:tc>
          <w:tcPr>
            <w:tcW w:w="661" w:type="dxa"/>
            <w:gridSpan w:val="2"/>
            <w:vAlign w:val="bottom"/>
          </w:tcPr>
          <w:p w:rsidR="00D65DEF" w:rsidRPr="009A5CBC" w:rsidRDefault="00D65DEF" w:rsidP="002A25EF">
            <w:pPr>
              <w:widowControl w:val="0"/>
              <w:autoSpaceDE w:val="0"/>
              <w:autoSpaceDN w:val="0"/>
              <w:adjustRightInd w:val="0"/>
              <w:spacing w:line="180" w:lineRule="exact"/>
              <w:rPr>
                <w:rFonts w:ascii="Arial" w:hAnsi="Arial" w:cs="Arial"/>
                <w:sz w:val="14"/>
                <w:szCs w:val="14"/>
              </w:rPr>
            </w:pPr>
            <w:r w:rsidRPr="009A5CBC">
              <w:rPr>
                <w:rFonts w:ascii="Arial" w:hAnsi="Arial" w:cs="Arial"/>
                <w:sz w:val="14"/>
                <w:szCs w:val="14"/>
              </w:rPr>
              <w:t>13,82</w:t>
            </w:r>
          </w:p>
        </w:tc>
        <w:tc>
          <w:tcPr>
            <w:tcW w:w="660" w:type="dxa"/>
            <w:gridSpan w:val="2"/>
            <w:vAlign w:val="bottom"/>
          </w:tcPr>
          <w:p w:rsidR="00D65DEF" w:rsidRPr="009A5CBC" w:rsidRDefault="00D65DEF" w:rsidP="002A25EF">
            <w:pPr>
              <w:widowControl w:val="0"/>
              <w:autoSpaceDE w:val="0"/>
              <w:autoSpaceDN w:val="0"/>
              <w:adjustRightInd w:val="0"/>
              <w:spacing w:line="180" w:lineRule="exact"/>
              <w:rPr>
                <w:rFonts w:ascii="Arial" w:hAnsi="Arial" w:cs="Arial"/>
                <w:sz w:val="14"/>
                <w:szCs w:val="14"/>
              </w:rPr>
            </w:pPr>
            <w:r w:rsidRPr="009A5CBC">
              <w:rPr>
                <w:rFonts w:ascii="Arial" w:hAnsi="Arial" w:cs="Arial"/>
                <w:sz w:val="14"/>
                <w:szCs w:val="14"/>
              </w:rPr>
              <w:t>13,83</w:t>
            </w:r>
          </w:p>
        </w:tc>
        <w:tc>
          <w:tcPr>
            <w:tcW w:w="567" w:type="dxa"/>
            <w:vAlign w:val="bottom"/>
          </w:tcPr>
          <w:p w:rsidR="00D65DEF" w:rsidRPr="009A5CBC" w:rsidRDefault="00D65DEF" w:rsidP="002A25EF">
            <w:pPr>
              <w:widowControl w:val="0"/>
              <w:autoSpaceDE w:val="0"/>
              <w:autoSpaceDN w:val="0"/>
              <w:adjustRightInd w:val="0"/>
              <w:spacing w:line="180" w:lineRule="exact"/>
              <w:rPr>
                <w:rFonts w:ascii="Arial" w:hAnsi="Arial" w:cs="Arial"/>
                <w:sz w:val="14"/>
                <w:szCs w:val="14"/>
              </w:rPr>
            </w:pPr>
            <w:r w:rsidRPr="009A5CBC">
              <w:rPr>
                <w:rFonts w:ascii="Arial" w:hAnsi="Arial" w:cs="Arial"/>
                <w:sz w:val="14"/>
                <w:szCs w:val="14"/>
              </w:rPr>
              <w:t>13,84</w:t>
            </w:r>
          </w:p>
        </w:tc>
      </w:tr>
      <w:tr w:rsidR="00D65DEF" w:rsidRPr="00945BC8" w:rsidTr="009A5CBC">
        <w:trPr>
          <w:cantSplit/>
          <w:trHeight w:val="306"/>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1.7.</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r>
      <w:tr w:rsidR="00D65DEF" w:rsidRPr="00945BC8" w:rsidTr="009A5CBC">
        <w:trPr>
          <w:cantSplit/>
          <w:trHeight w:val="306"/>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1.8.</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0" w:type="dxa"/>
            <w:vAlign w:val="bottom"/>
          </w:tcPr>
          <w:p w:rsidR="00D65DEF" w:rsidRPr="002A25EF" w:rsidRDefault="00D65DEF" w:rsidP="00D65DEF">
            <w:pPr>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0</w:t>
            </w:r>
          </w:p>
        </w:tc>
      </w:tr>
      <w:tr w:rsidR="00D65DEF" w:rsidRPr="00945BC8" w:rsidTr="009A5CBC">
        <w:trPr>
          <w:cantSplit/>
          <w:trHeight w:val="306"/>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1.9.</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обучающихся общеобразовательных учреждений, охваченных льготным питанием</w:t>
            </w:r>
          </w:p>
        </w:tc>
        <w:tc>
          <w:tcPr>
            <w:tcW w:w="850" w:type="dxa"/>
            <w:vAlign w:val="bottom"/>
          </w:tcPr>
          <w:p w:rsidR="00D65DEF" w:rsidRPr="002A25EF" w:rsidRDefault="00D65DEF" w:rsidP="00D65DEF">
            <w:pPr>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16,3</w:t>
            </w:r>
          </w:p>
        </w:tc>
        <w:tc>
          <w:tcPr>
            <w:tcW w:w="799" w:type="dxa"/>
            <w:gridSpan w:val="4"/>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16,3</w:t>
            </w:r>
          </w:p>
        </w:tc>
        <w:tc>
          <w:tcPr>
            <w:tcW w:w="661"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17,4</w:t>
            </w:r>
          </w:p>
        </w:tc>
        <w:tc>
          <w:tcPr>
            <w:tcW w:w="660"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17,4</w:t>
            </w:r>
          </w:p>
        </w:tc>
        <w:tc>
          <w:tcPr>
            <w:tcW w:w="567" w:type="dxa"/>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17,4</w:t>
            </w:r>
          </w:p>
        </w:tc>
      </w:tr>
      <w:tr w:rsidR="00D65DEF" w:rsidRPr="00945BC8" w:rsidTr="009A5CBC">
        <w:trPr>
          <w:cantSplit/>
          <w:trHeight w:val="306"/>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1.10.</w:t>
            </w:r>
          </w:p>
        </w:tc>
        <w:tc>
          <w:tcPr>
            <w:tcW w:w="5528" w:type="dxa"/>
          </w:tcPr>
          <w:p w:rsidR="00D65DEF" w:rsidRPr="002E45C9" w:rsidRDefault="00D65DEF" w:rsidP="00D65DEF">
            <w:pPr>
              <w:spacing w:line="180" w:lineRule="exact"/>
              <w:jc w:val="both"/>
              <w:rPr>
                <w:rFonts w:ascii="Arial" w:hAnsi="Arial" w:cs="Arial"/>
                <w:sz w:val="18"/>
                <w:szCs w:val="18"/>
              </w:rPr>
            </w:pPr>
            <w:proofErr w:type="gramStart"/>
            <w:r w:rsidRPr="002E45C9">
              <w:rPr>
                <w:rFonts w:ascii="Arial" w:hAnsi="Arial" w:cs="Arial"/>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100</w:t>
            </w:r>
          </w:p>
        </w:tc>
      </w:tr>
      <w:tr w:rsidR="00D65DEF" w:rsidRPr="00945BC8" w:rsidTr="009A5CBC">
        <w:trPr>
          <w:cantSplit/>
          <w:trHeight w:val="306"/>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1.11.</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Численность человек, ежемесячно вовлеченных в программу социально-культурных компетенций</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человек</w:t>
            </w:r>
          </w:p>
        </w:tc>
        <w:tc>
          <w:tcPr>
            <w:tcW w:w="567"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800</w:t>
            </w:r>
          </w:p>
        </w:tc>
        <w:tc>
          <w:tcPr>
            <w:tcW w:w="799" w:type="dxa"/>
            <w:gridSpan w:val="4"/>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1100</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1100</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1200</w:t>
            </w:r>
          </w:p>
        </w:tc>
        <w:tc>
          <w:tcPr>
            <w:tcW w:w="567" w:type="dxa"/>
            <w:vAlign w:val="bottom"/>
          </w:tcPr>
          <w:p w:rsidR="00D65DEF" w:rsidRPr="009A5CBC" w:rsidRDefault="00D65DEF" w:rsidP="00D65DEF">
            <w:pPr>
              <w:widowControl w:val="0"/>
              <w:autoSpaceDE w:val="0"/>
              <w:autoSpaceDN w:val="0"/>
              <w:adjustRightInd w:val="0"/>
              <w:spacing w:line="180" w:lineRule="exact"/>
              <w:jc w:val="right"/>
              <w:rPr>
                <w:rFonts w:ascii="Arial" w:hAnsi="Arial" w:cs="Arial"/>
                <w:sz w:val="14"/>
                <w:szCs w:val="14"/>
              </w:rPr>
            </w:pPr>
            <w:r w:rsidRPr="009A5CBC">
              <w:rPr>
                <w:rFonts w:ascii="Arial" w:hAnsi="Arial" w:cs="Arial"/>
                <w:sz w:val="14"/>
                <w:szCs w:val="14"/>
              </w:rPr>
              <w:t>1600</w:t>
            </w:r>
          </w:p>
        </w:tc>
      </w:tr>
      <w:tr w:rsidR="00D65DEF" w:rsidRPr="00945BC8" w:rsidTr="002C50AC">
        <w:trPr>
          <w:cantSplit/>
          <w:trHeight w:val="306"/>
        </w:trPr>
        <w:tc>
          <w:tcPr>
            <w:tcW w:w="10272" w:type="dxa"/>
            <w:gridSpan w:val="14"/>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D65DEF" w:rsidRPr="00945BC8" w:rsidTr="002C50AC">
        <w:trPr>
          <w:cantSplit/>
          <w:trHeight w:val="306"/>
        </w:trPr>
        <w:tc>
          <w:tcPr>
            <w:tcW w:w="10272" w:type="dxa"/>
            <w:gridSpan w:val="14"/>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D65DEF" w:rsidRPr="00945BC8" w:rsidTr="009A5CBC">
        <w:trPr>
          <w:cantSplit/>
          <w:trHeight w:val="305"/>
        </w:trPr>
        <w:tc>
          <w:tcPr>
            <w:tcW w:w="640" w:type="dxa"/>
          </w:tcPr>
          <w:p w:rsidR="00D65DEF" w:rsidRPr="002E45C9" w:rsidRDefault="00D65DEF" w:rsidP="00D65DEF">
            <w:pPr>
              <w:widowControl w:val="0"/>
              <w:autoSpaceDE w:val="0"/>
              <w:autoSpaceDN w:val="0"/>
              <w:adjustRightInd w:val="0"/>
              <w:spacing w:line="180" w:lineRule="exact"/>
              <w:jc w:val="center"/>
              <w:rPr>
                <w:rFonts w:ascii="Arial" w:hAnsi="Arial" w:cs="Arial"/>
                <w:sz w:val="18"/>
                <w:szCs w:val="18"/>
              </w:rPr>
            </w:pPr>
            <w:r w:rsidRPr="002E45C9">
              <w:rPr>
                <w:rFonts w:ascii="Arial" w:hAnsi="Arial" w:cs="Arial"/>
                <w:sz w:val="18"/>
                <w:szCs w:val="18"/>
              </w:rPr>
              <w:t>2.1</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 xml:space="preserve">Доля детей с ограниченными возможностями здоровья, детей </w:t>
            </w:r>
            <w:proofErr w:type="gramStart"/>
            <w:r w:rsidRPr="002E45C9">
              <w:rPr>
                <w:rFonts w:ascii="Arial" w:hAnsi="Arial" w:cs="Arial"/>
                <w:sz w:val="18"/>
                <w:szCs w:val="18"/>
              </w:rPr>
              <w:t>-и</w:t>
            </w:r>
            <w:proofErr w:type="gramEnd"/>
            <w:r w:rsidRPr="002E45C9">
              <w:rPr>
                <w:rFonts w:ascii="Arial" w:hAnsi="Arial" w:cs="Arial"/>
                <w:sz w:val="18"/>
                <w:szCs w:val="18"/>
              </w:rPr>
              <w:t>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790" w:type="dxa"/>
            <w:gridSpan w:val="4"/>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31,9</w:t>
            </w:r>
          </w:p>
        </w:tc>
        <w:tc>
          <w:tcPr>
            <w:tcW w:w="576"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32,4</w:t>
            </w:r>
          </w:p>
        </w:tc>
        <w:tc>
          <w:tcPr>
            <w:tcW w:w="661"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32,5</w:t>
            </w:r>
          </w:p>
        </w:tc>
        <w:tc>
          <w:tcPr>
            <w:tcW w:w="660"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32,6</w:t>
            </w:r>
          </w:p>
        </w:tc>
        <w:tc>
          <w:tcPr>
            <w:tcW w:w="567" w:type="dxa"/>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32,7</w:t>
            </w:r>
          </w:p>
        </w:tc>
      </w:tr>
      <w:tr w:rsidR="00D65DEF" w:rsidRPr="00945BC8" w:rsidTr="009A5CBC">
        <w:trPr>
          <w:cantSplit/>
          <w:trHeight w:val="500"/>
        </w:trPr>
        <w:tc>
          <w:tcPr>
            <w:tcW w:w="640" w:type="dxa"/>
          </w:tcPr>
          <w:p w:rsidR="00D65DEF" w:rsidRPr="002E45C9" w:rsidRDefault="00D65DEF" w:rsidP="00D65DEF">
            <w:pPr>
              <w:spacing w:line="180" w:lineRule="exact"/>
              <w:jc w:val="center"/>
              <w:rPr>
                <w:rFonts w:ascii="Arial" w:hAnsi="Arial" w:cs="Arial"/>
                <w:sz w:val="18"/>
                <w:szCs w:val="18"/>
              </w:rPr>
            </w:pPr>
            <w:r w:rsidRPr="002E45C9">
              <w:rPr>
                <w:rFonts w:ascii="Arial" w:hAnsi="Arial" w:cs="Arial"/>
                <w:sz w:val="18"/>
                <w:szCs w:val="18"/>
              </w:rPr>
              <w:t>2.2</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790" w:type="dxa"/>
            <w:gridSpan w:val="4"/>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98</w:t>
            </w:r>
          </w:p>
        </w:tc>
        <w:tc>
          <w:tcPr>
            <w:tcW w:w="576"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98</w:t>
            </w:r>
          </w:p>
        </w:tc>
        <w:tc>
          <w:tcPr>
            <w:tcW w:w="661"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99</w:t>
            </w:r>
          </w:p>
        </w:tc>
        <w:tc>
          <w:tcPr>
            <w:tcW w:w="660"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99</w:t>
            </w:r>
          </w:p>
        </w:tc>
        <w:tc>
          <w:tcPr>
            <w:tcW w:w="567" w:type="dxa"/>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99</w:t>
            </w:r>
          </w:p>
        </w:tc>
      </w:tr>
      <w:tr w:rsidR="00D65DEF" w:rsidRPr="00945BC8" w:rsidTr="002C50AC">
        <w:trPr>
          <w:cantSplit/>
          <w:trHeight w:val="72"/>
        </w:trPr>
        <w:tc>
          <w:tcPr>
            <w:tcW w:w="10272" w:type="dxa"/>
            <w:gridSpan w:val="14"/>
          </w:tcPr>
          <w:p w:rsidR="00D65DEF" w:rsidRPr="002E45C9" w:rsidRDefault="00D65DEF" w:rsidP="00D65DEF">
            <w:pPr>
              <w:spacing w:line="180" w:lineRule="exact"/>
              <w:jc w:val="center"/>
              <w:rPr>
                <w:rFonts w:ascii="Arial" w:hAnsi="Arial" w:cs="Arial"/>
                <w:sz w:val="18"/>
                <w:szCs w:val="18"/>
              </w:rPr>
            </w:pPr>
            <w:r w:rsidRPr="002E45C9">
              <w:rPr>
                <w:rFonts w:ascii="Arial" w:hAnsi="Arial" w:cs="Arial"/>
                <w:sz w:val="18"/>
                <w:szCs w:val="18"/>
              </w:rPr>
              <w:t>3. «Летний отдых»</w:t>
            </w:r>
          </w:p>
        </w:tc>
      </w:tr>
      <w:tr w:rsidR="00D65DEF" w:rsidRPr="00945BC8" w:rsidTr="002C50AC">
        <w:trPr>
          <w:cantSplit/>
          <w:trHeight w:val="314"/>
        </w:trPr>
        <w:tc>
          <w:tcPr>
            <w:tcW w:w="10272" w:type="dxa"/>
            <w:gridSpan w:val="14"/>
          </w:tcPr>
          <w:p w:rsidR="00D65DEF" w:rsidRPr="002E45C9" w:rsidRDefault="00D65DEF" w:rsidP="00D65DEF">
            <w:pPr>
              <w:spacing w:line="180" w:lineRule="exact"/>
              <w:jc w:val="center"/>
              <w:rPr>
                <w:rFonts w:ascii="Arial" w:hAnsi="Arial" w:cs="Arial"/>
                <w:sz w:val="18"/>
                <w:szCs w:val="18"/>
              </w:rPr>
            </w:pPr>
            <w:r w:rsidRPr="002E45C9">
              <w:rPr>
                <w:rFonts w:ascii="Arial" w:hAnsi="Arial" w:cs="Arial"/>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D65DEF" w:rsidRPr="00945BC8" w:rsidTr="009A5CBC">
        <w:trPr>
          <w:cantSplit/>
          <w:trHeight w:val="321"/>
        </w:trPr>
        <w:tc>
          <w:tcPr>
            <w:tcW w:w="640" w:type="dxa"/>
          </w:tcPr>
          <w:p w:rsidR="00D65DEF" w:rsidRPr="002E45C9" w:rsidRDefault="00D65DEF" w:rsidP="00D65DEF">
            <w:pPr>
              <w:widowControl w:val="0"/>
              <w:autoSpaceDE w:val="0"/>
              <w:autoSpaceDN w:val="0"/>
              <w:adjustRightInd w:val="0"/>
              <w:spacing w:line="180" w:lineRule="exact"/>
              <w:rPr>
                <w:rFonts w:ascii="Arial" w:hAnsi="Arial" w:cs="Arial"/>
                <w:sz w:val="18"/>
                <w:szCs w:val="18"/>
              </w:rPr>
            </w:pPr>
            <w:r w:rsidRPr="002E45C9">
              <w:rPr>
                <w:rFonts w:ascii="Arial" w:hAnsi="Arial" w:cs="Arial"/>
                <w:sz w:val="18"/>
                <w:szCs w:val="18"/>
              </w:rPr>
              <w:lastRenderedPageBreak/>
              <w:t>3.1</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709"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78,0</w:t>
            </w:r>
          </w:p>
        </w:tc>
        <w:tc>
          <w:tcPr>
            <w:tcW w:w="657"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86,3</w:t>
            </w:r>
          </w:p>
        </w:tc>
        <w:tc>
          <w:tcPr>
            <w:tcW w:w="661"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96,7</w:t>
            </w:r>
          </w:p>
        </w:tc>
        <w:tc>
          <w:tcPr>
            <w:tcW w:w="660"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96,7</w:t>
            </w:r>
          </w:p>
        </w:tc>
        <w:tc>
          <w:tcPr>
            <w:tcW w:w="567" w:type="dxa"/>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96,8</w:t>
            </w:r>
          </w:p>
        </w:tc>
      </w:tr>
      <w:tr w:rsidR="00D65DEF" w:rsidRPr="00945BC8" w:rsidTr="009A5CBC">
        <w:trPr>
          <w:cantSplit/>
          <w:trHeight w:val="383"/>
        </w:trPr>
        <w:tc>
          <w:tcPr>
            <w:tcW w:w="640" w:type="dxa"/>
          </w:tcPr>
          <w:p w:rsidR="00D65DEF" w:rsidRPr="002E45C9" w:rsidRDefault="00D65DEF" w:rsidP="00D65DEF">
            <w:pPr>
              <w:widowControl w:val="0"/>
              <w:autoSpaceDE w:val="0"/>
              <w:autoSpaceDN w:val="0"/>
              <w:adjustRightInd w:val="0"/>
              <w:spacing w:line="180" w:lineRule="exact"/>
              <w:rPr>
                <w:rFonts w:ascii="Arial" w:hAnsi="Arial" w:cs="Arial"/>
                <w:sz w:val="18"/>
                <w:szCs w:val="18"/>
              </w:rPr>
            </w:pPr>
            <w:r w:rsidRPr="002E45C9">
              <w:rPr>
                <w:rFonts w:ascii="Arial" w:hAnsi="Arial" w:cs="Arial"/>
                <w:sz w:val="18"/>
                <w:szCs w:val="18"/>
              </w:rPr>
              <w:t>3.2.</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 в возрасте от 14 лет</w:t>
            </w:r>
          </w:p>
        </w:tc>
        <w:tc>
          <w:tcPr>
            <w:tcW w:w="850" w:type="dxa"/>
            <w:vAlign w:val="bottom"/>
          </w:tcPr>
          <w:p w:rsidR="00D65DEF" w:rsidRPr="002A25EF" w:rsidRDefault="00D65DEF" w:rsidP="00D65DEF">
            <w:pPr>
              <w:widowControl w:val="0"/>
              <w:autoSpaceDE w:val="0"/>
              <w:autoSpaceDN w:val="0"/>
              <w:adjustRightInd w:val="0"/>
              <w:spacing w:line="180" w:lineRule="exact"/>
              <w:jc w:val="center"/>
              <w:rPr>
                <w:rFonts w:ascii="Arial" w:hAnsi="Arial" w:cs="Arial"/>
                <w:sz w:val="16"/>
                <w:szCs w:val="16"/>
              </w:rPr>
            </w:pPr>
            <w:r w:rsidRPr="002A25EF">
              <w:rPr>
                <w:rFonts w:ascii="Arial" w:hAnsi="Arial" w:cs="Arial"/>
                <w:sz w:val="16"/>
                <w:szCs w:val="16"/>
              </w:rPr>
              <w:t>процент</w:t>
            </w:r>
          </w:p>
        </w:tc>
        <w:tc>
          <w:tcPr>
            <w:tcW w:w="709" w:type="dxa"/>
            <w:gridSpan w:val="3"/>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21,0</w:t>
            </w:r>
          </w:p>
        </w:tc>
        <w:tc>
          <w:tcPr>
            <w:tcW w:w="657" w:type="dxa"/>
            <w:gridSpan w:val="3"/>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21,0</w:t>
            </w:r>
          </w:p>
        </w:tc>
        <w:tc>
          <w:tcPr>
            <w:tcW w:w="661"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24,0</w:t>
            </w:r>
          </w:p>
        </w:tc>
        <w:tc>
          <w:tcPr>
            <w:tcW w:w="660" w:type="dxa"/>
            <w:gridSpan w:val="2"/>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24,2</w:t>
            </w:r>
          </w:p>
        </w:tc>
        <w:tc>
          <w:tcPr>
            <w:tcW w:w="567" w:type="dxa"/>
            <w:vAlign w:val="bottom"/>
          </w:tcPr>
          <w:p w:rsidR="00D65DEF" w:rsidRPr="002E45C9" w:rsidRDefault="00D65DEF" w:rsidP="00D65DEF">
            <w:pPr>
              <w:widowControl w:val="0"/>
              <w:autoSpaceDE w:val="0"/>
              <w:autoSpaceDN w:val="0"/>
              <w:adjustRightInd w:val="0"/>
              <w:spacing w:line="180" w:lineRule="exact"/>
              <w:jc w:val="right"/>
              <w:rPr>
                <w:rFonts w:ascii="Arial" w:hAnsi="Arial" w:cs="Arial"/>
                <w:sz w:val="18"/>
                <w:szCs w:val="18"/>
              </w:rPr>
            </w:pPr>
            <w:r w:rsidRPr="002E45C9">
              <w:rPr>
                <w:rFonts w:ascii="Arial" w:hAnsi="Arial" w:cs="Arial"/>
                <w:sz w:val="18"/>
                <w:szCs w:val="18"/>
              </w:rPr>
              <w:t>24,3</w:t>
            </w:r>
          </w:p>
        </w:tc>
      </w:tr>
      <w:tr w:rsidR="00D65DEF" w:rsidRPr="00945BC8" w:rsidTr="002C50AC">
        <w:trPr>
          <w:cantSplit/>
          <w:trHeight w:val="132"/>
        </w:trPr>
        <w:tc>
          <w:tcPr>
            <w:tcW w:w="10272" w:type="dxa"/>
            <w:gridSpan w:val="14"/>
          </w:tcPr>
          <w:p w:rsidR="00D65DEF" w:rsidRPr="002E45C9" w:rsidRDefault="00D65DEF" w:rsidP="00D65DEF">
            <w:pPr>
              <w:spacing w:line="180" w:lineRule="exact"/>
              <w:jc w:val="center"/>
              <w:rPr>
                <w:rFonts w:ascii="Arial" w:hAnsi="Arial" w:cs="Arial"/>
                <w:sz w:val="18"/>
                <w:szCs w:val="18"/>
              </w:rPr>
            </w:pPr>
            <w:r w:rsidRPr="002E45C9">
              <w:rPr>
                <w:rFonts w:ascii="Arial" w:hAnsi="Arial" w:cs="Arial"/>
                <w:sz w:val="18"/>
                <w:szCs w:val="18"/>
              </w:rPr>
              <w:t>Подпрограмма 4 «Молодежная политика»</w:t>
            </w:r>
          </w:p>
        </w:tc>
      </w:tr>
      <w:tr w:rsidR="00D65DEF" w:rsidRPr="00945BC8" w:rsidTr="002C50AC">
        <w:trPr>
          <w:cantSplit/>
          <w:trHeight w:val="188"/>
        </w:trPr>
        <w:tc>
          <w:tcPr>
            <w:tcW w:w="10272" w:type="dxa"/>
            <w:gridSpan w:val="14"/>
          </w:tcPr>
          <w:p w:rsidR="00D65DEF" w:rsidRPr="002E45C9" w:rsidRDefault="00D65DEF" w:rsidP="00D65DEF">
            <w:pPr>
              <w:spacing w:line="180" w:lineRule="exact"/>
              <w:jc w:val="center"/>
              <w:rPr>
                <w:rFonts w:ascii="Arial" w:hAnsi="Arial" w:cs="Arial"/>
                <w:sz w:val="18"/>
                <w:szCs w:val="18"/>
              </w:rPr>
            </w:pPr>
            <w:r w:rsidRPr="002E45C9">
              <w:rPr>
                <w:rFonts w:ascii="Arial" w:hAnsi="Arial" w:cs="Arial"/>
                <w:sz w:val="18"/>
                <w:szCs w:val="18"/>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D65DEF" w:rsidRPr="00945BC8" w:rsidTr="009A5CBC">
        <w:trPr>
          <w:cantSplit/>
          <w:trHeight w:val="188"/>
        </w:trPr>
        <w:tc>
          <w:tcPr>
            <w:tcW w:w="640" w:type="dxa"/>
          </w:tcPr>
          <w:p w:rsidR="00D65DEF" w:rsidRPr="002E45C9" w:rsidRDefault="00D65DEF" w:rsidP="00D65DEF">
            <w:pPr>
              <w:spacing w:line="180" w:lineRule="exact"/>
              <w:jc w:val="center"/>
              <w:rPr>
                <w:rFonts w:ascii="Arial" w:hAnsi="Arial" w:cs="Arial"/>
                <w:sz w:val="18"/>
                <w:szCs w:val="18"/>
              </w:rPr>
            </w:pPr>
            <w:r w:rsidRPr="002E45C9">
              <w:rPr>
                <w:rFonts w:ascii="Arial" w:hAnsi="Arial" w:cs="Arial"/>
                <w:sz w:val="18"/>
                <w:szCs w:val="18"/>
              </w:rPr>
              <w:t>4.1.</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850" w:type="dxa"/>
            <w:vAlign w:val="bottom"/>
          </w:tcPr>
          <w:p w:rsidR="00D65DEF" w:rsidRPr="002A25EF" w:rsidRDefault="00D65DEF" w:rsidP="00D65DEF">
            <w:pPr>
              <w:spacing w:line="180" w:lineRule="exact"/>
              <w:jc w:val="center"/>
              <w:rPr>
                <w:rFonts w:ascii="Arial" w:hAnsi="Arial" w:cs="Arial"/>
                <w:sz w:val="16"/>
                <w:szCs w:val="16"/>
              </w:rPr>
            </w:pPr>
            <w:r w:rsidRPr="002A25EF">
              <w:rPr>
                <w:rFonts w:ascii="Arial" w:hAnsi="Arial" w:cs="Arial"/>
                <w:sz w:val="16"/>
                <w:szCs w:val="16"/>
              </w:rPr>
              <w:t>процент</w:t>
            </w:r>
          </w:p>
        </w:tc>
        <w:tc>
          <w:tcPr>
            <w:tcW w:w="709"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60</w:t>
            </w:r>
          </w:p>
        </w:tc>
        <w:tc>
          <w:tcPr>
            <w:tcW w:w="657"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64,2</w:t>
            </w:r>
          </w:p>
        </w:tc>
        <w:tc>
          <w:tcPr>
            <w:tcW w:w="661"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64,7</w:t>
            </w:r>
          </w:p>
        </w:tc>
        <w:tc>
          <w:tcPr>
            <w:tcW w:w="599" w:type="dxa"/>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64,8</w:t>
            </w:r>
          </w:p>
        </w:tc>
        <w:tc>
          <w:tcPr>
            <w:tcW w:w="628"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65</w:t>
            </w:r>
          </w:p>
        </w:tc>
      </w:tr>
      <w:tr w:rsidR="00D65DEF" w:rsidRPr="00945BC8" w:rsidTr="002C50AC">
        <w:trPr>
          <w:cantSplit/>
          <w:trHeight w:val="264"/>
        </w:trPr>
        <w:tc>
          <w:tcPr>
            <w:tcW w:w="10272" w:type="dxa"/>
            <w:gridSpan w:val="14"/>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D65DEF" w:rsidRPr="00945BC8" w:rsidTr="009A5CBC">
        <w:trPr>
          <w:cantSplit/>
          <w:trHeight w:val="383"/>
        </w:trPr>
        <w:tc>
          <w:tcPr>
            <w:tcW w:w="640" w:type="dxa"/>
          </w:tcPr>
          <w:p w:rsidR="00D65DEF" w:rsidRPr="002E45C9" w:rsidRDefault="00D65DEF" w:rsidP="00D65DEF">
            <w:pPr>
              <w:autoSpaceDE w:val="0"/>
              <w:autoSpaceDN w:val="0"/>
              <w:adjustRightInd w:val="0"/>
              <w:spacing w:line="180" w:lineRule="exact"/>
              <w:jc w:val="center"/>
              <w:outlineLvl w:val="2"/>
              <w:rPr>
                <w:rFonts w:ascii="Arial" w:hAnsi="Arial" w:cs="Arial"/>
                <w:sz w:val="18"/>
                <w:szCs w:val="18"/>
              </w:rPr>
            </w:pPr>
            <w:r w:rsidRPr="002E45C9">
              <w:rPr>
                <w:rFonts w:ascii="Arial" w:hAnsi="Arial" w:cs="Arial"/>
                <w:sz w:val="18"/>
                <w:szCs w:val="18"/>
              </w:rPr>
              <w:t>4.2</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850" w:type="dxa"/>
            <w:vAlign w:val="bottom"/>
          </w:tcPr>
          <w:p w:rsidR="00D65DEF" w:rsidRPr="002A25EF" w:rsidRDefault="00D65DEF" w:rsidP="00D65DEF">
            <w:pPr>
              <w:spacing w:line="180" w:lineRule="exact"/>
              <w:jc w:val="right"/>
              <w:rPr>
                <w:rFonts w:ascii="Arial" w:hAnsi="Arial" w:cs="Arial"/>
                <w:sz w:val="16"/>
                <w:szCs w:val="16"/>
              </w:rPr>
            </w:pPr>
            <w:r w:rsidRPr="002A25EF">
              <w:rPr>
                <w:rFonts w:ascii="Arial" w:hAnsi="Arial" w:cs="Arial"/>
                <w:sz w:val="16"/>
                <w:szCs w:val="16"/>
              </w:rPr>
              <w:t>процент</w:t>
            </w:r>
          </w:p>
        </w:tc>
        <w:tc>
          <w:tcPr>
            <w:tcW w:w="709"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1,6</w:t>
            </w:r>
          </w:p>
        </w:tc>
        <w:tc>
          <w:tcPr>
            <w:tcW w:w="657"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1,8</w:t>
            </w:r>
          </w:p>
        </w:tc>
        <w:tc>
          <w:tcPr>
            <w:tcW w:w="661"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1,8</w:t>
            </w:r>
          </w:p>
        </w:tc>
        <w:tc>
          <w:tcPr>
            <w:tcW w:w="660"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1,8</w:t>
            </w:r>
          </w:p>
        </w:tc>
        <w:tc>
          <w:tcPr>
            <w:tcW w:w="567" w:type="dxa"/>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1,9</w:t>
            </w:r>
          </w:p>
        </w:tc>
      </w:tr>
      <w:tr w:rsidR="00D65DEF" w:rsidRPr="00945BC8" w:rsidTr="009A5CBC">
        <w:trPr>
          <w:cantSplit/>
          <w:trHeight w:val="383"/>
        </w:trPr>
        <w:tc>
          <w:tcPr>
            <w:tcW w:w="640" w:type="dxa"/>
          </w:tcPr>
          <w:p w:rsidR="00D65DEF" w:rsidRPr="002E45C9" w:rsidRDefault="00D65DEF" w:rsidP="00D65DEF">
            <w:pPr>
              <w:autoSpaceDE w:val="0"/>
              <w:autoSpaceDN w:val="0"/>
              <w:adjustRightInd w:val="0"/>
              <w:spacing w:line="180" w:lineRule="exact"/>
              <w:jc w:val="center"/>
              <w:outlineLvl w:val="2"/>
              <w:rPr>
                <w:rFonts w:ascii="Arial" w:hAnsi="Arial" w:cs="Arial"/>
                <w:sz w:val="18"/>
                <w:szCs w:val="18"/>
              </w:rPr>
            </w:pPr>
            <w:r w:rsidRPr="002E45C9">
              <w:rPr>
                <w:rFonts w:ascii="Arial" w:hAnsi="Arial" w:cs="Arial"/>
                <w:sz w:val="18"/>
                <w:szCs w:val="18"/>
              </w:rPr>
              <w:t>4.3</w:t>
            </w:r>
          </w:p>
        </w:tc>
        <w:tc>
          <w:tcPr>
            <w:tcW w:w="5528" w:type="dxa"/>
          </w:tcPr>
          <w:p w:rsidR="00D65DEF" w:rsidRPr="002E45C9" w:rsidRDefault="00D65DEF" w:rsidP="00D65DEF">
            <w:pPr>
              <w:spacing w:line="180" w:lineRule="exact"/>
              <w:jc w:val="both"/>
              <w:rPr>
                <w:rFonts w:ascii="Arial" w:hAnsi="Arial" w:cs="Arial"/>
                <w:sz w:val="18"/>
                <w:szCs w:val="18"/>
              </w:rPr>
            </w:pPr>
            <w:r w:rsidRPr="002E45C9">
              <w:rPr>
                <w:rFonts w:ascii="Arial" w:hAnsi="Arial" w:cs="Arial"/>
                <w:sz w:val="18"/>
                <w:szCs w:val="18"/>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850" w:type="dxa"/>
            <w:vAlign w:val="bottom"/>
          </w:tcPr>
          <w:p w:rsidR="00D65DEF" w:rsidRPr="002A25EF" w:rsidRDefault="00D65DEF" w:rsidP="00D65DEF">
            <w:pPr>
              <w:spacing w:line="180" w:lineRule="exact"/>
              <w:jc w:val="right"/>
              <w:rPr>
                <w:rFonts w:ascii="Arial" w:hAnsi="Arial" w:cs="Arial"/>
                <w:sz w:val="16"/>
                <w:szCs w:val="16"/>
              </w:rPr>
            </w:pPr>
            <w:r w:rsidRPr="002A25EF">
              <w:rPr>
                <w:rFonts w:ascii="Arial" w:hAnsi="Arial" w:cs="Arial"/>
                <w:sz w:val="16"/>
                <w:szCs w:val="16"/>
              </w:rPr>
              <w:t>процент</w:t>
            </w:r>
          </w:p>
        </w:tc>
        <w:tc>
          <w:tcPr>
            <w:tcW w:w="709"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4,3</w:t>
            </w:r>
          </w:p>
        </w:tc>
        <w:tc>
          <w:tcPr>
            <w:tcW w:w="657" w:type="dxa"/>
            <w:gridSpan w:val="3"/>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4,5</w:t>
            </w:r>
          </w:p>
        </w:tc>
        <w:tc>
          <w:tcPr>
            <w:tcW w:w="661"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4,6</w:t>
            </w:r>
          </w:p>
        </w:tc>
        <w:tc>
          <w:tcPr>
            <w:tcW w:w="660" w:type="dxa"/>
            <w:gridSpan w:val="2"/>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4,7</w:t>
            </w:r>
          </w:p>
        </w:tc>
        <w:tc>
          <w:tcPr>
            <w:tcW w:w="567" w:type="dxa"/>
            <w:vAlign w:val="bottom"/>
          </w:tcPr>
          <w:p w:rsidR="00D65DEF" w:rsidRPr="002E45C9" w:rsidRDefault="00D65DEF" w:rsidP="00D65DEF">
            <w:pPr>
              <w:spacing w:line="180" w:lineRule="exact"/>
              <w:jc w:val="right"/>
              <w:rPr>
                <w:rFonts w:ascii="Arial" w:hAnsi="Arial" w:cs="Arial"/>
                <w:sz w:val="18"/>
                <w:szCs w:val="18"/>
              </w:rPr>
            </w:pPr>
            <w:r w:rsidRPr="002E45C9">
              <w:rPr>
                <w:rFonts w:ascii="Arial" w:hAnsi="Arial" w:cs="Arial"/>
                <w:sz w:val="18"/>
                <w:szCs w:val="18"/>
              </w:rPr>
              <w:t>5,0</w:t>
            </w:r>
          </w:p>
        </w:tc>
      </w:tr>
    </w:tbl>
    <w:p w:rsidR="00FF33ED" w:rsidRDefault="00FF33ED" w:rsidP="004E4B5C">
      <w:pPr>
        <w:ind w:left="-142"/>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p w:rsidR="00FD1F21" w:rsidRPr="00FD1F21" w:rsidRDefault="00FD1F21" w:rsidP="00FD1F21">
      <w:pPr>
        <w:spacing w:line="180" w:lineRule="exact"/>
        <w:ind w:left="-142"/>
        <w:jc w:val="both"/>
        <w:rPr>
          <w:rFonts w:ascii="Arial" w:hAnsi="Arial" w:cs="Arial"/>
          <w:color w:val="auto"/>
          <w:sz w:val="18"/>
          <w:szCs w:val="18"/>
        </w:rPr>
      </w:pPr>
      <w:r w:rsidRPr="00FD1F21">
        <w:rPr>
          <w:rFonts w:ascii="Arial" w:hAnsi="Arial" w:cs="Arial"/>
          <w:color w:val="auto"/>
          <w:sz w:val="18"/>
          <w:szCs w:val="18"/>
        </w:rPr>
        <w:t>2. Приложение 2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FD1F21" w:rsidRPr="00FD1F21" w:rsidRDefault="00FD1F21" w:rsidP="00FD1F21">
      <w:pPr>
        <w:spacing w:line="180" w:lineRule="exact"/>
        <w:ind w:left="-142"/>
        <w:jc w:val="both"/>
        <w:rPr>
          <w:rFonts w:ascii="Arial" w:hAnsi="Arial" w:cs="Arial"/>
          <w:color w:val="auto"/>
          <w:sz w:val="18"/>
          <w:szCs w:val="18"/>
        </w:rPr>
      </w:pPr>
    </w:p>
    <w:p w:rsidR="00FD1F21" w:rsidRPr="00FD1F21" w:rsidRDefault="00FD1F21" w:rsidP="00FD1F21">
      <w:pPr>
        <w:spacing w:line="180" w:lineRule="exact"/>
        <w:ind w:left="-142"/>
        <w:jc w:val="both"/>
        <w:rPr>
          <w:rFonts w:ascii="Arial" w:hAnsi="Arial" w:cs="Arial"/>
          <w:color w:val="auto"/>
          <w:sz w:val="18"/>
          <w:szCs w:val="18"/>
        </w:rPr>
      </w:pPr>
    </w:p>
    <w:p w:rsidR="00FD1F21" w:rsidRPr="00FD1F21" w:rsidRDefault="00FD1F21" w:rsidP="00FD1F21">
      <w:pPr>
        <w:spacing w:line="180" w:lineRule="exact"/>
        <w:ind w:left="6372"/>
        <w:jc w:val="center"/>
        <w:rPr>
          <w:rFonts w:ascii="Arial" w:hAnsi="Arial" w:cs="Arial"/>
          <w:color w:val="auto"/>
          <w:sz w:val="18"/>
          <w:szCs w:val="18"/>
        </w:rPr>
      </w:pPr>
      <w:r w:rsidRPr="00FD1F21">
        <w:rPr>
          <w:rFonts w:ascii="Arial" w:hAnsi="Arial" w:cs="Arial"/>
          <w:color w:val="auto"/>
          <w:sz w:val="18"/>
          <w:szCs w:val="18"/>
        </w:rPr>
        <w:t>Приложение 2</w:t>
      </w:r>
    </w:p>
    <w:p w:rsidR="00FD1F21" w:rsidRPr="00FD1F21" w:rsidRDefault="00FD1F21" w:rsidP="00FD1F21">
      <w:pPr>
        <w:spacing w:line="180" w:lineRule="exact"/>
        <w:ind w:left="6372"/>
        <w:jc w:val="center"/>
        <w:rPr>
          <w:rFonts w:ascii="Arial" w:hAnsi="Arial" w:cs="Arial"/>
          <w:color w:val="auto"/>
          <w:sz w:val="18"/>
          <w:szCs w:val="18"/>
        </w:rPr>
      </w:pPr>
      <w:r w:rsidRPr="00FD1F21">
        <w:rPr>
          <w:rFonts w:ascii="Arial" w:hAnsi="Arial" w:cs="Arial"/>
          <w:color w:val="auto"/>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FD1F21" w:rsidRPr="00FD1F21" w:rsidRDefault="00FD1F21" w:rsidP="00FD1F21">
      <w:pPr>
        <w:spacing w:line="180" w:lineRule="exact"/>
        <w:ind w:left="-142"/>
        <w:jc w:val="both"/>
        <w:rPr>
          <w:rFonts w:ascii="Arial" w:hAnsi="Arial" w:cs="Arial"/>
          <w:color w:val="auto"/>
          <w:sz w:val="18"/>
          <w:szCs w:val="18"/>
        </w:rPr>
      </w:pPr>
    </w:p>
    <w:p w:rsidR="00FD1F21" w:rsidRPr="00FD1F21" w:rsidRDefault="00FD1F21" w:rsidP="00FD1F21">
      <w:pPr>
        <w:spacing w:line="180" w:lineRule="exact"/>
        <w:ind w:left="-142"/>
        <w:jc w:val="center"/>
        <w:rPr>
          <w:rFonts w:ascii="Arial" w:hAnsi="Arial" w:cs="Arial"/>
          <w:color w:val="auto"/>
          <w:sz w:val="18"/>
          <w:szCs w:val="18"/>
        </w:rPr>
      </w:pPr>
      <w:r w:rsidRPr="00FD1F21">
        <w:rPr>
          <w:rFonts w:ascii="Arial" w:hAnsi="Arial" w:cs="Arial"/>
          <w:color w:val="auto"/>
          <w:sz w:val="18"/>
          <w:szCs w:val="18"/>
        </w:rPr>
        <w:t>ПЕРЕЧЕНЬ</w:t>
      </w:r>
    </w:p>
    <w:p w:rsidR="00FD1F21" w:rsidRPr="00FD1F21" w:rsidRDefault="00FD1F21" w:rsidP="00FD1F21">
      <w:pPr>
        <w:spacing w:line="180" w:lineRule="exact"/>
        <w:ind w:left="-142"/>
        <w:jc w:val="center"/>
        <w:rPr>
          <w:rFonts w:ascii="Arial" w:hAnsi="Arial" w:cs="Arial"/>
          <w:color w:val="auto"/>
          <w:sz w:val="18"/>
          <w:szCs w:val="18"/>
        </w:rPr>
      </w:pPr>
      <w:r w:rsidRPr="00FD1F21">
        <w:rPr>
          <w:rFonts w:ascii="Arial" w:hAnsi="Arial" w:cs="Arial"/>
          <w:color w:val="auto"/>
          <w:sz w:val="18"/>
          <w:szCs w:val="18"/>
        </w:rPr>
        <w:t>основных мероприятий подпрограмм муниципальной программы Благодарненского городского округа Ставропольского края «Развитие образования и молодежной политики» &lt;*&gt;</w:t>
      </w:r>
    </w:p>
    <w:p w:rsidR="00FD1F21" w:rsidRPr="00FD1F21" w:rsidRDefault="00FD1F21" w:rsidP="00FD1F21">
      <w:pPr>
        <w:spacing w:line="180" w:lineRule="exact"/>
        <w:ind w:left="-142"/>
        <w:jc w:val="both"/>
        <w:rPr>
          <w:rFonts w:ascii="Arial" w:hAnsi="Arial" w:cs="Arial"/>
          <w:color w:val="auto"/>
          <w:sz w:val="18"/>
          <w:szCs w:val="18"/>
        </w:rPr>
      </w:pPr>
      <w:r w:rsidRPr="00FD1F21">
        <w:rPr>
          <w:rFonts w:ascii="Arial" w:hAnsi="Arial" w:cs="Arial"/>
          <w:color w:val="auto"/>
          <w:sz w:val="18"/>
          <w:szCs w:val="18"/>
        </w:rPr>
        <w:t>--------------------------------</w:t>
      </w:r>
    </w:p>
    <w:p w:rsidR="00FF33ED" w:rsidRPr="00FD1F21" w:rsidRDefault="00FD1F21" w:rsidP="00FD1F21">
      <w:pPr>
        <w:spacing w:line="180" w:lineRule="exact"/>
        <w:ind w:left="-142"/>
        <w:jc w:val="both"/>
        <w:rPr>
          <w:rFonts w:ascii="Arial" w:hAnsi="Arial" w:cs="Arial"/>
          <w:color w:val="auto"/>
          <w:sz w:val="18"/>
          <w:szCs w:val="18"/>
        </w:rPr>
      </w:pPr>
      <w:r w:rsidRPr="00FD1F21">
        <w:rPr>
          <w:rFonts w:ascii="Arial" w:hAnsi="Arial" w:cs="Arial"/>
          <w:color w:val="auto"/>
          <w:sz w:val="18"/>
          <w:szCs w:val="18"/>
        </w:rPr>
        <w:t>&lt;*&gt; Далее в настоящем приложении используется сокращение – Программа</w:t>
      </w:r>
    </w:p>
    <w:p w:rsidR="00FF33ED" w:rsidRDefault="00FF33ED" w:rsidP="004E4B5C">
      <w:pPr>
        <w:ind w:left="-142"/>
        <w:jc w:val="both"/>
        <w:rPr>
          <w:rFonts w:ascii="Arial" w:hAnsi="Arial" w:cs="Arial"/>
          <w:color w:val="auto"/>
          <w:sz w:val="12"/>
          <w:szCs w:val="12"/>
        </w:rPr>
      </w:pPr>
    </w:p>
    <w:tbl>
      <w:tblPr>
        <w:tblW w:w="10287" w:type="dxa"/>
        <w:tblInd w:w="-214" w:type="dxa"/>
        <w:tblLayout w:type="fixed"/>
        <w:tblCellMar>
          <w:left w:w="70" w:type="dxa"/>
          <w:right w:w="70" w:type="dxa"/>
        </w:tblCellMar>
        <w:tblLook w:val="0000" w:firstRow="0" w:lastRow="0" w:firstColumn="0" w:lastColumn="0" w:noHBand="0" w:noVBand="0"/>
      </w:tblPr>
      <w:tblGrid>
        <w:gridCol w:w="376"/>
        <w:gridCol w:w="2254"/>
        <w:gridCol w:w="2066"/>
        <w:gridCol w:w="237"/>
        <w:gridCol w:w="1447"/>
        <w:gridCol w:w="644"/>
        <w:gridCol w:w="12"/>
        <w:gridCol w:w="94"/>
        <w:gridCol w:w="951"/>
        <w:gridCol w:w="2206"/>
      </w:tblGrid>
      <w:tr w:rsidR="00FD1F21" w:rsidRPr="002E45C9" w:rsidTr="00FD1F21">
        <w:trPr>
          <w:cantSplit/>
          <w:trHeight w:val="161"/>
        </w:trPr>
        <w:tc>
          <w:tcPr>
            <w:tcW w:w="376" w:type="dxa"/>
            <w:vMerge w:val="restart"/>
            <w:tcBorders>
              <w:top w:val="single" w:sz="6" w:space="0" w:color="auto"/>
              <w:left w:val="single" w:sz="6" w:space="0" w:color="auto"/>
              <w:bottom w:val="nil"/>
              <w:right w:val="single" w:sz="6"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w:t>
            </w:r>
            <w:r w:rsidRPr="002E45C9">
              <w:rPr>
                <w:rFonts w:ascii="Arial" w:hAnsi="Arial" w:cs="Arial"/>
                <w:sz w:val="16"/>
                <w:szCs w:val="16"/>
              </w:rPr>
              <w:br/>
            </w:r>
            <w:proofErr w:type="gramStart"/>
            <w:r w:rsidRPr="002E45C9">
              <w:rPr>
                <w:rFonts w:ascii="Arial" w:hAnsi="Arial" w:cs="Arial"/>
                <w:sz w:val="16"/>
                <w:szCs w:val="16"/>
              </w:rPr>
              <w:t>п</w:t>
            </w:r>
            <w:proofErr w:type="gramEnd"/>
            <w:r w:rsidRPr="002E45C9">
              <w:rPr>
                <w:rFonts w:ascii="Arial" w:hAnsi="Arial" w:cs="Arial"/>
                <w:sz w:val="16"/>
                <w:szCs w:val="16"/>
              </w:rPr>
              <w:t>/п</w:t>
            </w:r>
          </w:p>
        </w:tc>
        <w:tc>
          <w:tcPr>
            <w:tcW w:w="2254" w:type="dxa"/>
            <w:vMerge w:val="restart"/>
            <w:tcBorders>
              <w:top w:val="single" w:sz="6" w:space="0" w:color="auto"/>
              <w:left w:val="single" w:sz="6" w:space="0" w:color="auto"/>
              <w:right w:val="single" w:sz="6" w:space="0" w:color="auto"/>
            </w:tcBorders>
          </w:tcPr>
          <w:p w:rsidR="00FD1F21" w:rsidRPr="002E45C9" w:rsidRDefault="00FD1F21" w:rsidP="000E1164">
            <w:pPr>
              <w:autoSpaceDE w:val="0"/>
              <w:autoSpaceDN w:val="0"/>
              <w:adjustRightInd w:val="0"/>
              <w:spacing w:line="180" w:lineRule="exact"/>
              <w:jc w:val="center"/>
              <w:rPr>
                <w:rFonts w:ascii="Arial" w:hAnsi="Arial" w:cs="Arial"/>
                <w:spacing w:val="-2"/>
                <w:sz w:val="16"/>
                <w:szCs w:val="16"/>
              </w:rPr>
            </w:pPr>
            <w:r w:rsidRPr="002E45C9">
              <w:rPr>
                <w:rFonts w:ascii="Arial" w:hAnsi="Arial" w:cs="Arial"/>
                <w:spacing w:val="-2"/>
                <w:sz w:val="16"/>
                <w:szCs w:val="16"/>
              </w:rPr>
              <w:t>Наименование подпрограммы Программы, основного мероприятия подпрограммы Программы</w:t>
            </w:r>
          </w:p>
        </w:tc>
        <w:tc>
          <w:tcPr>
            <w:tcW w:w="2066" w:type="dxa"/>
            <w:vMerge w:val="restart"/>
            <w:tcBorders>
              <w:top w:val="single" w:sz="6" w:space="0" w:color="auto"/>
              <w:left w:val="single" w:sz="6" w:space="0" w:color="auto"/>
              <w:right w:val="single" w:sz="6" w:space="0" w:color="auto"/>
            </w:tcBorders>
          </w:tcPr>
          <w:p w:rsidR="00FD1F21" w:rsidRPr="002E45C9" w:rsidRDefault="00FD1F21" w:rsidP="000E1164">
            <w:pPr>
              <w:autoSpaceDE w:val="0"/>
              <w:autoSpaceDN w:val="0"/>
              <w:adjustRightInd w:val="0"/>
              <w:spacing w:line="180" w:lineRule="exact"/>
              <w:jc w:val="center"/>
              <w:rPr>
                <w:rFonts w:ascii="Arial" w:hAnsi="Arial" w:cs="Arial"/>
                <w:spacing w:val="-2"/>
                <w:sz w:val="16"/>
                <w:szCs w:val="16"/>
              </w:rPr>
            </w:pPr>
            <w:r w:rsidRPr="002E45C9">
              <w:rPr>
                <w:rFonts w:ascii="Arial" w:hAnsi="Arial" w:cs="Arial"/>
                <w:spacing w:val="-2"/>
                <w:sz w:val="16"/>
                <w:szCs w:val="16"/>
              </w:rPr>
              <w:t xml:space="preserve">тип основного </w:t>
            </w:r>
          </w:p>
          <w:p w:rsidR="00FD1F21" w:rsidRPr="002E45C9" w:rsidRDefault="00FD1F21" w:rsidP="000E1164">
            <w:pPr>
              <w:autoSpaceDE w:val="0"/>
              <w:autoSpaceDN w:val="0"/>
              <w:adjustRightInd w:val="0"/>
              <w:spacing w:line="180" w:lineRule="exact"/>
              <w:jc w:val="center"/>
              <w:rPr>
                <w:rFonts w:ascii="Arial" w:hAnsi="Arial" w:cs="Arial"/>
                <w:spacing w:val="-2"/>
                <w:sz w:val="16"/>
                <w:szCs w:val="16"/>
              </w:rPr>
            </w:pPr>
            <w:r w:rsidRPr="002E45C9">
              <w:rPr>
                <w:rFonts w:ascii="Arial" w:hAnsi="Arial" w:cs="Arial"/>
                <w:spacing w:val="-2"/>
                <w:sz w:val="16"/>
                <w:szCs w:val="16"/>
              </w:rPr>
              <w:t>мероприятия</w:t>
            </w:r>
          </w:p>
        </w:tc>
        <w:tc>
          <w:tcPr>
            <w:tcW w:w="1684" w:type="dxa"/>
            <w:gridSpan w:val="2"/>
            <w:vMerge w:val="restart"/>
            <w:tcBorders>
              <w:top w:val="single" w:sz="6" w:space="0" w:color="auto"/>
              <w:left w:val="single" w:sz="6" w:space="0" w:color="auto"/>
              <w:bottom w:val="nil"/>
              <w:right w:val="single" w:sz="6"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1701" w:type="dxa"/>
            <w:gridSpan w:val="4"/>
            <w:tcBorders>
              <w:top w:val="single" w:sz="6" w:space="0" w:color="auto"/>
              <w:left w:val="single" w:sz="6" w:space="0" w:color="auto"/>
              <w:bottom w:val="single" w:sz="6" w:space="0" w:color="auto"/>
              <w:right w:val="single" w:sz="6"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срок</w:t>
            </w:r>
          </w:p>
        </w:tc>
        <w:tc>
          <w:tcPr>
            <w:tcW w:w="2206" w:type="dxa"/>
            <w:vMerge w:val="restart"/>
            <w:tcBorders>
              <w:top w:val="single" w:sz="6" w:space="0" w:color="auto"/>
              <w:left w:val="single" w:sz="6" w:space="0" w:color="auto"/>
              <w:bottom w:val="nil"/>
              <w:right w:val="single" w:sz="6" w:space="0" w:color="auto"/>
            </w:tcBorders>
          </w:tcPr>
          <w:p w:rsidR="00FD1F21" w:rsidRPr="002E45C9" w:rsidRDefault="00FD1F21" w:rsidP="000E1164">
            <w:pPr>
              <w:autoSpaceDE w:val="0"/>
              <w:autoSpaceDN w:val="0"/>
              <w:adjustRightInd w:val="0"/>
              <w:spacing w:line="180" w:lineRule="exact"/>
              <w:jc w:val="center"/>
              <w:rPr>
                <w:rFonts w:ascii="Arial" w:hAnsi="Arial" w:cs="Arial"/>
                <w:spacing w:val="-4"/>
                <w:sz w:val="16"/>
                <w:szCs w:val="16"/>
              </w:rPr>
            </w:pPr>
            <w:r w:rsidRPr="002E45C9">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FD1F21" w:rsidRPr="002E45C9" w:rsidTr="0014649B">
        <w:trPr>
          <w:cantSplit/>
          <w:trHeight w:val="1134"/>
        </w:trPr>
        <w:tc>
          <w:tcPr>
            <w:tcW w:w="376" w:type="dxa"/>
            <w:vMerge/>
            <w:tcBorders>
              <w:top w:val="nil"/>
              <w:left w:val="single" w:sz="6" w:space="0" w:color="auto"/>
              <w:bottom w:val="single" w:sz="4" w:space="0" w:color="auto"/>
              <w:right w:val="single" w:sz="6" w:space="0" w:color="auto"/>
            </w:tcBorders>
            <w:vAlign w:val="center"/>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2254" w:type="dxa"/>
            <w:vMerge/>
            <w:tcBorders>
              <w:left w:val="single" w:sz="6" w:space="0" w:color="auto"/>
              <w:bottom w:val="single" w:sz="4" w:space="0" w:color="auto"/>
              <w:right w:val="single" w:sz="6" w:space="0" w:color="auto"/>
            </w:tcBorders>
            <w:vAlign w:val="center"/>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2066" w:type="dxa"/>
            <w:vMerge/>
            <w:tcBorders>
              <w:left w:val="single" w:sz="6" w:space="0" w:color="auto"/>
              <w:bottom w:val="single" w:sz="4" w:space="0" w:color="auto"/>
              <w:right w:val="single" w:sz="6" w:space="0" w:color="auto"/>
            </w:tcBorders>
            <w:vAlign w:val="center"/>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1684" w:type="dxa"/>
            <w:gridSpan w:val="2"/>
            <w:vMerge/>
            <w:tcBorders>
              <w:top w:val="nil"/>
              <w:left w:val="single" w:sz="6" w:space="0" w:color="auto"/>
              <w:bottom w:val="single" w:sz="4" w:space="0" w:color="auto"/>
              <w:right w:val="single" w:sz="6" w:space="0" w:color="auto"/>
            </w:tcBorders>
            <w:vAlign w:val="center"/>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750" w:type="dxa"/>
            <w:gridSpan w:val="3"/>
            <w:tcBorders>
              <w:top w:val="single" w:sz="6" w:space="0" w:color="auto"/>
              <w:left w:val="single" w:sz="6" w:space="0" w:color="auto"/>
              <w:bottom w:val="single" w:sz="4" w:space="0" w:color="auto"/>
              <w:right w:val="single" w:sz="6" w:space="0" w:color="auto"/>
            </w:tcBorders>
            <w:textDirection w:val="tbRl"/>
          </w:tcPr>
          <w:p w:rsidR="00FD1F21" w:rsidRPr="002E45C9" w:rsidRDefault="00FD1F21" w:rsidP="0014649B">
            <w:pPr>
              <w:autoSpaceDE w:val="0"/>
              <w:autoSpaceDN w:val="0"/>
              <w:adjustRightInd w:val="0"/>
              <w:spacing w:line="180" w:lineRule="exact"/>
              <w:ind w:left="113" w:right="113"/>
              <w:jc w:val="center"/>
              <w:rPr>
                <w:rFonts w:ascii="Arial" w:hAnsi="Arial" w:cs="Arial"/>
                <w:sz w:val="16"/>
                <w:szCs w:val="16"/>
              </w:rPr>
            </w:pPr>
            <w:r w:rsidRPr="002E45C9">
              <w:rPr>
                <w:rFonts w:ascii="Arial" w:hAnsi="Arial" w:cs="Arial"/>
                <w:sz w:val="16"/>
                <w:szCs w:val="16"/>
              </w:rPr>
              <w:t>начала</w:t>
            </w:r>
          </w:p>
          <w:p w:rsidR="00FD1F21" w:rsidRPr="002E45C9" w:rsidRDefault="00FD1F21" w:rsidP="0014649B">
            <w:pPr>
              <w:autoSpaceDE w:val="0"/>
              <w:autoSpaceDN w:val="0"/>
              <w:adjustRightInd w:val="0"/>
              <w:spacing w:line="180" w:lineRule="exact"/>
              <w:ind w:left="113" w:right="113"/>
              <w:jc w:val="center"/>
              <w:rPr>
                <w:rFonts w:ascii="Arial" w:hAnsi="Arial" w:cs="Arial"/>
                <w:sz w:val="16"/>
                <w:szCs w:val="16"/>
              </w:rPr>
            </w:pPr>
            <w:r w:rsidRPr="002E45C9">
              <w:rPr>
                <w:rFonts w:ascii="Arial" w:hAnsi="Arial" w:cs="Arial"/>
                <w:sz w:val="16"/>
                <w:szCs w:val="16"/>
              </w:rPr>
              <w:t>реализации</w:t>
            </w:r>
          </w:p>
        </w:tc>
        <w:tc>
          <w:tcPr>
            <w:tcW w:w="951" w:type="dxa"/>
            <w:tcBorders>
              <w:top w:val="single" w:sz="6" w:space="0" w:color="auto"/>
              <w:left w:val="single" w:sz="6" w:space="0" w:color="auto"/>
              <w:bottom w:val="single" w:sz="4" w:space="0" w:color="auto"/>
              <w:right w:val="single" w:sz="6" w:space="0" w:color="auto"/>
            </w:tcBorders>
            <w:textDirection w:val="tbRl"/>
          </w:tcPr>
          <w:p w:rsidR="00FD1F21" w:rsidRPr="002E45C9" w:rsidRDefault="00FD1F21" w:rsidP="0014649B">
            <w:pPr>
              <w:autoSpaceDE w:val="0"/>
              <w:autoSpaceDN w:val="0"/>
              <w:adjustRightInd w:val="0"/>
              <w:spacing w:line="180" w:lineRule="exact"/>
              <w:ind w:left="113" w:right="113"/>
              <w:jc w:val="center"/>
              <w:rPr>
                <w:rFonts w:ascii="Arial" w:hAnsi="Arial" w:cs="Arial"/>
                <w:sz w:val="16"/>
                <w:szCs w:val="16"/>
              </w:rPr>
            </w:pPr>
            <w:r w:rsidRPr="002E45C9">
              <w:rPr>
                <w:rFonts w:ascii="Arial" w:hAnsi="Arial" w:cs="Arial"/>
                <w:sz w:val="16"/>
                <w:szCs w:val="16"/>
              </w:rPr>
              <w:t>окончания реализации</w:t>
            </w:r>
          </w:p>
        </w:tc>
        <w:tc>
          <w:tcPr>
            <w:tcW w:w="2206" w:type="dxa"/>
            <w:vMerge/>
            <w:tcBorders>
              <w:top w:val="nil"/>
              <w:left w:val="single" w:sz="6" w:space="0" w:color="auto"/>
              <w:bottom w:val="single" w:sz="4" w:space="0" w:color="auto"/>
              <w:right w:val="single" w:sz="6" w:space="0" w:color="auto"/>
            </w:tcBorders>
            <w:vAlign w:val="center"/>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r>
      <w:tr w:rsidR="00FD1F21" w:rsidRPr="002E45C9" w:rsidTr="00FD1F21">
        <w:trPr>
          <w:cantSplit/>
          <w:trHeight w:val="77"/>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9911" w:type="dxa"/>
            <w:gridSpan w:val="9"/>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FD1F21" w:rsidRPr="002E45C9" w:rsidTr="00FD1F21">
        <w:trPr>
          <w:cantSplit/>
          <w:trHeight w:val="64"/>
        </w:trPr>
        <w:tc>
          <w:tcPr>
            <w:tcW w:w="376" w:type="dxa"/>
            <w:vMerge w:val="restart"/>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1.</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Подпрограмма Программы «Развитие дошкольного, общего и дополнительного образования»</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х</w:t>
            </w: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1 приложения 1 к Программе </w:t>
            </w:r>
          </w:p>
          <w:p w:rsidR="00FD1F21" w:rsidRPr="002E45C9" w:rsidRDefault="00FD1F21" w:rsidP="000E1164">
            <w:pPr>
              <w:autoSpaceDE w:val="0"/>
              <w:autoSpaceDN w:val="0"/>
              <w:adjustRightInd w:val="0"/>
              <w:spacing w:line="180" w:lineRule="exact"/>
              <w:jc w:val="both"/>
              <w:rPr>
                <w:rFonts w:ascii="Arial" w:hAnsi="Arial" w:cs="Arial"/>
                <w:color w:val="C00000"/>
                <w:sz w:val="16"/>
                <w:szCs w:val="16"/>
              </w:rPr>
            </w:pPr>
            <w:r w:rsidRPr="002E45C9">
              <w:rPr>
                <w:rFonts w:ascii="Arial" w:hAnsi="Arial" w:cs="Arial"/>
                <w:sz w:val="16"/>
                <w:szCs w:val="16"/>
              </w:rPr>
              <w:t xml:space="preserve">п. 2 приложения 1 к Программе </w:t>
            </w:r>
          </w:p>
        </w:tc>
      </w:tr>
      <w:tr w:rsidR="00FD1F21" w:rsidRPr="002E45C9" w:rsidTr="00FD1F21">
        <w:trPr>
          <w:cantSplit/>
          <w:trHeight w:val="49"/>
        </w:trPr>
        <w:tc>
          <w:tcPr>
            <w:tcW w:w="376" w:type="dxa"/>
            <w:vMerge/>
            <w:tcBorders>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9911" w:type="dxa"/>
            <w:gridSpan w:val="9"/>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FD1F21" w:rsidRPr="002E45C9" w:rsidTr="00FD1F21">
        <w:trPr>
          <w:cantSplit/>
          <w:trHeight w:val="291"/>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1.1.</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Основное мероприятие</w:t>
            </w:r>
          </w:p>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 xml:space="preserve"> «Реализация основных общеобразовательных программ </w:t>
            </w:r>
            <w:proofErr w:type="gramStart"/>
            <w:r w:rsidRPr="002E45C9">
              <w:rPr>
                <w:rFonts w:ascii="Arial" w:hAnsi="Arial" w:cs="Arial"/>
                <w:sz w:val="16"/>
                <w:szCs w:val="16"/>
              </w:rPr>
              <w:t>дошкольного</w:t>
            </w:r>
            <w:proofErr w:type="gramEnd"/>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выполнение функций органами местного самоуправления Благодарненского</w:t>
            </w: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w:t>
            </w:r>
          </w:p>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молодежной политики</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1.1. приложения 1 к Программе </w:t>
            </w:r>
          </w:p>
          <w:p w:rsidR="00FD1F21" w:rsidRPr="002E45C9" w:rsidRDefault="00FD1F21" w:rsidP="000E1164">
            <w:pPr>
              <w:autoSpaceDE w:val="0"/>
              <w:autoSpaceDN w:val="0"/>
              <w:adjustRightInd w:val="0"/>
              <w:spacing w:line="180" w:lineRule="exact"/>
              <w:jc w:val="both"/>
              <w:rPr>
                <w:rFonts w:ascii="Arial" w:hAnsi="Arial" w:cs="Arial"/>
                <w:sz w:val="16"/>
                <w:szCs w:val="16"/>
              </w:rPr>
            </w:pPr>
          </w:p>
        </w:tc>
      </w:tr>
      <w:tr w:rsidR="00FD1F21" w:rsidRPr="002E45C9" w:rsidTr="00FD1F21">
        <w:trPr>
          <w:cantSplit/>
          <w:trHeight w:val="291"/>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1.1</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образования»</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городского округа</w:t>
            </w:r>
          </w:p>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Ставропольского края</w:t>
            </w: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p>
        </w:tc>
      </w:tr>
      <w:tr w:rsidR="00FD1F21" w:rsidRPr="002E45C9" w:rsidTr="00FD1F21">
        <w:trPr>
          <w:cantSplit/>
          <w:trHeight w:val="161"/>
        </w:trPr>
        <w:tc>
          <w:tcPr>
            <w:tcW w:w="376"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1.2</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Основное мероприятие «Присмотр и уход», в том числе:</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1.2. приложения 1 к Программе </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1.6. приложения 1 к Программе </w:t>
            </w:r>
          </w:p>
          <w:p w:rsidR="00FD1F21" w:rsidRPr="002E45C9" w:rsidRDefault="00FD1F21" w:rsidP="000E1164">
            <w:pPr>
              <w:autoSpaceDE w:val="0"/>
              <w:autoSpaceDN w:val="0"/>
              <w:adjustRightInd w:val="0"/>
              <w:spacing w:line="180" w:lineRule="exact"/>
              <w:jc w:val="both"/>
              <w:rPr>
                <w:rFonts w:ascii="Arial" w:hAnsi="Arial" w:cs="Arial"/>
                <w:sz w:val="16"/>
                <w:szCs w:val="16"/>
              </w:rPr>
            </w:pPr>
          </w:p>
        </w:tc>
      </w:tr>
      <w:tr w:rsidR="00FD1F21" w:rsidRPr="002E45C9" w:rsidTr="00B12FDD">
        <w:trPr>
          <w:cantSplit/>
          <w:trHeight w:val="2088"/>
        </w:trPr>
        <w:tc>
          <w:tcPr>
            <w:tcW w:w="376"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lastRenderedPageBreak/>
              <w:t>1.3</w:t>
            </w:r>
          </w:p>
        </w:tc>
        <w:tc>
          <w:tcPr>
            <w:tcW w:w="2254"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 xml:space="preserve"> в том числе:</w:t>
            </w:r>
          </w:p>
        </w:tc>
        <w:tc>
          <w:tcPr>
            <w:tcW w:w="2066"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684" w:type="dxa"/>
            <w:gridSpan w:val="2"/>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администрация Благодарненского городского округа Ставропольского края</w:t>
            </w:r>
          </w:p>
        </w:tc>
        <w:tc>
          <w:tcPr>
            <w:tcW w:w="644"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1.3. приложения 1 к Программе </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1.4. приложения 1 к Программе</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1.10. приложения 1 к Программе</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1.8. приложения 1 к Программе</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1.9. приложения 1 к Программе</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1.7. приложения 1 к Программе </w:t>
            </w:r>
          </w:p>
        </w:tc>
      </w:tr>
      <w:tr w:rsidR="00FD1F21" w:rsidRPr="002E45C9" w:rsidTr="00FD1F21">
        <w:trPr>
          <w:cantSplit/>
          <w:trHeight w:val="161"/>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ind w:right="-70"/>
              <w:jc w:val="center"/>
              <w:rPr>
                <w:rFonts w:ascii="Arial" w:hAnsi="Arial" w:cs="Arial"/>
                <w:sz w:val="16"/>
                <w:szCs w:val="16"/>
              </w:rPr>
            </w:pPr>
            <w:r w:rsidRPr="002E45C9">
              <w:rPr>
                <w:rFonts w:ascii="Arial" w:hAnsi="Arial" w:cs="Arial"/>
                <w:sz w:val="16"/>
                <w:szCs w:val="16"/>
              </w:rPr>
              <w:t>Е.1.</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Региональный проект «Современная школа»</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администрация Благодарненского городского округа Ставропольского края</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1.11. приложение 1 к Программе</w:t>
            </w:r>
          </w:p>
        </w:tc>
      </w:tr>
      <w:tr w:rsidR="00FD1F21" w:rsidRPr="002E45C9" w:rsidTr="00FD1F21">
        <w:trPr>
          <w:cantSplit/>
          <w:trHeight w:val="161"/>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ind w:right="-70"/>
              <w:jc w:val="center"/>
              <w:rPr>
                <w:rFonts w:ascii="Arial" w:hAnsi="Arial" w:cs="Arial"/>
                <w:sz w:val="16"/>
                <w:szCs w:val="16"/>
              </w:rPr>
            </w:pPr>
            <w:r w:rsidRPr="002E45C9">
              <w:rPr>
                <w:rFonts w:ascii="Arial" w:hAnsi="Arial" w:cs="Arial"/>
                <w:sz w:val="16"/>
                <w:szCs w:val="16"/>
              </w:rPr>
              <w:t>Е.2.</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Региональный проект «Успех каждого ребенка»</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администрация Благодарненского городского округа Ставропольского края</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1.5. приложение 1 к Программе</w:t>
            </w:r>
          </w:p>
        </w:tc>
      </w:tr>
      <w:tr w:rsidR="00FD1F21" w:rsidRPr="002E45C9" w:rsidTr="00FD1F21">
        <w:trPr>
          <w:cantSplit/>
          <w:trHeight w:val="161"/>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х</w:t>
            </w: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p>
        </w:tc>
      </w:tr>
      <w:tr w:rsidR="00FD1F21" w:rsidRPr="002E45C9" w:rsidTr="00FD1F21">
        <w:trPr>
          <w:cantSplit/>
          <w:trHeight w:val="48"/>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9911" w:type="dxa"/>
            <w:gridSpan w:val="9"/>
            <w:tcBorders>
              <w:top w:val="single" w:sz="4" w:space="0" w:color="auto"/>
              <w:left w:val="single" w:sz="4" w:space="0" w:color="auto"/>
              <w:bottom w:val="single" w:sz="4" w:space="0" w:color="auto"/>
              <w:right w:val="single" w:sz="4" w:space="0" w:color="auto"/>
            </w:tcBorders>
          </w:tcPr>
          <w:p w:rsidR="00FD1F21" w:rsidRPr="002E45C9" w:rsidRDefault="00FD1F21" w:rsidP="000E1164">
            <w:pPr>
              <w:widowControl w:val="0"/>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FD1F21" w:rsidRPr="002E45C9" w:rsidTr="00FD1F21">
        <w:trPr>
          <w:cantSplit/>
          <w:trHeight w:val="305"/>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2.1</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widowControl w:val="0"/>
              <w:autoSpaceDE w:val="0"/>
              <w:autoSpaceDN w:val="0"/>
              <w:adjustRightInd w:val="0"/>
              <w:spacing w:line="180" w:lineRule="exact"/>
              <w:rPr>
                <w:rFonts w:ascii="Arial" w:hAnsi="Arial" w:cs="Arial"/>
                <w:sz w:val="16"/>
                <w:szCs w:val="16"/>
              </w:rPr>
            </w:pPr>
            <w:r w:rsidRPr="002E45C9">
              <w:rPr>
                <w:rFonts w:ascii="Arial" w:hAnsi="Arial" w:cs="Arial"/>
                <w:sz w:val="16"/>
                <w:szCs w:val="16"/>
              </w:rPr>
              <w:t xml:space="preserve">п. 2.1. приложения 1 к Программе </w:t>
            </w:r>
          </w:p>
          <w:p w:rsidR="00FD1F21" w:rsidRPr="002E45C9" w:rsidRDefault="00FD1F21" w:rsidP="000E1164">
            <w:pPr>
              <w:widowControl w:val="0"/>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2.2. приложения 1 к Программе </w:t>
            </w:r>
          </w:p>
        </w:tc>
      </w:tr>
      <w:tr w:rsidR="00FD1F21" w:rsidRPr="002E45C9" w:rsidTr="00FD1F21">
        <w:trPr>
          <w:cantSplit/>
          <w:trHeight w:val="305"/>
        </w:trPr>
        <w:tc>
          <w:tcPr>
            <w:tcW w:w="376" w:type="dxa"/>
            <w:vMerge w:val="restart"/>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3.</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Подпрограмма Программы «Летний отдых»</w:t>
            </w:r>
          </w:p>
        </w:tc>
        <w:tc>
          <w:tcPr>
            <w:tcW w:w="206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х</w:t>
            </w:r>
          </w:p>
        </w:tc>
        <w:tc>
          <w:tcPr>
            <w:tcW w:w="1684"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4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57" w:type="dxa"/>
            <w:gridSpan w:val="3"/>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widowControl w:val="0"/>
              <w:autoSpaceDE w:val="0"/>
              <w:autoSpaceDN w:val="0"/>
              <w:adjustRightInd w:val="0"/>
              <w:spacing w:line="180" w:lineRule="exact"/>
              <w:rPr>
                <w:rFonts w:ascii="Arial" w:hAnsi="Arial" w:cs="Arial"/>
                <w:sz w:val="16"/>
                <w:szCs w:val="16"/>
              </w:rPr>
            </w:pPr>
          </w:p>
        </w:tc>
      </w:tr>
      <w:tr w:rsidR="00FD1F21" w:rsidRPr="002E45C9" w:rsidTr="00FD1F21">
        <w:trPr>
          <w:cantSplit/>
          <w:trHeight w:val="702"/>
        </w:trPr>
        <w:tc>
          <w:tcPr>
            <w:tcW w:w="376" w:type="dxa"/>
            <w:vMerge/>
            <w:tcBorders>
              <w:left w:val="single" w:sz="4" w:space="0" w:color="auto"/>
              <w:right w:val="single" w:sz="4" w:space="0" w:color="auto"/>
            </w:tcBorders>
          </w:tcPr>
          <w:p w:rsidR="00FD1F21" w:rsidRPr="002E45C9" w:rsidRDefault="00FD1F21" w:rsidP="000E1164">
            <w:pPr>
              <w:spacing w:line="180" w:lineRule="exact"/>
              <w:rPr>
                <w:rFonts w:ascii="Arial" w:hAnsi="Arial" w:cs="Arial"/>
                <w:sz w:val="16"/>
                <w:szCs w:val="16"/>
              </w:rPr>
            </w:pPr>
          </w:p>
        </w:tc>
        <w:tc>
          <w:tcPr>
            <w:tcW w:w="9911" w:type="dxa"/>
            <w:gridSpan w:val="9"/>
            <w:tcBorders>
              <w:top w:val="single" w:sz="4" w:space="0" w:color="auto"/>
              <w:left w:val="single" w:sz="4" w:space="0" w:color="auto"/>
              <w:bottom w:val="single" w:sz="4" w:space="0" w:color="auto"/>
              <w:right w:val="single" w:sz="4" w:space="0" w:color="auto"/>
            </w:tcBorders>
          </w:tcPr>
          <w:p w:rsidR="00FD1F21" w:rsidRPr="002E45C9" w:rsidRDefault="00FD1F21" w:rsidP="000E1164">
            <w:pPr>
              <w:spacing w:line="180" w:lineRule="exact"/>
              <w:rPr>
                <w:rFonts w:ascii="Arial" w:hAnsi="Arial" w:cs="Arial"/>
                <w:sz w:val="16"/>
                <w:szCs w:val="16"/>
              </w:rPr>
            </w:pPr>
            <w:r w:rsidRPr="002E45C9">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FD1F21" w:rsidRPr="002E45C9" w:rsidTr="00FD1F21">
        <w:trPr>
          <w:cantSplit/>
          <w:trHeight w:val="252"/>
        </w:trPr>
        <w:tc>
          <w:tcPr>
            <w:tcW w:w="376" w:type="dxa"/>
            <w:vMerge/>
            <w:tcBorders>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Основное мероприятие «Организация досуга детей и подростков в летний период»</w:t>
            </w:r>
          </w:p>
        </w:tc>
        <w:tc>
          <w:tcPr>
            <w:tcW w:w="2303"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оказание (выполнение) муниципальных услуг (работ)</w:t>
            </w:r>
          </w:p>
        </w:tc>
        <w:tc>
          <w:tcPr>
            <w:tcW w:w="1447"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 xml:space="preserve">управление образования и молодежной политики </w:t>
            </w:r>
          </w:p>
        </w:tc>
        <w:tc>
          <w:tcPr>
            <w:tcW w:w="656"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45"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3.1. приложения 1 к Программе</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 3.2. приложения 1 к Программе</w:t>
            </w:r>
          </w:p>
          <w:p w:rsidR="00FD1F21" w:rsidRPr="002E45C9" w:rsidRDefault="00FD1F21" w:rsidP="000E1164">
            <w:pPr>
              <w:autoSpaceDE w:val="0"/>
              <w:autoSpaceDN w:val="0"/>
              <w:adjustRightInd w:val="0"/>
              <w:spacing w:line="180" w:lineRule="exact"/>
              <w:jc w:val="both"/>
              <w:rPr>
                <w:rFonts w:ascii="Arial" w:hAnsi="Arial" w:cs="Arial"/>
                <w:sz w:val="16"/>
                <w:szCs w:val="16"/>
              </w:rPr>
            </w:pPr>
          </w:p>
        </w:tc>
      </w:tr>
      <w:tr w:rsidR="00FD1F21" w:rsidRPr="002E45C9" w:rsidTr="00FD1F21">
        <w:trPr>
          <w:cantSplit/>
          <w:trHeight w:val="640"/>
        </w:trPr>
        <w:tc>
          <w:tcPr>
            <w:tcW w:w="376" w:type="dxa"/>
            <w:tcBorders>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p>
        </w:tc>
        <w:tc>
          <w:tcPr>
            <w:tcW w:w="9911" w:type="dxa"/>
            <w:gridSpan w:val="9"/>
            <w:tcBorders>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color w:val="C00000"/>
                <w:sz w:val="16"/>
                <w:szCs w:val="16"/>
              </w:rPr>
            </w:pPr>
            <w:r w:rsidRPr="002E45C9">
              <w:rPr>
                <w:rFonts w:ascii="Arial" w:hAnsi="Arial" w:cs="Arial"/>
                <w:sz w:val="16"/>
                <w:szCs w:val="16"/>
              </w:rPr>
              <w:t>Цель  Программы: «Создание  комфортных условий  в округе для трудового, духовного, физического и творческого развития молодого человека»</w:t>
            </w:r>
          </w:p>
        </w:tc>
      </w:tr>
      <w:tr w:rsidR="00FD1F21" w:rsidRPr="002E45C9" w:rsidTr="00FD1F21">
        <w:trPr>
          <w:cantSplit/>
          <w:trHeight w:val="843"/>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4.</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Подпрограмма  «Молодежная политика»</w:t>
            </w:r>
          </w:p>
        </w:tc>
        <w:tc>
          <w:tcPr>
            <w:tcW w:w="2303"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выполнение функций органами местного самоуправления БГО СК</w:t>
            </w:r>
          </w:p>
        </w:tc>
        <w:tc>
          <w:tcPr>
            <w:tcW w:w="1447"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 xml:space="preserve">управление образования и молодежной политики </w:t>
            </w:r>
          </w:p>
        </w:tc>
        <w:tc>
          <w:tcPr>
            <w:tcW w:w="656"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45"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4.1. приложения 1 к Программе </w:t>
            </w:r>
          </w:p>
        </w:tc>
      </w:tr>
      <w:tr w:rsidR="00FD1F21" w:rsidRPr="002E45C9" w:rsidTr="00B12FDD">
        <w:trPr>
          <w:cantSplit/>
          <w:trHeight w:val="557"/>
        </w:trPr>
        <w:tc>
          <w:tcPr>
            <w:tcW w:w="10287" w:type="dxa"/>
            <w:gridSpan w:val="10"/>
            <w:tcBorders>
              <w:top w:val="single" w:sz="4" w:space="0" w:color="auto"/>
              <w:left w:val="single" w:sz="4" w:space="0" w:color="auto"/>
              <w:bottom w:val="single" w:sz="4" w:space="0" w:color="auto"/>
              <w:right w:val="single" w:sz="4" w:space="0" w:color="auto"/>
            </w:tcBorders>
            <w:vAlign w:val="center"/>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bCs/>
                <w:sz w:val="16"/>
                <w:szCs w:val="16"/>
              </w:rPr>
              <w:t>Задача 1 подпрограммы 5 Программы</w:t>
            </w:r>
            <w:r w:rsidRPr="002E45C9">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FD1F21" w:rsidRPr="002E45C9" w:rsidTr="00FD1F21">
        <w:trPr>
          <w:cantSplit/>
          <w:trHeight w:val="843"/>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4.1.</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Основное мероприятие</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«Организация досуга молодежи»</w:t>
            </w:r>
          </w:p>
        </w:tc>
        <w:tc>
          <w:tcPr>
            <w:tcW w:w="2303"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выполнение функций органами местного самоуправления БГО СК</w:t>
            </w:r>
          </w:p>
        </w:tc>
        <w:tc>
          <w:tcPr>
            <w:tcW w:w="1447"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56"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45"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4.2. приложения 1 к Программе </w:t>
            </w:r>
          </w:p>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 xml:space="preserve">п. 4.3. приложения 1 к Программе </w:t>
            </w:r>
          </w:p>
        </w:tc>
      </w:tr>
      <w:tr w:rsidR="00FD1F21" w:rsidRPr="002E45C9" w:rsidTr="00FD1F21">
        <w:trPr>
          <w:cantSplit/>
          <w:trHeight w:val="232"/>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lastRenderedPageBreak/>
              <w:t>5</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w:t>
            </w:r>
          </w:p>
        </w:tc>
        <w:tc>
          <w:tcPr>
            <w:tcW w:w="2303"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х</w:t>
            </w:r>
          </w:p>
        </w:tc>
        <w:tc>
          <w:tcPr>
            <w:tcW w:w="1447"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56"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45"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х</w:t>
            </w:r>
          </w:p>
        </w:tc>
      </w:tr>
      <w:tr w:rsidR="00FD1F21" w:rsidRPr="002E45C9" w:rsidTr="00B12FDD">
        <w:trPr>
          <w:cantSplit/>
          <w:trHeight w:val="1095"/>
        </w:trPr>
        <w:tc>
          <w:tcPr>
            <w:tcW w:w="376"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2254"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r w:rsidRPr="002E45C9">
              <w:rPr>
                <w:rFonts w:ascii="Arial" w:hAnsi="Arial" w:cs="Arial"/>
                <w:sz w:val="16"/>
                <w:szCs w:val="16"/>
              </w:rPr>
              <w:t>городского округа Ставропольского края «Развитие образования и молодежной политики» и</w:t>
            </w:r>
          </w:p>
          <w:p w:rsidR="00FD1F21" w:rsidRPr="002E45C9" w:rsidRDefault="00FD1F21" w:rsidP="000E1164">
            <w:pPr>
              <w:autoSpaceDE w:val="0"/>
              <w:autoSpaceDN w:val="0"/>
              <w:adjustRightInd w:val="0"/>
              <w:spacing w:line="180" w:lineRule="exact"/>
              <w:rPr>
                <w:rFonts w:ascii="Arial" w:hAnsi="Arial" w:cs="Arial"/>
                <w:sz w:val="16"/>
                <w:szCs w:val="16"/>
              </w:rPr>
            </w:pPr>
            <w:proofErr w:type="spellStart"/>
            <w:r w:rsidRPr="002E45C9">
              <w:rPr>
                <w:rFonts w:ascii="Arial" w:hAnsi="Arial" w:cs="Arial"/>
                <w:sz w:val="16"/>
                <w:szCs w:val="16"/>
              </w:rPr>
              <w:t>общепрограммные</w:t>
            </w:r>
            <w:proofErr w:type="spellEnd"/>
            <w:r w:rsidRPr="002E45C9">
              <w:rPr>
                <w:rFonts w:ascii="Arial" w:hAnsi="Arial" w:cs="Arial"/>
                <w:sz w:val="16"/>
                <w:szCs w:val="16"/>
              </w:rPr>
              <w:t xml:space="preserve"> мероприятия»</w:t>
            </w:r>
          </w:p>
        </w:tc>
        <w:tc>
          <w:tcPr>
            <w:tcW w:w="2303" w:type="dxa"/>
            <w:gridSpan w:val="2"/>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1447" w:type="dxa"/>
            <w:tcBorders>
              <w:top w:val="single" w:sz="4" w:space="0" w:color="auto"/>
              <w:left w:val="single" w:sz="4" w:space="0" w:color="auto"/>
              <w:right w:val="single" w:sz="4" w:space="0" w:color="auto"/>
            </w:tcBorders>
          </w:tcPr>
          <w:p w:rsidR="00FD1F21" w:rsidRPr="002E45C9" w:rsidRDefault="00FD1F21" w:rsidP="000E1164">
            <w:pPr>
              <w:spacing w:line="180" w:lineRule="exact"/>
              <w:jc w:val="center"/>
              <w:rPr>
                <w:rFonts w:ascii="Arial" w:hAnsi="Arial" w:cs="Arial"/>
                <w:sz w:val="16"/>
                <w:szCs w:val="16"/>
              </w:rPr>
            </w:pPr>
          </w:p>
        </w:tc>
        <w:tc>
          <w:tcPr>
            <w:tcW w:w="656" w:type="dxa"/>
            <w:gridSpan w:val="2"/>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1045" w:type="dxa"/>
            <w:gridSpan w:val="2"/>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c>
          <w:tcPr>
            <w:tcW w:w="2206" w:type="dxa"/>
            <w:tcBorders>
              <w:top w:val="single" w:sz="4" w:space="0" w:color="auto"/>
              <w:left w:val="single" w:sz="4" w:space="0" w:color="auto"/>
              <w:right w:val="single" w:sz="4" w:space="0" w:color="auto"/>
            </w:tcBorders>
          </w:tcPr>
          <w:p w:rsidR="00FD1F21" w:rsidRPr="002E45C9" w:rsidRDefault="00FD1F21" w:rsidP="000E1164">
            <w:pPr>
              <w:autoSpaceDE w:val="0"/>
              <w:autoSpaceDN w:val="0"/>
              <w:adjustRightInd w:val="0"/>
              <w:spacing w:line="180" w:lineRule="exact"/>
              <w:jc w:val="both"/>
              <w:rPr>
                <w:rFonts w:ascii="Arial" w:hAnsi="Arial" w:cs="Arial"/>
                <w:sz w:val="16"/>
                <w:szCs w:val="16"/>
              </w:rPr>
            </w:pPr>
          </w:p>
        </w:tc>
      </w:tr>
      <w:tr w:rsidR="00FD1F21" w:rsidRPr="002E45C9" w:rsidTr="00FD1F21">
        <w:trPr>
          <w:cantSplit/>
          <w:trHeight w:val="843"/>
        </w:trPr>
        <w:tc>
          <w:tcPr>
            <w:tcW w:w="37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5.1</w:t>
            </w:r>
          </w:p>
        </w:tc>
        <w:tc>
          <w:tcPr>
            <w:tcW w:w="2254"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rPr>
                <w:rFonts w:ascii="Arial" w:hAnsi="Arial" w:cs="Arial"/>
                <w:sz w:val="16"/>
                <w:szCs w:val="16"/>
              </w:rPr>
            </w:pPr>
            <w:r w:rsidRPr="002E45C9">
              <w:rPr>
                <w:rFonts w:ascii="Arial" w:hAnsi="Arial" w:cs="Arial"/>
                <w:sz w:val="16"/>
                <w:szCs w:val="16"/>
              </w:rPr>
              <w:t>Основное мероприятие «Обеспечение реализации Программы»</w:t>
            </w:r>
          </w:p>
        </w:tc>
        <w:tc>
          <w:tcPr>
            <w:tcW w:w="2303"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выполнение функций органами местного самоуправления Благодарненского городского округа Ставропольского края</w:t>
            </w:r>
          </w:p>
        </w:tc>
        <w:tc>
          <w:tcPr>
            <w:tcW w:w="1447"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управление образования и молодежной политики</w:t>
            </w:r>
          </w:p>
        </w:tc>
        <w:tc>
          <w:tcPr>
            <w:tcW w:w="656"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2022</w:t>
            </w:r>
          </w:p>
        </w:tc>
        <w:tc>
          <w:tcPr>
            <w:tcW w:w="1045" w:type="dxa"/>
            <w:gridSpan w:val="2"/>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r w:rsidRPr="002E45C9">
              <w:rPr>
                <w:rFonts w:ascii="Arial" w:hAnsi="Arial" w:cs="Arial"/>
                <w:sz w:val="16"/>
                <w:szCs w:val="16"/>
              </w:rPr>
              <w:t>2024</w:t>
            </w:r>
          </w:p>
        </w:tc>
        <w:tc>
          <w:tcPr>
            <w:tcW w:w="2206" w:type="dxa"/>
            <w:tcBorders>
              <w:top w:val="single" w:sz="4" w:space="0" w:color="auto"/>
              <w:left w:val="single" w:sz="4" w:space="0" w:color="auto"/>
              <w:bottom w:val="single" w:sz="4" w:space="0" w:color="auto"/>
              <w:right w:val="single" w:sz="4" w:space="0" w:color="auto"/>
            </w:tcBorders>
          </w:tcPr>
          <w:p w:rsidR="00FD1F21" w:rsidRPr="002E45C9" w:rsidRDefault="00FD1F21" w:rsidP="000E1164">
            <w:pPr>
              <w:autoSpaceDE w:val="0"/>
              <w:autoSpaceDN w:val="0"/>
              <w:adjustRightInd w:val="0"/>
              <w:spacing w:line="180" w:lineRule="exact"/>
              <w:jc w:val="center"/>
              <w:rPr>
                <w:rFonts w:ascii="Arial" w:hAnsi="Arial" w:cs="Arial"/>
                <w:sz w:val="16"/>
                <w:szCs w:val="16"/>
              </w:rPr>
            </w:pPr>
          </w:p>
        </w:tc>
      </w:tr>
    </w:tbl>
    <w:p w:rsidR="00FF33ED" w:rsidRDefault="00FF33ED" w:rsidP="004E4B5C">
      <w:pPr>
        <w:ind w:left="-142"/>
        <w:jc w:val="both"/>
        <w:rPr>
          <w:rFonts w:ascii="Arial" w:hAnsi="Arial" w:cs="Arial"/>
          <w:color w:val="auto"/>
          <w:sz w:val="12"/>
          <w:szCs w:val="12"/>
        </w:rPr>
      </w:pPr>
    </w:p>
    <w:p w:rsidR="00FF33ED" w:rsidRDefault="00FF33ED" w:rsidP="004E4B5C">
      <w:pPr>
        <w:ind w:left="-142"/>
        <w:jc w:val="both"/>
        <w:rPr>
          <w:rFonts w:ascii="Arial" w:hAnsi="Arial" w:cs="Arial"/>
          <w:color w:val="auto"/>
          <w:sz w:val="12"/>
          <w:szCs w:val="12"/>
        </w:rPr>
      </w:pPr>
    </w:p>
    <w:p w:rsidR="00D55D0E" w:rsidRPr="00D55D0E" w:rsidRDefault="00D55D0E" w:rsidP="00D55D0E">
      <w:pPr>
        <w:spacing w:line="180" w:lineRule="exact"/>
        <w:ind w:left="-142"/>
        <w:jc w:val="both"/>
        <w:rPr>
          <w:rFonts w:ascii="Arial" w:hAnsi="Arial" w:cs="Arial"/>
          <w:color w:val="auto"/>
          <w:sz w:val="18"/>
          <w:szCs w:val="18"/>
        </w:rPr>
      </w:pPr>
      <w:r w:rsidRPr="00D55D0E">
        <w:rPr>
          <w:rFonts w:ascii="Arial" w:hAnsi="Arial" w:cs="Arial"/>
          <w:color w:val="auto"/>
          <w:sz w:val="18"/>
          <w:szCs w:val="18"/>
        </w:rPr>
        <w:t>Первый заместитель главы администрации</w:t>
      </w:r>
    </w:p>
    <w:p w:rsidR="00D55D0E" w:rsidRPr="00D55D0E" w:rsidRDefault="00D55D0E" w:rsidP="00D55D0E">
      <w:pPr>
        <w:spacing w:line="180" w:lineRule="exact"/>
        <w:ind w:left="-142"/>
        <w:jc w:val="both"/>
        <w:rPr>
          <w:rFonts w:ascii="Arial" w:hAnsi="Arial" w:cs="Arial"/>
          <w:color w:val="auto"/>
          <w:sz w:val="18"/>
          <w:szCs w:val="18"/>
        </w:rPr>
      </w:pPr>
      <w:r w:rsidRPr="00D55D0E">
        <w:rPr>
          <w:rFonts w:ascii="Arial" w:hAnsi="Arial" w:cs="Arial"/>
          <w:color w:val="auto"/>
          <w:sz w:val="18"/>
          <w:szCs w:val="18"/>
        </w:rPr>
        <w:t>Благодарненского городского округа</w:t>
      </w:r>
    </w:p>
    <w:p w:rsidR="00FF33ED" w:rsidRPr="00D55D0E" w:rsidRDefault="00D55D0E" w:rsidP="00D55D0E">
      <w:pPr>
        <w:spacing w:line="180" w:lineRule="exact"/>
        <w:ind w:left="-142"/>
        <w:jc w:val="both"/>
        <w:rPr>
          <w:rFonts w:ascii="Arial" w:hAnsi="Arial" w:cs="Arial"/>
          <w:color w:val="auto"/>
          <w:sz w:val="18"/>
          <w:szCs w:val="18"/>
        </w:rPr>
      </w:pPr>
      <w:r w:rsidRPr="00D55D0E">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D55D0E">
        <w:rPr>
          <w:rFonts w:ascii="Arial" w:hAnsi="Arial" w:cs="Arial"/>
          <w:color w:val="auto"/>
          <w:sz w:val="18"/>
          <w:szCs w:val="18"/>
        </w:rPr>
        <w:t>Н.Д. Федюнина</w:t>
      </w:r>
    </w:p>
    <w:p w:rsidR="00DD155B" w:rsidRDefault="00DD155B" w:rsidP="00DD155B">
      <w:pPr>
        <w:jc w:val="both"/>
        <w:rPr>
          <w:rFonts w:ascii="Arial" w:hAnsi="Arial" w:cs="Arial"/>
          <w:color w:val="auto"/>
          <w:sz w:val="12"/>
          <w:szCs w:val="12"/>
        </w:rPr>
      </w:pPr>
    </w:p>
    <w:p w:rsidR="00DD155B" w:rsidRDefault="00DD155B" w:rsidP="00DD155B">
      <w:pPr>
        <w:jc w:val="both"/>
        <w:rPr>
          <w:rFonts w:ascii="Arial" w:hAnsi="Arial" w:cs="Arial"/>
          <w:color w:val="auto"/>
          <w:sz w:val="12"/>
          <w:szCs w:val="12"/>
        </w:rPr>
      </w:pPr>
    </w:p>
    <w:p w:rsidR="00DD155B" w:rsidRDefault="00DD155B" w:rsidP="004E4B5C">
      <w:pPr>
        <w:ind w:left="-142"/>
        <w:jc w:val="both"/>
        <w:rPr>
          <w:rFonts w:ascii="Arial" w:hAnsi="Arial" w:cs="Arial"/>
          <w:color w:val="auto"/>
          <w:sz w:val="12"/>
          <w:szCs w:val="12"/>
        </w:rPr>
      </w:pPr>
    </w:p>
    <w:p w:rsidR="00DD155B" w:rsidRDefault="00DD155B" w:rsidP="00DD155B">
      <w:pPr>
        <w:ind w:left="-142"/>
        <w:jc w:val="both"/>
        <w:rPr>
          <w:rFonts w:ascii="Arial" w:hAnsi="Arial" w:cs="Arial"/>
          <w:color w:val="auto"/>
          <w:sz w:val="12"/>
          <w:szCs w:val="12"/>
        </w:rPr>
        <w:sectPr w:rsidR="00DD155B" w:rsidSect="00A961ED">
          <w:type w:val="continuous"/>
          <w:pgSz w:w="11905" w:h="16838"/>
          <w:pgMar w:top="1134" w:right="848" w:bottom="1134" w:left="993" w:header="720" w:footer="720" w:gutter="0"/>
          <w:cols w:space="851"/>
          <w:noEndnote/>
          <w:titlePg/>
          <w:docGrid w:linePitch="381"/>
        </w:sectPr>
      </w:pPr>
    </w:p>
    <w:p w:rsidR="00DD155B" w:rsidRPr="00DD155B" w:rsidRDefault="00DD155B" w:rsidP="00DD155B">
      <w:pPr>
        <w:spacing w:line="180" w:lineRule="exact"/>
        <w:ind w:left="-142"/>
        <w:jc w:val="center"/>
        <w:rPr>
          <w:rFonts w:ascii="Arial" w:hAnsi="Arial" w:cs="Arial"/>
          <w:color w:val="auto"/>
          <w:sz w:val="18"/>
          <w:szCs w:val="18"/>
        </w:rPr>
      </w:pPr>
      <w:r w:rsidRPr="00DD155B">
        <w:rPr>
          <w:rFonts w:ascii="Arial" w:hAnsi="Arial" w:cs="Arial"/>
          <w:color w:val="auto"/>
          <w:sz w:val="18"/>
          <w:szCs w:val="18"/>
        </w:rPr>
        <w:lastRenderedPageBreak/>
        <w:t>ПОСТАНОВЛЕНИЕ</w:t>
      </w:r>
    </w:p>
    <w:p w:rsidR="00DD155B" w:rsidRPr="00DD155B" w:rsidRDefault="00DD155B" w:rsidP="00DD155B">
      <w:pPr>
        <w:spacing w:line="180" w:lineRule="exact"/>
        <w:ind w:left="-142"/>
        <w:jc w:val="center"/>
        <w:rPr>
          <w:rFonts w:ascii="Arial" w:hAnsi="Arial" w:cs="Arial"/>
          <w:color w:val="auto"/>
          <w:sz w:val="18"/>
          <w:szCs w:val="18"/>
        </w:rPr>
      </w:pPr>
    </w:p>
    <w:p w:rsidR="00DD155B" w:rsidRPr="00DD155B" w:rsidRDefault="00DD155B" w:rsidP="00DD155B">
      <w:pPr>
        <w:spacing w:line="180" w:lineRule="exact"/>
        <w:ind w:left="-142"/>
        <w:jc w:val="center"/>
        <w:rPr>
          <w:rFonts w:ascii="Arial" w:hAnsi="Arial" w:cs="Arial"/>
          <w:color w:val="auto"/>
          <w:sz w:val="18"/>
          <w:szCs w:val="18"/>
        </w:rPr>
      </w:pPr>
      <w:r w:rsidRPr="00DD155B">
        <w:rPr>
          <w:rFonts w:ascii="Arial" w:hAnsi="Arial" w:cs="Arial"/>
          <w:color w:val="auto"/>
          <w:sz w:val="18"/>
          <w:szCs w:val="18"/>
        </w:rPr>
        <w:t>АДМИНИСТРАЦИИ БЛАГОДАРНЕНСКОГО ГОРОДСКОГО ОКРУГА  СТАВРОПОЛЬСКОГО КРАЯ</w:t>
      </w:r>
    </w:p>
    <w:p w:rsidR="00DD155B" w:rsidRPr="00DD155B" w:rsidRDefault="00DD155B" w:rsidP="00DD155B">
      <w:pPr>
        <w:spacing w:line="180" w:lineRule="exact"/>
        <w:ind w:left="-142"/>
        <w:jc w:val="center"/>
        <w:rPr>
          <w:rFonts w:ascii="Arial" w:hAnsi="Arial" w:cs="Arial"/>
          <w:color w:val="auto"/>
          <w:sz w:val="18"/>
          <w:szCs w:val="18"/>
        </w:rPr>
      </w:pPr>
      <w:r>
        <w:rPr>
          <w:rFonts w:ascii="Arial" w:hAnsi="Arial" w:cs="Arial"/>
          <w:color w:val="auto"/>
          <w:sz w:val="18"/>
          <w:szCs w:val="18"/>
        </w:rPr>
        <w:t xml:space="preserve">27 декабря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DD155B">
        <w:rPr>
          <w:rFonts w:ascii="Arial" w:hAnsi="Arial" w:cs="Arial"/>
          <w:color w:val="auto"/>
          <w:sz w:val="18"/>
          <w:szCs w:val="18"/>
        </w:rPr>
        <w:t>1691</w:t>
      </w:r>
    </w:p>
    <w:p w:rsidR="00DD155B" w:rsidRPr="00DD155B" w:rsidRDefault="00DD155B" w:rsidP="00DD155B">
      <w:pPr>
        <w:spacing w:line="180" w:lineRule="exact"/>
        <w:jc w:val="both"/>
        <w:rPr>
          <w:rFonts w:ascii="Arial" w:hAnsi="Arial" w:cs="Arial"/>
          <w:color w:val="auto"/>
          <w:sz w:val="18"/>
          <w:szCs w:val="18"/>
        </w:rPr>
      </w:pPr>
    </w:p>
    <w:p w:rsidR="00DD155B" w:rsidRPr="00DD155B" w:rsidRDefault="00DD155B" w:rsidP="00DD155B">
      <w:pPr>
        <w:spacing w:line="180" w:lineRule="exact"/>
        <w:ind w:left="-142"/>
        <w:jc w:val="both"/>
        <w:rPr>
          <w:rFonts w:ascii="Arial" w:hAnsi="Arial" w:cs="Arial"/>
          <w:color w:val="auto"/>
          <w:sz w:val="18"/>
          <w:szCs w:val="18"/>
        </w:rPr>
      </w:pPr>
      <w:r w:rsidRPr="00DD155B">
        <w:rPr>
          <w:rFonts w:ascii="Arial" w:hAnsi="Arial" w:cs="Arial"/>
          <w:color w:val="auto"/>
          <w:sz w:val="18"/>
          <w:szCs w:val="18"/>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 квартал 2023 года </w:t>
      </w:r>
    </w:p>
    <w:p w:rsidR="00DD155B" w:rsidRPr="00DD155B" w:rsidRDefault="00DD155B" w:rsidP="00DD155B">
      <w:pPr>
        <w:spacing w:line="180" w:lineRule="exact"/>
        <w:jc w:val="both"/>
        <w:rPr>
          <w:rFonts w:ascii="Arial" w:hAnsi="Arial" w:cs="Arial"/>
          <w:color w:val="auto"/>
          <w:sz w:val="18"/>
          <w:szCs w:val="18"/>
        </w:rPr>
      </w:pPr>
    </w:p>
    <w:p w:rsidR="00DD155B" w:rsidRDefault="00DD155B" w:rsidP="00B12FDD">
      <w:pPr>
        <w:spacing w:line="180" w:lineRule="exact"/>
        <w:ind w:left="-142" w:firstLine="284"/>
        <w:jc w:val="both"/>
        <w:rPr>
          <w:rFonts w:ascii="Arial" w:hAnsi="Arial" w:cs="Arial"/>
          <w:color w:val="auto"/>
          <w:sz w:val="18"/>
          <w:szCs w:val="18"/>
        </w:rPr>
      </w:pPr>
      <w:r w:rsidRPr="00DD155B">
        <w:rPr>
          <w:rFonts w:ascii="Arial" w:hAnsi="Arial" w:cs="Arial"/>
          <w:color w:val="auto"/>
          <w:sz w:val="18"/>
          <w:szCs w:val="18"/>
        </w:rPr>
        <w:t xml:space="preserve">  </w:t>
      </w:r>
      <w:proofErr w:type="gramStart"/>
      <w:r w:rsidRPr="00DD155B">
        <w:rPr>
          <w:rFonts w:ascii="Arial" w:hAnsi="Arial" w:cs="Arial"/>
          <w:color w:val="auto"/>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Pr="00DD155B">
        <w:rPr>
          <w:rFonts w:ascii="Arial" w:hAnsi="Arial" w:cs="Arial"/>
          <w:color w:val="auto"/>
          <w:sz w:val="18"/>
          <w:szCs w:val="18"/>
        </w:rPr>
        <w:t xml:space="preserve"> Правительства Российской Федерации от 30 декабря 2017 года № 1710, Уставом Благодарненского городского округа Ставропольского края, администрация Благодарненского городск</w:t>
      </w:r>
      <w:r w:rsidR="00B12FDD">
        <w:rPr>
          <w:rFonts w:ascii="Arial" w:hAnsi="Arial" w:cs="Arial"/>
          <w:color w:val="auto"/>
          <w:sz w:val="18"/>
          <w:szCs w:val="18"/>
        </w:rPr>
        <w:t>ого округа Ставропольского края</w:t>
      </w:r>
    </w:p>
    <w:p w:rsidR="00B12FDD" w:rsidRPr="00DD155B" w:rsidRDefault="00B12FDD" w:rsidP="00B12FDD">
      <w:pPr>
        <w:spacing w:line="180" w:lineRule="exact"/>
        <w:ind w:left="-142" w:firstLine="284"/>
        <w:jc w:val="both"/>
        <w:rPr>
          <w:rFonts w:ascii="Arial" w:hAnsi="Arial" w:cs="Arial"/>
          <w:color w:val="auto"/>
          <w:sz w:val="18"/>
          <w:szCs w:val="18"/>
        </w:rPr>
      </w:pPr>
    </w:p>
    <w:p w:rsidR="00DD155B" w:rsidRPr="00DD155B" w:rsidRDefault="00DD155B" w:rsidP="00DD155B">
      <w:pPr>
        <w:spacing w:line="180" w:lineRule="exact"/>
        <w:ind w:left="-142" w:firstLine="284"/>
        <w:jc w:val="both"/>
        <w:rPr>
          <w:rFonts w:ascii="Arial" w:hAnsi="Arial" w:cs="Arial"/>
          <w:color w:val="auto"/>
          <w:sz w:val="18"/>
          <w:szCs w:val="18"/>
        </w:rPr>
      </w:pPr>
      <w:r w:rsidRPr="00DD155B">
        <w:rPr>
          <w:rFonts w:ascii="Arial" w:hAnsi="Arial" w:cs="Arial"/>
          <w:color w:val="auto"/>
          <w:sz w:val="18"/>
          <w:szCs w:val="18"/>
        </w:rPr>
        <w:t>ПОСТАНОВЛЯЕТ:</w:t>
      </w:r>
    </w:p>
    <w:p w:rsidR="00DD155B" w:rsidRPr="00DD155B" w:rsidRDefault="00DD155B" w:rsidP="00DD155B">
      <w:pPr>
        <w:spacing w:line="180" w:lineRule="exact"/>
        <w:ind w:left="-142" w:firstLine="284"/>
        <w:jc w:val="both"/>
        <w:rPr>
          <w:rFonts w:ascii="Arial" w:hAnsi="Arial" w:cs="Arial"/>
          <w:color w:val="auto"/>
          <w:sz w:val="18"/>
          <w:szCs w:val="18"/>
        </w:rPr>
      </w:pPr>
    </w:p>
    <w:p w:rsidR="00DD155B" w:rsidRPr="00DD155B" w:rsidRDefault="00DD155B" w:rsidP="00DD155B">
      <w:pPr>
        <w:spacing w:line="180" w:lineRule="exact"/>
        <w:ind w:left="-142" w:firstLine="284"/>
        <w:jc w:val="both"/>
        <w:rPr>
          <w:rFonts w:ascii="Arial" w:hAnsi="Arial" w:cs="Arial"/>
          <w:color w:val="auto"/>
          <w:sz w:val="18"/>
          <w:szCs w:val="18"/>
        </w:rPr>
      </w:pPr>
    </w:p>
    <w:p w:rsidR="00DD155B" w:rsidRPr="00DD155B" w:rsidRDefault="00DD155B" w:rsidP="00DD155B">
      <w:pPr>
        <w:spacing w:line="180" w:lineRule="exact"/>
        <w:ind w:left="-142" w:firstLine="284"/>
        <w:jc w:val="both"/>
        <w:rPr>
          <w:rFonts w:ascii="Arial" w:hAnsi="Arial" w:cs="Arial"/>
          <w:color w:val="auto"/>
          <w:sz w:val="18"/>
          <w:szCs w:val="18"/>
        </w:rPr>
      </w:pPr>
      <w:r w:rsidRPr="00DD155B">
        <w:rPr>
          <w:rFonts w:ascii="Arial" w:hAnsi="Arial" w:cs="Arial"/>
          <w:color w:val="auto"/>
          <w:sz w:val="18"/>
          <w:szCs w:val="18"/>
        </w:rPr>
        <w:t xml:space="preserve">1. </w:t>
      </w:r>
      <w:proofErr w:type="gramStart"/>
      <w:r w:rsidRPr="00DD155B">
        <w:rPr>
          <w:rFonts w:ascii="Arial" w:hAnsi="Arial" w:cs="Arial"/>
          <w:color w:val="auto"/>
          <w:sz w:val="18"/>
          <w:szCs w:val="18"/>
        </w:rPr>
        <w:t>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 квартал 2023 года в размере         59 516 (пятьдесят девять тысяч пятьсот шестнадцать) рублей 00 копеек,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w:t>
      </w:r>
      <w:proofErr w:type="gramEnd"/>
      <w:r w:rsidRPr="00DD155B">
        <w:rPr>
          <w:rFonts w:ascii="Arial" w:hAnsi="Arial" w:cs="Arial"/>
          <w:color w:val="auto"/>
          <w:sz w:val="18"/>
          <w:szCs w:val="18"/>
        </w:rPr>
        <w:t xml:space="preserve">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D155B" w:rsidRPr="00DD155B" w:rsidRDefault="00DD155B" w:rsidP="00DD155B">
      <w:pPr>
        <w:spacing w:line="180" w:lineRule="exact"/>
        <w:ind w:left="-142" w:firstLine="284"/>
        <w:jc w:val="both"/>
        <w:rPr>
          <w:rFonts w:ascii="Arial" w:hAnsi="Arial" w:cs="Arial"/>
          <w:color w:val="auto"/>
          <w:sz w:val="18"/>
          <w:szCs w:val="18"/>
        </w:rPr>
      </w:pPr>
    </w:p>
    <w:p w:rsidR="00DD155B" w:rsidRPr="00DD155B" w:rsidRDefault="00DD155B" w:rsidP="00DD155B">
      <w:pPr>
        <w:spacing w:line="180" w:lineRule="exact"/>
        <w:ind w:left="-142" w:firstLine="284"/>
        <w:jc w:val="both"/>
        <w:rPr>
          <w:rFonts w:ascii="Arial" w:hAnsi="Arial" w:cs="Arial"/>
          <w:color w:val="auto"/>
          <w:sz w:val="18"/>
          <w:szCs w:val="18"/>
        </w:rPr>
      </w:pPr>
      <w:r w:rsidRPr="00DD155B">
        <w:rPr>
          <w:rFonts w:ascii="Arial" w:hAnsi="Arial" w:cs="Arial"/>
          <w:color w:val="auto"/>
          <w:sz w:val="18"/>
          <w:szCs w:val="18"/>
        </w:rPr>
        <w:t xml:space="preserve">2. </w:t>
      </w:r>
      <w:proofErr w:type="gramStart"/>
      <w:r w:rsidRPr="00DD155B">
        <w:rPr>
          <w:rFonts w:ascii="Arial" w:hAnsi="Arial" w:cs="Arial"/>
          <w:color w:val="auto"/>
          <w:sz w:val="18"/>
          <w:szCs w:val="18"/>
        </w:rPr>
        <w:t>Контроль за</w:t>
      </w:r>
      <w:proofErr w:type="gramEnd"/>
      <w:r w:rsidRPr="00DD155B">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DD155B" w:rsidRPr="00DD155B" w:rsidRDefault="00DD155B" w:rsidP="00DD155B">
      <w:pPr>
        <w:spacing w:line="180" w:lineRule="exact"/>
        <w:ind w:left="-142" w:firstLine="284"/>
        <w:jc w:val="both"/>
        <w:rPr>
          <w:rFonts w:ascii="Arial" w:hAnsi="Arial" w:cs="Arial"/>
          <w:color w:val="auto"/>
          <w:sz w:val="18"/>
          <w:szCs w:val="18"/>
        </w:rPr>
      </w:pPr>
    </w:p>
    <w:p w:rsidR="00DD155B" w:rsidRPr="00DD155B" w:rsidRDefault="00DD155B" w:rsidP="00DD155B">
      <w:pPr>
        <w:spacing w:line="180" w:lineRule="exact"/>
        <w:ind w:left="-142" w:firstLine="284"/>
        <w:jc w:val="both"/>
        <w:rPr>
          <w:rFonts w:ascii="Arial" w:hAnsi="Arial" w:cs="Arial"/>
          <w:color w:val="auto"/>
          <w:sz w:val="18"/>
          <w:szCs w:val="18"/>
        </w:rPr>
      </w:pPr>
      <w:r w:rsidRPr="00DD155B">
        <w:rPr>
          <w:rFonts w:ascii="Arial" w:hAnsi="Arial" w:cs="Arial"/>
          <w:color w:val="auto"/>
          <w:sz w:val="18"/>
          <w:szCs w:val="18"/>
        </w:rPr>
        <w:t xml:space="preserve">3. Настоящее постановление вступает в силу на следующий день после дня его официального опубликования. </w:t>
      </w:r>
    </w:p>
    <w:p w:rsidR="00DD155B" w:rsidRPr="00DD155B" w:rsidRDefault="00DD155B" w:rsidP="00DD155B">
      <w:pPr>
        <w:spacing w:line="180" w:lineRule="exact"/>
        <w:ind w:left="-142"/>
        <w:jc w:val="both"/>
        <w:rPr>
          <w:rFonts w:ascii="Arial" w:hAnsi="Arial" w:cs="Arial"/>
          <w:color w:val="auto"/>
          <w:sz w:val="18"/>
          <w:szCs w:val="18"/>
        </w:rPr>
      </w:pPr>
    </w:p>
    <w:p w:rsidR="00DD155B" w:rsidRPr="00DD155B" w:rsidRDefault="00DD155B" w:rsidP="00DD155B">
      <w:pPr>
        <w:spacing w:line="180" w:lineRule="exact"/>
        <w:jc w:val="both"/>
        <w:rPr>
          <w:rFonts w:ascii="Arial" w:hAnsi="Arial" w:cs="Arial"/>
          <w:color w:val="auto"/>
          <w:sz w:val="18"/>
          <w:szCs w:val="18"/>
        </w:rPr>
      </w:pPr>
    </w:p>
    <w:p w:rsidR="00DD155B" w:rsidRPr="00DD155B" w:rsidRDefault="00DD155B" w:rsidP="00DD155B">
      <w:pPr>
        <w:spacing w:line="180" w:lineRule="exact"/>
        <w:ind w:left="-142"/>
        <w:jc w:val="both"/>
        <w:rPr>
          <w:rFonts w:ascii="Arial" w:hAnsi="Arial" w:cs="Arial"/>
          <w:color w:val="auto"/>
          <w:sz w:val="18"/>
          <w:szCs w:val="18"/>
        </w:rPr>
      </w:pPr>
      <w:r w:rsidRPr="00DD155B">
        <w:rPr>
          <w:rFonts w:ascii="Arial" w:hAnsi="Arial" w:cs="Arial"/>
          <w:color w:val="auto"/>
          <w:sz w:val="18"/>
          <w:szCs w:val="18"/>
        </w:rPr>
        <w:t xml:space="preserve">Глава </w:t>
      </w:r>
    </w:p>
    <w:p w:rsidR="00DD155B" w:rsidRPr="00DD155B" w:rsidRDefault="00DD155B" w:rsidP="00DD155B">
      <w:pPr>
        <w:spacing w:line="180" w:lineRule="exact"/>
        <w:ind w:left="-142"/>
        <w:jc w:val="both"/>
        <w:rPr>
          <w:rFonts w:ascii="Arial" w:hAnsi="Arial" w:cs="Arial"/>
          <w:color w:val="auto"/>
          <w:sz w:val="18"/>
          <w:szCs w:val="18"/>
        </w:rPr>
      </w:pPr>
      <w:r w:rsidRPr="00DD155B">
        <w:rPr>
          <w:rFonts w:ascii="Arial" w:hAnsi="Arial" w:cs="Arial"/>
          <w:color w:val="auto"/>
          <w:sz w:val="18"/>
          <w:szCs w:val="18"/>
        </w:rPr>
        <w:t>Благодарненского городского округа</w:t>
      </w:r>
    </w:p>
    <w:p w:rsidR="00DD155B" w:rsidRPr="00DD155B" w:rsidRDefault="00DD155B" w:rsidP="00DD155B">
      <w:pPr>
        <w:spacing w:line="180" w:lineRule="exact"/>
        <w:ind w:left="-142"/>
        <w:jc w:val="both"/>
        <w:rPr>
          <w:rFonts w:ascii="Arial" w:hAnsi="Arial" w:cs="Arial"/>
          <w:color w:val="auto"/>
          <w:sz w:val="18"/>
          <w:szCs w:val="18"/>
        </w:rPr>
        <w:sectPr w:rsidR="00DD155B" w:rsidRPr="00DD155B" w:rsidSect="00DD155B">
          <w:type w:val="continuous"/>
          <w:pgSz w:w="11905" w:h="16838"/>
          <w:pgMar w:top="1134" w:right="848" w:bottom="1134" w:left="993" w:header="720" w:footer="720" w:gutter="0"/>
          <w:cols w:num="2" w:space="851"/>
          <w:noEndnote/>
          <w:titlePg/>
          <w:docGrid w:linePitch="381"/>
        </w:sectPr>
      </w:pPr>
      <w:r>
        <w:rPr>
          <w:rFonts w:ascii="Arial" w:hAnsi="Arial" w:cs="Arial"/>
          <w:color w:val="auto"/>
          <w:sz w:val="18"/>
          <w:szCs w:val="18"/>
        </w:rPr>
        <w:t xml:space="preserve">Ставропольского края      </w:t>
      </w:r>
      <w:proofErr w:type="spellStart"/>
      <w:r>
        <w:rPr>
          <w:rFonts w:ascii="Arial" w:hAnsi="Arial" w:cs="Arial"/>
          <w:color w:val="auto"/>
          <w:sz w:val="18"/>
          <w:szCs w:val="18"/>
        </w:rPr>
        <w:t>А.И.</w:t>
      </w:r>
      <w:r w:rsidRPr="00DD155B">
        <w:rPr>
          <w:rFonts w:ascii="Arial" w:hAnsi="Arial" w:cs="Arial"/>
          <w:color w:val="auto"/>
          <w:sz w:val="18"/>
          <w:szCs w:val="18"/>
        </w:rPr>
        <w:t>Теньков</w:t>
      </w:r>
      <w:proofErr w:type="spellEnd"/>
      <w:r w:rsidRPr="00DD155B">
        <w:rPr>
          <w:rFonts w:ascii="Arial" w:hAnsi="Arial" w:cs="Arial"/>
          <w:color w:val="auto"/>
          <w:sz w:val="18"/>
          <w:szCs w:val="18"/>
        </w:rPr>
        <w:t xml:space="preserve">                      </w:t>
      </w:r>
    </w:p>
    <w:p w:rsidR="00DD155B" w:rsidRPr="00DD155B" w:rsidRDefault="00DD155B" w:rsidP="00DD155B">
      <w:pPr>
        <w:ind w:left="-142"/>
        <w:jc w:val="both"/>
        <w:rPr>
          <w:rFonts w:ascii="Arial" w:hAnsi="Arial" w:cs="Arial"/>
          <w:color w:val="auto"/>
          <w:sz w:val="12"/>
          <w:szCs w:val="12"/>
        </w:rPr>
      </w:pPr>
      <w:r w:rsidRPr="00DD155B">
        <w:rPr>
          <w:rFonts w:ascii="Arial" w:hAnsi="Arial" w:cs="Arial"/>
          <w:color w:val="auto"/>
          <w:sz w:val="12"/>
          <w:szCs w:val="12"/>
        </w:rPr>
        <w:lastRenderedPageBreak/>
        <w:t xml:space="preserve">        </w:t>
      </w:r>
      <w:r w:rsidRPr="00DD155B">
        <w:rPr>
          <w:rFonts w:ascii="Arial" w:hAnsi="Arial" w:cs="Arial"/>
          <w:color w:val="auto"/>
          <w:sz w:val="12"/>
          <w:szCs w:val="12"/>
        </w:rPr>
        <w:tab/>
      </w:r>
    </w:p>
    <w:p w:rsidR="00DD155B" w:rsidRPr="00DD155B" w:rsidRDefault="00DD155B" w:rsidP="00DD155B">
      <w:pPr>
        <w:ind w:left="-142"/>
        <w:jc w:val="both"/>
        <w:rPr>
          <w:rFonts w:ascii="Arial" w:hAnsi="Arial" w:cs="Arial"/>
          <w:color w:val="auto"/>
          <w:sz w:val="12"/>
          <w:szCs w:val="12"/>
        </w:rPr>
      </w:pPr>
    </w:p>
    <w:p w:rsidR="00DD155B" w:rsidRDefault="00DD155B" w:rsidP="00DD155B">
      <w:pPr>
        <w:ind w:left="-142"/>
        <w:jc w:val="both"/>
        <w:rPr>
          <w:rFonts w:ascii="Arial" w:hAnsi="Arial" w:cs="Arial"/>
          <w:color w:val="auto"/>
          <w:sz w:val="12"/>
          <w:szCs w:val="12"/>
        </w:rPr>
      </w:pPr>
      <w:r w:rsidRPr="00DD155B">
        <w:rPr>
          <w:rFonts w:ascii="Arial" w:hAnsi="Arial" w:cs="Arial"/>
          <w:color w:val="auto"/>
          <w:sz w:val="12"/>
          <w:szCs w:val="12"/>
        </w:rPr>
        <w:t xml:space="preserve">         </w:t>
      </w:r>
    </w:p>
    <w:p w:rsidR="00194010" w:rsidRDefault="00194010" w:rsidP="00DD155B">
      <w:pPr>
        <w:ind w:left="-142"/>
        <w:jc w:val="both"/>
        <w:rPr>
          <w:rFonts w:ascii="Arial" w:hAnsi="Arial" w:cs="Arial"/>
          <w:color w:val="auto"/>
          <w:sz w:val="12"/>
          <w:szCs w:val="12"/>
        </w:rPr>
      </w:pPr>
    </w:p>
    <w:p w:rsidR="00194010" w:rsidRPr="00194010" w:rsidRDefault="00194010" w:rsidP="00194010">
      <w:pPr>
        <w:spacing w:line="180" w:lineRule="exact"/>
        <w:ind w:left="-142"/>
        <w:jc w:val="center"/>
        <w:rPr>
          <w:rFonts w:ascii="Arial" w:hAnsi="Arial" w:cs="Arial"/>
          <w:color w:val="auto"/>
          <w:sz w:val="18"/>
          <w:szCs w:val="18"/>
        </w:rPr>
      </w:pPr>
      <w:r w:rsidRPr="00194010">
        <w:rPr>
          <w:rFonts w:ascii="Arial" w:hAnsi="Arial" w:cs="Arial"/>
          <w:color w:val="auto"/>
          <w:sz w:val="18"/>
          <w:szCs w:val="18"/>
        </w:rPr>
        <w:t>ПОСТАНОВЛЕНИЕ</w:t>
      </w:r>
    </w:p>
    <w:p w:rsidR="00194010" w:rsidRPr="00194010" w:rsidRDefault="00194010" w:rsidP="00194010">
      <w:pPr>
        <w:spacing w:line="180" w:lineRule="exact"/>
        <w:ind w:left="-142"/>
        <w:jc w:val="center"/>
        <w:rPr>
          <w:rFonts w:ascii="Arial" w:hAnsi="Arial" w:cs="Arial"/>
          <w:color w:val="auto"/>
          <w:sz w:val="18"/>
          <w:szCs w:val="18"/>
        </w:rPr>
      </w:pPr>
    </w:p>
    <w:p w:rsidR="00194010" w:rsidRPr="00194010" w:rsidRDefault="00194010" w:rsidP="00194010">
      <w:pPr>
        <w:spacing w:line="180" w:lineRule="exact"/>
        <w:ind w:left="-142"/>
        <w:jc w:val="center"/>
        <w:rPr>
          <w:rFonts w:ascii="Arial" w:hAnsi="Arial" w:cs="Arial"/>
          <w:color w:val="auto"/>
          <w:sz w:val="18"/>
          <w:szCs w:val="18"/>
        </w:rPr>
      </w:pPr>
      <w:r w:rsidRPr="00194010">
        <w:rPr>
          <w:rFonts w:ascii="Arial" w:hAnsi="Arial" w:cs="Arial"/>
          <w:color w:val="auto"/>
          <w:sz w:val="18"/>
          <w:szCs w:val="18"/>
        </w:rPr>
        <w:t>АДМИНИСТРАЦИИ БЛАГОДАРНЕНСКОГО ГОРОДСКОГО ОКРУГА  СТАВРОПОЛЬСКОГО КРАЯ</w:t>
      </w:r>
    </w:p>
    <w:p w:rsidR="00194010" w:rsidRPr="00194010" w:rsidRDefault="00194010" w:rsidP="00194010">
      <w:pPr>
        <w:spacing w:line="180" w:lineRule="exact"/>
        <w:ind w:left="-142"/>
        <w:jc w:val="center"/>
        <w:rPr>
          <w:rFonts w:ascii="Arial" w:hAnsi="Arial" w:cs="Arial"/>
          <w:color w:val="auto"/>
          <w:sz w:val="18"/>
          <w:szCs w:val="18"/>
        </w:rPr>
      </w:pPr>
      <w:r>
        <w:rPr>
          <w:rFonts w:ascii="Arial" w:hAnsi="Arial" w:cs="Arial"/>
          <w:color w:val="auto"/>
          <w:sz w:val="18"/>
          <w:szCs w:val="18"/>
        </w:rPr>
        <w:t>30 декабря 202</w:t>
      </w:r>
      <w:r w:rsidR="000B43E6">
        <w:rPr>
          <w:rFonts w:ascii="Arial" w:hAnsi="Arial" w:cs="Arial"/>
          <w:color w:val="auto"/>
          <w:sz w:val="18"/>
          <w:szCs w:val="18"/>
        </w:rPr>
        <w:t>2</w:t>
      </w:r>
      <w:r>
        <w:rPr>
          <w:rFonts w:ascii="Arial" w:hAnsi="Arial" w:cs="Arial"/>
          <w:color w:val="auto"/>
          <w:sz w:val="18"/>
          <w:szCs w:val="18"/>
        </w:rPr>
        <w:t xml:space="preserve"> года</w:t>
      </w:r>
      <w:r w:rsidR="000B43E6">
        <w:rPr>
          <w:rFonts w:ascii="Arial" w:hAnsi="Arial" w:cs="Arial"/>
          <w:color w:val="auto"/>
          <w:sz w:val="18"/>
          <w:szCs w:val="18"/>
        </w:rPr>
        <w:t xml:space="preserve"> </w:t>
      </w:r>
      <w:r>
        <w:rPr>
          <w:rFonts w:ascii="Arial" w:hAnsi="Arial" w:cs="Arial"/>
          <w:color w:val="auto"/>
          <w:sz w:val="18"/>
          <w:szCs w:val="18"/>
        </w:rPr>
        <w:t xml:space="preserve">г. </w:t>
      </w:r>
      <w:proofErr w:type="gramStart"/>
      <w:r>
        <w:rPr>
          <w:rFonts w:ascii="Arial" w:hAnsi="Arial" w:cs="Arial"/>
          <w:color w:val="auto"/>
          <w:sz w:val="18"/>
          <w:szCs w:val="18"/>
        </w:rPr>
        <w:t>Благодарный</w:t>
      </w:r>
      <w:proofErr w:type="gramEnd"/>
      <w:r w:rsidR="000B43E6">
        <w:rPr>
          <w:rFonts w:ascii="Arial" w:hAnsi="Arial" w:cs="Arial"/>
          <w:color w:val="auto"/>
          <w:sz w:val="18"/>
          <w:szCs w:val="18"/>
        </w:rPr>
        <w:t xml:space="preserve"> </w:t>
      </w:r>
      <w:r>
        <w:rPr>
          <w:rFonts w:ascii="Arial" w:hAnsi="Arial" w:cs="Arial"/>
          <w:color w:val="auto"/>
          <w:sz w:val="18"/>
          <w:szCs w:val="18"/>
        </w:rPr>
        <w:t>№</w:t>
      </w:r>
      <w:r w:rsidR="000B43E6">
        <w:rPr>
          <w:rFonts w:ascii="Arial" w:hAnsi="Arial" w:cs="Arial"/>
          <w:color w:val="auto"/>
          <w:sz w:val="18"/>
          <w:szCs w:val="18"/>
        </w:rPr>
        <w:t xml:space="preserve">              </w:t>
      </w:r>
      <w:r w:rsidRPr="00194010">
        <w:rPr>
          <w:rFonts w:ascii="Arial" w:hAnsi="Arial" w:cs="Arial"/>
          <w:color w:val="auto"/>
          <w:sz w:val="18"/>
          <w:szCs w:val="18"/>
        </w:rPr>
        <w:t>1697</w:t>
      </w:r>
    </w:p>
    <w:p w:rsidR="00194010" w:rsidRPr="00194010" w:rsidRDefault="00194010" w:rsidP="000B43E6">
      <w:pPr>
        <w:spacing w:line="180" w:lineRule="exact"/>
        <w:jc w:val="both"/>
        <w:rPr>
          <w:rFonts w:ascii="Arial" w:hAnsi="Arial" w:cs="Arial"/>
          <w:color w:val="auto"/>
          <w:sz w:val="18"/>
          <w:szCs w:val="18"/>
        </w:rPr>
      </w:pPr>
    </w:p>
    <w:p w:rsidR="00194010" w:rsidRPr="00194010" w:rsidRDefault="00194010" w:rsidP="00194010">
      <w:pPr>
        <w:spacing w:line="180" w:lineRule="exact"/>
        <w:ind w:left="-142"/>
        <w:jc w:val="both"/>
        <w:rPr>
          <w:rFonts w:ascii="Arial" w:hAnsi="Arial" w:cs="Arial"/>
          <w:color w:val="auto"/>
          <w:sz w:val="18"/>
          <w:szCs w:val="18"/>
        </w:rPr>
      </w:pPr>
      <w:r w:rsidRPr="00194010">
        <w:rPr>
          <w:rFonts w:ascii="Arial" w:hAnsi="Arial" w:cs="Arial"/>
          <w:color w:val="auto"/>
          <w:sz w:val="18"/>
          <w:szCs w:val="18"/>
        </w:rPr>
        <w:t>Об утверждении муниципальной программы Благодарненского городского округа Ставропольского края «Социальная поддержка граждан» на 2023 год и плановый период 2024 и 2025 годов</w:t>
      </w:r>
      <w:r w:rsidRPr="00194010">
        <w:rPr>
          <w:rFonts w:ascii="Arial" w:hAnsi="Arial" w:cs="Arial"/>
          <w:color w:val="auto"/>
          <w:sz w:val="18"/>
          <w:szCs w:val="18"/>
        </w:rPr>
        <w:tab/>
      </w:r>
    </w:p>
    <w:p w:rsidR="00194010" w:rsidRPr="00194010" w:rsidRDefault="00194010" w:rsidP="000B43E6">
      <w:pPr>
        <w:spacing w:line="180" w:lineRule="exact"/>
        <w:jc w:val="both"/>
        <w:rPr>
          <w:rFonts w:ascii="Arial" w:hAnsi="Arial" w:cs="Arial"/>
          <w:color w:val="auto"/>
          <w:sz w:val="18"/>
          <w:szCs w:val="18"/>
        </w:rPr>
      </w:pPr>
    </w:p>
    <w:p w:rsidR="009A5CBC" w:rsidRDefault="00194010" w:rsidP="000B43E6">
      <w:pPr>
        <w:spacing w:line="180" w:lineRule="exact"/>
        <w:ind w:left="-142" w:firstLine="284"/>
        <w:jc w:val="both"/>
        <w:rPr>
          <w:rFonts w:ascii="Arial" w:hAnsi="Arial" w:cs="Arial"/>
          <w:color w:val="auto"/>
          <w:sz w:val="18"/>
          <w:szCs w:val="18"/>
        </w:rPr>
      </w:pPr>
      <w:r w:rsidRPr="00194010">
        <w:rPr>
          <w:rFonts w:ascii="Arial" w:hAnsi="Arial" w:cs="Arial"/>
          <w:color w:val="auto"/>
          <w:sz w:val="18"/>
          <w:szCs w:val="18"/>
        </w:rPr>
        <w:t xml:space="preserve">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p>
    <w:p w:rsidR="009A5CBC" w:rsidRDefault="009A5CBC" w:rsidP="000B43E6">
      <w:pPr>
        <w:spacing w:line="180" w:lineRule="exact"/>
        <w:ind w:left="-142" w:firstLine="284"/>
        <w:jc w:val="both"/>
        <w:rPr>
          <w:rFonts w:ascii="Arial" w:hAnsi="Arial" w:cs="Arial"/>
          <w:color w:val="auto"/>
          <w:sz w:val="18"/>
          <w:szCs w:val="18"/>
        </w:rPr>
      </w:pPr>
    </w:p>
    <w:p w:rsidR="009A5CBC" w:rsidRDefault="009A5CBC" w:rsidP="000B43E6">
      <w:pPr>
        <w:spacing w:line="180" w:lineRule="exact"/>
        <w:ind w:left="-142" w:firstLine="284"/>
        <w:jc w:val="both"/>
        <w:rPr>
          <w:rFonts w:ascii="Arial" w:hAnsi="Arial" w:cs="Arial"/>
          <w:color w:val="auto"/>
          <w:sz w:val="18"/>
          <w:szCs w:val="18"/>
        </w:rPr>
      </w:pPr>
    </w:p>
    <w:p w:rsidR="009A5CBC" w:rsidRDefault="009A5CBC" w:rsidP="000B43E6">
      <w:pPr>
        <w:spacing w:line="180" w:lineRule="exact"/>
        <w:ind w:left="-142" w:firstLine="284"/>
        <w:jc w:val="both"/>
        <w:rPr>
          <w:rFonts w:ascii="Arial" w:hAnsi="Arial" w:cs="Arial"/>
          <w:color w:val="auto"/>
          <w:sz w:val="18"/>
          <w:szCs w:val="18"/>
        </w:rPr>
      </w:pPr>
    </w:p>
    <w:p w:rsidR="00B12FDD" w:rsidRDefault="00194010" w:rsidP="009A5CBC">
      <w:pPr>
        <w:spacing w:line="180" w:lineRule="exact"/>
        <w:ind w:left="-142"/>
        <w:jc w:val="both"/>
        <w:rPr>
          <w:rFonts w:ascii="Arial" w:hAnsi="Arial" w:cs="Arial"/>
          <w:color w:val="auto"/>
          <w:sz w:val="18"/>
          <w:szCs w:val="18"/>
        </w:rPr>
      </w:pPr>
      <w:proofErr w:type="gramStart"/>
      <w:r w:rsidRPr="00194010">
        <w:rPr>
          <w:rFonts w:ascii="Arial" w:hAnsi="Arial" w:cs="Arial"/>
          <w:color w:val="auto"/>
          <w:sz w:val="18"/>
          <w:szCs w:val="18"/>
        </w:rPr>
        <w:t>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w:t>
      </w:r>
      <w:proofErr w:type="gramEnd"/>
      <w:r w:rsidRPr="00194010">
        <w:rPr>
          <w:rFonts w:ascii="Arial" w:hAnsi="Arial" w:cs="Arial"/>
          <w:color w:val="auto"/>
          <w:sz w:val="18"/>
          <w:szCs w:val="18"/>
        </w:rPr>
        <w:t xml:space="preserve"> края» (с изменениями, внесенными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w:t>
      </w:r>
    </w:p>
    <w:p w:rsidR="00B12FDD" w:rsidRDefault="00B12FDD" w:rsidP="000B43E6">
      <w:pPr>
        <w:spacing w:line="180" w:lineRule="exact"/>
        <w:ind w:left="-142" w:firstLine="284"/>
        <w:jc w:val="both"/>
        <w:rPr>
          <w:rFonts w:ascii="Arial" w:hAnsi="Arial" w:cs="Arial"/>
          <w:color w:val="auto"/>
          <w:sz w:val="18"/>
          <w:szCs w:val="18"/>
        </w:rPr>
      </w:pPr>
    </w:p>
    <w:p w:rsidR="00B12FDD" w:rsidRDefault="00B12FDD" w:rsidP="000B43E6">
      <w:pPr>
        <w:spacing w:line="180" w:lineRule="exact"/>
        <w:ind w:left="-142" w:firstLine="284"/>
        <w:jc w:val="both"/>
        <w:rPr>
          <w:rFonts w:ascii="Arial" w:hAnsi="Arial" w:cs="Arial"/>
          <w:color w:val="auto"/>
          <w:sz w:val="18"/>
          <w:szCs w:val="18"/>
        </w:rPr>
      </w:pPr>
    </w:p>
    <w:p w:rsidR="00B12FDD" w:rsidRDefault="00B12FDD" w:rsidP="000B43E6">
      <w:pPr>
        <w:spacing w:line="180" w:lineRule="exact"/>
        <w:ind w:left="-142" w:firstLine="284"/>
        <w:jc w:val="both"/>
        <w:rPr>
          <w:rFonts w:ascii="Arial" w:hAnsi="Arial" w:cs="Arial"/>
          <w:color w:val="auto"/>
          <w:sz w:val="18"/>
          <w:szCs w:val="18"/>
        </w:rPr>
      </w:pPr>
    </w:p>
    <w:p w:rsidR="00B12FDD" w:rsidRDefault="00B12FDD" w:rsidP="000B43E6">
      <w:pPr>
        <w:spacing w:line="180" w:lineRule="exact"/>
        <w:ind w:left="-142" w:firstLine="284"/>
        <w:jc w:val="both"/>
        <w:rPr>
          <w:rFonts w:ascii="Arial" w:hAnsi="Arial" w:cs="Arial"/>
          <w:color w:val="auto"/>
          <w:sz w:val="18"/>
          <w:szCs w:val="18"/>
        </w:rPr>
      </w:pPr>
    </w:p>
    <w:p w:rsidR="00194010" w:rsidRPr="00194010" w:rsidRDefault="00194010" w:rsidP="00B12FDD">
      <w:pPr>
        <w:spacing w:line="180" w:lineRule="exact"/>
        <w:ind w:left="-142"/>
        <w:jc w:val="both"/>
        <w:rPr>
          <w:rFonts w:ascii="Arial" w:hAnsi="Arial" w:cs="Arial"/>
          <w:color w:val="auto"/>
          <w:sz w:val="18"/>
          <w:szCs w:val="18"/>
        </w:rPr>
      </w:pPr>
      <w:r w:rsidRPr="00194010">
        <w:rPr>
          <w:rFonts w:ascii="Arial" w:hAnsi="Arial" w:cs="Arial"/>
          <w:color w:val="auto"/>
          <w:sz w:val="18"/>
          <w:szCs w:val="18"/>
        </w:rPr>
        <w:t xml:space="preserve">Ставропольского края от 06 июня 2022 года № 332-р «Об утверждении перечня муниципальных программ Благодарненского городского округа Ставропольского края» </w:t>
      </w:r>
    </w:p>
    <w:p w:rsidR="00194010" w:rsidRPr="00194010" w:rsidRDefault="00194010" w:rsidP="000B43E6">
      <w:pPr>
        <w:spacing w:line="180" w:lineRule="exact"/>
        <w:jc w:val="both"/>
        <w:rPr>
          <w:rFonts w:ascii="Arial" w:hAnsi="Arial" w:cs="Arial"/>
          <w:color w:val="auto"/>
          <w:sz w:val="18"/>
          <w:szCs w:val="18"/>
        </w:rPr>
      </w:pPr>
    </w:p>
    <w:p w:rsidR="00194010" w:rsidRPr="00194010" w:rsidRDefault="00194010" w:rsidP="00194010">
      <w:pPr>
        <w:spacing w:line="180" w:lineRule="exact"/>
        <w:ind w:left="-142"/>
        <w:jc w:val="both"/>
        <w:rPr>
          <w:rFonts w:ascii="Arial" w:hAnsi="Arial" w:cs="Arial"/>
          <w:color w:val="auto"/>
          <w:sz w:val="18"/>
          <w:szCs w:val="18"/>
        </w:rPr>
      </w:pPr>
      <w:r w:rsidRPr="00194010">
        <w:rPr>
          <w:rFonts w:ascii="Arial" w:hAnsi="Arial" w:cs="Arial"/>
          <w:color w:val="auto"/>
          <w:sz w:val="18"/>
          <w:szCs w:val="18"/>
        </w:rPr>
        <w:t>ПОСТАНОВЛЯЕТ:</w:t>
      </w:r>
    </w:p>
    <w:p w:rsidR="00194010" w:rsidRPr="00194010" w:rsidRDefault="00194010" w:rsidP="000B43E6">
      <w:pPr>
        <w:spacing w:line="180" w:lineRule="exact"/>
        <w:jc w:val="both"/>
        <w:rPr>
          <w:rFonts w:ascii="Arial" w:hAnsi="Arial" w:cs="Arial"/>
          <w:color w:val="auto"/>
          <w:sz w:val="18"/>
          <w:szCs w:val="18"/>
        </w:rPr>
      </w:pPr>
    </w:p>
    <w:p w:rsidR="00194010" w:rsidRPr="00642618" w:rsidRDefault="00194010" w:rsidP="007F3AA8">
      <w:pPr>
        <w:pStyle w:val="aff3"/>
        <w:numPr>
          <w:ilvl w:val="0"/>
          <w:numId w:val="48"/>
        </w:numPr>
        <w:spacing w:line="180" w:lineRule="exact"/>
        <w:ind w:left="-142" w:firstLine="0"/>
        <w:jc w:val="both"/>
        <w:rPr>
          <w:rFonts w:ascii="Arial" w:hAnsi="Arial" w:cs="Arial"/>
          <w:sz w:val="18"/>
          <w:szCs w:val="18"/>
        </w:rPr>
      </w:pPr>
      <w:r w:rsidRPr="00642618">
        <w:rPr>
          <w:rFonts w:ascii="Arial" w:hAnsi="Arial" w:cs="Arial"/>
          <w:sz w:val="18"/>
          <w:szCs w:val="18"/>
        </w:rPr>
        <w:t>Утвердить прилагаемую муниципальную программу Благодарненского городского округа Ставропольского края «Социальная поддержка граждан».</w:t>
      </w:r>
    </w:p>
    <w:p w:rsidR="00194010" w:rsidRPr="00194010" w:rsidRDefault="00194010" w:rsidP="000B43E6">
      <w:pPr>
        <w:spacing w:line="180" w:lineRule="exact"/>
        <w:jc w:val="both"/>
        <w:rPr>
          <w:rFonts w:ascii="Arial" w:hAnsi="Arial" w:cs="Arial"/>
          <w:color w:val="auto"/>
          <w:sz w:val="18"/>
          <w:szCs w:val="18"/>
        </w:rPr>
      </w:pPr>
    </w:p>
    <w:p w:rsidR="00194010" w:rsidRPr="00194010" w:rsidRDefault="00642618" w:rsidP="00194010">
      <w:pPr>
        <w:spacing w:line="180" w:lineRule="exact"/>
        <w:ind w:left="-142"/>
        <w:jc w:val="both"/>
        <w:rPr>
          <w:rFonts w:ascii="Arial" w:hAnsi="Arial" w:cs="Arial"/>
          <w:color w:val="auto"/>
          <w:sz w:val="18"/>
          <w:szCs w:val="18"/>
        </w:rPr>
      </w:pPr>
      <w:r>
        <w:rPr>
          <w:rFonts w:ascii="Arial" w:hAnsi="Arial" w:cs="Arial"/>
          <w:color w:val="auto"/>
          <w:sz w:val="18"/>
          <w:szCs w:val="18"/>
        </w:rPr>
        <w:t xml:space="preserve">2. </w:t>
      </w:r>
      <w:proofErr w:type="gramStart"/>
      <w:r w:rsidR="00194010" w:rsidRPr="00194010">
        <w:rPr>
          <w:rFonts w:ascii="Arial" w:hAnsi="Arial" w:cs="Arial"/>
          <w:color w:val="auto"/>
          <w:sz w:val="18"/>
          <w:szCs w:val="18"/>
        </w:rPr>
        <w:t>Контроль за</w:t>
      </w:r>
      <w:proofErr w:type="gramEnd"/>
      <w:r w:rsidR="00194010" w:rsidRPr="00194010">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194010" w:rsidRPr="00194010" w:rsidRDefault="00194010" w:rsidP="00194010">
      <w:pPr>
        <w:spacing w:line="180" w:lineRule="exact"/>
        <w:ind w:left="-142"/>
        <w:jc w:val="both"/>
        <w:rPr>
          <w:rFonts w:ascii="Arial" w:hAnsi="Arial" w:cs="Arial"/>
          <w:color w:val="auto"/>
          <w:sz w:val="18"/>
          <w:szCs w:val="18"/>
        </w:rPr>
      </w:pPr>
    </w:p>
    <w:p w:rsidR="00194010" w:rsidRPr="00194010" w:rsidRDefault="00194010" w:rsidP="00194010">
      <w:pPr>
        <w:spacing w:line="180" w:lineRule="exact"/>
        <w:ind w:left="-142"/>
        <w:jc w:val="both"/>
        <w:rPr>
          <w:rFonts w:ascii="Arial" w:hAnsi="Arial" w:cs="Arial"/>
          <w:color w:val="auto"/>
          <w:sz w:val="18"/>
          <w:szCs w:val="18"/>
        </w:rPr>
      </w:pPr>
      <w:r w:rsidRPr="00194010">
        <w:rPr>
          <w:rFonts w:ascii="Arial" w:hAnsi="Arial" w:cs="Arial"/>
          <w:color w:val="auto"/>
          <w:sz w:val="18"/>
          <w:szCs w:val="18"/>
        </w:rPr>
        <w:t>3. Настоящее постановление вступает в силу с 01 января 2023 года и подлежит официальному опубликованию</w:t>
      </w:r>
    </w:p>
    <w:p w:rsidR="00194010" w:rsidRPr="00194010" w:rsidRDefault="00194010" w:rsidP="000B43E6">
      <w:pPr>
        <w:spacing w:line="180" w:lineRule="exact"/>
        <w:jc w:val="both"/>
        <w:rPr>
          <w:rFonts w:ascii="Arial" w:hAnsi="Arial" w:cs="Arial"/>
          <w:color w:val="auto"/>
          <w:sz w:val="18"/>
          <w:szCs w:val="18"/>
        </w:rPr>
      </w:pPr>
    </w:p>
    <w:p w:rsidR="00194010" w:rsidRPr="00194010" w:rsidRDefault="00194010" w:rsidP="00194010">
      <w:pPr>
        <w:spacing w:line="180" w:lineRule="exact"/>
        <w:ind w:left="-142"/>
        <w:jc w:val="both"/>
        <w:rPr>
          <w:rFonts w:ascii="Arial" w:hAnsi="Arial" w:cs="Arial"/>
          <w:color w:val="auto"/>
          <w:sz w:val="18"/>
          <w:szCs w:val="18"/>
        </w:rPr>
      </w:pPr>
      <w:r w:rsidRPr="00194010">
        <w:rPr>
          <w:rFonts w:ascii="Arial" w:hAnsi="Arial" w:cs="Arial"/>
          <w:color w:val="auto"/>
          <w:sz w:val="18"/>
          <w:szCs w:val="18"/>
        </w:rPr>
        <w:t>Глава</w:t>
      </w:r>
    </w:p>
    <w:p w:rsidR="00194010" w:rsidRPr="00194010" w:rsidRDefault="00194010" w:rsidP="00194010">
      <w:pPr>
        <w:spacing w:line="180" w:lineRule="exact"/>
        <w:ind w:left="-142"/>
        <w:jc w:val="both"/>
        <w:rPr>
          <w:rFonts w:ascii="Arial" w:hAnsi="Arial" w:cs="Arial"/>
          <w:color w:val="auto"/>
          <w:sz w:val="18"/>
          <w:szCs w:val="18"/>
        </w:rPr>
      </w:pPr>
      <w:r w:rsidRPr="00194010">
        <w:rPr>
          <w:rFonts w:ascii="Arial" w:hAnsi="Arial" w:cs="Arial"/>
          <w:color w:val="auto"/>
          <w:sz w:val="18"/>
          <w:szCs w:val="18"/>
        </w:rPr>
        <w:t>Благодарненского городского округа</w:t>
      </w:r>
    </w:p>
    <w:p w:rsidR="00194010" w:rsidRPr="00194010" w:rsidRDefault="000B43E6" w:rsidP="000B43E6">
      <w:pPr>
        <w:spacing w:line="180" w:lineRule="exact"/>
        <w:ind w:left="-142"/>
        <w:jc w:val="both"/>
        <w:rPr>
          <w:rFonts w:ascii="Arial" w:hAnsi="Arial" w:cs="Arial"/>
          <w:color w:val="auto"/>
          <w:sz w:val="18"/>
          <w:szCs w:val="18"/>
        </w:rPr>
      </w:pPr>
      <w:r>
        <w:rPr>
          <w:rFonts w:ascii="Arial" w:hAnsi="Arial" w:cs="Arial"/>
          <w:color w:val="auto"/>
          <w:sz w:val="18"/>
          <w:szCs w:val="18"/>
        </w:rPr>
        <w:t xml:space="preserve">Ставропольского </w:t>
      </w:r>
      <w:r w:rsidR="00194010" w:rsidRPr="00194010">
        <w:rPr>
          <w:rFonts w:ascii="Arial" w:hAnsi="Arial" w:cs="Arial"/>
          <w:color w:val="auto"/>
          <w:sz w:val="18"/>
          <w:szCs w:val="18"/>
        </w:rPr>
        <w:t xml:space="preserve">края                                  </w:t>
      </w:r>
      <w:r>
        <w:rPr>
          <w:rFonts w:ascii="Arial" w:hAnsi="Arial" w:cs="Arial"/>
          <w:color w:val="auto"/>
          <w:sz w:val="18"/>
          <w:szCs w:val="18"/>
        </w:rPr>
        <w:t xml:space="preserve">  </w:t>
      </w:r>
      <w:r w:rsidR="00194010" w:rsidRPr="00194010">
        <w:rPr>
          <w:rFonts w:ascii="Arial" w:hAnsi="Arial" w:cs="Arial"/>
          <w:color w:val="auto"/>
          <w:sz w:val="18"/>
          <w:szCs w:val="18"/>
        </w:rPr>
        <w:t>А.И. Теньков</w:t>
      </w:r>
    </w:p>
    <w:p w:rsidR="00194010" w:rsidRDefault="00194010" w:rsidP="004E4B5C">
      <w:pPr>
        <w:ind w:left="-142"/>
        <w:jc w:val="both"/>
        <w:rPr>
          <w:rFonts w:ascii="Arial" w:hAnsi="Arial" w:cs="Arial"/>
          <w:color w:val="auto"/>
          <w:sz w:val="12"/>
          <w:szCs w:val="12"/>
        </w:rPr>
      </w:pPr>
    </w:p>
    <w:p w:rsidR="000E1164" w:rsidRPr="000E1164" w:rsidRDefault="000E1164" w:rsidP="000E1164">
      <w:pPr>
        <w:ind w:left="-142"/>
        <w:jc w:val="both"/>
        <w:rPr>
          <w:rFonts w:ascii="Arial" w:hAnsi="Arial" w:cs="Arial"/>
          <w:color w:val="auto"/>
          <w:sz w:val="12"/>
          <w:szCs w:val="12"/>
        </w:rPr>
      </w:pPr>
    </w:p>
    <w:p w:rsidR="000E1164" w:rsidRPr="000E1164" w:rsidRDefault="000E1164" w:rsidP="000E1164">
      <w:pPr>
        <w:spacing w:line="180" w:lineRule="exact"/>
        <w:ind w:left="-142"/>
        <w:jc w:val="both"/>
        <w:rPr>
          <w:rFonts w:ascii="Arial" w:hAnsi="Arial" w:cs="Arial"/>
          <w:color w:val="auto"/>
          <w:sz w:val="18"/>
          <w:szCs w:val="18"/>
        </w:rPr>
      </w:pPr>
    </w:p>
    <w:p w:rsidR="00B12FDD" w:rsidRDefault="00B12FDD" w:rsidP="000E1164">
      <w:pPr>
        <w:spacing w:line="180" w:lineRule="exact"/>
        <w:ind w:left="1416"/>
        <w:jc w:val="center"/>
        <w:rPr>
          <w:rFonts w:ascii="Arial" w:hAnsi="Arial" w:cs="Arial"/>
          <w:color w:val="auto"/>
          <w:sz w:val="18"/>
          <w:szCs w:val="18"/>
        </w:rPr>
      </w:pPr>
    </w:p>
    <w:p w:rsidR="00B12FDD" w:rsidRDefault="00B12FDD" w:rsidP="009A5CBC">
      <w:pPr>
        <w:spacing w:line="180" w:lineRule="exact"/>
        <w:rPr>
          <w:rFonts w:ascii="Arial" w:hAnsi="Arial" w:cs="Arial"/>
          <w:color w:val="auto"/>
          <w:sz w:val="18"/>
          <w:szCs w:val="18"/>
        </w:rPr>
      </w:pPr>
    </w:p>
    <w:p w:rsidR="000E1164" w:rsidRPr="000E1164" w:rsidRDefault="000E1164" w:rsidP="000E1164">
      <w:pPr>
        <w:spacing w:line="180" w:lineRule="exact"/>
        <w:ind w:left="1416"/>
        <w:jc w:val="center"/>
        <w:rPr>
          <w:rFonts w:ascii="Arial" w:hAnsi="Arial" w:cs="Arial"/>
          <w:color w:val="auto"/>
          <w:sz w:val="18"/>
          <w:szCs w:val="18"/>
        </w:rPr>
      </w:pPr>
      <w:r w:rsidRPr="000E1164">
        <w:rPr>
          <w:rFonts w:ascii="Arial" w:hAnsi="Arial" w:cs="Arial"/>
          <w:color w:val="auto"/>
          <w:sz w:val="18"/>
          <w:szCs w:val="18"/>
        </w:rPr>
        <w:t>УТВЕРЖДЕНА</w:t>
      </w:r>
    </w:p>
    <w:p w:rsidR="000E1164" w:rsidRPr="000E1164" w:rsidRDefault="000E1164" w:rsidP="000E1164">
      <w:pPr>
        <w:spacing w:line="180" w:lineRule="exact"/>
        <w:ind w:left="1416"/>
        <w:jc w:val="center"/>
        <w:rPr>
          <w:rFonts w:ascii="Arial" w:hAnsi="Arial" w:cs="Arial"/>
          <w:color w:val="auto"/>
          <w:sz w:val="18"/>
          <w:szCs w:val="18"/>
        </w:rPr>
      </w:pPr>
      <w:r w:rsidRPr="000E1164">
        <w:rPr>
          <w:rFonts w:ascii="Arial" w:hAnsi="Arial" w:cs="Arial"/>
          <w:color w:val="auto"/>
          <w:sz w:val="18"/>
          <w:szCs w:val="18"/>
        </w:rPr>
        <w:t>постановлением администрации Благодарненского городского округа Ставропольского края</w:t>
      </w:r>
    </w:p>
    <w:p w:rsidR="000E1164" w:rsidRPr="000E1164" w:rsidRDefault="000E1164" w:rsidP="000E1164">
      <w:pPr>
        <w:spacing w:line="180" w:lineRule="exact"/>
        <w:ind w:left="1416"/>
        <w:jc w:val="center"/>
        <w:rPr>
          <w:rFonts w:ascii="Arial" w:hAnsi="Arial" w:cs="Arial"/>
          <w:color w:val="auto"/>
          <w:sz w:val="18"/>
          <w:szCs w:val="18"/>
        </w:rPr>
      </w:pPr>
      <w:r w:rsidRPr="000E1164">
        <w:rPr>
          <w:rFonts w:ascii="Arial" w:hAnsi="Arial" w:cs="Arial"/>
          <w:color w:val="auto"/>
          <w:sz w:val="18"/>
          <w:szCs w:val="18"/>
        </w:rPr>
        <w:t>от 30 декабря 2022 года № 1697</w:t>
      </w:r>
    </w:p>
    <w:p w:rsidR="000E1164" w:rsidRPr="000E1164" w:rsidRDefault="000E1164" w:rsidP="000E1164">
      <w:pPr>
        <w:spacing w:line="180" w:lineRule="exact"/>
        <w:ind w:left="-142"/>
        <w:jc w:val="both"/>
        <w:rPr>
          <w:rFonts w:ascii="Arial" w:hAnsi="Arial" w:cs="Arial"/>
          <w:color w:val="auto"/>
          <w:sz w:val="18"/>
          <w:szCs w:val="18"/>
        </w:rPr>
      </w:pPr>
    </w:p>
    <w:p w:rsidR="000E1164" w:rsidRPr="000E1164" w:rsidRDefault="000E1164" w:rsidP="000E1164">
      <w:pPr>
        <w:spacing w:line="180" w:lineRule="exact"/>
        <w:ind w:left="-142"/>
        <w:jc w:val="center"/>
        <w:rPr>
          <w:rFonts w:ascii="Arial" w:hAnsi="Arial" w:cs="Arial"/>
          <w:color w:val="auto"/>
          <w:sz w:val="18"/>
          <w:szCs w:val="18"/>
        </w:rPr>
      </w:pPr>
      <w:r w:rsidRPr="000E1164">
        <w:rPr>
          <w:rFonts w:ascii="Arial" w:hAnsi="Arial" w:cs="Arial"/>
          <w:color w:val="auto"/>
          <w:sz w:val="18"/>
          <w:szCs w:val="18"/>
        </w:rPr>
        <w:t>МУНИЦИПАЛЬНАЯ ПРОГРАММА</w:t>
      </w:r>
    </w:p>
    <w:p w:rsidR="000E1164" w:rsidRPr="000E1164" w:rsidRDefault="000E1164" w:rsidP="000E1164">
      <w:pPr>
        <w:spacing w:line="180" w:lineRule="exact"/>
        <w:ind w:left="-142"/>
        <w:jc w:val="center"/>
        <w:rPr>
          <w:rFonts w:ascii="Arial" w:hAnsi="Arial" w:cs="Arial"/>
          <w:color w:val="auto"/>
          <w:sz w:val="18"/>
          <w:szCs w:val="18"/>
        </w:rPr>
      </w:pPr>
      <w:r w:rsidRPr="000E1164">
        <w:rPr>
          <w:rFonts w:ascii="Arial" w:hAnsi="Arial" w:cs="Arial"/>
          <w:color w:val="auto"/>
          <w:sz w:val="18"/>
          <w:szCs w:val="18"/>
        </w:rPr>
        <w:t>Благодарненского городского округа Ставропольского края «Социальная поддержка граждан»</w:t>
      </w:r>
    </w:p>
    <w:p w:rsidR="000E1164" w:rsidRPr="000E1164" w:rsidRDefault="000E1164" w:rsidP="00215C87">
      <w:pPr>
        <w:spacing w:line="180" w:lineRule="exact"/>
        <w:ind w:left="-142"/>
        <w:jc w:val="center"/>
        <w:rPr>
          <w:rFonts w:ascii="Arial" w:hAnsi="Arial" w:cs="Arial"/>
          <w:color w:val="auto"/>
          <w:sz w:val="18"/>
          <w:szCs w:val="18"/>
        </w:rPr>
      </w:pPr>
      <w:r w:rsidRPr="000E1164">
        <w:rPr>
          <w:rFonts w:ascii="Arial" w:hAnsi="Arial" w:cs="Arial"/>
          <w:color w:val="auto"/>
          <w:sz w:val="18"/>
          <w:szCs w:val="18"/>
        </w:rPr>
        <w:t>на 2023 год и пл</w:t>
      </w:r>
      <w:r w:rsidR="00215C87">
        <w:rPr>
          <w:rFonts w:ascii="Arial" w:hAnsi="Arial" w:cs="Arial"/>
          <w:color w:val="auto"/>
          <w:sz w:val="18"/>
          <w:szCs w:val="18"/>
        </w:rPr>
        <w:t>ановый период 2024 и 2025 годов</w:t>
      </w:r>
    </w:p>
    <w:p w:rsidR="000E1164" w:rsidRPr="000E1164" w:rsidRDefault="000E1164" w:rsidP="000E1164">
      <w:pPr>
        <w:spacing w:line="180" w:lineRule="exact"/>
        <w:ind w:left="-142"/>
        <w:jc w:val="center"/>
        <w:rPr>
          <w:rFonts w:ascii="Arial" w:hAnsi="Arial" w:cs="Arial"/>
          <w:color w:val="auto"/>
          <w:sz w:val="18"/>
          <w:szCs w:val="18"/>
        </w:rPr>
      </w:pPr>
    </w:p>
    <w:p w:rsidR="000E1164" w:rsidRPr="000E1164" w:rsidRDefault="000E1164" w:rsidP="000E1164">
      <w:pPr>
        <w:spacing w:line="180" w:lineRule="exact"/>
        <w:ind w:left="-142"/>
        <w:jc w:val="center"/>
        <w:rPr>
          <w:rFonts w:ascii="Arial" w:hAnsi="Arial" w:cs="Arial"/>
          <w:color w:val="auto"/>
          <w:sz w:val="18"/>
          <w:szCs w:val="18"/>
        </w:rPr>
      </w:pPr>
      <w:r w:rsidRPr="000E1164">
        <w:rPr>
          <w:rFonts w:ascii="Arial" w:hAnsi="Arial" w:cs="Arial"/>
          <w:color w:val="auto"/>
          <w:sz w:val="18"/>
          <w:szCs w:val="18"/>
        </w:rPr>
        <w:t>ПАСПОРТ</w:t>
      </w:r>
    </w:p>
    <w:p w:rsidR="000E1164" w:rsidRDefault="000E1164" w:rsidP="000E1164">
      <w:pPr>
        <w:spacing w:line="180" w:lineRule="exact"/>
        <w:ind w:left="-142"/>
        <w:jc w:val="center"/>
        <w:rPr>
          <w:rFonts w:ascii="Arial" w:hAnsi="Arial" w:cs="Arial"/>
          <w:color w:val="auto"/>
          <w:sz w:val="18"/>
          <w:szCs w:val="18"/>
        </w:rPr>
      </w:pPr>
      <w:r w:rsidRPr="000E1164">
        <w:rPr>
          <w:rFonts w:ascii="Arial" w:hAnsi="Arial" w:cs="Arial"/>
          <w:color w:val="auto"/>
          <w:sz w:val="18"/>
          <w:szCs w:val="18"/>
        </w:rPr>
        <w:t>муниципальной программы Благодарненского городского округа Ставропольского края «Социальная поддержка граждан»</w:t>
      </w:r>
    </w:p>
    <w:p w:rsidR="00215C87" w:rsidRDefault="00215C87" w:rsidP="000E1164">
      <w:pPr>
        <w:spacing w:line="180" w:lineRule="exact"/>
        <w:ind w:left="-142"/>
        <w:jc w:val="center"/>
        <w:rPr>
          <w:rFonts w:ascii="Arial" w:hAnsi="Arial" w:cs="Arial"/>
          <w:color w:val="auto"/>
          <w:sz w:val="18"/>
          <w:szCs w:val="18"/>
        </w:rPr>
      </w:pPr>
    </w:p>
    <w:tbl>
      <w:tblPr>
        <w:tblW w:w="4172" w:type="dxa"/>
        <w:tblInd w:w="-34" w:type="dxa"/>
        <w:tblLayout w:type="fixed"/>
        <w:tblLook w:val="0000" w:firstRow="0" w:lastRow="0" w:firstColumn="0" w:lastColumn="0" w:noHBand="0" w:noVBand="0"/>
      </w:tblPr>
      <w:tblGrid>
        <w:gridCol w:w="1482"/>
        <w:gridCol w:w="2690"/>
      </w:tblGrid>
      <w:tr w:rsidR="000E1164" w:rsidRPr="009D7B7D" w:rsidTr="00215C87">
        <w:trPr>
          <w:trHeight w:val="48"/>
        </w:trPr>
        <w:tc>
          <w:tcPr>
            <w:tcW w:w="1482" w:type="dxa"/>
            <w:shd w:val="clear" w:color="auto" w:fill="auto"/>
          </w:tcPr>
          <w:p w:rsidR="000E1164" w:rsidRPr="009D7B7D" w:rsidRDefault="000E1164" w:rsidP="000E1164">
            <w:pPr>
              <w:pStyle w:val="ConsNonformat"/>
              <w:widowControl/>
              <w:snapToGrid w:val="0"/>
              <w:ind w:left="34" w:right="-108"/>
              <w:jc w:val="both"/>
              <w:rPr>
                <w:rFonts w:ascii="Arial" w:hAnsi="Arial" w:cs="Arial"/>
                <w:sz w:val="16"/>
                <w:szCs w:val="16"/>
              </w:rPr>
            </w:pPr>
            <w:r w:rsidRPr="009D7B7D">
              <w:rPr>
                <w:rFonts w:ascii="Arial" w:hAnsi="Arial" w:cs="Arial"/>
                <w:sz w:val="16"/>
                <w:szCs w:val="16"/>
              </w:rPr>
              <w:t>Наименование</w:t>
            </w:r>
          </w:p>
          <w:p w:rsidR="000E1164" w:rsidRPr="009D7B7D" w:rsidRDefault="000E1164" w:rsidP="000E1164">
            <w:pPr>
              <w:pStyle w:val="ConsNonformat"/>
              <w:widowControl/>
              <w:ind w:left="34" w:right="-108"/>
              <w:jc w:val="both"/>
              <w:rPr>
                <w:rFonts w:ascii="Arial" w:hAnsi="Arial" w:cs="Arial"/>
                <w:sz w:val="16"/>
                <w:szCs w:val="16"/>
              </w:rPr>
            </w:pPr>
            <w:r w:rsidRPr="009D7B7D">
              <w:rPr>
                <w:rFonts w:ascii="Arial" w:hAnsi="Arial" w:cs="Arial"/>
                <w:sz w:val="16"/>
                <w:szCs w:val="16"/>
              </w:rPr>
              <w:t>Программы</w:t>
            </w:r>
          </w:p>
          <w:p w:rsidR="000E1164" w:rsidRPr="009D7B7D" w:rsidRDefault="000E1164" w:rsidP="000E1164">
            <w:pPr>
              <w:pStyle w:val="ConsNonformat"/>
              <w:widowControl/>
              <w:ind w:left="34" w:right="140"/>
              <w:jc w:val="both"/>
              <w:rPr>
                <w:rFonts w:ascii="Arial" w:hAnsi="Arial" w:cs="Arial"/>
                <w:sz w:val="16"/>
                <w:szCs w:val="16"/>
              </w:rPr>
            </w:pPr>
          </w:p>
        </w:tc>
        <w:tc>
          <w:tcPr>
            <w:tcW w:w="2690" w:type="dxa"/>
            <w:shd w:val="clear" w:color="auto" w:fill="auto"/>
          </w:tcPr>
          <w:p w:rsidR="000E1164" w:rsidRPr="009D7B7D" w:rsidRDefault="000E1164" w:rsidP="000E1164">
            <w:pPr>
              <w:pStyle w:val="ConsTitle"/>
              <w:ind w:left="34" w:right="142"/>
              <w:jc w:val="both"/>
              <w:rPr>
                <w:b w:val="0"/>
                <w:sz w:val="16"/>
                <w:szCs w:val="16"/>
              </w:rPr>
            </w:pPr>
            <w:r w:rsidRPr="009D7B7D">
              <w:rPr>
                <w:b w:val="0"/>
                <w:sz w:val="16"/>
                <w:szCs w:val="16"/>
              </w:rPr>
              <w:t xml:space="preserve">муниципальная программа Благодарненского </w:t>
            </w:r>
            <w:r w:rsidRPr="009D7B7D">
              <w:rPr>
                <w:b w:val="0"/>
                <w:bCs w:val="0"/>
                <w:sz w:val="16"/>
                <w:szCs w:val="16"/>
              </w:rPr>
              <w:t xml:space="preserve">городского округа </w:t>
            </w:r>
            <w:r w:rsidRPr="009D7B7D">
              <w:rPr>
                <w:b w:val="0"/>
                <w:sz w:val="16"/>
                <w:szCs w:val="16"/>
              </w:rPr>
              <w:t xml:space="preserve">Ставропольского края «Социальная поддержка граждан» </w:t>
            </w:r>
          </w:p>
        </w:tc>
      </w:tr>
      <w:tr w:rsidR="000E1164" w:rsidRPr="009D7B7D" w:rsidTr="00215C87">
        <w:trPr>
          <w:trHeight w:val="48"/>
        </w:trPr>
        <w:tc>
          <w:tcPr>
            <w:tcW w:w="1482" w:type="dxa"/>
            <w:shd w:val="clear" w:color="auto" w:fill="auto"/>
          </w:tcPr>
          <w:p w:rsidR="000E1164" w:rsidRPr="009D7B7D" w:rsidRDefault="000E1164" w:rsidP="000E1164">
            <w:pPr>
              <w:pStyle w:val="ConsNonformat"/>
              <w:widowControl/>
              <w:snapToGrid w:val="0"/>
              <w:ind w:left="34" w:right="140"/>
              <w:jc w:val="both"/>
              <w:rPr>
                <w:rFonts w:ascii="Arial" w:hAnsi="Arial" w:cs="Arial"/>
                <w:sz w:val="16"/>
                <w:szCs w:val="16"/>
              </w:rPr>
            </w:pPr>
            <w:r w:rsidRPr="009D7B7D">
              <w:rPr>
                <w:rFonts w:ascii="Arial" w:hAnsi="Arial" w:cs="Arial"/>
                <w:sz w:val="16"/>
                <w:szCs w:val="16"/>
              </w:rPr>
              <w:t>Ответственный исполнитель Программы</w:t>
            </w:r>
          </w:p>
        </w:tc>
        <w:tc>
          <w:tcPr>
            <w:tcW w:w="2690" w:type="dxa"/>
            <w:shd w:val="clear" w:color="auto" w:fill="auto"/>
          </w:tcPr>
          <w:p w:rsidR="000E1164" w:rsidRPr="009D7B7D" w:rsidRDefault="000E1164" w:rsidP="000E1164">
            <w:pPr>
              <w:pStyle w:val="ConsNonformat"/>
              <w:widowControl/>
              <w:snapToGrid w:val="0"/>
              <w:ind w:left="34" w:right="34"/>
              <w:jc w:val="both"/>
              <w:rPr>
                <w:rFonts w:ascii="Arial" w:hAnsi="Arial" w:cs="Arial"/>
                <w:sz w:val="16"/>
                <w:szCs w:val="16"/>
              </w:rPr>
            </w:pPr>
            <w:r w:rsidRPr="009D7B7D">
              <w:rPr>
                <w:rFonts w:ascii="Arial" w:hAnsi="Arial" w:cs="Arial"/>
                <w:sz w:val="16"/>
                <w:szCs w:val="16"/>
              </w:rPr>
              <w:t xml:space="preserve">управление труда и социальной защиты населения администрации Благодарненского </w:t>
            </w:r>
            <w:r w:rsidRPr="009D7B7D">
              <w:rPr>
                <w:rFonts w:ascii="Arial" w:hAnsi="Arial" w:cs="Arial"/>
                <w:bCs/>
                <w:sz w:val="16"/>
                <w:szCs w:val="16"/>
              </w:rPr>
              <w:t>городского округа</w:t>
            </w:r>
            <w:r w:rsidRPr="009D7B7D">
              <w:rPr>
                <w:rFonts w:ascii="Arial" w:hAnsi="Arial" w:cs="Arial"/>
                <w:sz w:val="16"/>
                <w:szCs w:val="16"/>
              </w:rPr>
              <w:t xml:space="preserve"> Ставропольского края</w:t>
            </w:r>
          </w:p>
        </w:tc>
      </w:tr>
      <w:tr w:rsidR="000E1164" w:rsidRPr="009D7B7D" w:rsidTr="00215C87">
        <w:trPr>
          <w:trHeight w:val="48"/>
        </w:trPr>
        <w:tc>
          <w:tcPr>
            <w:tcW w:w="1482" w:type="dxa"/>
            <w:shd w:val="clear" w:color="auto" w:fill="auto"/>
          </w:tcPr>
          <w:p w:rsidR="000E1164" w:rsidRPr="009D7B7D" w:rsidRDefault="000E1164" w:rsidP="000E1164">
            <w:pPr>
              <w:pStyle w:val="ConsNonformat"/>
              <w:widowControl/>
              <w:snapToGrid w:val="0"/>
              <w:ind w:left="34" w:right="140"/>
              <w:jc w:val="both"/>
              <w:rPr>
                <w:rFonts w:ascii="Arial" w:hAnsi="Arial" w:cs="Arial"/>
                <w:sz w:val="16"/>
                <w:szCs w:val="16"/>
              </w:rPr>
            </w:pPr>
            <w:r w:rsidRPr="009D7B7D">
              <w:rPr>
                <w:rFonts w:ascii="Arial" w:hAnsi="Arial" w:cs="Arial"/>
                <w:sz w:val="16"/>
                <w:szCs w:val="16"/>
              </w:rPr>
              <w:t>Соисполнители Программы</w:t>
            </w:r>
          </w:p>
          <w:p w:rsidR="000E1164" w:rsidRPr="009D7B7D" w:rsidRDefault="000E1164" w:rsidP="000E1164">
            <w:pPr>
              <w:pStyle w:val="ConsNonformat"/>
              <w:widowControl/>
              <w:snapToGrid w:val="0"/>
              <w:ind w:left="34" w:right="140"/>
              <w:jc w:val="both"/>
              <w:rPr>
                <w:rFonts w:ascii="Arial" w:hAnsi="Arial" w:cs="Arial"/>
                <w:sz w:val="16"/>
                <w:szCs w:val="16"/>
              </w:rPr>
            </w:pPr>
          </w:p>
          <w:p w:rsidR="000E1164" w:rsidRPr="009D7B7D" w:rsidRDefault="000E1164" w:rsidP="000E1164">
            <w:pPr>
              <w:pStyle w:val="ConsNonformat"/>
              <w:widowControl/>
              <w:snapToGrid w:val="0"/>
              <w:ind w:left="34" w:right="140"/>
              <w:jc w:val="both"/>
              <w:rPr>
                <w:rFonts w:ascii="Arial" w:hAnsi="Arial" w:cs="Arial"/>
                <w:sz w:val="16"/>
                <w:szCs w:val="16"/>
              </w:rPr>
            </w:pPr>
          </w:p>
          <w:p w:rsidR="000E1164" w:rsidRPr="009D7B7D" w:rsidRDefault="000E1164" w:rsidP="000E1164">
            <w:pPr>
              <w:pStyle w:val="ConsNonformat"/>
              <w:widowControl/>
              <w:snapToGrid w:val="0"/>
              <w:ind w:left="34" w:right="140"/>
              <w:jc w:val="both"/>
              <w:rPr>
                <w:rFonts w:ascii="Arial" w:hAnsi="Arial" w:cs="Arial"/>
                <w:sz w:val="16"/>
                <w:szCs w:val="16"/>
              </w:rPr>
            </w:pPr>
          </w:p>
          <w:p w:rsidR="000E1164" w:rsidRPr="009D7B7D" w:rsidRDefault="000E1164" w:rsidP="000E1164">
            <w:pPr>
              <w:pStyle w:val="ConsNonformat"/>
              <w:widowControl/>
              <w:snapToGrid w:val="0"/>
              <w:ind w:right="140"/>
              <w:jc w:val="both"/>
              <w:rPr>
                <w:rFonts w:ascii="Arial" w:hAnsi="Arial" w:cs="Arial"/>
                <w:sz w:val="16"/>
                <w:szCs w:val="16"/>
              </w:rPr>
            </w:pPr>
          </w:p>
        </w:tc>
        <w:tc>
          <w:tcPr>
            <w:tcW w:w="2690" w:type="dxa"/>
            <w:shd w:val="clear" w:color="auto" w:fill="auto"/>
          </w:tcPr>
          <w:p w:rsidR="000E1164" w:rsidRPr="009D7B7D" w:rsidRDefault="000E1164" w:rsidP="000E1164">
            <w:pPr>
              <w:pStyle w:val="ConsNonformat"/>
              <w:widowControl/>
              <w:snapToGrid w:val="0"/>
              <w:ind w:left="34" w:right="34"/>
              <w:jc w:val="both"/>
              <w:rPr>
                <w:rFonts w:ascii="Arial" w:hAnsi="Arial" w:cs="Arial"/>
                <w:sz w:val="16"/>
                <w:szCs w:val="16"/>
              </w:rPr>
            </w:pPr>
            <w:r w:rsidRPr="009D7B7D">
              <w:rPr>
                <w:rFonts w:ascii="Arial" w:hAnsi="Arial" w:cs="Arial"/>
                <w:sz w:val="16"/>
                <w:szCs w:val="16"/>
              </w:rPr>
              <w:t xml:space="preserve">управление образования и молодежной политики администрации Благодарненского </w:t>
            </w:r>
            <w:r w:rsidRPr="009D7B7D">
              <w:rPr>
                <w:rFonts w:ascii="Arial" w:hAnsi="Arial" w:cs="Arial"/>
                <w:bCs/>
                <w:sz w:val="16"/>
                <w:szCs w:val="16"/>
              </w:rPr>
              <w:t xml:space="preserve">городского округа </w:t>
            </w:r>
            <w:r w:rsidRPr="009D7B7D">
              <w:rPr>
                <w:rFonts w:ascii="Arial" w:hAnsi="Arial" w:cs="Arial"/>
                <w:sz w:val="16"/>
                <w:szCs w:val="16"/>
              </w:rPr>
              <w:t>Ставропольского края</w:t>
            </w:r>
          </w:p>
          <w:p w:rsidR="000E1164" w:rsidRPr="009D7B7D" w:rsidRDefault="000E1164" w:rsidP="000E1164">
            <w:pPr>
              <w:pStyle w:val="ConsNonformat"/>
              <w:widowControl/>
              <w:snapToGrid w:val="0"/>
              <w:ind w:left="34" w:right="34"/>
              <w:jc w:val="both"/>
              <w:rPr>
                <w:rFonts w:ascii="Arial" w:hAnsi="Arial" w:cs="Arial"/>
                <w:sz w:val="16"/>
                <w:szCs w:val="16"/>
              </w:rPr>
            </w:pPr>
            <w:r w:rsidRPr="009D7B7D">
              <w:rPr>
                <w:rFonts w:ascii="Arial" w:hAnsi="Arial" w:cs="Arial"/>
                <w:sz w:val="16"/>
                <w:szCs w:val="16"/>
              </w:rPr>
              <w:t xml:space="preserve">управление культуры администрации Благодарненского </w:t>
            </w:r>
            <w:r w:rsidRPr="009D7B7D">
              <w:rPr>
                <w:rFonts w:ascii="Arial" w:hAnsi="Arial" w:cs="Arial"/>
                <w:bCs/>
                <w:sz w:val="16"/>
                <w:szCs w:val="16"/>
              </w:rPr>
              <w:t>городского округа</w:t>
            </w:r>
            <w:r w:rsidRPr="009D7B7D">
              <w:rPr>
                <w:rFonts w:ascii="Arial" w:hAnsi="Arial" w:cs="Arial"/>
                <w:sz w:val="16"/>
                <w:szCs w:val="16"/>
              </w:rPr>
              <w:t xml:space="preserve"> Ставропольского края</w:t>
            </w:r>
          </w:p>
        </w:tc>
      </w:tr>
      <w:tr w:rsidR="000E1164" w:rsidRPr="009D7B7D" w:rsidTr="00215C87">
        <w:trPr>
          <w:trHeight w:val="48"/>
        </w:trPr>
        <w:tc>
          <w:tcPr>
            <w:tcW w:w="1482" w:type="dxa"/>
            <w:shd w:val="clear" w:color="auto" w:fill="auto"/>
          </w:tcPr>
          <w:p w:rsidR="000E1164" w:rsidRPr="009D7B7D" w:rsidRDefault="000E1164" w:rsidP="000E1164">
            <w:pPr>
              <w:pStyle w:val="ConsNonformat"/>
              <w:widowControl/>
              <w:snapToGrid w:val="0"/>
              <w:ind w:right="140"/>
              <w:jc w:val="both"/>
              <w:rPr>
                <w:rFonts w:ascii="Arial" w:hAnsi="Arial" w:cs="Arial"/>
                <w:sz w:val="16"/>
                <w:szCs w:val="16"/>
              </w:rPr>
            </w:pPr>
            <w:r w:rsidRPr="009D7B7D">
              <w:rPr>
                <w:rFonts w:ascii="Arial" w:hAnsi="Arial" w:cs="Arial"/>
                <w:sz w:val="16"/>
                <w:szCs w:val="16"/>
              </w:rPr>
              <w:t>Участники Программы</w:t>
            </w:r>
          </w:p>
        </w:tc>
        <w:tc>
          <w:tcPr>
            <w:tcW w:w="2690" w:type="dxa"/>
            <w:shd w:val="clear" w:color="auto" w:fill="auto"/>
          </w:tcPr>
          <w:p w:rsidR="000E1164" w:rsidRPr="009D7B7D" w:rsidRDefault="000E1164" w:rsidP="000E1164">
            <w:pPr>
              <w:pStyle w:val="ConsNonformat"/>
              <w:widowControl/>
              <w:snapToGrid w:val="0"/>
              <w:ind w:left="34" w:right="34"/>
              <w:jc w:val="both"/>
              <w:rPr>
                <w:rFonts w:ascii="Arial" w:hAnsi="Arial" w:cs="Arial"/>
                <w:sz w:val="16"/>
                <w:szCs w:val="16"/>
              </w:rPr>
            </w:pPr>
            <w:r w:rsidRPr="009D7B7D">
              <w:rPr>
                <w:rFonts w:ascii="Arial" w:hAnsi="Arial" w:cs="Arial"/>
                <w:sz w:val="16"/>
                <w:szCs w:val="16"/>
              </w:rPr>
              <w:t xml:space="preserve">граждане Благодарненского </w:t>
            </w:r>
            <w:r w:rsidRPr="009D7B7D">
              <w:rPr>
                <w:rFonts w:ascii="Arial" w:hAnsi="Arial" w:cs="Arial"/>
                <w:bCs/>
                <w:sz w:val="16"/>
                <w:szCs w:val="16"/>
              </w:rPr>
              <w:t xml:space="preserve">городского округа </w:t>
            </w:r>
            <w:r w:rsidRPr="009D7B7D">
              <w:rPr>
                <w:rFonts w:ascii="Arial" w:hAnsi="Arial" w:cs="Arial"/>
                <w:sz w:val="16"/>
                <w:szCs w:val="16"/>
              </w:rPr>
              <w:t>Ставропольского края</w:t>
            </w:r>
          </w:p>
        </w:tc>
      </w:tr>
      <w:tr w:rsidR="000E1164" w:rsidRPr="009D7B7D" w:rsidTr="00215C87">
        <w:trPr>
          <w:trHeight w:val="48"/>
        </w:trPr>
        <w:tc>
          <w:tcPr>
            <w:tcW w:w="1482" w:type="dxa"/>
            <w:shd w:val="clear" w:color="auto" w:fill="auto"/>
          </w:tcPr>
          <w:p w:rsidR="000E1164" w:rsidRPr="009D7B7D" w:rsidRDefault="000E1164" w:rsidP="000E1164">
            <w:pPr>
              <w:pStyle w:val="ConsNonformat"/>
              <w:widowControl/>
              <w:snapToGrid w:val="0"/>
              <w:ind w:left="34" w:right="140"/>
              <w:jc w:val="both"/>
              <w:rPr>
                <w:rFonts w:ascii="Arial" w:hAnsi="Arial" w:cs="Arial"/>
                <w:sz w:val="16"/>
                <w:szCs w:val="16"/>
              </w:rPr>
            </w:pPr>
            <w:r w:rsidRPr="009D7B7D">
              <w:rPr>
                <w:rFonts w:ascii="Arial" w:hAnsi="Arial" w:cs="Arial"/>
                <w:sz w:val="16"/>
                <w:szCs w:val="16"/>
              </w:rPr>
              <w:t>Подпрограммы Программы</w:t>
            </w:r>
          </w:p>
          <w:p w:rsidR="000E1164" w:rsidRPr="009D7B7D" w:rsidRDefault="000E1164" w:rsidP="000E1164">
            <w:pPr>
              <w:pStyle w:val="ConsNonformat"/>
              <w:widowControl/>
              <w:snapToGrid w:val="0"/>
              <w:ind w:left="34" w:right="140"/>
              <w:jc w:val="both"/>
              <w:rPr>
                <w:rFonts w:ascii="Arial" w:hAnsi="Arial" w:cs="Arial"/>
                <w:sz w:val="16"/>
                <w:szCs w:val="16"/>
              </w:rPr>
            </w:pPr>
          </w:p>
        </w:tc>
        <w:tc>
          <w:tcPr>
            <w:tcW w:w="2690" w:type="dxa"/>
            <w:shd w:val="clear" w:color="auto" w:fill="auto"/>
          </w:tcPr>
          <w:p w:rsidR="000E1164" w:rsidRPr="009D7B7D" w:rsidRDefault="000E1164" w:rsidP="000E1164">
            <w:pPr>
              <w:pStyle w:val="ConsNonformat"/>
              <w:widowControl/>
              <w:snapToGrid w:val="0"/>
              <w:ind w:right="34"/>
              <w:jc w:val="both"/>
              <w:rPr>
                <w:rFonts w:ascii="Arial" w:hAnsi="Arial" w:cs="Arial"/>
                <w:sz w:val="16"/>
                <w:szCs w:val="16"/>
              </w:rPr>
            </w:pPr>
            <w:r w:rsidRPr="009D7B7D">
              <w:rPr>
                <w:rFonts w:ascii="Arial" w:hAnsi="Arial" w:cs="Arial"/>
                <w:sz w:val="16"/>
                <w:szCs w:val="16"/>
              </w:rPr>
              <w:t>«Социальное обеспечение населения»</w:t>
            </w:r>
          </w:p>
          <w:p w:rsidR="000E1164" w:rsidRPr="009D7B7D" w:rsidRDefault="000E1164" w:rsidP="000E1164">
            <w:pPr>
              <w:pStyle w:val="ConsNonformat"/>
              <w:widowControl/>
              <w:snapToGrid w:val="0"/>
              <w:ind w:right="34"/>
              <w:jc w:val="both"/>
              <w:rPr>
                <w:rFonts w:ascii="Arial" w:hAnsi="Arial" w:cs="Arial"/>
                <w:sz w:val="16"/>
                <w:szCs w:val="16"/>
              </w:rPr>
            </w:pPr>
            <w:r w:rsidRPr="009D7B7D">
              <w:rPr>
                <w:rFonts w:ascii="Arial" w:hAnsi="Arial" w:cs="Arial"/>
                <w:sz w:val="16"/>
                <w:szCs w:val="16"/>
              </w:rPr>
              <w:t xml:space="preserve"> «Обеспечение реализации муниципальной программы Благодарненского </w:t>
            </w:r>
            <w:r w:rsidRPr="009D7B7D">
              <w:rPr>
                <w:rFonts w:ascii="Arial" w:hAnsi="Arial" w:cs="Arial"/>
                <w:bCs/>
                <w:sz w:val="16"/>
                <w:szCs w:val="16"/>
              </w:rPr>
              <w:t xml:space="preserve">городского округа </w:t>
            </w:r>
            <w:r w:rsidRPr="009D7B7D">
              <w:rPr>
                <w:rFonts w:ascii="Arial" w:hAnsi="Arial" w:cs="Arial"/>
                <w:sz w:val="16"/>
                <w:szCs w:val="16"/>
              </w:rPr>
              <w:t xml:space="preserve">Ставропольского края «Социальная поддержка граждан» и </w:t>
            </w:r>
            <w:proofErr w:type="spellStart"/>
            <w:r w:rsidRPr="009D7B7D">
              <w:rPr>
                <w:rFonts w:ascii="Arial" w:hAnsi="Arial" w:cs="Arial"/>
                <w:sz w:val="16"/>
                <w:szCs w:val="16"/>
              </w:rPr>
              <w:t>общепрограммные</w:t>
            </w:r>
            <w:proofErr w:type="spellEnd"/>
            <w:r w:rsidRPr="009D7B7D">
              <w:rPr>
                <w:rFonts w:ascii="Arial" w:hAnsi="Arial" w:cs="Arial"/>
                <w:sz w:val="16"/>
                <w:szCs w:val="16"/>
              </w:rPr>
              <w:t xml:space="preserve"> мероприятия»</w:t>
            </w:r>
          </w:p>
        </w:tc>
      </w:tr>
      <w:tr w:rsidR="000E1164" w:rsidRPr="009D7B7D" w:rsidTr="00215C87">
        <w:trPr>
          <w:trHeight w:val="280"/>
        </w:trPr>
        <w:tc>
          <w:tcPr>
            <w:tcW w:w="1482" w:type="dxa"/>
            <w:shd w:val="clear" w:color="auto" w:fill="auto"/>
          </w:tcPr>
          <w:p w:rsidR="000E1164" w:rsidRPr="009D7B7D" w:rsidRDefault="000E1164" w:rsidP="000E1164">
            <w:pPr>
              <w:pStyle w:val="ConsNonformat"/>
              <w:widowControl/>
              <w:tabs>
                <w:tab w:val="left" w:pos="1168"/>
                <w:tab w:val="left" w:pos="2160"/>
              </w:tabs>
              <w:snapToGrid w:val="0"/>
              <w:ind w:left="34" w:right="140"/>
              <w:jc w:val="both"/>
              <w:rPr>
                <w:rFonts w:ascii="Arial" w:hAnsi="Arial" w:cs="Arial"/>
                <w:sz w:val="16"/>
                <w:szCs w:val="16"/>
              </w:rPr>
            </w:pPr>
            <w:r w:rsidRPr="009D7B7D">
              <w:rPr>
                <w:rFonts w:ascii="Arial" w:hAnsi="Arial" w:cs="Arial"/>
                <w:sz w:val="16"/>
                <w:szCs w:val="16"/>
              </w:rPr>
              <w:lastRenderedPageBreak/>
              <w:t>Цели</w:t>
            </w:r>
          </w:p>
          <w:p w:rsidR="000E1164" w:rsidRPr="009D7B7D" w:rsidRDefault="000E1164" w:rsidP="000E1164">
            <w:pPr>
              <w:pStyle w:val="ConsNonformat"/>
              <w:widowControl/>
              <w:tabs>
                <w:tab w:val="left" w:pos="1168"/>
                <w:tab w:val="left" w:pos="2160"/>
              </w:tabs>
              <w:snapToGrid w:val="0"/>
              <w:ind w:left="34" w:right="140"/>
              <w:jc w:val="both"/>
              <w:rPr>
                <w:rFonts w:ascii="Arial" w:hAnsi="Arial" w:cs="Arial"/>
                <w:sz w:val="16"/>
                <w:szCs w:val="16"/>
              </w:rPr>
            </w:pPr>
            <w:r w:rsidRPr="009D7B7D">
              <w:rPr>
                <w:rFonts w:ascii="Arial" w:hAnsi="Arial" w:cs="Arial"/>
                <w:sz w:val="16"/>
                <w:szCs w:val="16"/>
              </w:rPr>
              <w:t>Программы</w:t>
            </w:r>
          </w:p>
        </w:tc>
        <w:tc>
          <w:tcPr>
            <w:tcW w:w="2690" w:type="dxa"/>
            <w:shd w:val="clear" w:color="auto" w:fill="auto"/>
          </w:tcPr>
          <w:p w:rsidR="000E1164" w:rsidRPr="009D7B7D" w:rsidRDefault="000E1164" w:rsidP="000E1164">
            <w:pPr>
              <w:pStyle w:val="ConsNonformat"/>
              <w:widowControl/>
              <w:tabs>
                <w:tab w:val="left" w:pos="1769"/>
              </w:tabs>
              <w:snapToGrid w:val="0"/>
              <w:ind w:left="34" w:right="34"/>
              <w:jc w:val="both"/>
              <w:rPr>
                <w:rFonts w:ascii="Arial" w:hAnsi="Arial" w:cs="Arial"/>
                <w:sz w:val="16"/>
                <w:szCs w:val="16"/>
              </w:rPr>
            </w:pPr>
            <w:r w:rsidRPr="009D7B7D">
              <w:rPr>
                <w:rFonts w:ascii="Arial" w:hAnsi="Arial" w:cs="Arial"/>
                <w:sz w:val="16"/>
                <w:szCs w:val="16"/>
              </w:rPr>
              <w:t>повышение уровня и качества жизни населения Благодарненского городского округа Ставропольского края</w:t>
            </w:r>
          </w:p>
        </w:tc>
      </w:tr>
      <w:tr w:rsidR="000E1164" w:rsidRPr="009D7B7D" w:rsidTr="00215C87">
        <w:trPr>
          <w:trHeight w:val="48"/>
        </w:trPr>
        <w:tc>
          <w:tcPr>
            <w:tcW w:w="1482" w:type="dxa"/>
            <w:shd w:val="clear" w:color="auto" w:fill="auto"/>
          </w:tcPr>
          <w:p w:rsidR="000E1164" w:rsidRPr="009D7B7D" w:rsidRDefault="000E1164" w:rsidP="000E1164">
            <w:pPr>
              <w:pStyle w:val="ConsNonformat"/>
              <w:widowControl/>
              <w:snapToGrid w:val="0"/>
              <w:ind w:left="34" w:right="140"/>
              <w:jc w:val="both"/>
              <w:rPr>
                <w:rFonts w:ascii="Arial" w:hAnsi="Arial" w:cs="Arial"/>
                <w:sz w:val="16"/>
                <w:szCs w:val="16"/>
              </w:rPr>
            </w:pPr>
            <w:r w:rsidRPr="009D7B7D">
              <w:rPr>
                <w:rFonts w:ascii="Arial" w:hAnsi="Arial" w:cs="Arial"/>
                <w:sz w:val="16"/>
                <w:szCs w:val="16"/>
              </w:rPr>
              <w:t>Индикаторы</w:t>
            </w:r>
          </w:p>
          <w:p w:rsidR="000E1164" w:rsidRPr="009D7B7D" w:rsidRDefault="000E1164" w:rsidP="000E1164">
            <w:pPr>
              <w:pStyle w:val="ConsNonformat"/>
              <w:widowControl/>
              <w:snapToGrid w:val="0"/>
              <w:ind w:right="140"/>
              <w:jc w:val="both"/>
              <w:rPr>
                <w:rFonts w:ascii="Arial" w:hAnsi="Arial" w:cs="Arial"/>
                <w:sz w:val="16"/>
                <w:szCs w:val="16"/>
              </w:rPr>
            </w:pPr>
            <w:r w:rsidRPr="009D7B7D">
              <w:rPr>
                <w:rFonts w:ascii="Arial" w:hAnsi="Arial" w:cs="Arial"/>
                <w:sz w:val="16"/>
                <w:szCs w:val="16"/>
              </w:rPr>
              <w:t xml:space="preserve">достижения </w:t>
            </w:r>
          </w:p>
          <w:p w:rsidR="000E1164" w:rsidRPr="009D7B7D" w:rsidRDefault="000E1164" w:rsidP="000E1164">
            <w:pPr>
              <w:pStyle w:val="ConsNonformat"/>
              <w:widowControl/>
              <w:ind w:left="34" w:right="140"/>
              <w:jc w:val="both"/>
              <w:rPr>
                <w:rFonts w:ascii="Arial" w:hAnsi="Arial" w:cs="Arial"/>
                <w:sz w:val="16"/>
                <w:szCs w:val="16"/>
              </w:rPr>
            </w:pPr>
            <w:r w:rsidRPr="009D7B7D">
              <w:rPr>
                <w:rFonts w:ascii="Arial" w:hAnsi="Arial" w:cs="Arial"/>
                <w:sz w:val="16"/>
                <w:szCs w:val="16"/>
              </w:rPr>
              <w:t>целей Программы</w:t>
            </w:r>
          </w:p>
        </w:tc>
        <w:tc>
          <w:tcPr>
            <w:tcW w:w="2690" w:type="dxa"/>
            <w:shd w:val="clear" w:color="auto" w:fill="auto"/>
          </w:tcPr>
          <w:p w:rsidR="000E1164" w:rsidRPr="009D7B7D" w:rsidRDefault="000E1164" w:rsidP="000E1164">
            <w:pPr>
              <w:pStyle w:val="ConsNonformat"/>
              <w:widowControl/>
              <w:ind w:left="34" w:right="34"/>
              <w:jc w:val="both"/>
              <w:rPr>
                <w:rFonts w:ascii="Arial" w:hAnsi="Arial" w:cs="Arial"/>
                <w:sz w:val="16"/>
                <w:szCs w:val="16"/>
              </w:rPr>
            </w:pPr>
            <w:r w:rsidRPr="009D7B7D">
              <w:rPr>
                <w:rFonts w:ascii="Arial" w:hAnsi="Arial" w:cs="Arial"/>
                <w:sz w:val="16"/>
                <w:szCs w:val="16"/>
              </w:rPr>
              <w:t>доля населения городского округа, получившего социальные выплаты, в общей численности населения городского округа;</w:t>
            </w:r>
          </w:p>
          <w:p w:rsidR="000E1164" w:rsidRPr="009D7B7D" w:rsidRDefault="000E1164" w:rsidP="000E1164">
            <w:pPr>
              <w:pStyle w:val="ConsNonformat"/>
              <w:widowControl/>
              <w:snapToGrid w:val="0"/>
              <w:ind w:right="34"/>
              <w:jc w:val="both"/>
              <w:rPr>
                <w:rFonts w:ascii="Arial" w:hAnsi="Arial" w:cs="Arial"/>
                <w:sz w:val="16"/>
                <w:szCs w:val="16"/>
              </w:rPr>
            </w:pPr>
          </w:p>
        </w:tc>
      </w:tr>
      <w:tr w:rsidR="00215C87" w:rsidRPr="009D7B7D" w:rsidTr="00215C87">
        <w:trPr>
          <w:trHeight w:val="48"/>
        </w:trPr>
        <w:tc>
          <w:tcPr>
            <w:tcW w:w="1482" w:type="dxa"/>
            <w:shd w:val="clear" w:color="auto" w:fill="auto"/>
          </w:tcPr>
          <w:p w:rsidR="00215C87" w:rsidRPr="009D7B7D" w:rsidRDefault="00215C87" w:rsidP="005F51A6">
            <w:pPr>
              <w:pStyle w:val="ConsNonformat"/>
              <w:widowControl/>
              <w:snapToGrid w:val="0"/>
              <w:ind w:left="34" w:right="140"/>
              <w:jc w:val="both"/>
              <w:rPr>
                <w:rFonts w:ascii="Arial" w:hAnsi="Arial" w:cs="Arial"/>
                <w:sz w:val="16"/>
                <w:szCs w:val="16"/>
              </w:rPr>
            </w:pPr>
            <w:r w:rsidRPr="009D7B7D">
              <w:rPr>
                <w:rFonts w:ascii="Arial" w:hAnsi="Arial" w:cs="Arial"/>
                <w:sz w:val="16"/>
                <w:szCs w:val="16"/>
              </w:rPr>
              <w:t>Объемы и источники финансового обеспечения Программы</w:t>
            </w:r>
          </w:p>
        </w:tc>
        <w:tc>
          <w:tcPr>
            <w:tcW w:w="2690" w:type="dxa"/>
            <w:shd w:val="clear" w:color="auto" w:fill="auto"/>
          </w:tcPr>
          <w:p w:rsidR="00215C87" w:rsidRPr="009D7B7D" w:rsidRDefault="00215C87" w:rsidP="005F51A6">
            <w:pPr>
              <w:suppressAutoHyphens/>
              <w:autoSpaceDE w:val="0"/>
              <w:snapToGrid w:val="0"/>
              <w:ind w:left="34" w:right="34"/>
              <w:jc w:val="both"/>
              <w:rPr>
                <w:rFonts w:ascii="Arial" w:hAnsi="Arial" w:cs="Arial"/>
                <w:sz w:val="16"/>
                <w:szCs w:val="16"/>
              </w:rPr>
            </w:pPr>
            <w:r w:rsidRPr="009D7B7D">
              <w:rPr>
                <w:rFonts w:ascii="Arial" w:hAnsi="Arial" w:cs="Arial"/>
                <w:sz w:val="16"/>
                <w:szCs w:val="16"/>
              </w:rPr>
              <w:t>объем финансового обеспечения Программы за счет всех источников финансирования составит 1 324 251,16 тыс. рублей, в том числе по годам:</w:t>
            </w:r>
          </w:p>
          <w:p w:rsidR="00215C87" w:rsidRPr="009D7B7D" w:rsidRDefault="00215C87" w:rsidP="005F51A6">
            <w:pPr>
              <w:suppressAutoHyphens/>
              <w:autoSpaceDE w:val="0"/>
              <w:snapToGrid w:val="0"/>
              <w:ind w:right="34" w:firstLine="318"/>
              <w:jc w:val="both"/>
              <w:rPr>
                <w:rFonts w:ascii="Arial" w:hAnsi="Arial" w:cs="Arial"/>
                <w:sz w:val="16"/>
                <w:szCs w:val="16"/>
              </w:rPr>
            </w:pPr>
            <w:r w:rsidRPr="009D7B7D">
              <w:rPr>
                <w:rFonts w:ascii="Arial" w:hAnsi="Arial" w:cs="Arial"/>
                <w:sz w:val="16"/>
                <w:szCs w:val="16"/>
              </w:rPr>
              <w:t>в 2023 году – 550 967,22 тыс. рублей;</w:t>
            </w:r>
          </w:p>
          <w:p w:rsidR="00215C87" w:rsidRPr="009D7B7D" w:rsidRDefault="00215C87" w:rsidP="005F51A6">
            <w:pPr>
              <w:suppressAutoHyphens/>
              <w:autoSpaceDE w:val="0"/>
              <w:snapToGrid w:val="0"/>
              <w:ind w:left="176" w:right="34" w:firstLine="142"/>
              <w:jc w:val="both"/>
              <w:rPr>
                <w:rFonts w:ascii="Arial" w:hAnsi="Arial" w:cs="Arial"/>
                <w:sz w:val="16"/>
                <w:szCs w:val="16"/>
              </w:rPr>
            </w:pPr>
            <w:r w:rsidRPr="009D7B7D">
              <w:rPr>
                <w:rFonts w:ascii="Arial" w:hAnsi="Arial" w:cs="Arial"/>
                <w:sz w:val="16"/>
                <w:szCs w:val="16"/>
              </w:rPr>
              <w:t>в 2024 году – 397 862,60 тыс. рублей;</w:t>
            </w:r>
          </w:p>
          <w:p w:rsidR="00215C87" w:rsidRPr="009D7B7D" w:rsidRDefault="00215C87" w:rsidP="005F51A6">
            <w:pPr>
              <w:suppressAutoHyphens/>
              <w:autoSpaceDE w:val="0"/>
              <w:snapToGrid w:val="0"/>
              <w:ind w:left="34" w:right="34" w:firstLine="284"/>
              <w:jc w:val="both"/>
              <w:rPr>
                <w:rFonts w:ascii="Arial" w:hAnsi="Arial" w:cs="Arial"/>
                <w:sz w:val="16"/>
                <w:szCs w:val="16"/>
              </w:rPr>
            </w:pPr>
            <w:r w:rsidRPr="009D7B7D">
              <w:rPr>
                <w:rFonts w:ascii="Arial" w:hAnsi="Arial" w:cs="Arial"/>
                <w:sz w:val="16"/>
                <w:szCs w:val="16"/>
              </w:rPr>
              <w:t>в 2025 году – 375 421,34 тыс. рублей;</w:t>
            </w:r>
          </w:p>
          <w:p w:rsidR="00215C87" w:rsidRPr="009D7B7D" w:rsidRDefault="00215C87" w:rsidP="005F51A6">
            <w:pPr>
              <w:suppressAutoHyphens/>
              <w:autoSpaceDE w:val="0"/>
              <w:snapToGrid w:val="0"/>
              <w:ind w:left="34" w:right="34"/>
              <w:jc w:val="both"/>
              <w:rPr>
                <w:rFonts w:ascii="Arial" w:hAnsi="Arial" w:cs="Arial"/>
                <w:sz w:val="16"/>
                <w:szCs w:val="16"/>
              </w:rPr>
            </w:pPr>
          </w:p>
          <w:p w:rsidR="00215C87" w:rsidRPr="009D7B7D" w:rsidRDefault="00215C87" w:rsidP="005F51A6">
            <w:pPr>
              <w:suppressAutoHyphens/>
              <w:autoSpaceDE w:val="0"/>
              <w:snapToGrid w:val="0"/>
              <w:ind w:left="34" w:right="34"/>
              <w:jc w:val="both"/>
              <w:rPr>
                <w:rFonts w:ascii="Arial" w:hAnsi="Arial" w:cs="Arial"/>
                <w:sz w:val="16"/>
                <w:szCs w:val="16"/>
              </w:rPr>
            </w:pPr>
            <w:r w:rsidRPr="009D7B7D">
              <w:rPr>
                <w:rFonts w:ascii="Arial" w:hAnsi="Arial" w:cs="Arial"/>
                <w:sz w:val="16"/>
                <w:szCs w:val="16"/>
              </w:rPr>
              <w:t xml:space="preserve"> по источникам финансирования:</w:t>
            </w:r>
          </w:p>
          <w:p w:rsidR="00215C87" w:rsidRPr="009D7B7D" w:rsidRDefault="00215C87" w:rsidP="005F51A6">
            <w:pPr>
              <w:suppressAutoHyphens/>
              <w:autoSpaceDE w:val="0"/>
              <w:snapToGrid w:val="0"/>
              <w:ind w:right="34"/>
              <w:jc w:val="both"/>
              <w:rPr>
                <w:rFonts w:ascii="Arial" w:hAnsi="Arial" w:cs="Arial"/>
                <w:sz w:val="16"/>
                <w:szCs w:val="16"/>
              </w:rPr>
            </w:pPr>
            <w:r w:rsidRPr="009D7B7D">
              <w:rPr>
                <w:rFonts w:ascii="Arial" w:hAnsi="Arial" w:cs="Arial"/>
                <w:sz w:val="16"/>
                <w:szCs w:val="16"/>
              </w:rPr>
              <w:t>за счет средств бюджета Ставропольского края:</w:t>
            </w:r>
          </w:p>
          <w:p w:rsidR="00215C87" w:rsidRPr="009D7B7D" w:rsidRDefault="00215C87" w:rsidP="005F51A6">
            <w:pPr>
              <w:suppressAutoHyphens/>
              <w:autoSpaceDE w:val="0"/>
              <w:snapToGrid w:val="0"/>
              <w:ind w:right="34"/>
              <w:jc w:val="both"/>
              <w:rPr>
                <w:rFonts w:ascii="Arial" w:hAnsi="Arial" w:cs="Arial"/>
                <w:sz w:val="16"/>
                <w:szCs w:val="16"/>
              </w:rPr>
            </w:pPr>
            <w:r w:rsidRPr="009D7B7D">
              <w:rPr>
                <w:rFonts w:ascii="Arial" w:hAnsi="Arial" w:cs="Arial"/>
                <w:sz w:val="16"/>
                <w:szCs w:val="16"/>
              </w:rPr>
              <w:t>1 319 953,27 тыс. рублей, в том числе по годам:</w:t>
            </w:r>
          </w:p>
          <w:p w:rsidR="00215C87" w:rsidRPr="009D7B7D" w:rsidRDefault="00215C87" w:rsidP="005F51A6">
            <w:pPr>
              <w:suppressAutoHyphens/>
              <w:autoSpaceDE w:val="0"/>
              <w:snapToGrid w:val="0"/>
              <w:ind w:left="34" w:right="34" w:firstLine="283"/>
              <w:jc w:val="both"/>
              <w:rPr>
                <w:rFonts w:ascii="Arial" w:hAnsi="Arial" w:cs="Arial"/>
                <w:sz w:val="16"/>
                <w:szCs w:val="16"/>
              </w:rPr>
            </w:pPr>
            <w:r w:rsidRPr="009D7B7D">
              <w:rPr>
                <w:rFonts w:ascii="Arial" w:hAnsi="Arial" w:cs="Arial"/>
                <w:sz w:val="16"/>
                <w:szCs w:val="16"/>
              </w:rPr>
              <w:t>в 2023 году – 549 555,70 тыс. рублей;</w:t>
            </w:r>
          </w:p>
          <w:p w:rsidR="00215C87" w:rsidRPr="009D7B7D" w:rsidRDefault="00215C87" w:rsidP="005F51A6">
            <w:pPr>
              <w:suppressAutoHyphens/>
              <w:autoSpaceDE w:val="0"/>
              <w:ind w:left="34" w:right="-108" w:firstLine="283"/>
              <w:jc w:val="both"/>
              <w:rPr>
                <w:rFonts w:ascii="Arial" w:hAnsi="Arial" w:cs="Arial"/>
                <w:sz w:val="16"/>
                <w:szCs w:val="16"/>
              </w:rPr>
            </w:pPr>
            <w:r w:rsidRPr="009D7B7D">
              <w:rPr>
                <w:rFonts w:ascii="Arial" w:hAnsi="Arial" w:cs="Arial"/>
                <w:sz w:val="16"/>
                <w:szCs w:val="16"/>
              </w:rPr>
              <w:t>в 2024 году – 396 430,25 тыс. рублей;</w:t>
            </w:r>
          </w:p>
          <w:p w:rsidR="00215C87" w:rsidRPr="009D7B7D" w:rsidRDefault="00215C87" w:rsidP="005F51A6">
            <w:pPr>
              <w:suppressAutoHyphens/>
              <w:autoSpaceDE w:val="0"/>
              <w:ind w:left="34" w:right="-108" w:firstLine="283"/>
              <w:jc w:val="both"/>
              <w:rPr>
                <w:rFonts w:ascii="Arial" w:hAnsi="Arial" w:cs="Arial"/>
                <w:sz w:val="16"/>
                <w:szCs w:val="16"/>
              </w:rPr>
            </w:pPr>
            <w:r w:rsidRPr="009D7B7D">
              <w:rPr>
                <w:rFonts w:ascii="Arial" w:hAnsi="Arial" w:cs="Arial"/>
                <w:sz w:val="16"/>
                <w:szCs w:val="16"/>
              </w:rPr>
              <w:t>в 2025 году – 373 967,32 тыс. рублей;</w:t>
            </w:r>
          </w:p>
          <w:p w:rsidR="00215C87" w:rsidRPr="009D7B7D" w:rsidRDefault="00215C87" w:rsidP="005F51A6">
            <w:pPr>
              <w:suppressAutoHyphens/>
              <w:autoSpaceDE w:val="0"/>
              <w:ind w:right="-108"/>
              <w:jc w:val="both"/>
              <w:rPr>
                <w:rFonts w:ascii="Arial" w:hAnsi="Arial" w:cs="Arial"/>
                <w:sz w:val="16"/>
                <w:szCs w:val="16"/>
              </w:rPr>
            </w:pPr>
          </w:p>
          <w:p w:rsidR="00215C87" w:rsidRPr="009D7B7D" w:rsidRDefault="00215C87" w:rsidP="005F51A6">
            <w:pPr>
              <w:suppressAutoHyphens/>
              <w:autoSpaceDE w:val="0"/>
              <w:snapToGrid w:val="0"/>
              <w:ind w:right="34"/>
              <w:jc w:val="both"/>
              <w:rPr>
                <w:rFonts w:ascii="Arial" w:hAnsi="Arial" w:cs="Arial"/>
                <w:sz w:val="16"/>
                <w:szCs w:val="16"/>
              </w:rPr>
            </w:pPr>
            <w:r w:rsidRPr="009D7B7D">
              <w:rPr>
                <w:rFonts w:ascii="Arial" w:hAnsi="Arial" w:cs="Arial"/>
                <w:sz w:val="16"/>
                <w:szCs w:val="16"/>
              </w:rPr>
              <w:t>за счет средств местного бюджета: 4 297,89 тыс. рублей, в том числе по годам:</w:t>
            </w:r>
          </w:p>
          <w:p w:rsidR="00215C87" w:rsidRPr="009D7B7D" w:rsidRDefault="00215C87" w:rsidP="005F51A6">
            <w:pPr>
              <w:suppressAutoHyphens/>
              <w:autoSpaceDE w:val="0"/>
              <w:snapToGrid w:val="0"/>
              <w:ind w:left="34" w:right="34" w:firstLine="283"/>
              <w:jc w:val="both"/>
              <w:rPr>
                <w:rFonts w:ascii="Arial" w:hAnsi="Arial" w:cs="Arial"/>
                <w:sz w:val="16"/>
                <w:szCs w:val="16"/>
              </w:rPr>
            </w:pPr>
            <w:r w:rsidRPr="009D7B7D">
              <w:rPr>
                <w:rFonts w:ascii="Arial" w:hAnsi="Arial" w:cs="Arial"/>
                <w:sz w:val="16"/>
                <w:szCs w:val="16"/>
              </w:rPr>
              <w:t>в 2023 году – 1 411,52 тыс. рублей;</w:t>
            </w:r>
          </w:p>
          <w:p w:rsidR="00215C87" w:rsidRPr="009D7B7D" w:rsidRDefault="00215C87" w:rsidP="005F51A6">
            <w:pPr>
              <w:suppressAutoHyphens/>
              <w:autoSpaceDE w:val="0"/>
              <w:ind w:left="34" w:right="-108" w:firstLine="283"/>
              <w:jc w:val="both"/>
              <w:rPr>
                <w:rFonts w:ascii="Arial" w:hAnsi="Arial" w:cs="Arial"/>
                <w:sz w:val="16"/>
                <w:szCs w:val="16"/>
              </w:rPr>
            </w:pPr>
            <w:r w:rsidRPr="009D7B7D">
              <w:rPr>
                <w:rFonts w:ascii="Arial" w:hAnsi="Arial" w:cs="Arial"/>
                <w:sz w:val="16"/>
                <w:szCs w:val="16"/>
              </w:rPr>
              <w:t>в 2024 году – 1 432,35 тыс. рублей;</w:t>
            </w:r>
          </w:p>
          <w:p w:rsidR="00215C87" w:rsidRPr="009D7B7D" w:rsidRDefault="00215C87" w:rsidP="005F51A6">
            <w:pPr>
              <w:suppressAutoHyphens/>
              <w:autoSpaceDE w:val="0"/>
              <w:ind w:left="34" w:right="-108" w:firstLine="283"/>
              <w:jc w:val="both"/>
              <w:rPr>
                <w:rFonts w:ascii="Arial" w:hAnsi="Arial" w:cs="Arial"/>
                <w:sz w:val="16"/>
                <w:szCs w:val="16"/>
              </w:rPr>
            </w:pPr>
            <w:r w:rsidRPr="009D7B7D">
              <w:rPr>
                <w:rFonts w:ascii="Arial" w:hAnsi="Arial" w:cs="Arial"/>
                <w:sz w:val="16"/>
                <w:szCs w:val="16"/>
              </w:rPr>
              <w:t>в 2025 году – 1 454,02 тыс. рублей;</w:t>
            </w:r>
          </w:p>
          <w:p w:rsidR="00215C87" w:rsidRPr="009D7B7D" w:rsidRDefault="00215C87" w:rsidP="005F51A6">
            <w:pPr>
              <w:suppressAutoHyphens/>
              <w:autoSpaceDE w:val="0"/>
              <w:ind w:left="34" w:right="-108" w:firstLine="283"/>
              <w:jc w:val="both"/>
              <w:rPr>
                <w:rFonts w:ascii="Arial" w:hAnsi="Arial" w:cs="Arial"/>
                <w:sz w:val="16"/>
                <w:szCs w:val="16"/>
              </w:rPr>
            </w:pPr>
          </w:p>
          <w:p w:rsidR="00215C87" w:rsidRPr="009D7B7D" w:rsidRDefault="00215C87" w:rsidP="005F51A6">
            <w:pPr>
              <w:suppressAutoHyphens/>
              <w:autoSpaceDE w:val="0"/>
              <w:ind w:right="-108"/>
              <w:jc w:val="both"/>
              <w:rPr>
                <w:rFonts w:ascii="Arial" w:hAnsi="Arial" w:cs="Arial"/>
                <w:sz w:val="16"/>
                <w:szCs w:val="16"/>
              </w:rPr>
            </w:pPr>
            <w:r w:rsidRPr="009D7B7D">
              <w:rPr>
                <w:rFonts w:ascii="Arial" w:hAnsi="Arial" w:cs="Arial"/>
                <w:sz w:val="16"/>
                <w:szCs w:val="16"/>
              </w:rPr>
              <w:t>за счет сре</w:t>
            </w:r>
            <w:proofErr w:type="gramStart"/>
            <w:r w:rsidRPr="009D7B7D">
              <w:rPr>
                <w:rFonts w:ascii="Arial" w:hAnsi="Arial" w:cs="Arial"/>
                <w:sz w:val="16"/>
                <w:szCs w:val="16"/>
              </w:rPr>
              <w:t>дств др</w:t>
            </w:r>
            <w:proofErr w:type="gramEnd"/>
            <w:r w:rsidRPr="009D7B7D">
              <w:rPr>
                <w:rFonts w:ascii="Arial" w:hAnsi="Arial" w:cs="Arial"/>
                <w:sz w:val="16"/>
                <w:szCs w:val="16"/>
              </w:rPr>
              <w:t>угих источников составит 0,00 тыс. рублей, в том числе по годам:</w:t>
            </w:r>
          </w:p>
          <w:p w:rsidR="00215C87" w:rsidRPr="009D7B7D" w:rsidRDefault="00215C87" w:rsidP="005F51A6">
            <w:pPr>
              <w:suppressAutoHyphens/>
              <w:autoSpaceDE w:val="0"/>
              <w:snapToGrid w:val="0"/>
              <w:ind w:left="34" w:right="34" w:firstLine="283"/>
              <w:jc w:val="both"/>
              <w:rPr>
                <w:rFonts w:ascii="Arial" w:hAnsi="Arial" w:cs="Arial"/>
                <w:sz w:val="16"/>
                <w:szCs w:val="16"/>
              </w:rPr>
            </w:pPr>
            <w:r w:rsidRPr="009D7B7D">
              <w:rPr>
                <w:rFonts w:ascii="Arial" w:hAnsi="Arial" w:cs="Arial"/>
                <w:sz w:val="16"/>
                <w:szCs w:val="16"/>
              </w:rPr>
              <w:t>в 2023 году – 0,00 тыс. рублей;</w:t>
            </w:r>
          </w:p>
          <w:p w:rsidR="00215C87" w:rsidRPr="009D7B7D" w:rsidRDefault="00215C87" w:rsidP="005F51A6">
            <w:pPr>
              <w:suppressAutoHyphens/>
              <w:autoSpaceDE w:val="0"/>
              <w:ind w:left="34" w:right="-108" w:firstLine="283"/>
              <w:jc w:val="both"/>
              <w:rPr>
                <w:rFonts w:ascii="Arial" w:hAnsi="Arial" w:cs="Arial"/>
                <w:sz w:val="16"/>
                <w:szCs w:val="16"/>
              </w:rPr>
            </w:pPr>
            <w:r w:rsidRPr="009D7B7D">
              <w:rPr>
                <w:rFonts w:ascii="Arial" w:hAnsi="Arial" w:cs="Arial"/>
                <w:sz w:val="16"/>
                <w:szCs w:val="16"/>
              </w:rPr>
              <w:t>в 2024 году – 0,00 тыс. рублей;</w:t>
            </w:r>
          </w:p>
          <w:p w:rsidR="00215C87" w:rsidRPr="009D7B7D" w:rsidRDefault="00215C87" w:rsidP="005F51A6">
            <w:pPr>
              <w:suppressAutoHyphens/>
              <w:autoSpaceDE w:val="0"/>
              <w:ind w:left="34" w:right="-108" w:firstLine="283"/>
              <w:jc w:val="both"/>
              <w:rPr>
                <w:rFonts w:ascii="Arial" w:hAnsi="Arial" w:cs="Arial"/>
                <w:sz w:val="16"/>
                <w:szCs w:val="16"/>
              </w:rPr>
            </w:pPr>
            <w:r w:rsidRPr="009D7B7D">
              <w:rPr>
                <w:rFonts w:ascii="Arial" w:hAnsi="Arial" w:cs="Arial"/>
                <w:sz w:val="16"/>
                <w:szCs w:val="16"/>
              </w:rPr>
              <w:t>в 2025 году – 0,00 тыс. рублей.</w:t>
            </w:r>
          </w:p>
          <w:p w:rsidR="00215C87" w:rsidRPr="009D7B7D" w:rsidRDefault="00215C87" w:rsidP="005F51A6">
            <w:pPr>
              <w:pStyle w:val="ConsNonformat"/>
              <w:widowControl/>
              <w:ind w:right="34"/>
              <w:jc w:val="both"/>
              <w:rPr>
                <w:rFonts w:ascii="Arial" w:hAnsi="Arial" w:cs="Arial"/>
                <w:sz w:val="16"/>
                <w:szCs w:val="16"/>
              </w:rPr>
            </w:pPr>
          </w:p>
        </w:tc>
      </w:tr>
      <w:tr w:rsidR="00215C87" w:rsidRPr="009D7B7D" w:rsidTr="00215C87">
        <w:trPr>
          <w:trHeight w:val="2807"/>
        </w:trPr>
        <w:tc>
          <w:tcPr>
            <w:tcW w:w="1482" w:type="dxa"/>
            <w:shd w:val="clear" w:color="auto" w:fill="auto"/>
          </w:tcPr>
          <w:p w:rsidR="00215C87" w:rsidRPr="009D7B7D" w:rsidRDefault="00215C87" w:rsidP="005F51A6">
            <w:pPr>
              <w:pStyle w:val="ConsNonformat"/>
              <w:widowControl/>
              <w:snapToGrid w:val="0"/>
              <w:ind w:left="34" w:right="140"/>
              <w:jc w:val="both"/>
              <w:rPr>
                <w:rFonts w:ascii="Arial" w:hAnsi="Arial" w:cs="Arial"/>
                <w:sz w:val="16"/>
                <w:szCs w:val="16"/>
              </w:rPr>
            </w:pPr>
            <w:r w:rsidRPr="009D7B7D">
              <w:rPr>
                <w:rFonts w:ascii="Arial" w:hAnsi="Arial" w:cs="Arial"/>
                <w:sz w:val="16"/>
                <w:szCs w:val="16"/>
              </w:rPr>
              <w:t>Ожидаемые конечные</w:t>
            </w:r>
          </w:p>
          <w:p w:rsidR="00215C87" w:rsidRPr="009D7B7D" w:rsidRDefault="00215C87" w:rsidP="005F51A6">
            <w:pPr>
              <w:pStyle w:val="ConsNonformat"/>
              <w:widowControl/>
              <w:snapToGrid w:val="0"/>
              <w:ind w:left="34" w:right="140"/>
              <w:jc w:val="both"/>
              <w:rPr>
                <w:rFonts w:ascii="Arial" w:hAnsi="Arial" w:cs="Arial"/>
                <w:sz w:val="16"/>
                <w:szCs w:val="16"/>
              </w:rPr>
            </w:pPr>
            <w:r w:rsidRPr="009D7B7D">
              <w:rPr>
                <w:rFonts w:ascii="Arial" w:hAnsi="Arial" w:cs="Arial"/>
                <w:sz w:val="16"/>
                <w:szCs w:val="16"/>
              </w:rPr>
              <w:t>результаты</w:t>
            </w:r>
          </w:p>
          <w:p w:rsidR="00215C87" w:rsidRPr="009D7B7D" w:rsidRDefault="00215C87" w:rsidP="005F51A6">
            <w:pPr>
              <w:pStyle w:val="ConsNonformat"/>
              <w:widowControl/>
              <w:snapToGrid w:val="0"/>
              <w:ind w:left="34" w:right="140"/>
              <w:jc w:val="both"/>
              <w:rPr>
                <w:rFonts w:ascii="Arial" w:hAnsi="Arial" w:cs="Arial"/>
                <w:sz w:val="16"/>
                <w:szCs w:val="16"/>
              </w:rPr>
            </w:pPr>
            <w:r w:rsidRPr="009D7B7D">
              <w:rPr>
                <w:rFonts w:ascii="Arial" w:hAnsi="Arial" w:cs="Arial"/>
                <w:sz w:val="16"/>
                <w:szCs w:val="16"/>
              </w:rPr>
              <w:t xml:space="preserve">реализации Программы </w:t>
            </w:r>
          </w:p>
        </w:tc>
        <w:tc>
          <w:tcPr>
            <w:tcW w:w="2690" w:type="dxa"/>
            <w:shd w:val="clear" w:color="auto" w:fill="auto"/>
          </w:tcPr>
          <w:p w:rsidR="00215C87" w:rsidRPr="009D7B7D" w:rsidRDefault="00215C87" w:rsidP="005F51A6">
            <w:pPr>
              <w:pStyle w:val="ConsNonformat"/>
              <w:widowControl/>
              <w:snapToGrid w:val="0"/>
              <w:ind w:left="34" w:right="34"/>
              <w:jc w:val="both"/>
              <w:rPr>
                <w:rFonts w:ascii="Arial" w:hAnsi="Arial" w:cs="Arial"/>
                <w:sz w:val="16"/>
                <w:szCs w:val="16"/>
              </w:rPr>
            </w:pPr>
            <w:r w:rsidRPr="009D7B7D">
              <w:rPr>
                <w:rFonts w:ascii="Arial" w:hAnsi="Arial" w:cs="Arial"/>
                <w:sz w:val="16"/>
                <w:szCs w:val="16"/>
              </w:rPr>
              <w:t>сохранение доли населения городского округа, получившего социальные выплаты, в общей численности населения городского округа, на уровне 30 процентов</w:t>
            </w:r>
          </w:p>
          <w:p w:rsidR="00215C87" w:rsidRPr="009D7B7D" w:rsidRDefault="00215C87" w:rsidP="005F51A6">
            <w:pPr>
              <w:pStyle w:val="ConsNonformat"/>
              <w:widowControl/>
              <w:snapToGrid w:val="0"/>
              <w:ind w:left="34" w:right="34"/>
              <w:jc w:val="both"/>
              <w:rPr>
                <w:rFonts w:ascii="Arial" w:hAnsi="Arial" w:cs="Arial"/>
                <w:sz w:val="16"/>
                <w:szCs w:val="16"/>
              </w:rPr>
            </w:pPr>
          </w:p>
          <w:p w:rsidR="00215C87" w:rsidRDefault="00215C87" w:rsidP="005F51A6">
            <w:pPr>
              <w:jc w:val="both"/>
              <w:rPr>
                <w:rFonts w:ascii="Arial" w:hAnsi="Arial" w:cs="Arial"/>
                <w:sz w:val="16"/>
                <w:szCs w:val="16"/>
                <w:shd w:val="clear" w:color="auto" w:fill="FFFFFF"/>
              </w:rPr>
            </w:pPr>
            <w:r w:rsidRPr="009D7B7D">
              <w:rPr>
                <w:rFonts w:ascii="Arial" w:hAnsi="Arial" w:cs="Arial"/>
                <w:sz w:val="16"/>
                <w:szCs w:val="16"/>
                <w:shd w:val="clear" w:color="auto" w:fill="FFFFFF"/>
              </w:rPr>
              <w:t>повышение уровня удовлетворенности граждан качеством и доступностью государственных услуг в сфере социальной защи</w:t>
            </w:r>
            <w:r>
              <w:rPr>
                <w:rFonts w:ascii="Arial" w:hAnsi="Arial" w:cs="Arial"/>
                <w:sz w:val="16"/>
                <w:szCs w:val="16"/>
                <w:shd w:val="clear" w:color="auto" w:fill="FFFFFF"/>
              </w:rPr>
              <w:t xml:space="preserve">ты населения городского округа </w:t>
            </w:r>
          </w:p>
          <w:p w:rsidR="00215C87" w:rsidRPr="009D7B7D" w:rsidRDefault="00215C87" w:rsidP="005F51A6">
            <w:pPr>
              <w:jc w:val="both"/>
              <w:rPr>
                <w:rFonts w:ascii="Arial" w:hAnsi="Arial" w:cs="Arial"/>
                <w:sz w:val="16"/>
                <w:szCs w:val="16"/>
                <w:shd w:val="clear" w:color="auto" w:fill="FFFFFF"/>
              </w:rPr>
            </w:pPr>
          </w:p>
        </w:tc>
      </w:tr>
      <w:tr w:rsidR="00215C87" w:rsidRPr="009D7B7D" w:rsidTr="00215C87">
        <w:trPr>
          <w:trHeight w:val="34"/>
        </w:trPr>
        <w:tc>
          <w:tcPr>
            <w:tcW w:w="1482" w:type="dxa"/>
            <w:shd w:val="clear" w:color="auto" w:fill="auto"/>
          </w:tcPr>
          <w:p w:rsidR="00215C87" w:rsidRPr="009D7B7D" w:rsidRDefault="00215C87" w:rsidP="000E1164">
            <w:pPr>
              <w:pStyle w:val="ConsNonformat"/>
              <w:widowControl/>
              <w:snapToGrid w:val="0"/>
              <w:ind w:left="34" w:right="140"/>
              <w:jc w:val="both"/>
              <w:rPr>
                <w:rFonts w:ascii="Arial" w:hAnsi="Arial" w:cs="Arial"/>
                <w:sz w:val="16"/>
                <w:szCs w:val="16"/>
              </w:rPr>
            </w:pPr>
          </w:p>
        </w:tc>
        <w:tc>
          <w:tcPr>
            <w:tcW w:w="2690" w:type="dxa"/>
            <w:shd w:val="clear" w:color="auto" w:fill="auto"/>
          </w:tcPr>
          <w:p w:rsidR="00215C87" w:rsidRPr="009D7B7D" w:rsidRDefault="00215C87" w:rsidP="000E1164">
            <w:pPr>
              <w:jc w:val="both"/>
              <w:rPr>
                <w:rFonts w:ascii="Arial" w:hAnsi="Arial" w:cs="Arial"/>
                <w:sz w:val="16"/>
                <w:szCs w:val="16"/>
                <w:shd w:val="clear" w:color="auto" w:fill="FFFFFF"/>
              </w:rPr>
            </w:pPr>
          </w:p>
        </w:tc>
      </w:tr>
    </w:tbl>
    <w:p w:rsidR="000E1164" w:rsidRDefault="000E1164" w:rsidP="00E66175">
      <w:pPr>
        <w:spacing w:line="180" w:lineRule="exact"/>
        <w:ind w:left="-142"/>
        <w:rPr>
          <w:rFonts w:ascii="Arial" w:hAnsi="Arial" w:cs="Arial"/>
          <w:color w:val="auto"/>
          <w:sz w:val="18"/>
          <w:szCs w:val="18"/>
        </w:rPr>
      </w:pPr>
    </w:p>
    <w:p w:rsidR="003800DA" w:rsidRDefault="003800DA" w:rsidP="00E66175">
      <w:pPr>
        <w:spacing w:line="180" w:lineRule="exact"/>
        <w:ind w:left="-142"/>
        <w:jc w:val="center"/>
        <w:rPr>
          <w:rFonts w:ascii="Arial" w:hAnsi="Arial" w:cs="Arial"/>
          <w:color w:val="auto"/>
          <w:sz w:val="18"/>
          <w:szCs w:val="18"/>
        </w:rPr>
      </w:pPr>
    </w:p>
    <w:p w:rsidR="003800DA" w:rsidRDefault="003800DA" w:rsidP="00E66175">
      <w:pPr>
        <w:spacing w:line="180" w:lineRule="exact"/>
        <w:ind w:left="-142"/>
        <w:jc w:val="center"/>
        <w:rPr>
          <w:rFonts w:ascii="Arial" w:hAnsi="Arial" w:cs="Arial"/>
          <w:color w:val="auto"/>
          <w:sz w:val="18"/>
          <w:szCs w:val="18"/>
        </w:rPr>
      </w:pPr>
    </w:p>
    <w:p w:rsidR="009A5CBC" w:rsidRDefault="009A5CBC" w:rsidP="00E66175">
      <w:pPr>
        <w:spacing w:line="180" w:lineRule="exact"/>
        <w:ind w:left="-142"/>
        <w:jc w:val="center"/>
        <w:rPr>
          <w:rFonts w:ascii="Arial" w:hAnsi="Arial" w:cs="Arial"/>
          <w:color w:val="auto"/>
          <w:sz w:val="18"/>
          <w:szCs w:val="18"/>
        </w:rPr>
      </w:pPr>
    </w:p>
    <w:p w:rsidR="009A5CBC" w:rsidRDefault="009A5CBC" w:rsidP="00E66175">
      <w:pPr>
        <w:spacing w:line="180" w:lineRule="exact"/>
        <w:ind w:left="-142"/>
        <w:jc w:val="center"/>
        <w:rPr>
          <w:rFonts w:ascii="Arial" w:hAnsi="Arial" w:cs="Arial"/>
          <w:color w:val="auto"/>
          <w:sz w:val="18"/>
          <w:szCs w:val="18"/>
        </w:rPr>
      </w:pPr>
    </w:p>
    <w:p w:rsidR="00E66175" w:rsidRPr="00E66175" w:rsidRDefault="00E66175" w:rsidP="00E66175">
      <w:pPr>
        <w:spacing w:line="180" w:lineRule="exact"/>
        <w:ind w:left="-142"/>
        <w:jc w:val="center"/>
        <w:rPr>
          <w:rFonts w:ascii="Arial" w:hAnsi="Arial" w:cs="Arial"/>
          <w:color w:val="auto"/>
          <w:sz w:val="18"/>
          <w:szCs w:val="18"/>
        </w:rPr>
      </w:pPr>
      <w:r w:rsidRPr="00E66175">
        <w:rPr>
          <w:rFonts w:ascii="Arial" w:hAnsi="Arial" w:cs="Arial"/>
          <w:color w:val="auto"/>
          <w:sz w:val="18"/>
          <w:szCs w:val="18"/>
        </w:rPr>
        <w:lastRenderedPageBreak/>
        <w:t>ПРИОРИТЕТЫ И ЦЕЛИ</w:t>
      </w:r>
    </w:p>
    <w:p w:rsidR="00E66175" w:rsidRPr="00E66175" w:rsidRDefault="00E66175" w:rsidP="00E66175">
      <w:pPr>
        <w:spacing w:line="180" w:lineRule="exact"/>
        <w:ind w:left="-142"/>
        <w:jc w:val="center"/>
        <w:rPr>
          <w:rFonts w:ascii="Arial" w:hAnsi="Arial" w:cs="Arial"/>
          <w:color w:val="auto"/>
          <w:sz w:val="18"/>
          <w:szCs w:val="18"/>
        </w:rPr>
      </w:pPr>
      <w:r w:rsidRPr="00E66175">
        <w:rPr>
          <w:rFonts w:ascii="Arial" w:hAnsi="Arial" w:cs="Arial"/>
          <w:color w:val="auto"/>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Программа разработана в соответствии </w:t>
      </w:r>
      <w:proofErr w:type="gramStart"/>
      <w:r w:rsidRPr="00E66175">
        <w:rPr>
          <w:rFonts w:ascii="Arial" w:hAnsi="Arial" w:cs="Arial"/>
          <w:color w:val="auto"/>
          <w:sz w:val="18"/>
          <w:szCs w:val="18"/>
        </w:rPr>
        <w:t>с</w:t>
      </w:r>
      <w:proofErr w:type="gramEnd"/>
      <w:r w:rsidRPr="00E66175">
        <w:rPr>
          <w:rFonts w:ascii="Arial" w:hAnsi="Arial" w:cs="Arial"/>
          <w:color w:val="auto"/>
          <w:sz w:val="18"/>
          <w:szCs w:val="18"/>
        </w:rPr>
        <w:t>:</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 распоряжением администрации Благодарненского городского округа Ставропольского края от 06 июня 2022 года № 332-р «Об утверждении перечня муниципальных программ Благодарненского городского округа Ставропольского края»;</w:t>
      </w:r>
    </w:p>
    <w:p w:rsidR="00E66175" w:rsidRPr="00E66175" w:rsidRDefault="00E66175" w:rsidP="00E66175">
      <w:pPr>
        <w:spacing w:line="180" w:lineRule="exact"/>
        <w:ind w:left="-142" w:firstLine="284"/>
        <w:jc w:val="both"/>
        <w:rPr>
          <w:rFonts w:ascii="Arial" w:hAnsi="Arial" w:cs="Arial"/>
          <w:color w:val="auto"/>
          <w:sz w:val="18"/>
          <w:szCs w:val="18"/>
        </w:rPr>
      </w:pPr>
      <w:proofErr w:type="gramStart"/>
      <w:r w:rsidRPr="00E66175">
        <w:rPr>
          <w:rFonts w:ascii="Arial" w:hAnsi="Arial" w:cs="Arial"/>
          <w:color w:val="auto"/>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 1214);</w:t>
      </w:r>
      <w:proofErr w:type="gramEnd"/>
    </w:p>
    <w:p w:rsidR="00E66175" w:rsidRPr="00E66175" w:rsidRDefault="00E66175" w:rsidP="00E66175">
      <w:pPr>
        <w:spacing w:line="180" w:lineRule="exact"/>
        <w:ind w:left="-142" w:firstLine="284"/>
        <w:jc w:val="both"/>
        <w:rPr>
          <w:rFonts w:ascii="Arial" w:hAnsi="Arial" w:cs="Arial"/>
          <w:color w:val="auto"/>
          <w:sz w:val="18"/>
          <w:szCs w:val="18"/>
        </w:rPr>
      </w:pPr>
      <w:proofErr w:type="gramStart"/>
      <w:r w:rsidRPr="00E66175">
        <w:rPr>
          <w:rFonts w:ascii="Arial" w:hAnsi="Arial" w:cs="Arial"/>
          <w:color w:val="auto"/>
          <w:sz w:val="18"/>
          <w:szCs w:val="1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№50-р «О внесении изменений в Методические указания по разработке и реализации муниципальных программ городского округа Ставропольского края»).</w:t>
      </w:r>
      <w:proofErr w:type="gramEnd"/>
    </w:p>
    <w:p w:rsidR="00E66175" w:rsidRPr="00E66175" w:rsidRDefault="00E66175" w:rsidP="00E66175">
      <w:pPr>
        <w:spacing w:line="180" w:lineRule="exact"/>
        <w:ind w:left="-142" w:firstLine="284"/>
        <w:jc w:val="both"/>
        <w:rPr>
          <w:rFonts w:ascii="Arial" w:hAnsi="Arial" w:cs="Arial"/>
          <w:color w:val="auto"/>
          <w:sz w:val="18"/>
          <w:szCs w:val="18"/>
        </w:rPr>
      </w:pPr>
      <w:proofErr w:type="gramStart"/>
      <w:r w:rsidRPr="00E66175">
        <w:rPr>
          <w:rFonts w:ascii="Arial" w:hAnsi="Arial" w:cs="Arial"/>
          <w:color w:val="auto"/>
          <w:sz w:val="18"/>
          <w:szCs w:val="18"/>
        </w:rPr>
        <w:t>Программа направлена на реализацию муниципальной политики городского округа по созданию эффективной системы социальной поддержки граждан, определенной Стратегией социально-экономического развития Благодарненского городского округа Ставропольского края на период до 2035 года, утвержденной  решением Совета депутатов Благодарненского городского округа Ставропольского края первого созыва от 27 декабря 2019 года № 300, прогноза социально-экономического развития  Благодарненского городского округа Ставропольского края, других муниципальных правовых актов Благодарненского городского</w:t>
      </w:r>
      <w:proofErr w:type="gramEnd"/>
      <w:r w:rsidRPr="00E66175">
        <w:rPr>
          <w:rFonts w:ascii="Arial" w:hAnsi="Arial" w:cs="Arial"/>
          <w:color w:val="auto"/>
          <w:sz w:val="18"/>
          <w:szCs w:val="18"/>
        </w:rPr>
        <w:t xml:space="preserve"> округа Ставропольского края.</w:t>
      </w:r>
    </w:p>
    <w:p w:rsidR="00E66175" w:rsidRPr="00E66175" w:rsidRDefault="00E66175" w:rsidP="00E66175">
      <w:pPr>
        <w:spacing w:line="180" w:lineRule="exact"/>
        <w:ind w:left="-142" w:firstLine="284"/>
        <w:jc w:val="both"/>
        <w:rPr>
          <w:rFonts w:ascii="Arial" w:hAnsi="Arial" w:cs="Arial"/>
          <w:color w:val="auto"/>
          <w:sz w:val="18"/>
          <w:szCs w:val="18"/>
        </w:rPr>
      </w:pPr>
      <w:proofErr w:type="gramStart"/>
      <w:r w:rsidRPr="00E66175">
        <w:rPr>
          <w:rFonts w:ascii="Arial" w:hAnsi="Arial" w:cs="Arial"/>
          <w:color w:val="auto"/>
          <w:sz w:val="18"/>
          <w:szCs w:val="18"/>
        </w:rPr>
        <w:t>Государственные услуги и функции по предоставлению гражданам мер социальной поддержки  в рамках Программы реализуются в соответствии с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w:t>
      </w:r>
      <w:proofErr w:type="gramEnd"/>
      <w:r w:rsidRPr="00E66175">
        <w:rPr>
          <w:rFonts w:ascii="Arial" w:hAnsi="Arial" w:cs="Arial"/>
          <w:color w:val="auto"/>
          <w:sz w:val="18"/>
          <w:szCs w:val="18"/>
        </w:rPr>
        <w:t xml:space="preserve"> области труда и социальной защиты отдельных категорий граждан».</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Социально - демографические и экономические особенности жизнедеятельности населения городского округа и характеристики сложившейся системы социальной поддержки позволяют выделить следующие проблемы:</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уязвимость неработающих пенсионеров и инвалидов, соотношение между средней заработной платой и средней пенсией определяет граждан данной категории как одну из приоритетных групп социальной поддержки; </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семьи с детьми, особенно многодетные семьи, отличаются высокими рисками бедности;</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имеют место ограничения в доступе к социальной инфраструктуре у лиц с ограниченными возможностями здоровья; </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lastRenderedPageBreak/>
        <w:t>недостаточно представлены в числе приоритетных направлений деятельности социально ориентированных некоммерческих организаций городского округа мероприятия, направленные на поддержку социально незащищенных категорий населения.</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Решать эти проблемы необходимо комплексно, совмещая общедоступную и адресную поддержку социально незащищенных категорий граждан по различным направлениям. Обеспечить это возможно исключительно с использованием программно-целевого метода формирования и выполнения соответствующих мероприятий Программы, увязку в рамках единой Программы мероприятий по целям, содержанию работ, их исполнителям и ресурсам. </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Приоритетами реализуемой в городском округе муниципальной политики в сфере реализации Программы являются: </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ab/>
        <w:t>реализация прав граждан на социальную защиту в целях ослабления негативных тенденций в обществе и содействия социальной стабильности;</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усиление адресного характера предоставления социальной помощи, учитывающей доходы и особенности различных групп населения городского округа;</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предоставление государственных услуг в сфере социальной защиты населения городского округа в соответствии с административными регламентами;</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создание единого информационного поля и формирование межведомственных </w:t>
      </w:r>
      <w:proofErr w:type="gramStart"/>
      <w:r w:rsidRPr="00E66175">
        <w:rPr>
          <w:rFonts w:ascii="Arial" w:hAnsi="Arial" w:cs="Arial"/>
          <w:color w:val="auto"/>
          <w:sz w:val="18"/>
          <w:szCs w:val="18"/>
        </w:rPr>
        <w:t>баз данных для определения критериев нуждаемости получателей мер</w:t>
      </w:r>
      <w:proofErr w:type="gramEnd"/>
      <w:r w:rsidRPr="00E66175">
        <w:rPr>
          <w:rFonts w:ascii="Arial" w:hAnsi="Arial" w:cs="Arial"/>
          <w:color w:val="auto"/>
          <w:sz w:val="18"/>
          <w:szCs w:val="18"/>
        </w:rPr>
        <w:t xml:space="preserve"> социальной поддержки и реализации социальных льгот и выплат в целях усиления их адресности;</w:t>
      </w:r>
    </w:p>
    <w:p w:rsidR="00E66175" w:rsidRPr="00E66175" w:rsidRDefault="00E66175" w:rsidP="00B12FDD">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   формирование доступной среды жизнедеятельности для инвалидов и других маломобильных групп населения в гор</w:t>
      </w:r>
      <w:r w:rsidR="00B12FDD">
        <w:rPr>
          <w:rFonts w:ascii="Arial" w:hAnsi="Arial" w:cs="Arial"/>
          <w:color w:val="auto"/>
          <w:sz w:val="18"/>
          <w:szCs w:val="18"/>
        </w:rPr>
        <w:t>одском округе.</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Специфика социально-демографической структуры населения городского округа проявляется в высоком удельном весе численности инвалидов в общей численности населения городского округа. Численность инвалидов городского округа на 01 января 2022 года составляет 4 575 человек.  Доля инвалидов в общей численности населения Благодарненского городского округа Ставропольского края (57,5 тысяч человек) составляет 7,96 процентов.</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В городском округе последовательно проводится работа по социальной поддержке инвалидов, направленная на улучшение их социального положения, повышение уровня и качества жизни. В городском округе сформированы основы современной системы реабилитации инвалидов, но пока 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Актуальной проблемой является формирование в городском округе доступной среды жизнедеятельности для инвалидов и других маломобильных групп населения городского округа.</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С учётом того, что инвалиды составляют более 7,96 процентов населения городского округа, вопрос обеспечения им беспрепятственного доступа к социально значимым объектам имеет первоочередное значение.</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Реализация мероприятий программы позволит достичь определенных положительных результатов:</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во-первых, достичь положительной динамики основных демографических показателей;</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во-вторых, обеспечить стабильное предоставление гражданам гарантированных мер социальной поддержки;</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в-третьих, позволит создать более комфортную среду проживания жителям городского округа и повысит уровень социальной защищенности маломобильных граждан.</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Целью Программы является:</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         повышение уровня и качества жизни населения Благодарненского городского округа Ставропольского края.</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lastRenderedPageBreak/>
        <w:tab/>
        <w:t xml:space="preserve">В ходе реализации Программы предусматривается обеспечение следующих задач: </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выполнение государственных обязательств по социальной поддержке граждан в городском округе;</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ab/>
        <w:t xml:space="preserve"> повышение информированности граждан о предоставляемых мерах социальной поддержки отдельных категорий граждан.  </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Ожидаемыми конечными результатами реализации Программы будут являться: </w:t>
      </w:r>
    </w:p>
    <w:p w:rsidR="00293900" w:rsidRDefault="00E66175" w:rsidP="00B12FDD">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сохранение доли населения городского округа, получившего социальные выплаты, в общей численности населения городского</w:t>
      </w:r>
      <w:r w:rsidR="00B12FDD">
        <w:rPr>
          <w:rFonts w:ascii="Arial" w:hAnsi="Arial" w:cs="Arial"/>
          <w:color w:val="auto"/>
          <w:sz w:val="18"/>
          <w:szCs w:val="18"/>
        </w:rPr>
        <w:t xml:space="preserve"> округа на уровне 30 процентов;</w:t>
      </w:r>
    </w:p>
    <w:p w:rsidR="00E66175" w:rsidRPr="00E66175" w:rsidRDefault="00E66175" w:rsidP="00293900">
      <w:pPr>
        <w:spacing w:line="180" w:lineRule="exact"/>
        <w:ind w:left="-142" w:firstLine="142"/>
        <w:jc w:val="both"/>
        <w:rPr>
          <w:rFonts w:ascii="Arial" w:hAnsi="Arial" w:cs="Arial"/>
          <w:color w:val="auto"/>
          <w:sz w:val="18"/>
          <w:szCs w:val="18"/>
        </w:rPr>
      </w:pPr>
      <w:r w:rsidRPr="00E66175">
        <w:rPr>
          <w:rFonts w:ascii="Arial" w:hAnsi="Arial" w:cs="Arial"/>
          <w:color w:val="auto"/>
          <w:sz w:val="18"/>
          <w:szCs w:val="18"/>
        </w:rPr>
        <w:t>повышение у</w:t>
      </w:r>
      <w:r w:rsidR="00293900">
        <w:rPr>
          <w:rFonts w:ascii="Arial" w:hAnsi="Arial" w:cs="Arial"/>
          <w:color w:val="auto"/>
          <w:sz w:val="18"/>
          <w:szCs w:val="18"/>
        </w:rPr>
        <w:t xml:space="preserve">ровня удовлетворенности граждан </w:t>
      </w:r>
      <w:r w:rsidRPr="00E66175">
        <w:rPr>
          <w:rFonts w:ascii="Arial" w:hAnsi="Arial" w:cs="Arial"/>
          <w:color w:val="auto"/>
          <w:sz w:val="18"/>
          <w:szCs w:val="18"/>
        </w:rPr>
        <w:t>качеством и доступностью государственных услуг в сфере социальной защиты населения городского округа.</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Сведения об индикаторах достижения целей муниципальной   программы Благодарненского городского округа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Перечень основных мероприятий подпрограмм Программы «Социальная поддержка граждан» приведен в приложении 2 к Программе.</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Объемы и источники финансового обеспечения Программы «Социальная поддержка граждан» приведены в приложении 3 к Программе.</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lastRenderedPageBreak/>
        <w:t>Каждой цели Программы (задаче подпрограммы) присваивается весовой коэффициент, в зависимости от значимости достижения цели (задачи подпрограммы), для оценки эффективности реализации Программы, а также с учетом доли финансовых затрат в общем объеме финансирования мероприятий Программы. Сведения о весовых коэффициентах, присвоенных целям Программы, задачам подпрограмм Программы «Социальная поддержка граждан» приведены в приложении 4 к Программе.</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Достижение целей Программы осуществляется путем решения задач подпрограмм Программы и выполнения основных </w:t>
      </w:r>
      <w:proofErr w:type="gramStart"/>
      <w:r w:rsidRPr="00E66175">
        <w:rPr>
          <w:rFonts w:ascii="Arial" w:hAnsi="Arial" w:cs="Arial"/>
          <w:color w:val="auto"/>
          <w:sz w:val="18"/>
          <w:szCs w:val="18"/>
        </w:rPr>
        <w:t>мероприятий</w:t>
      </w:r>
      <w:proofErr w:type="gramEnd"/>
      <w:r w:rsidRPr="00E66175">
        <w:rPr>
          <w:rFonts w:ascii="Arial" w:hAnsi="Arial" w:cs="Arial"/>
          <w:color w:val="auto"/>
          <w:sz w:val="18"/>
          <w:szCs w:val="18"/>
        </w:rPr>
        <w:t xml:space="preserve"> следующих подпрограмм Программы, взаимосвязанных по срокам, ресурсам и исполнителям:</w:t>
      </w:r>
    </w:p>
    <w:p w:rsidR="00E66175" w:rsidRPr="00E66175" w:rsidRDefault="00E66175" w:rsidP="00E66175">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подпрограмма «Социальное обеспечение населения» приведена в приложении 5 к Программе;</w:t>
      </w:r>
    </w:p>
    <w:p w:rsidR="00293900" w:rsidRDefault="00E66175" w:rsidP="00293900">
      <w:pPr>
        <w:spacing w:line="180" w:lineRule="exact"/>
        <w:ind w:left="-142" w:firstLine="284"/>
        <w:jc w:val="both"/>
        <w:rPr>
          <w:rFonts w:ascii="Arial" w:hAnsi="Arial" w:cs="Arial"/>
          <w:color w:val="auto"/>
          <w:sz w:val="18"/>
          <w:szCs w:val="18"/>
        </w:rPr>
      </w:pPr>
      <w:r w:rsidRPr="00E66175">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E66175">
        <w:rPr>
          <w:rFonts w:ascii="Arial" w:hAnsi="Arial" w:cs="Arial"/>
          <w:color w:val="auto"/>
          <w:sz w:val="18"/>
          <w:szCs w:val="18"/>
        </w:rPr>
        <w:t>общепрограммные</w:t>
      </w:r>
      <w:proofErr w:type="spellEnd"/>
      <w:r w:rsidRPr="00E66175">
        <w:rPr>
          <w:rFonts w:ascii="Arial" w:hAnsi="Arial" w:cs="Arial"/>
          <w:color w:val="auto"/>
          <w:sz w:val="18"/>
          <w:szCs w:val="18"/>
        </w:rPr>
        <w:t xml:space="preserve"> мероприятия» приведена в приложении 6 к Программе.</w:t>
      </w:r>
    </w:p>
    <w:p w:rsidR="00293900" w:rsidRDefault="00293900" w:rsidP="00293900">
      <w:pPr>
        <w:spacing w:line="180" w:lineRule="exact"/>
        <w:jc w:val="both"/>
        <w:rPr>
          <w:rFonts w:ascii="Arial" w:hAnsi="Arial" w:cs="Arial"/>
          <w:color w:val="auto"/>
          <w:sz w:val="18"/>
          <w:szCs w:val="18"/>
        </w:rPr>
      </w:pPr>
    </w:p>
    <w:p w:rsidR="00293900" w:rsidRDefault="00293900" w:rsidP="00293900">
      <w:pPr>
        <w:spacing w:line="180" w:lineRule="exact"/>
        <w:jc w:val="both"/>
        <w:rPr>
          <w:rFonts w:ascii="Arial" w:hAnsi="Arial" w:cs="Arial"/>
          <w:color w:val="auto"/>
          <w:sz w:val="18"/>
          <w:szCs w:val="18"/>
        </w:rPr>
      </w:pPr>
    </w:p>
    <w:p w:rsidR="00293900" w:rsidRDefault="00293900" w:rsidP="00293900">
      <w:pPr>
        <w:spacing w:line="180" w:lineRule="exact"/>
        <w:jc w:val="both"/>
        <w:rPr>
          <w:rFonts w:ascii="Arial" w:hAnsi="Arial" w:cs="Arial"/>
          <w:color w:val="auto"/>
          <w:sz w:val="18"/>
          <w:szCs w:val="18"/>
        </w:rPr>
      </w:pPr>
    </w:p>
    <w:p w:rsidR="00B12FDD" w:rsidRDefault="00B12FDD" w:rsidP="00293900">
      <w:pPr>
        <w:spacing w:line="180" w:lineRule="exact"/>
        <w:jc w:val="both"/>
        <w:rPr>
          <w:rFonts w:ascii="Arial" w:hAnsi="Arial" w:cs="Arial"/>
          <w:color w:val="auto"/>
          <w:sz w:val="18"/>
          <w:szCs w:val="18"/>
        </w:rPr>
      </w:pPr>
    </w:p>
    <w:p w:rsidR="00B12FDD" w:rsidRDefault="00B12FDD" w:rsidP="00293900">
      <w:pPr>
        <w:spacing w:line="180" w:lineRule="exact"/>
        <w:jc w:val="both"/>
        <w:rPr>
          <w:rFonts w:ascii="Arial" w:hAnsi="Arial" w:cs="Arial"/>
          <w:color w:val="auto"/>
          <w:sz w:val="18"/>
          <w:szCs w:val="18"/>
        </w:rPr>
        <w:sectPr w:rsidR="00B12FDD" w:rsidSect="00194010">
          <w:type w:val="continuous"/>
          <w:pgSz w:w="11905" w:h="16838"/>
          <w:pgMar w:top="1134" w:right="848" w:bottom="1134" w:left="993" w:header="720" w:footer="720" w:gutter="0"/>
          <w:cols w:num="2" w:space="851"/>
          <w:noEndnote/>
          <w:titlePg/>
          <w:docGrid w:linePitch="381"/>
        </w:sectPr>
      </w:pPr>
    </w:p>
    <w:p w:rsidR="00B12FDD" w:rsidRDefault="00B12FDD" w:rsidP="00293900">
      <w:pPr>
        <w:spacing w:line="180" w:lineRule="exact"/>
        <w:ind w:left="7080"/>
        <w:jc w:val="center"/>
        <w:rPr>
          <w:rFonts w:ascii="Arial" w:hAnsi="Arial" w:cs="Arial"/>
          <w:color w:val="auto"/>
          <w:sz w:val="18"/>
          <w:szCs w:val="18"/>
        </w:rPr>
      </w:pPr>
    </w:p>
    <w:p w:rsidR="003800DA" w:rsidRDefault="003800DA" w:rsidP="00293900">
      <w:pPr>
        <w:spacing w:line="180" w:lineRule="exact"/>
        <w:ind w:left="7080"/>
        <w:jc w:val="center"/>
        <w:rPr>
          <w:rFonts w:ascii="Arial" w:hAnsi="Arial" w:cs="Arial"/>
          <w:color w:val="auto"/>
          <w:sz w:val="18"/>
          <w:szCs w:val="18"/>
        </w:rPr>
      </w:pPr>
    </w:p>
    <w:p w:rsidR="003800DA" w:rsidRDefault="003800DA" w:rsidP="00293900">
      <w:pPr>
        <w:spacing w:line="180" w:lineRule="exact"/>
        <w:ind w:left="7080"/>
        <w:jc w:val="center"/>
        <w:rPr>
          <w:rFonts w:ascii="Arial" w:hAnsi="Arial" w:cs="Arial"/>
          <w:color w:val="auto"/>
          <w:sz w:val="18"/>
          <w:szCs w:val="18"/>
        </w:rPr>
      </w:pPr>
    </w:p>
    <w:p w:rsidR="003800DA" w:rsidRDefault="003800DA" w:rsidP="00293900">
      <w:pPr>
        <w:spacing w:line="180" w:lineRule="exact"/>
        <w:ind w:left="7080"/>
        <w:jc w:val="center"/>
        <w:rPr>
          <w:rFonts w:ascii="Arial" w:hAnsi="Arial" w:cs="Arial"/>
          <w:color w:val="auto"/>
          <w:sz w:val="18"/>
          <w:szCs w:val="18"/>
        </w:rPr>
      </w:pPr>
    </w:p>
    <w:p w:rsidR="00293900" w:rsidRPr="00293900" w:rsidRDefault="00293900" w:rsidP="00293900">
      <w:pPr>
        <w:spacing w:line="180" w:lineRule="exact"/>
        <w:ind w:left="7080"/>
        <w:jc w:val="center"/>
        <w:rPr>
          <w:rFonts w:ascii="Arial" w:hAnsi="Arial" w:cs="Arial"/>
          <w:color w:val="auto"/>
          <w:sz w:val="18"/>
          <w:szCs w:val="18"/>
        </w:rPr>
      </w:pPr>
      <w:r w:rsidRPr="00293900">
        <w:rPr>
          <w:rFonts w:ascii="Arial" w:hAnsi="Arial" w:cs="Arial"/>
          <w:color w:val="auto"/>
          <w:sz w:val="18"/>
          <w:szCs w:val="18"/>
        </w:rPr>
        <w:t>Приложение 1</w:t>
      </w:r>
    </w:p>
    <w:p w:rsidR="00293900" w:rsidRPr="00293900" w:rsidRDefault="00293900" w:rsidP="00293900">
      <w:pPr>
        <w:spacing w:line="180" w:lineRule="exact"/>
        <w:ind w:left="7080"/>
        <w:jc w:val="center"/>
        <w:rPr>
          <w:rFonts w:ascii="Arial" w:hAnsi="Arial" w:cs="Arial"/>
          <w:color w:val="auto"/>
          <w:sz w:val="18"/>
          <w:szCs w:val="18"/>
        </w:rPr>
      </w:pPr>
      <w:r w:rsidRPr="00293900">
        <w:rPr>
          <w:rFonts w:ascii="Arial" w:hAnsi="Arial" w:cs="Arial"/>
          <w:color w:val="auto"/>
          <w:sz w:val="18"/>
          <w:szCs w:val="18"/>
        </w:rPr>
        <w:t>к муниципальной программе Благодарненского городского округа Ставропольского края</w:t>
      </w:r>
    </w:p>
    <w:p w:rsidR="00293900" w:rsidRPr="00293900" w:rsidRDefault="00293900" w:rsidP="00293900">
      <w:pPr>
        <w:spacing w:line="180" w:lineRule="exact"/>
        <w:ind w:left="7080"/>
        <w:jc w:val="center"/>
        <w:rPr>
          <w:rFonts w:ascii="Arial" w:hAnsi="Arial" w:cs="Arial"/>
          <w:color w:val="auto"/>
          <w:sz w:val="18"/>
          <w:szCs w:val="18"/>
        </w:rPr>
      </w:pPr>
      <w:r w:rsidRPr="00293900">
        <w:rPr>
          <w:rFonts w:ascii="Arial" w:hAnsi="Arial" w:cs="Arial"/>
          <w:color w:val="auto"/>
          <w:sz w:val="18"/>
          <w:szCs w:val="18"/>
        </w:rPr>
        <w:t>«Социальная поддержка граждан»</w:t>
      </w:r>
    </w:p>
    <w:p w:rsidR="00293900" w:rsidRPr="00293900" w:rsidRDefault="00293900" w:rsidP="00293900">
      <w:pPr>
        <w:spacing w:line="180" w:lineRule="exact"/>
        <w:ind w:left="-142"/>
        <w:jc w:val="center"/>
        <w:rPr>
          <w:rFonts w:ascii="Arial" w:hAnsi="Arial" w:cs="Arial"/>
          <w:color w:val="auto"/>
          <w:sz w:val="18"/>
          <w:szCs w:val="18"/>
        </w:rPr>
      </w:pPr>
    </w:p>
    <w:p w:rsidR="00293900" w:rsidRPr="00293900" w:rsidRDefault="00293900" w:rsidP="00293900">
      <w:pPr>
        <w:spacing w:line="180" w:lineRule="exact"/>
        <w:ind w:left="-142"/>
        <w:jc w:val="center"/>
        <w:rPr>
          <w:rFonts w:ascii="Arial" w:hAnsi="Arial" w:cs="Arial"/>
          <w:color w:val="auto"/>
          <w:sz w:val="18"/>
          <w:szCs w:val="18"/>
        </w:rPr>
      </w:pPr>
      <w:r w:rsidRPr="00293900">
        <w:rPr>
          <w:rFonts w:ascii="Arial" w:hAnsi="Arial" w:cs="Arial"/>
          <w:color w:val="auto"/>
          <w:sz w:val="18"/>
          <w:szCs w:val="18"/>
        </w:rPr>
        <w:t>СВЕДЕНИЯ</w:t>
      </w:r>
    </w:p>
    <w:p w:rsidR="00293900" w:rsidRDefault="00293900" w:rsidP="00293900">
      <w:pPr>
        <w:spacing w:line="180" w:lineRule="exact"/>
        <w:ind w:left="-142"/>
        <w:jc w:val="center"/>
        <w:rPr>
          <w:rFonts w:ascii="Arial" w:hAnsi="Arial" w:cs="Arial"/>
          <w:color w:val="auto"/>
          <w:sz w:val="18"/>
          <w:szCs w:val="18"/>
        </w:rPr>
        <w:sectPr w:rsidR="00293900" w:rsidSect="00293900">
          <w:type w:val="continuous"/>
          <w:pgSz w:w="11905" w:h="16838"/>
          <w:pgMar w:top="1134" w:right="848" w:bottom="1134" w:left="993" w:header="720" w:footer="720" w:gutter="0"/>
          <w:cols w:space="851"/>
          <w:noEndnote/>
          <w:titlePg/>
          <w:docGrid w:linePitch="381"/>
        </w:sectPr>
      </w:pPr>
      <w:r w:rsidRPr="00293900">
        <w:rPr>
          <w:rFonts w:ascii="Arial" w:hAnsi="Arial" w:cs="Arial"/>
          <w:color w:val="auto"/>
          <w:sz w:val="18"/>
          <w:szCs w:val="18"/>
        </w:rPr>
        <w:t>об индикаторах достижения целей муниципальной программы Благодарненского городского округа Ставропольского края «Социальная поддержка граждан» и показателях решения задач подпрограмм Программы и их значениях</w:t>
      </w:r>
    </w:p>
    <w:p w:rsidR="000E1164" w:rsidRPr="000E1164" w:rsidRDefault="000E1164" w:rsidP="000E1164">
      <w:pPr>
        <w:spacing w:line="180" w:lineRule="exact"/>
        <w:ind w:left="-142"/>
        <w:jc w:val="both"/>
        <w:rPr>
          <w:rFonts w:ascii="Arial" w:hAnsi="Arial" w:cs="Arial"/>
          <w:color w:val="auto"/>
          <w:sz w:val="18"/>
          <w:szCs w:val="18"/>
        </w:rPr>
      </w:pPr>
    </w:p>
    <w:p w:rsidR="000E1164" w:rsidRPr="000E1164" w:rsidRDefault="000E1164" w:rsidP="000E1164">
      <w:pPr>
        <w:spacing w:line="180" w:lineRule="exact"/>
        <w:ind w:left="-142"/>
        <w:jc w:val="both"/>
        <w:rPr>
          <w:rFonts w:ascii="Arial" w:hAnsi="Arial" w:cs="Arial"/>
          <w:color w:val="auto"/>
          <w:sz w:val="18"/>
          <w:szCs w:val="18"/>
        </w:rPr>
      </w:pPr>
    </w:p>
    <w:tbl>
      <w:tblPr>
        <w:tblW w:w="10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036"/>
        <w:gridCol w:w="783"/>
        <w:gridCol w:w="685"/>
        <w:gridCol w:w="705"/>
        <w:gridCol w:w="763"/>
        <w:gridCol w:w="685"/>
      </w:tblGrid>
      <w:tr w:rsidR="00293900" w:rsidRPr="002F24AB" w:rsidTr="003800DA">
        <w:trPr>
          <w:trHeight w:val="144"/>
        </w:trPr>
        <w:tc>
          <w:tcPr>
            <w:tcW w:w="709" w:type="dxa"/>
            <w:vMerge w:val="restart"/>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 xml:space="preserve">№ </w:t>
            </w:r>
            <w:proofErr w:type="gramStart"/>
            <w:r w:rsidRPr="00293900">
              <w:rPr>
                <w:rFonts w:ascii="Arial" w:hAnsi="Arial" w:cs="Arial"/>
                <w:sz w:val="18"/>
                <w:szCs w:val="18"/>
              </w:rPr>
              <w:t>п</w:t>
            </w:r>
            <w:proofErr w:type="gramEnd"/>
            <w:r w:rsidRPr="00293900">
              <w:rPr>
                <w:rFonts w:ascii="Arial" w:hAnsi="Arial" w:cs="Arial"/>
                <w:sz w:val="18"/>
                <w:szCs w:val="18"/>
              </w:rPr>
              <w:t>/п</w:t>
            </w:r>
          </w:p>
        </w:tc>
        <w:tc>
          <w:tcPr>
            <w:tcW w:w="5103" w:type="dxa"/>
            <w:vMerge w:val="restart"/>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1036" w:type="dxa"/>
            <w:vMerge w:val="restart"/>
            <w:shd w:val="clear" w:color="auto" w:fill="auto"/>
          </w:tcPr>
          <w:p w:rsidR="00293900" w:rsidRPr="00293900" w:rsidRDefault="00293900" w:rsidP="00293900">
            <w:pPr>
              <w:spacing w:line="180" w:lineRule="exact"/>
              <w:ind w:left="-108" w:right="-108"/>
              <w:jc w:val="center"/>
              <w:rPr>
                <w:rFonts w:ascii="Arial" w:hAnsi="Arial" w:cs="Arial"/>
                <w:sz w:val="18"/>
                <w:szCs w:val="18"/>
              </w:rPr>
            </w:pPr>
            <w:r w:rsidRPr="00293900">
              <w:rPr>
                <w:rFonts w:ascii="Arial" w:hAnsi="Arial" w:cs="Arial"/>
                <w:sz w:val="18"/>
                <w:szCs w:val="18"/>
              </w:rPr>
              <w:t>единица       измерения</w:t>
            </w:r>
          </w:p>
        </w:tc>
        <w:tc>
          <w:tcPr>
            <w:tcW w:w="3621" w:type="dxa"/>
            <w:gridSpan w:val="5"/>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значение индикатора достижения цели Программы и показателя решения задачи подпрограммы Программы</w:t>
            </w:r>
            <w:r>
              <w:rPr>
                <w:rFonts w:ascii="Arial" w:hAnsi="Arial" w:cs="Arial"/>
                <w:sz w:val="18"/>
                <w:szCs w:val="18"/>
              </w:rPr>
              <w:t xml:space="preserve"> </w:t>
            </w:r>
            <w:r w:rsidRPr="00293900">
              <w:rPr>
                <w:rFonts w:ascii="Arial" w:hAnsi="Arial" w:cs="Arial"/>
                <w:sz w:val="18"/>
                <w:szCs w:val="18"/>
              </w:rPr>
              <w:t>по годам</w:t>
            </w:r>
          </w:p>
        </w:tc>
      </w:tr>
      <w:tr w:rsidR="00293900" w:rsidRPr="002F24AB" w:rsidTr="003800DA">
        <w:trPr>
          <w:trHeight w:val="186"/>
        </w:trPr>
        <w:tc>
          <w:tcPr>
            <w:tcW w:w="709" w:type="dxa"/>
            <w:vMerge/>
            <w:shd w:val="clear" w:color="auto" w:fill="auto"/>
          </w:tcPr>
          <w:p w:rsidR="00293900" w:rsidRPr="00293900" w:rsidRDefault="00293900" w:rsidP="00293900">
            <w:pPr>
              <w:spacing w:line="180" w:lineRule="exact"/>
              <w:jc w:val="center"/>
              <w:rPr>
                <w:rFonts w:ascii="Arial" w:hAnsi="Arial" w:cs="Arial"/>
                <w:sz w:val="18"/>
                <w:szCs w:val="18"/>
              </w:rPr>
            </w:pPr>
          </w:p>
        </w:tc>
        <w:tc>
          <w:tcPr>
            <w:tcW w:w="5103" w:type="dxa"/>
            <w:vMerge/>
            <w:shd w:val="clear" w:color="auto" w:fill="auto"/>
          </w:tcPr>
          <w:p w:rsidR="00293900" w:rsidRPr="00293900" w:rsidRDefault="00293900" w:rsidP="00293900">
            <w:pPr>
              <w:spacing w:line="180" w:lineRule="exact"/>
              <w:jc w:val="center"/>
              <w:rPr>
                <w:rFonts w:ascii="Arial" w:hAnsi="Arial" w:cs="Arial"/>
                <w:sz w:val="18"/>
                <w:szCs w:val="18"/>
              </w:rPr>
            </w:pPr>
          </w:p>
        </w:tc>
        <w:tc>
          <w:tcPr>
            <w:tcW w:w="1036" w:type="dxa"/>
            <w:vMerge/>
            <w:shd w:val="clear" w:color="auto" w:fill="auto"/>
          </w:tcPr>
          <w:p w:rsidR="00293900" w:rsidRPr="00293900" w:rsidRDefault="00293900" w:rsidP="00293900">
            <w:pPr>
              <w:spacing w:line="180" w:lineRule="exact"/>
              <w:jc w:val="center"/>
              <w:rPr>
                <w:rFonts w:ascii="Arial" w:hAnsi="Arial" w:cs="Arial"/>
                <w:sz w:val="18"/>
                <w:szCs w:val="18"/>
              </w:rPr>
            </w:pPr>
          </w:p>
        </w:tc>
        <w:tc>
          <w:tcPr>
            <w:tcW w:w="783"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 xml:space="preserve"> 2021</w:t>
            </w: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2022</w:t>
            </w:r>
          </w:p>
        </w:tc>
        <w:tc>
          <w:tcPr>
            <w:tcW w:w="70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2023</w:t>
            </w:r>
          </w:p>
        </w:tc>
        <w:tc>
          <w:tcPr>
            <w:tcW w:w="763"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2024</w:t>
            </w:r>
          </w:p>
        </w:tc>
        <w:tc>
          <w:tcPr>
            <w:tcW w:w="685" w:type="dxa"/>
            <w:shd w:val="clear" w:color="auto" w:fill="auto"/>
          </w:tcPr>
          <w:p w:rsidR="00293900" w:rsidRPr="00293900" w:rsidRDefault="00293900" w:rsidP="00293900">
            <w:pPr>
              <w:spacing w:line="180" w:lineRule="exact"/>
              <w:jc w:val="center"/>
              <w:rPr>
                <w:rFonts w:ascii="Arial" w:hAnsi="Arial" w:cs="Arial"/>
                <w:sz w:val="18"/>
                <w:szCs w:val="18"/>
                <w:vertAlign w:val="superscript"/>
              </w:rPr>
            </w:pPr>
            <w:r w:rsidRPr="00293900">
              <w:rPr>
                <w:rFonts w:ascii="Arial" w:hAnsi="Arial" w:cs="Arial"/>
                <w:sz w:val="18"/>
                <w:szCs w:val="18"/>
              </w:rPr>
              <w:t>2025</w:t>
            </w:r>
          </w:p>
        </w:tc>
      </w:tr>
      <w:tr w:rsidR="00293900" w:rsidRPr="002F24AB" w:rsidTr="00293900">
        <w:trPr>
          <w:trHeight w:val="203"/>
        </w:trPr>
        <w:tc>
          <w:tcPr>
            <w:tcW w:w="709"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1.</w:t>
            </w:r>
          </w:p>
        </w:tc>
        <w:tc>
          <w:tcPr>
            <w:tcW w:w="9760" w:type="dxa"/>
            <w:gridSpan w:val="7"/>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Программа «Социальная поддержка граждан»</w:t>
            </w:r>
          </w:p>
        </w:tc>
      </w:tr>
      <w:tr w:rsidR="00293900" w:rsidRPr="002F24AB" w:rsidTr="00293900">
        <w:trPr>
          <w:trHeight w:val="178"/>
        </w:trPr>
        <w:tc>
          <w:tcPr>
            <w:tcW w:w="709" w:type="dxa"/>
            <w:shd w:val="clear" w:color="auto" w:fill="auto"/>
          </w:tcPr>
          <w:p w:rsidR="00293900" w:rsidRPr="00293900" w:rsidRDefault="00293900" w:rsidP="00293900">
            <w:pPr>
              <w:pStyle w:val="ConsNonformat"/>
              <w:widowControl/>
              <w:tabs>
                <w:tab w:val="left" w:pos="1769"/>
              </w:tabs>
              <w:snapToGrid w:val="0"/>
              <w:spacing w:line="180" w:lineRule="exact"/>
              <w:ind w:right="34"/>
              <w:jc w:val="center"/>
              <w:rPr>
                <w:rFonts w:ascii="Arial" w:hAnsi="Arial" w:cs="Arial"/>
                <w:sz w:val="18"/>
                <w:szCs w:val="18"/>
              </w:rPr>
            </w:pPr>
            <w:r w:rsidRPr="00293900">
              <w:rPr>
                <w:rFonts w:ascii="Arial" w:hAnsi="Arial" w:cs="Arial"/>
                <w:sz w:val="18"/>
                <w:szCs w:val="18"/>
              </w:rPr>
              <w:t>2.</w:t>
            </w:r>
          </w:p>
        </w:tc>
        <w:tc>
          <w:tcPr>
            <w:tcW w:w="9760" w:type="dxa"/>
            <w:gridSpan w:val="7"/>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Цель 1 Программы «Повышение уровня и качества жизни населения Благодарненского городского округа Ставропольского края</w:t>
            </w:r>
            <w:r>
              <w:rPr>
                <w:rFonts w:ascii="Arial" w:hAnsi="Arial" w:cs="Arial"/>
                <w:sz w:val="18"/>
                <w:szCs w:val="18"/>
              </w:rPr>
              <w:t>»</w:t>
            </w:r>
          </w:p>
        </w:tc>
      </w:tr>
      <w:tr w:rsidR="00293900" w:rsidRPr="002F24AB" w:rsidTr="003800DA">
        <w:trPr>
          <w:trHeight w:val="173"/>
        </w:trPr>
        <w:tc>
          <w:tcPr>
            <w:tcW w:w="709"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2.1.</w:t>
            </w: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Индикатор 1 достижения цели 1 Программы:</w:t>
            </w:r>
          </w:p>
        </w:tc>
        <w:tc>
          <w:tcPr>
            <w:tcW w:w="1036" w:type="dxa"/>
            <w:shd w:val="clear" w:color="auto" w:fill="auto"/>
          </w:tcPr>
          <w:p w:rsidR="00293900" w:rsidRPr="00293900" w:rsidRDefault="00293900" w:rsidP="00293900">
            <w:pPr>
              <w:spacing w:line="180" w:lineRule="exact"/>
              <w:rPr>
                <w:rFonts w:ascii="Arial" w:hAnsi="Arial" w:cs="Arial"/>
                <w:sz w:val="18"/>
                <w:szCs w:val="18"/>
              </w:rPr>
            </w:pPr>
          </w:p>
        </w:tc>
        <w:tc>
          <w:tcPr>
            <w:tcW w:w="783" w:type="dxa"/>
            <w:shd w:val="clear" w:color="auto" w:fill="auto"/>
          </w:tcPr>
          <w:p w:rsidR="00293900" w:rsidRPr="00293900" w:rsidRDefault="00293900" w:rsidP="00293900">
            <w:pPr>
              <w:spacing w:line="180" w:lineRule="exact"/>
              <w:jc w:val="right"/>
              <w:rPr>
                <w:rFonts w:ascii="Arial" w:hAnsi="Arial" w:cs="Arial"/>
                <w:sz w:val="18"/>
                <w:szCs w:val="18"/>
              </w:rPr>
            </w:pP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p>
        </w:tc>
        <w:tc>
          <w:tcPr>
            <w:tcW w:w="705" w:type="dxa"/>
            <w:shd w:val="clear" w:color="auto" w:fill="auto"/>
          </w:tcPr>
          <w:p w:rsidR="00293900" w:rsidRPr="00293900" w:rsidRDefault="00293900" w:rsidP="00293900">
            <w:pPr>
              <w:spacing w:line="180" w:lineRule="exact"/>
              <w:jc w:val="right"/>
              <w:rPr>
                <w:rFonts w:ascii="Arial" w:hAnsi="Arial" w:cs="Arial"/>
                <w:sz w:val="18"/>
                <w:szCs w:val="18"/>
              </w:rPr>
            </w:pPr>
          </w:p>
        </w:tc>
        <w:tc>
          <w:tcPr>
            <w:tcW w:w="763" w:type="dxa"/>
            <w:shd w:val="clear" w:color="auto" w:fill="auto"/>
          </w:tcPr>
          <w:p w:rsidR="00293900" w:rsidRPr="00293900" w:rsidRDefault="00293900" w:rsidP="00293900">
            <w:pPr>
              <w:spacing w:line="180" w:lineRule="exact"/>
              <w:jc w:val="right"/>
              <w:rPr>
                <w:rFonts w:ascii="Arial" w:hAnsi="Arial" w:cs="Arial"/>
                <w:sz w:val="18"/>
                <w:szCs w:val="18"/>
              </w:rPr>
            </w:pP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p>
        </w:tc>
      </w:tr>
      <w:tr w:rsidR="00293900" w:rsidRPr="002F24AB" w:rsidTr="003800DA">
        <w:trPr>
          <w:trHeight w:val="566"/>
        </w:trPr>
        <w:tc>
          <w:tcPr>
            <w:tcW w:w="709" w:type="dxa"/>
            <w:shd w:val="clear" w:color="auto" w:fill="auto"/>
          </w:tcPr>
          <w:p w:rsidR="00293900" w:rsidRPr="00293900" w:rsidRDefault="00293900" w:rsidP="00293900">
            <w:pPr>
              <w:spacing w:line="180" w:lineRule="exact"/>
              <w:rPr>
                <w:rFonts w:ascii="Arial" w:hAnsi="Arial" w:cs="Arial"/>
                <w:sz w:val="18"/>
                <w:szCs w:val="18"/>
              </w:rPr>
            </w:pP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Доля населения городского округа, получившего социальные выплаты, в общей численности населения городского округа</w:t>
            </w:r>
          </w:p>
        </w:tc>
        <w:tc>
          <w:tcPr>
            <w:tcW w:w="1036" w:type="dxa"/>
            <w:shd w:val="clear" w:color="auto" w:fill="auto"/>
          </w:tcPr>
          <w:p w:rsidR="00293900" w:rsidRPr="00293900" w:rsidRDefault="00293900" w:rsidP="00293900">
            <w:pPr>
              <w:spacing w:line="180" w:lineRule="exact"/>
              <w:rPr>
                <w:rFonts w:ascii="Arial" w:hAnsi="Arial" w:cs="Arial"/>
                <w:sz w:val="18"/>
                <w:szCs w:val="18"/>
              </w:rPr>
            </w:pPr>
            <w:r w:rsidRPr="00293900">
              <w:rPr>
                <w:rFonts w:ascii="Arial" w:hAnsi="Arial" w:cs="Arial"/>
                <w:sz w:val="18"/>
                <w:szCs w:val="18"/>
              </w:rPr>
              <w:t>проценты</w:t>
            </w:r>
          </w:p>
        </w:tc>
        <w:tc>
          <w:tcPr>
            <w:tcW w:w="78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30,30</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30,20</w:t>
            </w:r>
          </w:p>
        </w:tc>
        <w:tc>
          <w:tcPr>
            <w:tcW w:w="70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30,15</w:t>
            </w:r>
          </w:p>
        </w:tc>
        <w:tc>
          <w:tcPr>
            <w:tcW w:w="76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30,10</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30,08</w:t>
            </w:r>
          </w:p>
        </w:tc>
      </w:tr>
      <w:tr w:rsidR="00293900" w:rsidRPr="002F24AB" w:rsidTr="00293900">
        <w:trPr>
          <w:trHeight w:val="178"/>
        </w:trPr>
        <w:tc>
          <w:tcPr>
            <w:tcW w:w="709" w:type="dxa"/>
            <w:shd w:val="clear" w:color="auto" w:fill="auto"/>
          </w:tcPr>
          <w:p w:rsidR="00293900" w:rsidRPr="00293900" w:rsidRDefault="00293900" w:rsidP="00293900">
            <w:pPr>
              <w:spacing w:line="180" w:lineRule="exact"/>
              <w:rPr>
                <w:rFonts w:ascii="Arial" w:hAnsi="Arial" w:cs="Arial"/>
                <w:sz w:val="18"/>
                <w:szCs w:val="18"/>
              </w:rPr>
            </w:pPr>
            <w:r w:rsidRPr="00293900">
              <w:rPr>
                <w:rFonts w:ascii="Arial" w:hAnsi="Arial" w:cs="Arial"/>
                <w:sz w:val="18"/>
                <w:szCs w:val="18"/>
              </w:rPr>
              <w:t>3.</w:t>
            </w:r>
          </w:p>
        </w:tc>
        <w:tc>
          <w:tcPr>
            <w:tcW w:w="9760" w:type="dxa"/>
            <w:gridSpan w:val="7"/>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Подпрограмма 1: «Социальное обеспечение населения»</w:t>
            </w:r>
          </w:p>
        </w:tc>
      </w:tr>
      <w:tr w:rsidR="00293900" w:rsidRPr="002F24AB" w:rsidTr="00293900">
        <w:trPr>
          <w:trHeight w:val="178"/>
        </w:trPr>
        <w:tc>
          <w:tcPr>
            <w:tcW w:w="709"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3.1.</w:t>
            </w:r>
          </w:p>
        </w:tc>
        <w:tc>
          <w:tcPr>
            <w:tcW w:w="9760" w:type="dxa"/>
            <w:gridSpan w:val="7"/>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Задача 1 Подпрограммы «Выполнение государственных обязательств по социальной поддержке граждан в Благодарненском городск</w:t>
            </w:r>
            <w:r>
              <w:rPr>
                <w:rFonts w:ascii="Arial" w:hAnsi="Arial" w:cs="Arial"/>
                <w:sz w:val="18"/>
                <w:szCs w:val="18"/>
              </w:rPr>
              <w:t>ом округе Ставропольского края»</w:t>
            </w:r>
          </w:p>
        </w:tc>
      </w:tr>
      <w:tr w:rsidR="00293900" w:rsidRPr="002F24AB" w:rsidTr="003800DA">
        <w:trPr>
          <w:trHeight w:val="1004"/>
        </w:trPr>
        <w:tc>
          <w:tcPr>
            <w:tcW w:w="709"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3.1.1.</w:t>
            </w: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Показатель 1 решения задачи 1 Подпрограммы 1:</w:t>
            </w:r>
          </w:p>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Доля граждан, которым предоставлены меры социальной поддержки, в общей численности граждан в городском округе, обратившихся и имеющих право на их получение в соответствии с законодательством Российской Федерации и законодательст</w:t>
            </w:r>
            <w:r w:rsidR="00B12FDD">
              <w:rPr>
                <w:rFonts w:ascii="Arial" w:hAnsi="Arial" w:cs="Arial"/>
                <w:sz w:val="18"/>
                <w:szCs w:val="18"/>
              </w:rPr>
              <w:t>вом Ставропольского края</w:t>
            </w:r>
          </w:p>
        </w:tc>
        <w:tc>
          <w:tcPr>
            <w:tcW w:w="1036" w:type="dxa"/>
            <w:shd w:val="clear" w:color="auto" w:fill="auto"/>
          </w:tcPr>
          <w:p w:rsidR="00293900" w:rsidRPr="00293900" w:rsidRDefault="00293900" w:rsidP="00293900">
            <w:pPr>
              <w:spacing w:line="180" w:lineRule="exact"/>
              <w:rPr>
                <w:rFonts w:ascii="Arial" w:hAnsi="Arial" w:cs="Arial"/>
                <w:sz w:val="18"/>
                <w:szCs w:val="18"/>
              </w:rPr>
            </w:pPr>
            <w:r w:rsidRPr="00293900">
              <w:rPr>
                <w:rFonts w:ascii="Arial" w:hAnsi="Arial" w:cs="Arial"/>
                <w:sz w:val="18"/>
                <w:szCs w:val="18"/>
              </w:rPr>
              <w:t xml:space="preserve">проценты </w:t>
            </w:r>
          </w:p>
        </w:tc>
        <w:tc>
          <w:tcPr>
            <w:tcW w:w="78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70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76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r>
      <w:tr w:rsidR="00293900" w:rsidRPr="002F24AB" w:rsidTr="003800DA">
        <w:trPr>
          <w:trHeight w:val="178"/>
        </w:trPr>
        <w:tc>
          <w:tcPr>
            <w:tcW w:w="709"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3.1.2</w:t>
            </w: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Показатель 2 решения задачи 1 Подпрограммы 1:</w:t>
            </w:r>
          </w:p>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tc>
        <w:tc>
          <w:tcPr>
            <w:tcW w:w="1036" w:type="dxa"/>
            <w:shd w:val="clear" w:color="auto" w:fill="auto"/>
          </w:tcPr>
          <w:p w:rsidR="00293900" w:rsidRPr="00293900" w:rsidRDefault="00293900" w:rsidP="00293900">
            <w:pPr>
              <w:spacing w:line="180" w:lineRule="exact"/>
              <w:rPr>
                <w:rFonts w:ascii="Arial" w:hAnsi="Arial" w:cs="Arial"/>
                <w:sz w:val="18"/>
                <w:szCs w:val="18"/>
              </w:rPr>
            </w:pPr>
            <w:r w:rsidRPr="00293900">
              <w:rPr>
                <w:rFonts w:ascii="Arial" w:hAnsi="Arial" w:cs="Arial"/>
                <w:sz w:val="18"/>
                <w:szCs w:val="18"/>
              </w:rPr>
              <w:t xml:space="preserve">проценты </w:t>
            </w:r>
          </w:p>
        </w:tc>
        <w:tc>
          <w:tcPr>
            <w:tcW w:w="78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70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76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100</w:t>
            </w:r>
          </w:p>
        </w:tc>
      </w:tr>
      <w:tr w:rsidR="00293900" w:rsidRPr="002F24AB" w:rsidTr="003800DA">
        <w:trPr>
          <w:trHeight w:val="178"/>
        </w:trPr>
        <w:tc>
          <w:tcPr>
            <w:tcW w:w="709"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3.1.3.</w:t>
            </w: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Показатель 2 решения задачи 1 Подпрограммы 1:</w:t>
            </w:r>
          </w:p>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Увеличение количества многодетных семей, проживающих на территории городского округа</w:t>
            </w:r>
          </w:p>
        </w:tc>
        <w:tc>
          <w:tcPr>
            <w:tcW w:w="1036" w:type="dxa"/>
            <w:shd w:val="clear" w:color="auto" w:fill="auto"/>
          </w:tcPr>
          <w:p w:rsidR="00293900" w:rsidRPr="00293900" w:rsidRDefault="00293900" w:rsidP="00293900">
            <w:pPr>
              <w:spacing w:line="180" w:lineRule="exact"/>
              <w:rPr>
                <w:rFonts w:ascii="Arial" w:hAnsi="Arial" w:cs="Arial"/>
                <w:sz w:val="18"/>
                <w:szCs w:val="18"/>
              </w:rPr>
            </w:pPr>
            <w:r w:rsidRPr="00293900">
              <w:rPr>
                <w:rFonts w:ascii="Arial" w:hAnsi="Arial" w:cs="Arial"/>
                <w:sz w:val="18"/>
                <w:szCs w:val="18"/>
              </w:rPr>
              <w:t>семей</w:t>
            </w:r>
          </w:p>
        </w:tc>
        <w:tc>
          <w:tcPr>
            <w:tcW w:w="78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1537</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1550</w:t>
            </w:r>
          </w:p>
        </w:tc>
        <w:tc>
          <w:tcPr>
            <w:tcW w:w="70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1565</w:t>
            </w:r>
          </w:p>
        </w:tc>
        <w:tc>
          <w:tcPr>
            <w:tcW w:w="763"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1578</w:t>
            </w:r>
          </w:p>
        </w:tc>
        <w:tc>
          <w:tcPr>
            <w:tcW w:w="685" w:type="dxa"/>
            <w:shd w:val="clear" w:color="auto" w:fill="auto"/>
          </w:tcPr>
          <w:p w:rsidR="00293900" w:rsidRPr="00293900" w:rsidRDefault="00293900" w:rsidP="00293900">
            <w:pPr>
              <w:spacing w:line="180" w:lineRule="exact"/>
              <w:jc w:val="right"/>
              <w:rPr>
                <w:rFonts w:ascii="Arial" w:hAnsi="Arial" w:cs="Arial"/>
                <w:sz w:val="18"/>
                <w:szCs w:val="18"/>
              </w:rPr>
            </w:pPr>
            <w:r w:rsidRPr="00293900">
              <w:rPr>
                <w:rFonts w:ascii="Arial" w:hAnsi="Arial" w:cs="Arial"/>
                <w:sz w:val="18"/>
                <w:szCs w:val="18"/>
              </w:rPr>
              <w:t>1588</w:t>
            </w:r>
          </w:p>
        </w:tc>
      </w:tr>
      <w:tr w:rsidR="00293900" w:rsidRPr="002F24AB" w:rsidTr="00293900">
        <w:trPr>
          <w:trHeight w:val="178"/>
        </w:trPr>
        <w:tc>
          <w:tcPr>
            <w:tcW w:w="709" w:type="dxa"/>
            <w:vMerge w:val="restart"/>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3.2.</w:t>
            </w:r>
          </w:p>
        </w:tc>
        <w:tc>
          <w:tcPr>
            <w:tcW w:w="9760" w:type="dxa"/>
            <w:gridSpan w:val="7"/>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Задача 2 Подпрограммы 1 «Повышение информированности граждан о предоставляемых мерах социальной поддержки отдельных категорий граждан»</w:t>
            </w:r>
          </w:p>
        </w:tc>
      </w:tr>
      <w:tr w:rsidR="00293900" w:rsidRPr="002F24AB" w:rsidTr="003800DA">
        <w:trPr>
          <w:trHeight w:val="178"/>
        </w:trPr>
        <w:tc>
          <w:tcPr>
            <w:tcW w:w="709" w:type="dxa"/>
            <w:vMerge/>
            <w:shd w:val="clear" w:color="auto" w:fill="auto"/>
          </w:tcPr>
          <w:p w:rsidR="00293900" w:rsidRPr="00293900" w:rsidRDefault="00293900" w:rsidP="00293900">
            <w:pPr>
              <w:spacing w:line="180" w:lineRule="exact"/>
              <w:jc w:val="center"/>
              <w:rPr>
                <w:rFonts w:ascii="Arial" w:hAnsi="Arial" w:cs="Arial"/>
                <w:sz w:val="18"/>
                <w:szCs w:val="18"/>
              </w:rPr>
            </w:pP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Показатель 1 решения задачи 2 Подпрограммы 1:</w:t>
            </w:r>
          </w:p>
          <w:p w:rsidR="00293900" w:rsidRPr="00293900" w:rsidRDefault="00293900" w:rsidP="00293900">
            <w:pPr>
              <w:spacing w:line="180" w:lineRule="exact"/>
              <w:jc w:val="center"/>
              <w:rPr>
                <w:rFonts w:ascii="Arial" w:hAnsi="Arial" w:cs="Arial"/>
                <w:sz w:val="18"/>
                <w:szCs w:val="18"/>
              </w:rPr>
            </w:pPr>
          </w:p>
        </w:tc>
        <w:tc>
          <w:tcPr>
            <w:tcW w:w="1036"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783"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705"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763"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p>
        </w:tc>
      </w:tr>
      <w:tr w:rsidR="00293900" w:rsidRPr="002F24AB" w:rsidTr="003800DA">
        <w:trPr>
          <w:trHeight w:val="178"/>
        </w:trPr>
        <w:tc>
          <w:tcPr>
            <w:tcW w:w="709" w:type="dxa"/>
            <w:vMerge w:val="restart"/>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 xml:space="preserve">3.2.1. </w:t>
            </w:r>
          </w:p>
        </w:tc>
        <w:tc>
          <w:tcPr>
            <w:tcW w:w="5103" w:type="dxa"/>
            <w:shd w:val="clear" w:color="auto" w:fill="auto"/>
          </w:tcPr>
          <w:p w:rsidR="00293900" w:rsidRPr="00293900" w:rsidRDefault="00293900" w:rsidP="00293900">
            <w:pPr>
              <w:spacing w:line="180" w:lineRule="exact"/>
              <w:rPr>
                <w:rFonts w:ascii="Arial" w:hAnsi="Arial" w:cs="Arial"/>
                <w:sz w:val="18"/>
                <w:szCs w:val="18"/>
              </w:rPr>
            </w:pPr>
            <w:r w:rsidRPr="00293900">
              <w:rPr>
                <w:rFonts w:ascii="Arial" w:hAnsi="Arial" w:cs="Arial"/>
                <w:sz w:val="18"/>
                <w:szCs w:val="18"/>
              </w:rPr>
              <w:t xml:space="preserve">Уровень </w:t>
            </w:r>
            <w:r w:rsidRPr="00293900">
              <w:rPr>
                <w:rFonts w:ascii="Arial" w:eastAsia="Courier New" w:hAnsi="Arial" w:cs="Arial"/>
                <w:sz w:val="18"/>
                <w:szCs w:val="18"/>
              </w:rPr>
              <w:t xml:space="preserve">удовлетворенности граждан качеством и </w:t>
            </w:r>
            <w:r w:rsidRPr="00293900">
              <w:rPr>
                <w:rFonts w:ascii="Arial" w:eastAsia="Courier New" w:hAnsi="Arial" w:cs="Arial"/>
                <w:sz w:val="18"/>
                <w:szCs w:val="18"/>
              </w:rPr>
              <w:lastRenderedPageBreak/>
              <w:t>доступностью государственных   услуг   в   сфере социальной защиты населения городского округа</w:t>
            </w:r>
          </w:p>
        </w:tc>
        <w:tc>
          <w:tcPr>
            <w:tcW w:w="1036"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lastRenderedPageBreak/>
              <w:t>проценты</w:t>
            </w:r>
          </w:p>
        </w:tc>
        <w:tc>
          <w:tcPr>
            <w:tcW w:w="783"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90</w:t>
            </w: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95</w:t>
            </w:r>
          </w:p>
        </w:tc>
        <w:tc>
          <w:tcPr>
            <w:tcW w:w="70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97</w:t>
            </w:r>
          </w:p>
        </w:tc>
        <w:tc>
          <w:tcPr>
            <w:tcW w:w="763"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98</w:t>
            </w: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98</w:t>
            </w:r>
          </w:p>
        </w:tc>
      </w:tr>
      <w:tr w:rsidR="00293900" w:rsidRPr="002F24AB" w:rsidTr="003800DA">
        <w:trPr>
          <w:trHeight w:val="178"/>
        </w:trPr>
        <w:tc>
          <w:tcPr>
            <w:tcW w:w="709" w:type="dxa"/>
            <w:vMerge/>
            <w:shd w:val="clear" w:color="auto" w:fill="auto"/>
          </w:tcPr>
          <w:p w:rsidR="00293900" w:rsidRPr="00293900" w:rsidRDefault="00293900" w:rsidP="00293900">
            <w:pPr>
              <w:spacing w:line="180" w:lineRule="exact"/>
              <w:jc w:val="center"/>
              <w:rPr>
                <w:rFonts w:ascii="Arial" w:hAnsi="Arial" w:cs="Arial"/>
                <w:sz w:val="18"/>
                <w:szCs w:val="18"/>
              </w:rPr>
            </w:pP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hAnsi="Arial" w:cs="Arial"/>
                <w:sz w:val="18"/>
                <w:szCs w:val="18"/>
              </w:rPr>
              <w:t>Показатель 1 решения задачи 2 Подпрограммы 1:</w:t>
            </w:r>
          </w:p>
        </w:tc>
        <w:tc>
          <w:tcPr>
            <w:tcW w:w="1036"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783"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705"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763" w:type="dxa"/>
            <w:shd w:val="clear" w:color="auto" w:fill="auto"/>
          </w:tcPr>
          <w:p w:rsidR="00293900" w:rsidRPr="00293900" w:rsidRDefault="00293900" w:rsidP="00293900">
            <w:pPr>
              <w:spacing w:line="180" w:lineRule="exact"/>
              <w:jc w:val="center"/>
              <w:rPr>
                <w:rFonts w:ascii="Arial" w:hAnsi="Arial" w:cs="Arial"/>
                <w:sz w:val="18"/>
                <w:szCs w:val="18"/>
              </w:rPr>
            </w:pP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p>
        </w:tc>
      </w:tr>
      <w:tr w:rsidR="00293900" w:rsidRPr="006D43BE" w:rsidTr="003800DA">
        <w:trPr>
          <w:trHeight w:val="178"/>
        </w:trPr>
        <w:tc>
          <w:tcPr>
            <w:tcW w:w="709"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3.2.2</w:t>
            </w:r>
          </w:p>
        </w:tc>
        <w:tc>
          <w:tcPr>
            <w:tcW w:w="5103" w:type="dxa"/>
            <w:shd w:val="clear" w:color="auto" w:fill="auto"/>
          </w:tcPr>
          <w:p w:rsidR="00293900" w:rsidRPr="00293900" w:rsidRDefault="00293900" w:rsidP="00293900">
            <w:pPr>
              <w:spacing w:line="180" w:lineRule="exact"/>
              <w:jc w:val="both"/>
              <w:rPr>
                <w:rFonts w:ascii="Arial" w:hAnsi="Arial" w:cs="Arial"/>
                <w:sz w:val="18"/>
                <w:szCs w:val="18"/>
              </w:rPr>
            </w:pPr>
            <w:r w:rsidRPr="00293900">
              <w:rPr>
                <w:rFonts w:ascii="Arial" w:eastAsia="Courier New" w:hAnsi="Arial" w:cs="Arial"/>
                <w:sz w:val="18"/>
                <w:szCs w:val="18"/>
              </w:rPr>
              <w:t xml:space="preserve">Количество информационных материалов, разъясняющих 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 </w:t>
            </w:r>
          </w:p>
        </w:tc>
        <w:tc>
          <w:tcPr>
            <w:tcW w:w="1036"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ед.</w:t>
            </w:r>
          </w:p>
        </w:tc>
        <w:tc>
          <w:tcPr>
            <w:tcW w:w="783"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220</w:t>
            </w: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240</w:t>
            </w:r>
          </w:p>
        </w:tc>
        <w:tc>
          <w:tcPr>
            <w:tcW w:w="70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260</w:t>
            </w:r>
          </w:p>
        </w:tc>
        <w:tc>
          <w:tcPr>
            <w:tcW w:w="763"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280</w:t>
            </w:r>
          </w:p>
        </w:tc>
        <w:tc>
          <w:tcPr>
            <w:tcW w:w="685" w:type="dxa"/>
            <w:shd w:val="clear" w:color="auto" w:fill="auto"/>
          </w:tcPr>
          <w:p w:rsidR="00293900" w:rsidRPr="00293900" w:rsidRDefault="00293900" w:rsidP="00293900">
            <w:pPr>
              <w:spacing w:line="180" w:lineRule="exact"/>
              <w:jc w:val="center"/>
              <w:rPr>
                <w:rFonts w:ascii="Arial" w:hAnsi="Arial" w:cs="Arial"/>
                <w:sz w:val="18"/>
                <w:szCs w:val="18"/>
              </w:rPr>
            </w:pPr>
            <w:r w:rsidRPr="00293900">
              <w:rPr>
                <w:rFonts w:ascii="Arial" w:hAnsi="Arial" w:cs="Arial"/>
                <w:sz w:val="18"/>
                <w:szCs w:val="18"/>
              </w:rPr>
              <w:t>290</w:t>
            </w:r>
          </w:p>
        </w:tc>
      </w:tr>
    </w:tbl>
    <w:p w:rsidR="00194010" w:rsidRDefault="00194010" w:rsidP="004E4B5C">
      <w:pPr>
        <w:ind w:left="-142"/>
        <w:jc w:val="both"/>
        <w:rPr>
          <w:rFonts w:ascii="Arial" w:hAnsi="Arial" w:cs="Arial"/>
          <w:color w:val="auto"/>
          <w:sz w:val="12"/>
          <w:szCs w:val="12"/>
        </w:rPr>
      </w:pPr>
    </w:p>
    <w:p w:rsidR="00194010" w:rsidRDefault="00194010" w:rsidP="004E4B5C">
      <w:pPr>
        <w:ind w:left="-142"/>
        <w:jc w:val="both"/>
        <w:rPr>
          <w:rFonts w:ascii="Arial" w:hAnsi="Arial" w:cs="Arial"/>
          <w:color w:val="auto"/>
          <w:sz w:val="12"/>
          <w:szCs w:val="12"/>
        </w:rPr>
      </w:pPr>
    </w:p>
    <w:p w:rsidR="00E07A8D" w:rsidRPr="00E07A8D" w:rsidRDefault="00E07A8D" w:rsidP="00E07A8D">
      <w:pPr>
        <w:ind w:left="-142"/>
        <w:jc w:val="both"/>
        <w:rPr>
          <w:rFonts w:ascii="Arial" w:hAnsi="Arial" w:cs="Arial"/>
          <w:color w:val="auto"/>
          <w:sz w:val="12"/>
          <w:szCs w:val="12"/>
        </w:rPr>
      </w:pPr>
    </w:p>
    <w:p w:rsidR="00E07A8D" w:rsidRPr="00E07A8D" w:rsidRDefault="00E07A8D" w:rsidP="00E07A8D">
      <w:pPr>
        <w:ind w:left="-142"/>
        <w:jc w:val="both"/>
        <w:rPr>
          <w:rFonts w:ascii="Arial" w:hAnsi="Arial" w:cs="Arial"/>
          <w:color w:val="auto"/>
          <w:sz w:val="12"/>
          <w:szCs w:val="12"/>
        </w:rPr>
      </w:pPr>
    </w:p>
    <w:p w:rsidR="00E07A8D" w:rsidRPr="00E07A8D" w:rsidRDefault="00E07A8D" w:rsidP="00E07A8D">
      <w:pPr>
        <w:spacing w:line="180" w:lineRule="exact"/>
        <w:ind w:left="6372"/>
        <w:jc w:val="center"/>
        <w:rPr>
          <w:rFonts w:ascii="Arial" w:hAnsi="Arial" w:cs="Arial"/>
          <w:color w:val="auto"/>
          <w:sz w:val="18"/>
          <w:szCs w:val="18"/>
        </w:rPr>
      </w:pPr>
      <w:r w:rsidRPr="00E07A8D">
        <w:rPr>
          <w:rFonts w:ascii="Arial" w:hAnsi="Arial" w:cs="Arial"/>
          <w:color w:val="auto"/>
          <w:sz w:val="18"/>
          <w:szCs w:val="18"/>
        </w:rPr>
        <w:t>Приложение 2</w:t>
      </w:r>
    </w:p>
    <w:p w:rsidR="00E07A8D" w:rsidRPr="00E07A8D" w:rsidRDefault="00E07A8D" w:rsidP="00E07A8D">
      <w:pPr>
        <w:spacing w:line="180" w:lineRule="exact"/>
        <w:ind w:left="6372"/>
        <w:jc w:val="center"/>
        <w:rPr>
          <w:rFonts w:ascii="Arial" w:hAnsi="Arial" w:cs="Arial"/>
          <w:color w:val="auto"/>
          <w:sz w:val="18"/>
          <w:szCs w:val="18"/>
        </w:rPr>
      </w:pPr>
      <w:r w:rsidRPr="00E07A8D">
        <w:rPr>
          <w:rFonts w:ascii="Arial" w:hAnsi="Arial" w:cs="Arial"/>
          <w:color w:val="auto"/>
          <w:sz w:val="18"/>
          <w:szCs w:val="18"/>
        </w:rPr>
        <w:t>к муниципальной программе Благодарненского городского округа Ставропольского края</w:t>
      </w:r>
    </w:p>
    <w:p w:rsidR="00E07A8D" w:rsidRPr="00E07A8D" w:rsidRDefault="00E07A8D" w:rsidP="00E07A8D">
      <w:pPr>
        <w:spacing w:line="180" w:lineRule="exact"/>
        <w:ind w:left="6372"/>
        <w:jc w:val="center"/>
        <w:rPr>
          <w:rFonts w:ascii="Arial" w:hAnsi="Arial" w:cs="Arial"/>
          <w:color w:val="auto"/>
          <w:sz w:val="18"/>
          <w:szCs w:val="18"/>
        </w:rPr>
      </w:pPr>
      <w:r w:rsidRPr="00E07A8D">
        <w:rPr>
          <w:rFonts w:ascii="Arial" w:hAnsi="Arial" w:cs="Arial"/>
          <w:color w:val="auto"/>
          <w:sz w:val="18"/>
          <w:szCs w:val="18"/>
        </w:rPr>
        <w:t>«Социальная поддержка граждан»</w:t>
      </w:r>
    </w:p>
    <w:p w:rsidR="00E07A8D" w:rsidRPr="00E07A8D" w:rsidRDefault="00E07A8D" w:rsidP="00E07A8D">
      <w:pPr>
        <w:spacing w:line="180" w:lineRule="exact"/>
        <w:ind w:left="-142"/>
        <w:jc w:val="center"/>
        <w:rPr>
          <w:rFonts w:ascii="Arial" w:hAnsi="Arial" w:cs="Arial"/>
          <w:color w:val="auto"/>
          <w:sz w:val="18"/>
          <w:szCs w:val="18"/>
        </w:rPr>
      </w:pPr>
      <w:r w:rsidRPr="00E07A8D">
        <w:rPr>
          <w:rFonts w:ascii="Arial" w:hAnsi="Arial" w:cs="Arial"/>
          <w:color w:val="auto"/>
          <w:sz w:val="18"/>
          <w:szCs w:val="18"/>
        </w:rPr>
        <w:t>ПЕРЕЧЕНЬ</w:t>
      </w:r>
    </w:p>
    <w:p w:rsidR="00E07A8D" w:rsidRDefault="00E07A8D" w:rsidP="00E07A8D">
      <w:pPr>
        <w:spacing w:line="180" w:lineRule="exact"/>
        <w:ind w:left="-142"/>
        <w:jc w:val="center"/>
        <w:rPr>
          <w:rFonts w:ascii="Arial" w:hAnsi="Arial" w:cs="Arial"/>
          <w:color w:val="auto"/>
          <w:sz w:val="18"/>
          <w:szCs w:val="18"/>
        </w:rPr>
      </w:pPr>
      <w:r w:rsidRPr="00E07A8D">
        <w:rPr>
          <w:rFonts w:ascii="Arial" w:hAnsi="Arial" w:cs="Arial"/>
          <w:color w:val="auto"/>
          <w:sz w:val="18"/>
          <w:szCs w:val="18"/>
        </w:rPr>
        <w:t>основных мероприятий подпрограмм Программы «Социальная поддержка граждан»</w:t>
      </w:r>
    </w:p>
    <w:tbl>
      <w:tblPr>
        <w:tblW w:w="10048" w:type="dxa"/>
        <w:tblInd w:w="70" w:type="dxa"/>
        <w:tblLayout w:type="fixed"/>
        <w:tblCellMar>
          <w:left w:w="70" w:type="dxa"/>
          <w:right w:w="70" w:type="dxa"/>
        </w:tblCellMar>
        <w:tblLook w:val="0000" w:firstRow="0" w:lastRow="0" w:firstColumn="0" w:lastColumn="0" w:noHBand="0" w:noVBand="0"/>
      </w:tblPr>
      <w:tblGrid>
        <w:gridCol w:w="426"/>
        <w:gridCol w:w="3260"/>
        <w:gridCol w:w="1599"/>
        <w:gridCol w:w="1416"/>
        <w:gridCol w:w="566"/>
        <w:gridCol w:w="661"/>
        <w:gridCol w:w="2120"/>
      </w:tblGrid>
      <w:tr w:rsidR="00823B62" w:rsidRPr="002F24AB" w:rsidTr="00AB366E">
        <w:trPr>
          <w:cantSplit/>
          <w:trHeight w:val="242"/>
        </w:trPr>
        <w:tc>
          <w:tcPr>
            <w:tcW w:w="426" w:type="dxa"/>
            <w:vMerge w:val="restart"/>
            <w:tcBorders>
              <w:top w:val="single" w:sz="6" w:space="0" w:color="auto"/>
              <w:left w:val="single" w:sz="6" w:space="0" w:color="auto"/>
              <w:bottom w:val="nil"/>
              <w:right w:val="single" w:sz="6"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w:t>
            </w:r>
            <w:r w:rsidRPr="00823B62">
              <w:rPr>
                <w:rFonts w:ascii="Arial" w:hAnsi="Arial" w:cs="Arial"/>
                <w:sz w:val="18"/>
                <w:szCs w:val="18"/>
              </w:rPr>
              <w:br/>
            </w:r>
            <w:proofErr w:type="gramStart"/>
            <w:r w:rsidRPr="00823B62">
              <w:rPr>
                <w:rFonts w:ascii="Arial" w:hAnsi="Arial" w:cs="Arial"/>
                <w:sz w:val="18"/>
                <w:szCs w:val="18"/>
              </w:rPr>
              <w:t>п</w:t>
            </w:r>
            <w:proofErr w:type="gramEnd"/>
            <w:r w:rsidRPr="00823B62">
              <w:rPr>
                <w:rFonts w:ascii="Arial" w:hAnsi="Arial" w:cs="Arial"/>
                <w:sz w:val="18"/>
                <w:szCs w:val="18"/>
              </w:rPr>
              <w:t>/п</w:t>
            </w:r>
          </w:p>
        </w:tc>
        <w:tc>
          <w:tcPr>
            <w:tcW w:w="3260" w:type="dxa"/>
            <w:vMerge w:val="restart"/>
            <w:tcBorders>
              <w:top w:val="single" w:sz="6" w:space="0" w:color="auto"/>
              <w:left w:val="single" w:sz="6" w:space="0" w:color="auto"/>
              <w:right w:val="single" w:sz="6" w:space="0" w:color="auto"/>
            </w:tcBorders>
          </w:tcPr>
          <w:p w:rsidR="00823B62" w:rsidRPr="00823B62" w:rsidRDefault="00823B62" w:rsidP="00823B62">
            <w:pPr>
              <w:autoSpaceDE w:val="0"/>
              <w:autoSpaceDN w:val="0"/>
              <w:adjustRightInd w:val="0"/>
              <w:spacing w:line="180" w:lineRule="exact"/>
              <w:ind w:left="-54" w:right="-28"/>
              <w:jc w:val="center"/>
              <w:rPr>
                <w:rFonts w:ascii="Arial" w:hAnsi="Arial" w:cs="Arial"/>
                <w:spacing w:val="-2"/>
                <w:sz w:val="18"/>
                <w:szCs w:val="18"/>
              </w:rPr>
            </w:pPr>
            <w:r w:rsidRPr="00823B62">
              <w:rPr>
                <w:rFonts w:ascii="Arial" w:hAnsi="Arial" w:cs="Arial"/>
                <w:spacing w:val="-2"/>
                <w:sz w:val="18"/>
                <w:szCs w:val="18"/>
              </w:rPr>
              <w:t>Наименование подпрограммы Программы, основного мероприятия подпрограммы Программы</w:t>
            </w:r>
          </w:p>
        </w:tc>
        <w:tc>
          <w:tcPr>
            <w:tcW w:w="1599" w:type="dxa"/>
            <w:vMerge w:val="restart"/>
            <w:tcBorders>
              <w:top w:val="single" w:sz="6" w:space="0" w:color="auto"/>
              <w:left w:val="single" w:sz="6" w:space="0" w:color="auto"/>
              <w:right w:val="single" w:sz="6" w:space="0" w:color="auto"/>
            </w:tcBorders>
          </w:tcPr>
          <w:p w:rsidR="00823B62" w:rsidRPr="00823B62" w:rsidRDefault="00823B62" w:rsidP="00823B62">
            <w:pPr>
              <w:autoSpaceDE w:val="0"/>
              <w:autoSpaceDN w:val="0"/>
              <w:adjustRightInd w:val="0"/>
              <w:spacing w:line="180" w:lineRule="exact"/>
              <w:ind w:left="-54" w:right="-28"/>
              <w:jc w:val="center"/>
              <w:rPr>
                <w:rFonts w:ascii="Arial" w:hAnsi="Arial" w:cs="Arial"/>
                <w:spacing w:val="-2"/>
                <w:sz w:val="18"/>
                <w:szCs w:val="18"/>
              </w:rPr>
            </w:pPr>
            <w:r w:rsidRPr="00823B62">
              <w:rPr>
                <w:rFonts w:ascii="Arial" w:hAnsi="Arial" w:cs="Arial"/>
                <w:spacing w:val="-2"/>
                <w:sz w:val="18"/>
                <w:szCs w:val="18"/>
              </w:rPr>
              <w:t>тип основного мероприятия</w:t>
            </w:r>
            <w:proofErr w:type="gramStart"/>
            <w:r w:rsidRPr="00823B62">
              <w:rPr>
                <w:rFonts w:ascii="Arial" w:hAnsi="Arial" w:cs="Arial"/>
                <w:spacing w:val="-2"/>
                <w:sz w:val="18"/>
                <w:szCs w:val="18"/>
                <w:vertAlign w:val="superscript"/>
              </w:rPr>
              <w:t>7</w:t>
            </w:r>
            <w:proofErr w:type="gramEnd"/>
          </w:p>
        </w:tc>
        <w:tc>
          <w:tcPr>
            <w:tcW w:w="1416" w:type="dxa"/>
            <w:vMerge w:val="restart"/>
            <w:tcBorders>
              <w:top w:val="single" w:sz="6" w:space="0" w:color="auto"/>
              <w:left w:val="single" w:sz="6" w:space="0" w:color="auto"/>
              <w:bottom w:val="nil"/>
              <w:right w:val="single" w:sz="6"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227" w:type="dxa"/>
            <w:gridSpan w:val="2"/>
            <w:tcBorders>
              <w:top w:val="single" w:sz="6" w:space="0" w:color="auto"/>
              <w:left w:val="single" w:sz="6" w:space="0" w:color="auto"/>
              <w:bottom w:val="single" w:sz="6" w:space="0" w:color="auto"/>
              <w:right w:val="single" w:sz="6"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срок</w:t>
            </w:r>
          </w:p>
        </w:tc>
        <w:tc>
          <w:tcPr>
            <w:tcW w:w="2120" w:type="dxa"/>
            <w:vMerge w:val="restart"/>
            <w:tcBorders>
              <w:top w:val="single" w:sz="6" w:space="0" w:color="auto"/>
              <w:left w:val="single" w:sz="6" w:space="0" w:color="auto"/>
              <w:bottom w:val="nil"/>
              <w:right w:val="single" w:sz="6" w:space="0" w:color="auto"/>
            </w:tcBorders>
          </w:tcPr>
          <w:p w:rsidR="00823B62" w:rsidRPr="00823B62" w:rsidRDefault="00823B62" w:rsidP="00823B62">
            <w:pPr>
              <w:autoSpaceDE w:val="0"/>
              <w:autoSpaceDN w:val="0"/>
              <w:adjustRightInd w:val="0"/>
              <w:spacing w:line="180" w:lineRule="exact"/>
              <w:jc w:val="center"/>
              <w:rPr>
                <w:rFonts w:ascii="Arial" w:hAnsi="Arial" w:cs="Arial"/>
                <w:spacing w:val="-4"/>
                <w:sz w:val="18"/>
                <w:szCs w:val="18"/>
              </w:rPr>
            </w:pPr>
            <w:r w:rsidRPr="00823B62">
              <w:rPr>
                <w:rFonts w:ascii="Arial" w:hAnsi="Arial" w:cs="Arial"/>
                <w:spacing w:val="-4"/>
                <w:sz w:val="18"/>
                <w:szCs w:val="18"/>
              </w:rPr>
              <w:t>связь с индикаторами достижения целей Программы и показателями решения задач подпрограммы Программы</w:t>
            </w:r>
          </w:p>
        </w:tc>
      </w:tr>
      <w:tr w:rsidR="00823B62" w:rsidRPr="002F24AB" w:rsidTr="00AB366E">
        <w:trPr>
          <w:cantSplit/>
          <w:trHeight w:val="1134"/>
        </w:trPr>
        <w:tc>
          <w:tcPr>
            <w:tcW w:w="426" w:type="dxa"/>
            <w:vMerge/>
            <w:tcBorders>
              <w:top w:val="nil"/>
              <w:left w:val="single" w:sz="6" w:space="0" w:color="auto"/>
              <w:bottom w:val="single" w:sz="4" w:space="0" w:color="auto"/>
              <w:right w:val="single" w:sz="6" w:space="0" w:color="auto"/>
            </w:tcBorders>
            <w:vAlign w:val="center"/>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3260" w:type="dxa"/>
            <w:vMerge/>
            <w:tcBorders>
              <w:left w:val="single" w:sz="6" w:space="0" w:color="auto"/>
              <w:bottom w:val="single" w:sz="4" w:space="0" w:color="auto"/>
              <w:right w:val="single" w:sz="6" w:space="0" w:color="auto"/>
            </w:tcBorders>
            <w:vAlign w:val="center"/>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1599" w:type="dxa"/>
            <w:vMerge/>
            <w:tcBorders>
              <w:left w:val="single" w:sz="6" w:space="0" w:color="auto"/>
              <w:bottom w:val="single" w:sz="4" w:space="0" w:color="auto"/>
              <w:right w:val="single" w:sz="6" w:space="0" w:color="auto"/>
            </w:tcBorders>
            <w:vAlign w:val="center"/>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1416" w:type="dxa"/>
            <w:vMerge/>
            <w:tcBorders>
              <w:top w:val="nil"/>
              <w:left w:val="single" w:sz="6" w:space="0" w:color="auto"/>
              <w:bottom w:val="single" w:sz="4" w:space="0" w:color="auto"/>
              <w:right w:val="single" w:sz="6" w:space="0" w:color="auto"/>
            </w:tcBorders>
            <w:vAlign w:val="center"/>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566" w:type="dxa"/>
            <w:tcBorders>
              <w:top w:val="single" w:sz="6" w:space="0" w:color="auto"/>
              <w:left w:val="single" w:sz="6" w:space="0" w:color="auto"/>
              <w:bottom w:val="single" w:sz="4" w:space="0" w:color="auto"/>
              <w:right w:val="single" w:sz="6" w:space="0" w:color="auto"/>
            </w:tcBorders>
            <w:textDirection w:val="tbRl"/>
          </w:tcPr>
          <w:p w:rsidR="00823B62" w:rsidRPr="00823B62" w:rsidRDefault="00823B62" w:rsidP="00823B62">
            <w:pPr>
              <w:autoSpaceDE w:val="0"/>
              <w:autoSpaceDN w:val="0"/>
              <w:adjustRightInd w:val="0"/>
              <w:spacing w:line="180" w:lineRule="exact"/>
              <w:ind w:left="113" w:right="113"/>
              <w:jc w:val="center"/>
              <w:rPr>
                <w:rFonts w:ascii="Arial" w:hAnsi="Arial" w:cs="Arial"/>
                <w:sz w:val="18"/>
                <w:szCs w:val="18"/>
              </w:rPr>
            </w:pPr>
            <w:r>
              <w:rPr>
                <w:rFonts w:ascii="Arial" w:hAnsi="Arial" w:cs="Arial"/>
                <w:sz w:val="18"/>
                <w:szCs w:val="18"/>
              </w:rPr>
              <w:t>нача</w:t>
            </w:r>
            <w:r w:rsidRPr="00823B62">
              <w:rPr>
                <w:rFonts w:ascii="Arial" w:hAnsi="Arial" w:cs="Arial"/>
                <w:sz w:val="18"/>
                <w:szCs w:val="18"/>
              </w:rPr>
              <w:t>ла</w:t>
            </w:r>
          </w:p>
          <w:p w:rsidR="00823B62" w:rsidRPr="00823B62" w:rsidRDefault="00823B62" w:rsidP="00823B62">
            <w:pPr>
              <w:autoSpaceDE w:val="0"/>
              <w:autoSpaceDN w:val="0"/>
              <w:adjustRightInd w:val="0"/>
              <w:spacing w:line="180" w:lineRule="exact"/>
              <w:ind w:left="113" w:right="113"/>
              <w:jc w:val="center"/>
              <w:rPr>
                <w:rFonts w:ascii="Arial" w:hAnsi="Arial" w:cs="Arial"/>
                <w:sz w:val="18"/>
                <w:szCs w:val="18"/>
              </w:rPr>
            </w:pPr>
            <w:r w:rsidRPr="00823B62">
              <w:rPr>
                <w:rFonts w:ascii="Arial" w:hAnsi="Arial" w:cs="Arial"/>
                <w:sz w:val="18"/>
                <w:szCs w:val="18"/>
              </w:rPr>
              <w:t>реализации</w:t>
            </w:r>
          </w:p>
        </w:tc>
        <w:tc>
          <w:tcPr>
            <w:tcW w:w="661" w:type="dxa"/>
            <w:tcBorders>
              <w:top w:val="single" w:sz="6" w:space="0" w:color="auto"/>
              <w:left w:val="single" w:sz="6" w:space="0" w:color="auto"/>
              <w:bottom w:val="single" w:sz="4" w:space="0" w:color="auto"/>
              <w:right w:val="single" w:sz="6" w:space="0" w:color="auto"/>
            </w:tcBorders>
            <w:textDirection w:val="tbRl"/>
          </w:tcPr>
          <w:p w:rsidR="00823B62" w:rsidRPr="00823B62" w:rsidRDefault="00823B62" w:rsidP="00823B62">
            <w:pPr>
              <w:autoSpaceDE w:val="0"/>
              <w:autoSpaceDN w:val="0"/>
              <w:adjustRightInd w:val="0"/>
              <w:spacing w:line="180" w:lineRule="exact"/>
              <w:ind w:left="113" w:right="113"/>
              <w:jc w:val="center"/>
              <w:rPr>
                <w:rFonts w:ascii="Arial" w:hAnsi="Arial" w:cs="Arial"/>
                <w:sz w:val="18"/>
                <w:szCs w:val="18"/>
              </w:rPr>
            </w:pPr>
            <w:r>
              <w:rPr>
                <w:rFonts w:ascii="Arial" w:hAnsi="Arial" w:cs="Arial"/>
                <w:sz w:val="18"/>
                <w:szCs w:val="18"/>
              </w:rPr>
              <w:t>окончания реали</w:t>
            </w:r>
            <w:r w:rsidRPr="00823B62">
              <w:rPr>
                <w:rFonts w:ascii="Arial" w:hAnsi="Arial" w:cs="Arial"/>
                <w:sz w:val="18"/>
                <w:szCs w:val="18"/>
              </w:rPr>
              <w:t>зации</w:t>
            </w:r>
          </w:p>
        </w:tc>
        <w:tc>
          <w:tcPr>
            <w:tcW w:w="2120" w:type="dxa"/>
            <w:vMerge/>
            <w:tcBorders>
              <w:top w:val="nil"/>
              <w:left w:val="single" w:sz="6" w:space="0" w:color="auto"/>
              <w:bottom w:val="single" w:sz="4" w:space="0" w:color="auto"/>
              <w:right w:val="single" w:sz="6" w:space="0" w:color="auto"/>
            </w:tcBorders>
            <w:vAlign w:val="center"/>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r>
      <w:tr w:rsidR="00823B62" w:rsidRPr="002F24AB" w:rsidTr="00823B62">
        <w:trPr>
          <w:cantSplit/>
          <w:trHeight w:val="117"/>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9622" w:type="dxa"/>
            <w:gridSpan w:val="6"/>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Цель Программы: «Повышение уровня и качества жизни населения Благодарненского городского округа Ставропольского края»</w:t>
            </w:r>
          </w:p>
        </w:tc>
      </w:tr>
      <w:tr w:rsidR="00823B62" w:rsidRPr="002F24AB" w:rsidTr="00AB366E">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Подпрограмма 1:</w:t>
            </w:r>
          </w:p>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«Социальное обеспечение населения»</w:t>
            </w: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 xml:space="preserve">              Х</w:t>
            </w:r>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управление</w:t>
            </w: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2023</w:t>
            </w: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2025</w:t>
            </w: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п.2.1. приложения 1 к Программе</w:t>
            </w: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9622" w:type="dxa"/>
            <w:gridSpan w:val="6"/>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highlight w:val="yellow"/>
              </w:rPr>
            </w:pPr>
            <w:r w:rsidRPr="00823B62">
              <w:rPr>
                <w:rFonts w:ascii="Arial" w:hAnsi="Arial" w:cs="Arial"/>
                <w:sz w:val="18"/>
                <w:szCs w:val="18"/>
              </w:rPr>
              <w:t>Задача подпрограммы Программы: «Выполнение государственных обязательств по социальной поддержке граждан в Благодарненском городском округе Ставропольского края»</w:t>
            </w: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1.</w:t>
            </w: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both"/>
              <w:rPr>
                <w:rFonts w:ascii="Arial" w:hAnsi="Arial" w:cs="Arial"/>
                <w:sz w:val="18"/>
                <w:szCs w:val="18"/>
              </w:rPr>
            </w:pPr>
            <w:r w:rsidRPr="00823B62">
              <w:rPr>
                <w:rFonts w:ascii="Arial" w:hAnsi="Arial" w:cs="Arial"/>
                <w:sz w:val="18"/>
                <w:szCs w:val="18"/>
              </w:rPr>
              <w:t>Основное мероприятие «Предоставление мер социальной поддержки семьям и детям»</w:t>
            </w: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исполнение публичных нормативных обязательств</w:t>
            </w:r>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управление</w:t>
            </w: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2023</w:t>
            </w: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2025</w:t>
            </w: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п.3.1.1.; 3.1.3. приложения 1 к Программе</w:t>
            </w: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both"/>
              <w:rPr>
                <w:rFonts w:ascii="Arial" w:hAnsi="Arial" w:cs="Arial"/>
                <w:sz w:val="18"/>
                <w:szCs w:val="18"/>
              </w:rPr>
            </w:pPr>
            <w:r w:rsidRPr="00823B62">
              <w:rPr>
                <w:rFonts w:ascii="Arial" w:hAnsi="Arial" w:cs="Arial"/>
                <w:sz w:val="18"/>
                <w:szCs w:val="18"/>
              </w:rPr>
              <w:t>Основное мероприятие «Предоставление мер социальной поддержки отдельным категориям граждан»</w:t>
            </w: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исполнение публичных нормативных обязательств</w:t>
            </w:r>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управление, управление образования и молодежной политики АБГО</w:t>
            </w: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2023</w:t>
            </w: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2025</w:t>
            </w: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п.3.1.1.; 3.1.2. приложения 1 к Программе</w:t>
            </w: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both"/>
              <w:rPr>
                <w:rFonts w:ascii="Arial" w:hAnsi="Arial" w:cs="Arial"/>
                <w:sz w:val="18"/>
                <w:szCs w:val="18"/>
              </w:rPr>
            </w:pP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СК, управление культуры администрации БГО СК</w:t>
            </w: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3.</w:t>
            </w: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both"/>
              <w:rPr>
                <w:rFonts w:ascii="Arial" w:hAnsi="Arial" w:cs="Arial"/>
                <w:sz w:val="18"/>
                <w:szCs w:val="18"/>
              </w:rPr>
            </w:pPr>
            <w:r w:rsidRPr="00823B62">
              <w:rPr>
                <w:rFonts w:ascii="Arial" w:hAnsi="Arial" w:cs="Arial"/>
                <w:sz w:val="18"/>
                <w:szCs w:val="18"/>
              </w:rPr>
              <w:t>Основное мероприятие «Финансовая поддержка семей при рождении детей»</w:t>
            </w: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исполнение публичных нормативных обязательств</w:t>
            </w:r>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управление</w:t>
            </w: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2023</w:t>
            </w: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2025</w:t>
            </w: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п.3.1.1.; 3.1.3. приложения 1 к Программе</w:t>
            </w: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4.</w:t>
            </w: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both"/>
              <w:rPr>
                <w:rFonts w:ascii="Arial" w:hAnsi="Arial" w:cs="Arial"/>
                <w:sz w:val="18"/>
                <w:szCs w:val="18"/>
              </w:rPr>
            </w:pPr>
            <w:r w:rsidRPr="00823B62">
              <w:rPr>
                <w:rFonts w:ascii="Arial" w:hAnsi="Arial" w:cs="Arial"/>
                <w:sz w:val="18"/>
                <w:szCs w:val="18"/>
              </w:rPr>
              <w:t>Основное мероприятие «</w:t>
            </w:r>
            <w:r w:rsidRPr="00823B62">
              <w:rPr>
                <w:rFonts w:ascii="Arial" w:eastAsia="Courier New" w:hAnsi="Arial" w:cs="Arial"/>
                <w:sz w:val="18"/>
                <w:szCs w:val="18"/>
              </w:rPr>
              <w:t>Повышение уровня удовлетворенности граждан качеством и доступностью государственных   услуг   в   сфере социальной защиты населения городского округа»</w:t>
            </w: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eastAsia="Courier New" w:hAnsi="Arial" w:cs="Arial"/>
                <w:sz w:val="18"/>
                <w:szCs w:val="18"/>
              </w:rPr>
            </w:pPr>
            <w:r w:rsidRPr="00823B62">
              <w:rPr>
                <w:rFonts w:ascii="Arial" w:eastAsia="Courier New" w:hAnsi="Arial" w:cs="Arial"/>
                <w:sz w:val="18"/>
                <w:szCs w:val="18"/>
              </w:rPr>
              <w:t xml:space="preserve">предоставление государственных услуг в сфере социальной защиты населения </w:t>
            </w:r>
            <w:r>
              <w:rPr>
                <w:rFonts w:ascii="Arial" w:eastAsia="Courier New" w:hAnsi="Arial" w:cs="Arial"/>
                <w:sz w:val="18"/>
                <w:szCs w:val="18"/>
              </w:rPr>
              <w:t>городс</w:t>
            </w:r>
            <w:r w:rsidRPr="00823B62">
              <w:rPr>
                <w:rFonts w:ascii="Arial" w:eastAsia="Courier New" w:hAnsi="Arial" w:cs="Arial"/>
                <w:sz w:val="18"/>
                <w:szCs w:val="18"/>
              </w:rPr>
              <w:t xml:space="preserve">кого округа в </w:t>
            </w:r>
            <w:r>
              <w:rPr>
                <w:rFonts w:ascii="Arial" w:eastAsia="Courier New" w:hAnsi="Arial" w:cs="Arial"/>
                <w:sz w:val="18"/>
                <w:szCs w:val="18"/>
              </w:rPr>
              <w:t>соответствии с административн</w:t>
            </w:r>
            <w:r w:rsidRPr="00823B62">
              <w:rPr>
                <w:rFonts w:ascii="Arial" w:eastAsia="Courier New" w:hAnsi="Arial" w:cs="Arial"/>
                <w:sz w:val="18"/>
                <w:szCs w:val="18"/>
              </w:rPr>
              <w:t>ыми регламентами предоставления государственных услуг</w:t>
            </w:r>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управление</w:t>
            </w: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2023</w:t>
            </w: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2025</w:t>
            </w: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п. 3.2.1.</w:t>
            </w:r>
          </w:p>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 xml:space="preserve"> приложения 1 к Программе</w:t>
            </w: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5.</w:t>
            </w: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spacing w:line="180" w:lineRule="exact"/>
              <w:jc w:val="both"/>
              <w:rPr>
                <w:rFonts w:ascii="Arial" w:hAnsi="Arial" w:cs="Arial"/>
                <w:sz w:val="18"/>
                <w:szCs w:val="18"/>
              </w:rPr>
            </w:pPr>
            <w:r w:rsidRPr="00823B62">
              <w:rPr>
                <w:rFonts w:ascii="Arial" w:hAnsi="Arial" w:cs="Arial"/>
                <w:sz w:val="18"/>
                <w:szCs w:val="18"/>
              </w:rPr>
              <w:t>Основное мероприятие «</w:t>
            </w:r>
            <w:r w:rsidRPr="00823B62">
              <w:rPr>
                <w:rFonts w:ascii="Arial" w:eastAsia="Courier New"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w:t>
            </w:r>
            <w:r w:rsidRPr="00823B62">
              <w:rPr>
                <w:rFonts w:ascii="Arial" w:hAnsi="Arial" w:cs="Arial"/>
                <w:sz w:val="18"/>
                <w:szCs w:val="18"/>
              </w:rPr>
              <w:t>»</w:t>
            </w: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ind w:left="-70" w:right="-70"/>
              <w:jc w:val="center"/>
              <w:rPr>
                <w:rFonts w:ascii="Arial" w:hAnsi="Arial" w:cs="Arial"/>
                <w:sz w:val="18"/>
                <w:szCs w:val="18"/>
              </w:rPr>
            </w:pPr>
            <w:r w:rsidRPr="00823B62">
              <w:rPr>
                <w:rFonts w:ascii="Arial" w:hAnsi="Arial" w:cs="Arial"/>
                <w:sz w:val="18"/>
                <w:szCs w:val="18"/>
              </w:rPr>
              <w:t>индивидуальное консультирова</w:t>
            </w:r>
            <w:r>
              <w:rPr>
                <w:rFonts w:ascii="Arial" w:hAnsi="Arial" w:cs="Arial"/>
                <w:sz w:val="18"/>
                <w:szCs w:val="18"/>
              </w:rPr>
              <w:t>ние, размещение в СМИ, на Интер</w:t>
            </w:r>
            <w:r w:rsidRPr="00823B62">
              <w:rPr>
                <w:rFonts w:ascii="Arial" w:hAnsi="Arial" w:cs="Arial"/>
                <w:sz w:val="18"/>
                <w:szCs w:val="18"/>
              </w:rPr>
              <w:t>нет-портале,</w:t>
            </w:r>
            <w:r>
              <w:rPr>
                <w:rFonts w:ascii="Arial" w:hAnsi="Arial" w:cs="Arial"/>
                <w:sz w:val="18"/>
                <w:szCs w:val="18"/>
              </w:rPr>
              <w:t xml:space="preserve"> информационных стен</w:t>
            </w:r>
            <w:r w:rsidRPr="00823B62">
              <w:rPr>
                <w:rFonts w:ascii="Arial" w:hAnsi="Arial" w:cs="Arial"/>
                <w:sz w:val="18"/>
                <w:szCs w:val="18"/>
              </w:rPr>
              <w:t xml:space="preserve">дах управления </w:t>
            </w:r>
            <w:proofErr w:type="gramStart"/>
            <w:r w:rsidRPr="00823B62">
              <w:rPr>
                <w:rFonts w:ascii="Arial" w:hAnsi="Arial" w:cs="Arial"/>
                <w:sz w:val="18"/>
                <w:szCs w:val="18"/>
              </w:rPr>
              <w:t>актуальной</w:t>
            </w:r>
            <w:proofErr w:type="gramEnd"/>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управление</w:t>
            </w: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r w:rsidRPr="00823B62">
              <w:rPr>
                <w:rFonts w:ascii="Arial" w:hAnsi="Arial" w:cs="Arial"/>
                <w:sz w:val="18"/>
                <w:szCs w:val="18"/>
              </w:rPr>
              <w:t>2023</w:t>
            </w: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2025</w:t>
            </w: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п. 3.2.2.</w:t>
            </w:r>
          </w:p>
          <w:p w:rsidR="00823B62" w:rsidRPr="00823B62" w:rsidRDefault="00823B62" w:rsidP="00823B62">
            <w:pPr>
              <w:autoSpaceDE w:val="0"/>
              <w:autoSpaceDN w:val="0"/>
              <w:adjustRightInd w:val="0"/>
              <w:spacing w:line="180" w:lineRule="exact"/>
              <w:jc w:val="center"/>
              <w:rPr>
                <w:rFonts w:ascii="Arial" w:hAnsi="Arial" w:cs="Arial"/>
                <w:sz w:val="18"/>
                <w:szCs w:val="18"/>
              </w:rPr>
            </w:pPr>
            <w:r w:rsidRPr="00823B62">
              <w:rPr>
                <w:rFonts w:ascii="Arial" w:hAnsi="Arial" w:cs="Arial"/>
                <w:sz w:val="18"/>
                <w:szCs w:val="18"/>
              </w:rPr>
              <w:t xml:space="preserve"> приложения 1 к Программе</w:t>
            </w:r>
          </w:p>
        </w:tc>
      </w:tr>
      <w:tr w:rsidR="00823B62" w:rsidRPr="002F24AB" w:rsidTr="00823B62">
        <w:trPr>
          <w:cantSplit/>
          <w:trHeight w:val="242"/>
        </w:trPr>
        <w:tc>
          <w:tcPr>
            <w:tcW w:w="42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both"/>
              <w:rPr>
                <w:rFonts w:ascii="Arial" w:eastAsia="Courier New" w:hAnsi="Arial" w:cs="Arial"/>
                <w:sz w:val="18"/>
                <w:szCs w:val="18"/>
              </w:rPr>
            </w:pPr>
          </w:p>
        </w:tc>
        <w:tc>
          <w:tcPr>
            <w:tcW w:w="1599"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eastAsia="Courier New" w:hAnsi="Arial" w:cs="Arial"/>
                <w:sz w:val="18"/>
                <w:szCs w:val="18"/>
              </w:rPr>
            </w:pPr>
            <w:r w:rsidRPr="00823B62">
              <w:rPr>
                <w:rFonts w:ascii="Arial" w:hAnsi="Arial" w:cs="Arial"/>
                <w:sz w:val="18"/>
                <w:szCs w:val="18"/>
              </w:rPr>
              <w:t>информации в сфере действующего законодательства о предоставлении мер социальной поддержки гражданам</w:t>
            </w:r>
          </w:p>
        </w:tc>
        <w:tc>
          <w:tcPr>
            <w:tcW w:w="141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566"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rPr>
                <w:rFonts w:ascii="Arial" w:hAnsi="Arial" w:cs="Arial"/>
                <w:sz w:val="18"/>
                <w:szCs w:val="18"/>
              </w:rPr>
            </w:pPr>
          </w:p>
        </w:tc>
        <w:tc>
          <w:tcPr>
            <w:tcW w:w="661"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c>
          <w:tcPr>
            <w:tcW w:w="2120" w:type="dxa"/>
            <w:tcBorders>
              <w:top w:val="single" w:sz="4" w:space="0" w:color="auto"/>
              <w:left w:val="single" w:sz="4" w:space="0" w:color="auto"/>
              <w:bottom w:val="single" w:sz="4" w:space="0" w:color="auto"/>
              <w:right w:val="single" w:sz="4" w:space="0" w:color="auto"/>
            </w:tcBorders>
          </w:tcPr>
          <w:p w:rsidR="00823B62" w:rsidRPr="00823B62" w:rsidRDefault="00823B62" w:rsidP="00823B62">
            <w:pPr>
              <w:autoSpaceDE w:val="0"/>
              <w:autoSpaceDN w:val="0"/>
              <w:adjustRightInd w:val="0"/>
              <w:spacing w:line="180" w:lineRule="exact"/>
              <w:jc w:val="center"/>
              <w:rPr>
                <w:rFonts w:ascii="Arial" w:hAnsi="Arial" w:cs="Arial"/>
                <w:sz w:val="18"/>
                <w:szCs w:val="18"/>
              </w:rPr>
            </w:pPr>
          </w:p>
        </w:tc>
      </w:tr>
    </w:tbl>
    <w:p w:rsidR="00E07A8D" w:rsidRPr="00E07A8D" w:rsidRDefault="00E07A8D" w:rsidP="00E07A8D">
      <w:pPr>
        <w:spacing w:line="180" w:lineRule="exact"/>
        <w:ind w:left="-142"/>
        <w:rPr>
          <w:rFonts w:ascii="Arial" w:hAnsi="Arial" w:cs="Arial"/>
          <w:color w:val="auto"/>
          <w:sz w:val="18"/>
          <w:szCs w:val="18"/>
        </w:rPr>
      </w:pPr>
    </w:p>
    <w:p w:rsidR="00AB366E" w:rsidRPr="00AB366E" w:rsidRDefault="00AB366E" w:rsidP="00AB366E">
      <w:pPr>
        <w:spacing w:line="180" w:lineRule="exact"/>
        <w:ind w:left="-142"/>
        <w:jc w:val="both"/>
        <w:rPr>
          <w:rFonts w:ascii="Arial" w:hAnsi="Arial" w:cs="Arial"/>
          <w:color w:val="auto"/>
          <w:sz w:val="18"/>
          <w:szCs w:val="18"/>
        </w:rPr>
      </w:pPr>
      <w:r w:rsidRPr="00AB366E">
        <w:rPr>
          <w:rFonts w:ascii="Arial" w:hAnsi="Arial" w:cs="Arial"/>
          <w:color w:val="auto"/>
          <w:sz w:val="18"/>
          <w:szCs w:val="18"/>
        </w:rPr>
        <w:t>Используемые сокращения:</w:t>
      </w:r>
    </w:p>
    <w:p w:rsidR="00AB366E" w:rsidRPr="00AB366E" w:rsidRDefault="00AB366E" w:rsidP="00AB366E">
      <w:pPr>
        <w:spacing w:line="180" w:lineRule="exact"/>
        <w:ind w:left="-142"/>
        <w:jc w:val="both"/>
        <w:rPr>
          <w:rFonts w:ascii="Arial" w:hAnsi="Arial" w:cs="Arial"/>
          <w:color w:val="auto"/>
          <w:sz w:val="18"/>
          <w:szCs w:val="18"/>
        </w:rPr>
      </w:pPr>
      <w:r w:rsidRPr="00AB366E">
        <w:rPr>
          <w:rFonts w:ascii="Arial" w:hAnsi="Arial" w:cs="Arial"/>
          <w:color w:val="auto"/>
          <w:sz w:val="18"/>
          <w:szCs w:val="18"/>
        </w:rPr>
        <w:t>управление культуры администрации БГО СК</w:t>
      </w:r>
      <w:r>
        <w:rPr>
          <w:rFonts w:ascii="Arial" w:hAnsi="Arial" w:cs="Arial"/>
          <w:color w:val="auto"/>
          <w:sz w:val="18"/>
          <w:szCs w:val="18"/>
        </w:rPr>
        <w:t xml:space="preserve"> -</w:t>
      </w:r>
      <w:r w:rsidRPr="00AB366E">
        <w:rPr>
          <w:rFonts w:ascii="Arial" w:hAnsi="Arial" w:cs="Arial"/>
          <w:color w:val="auto"/>
          <w:sz w:val="18"/>
          <w:szCs w:val="18"/>
        </w:rPr>
        <w:tab/>
        <w:t>управление культуры администрация Благодарненского городского округа Ставропольского края;</w:t>
      </w:r>
    </w:p>
    <w:p w:rsidR="00AB366E" w:rsidRPr="00AB366E" w:rsidRDefault="00AB366E" w:rsidP="00AB366E">
      <w:pPr>
        <w:spacing w:line="180" w:lineRule="exact"/>
        <w:ind w:left="-142"/>
        <w:jc w:val="both"/>
        <w:rPr>
          <w:rFonts w:ascii="Arial" w:hAnsi="Arial" w:cs="Arial"/>
          <w:color w:val="auto"/>
          <w:sz w:val="18"/>
          <w:szCs w:val="18"/>
        </w:rPr>
      </w:pPr>
      <w:r w:rsidRPr="00AB366E">
        <w:rPr>
          <w:rFonts w:ascii="Arial" w:hAnsi="Arial" w:cs="Arial"/>
          <w:color w:val="auto"/>
          <w:sz w:val="18"/>
          <w:szCs w:val="18"/>
        </w:rPr>
        <w:t>управление</w:t>
      </w:r>
      <w:r>
        <w:rPr>
          <w:rFonts w:ascii="Arial" w:hAnsi="Arial" w:cs="Arial"/>
          <w:color w:val="auto"/>
          <w:sz w:val="18"/>
          <w:szCs w:val="18"/>
        </w:rPr>
        <w:t xml:space="preserve"> -</w:t>
      </w:r>
      <w:r w:rsidRPr="00AB366E">
        <w:rPr>
          <w:rFonts w:ascii="Arial" w:hAnsi="Arial" w:cs="Arial"/>
          <w:color w:val="auto"/>
          <w:sz w:val="18"/>
          <w:szCs w:val="18"/>
        </w:rPr>
        <w:tab/>
        <w:t>управление труда и социальной защиты населения администрации Благодарненского городского округа Ставропольского края;</w:t>
      </w:r>
    </w:p>
    <w:p w:rsidR="00AB366E" w:rsidRDefault="00AB366E" w:rsidP="00AB366E">
      <w:pPr>
        <w:spacing w:line="180" w:lineRule="exact"/>
        <w:ind w:left="-142"/>
        <w:jc w:val="both"/>
        <w:rPr>
          <w:rFonts w:ascii="Arial" w:hAnsi="Arial" w:cs="Arial"/>
          <w:color w:val="auto"/>
          <w:sz w:val="18"/>
          <w:szCs w:val="18"/>
        </w:rPr>
      </w:pPr>
      <w:r w:rsidRPr="00AB366E">
        <w:rPr>
          <w:rFonts w:ascii="Arial" w:hAnsi="Arial" w:cs="Arial"/>
          <w:color w:val="auto"/>
          <w:sz w:val="18"/>
          <w:szCs w:val="18"/>
        </w:rPr>
        <w:t>управление образования и молодежной политики АБГО СК</w:t>
      </w:r>
      <w:r w:rsidRPr="00AB366E">
        <w:rPr>
          <w:rFonts w:ascii="Arial" w:hAnsi="Arial" w:cs="Arial"/>
          <w:color w:val="auto"/>
          <w:sz w:val="18"/>
          <w:szCs w:val="18"/>
        </w:rPr>
        <w:tab/>
      </w:r>
      <w:r>
        <w:rPr>
          <w:rFonts w:ascii="Arial" w:hAnsi="Arial" w:cs="Arial"/>
          <w:color w:val="auto"/>
          <w:sz w:val="18"/>
          <w:szCs w:val="18"/>
        </w:rPr>
        <w:t xml:space="preserve">- </w:t>
      </w:r>
      <w:r w:rsidRPr="00AB366E">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r>
        <w:rPr>
          <w:rFonts w:ascii="Arial" w:hAnsi="Arial" w:cs="Arial"/>
          <w:color w:val="auto"/>
          <w:sz w:val="18"/>
          <w:szCs w:val="18"/>
        </w:rPr>
        <w:t>.</w:t>
      </w:r>
    </w:p>
    <w:p w:rsidR="00AB366E" w:rsidRDefault="00AB366E" w:rsidP="00AB366E">
      <w:pPr>
        <w:spacing w:line="180" w:lineRule="exact"/>
        <w:ind w:left="-142"/>
        <w:jc w:val="both"/>
        <w:rPr>
          <w:rFonts w:ascii="Arial" w:hAnsi="Arial" w:cs="Arial"/>
          <w:color w:val="auto"/>
          <w:sz w:val="18"/>
          <w:szCs w:val="18"/>
        </w:rPr>
      </w:pPr>
    </w:p>
    <w:p w:rsidR="00AB366E" w:rsidRDefault="00AB366E" w:rsidP="00AB366E">
      <w:pPr>
        <w:spacing w:line="180" w:lineRule="exact"/>
        <w:ind w:left="-142"/>
        <w:jc w:val="both"/>
        <w:rPr>
          <w:rFonts w:ascii="Arial" w:hAnsi="Arial" w:cs="Arial"/>
          <w:color w:val="auto"/>
          <w:sz w:val="18"/>
          <w:szCs w:val="18"/>
        </w:rPr>
      </w:pPr>
    </w:p>
    <w:p w:rsidR="00B12FDD" w:rsidRDefault="00B12FDD" w:rsidP="00DA4405">
      <w:pPr>
        <w:spacing w:line="180" w:lineRule="exact"/>
        <w:ind w:left="5664"/>
        <w:jc w:val="center"/>
        <w:rPr>
          <w:rFonts w:ascii="Arial" w:hAnsi="Arial" w:cs="Arial"/>
          <w:color w:val="auto"/>
          <w:sz w:val="18"/>
          <w:szCs w:val="18"/>
        </w:rPr>
      </w:pPr>
    </w:p>
    <w:p w:rsidR="00DA4405" w:rsidRPr="00DA4405" w:rsidRDefault="00DA4405" w:rsidP="00DA4405">
      <w:pPr>
        <w:spacing w:line="180" w:lineRule="exact"/>
        <w:ind w:left="5664"/>
        <w:jc w:val="center"/>
        <w:rPr>
          <w:rFonts w:ascii="Arial" w:hAnsi="Arial" w:cs="Arial"/>
          <w:color w:val="auto"/>
          <w:sz w:val="18"/>
          <w:szCs w:val="18"/>
        </w:rPr>
      </w:pPr>
      <w:r w:rsidRPr="00DA4405">
        <w:rPr>
          <w:rFonts w:ascii="Arial" w:hAnsi="Arial" w:cs="Arial"/>
          <w:color w:val="auto"/>
          <w:sz w:val="18"/>
          <w:szCs w:val="18"/>
        </w:rPr>
        <w:t>Приложение 3</w:t>
      </w:r>
    </w:p>
    <w:p w:rsidR="00DA4405" w:rsidRPr="00DA4405" w:rsidRDefault="00DA4405" w:rsidP="00DA4405">
      <w:pPr>
        <w:spacing w:line="180" w:lineRule="exact"/>
        <w:ind w:left="5664"/>
        <w:jc w:val="center"/>
        <w:rPr>
          <w:rFonts w:ascii="Arial" w:hAnsi="Arial" w:cs="Arial"/>
          <w:color w:val="auto"/>
          <w:sz w:val="18"/>
          <w:szCs w:val="18"/>
        </w:rPr>
      </w:pPr>
      <w:r w:rsidRPr="00DA4405">
        <w:rPr>
          <w:rFonts w:ascii="Arial" w:hAnsi="Arial" w:cs="Arial"/>
          <w:color w:val="auto"/>
          <w:sz w:val="18"/>
          <w:szCs w:val="18"/>
        </w:rPr>
        <w:t>к муниципальной программе</w:t>
      </w:r>
    </w:p>
    <w:p w:rsidR="00DA4405" w:rsidRPr="00DA4405" w:rsidRDefault="00DA4405" w:rsidP="00DA4405">
      <w:pPr>
        <w:spacing w:line="180" w:lineRule="exact"/>
        <w:ind w:left="5664"/>
        <w:jc w:val="center"/>
        <w:rPr>
          <w:rFonts w:ascii="Arial" w:hAnsi="Arial" w:cs="Arial"/>
          <w:color w:val="auto"/>
          <w:sz w:val="18"/>
          <w:szCs w:val="18"/>
        </w:rPr>
      </w:pPr>
      <w:r w:rsidRPr="00DA4405">
        <w:rPr>
          <w:rFonts w:ascii="Arial" w:hAnsi="Arial" w:cs="Arial"/>
          <w:color w:val="auto"/>
          <w:sz w:val="18"/>
          <w:szCs w:val="18"/>
        </w:rPr>
        <w:t>Благодарненского городского округа Ставропольского края</w:t>
      </w:r>
    </w:p>
    <w:p w:rsidR="00DA4405" w:rsidRPr="00DA4405" w:rsidRDefault="00DA4405" w:rsidP="00DA4405">
      <w:pPr>
        <w:spacing w:line="180" w:lineRule="exact"/>
        <w:ind w:left="5664"/>
        <w:jc w:val="center"/>
        <w:rPr>
          <w:rFonts w:ascii="Arial" w:hAnsi="Arial" w:cs="Arial"/>
          <w:color w:val="auto"/>
          <w:sz w:val="18"/>
          <w:szCs w:val="18"/>
        </w:rPr>
      </w:pPr>
      <w:r w:rsidRPr="00DA4405">
        <w:rPr>
          <w:rFonts w:ascii="Arial" w:hAnsi="Arial" w:cs="Arial"/>
          <w:color w:val="auto"/>
          <w:sz w:val="18"/>
          <w:szCs w:val="18"/>
        </w:rPr>
        <w:t>«Социальная поддержка граждан»</w:t>
      </w:r>
    </w:p>
    <w:p w:rsidR="00DA4405" w:rsidRPr="00DA4405" w:rsidRDefault="00DA4405" w:rsidP="00DA4405">
      <w:pPr>
        <w:spacing w:line="180" w:lineRule="exact"/>
        <w:ind w:left="-142"/>
        <w:jc w:val="center"/>
        <w:rPr>
          <w:rFonts w:ascii="Arial" w:hAnsi="Arial" w:cs="Arial"/>
          <w:color w:val="auto"/>
          <w:sz w:val="18"/>
          <w:szCs w:val="18"/>
        </w:rPr>
      </w:pPr>
    </w:p>
    <w:p w:rsidR="00DA4405" w:rsidRPr="00DA4405" w:rsidRDefault="00DA4405" w:rsidP="00DA4405">
      <w:pPr>
        <w:spacing w:line="180" w:lineRule="exact"/>
        <w:ind w:left="-142"/>
        <w:jc w:val="center"/>
        <w:rPr>
          <w:rFonts w:ascii="Arial" w:hAnsi="Arial" w:cs="Arial"/>
          <w:color w:val="auto"/>
          <w:sz w:val="18"/>
          <w:szCs w:val="18"/>
        </w:rPr>
      </w:pPr>
      <w:r w:rsidRPr="00DA4405">
        <w:rPr>
          <w:rFonts w:ascii="Arial" w:hAnsi="Arial" w:cs="Arial"/>
          <w:color w:val="auto"/>
          <w:sz w:val="18"/>
          <w:szCs w:val="18"/>
        </w:rPr>
        <w:t>ОБЪЕМЫ И ИСТОЧНИКИ</w:t>
      </w:r>
    </w:p>
    <w:p w:rsidR="00AB366E" w:rsidRDefault="00DA4405" w:rsidP="00DA4405">
      <w:pPr>
        <w:spacing w:line="180" w:lineRule="exact"/>
        <w:ind w:left="-142"/>
        <w:jc w:val="center"/>
        <w:rPr>
          <w:rFonts w:ascii="Arial" w:hAnsi="Arial" w:cs="Arial"/>
          <w:color w:val="auto"/>
          <w:sz w:val="18"/>
          <w:szCs w:val="18"/>
        </w:rPr>
      </w:pPr>
      <w:r w:rsidRPr="00DA4405">
        <w:rPr>
          <w:rFonts w:ascii="Arial" w:hAnsi="Arial" w:cs="Arial"/>
          <w:color w:val="auto"/>
          <w:sz w:val="18"/>
          <w:szCs w:val="18"/>
        </w:rPr>
        <w:t>финансового обеспечения Программы «Социальная поддержка граждан»</w:t>
      </w:r>
    </w:p>
    <w:p w:rsidR="00DA4405" w:rsidRPr="00AB366E" w:rsidRDefault="00DA4405" w:rsidP="00DA4405">
      <w:pPr>
        <w:spacing w:line="180" w:lineRule="exact"/>
        <w:ind w:left="-142"/>
        <w:rPr>
          <w:rFonts w:ascii="Arial" w:hAnsi="Arial" w:cs="Arial"/>
          <w:color w:val="auto"/>
          <w:sz w:val="18"/>
          <w:szCs w:val="18"/>
        </w:rPr>
      </w:pPr>
    </w:p>
    <w:tbl>
      <w:tblPr>
        <w:tblW w:w="10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3834"/>
        <w:gridCol w:w="1221"/>
        <w:gridCol w:w="1315"/>
        <w:gridCol w:w="1221"/>
      </w:tblGrid>
      <w:tr w:rsidR="00DA4405" w:rsidRPr="00DA4405" w:rsidTr="00D40010">
        <w:trPr>
          <w:trHeight w:val="253"/>
        </w:trPr>
        <w:tc>
          <w:tcPr>
            <w:tcW w:w="709" w:type="dxa"/>
            <w:vMerge w:val="restart"/>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r w:rsidRPr="00DA4405">
              <w:rPr>
                <w:rFonts w:ascii="Arial" w:hAnsi="Arial" w:cs="Arial"/>
                <w:sz w:val="18"/>
                <w:szCs w:val="18"/>
              </w:rPr>
              <w:t xml:space="preserve">№ </w:t>
            </w:r>
            <w:proofErr w:type="gramStart"/>
            <w:r w:rsidRPr="00DA4405">
              <w:rPr>
                <w:rFonts w:ascii="Arial" w:hAnsi="Arial" w:cs="Arial"/>
                <w:sz w:val="18"/>
                <w:szCs w:val="18"/>
              </w:rPr>
              <w:t>п</w:t>
            </w:r>
            <w:proofErr w:type="gramEnd"/>
            <w:r w:rsidRPr="00DA4405">
              <w:rPr>
                <w:rFonts w:ascii="Arial" w:hAnsi="Arial" w:cs="Arial"/>
                <w:sz w:val="18"/>
                <w:szCs w:val="18"/>
              </w:rPr>
              <w:t>/п</w:t>
            </w:r>
          </w:p>
        </w:tc>
        <w:tc>
          <w:tcPr>
            <w:tcW w:w="1843" w:type="dxa"/>
            <w:vMerge w:val="restart"/>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r w:rsidRPr="00DA4405">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834" w:type="dxa"/>
            <w:vMerge w:val="restart"/>
          </w:tcPr>
          <w:p w:rsidR="00DA4405" w:rsidRPr="00DA4405" w:rsidRDefault="00DA4405" w:rsidP="00DA4405">
            <w:pPr>
              <w:autoSpaceDE w:val="0"/>
              <w:autoSpaceDN w:val="0"/>
              <w:adjustRightInd w:val="0"/>
              <w:spacing w:line="180" w:lineRule="exact"/>
              <w:jc w:val="center"/>
              <w:outlineLvl w:val="2"/>
              <w:rPr>
                <w:rFonts w:ascii="Arial" w:hAnsi="Arial" w:cs="Arial"/>
                <w:spacing w:val="-2"/>
                <w:sz w:val="18"/>
                <w:szCs w:val="18"/>
              </w:rPr>
            </w:pPr>
            <w:r w:rsidRPr="00DA4405">
              <w:rPr>
                <w:rFonts w:ascii="Arial" w:hAnsi="Arial" w:cs="Arial"/>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757" w:type="dxa"/>
            <w:gridSpan w:val="3"/>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r w:rsidRPr="00DA4405">
              <w:rPr>
                <w:rFonts w:ascii="Arial" w:hAnsi="Arial" w:cs="Arial"/>
                <w:sz w:val="18"/>
                <w:szCs w:val="18"/>
              </w:rPr>
              <w:t>прогнозная (справочная</w:t>
            </w:r>
            <w:proofErr w:type="gramStart"/>
            <w:r w:rsidRPr="00DA4405">
              <w:rPr>
                <w:rFonts w:ascii="Arial" w:hAnsi="Arial" w:cs="Arial"/>
                <w:sz w:val="18"/>
                <w:szCs w:val="18"/>
              </w:rPr>
              <w:t>)о</w:t>
            </w:r>
            <w:proofErr w:type="gramEnd"/>
            <w:r w:rsidRPr="00DA4405">
              <w:rPr>
                <w:rFonts w:ascii="Arial" w:hAnsi="Arial" w:cs="Arial"/>
                <w:sz w:val="18"/>
                <w:szCs w:val="18"/>
              </w:rPr>
              <w:t>ценка расходов по годам (тыс.</w:t>
            </w:r>
            <w:r>
              <w:rPr>
                <w:rFonts w:ascii="Arial" w:hAnsi="Arial" w:cs="Arial"/>
                <w:sz w:val="18"/>
                <w:szCs w:val="18"/>
              </w:rPr>
              <w:t xml:space="preserve"> </w:t>
            </w:r>
            <w:r w:rsidRPr="00DA4405">
              <w:rPr>
                <w:rFonts w:ascii="Arial" w:hAnsi="Arial" w:cs="Arial"/>
                <w:sz w:val="18"/>
                <w:szCs w:val="18"/>
              </w:rPr>
              <w:t>рублей)</w:t>
            </w:r>
          </w:p>
        </w:tc>
      </w:tr>
      <w:tr w:rsidR="00DA4405" w:rsidRPr="00DA4405" w:rsidTr="00D40010">
        <w:trPr>
          <w:trHeight w:val="143"/>
        </w:trPr>
        <w:tc>
          <w:tcPr>
            <w:tcW w:w="709" w:type="dxa"/>
            <w:vMerge/>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p>
        </w:tc>
        <w:tc>
          <w:tcPr>
            <w:tcW w:w="1843" w:type="dxa"/>
            <w:vMerge/>
          </w:tcPr>
          <w:p w:rsidR="00DA4405" w:rsidRPr="00DA4405" w:rsidRDefault="00DA4405" w:rsidP="00DA4405">
            <w:pPr>
              <w:spacing w:line="180" w:lineRule="exact"/>
              <w:jc w:val="center"/>
              <w:rPr>
                <w:rFonts w:ascii="Arial" w:hAnsi="Arial" w:cs="Arial"/>
                <w:sz w:val="18"/>
                <w:szCs w:val="18"/>
              </w:rPr>
            </w:pPr>
          </w:p>
        </w:tc>
        <w:tc>
          <w:tcPr>
            <w:tcW w:w="3834" w:type="dxa"/>
            <w:vMerge/>
          </w:tcPr>
          <w:p w:rsidR="00DA4405" w:rsidRPr="00DA4405" w:rsidRDefault="00DA4405" w:rsidP="00DA4405">
            <w:pPr>
              <w:spacing w:line="180" w:lineRule="exact"/>
              <w:jc w:val="center"/>
              <w:rPr>
                <w:rFonts w:ascii="Arial" w:hAnsi="Arial" w:cs="Arial"/>
                <w:sz w:val="18"/>
                <w:szCs w:val="18"/>
              </w:rPr>
            </w:pPr>
          </w:p>
        </w:tc>
        <w:tc>
          <w:tcPr>
            <w:tcW w:w="1221" w:type="dxa"/>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r w:rsidRPr="00DA4405">
              <w:rPr>
                <w:rFonts w:ascii="Arial" w:hAnsi="Arial" w:cs="Arial"/>
                <w:sz w:val="18"/>
                <w:szCs w:val="18"/>
              </w:rPr>
              <w:t>2023</w:t>
            </w:r>
          </w:p>
        </w:tc>
        <w:tc>
          <w:tcPr>
            <w:tcW w:w="1315" w:type="dxa"/>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r w:rsidRPr="00DA4405">
              <w:rPr>
                <w:rFonts w:ascii="Arial" w:hAnsi="Arial" w:cs="Arial"/>
                <w:sz w:val="18"/>
                <w:szCs w:val="18"/>
              </w:rPr>
              <w:t>2024</w:t>
            </w:r>
          </w:p>
        </w:tc>
        <w:tc>
          <w:tcPr>
            <w:tcW w:w="1221" w:type="dxa"/>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r w:rsidRPr="00DA4405">
              <w:rPr>
                <w:rFonts w:ascii="Arial" w:hAnsi="Arial" w:cs="Arial"/>
                <w:sz w:val="18"/>
                <w:szCs w:val="18"/>
              </w:rPr>
              <w:t>2025</w:t>
            </w:r>
          </w:p>
        </w:tc>
      </w:tr>
    </w:tbl>
    <w:p w:rsidR="00AB366E" w:rsidRPr="00DA4405" w:rsidRDefault="00AB366E" w:rsidP="00DA4405">
      <w:pPr>
        <w:spacing w:line="180" w:lineRule="exact"/>
        <w:jc w:val="both"/>
        <w:rPr>
          <w:rFonts w:ascii="Arial" w:hAnsi="Arial" w:cs="Arial"/>
          <w:color w:val="auto"/>
          <w:sz w:val="18"/>
          <w:szCs w:val="18"/>
        </w:rPr>
      </w:pPr>
    </w:p>
    <w:p w:rsidR="00194010" w:rsidRPr="00DA4405" w:rsidRDefault="00194010" w:rsidP="00DA4405">
      <w:pPr>
        <w:spacing w:line="180" w:lineRule="exact"/>
        <w:ind w:left="-142"/>
        <w:jc w:val="both"/>
        <w:rPr>
          <w:rFonts w:ascii="Arial" w:hAnsi="Arial" w:cs="Arial"/>
          <w:color w:val="auto"/>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3827"/>
        <w:gridCol w:w="1276"/>
        <w:gridCol w:w="1276"/>
        <w:gridCol w:w="1275"/>
      </w:tblGrid>
      <w:tr w:rsidR="00DA4405" w:rsidRPr="00DA4405" w:rsidTr="00D40010">
        <w:trPr>
          <w:trHeight w:val="673"/>
        </w:trPr>
        <w:tc>
          <w:tcPr>
            <w:tcW w:w="709" w:type="dxa"/>
            <w:vMerge w:val="restart"/>
            <w:tcBorders>
              <w:top w:val="nil"/>
              <w:bottom w:val="single" w:sz="4" w:space="0" w:color="auto"/>
            </w:tcBorders>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r w:rsidRPr="00DA4405">
              <w:rPr>
                <w:rFonts w:ascii="Arial" w:hAnsi="Arial" w:cs="Arial"/>
                <w:sz w:val="18"/>
                <w:szCs w:val="18"/>
              </w:rPr>
              <w:t>1.</w:t>
            </w:r>
          </w:p>
        </w:tc>
        <w:tc>
          <w:tcPr>
            <w:tcW w:w="1843" w:type="dxa"/>
            <w:vMerge w:val="restart"/>
            <w:tcBorders>
              <w:top w:val="nil"/>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Программа «Социальная поддержка граждан», всего</w:t>
            </w:r>
          </w:p>
        </w:tc>
        <w:tc>
          <w:tcPr>
            <w:tcW w:w="3827" w:type="dxa"/>
            <w:tcBorders>
              <w:top w:val="nil"/>
            </w:tcBorders>
          </w:tcPr>
          <w:p w:rsidR="00DA4405" w:rsidRPr="00DA4405" w:rsidRDefault="00DA4405" w:rsidP="00DA4405">
            <w:pPr>
              <w:autoSpaceDE w:val="0"/>
              <w:autoSpaceDN w:val="0"/>
              <w:adjustRightInd w:val="0"/>
              <w:spacing w:line="180" w:lineRule="exact"/>
              <w:jc w:val="both"/>
              <w:outlineLvl w:val="2"/>
              <w:rPr>
                <w:rFonts w:ascii="Arial" w:hAnsi="Arial" w:cs="Arial"/>
                <w:sz w:val="18"/>
                <w:szCs w:val="18"/>
              </w:rPr>
            </w:pPr>
            <w:r w:rsidRPr="00DA4405">
              <w:rPr>
                <w:rFonts w:ascii="Arial" w:hAnsi="Arial" w:cs="Arial"/>
                <w:sz w:val="18"/>
                <w:szCs w:val="18"/>
              </w:rPr>
              <w:t>бюджетные ассигнования бюджета Благодарненского городского округа Ставропольского края,</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(далее - местный бюджет) в т. ч.</w:t>
            </w:r>
          </w:p>
        </w:tc>
        <w:tc>
          <w:tcPr>
            <w:tcW w:w="1276" w:type="dxa"/>
            <w:tcBorders>
              <w:top w:val="nil"/>
            </w:tcBorders>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550 967,22</w:t>
            </w:r>
          </w:p>
        </w:tc>
        <w:tc>
          <w:tcPr>
            <w:tcW w:w="1276" w:type="dxa"/>
            <w:tcBorders>
              <w:top w:val="nil"/>
            </w:tcBorders>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397 862,60</w:t>
            </w:r>
          </w:p>
        </w:tc>
        <w:tc>
          <w:tcPr>
            <w:tcW w:w="1275" w:type="dxa"/>
            <w:tcBorders>
              <w:top w:val="nil"/>
            </w:tcBorders>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375 421,34</w:t>
            </w: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549 555,70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396 430,25</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373 967,32</w:t>
            </w: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536 054,97</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382 395,15</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359 514,43</w:t>
            </w: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13 346,14</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13 870,99</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14 281,34</w:t>
            </w: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154,59</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164,11</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171,55</w:t>
            </w: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средства местного бюджета, </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1 411,52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1 432,35</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1 454,02</w:t>
            </w: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890,67</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890,67</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890,67</w:t>
            </w:r>
          </w:p>
        </w:tc>
      </w:tr>
      <w:tr w:rsidR="00DA4405" w:rsidRPr="00DA4405" w:rsidTr="00D40010">
        <w:trPr>
          <w:trHeight w:val="144"/>
        </w:trPr>
        <w:tc>
          <w:tcPr>
            <w:tcW w:w="709"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Borders>
              <w:bottom w:val="single" w:sz="4" w:space="0" w:color="auto"/>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31,25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32,50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33,80</w:t>
            </w:r>
          </w:p>
        </w:tc>
      </w:tr>
      <w:tr w:rsidR="00DA4405" w:rsidRPr="00DA4405" w:rsidTr="00D40010">
        <w:trPr>
          <w:trHeight w:val="144"/>
        </w:trPr>
        <w:tc>
          <w:tcPr>
            <w:tcW w:w="709" w:type="dxa"/>
            <w:tcBorders>
              <w:top w:val="single" w:sz="4" w:space="0" w:color="auto"/>
              <w:bottom w:val="nil"/>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tcBorders>
              <w:top w:val="single" w:sz="4" w:space="0" w:color="auto"/>
              <w:bottom w:val="nil"/>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489,60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509,18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529,55</w:t>
            </w:r>
          </w:p>
        </w:tc>
      </w:tr>
      <w:tr w:rsidR="00DA4405" w:rsidRPr="00DA4405" w:rsidTr="00D40010">
        <w:trPr>
          <w:trHeight w:val="144"/>
        </w:trPr>
        <w:tc>
          <w:tcPr>
            <w:tcW w:w="709" w:type="dxa"/>
            <w:tcBorders>
              <w:top w:val="nil"/>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tcBorders>
              <w:top w:val="nil"/>
            </w:tcBorders>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vertAlign w:val="superscript"/>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812"/>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2.</w:t>
            </w:r>
          </w:p>
        </w:tc>
        <w:tc>
          <w:tcPr>
            <w:tcW w:w="1843"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Подпрограмма 1 «Социальное обеспечение населения», всего</w:t>
            </w: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(далее - местный бюджет), в т. ч.</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524 984,61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371 880,05</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349 438,60</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523 663,76</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370 538,37</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348 075,25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510 163,03</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356 503,27</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333 622,36</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13 346,14</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13 870,99</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14 281,34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154,59</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164,11</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171,55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1 320,85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1 341,68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1 363,35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800,00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800,00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800,00</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31,25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32,50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33,80</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489,60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509,18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529,55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849"/>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2.1.</w:t>
            </w:r>
          </w:p>
        </w:tc>
        <w:tc>
          <w:tcPr>
            <w:tcW w:w="1843"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Основное мероприятие 1 «Предоставление мер социальной поддержки семьям и детям», всего</w:t>
            </w: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(далее - местный бюджет), в т. ч.</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250 686,43</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125 580,80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132 249,24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250 686,43</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125 580,80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132 249,24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center"/>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250 686,43</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125 580,80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132 249,24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2.2</w:t>
            </w:r>
          </w:p>
        </w:tc>
        <w:tc>
          <w:tcPr>
            <w:tcW w:w="1843"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бюджетные ассигнования бюджета Благодарненского городского округа Ставропольского края,</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 (далее - местный бюджет), в т. ч.</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202 167,73</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200 618,52</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198 677,99</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200 846,88</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199 276,84</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197 314,64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187 346,15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185 241,74</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182 861,75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13 346,14</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13 870,99</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14 281,34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154,59</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164,11</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171,55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1320,85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1341,68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1363,35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800,00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800,00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800,00</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31,25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32,50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33,80</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489,60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509,18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529,55</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ind w:right="33"/>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2.3.</w:t>
            </w:r>
          </w:p>
        </w:tc>
        <w:tc>
          <w:tcPr>
            <w:tcW w:w="1843"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Основное мероприятие 3 «Региональный проект «Финансовая поддержка семей при рождении детей», всего</w:t>
            </w: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бюджетные ассигнования бюджета Благодарненского городского округа Ставропольского края,</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(далее - местный бюджет), в </w:t>
            </w:r>
            <w:proofErr w:type="spellStart"/>
            <w:r w:rsidRPr="00DA4405">
              <w:rPr>
                <w:rFonts w:ascii="Arial" w:hAnsi="Arial" w:cs="Arial"/>
                <w:sz w:val="18"/>
                <w:szCs w:val="18"/>
              </w:rPr>
              <w:t>т.ч</w:t>
            </w:r>
            <w:proofErr w:type="spellEnd"/>
            <w:r w:rsidRPr="00DA4405">
              <w:rPr>
                <w:rFonts w:ascii="Arial" w:hAnsi="Arial" w:cs="Arial"/>
                <w:sz w:val="18"/>
                <w:szCs w:val="18"/>
              </w:rPr>
              <w:t xml:space="preserve">. </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72 130,45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45 680,73</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18 511,37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72 130,45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45 680,73</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18 511,37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72 130,45</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45 680,73</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18 511,37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2.4.</w:t>
            </w:r>
          </w:p>
        </w:tc>
        <w:tc>
          <w:tcPr>
            <w:tcW w:w="1843" w:type="dxa"/>
            <w:vMerge w:val="restart"/>
          </w:tcPr>
          <w:p w:rsidR="00DA4405" w:rsidRPr="00DA4405" w:rsidRDefault="00DA4405" w:rsidP="00DA4405">
            <w:pPr>
              <w:spacing w:line="180" w:lineRule="exact"/>
              <w:rPr>
                <w:rFonts w:ascii="Arial" w:hAnsi="Arial" w:cs="Arial"/>
                <w:sz w:val="18"/>
                <w:szCs w:val="18"/>
              </w:rPr>
            </w:pPr>
            <w:r w:rsidRPr="00DA4405">
              <w:rPr>
                <w:rFonts w:ascii="Arial" w:hAnsi="Arial" w:cs="Arial"/>
                <w:sz w:val="18"/>
                <w:szCs w:val="18"/>
              </w:rPr>
              <w:t>Основное мероприятие 4</w:t>
            </w:r>
          </w:p>
          <w:p w:rsidR="00DA4405" w:rsidRPr="00DA4405" w:rsidRDefault="00DA4405" w:rsidP="00DA4405">
            <w:pPr>
              <w:spacing w:line="180" w:lineRule="exact"/>
              <w:jc w:val="both"/>
              <w:rPr>
                <w:rFonts w:ascii="Arial" w:eastAsia="Courier New" w:hAnsi="Arial" w:cs="Arial"/>
                <w:sz w:val="18"/>
                <w:szCs w:val="18"/>
              </w:rPr>
            </w:pPr>
            <w:r w:rsidRPr="00DA4405">
              <w:rPr>
                <w:rFonts w:ascii="Arial" w:eastAsia="Courier New" w:hAnsi="Arial" w:cs="Arial"/>
                <w:sz w:val="18"/>
                <w:szCs w:val="18"/>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финансирование не требуется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0,00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0,00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0,00</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бюджетные ассигнования бюджета Благодарненского городского округа Ставропольского края,</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(дале</w:t>
            </w:r>
            <w:proofErr w:type="gramStart"/>
            <w:r w:rsidRPr="00DA4405">
              <w:rPr>
                <w:rFonts w:ascii="Arial" w:hAnsi="Arial" w:cs="Arial"/>
                <w:sz w:val="18"/>
                <w:szCs w:val="18"/>
              </w:rPr>
              <w:t>е-</w:t>
            </w:r>
            <w:proofErr w:type="gramEnd"/>
            <w:r w:rsidRPr="00DA4405">
              <w:rPr>
                <w:rFonts w:ascii="Arial" w:hAnsi="Arial" w:cs="Arial"/>
                <w:sz w:val="18"/>
                <w:szCs w:val="18"/>
              </w:rPr>
              <w:t xml:space="preserve"> местный бюджет), в </w:t>
            </w:r>
            <w:proofErr w:type="spellStart"/>
            <w:r w:rsidRPr="00DA4405">
              <w:rPr>
                <w:rFonts w:ascii="Arial" w:hAnsi="Arial" w:cs="Arial"/>
                <w:sz w:val="18"/>
                <w:szCs w:val="18"/>
              </w:rPr>
              <w:t>т.ч</w:t>
            </w:r>
            <w:proofErr w:type="spellEnd"/>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227"/>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2.5.</w:t>
            </w:r>
          </w:p>
        </w:tc>
        <w:tc>
          <w:tcPr>
            <w:tcW w:w="1843" w:type="dxa"/>
            <w:vMerge w:val="restart"/>
          </w:tcPr>
          <w:p w:rsidR="00DA4405" w:rsidRPr="00DA4405" w:rsidRDefault="00DA4405" w:rsidP="00DA4405">
            <w:pPr>
              <w:autoSpaceDE w:val="0"/>
              <w:autoSpaceDN w:val="0"/>
              <w:adjustRightInd w:val="0"/>
              <w:spacing w:line="180" w:lineRule="exact"/>
              <w:jc w:val="both"/>
              <w:rPr>
                <w:rFonts w:ascii="Arial" w:hAnsi="Arial" w:cs="Arial"/>
                <w:sz w:val="18"/>
                <w:szCs w:val="18"/>
              </w:rPr>
            </w:pPr>
            <w:r w:rsidRPr="00DA4405">
              <w:rPr>
                <w:rFonts w:ascii="Arial" w:hAnsi="Arial" w:cs="Arial"/>
                <w:sz w:val="18"/>
                <w:szCs w:val="18"/>
              </w:rPr>
              <w:t>Основное мероприятие 5:</w:t>
            </w:r>
          </w:p>
          <w:p w:rsidR="00DA4405" w:rsidRPr="00DA4405" w:rsidRDefault="00DA4405" w:rsidP="00DA4405">
            <w:pPr>
              <w:spacing w:line="180" w:lineRule="exact"/>
              <w:ind w:right="282"/>
              <w:jc w:val="both"/>
              <w:rPr>
                <w:rFonts w:ascii="Arial" w:eastAsia="Courier New" w:hAnsi="Arial" w:cs="Arial"/>
                <w:sz w:val="18"/>
                <w:szCs w:val="18"/>
              </w:rPr>
            </w:pPr>
            <w:r w:rsidRPr="00DA4405">
              <w:rPr>
                <w:rFonts w:ascii="Arial" w:eastAsia="Courier New"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финансирование не требуется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0,00</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0,00</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0,00</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бюджетные ассигнования бюджета Благодарненского городского округа Ставропольского края,</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(дале</w:t>
            </w:r>
            <w:proofErr w:type="gramStart"/>
            <w:r w:rsidRPr="00DA4405">
              <w:rPr>
                <w:rFonts w:ascii="Arial" w:hAnsi="Arial" w:cs="Arial"/>
                <w:sz w:val="18"/>
                <w:szCs w:val="18"/>
              </w:rPr>
              <w:t>е-</w:t>
            </w:r>
            <w:proofErr w:type="gramEnd"/>
            <w:r w:rsidRPr="00DA4405">
              <w:rPr>
                <w:rFonts w:ascii="Arial" w:hAnsi="Arial" w:cs="Arial"/>
                <w:sz w:val="18"/>
                <w:szCs w:val="18"/>
              </w:rPr>
              <w:t xml:space="preserve"> местный бюджет), в </w:t>
            </w:r>
            <w:proofErr w:type="spellStart"/>
            <w:r w:rsidRPr="00DA4405">
              <w:rPr>
                <w:rFonts w:ascii="Arial" w:hAnsi="Arial" w:cs="Arial"/>
                <w:sz w:val="18"/>
                <w:szCs w:val="18"/>
              </w:rPr>
              <w:t>т.ч</w:t>
            </w:r>
            <w:proofErr w:type="spellEnd"/>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399"/>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278"/>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278"/>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278"/>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autoSpaceDE w:val="0"/>
              <w:autoSpaceDN w:val="0"/>
              <w:adjustRightInd w:val="0"/>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276"/>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lastRenderedPageBreak/>
              <w:t>3.</w:t>
            </w:r>
          </w:p>
        </w:tc>
        <w:tc>
          <w:tcPr>
            <w:tcW w:w="1843" w:type="dxa"/>
            <w:vMerge w:val="restart"/>
          </w:tcPr>
          <w:p w:rsidR="00DA4405" w:rsidRPr="00DA4405" w:rsidRDefault="00DA4405" w:rsidP="00DA4405">
            <w:pPr>
              <w:suppressAutoHyphens/>
              <w:spacing w:line="180" w:lineRule="exact"/>
              <w:jc w:val="both"/>
              <w:rPr>
                <w:rFonts w:ascii="Arial" w:hAnsi="Arial" w:cs="Arial"/>
                <w:sz w:val="18"/>
                <w:szCs w:val="18"/>
              </w:rPr>
            </w:pPr>
            <w:r w:rsidRPr="00DA4405">
              <w:rPr>
                <w:rFonts w:ascii="Arial" w:hAnsi="Arial" w:cs="Arial"/>
                <w:sz w:val="18"/>
                <w:szCs w:val="18"/>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DA4405">
              <w:rPr>
                <w:rFonts w:ascii="Arial" w:hAnsi="Arial" w:cs="Arial"/>
                <w:sz w:val="18"/>
                <w:szCs w:val="18"/>
              </w:rPr>
              <w:t>общепрограммные</w:t>
            </w:r>
            <w:proofErr w:type="spellEnd"/>
            <w:r w:rsidRPr="00DA4405">
              <w:rPr>
                <w:rFonts w:ascii="Arial" w:hAnsi="Arial" w:cs="Arial"/>
                <w:sz w:val="18"/>
                <w:szCs w:val="18"/>
              </w:rPr>
              <w:t xml:space="preserve"> мероприятия», всего</w:t>
            </w: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бюджетные ассигнования бюджета Благодарненского городского округа Ставропольского края</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(далее-местный бюджет), в т. ч.</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25 982,61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25 982,55</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25 982,74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25 891,94</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25 891,88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25 892,07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25 891,94</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25 891,88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25 892,07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276"/>
        </w:trPr>
        <w:tc>
          <w:tcPr>
            <w:tcW w:w="709" w:type="dxa"/>
            <w:vMerge w:val="restart"/>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3.1.</w:t>
            </w:r>
          </w:p>
        </w:tc>
        <w:tc>
          <w:tcPr>
            <w:tcW w:w="1843" w:type="dxa"/>
            <w:vMerge w:val="restart"/>
          </w:tcPr>
          <w:p w:rsidR="00DA4405" w:rsidRPr="00DA4405" w:rsidRDefault="00DA4405" w:rsidP="00DA4405">
            <w:pPr>
              <w:suppressAutoHyphens/>
              <w:spacing w:line="180" w:lineRule="exact"/>
              <w:jc w:val="both"/>
              <w:rPr>
                <w:rFonts w:ascii="Arial" w:hAnsi="Arial" w:cs="Arial"/>
                <w:sz w:val="18"/>
                <w:szCs w:val="18"/>
              </w:rPr>
            </w:pPr>
            <w:r w:rsidRPr="00DA4405">
              <w:rPr>
                <w:rFonts w:ascii="Arial" w:hAnsi="Arial" w:cs="Arial"/>
                <w:sz w:val="18"/>
                <w:szCs w:val="18"/>
              </w:rPr>
              <w:t xml:space="preserve">Основное мероприятие 1  «Обеспечение реализации Программы», всего </w:t>
            </w: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(далее  - местный бюджет), в т. ч.</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25 982,61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25 982,55</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25 982,74</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бюджета Ставропольского края,</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25 891,94</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25 891,88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25 892,07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25 891,94</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25 891,88</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25 892,07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местного бюджета,</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 xml:space="preserve">в </w:t>
            </w:r>
            <w:proofErr w:type="spellStart"/>
            <w:r w:rsidRPr="00DA4405">
              <w:rPr>
                <w:rFonts w:ascii="Arial" w:hAnsi="Arial" w:cs="Arial"/>
                <w:sz w:val="18"/>
                <w:szCs w:val="18"/>
              </w:rPr>
              <w:t>т.ч</w:t>
            </w:r>
            <w:proofErr w:type="spellEnd"/>
            <w:r w:rsidRPr="00DA4405">
              <w:rPr>
                <w:rFonts w:ascii="Arial" w:hAnsi="Arial" w:cs="Arial"/>
                <w:sz w:val="18"/>
                <w:szCs w:val="18"/>
              </w:rPr>
              <w:t>. предусмотренные:</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ответственному исполнителю</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90,67</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1</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соисполнителю 2</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r w:rsidR="00DA4405" w:rsidRPr="00DA4405" w:rsidTr="00D40010">
        <w:trPr>
          <w:trHeight w:val="144"/>
        </w:trPr>
        <w:tc>
          <w:tcPr>
            <w:tcW w:w="709" w:type="dxa"/>
            <w:vMerge/>
          </w:tcPr>
          <w:p w:rsidR="00DA4405" w:rsidRPr="00DA4405" w:rsidRDefault="00DA4405" w:rsidP="00DA4405">
            <w:pPr>
              <w:autoSpaceDE w:val="0"/>
              <w:autoSpaceDN w:val="0"/>
              <w:adjustRightInd w:val="0"/>
              <w:spacing w:line="180" w:lineRule="exact"/>
              <w:outlineLvl w:val="2"/>
              <w:rPr>
                <w:rFonts w:ascii="Arial" w:hAnsi="Arial" w:cs="Arial"/>
                <w:sz w:val="18"/>
                <w:szCs w:val="18"/>
              </w:rPr>
            </w:pPr>
          </w:p>
        </w:tc>
        <w:tc>
          <w:tcPr>
            <w:tcW w:w="1843" w:type="dxa"/>
            <w:vMerge/>
          </w:tcPr>
          <w:p w:rsidR="00DA4405" w:rsidRPr="00DA4405" w:rsidRDefault="00DA4405" w:rsidP="00DA4405">
            <w:pPr>
              <w:suppressAutoHyphens/>
              <w:spacing w:line="180" w:lineRule="exact"/>
              <w:jc w:val="both"/>
              <w:rPr>
                <w:rFonts w:ascii="Arial" w:hAnsi="Arial" w:cs="Arial"/>
                <w:sz w:val="18"/>
                <w:szCs w:val="18"/>
              </w:rPr>
            </w:pPr>
          </w:p>
        </w:tc>
        <w:tc>
          <w:tcPr>
            <w:tcW w:w="3827" w:type="dxa"/>
          </w:tcPr>
          <w:p w:rsidR="00DA4405" w:rsidRPr="00DA4405" w:rsidRDefault="00DA4405" w:rsidP="00DA4405">
            <w:pPr>
              <w:autoSpaceDE w:val="0"/>
              <w:autoSpaceDN w:val="0"/>
              <w:adjustRightInd w:val="0"/>
              <w:spacing w:line="180" w:lineRule="exact"/>
              <w:outlineLvl w:val="2"/>
              <w:rPr>
                <w:rFonts w:ascii="Arial" w:hAnsi="Arial" w:cs="Arial"/>
                <w:sz w:val="18"/>
                <w:szCs w:val="18"/>
              </w:rPr>
            </w:pPr>
            <w:r w:rsidRPr="00DA4405">
              <w:rPr>
                <w:rFonts w:ascii="Arial" w:hAnsi="Arial" w:cs="Arial"/>
                <w:sz w:val="18"/>
                <w:szCs w:val="18"/>
              </w:rPr>
              <w:t>средства других источников</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6"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c>
          <w:tcPr>
            <w:tcW w:w="1275" w:type="dxa"/>
          </w:tcPr>
          <w:p w:rsidR="00DA4405" w:rsidRPr="00DA4405" w:rsidRDefault="00DA4405" w:rsidP="00DA4405">
            <w:pPr>
              <w:autoSpaceDE w:val="0"/>
              <w:autoSpaceDN w:val="0"/>
              <w:adjustRightInd w:val="0"/>
              <w:spacing w:line="180" w:lineRule="exact"/>
              <w:jc w:val="right"/>
              <w:outlineLvl w:val="2"/>
              <w:rPr>
                <w:rFonts w:ascii="Arial" w:hAnsi="Arial" w:cs="Arial"/>
                <w:sz w:val="18"/>
                <w:szCs w:val="18"/>
              </w:rPr>
            </w:pPr>
            <w:r w:rsidRPr="00DA4405">
              <w:rPr>
                <w:rFonts w:ascii="Arial" w:hAnsi="Arial" w:cs="Arial"/>
                <w:sz w:val="18"/>
                <w:szCs w:val="18"/>
              </w:rPr>
              <w:t>-</w:t>
            </w:r>
          </w:p>
        </w:tc>
      </w:tr>
    </w:tbl>
    <w:p w:rsidR="00194010" w:rsidRDefault="00194010" w:rsidP="004E4B5C">
      <w:pPr>
        <w:ind w:left="-142"/>
        <w:jc w:val="both"/>
        <w:rPr>
          <w:rFonts w:ascii="Arial" w:hAnsi="Arial" w:cs="Arial"/>
          <w:color w:val="auto"/>
          <w:sz w:val="12"/>
          <w:szCs w:val="12"/>
        </w:rPr>
      </w:pPr>
    </w:p>
    <w:p w:rsidR="00823EF6" w:rsidRPr="00823EF6" w:rsidRDefault="00823EF6" w:rsidP="00823EF6">
      <w:pPr>
        <w:spacing w:line="180" w:lineRule="exact"/>
        <w:ind w:left="-142"/>
        <w:jc w:val="both"/>
        <w:rPr>
          <w:rFonts w:ascii="Arial" w:hAnsi="Arial" w:cs="Arial"/>
          <w:color w:val="auto"/>
          <w:sz w:val="18"/>
          <w:szCs w:val="18"/>
        </w:rPr>
      </w:pPr>
      <w:r w:rsidRPr="00823EF6">
        <w:rPr>
          <w:rFonts w:ascii="Arial" w:hAnsi="Arial" w:cs="Arial"/>
          <w:color w:val="auto"/>
          <w:sz w:val="18"/>
          <w:szCs w:val="18"/>
        </w:rPr>
        <w:t>Соисполнитель 1 - управление образования и молодежной политики администрации Благодарненского городского округа Ставропольского края;</w:t>
      </w:r>
    </w:p>
    <w:p w:rsidR="00194010" w:rsidRPr="00823EF6" w:rsidRDefault="00823EF6" w:rsidP="00823EF6">
      <w:pPr>
        <w:spacing w:line="180" w:lineRule="exact"/>
        <w:ind w:left="-142"/>
        <w:jc w:val="both"/>
        <w:rPr>
          <w:rFonts w:ascii="Arial" w:hAnsi="Arial" w:cs="Arial"/>
          <w:color w:val="auto"/>
          <w:sz w:val="18"/>
          <w:szCs w:val="18"/>
        </w:rPr>
      </w:pPr>
      <w:r w:rsidRPr="00823EF6">
        <w:rPr>
          <w:rFonts w:ascii="Arial" w:hAnsi="Arial" w:cs="Arial"/>
          <w:color w:val="auto"/>
          <w:sz w:val="18"/>
          <w:szCs w:val="18"/>
        </w:rPr>
        <w:t>Соисполнитель 2 - управление культуры администрация Благодарненского городского округа Ставропольского края</w:t>
      </w:r>
    </w:p>
    <w:p w:rsidR="00194010" w:rsidRDefault="00194010" w:rsidP="004E4B5C">
      <w:pPr>
        <w:ind w:left="-142"/>
        <w:jc w:val="both"/>
        <w:rPr>
          <w:rFonts w:ascii="Arial" w:hAnsi="Arial" w:cs="Arial"/>
          <w:color w:val="auto"/>
          <w:sz w:val="12"/>
          <w:szCs w:val="12"/>
        </w:rPr>
      </w:pPr>
    </w:p>
    <w:p w:rsidR="00D40010" w:rsidRDefault="00D40010" w:rsidP="003D5B7C">
      <w:pPr>
        <w:spacing w:line="180" w:lineRule="exact"/>
        <w:ind w:left="5664"/>
        <w:jc w:val="center"/>
        <w:rPr>
          <w:rFonts w:ascii="Arial" w:hAnsi="Arial" w:cs="Arial"/>
          <w:color w:val="auto"/>
          <w:sz w:val="18"/>
          <w:szCs w:val="18"/>
        </w:rPr>
      </w:pPr>
    </w:p>
    <w:p w:rsidR="00D40010" w:rsidRDefault="00D40010" w:rsidP="003D5B7C">
      <w:pPr>
        <w:spacing w:line="180" w:lineRule="exact"/>
        <w:ind w:left="5664"/>
        <w:jc w:val="center"/>
        <w:rPr>
          <w:rFonts w:ascii="Arial" w:hAnsi="Arial" w:cs="Arial"/>
          <w:color w:val="auto"/>
          <w:sz w:val="18"/>
          <w:szCs w:val="18"/>
        </w:rPr>
      </w:pPr>
    </w:p>
    <w:p w:rsidR="003D5B7C" w:rsidRPr="003D5B7C" w:rsidRDefault="003D5B7C" w:rsidP="003D5B7C">
      <w:pPr>
        <w:spacing w:line="180" w:lineRule="exact"/>
        <w:ind w:left="5664"/>
        <w:jc w:val="center"/>
        <w:rPr>
          <w:rFonts w:ascii="Arial" w:hAnsi="Arial" w:cs="Arial"/>
          <w:color w:val="auto"/>
          <w:sz w:val="18"/>
          <w:szCs w:val="18"/>
        </w:rPr>
      </w:pPr>
      <w:r w:rsidRPr="003D5B7C">
        <w:rPr>
          <w:rFonts w:ascii="Arial" w:hAnsi="Arial" w:cs="Arial"/>
          <w:color w:val="auto"/>
          <w:sz w:val="18"/>
          <w:szCs w:val="18"/>
        </w:rPr>
        <w:t>Приложение 4</w:t>
      </w:r>
    </w:p>
    <w:p w:rsidR="003D5B7C" w:rsidRPr="003D5B7C" w:rsidRDefault="003D5B7C" w:rsidP="003D5B7C">
      <w:pPr>
        <w:spacing w:line="180" w:lineRule="exact"/>
        <w:ind w:left="5664"/>
        <w:jc w:val="center"/>
        <w:rPr>
          <w:rFonts w:ascii="Arial" w:hAnsi="Arial" w:cs="Arial"/>
          <w:color w:val="auto"/>
          <w:sz w:val="18"/>
          <w:szCs w:val="18"/>
        </w:rPr>
      </w:pPr>
      <w:r w:rsidRPr="003D5B7C">
        <w:rPr>
          <w:rFonts w:ascii="Arial" w:hAnsi="Arial" w:cs="Arial"/>
          <w:color w:val="auto"/>
          <w:sz w:val="18"/>
          <w:szCs w:val="18"/>
        </w:rPr>
        <w:t>к муниципальной программе</w:t>
      </w:r>
    </w:p>
    <w:p w:rsidR="003D5B7C" w:rsidRPr="003D5B7C" w:rsidRDefault="003D5B7C" w:rsidP="003D5B7C">
      <w:pPr>
        <w:spacing w:line="180" w:lineRule="exact"/>
        <w:ind w:left="5664"/>
        <w:jc w:val="center"/>
        <w:rPr>
          <w:rFonts w:ascii="Arial" w:hAnsi="Arial" w:cs="Arial"/>
          <w:color w:val="auto"/>
          <w:sz w:val="18"/>
          <w:szCs w:val="18"/>
        </w:rPr>
      </w:pPr>
      <w:r w:rsidRPr="003D5B7C">
        <w:rPr>
          <w:rFonts w:ascii="Arial" w:hAnsi="Arial" w:cs="Arial"/>
          <w:color w:val="auto"/>
          <w:sz w:val="18"/>
          <w:szCs w:val="18"/>
        </w:rPr>
        <w:t>Благодарненского городского округа Ставропольского края</w:t>
      </w:r>
    </w:p>
    <w:p w:rsidR="003D5B7C" w:rsidRPr="003D5B7C" w:rsidRDefault="003D5B7C" w:rsidP="003D5B7C">
      <w:pPr>
        <w:spacing w:line="180" w:lineRule="exact"/>
        <w:ind w:left="5664"/>
        <w:jc w:val="center"/>
        <w:rPr>
          <w:rFonts w:ascii="Arial" w:hAnsi="Arial" w:cs="Arial"/>
          <w:color w:val="auto"/>
          <w:sz w:val="18"/>
          <w:szCs w:val="18"/>
        </w:rPr>
      </w:pPr>
      <w:r w:rsidRPr="003D5B7C">
        <w:rPr>
          <w:rFonts w:ascii="Arial" w:hAnsi="Arial" w:cs="Arial"/>
          <w:color w:val="auto"/>
          <w:sz w:val="18"/>
          <w:szCs w:val="18"/>
        </w:rPr>
        <w:t>«Социальная поддержка граждан</w:t>
      </w:r>
    </w:p>
    <w:p w:rsidR="003D5B7C" w:rsidRPr="003D5B7C" w:rsidRDefault="003D5B7C" w:rsidP="003D5B7C">
      <w:pPr>
        <w:spacing w:line="180" w:lineRule="exact"/>
        <w:ind w:left="-142"/>
        <w:jc w:val="center"/>
        <w:rPr>
          <w:rFonts w:ascii="Arial" w:hAnsi="Arial" w:cs="Arial"/>
          <w:color w:val="auto"/>
          <w:sz w:val="18"/>
          <w:szCs w:val="18"/>
        </w:rPr>
      </w:pPr>
    </w:p>
    <w:p w:rsidR="003D5B7C" w:rsidRPr="003D5B7C" w:rsidRDefault="003D5B7C" w:rsidP="003D5B7C">
      <w:pPr>
        <w:spacing w:line="180" w:lineRule="exact"/>
        <w:ind w:left="-142"/>
        <w:jc w:val="center"/>
        <w:rPr>
          <w:rFonts w:ascii="Arial" w:hAnsi="Arial" w:cs="Arial"/>
          <w:color w:val="auto"/>
          <w:sz w:val="18"/>
          <w:szCs w:val="18"/>
        </w:rPr>
      </w:pPr>
      <w:r w:rsidRPr="003D5B7C">
        <w:rPr>
          <w:rFonts w:ascii="Arial" w:hAnsi="Arial" w:cs="Arial"/>
          <w:color w:val="auto"/>
          <w:sz w:val="18"/>
          <w:szCs w:val="18"/>
        </w:rPr>
        <w:t>СВЕДЕНИЯ</w:t>
      </w:r>
    </w:p>
    <w:p w:rsidR="003D5B7C" w:rsidRPr="003D5B7C" w:rsidRDefault="003D5B7C" w:rsidP="003D5B7C">
      <w:pPr>
        <w:spacing w:line="180" w:lineRule="exact"/>
        <w:ind w:left="-142"/>
        <w:jc w:val="center"/>
        <w:rPr>
          <w:rFonts w:ascii="Arial" w:hAnsi="Arial" w:cs="Arial"/>
          <w:color w:val="auto"/>
          <w:sz w:val="18"/>
          <w:szCs w:val="18"/>
        </w:rPr>
      </w:pPr>
      <w:r w:rsidRPr="003D5B7C">
        <w:rPr>
          <w:rFonts w:ascii="Arial" w:hAnsi="Arial" w:cs="Arial"/>
          <w:color w:val="auto"/>
          <w:sz w:val="18"/>
          <w:szCs w:val="18"/>
        </w:rPr>
        <w:t>о весовых коэффициентах, присвоенных целям Программы «Социальная поддержка граждан»,</w:t>
      </w:r>
    </w:p>
    <w:p w:rsidR="00194010" w:rsidRPr="003D5B7C" w:rsidRDefault="003D5B7C" w:rsidP="003D5B7C">
      <w:pPr>
        <w:spacing w:line="180" w:lineRule="exact"/>
        <w:ind w:left="-142"/>
        <w:jc w:val="center"/>
        <w:rPr>
          <w:rFonts w:ascii="Arial" w:hAnsi="Arial" w:cs="Arial"/>
          <w:color w:val="auto"/>
          <w:sz w:val="18"/>
          <w:szCs w:val="18"/>
        </w:rPr>
      </w:pPr>
      <w:r w:rsidRPr="003D5B7C">
        <w:rPr>
          <w:rFonts w:ascii="Arial" w:hAnsi="Arial" w:cs="Arial"/>
          <w:color w:val="auto"/>
          <w:sz w:val="18"/>
          <w:szCs w:val="18"/>
        </w:rPr>
        <w:t>задачам подпрограммы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486"/>
        <w:gridCol w:w="1434"/>
        <w:gridCol w:w="776"/>
        <w:gridCol w:w="826"/>
      </w:tblGrid>
      <w:tr w:rsidR="003D5B7C" w:rsidRPr="00497FB1" w:rsidTr="003D5B7C">
        <w:trPr>
          <w:trHeight w:val="964"/>
        </w:trPr>
        <w:tc>
          <w:tcPr>
            <w:tcW w:w="654" w:type="dxa"/>
            <w:vMerge w:val="restart"/>
            <w:shd w:val="clear" w:color="auto" w:fill="auto"/>
          </w:tcPr>
          <w:p w:rsidR="003D5B7C" w:rsidRPr="003D5B7C" w:rsidRDefault="003D5B7C" w:rsidP="003D5B7C">
            <w:pPr>
              <w:suppressAutoHyphens/>
              <w:spacing w:line="180" w:lineRule="exact"/>
              <w:jc w:val="center"/>
              <w:rPr>
                <w:rFonts w:ascii="Arial" w:hAnsi="Arial" w:cs="Arial"/>
                <w:sz w:val="18"/>
                <w:szCs w:val="18"/>
              </w:rPr>
            </w:pPr>
            <w:r w:rsidRPr="003D5B7C">
              <w:rPr>
                <w:rFonts w:ascii="Arial" w:hAnsi="Arial" w:cs="Arial"/>
                <w:sz w:val="18"/>
                <w:szCs w:val="18"/>
              </w:rPr>
              <w:t>№</w:t>
            </w:r>
          </w:p>
          <w:p w:rsidR="003D5B7C" w:rsidRPr="003D5B7C" w:rsidRDefault="003D5B7C" w:rsidP="003D5B7C">
            <w:pPr>
              <w:suppressAutoHyphens/>
              <w:spacing w:line="180" w:lineRule="exact"/>
              <w:jc w:val="center"/>
              <w:rPr>
                <w:rFonts w:ascii="Arial" w:hAnsi="Arial" w:cs="Arial"/>
                <w:sz w:val="18"/>
                <w:szCs w:val="18"/>
              </w:rPr>
            </w:pPr>
            <w:proofErr w:type="gramStart"/>
            <w:r w:rsidRPr="003D5B7C">
              <w:rPr>
                <w:rFonts w:ascii="Arial" w:hAnsi="Arial" w:cs="Arial"/>
                <w:sz w:val="18"/>
                <w:szCs w:val="18"/>
              </w:rPr>
              <w:t>п</w:t>
            </w:r>
            <w:proofErr w:type="gramEnd"/>
            <w:r w:rsidRPr="003D5B7C">
              <w:rPr>
                <w:rFonts w:ascii="Arial" w:hAnsi="Arial" w:cs="Arial"/>
                <w:sz w:val="18"/>
                <w:szCs w:val="18"/>
              </w:rPr>
              <w:t>/п</w:t>
            </w:r>
          </w:p>
          <w:p w:rsidR="003D5B7C" w:rsidRPr="003D5B7C" w:rsidRDefault="003D5B7C" w:rsidP="003D5B7C">
            <w:pPr>
              <w:suppressAutoHyphens/>
              <w:spacing w:line="180" w:lineRule="exact"/>
              <w:jc w:val="both"/>
              <w:rPr>
                <w:rFonts w:ascii="Arial" w:hAnsi="Arial" w:cs="Arial"/>
                <w:sz w:val="18"/>
                <w:szCs w:val="18"/>
              </w:rPr>
            </w:pPr>
          </w:p>
        </w:tc>
        <w:tc>
          <w:tcPr>
            <w:tcW w:w="6486" w:type="dxa"/>
            <w:vMerge w:val="restart"/>
            <w:shd w:val="clear" w:color="auto" w:fill="auto"/>
          </w:tcPr>
          <w:p w:rsidR="003D5B7C" w:rsidRPr="003D5B7C" w:rsidRDefault="003D5B7C" w:rsidP="003D5B7C">
            <w:pPr>
              <w:suppressAutoHyphens/>
              <w:spacing w:line="180" w:lineRule="exact"/>
              <w:jc w:val="center"/>
              <w:rPr>
                <w:rFonts w:ascii="Arial" w:hAnsi="Arial" w:cs="Arial"/>
                <w:sz w:val="18"/>
                <w:szCs w:val="18"/>
              </w:rPr>
            </w:pPr>
            <w:r w:rsidRPr="003D5B7C">
              <w:rPr>
                <w:rFonts w:ascii="Arial" w:hAnsi="Arial" w:cs="Arial"/>
                <w:sz w:val="18"/>
                <w:szCs w:val="18"/>
              </w:rPr>
              <w:t>Цель Программы и задачи подпрограмм Программы</w:t>
            </w:r>
          </w:p>
          <w:p w:rsidR="003D5B7C" w:rsidRPr="003D5B7C" w:rsidRDefault="003D5B7C" w:rsidP="003D5B7C">
            <w:pPr>
              <w:suppressAutoHyphens/>
              <w:spacing w:line="180" w:lineRule="exact"/>
              <w:jc w:val="center"/>
              <w:rPr>
                <w:rFonts w:ascii="Arial" w:hAnsi="Arial" w:cs="Arial"/>
                <w:sz w:val="18"/>
                <w:szCs w:val="18"/>
              </w:rPr>
            </w:pPr>
          </w:p>
        </w:tc>
        <w:tc>
          <w:tcPr>
            <w:tcW w:w="3036" w:type="dxa"/>
            <w:gridSpan w:val="3"/>
            <w:shd w:val="clear" w:color="auto" w:fill="auto"/>
          </w:tcPr>
          <w:p w:rsidR="003D5B7C" w:rsidRPr="003D5B7C" w:rsidRDefault="003D5B7C" w:rsidP="003D5B7C">
            <w:pPr>
              <w:suppressAutoHyphens/>
              <w:spacing w:line="180" w:lineRule="exact"/>
              <w:jc w:val="center"/>
              <w:rPr>
                <w:rFonts w:ascii="Arial" w:hAnsi="Arial" w:cs="Arial"/>
                <w:sz w:val="18"/>
                <w:szCs w:val="18"/>
              </w:rPr>
            </w:pPr>
            <w:r w:rsidRPr="003D5B7C">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3D5B7C" w:rsidRPr="00497FB1" w:rsidTr="003D5B7C">
        <w:trPr>
          <w:trHeight w:val="125"/>
        </w:trPr>
        <w:tc>
          <w:tcPr>
            <w:tcW w:w="654" w:type="dxa"/>
            <w:vMerge/>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p>
        </w:tc>
        <w:tc>
          <w:tcPr>
            <w:tcW w:w="6486" w:type="dxa"/>
            <w:vMerge/>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p>
        </w:tc>
        <w:tc>
          <w:tcPr>
            <w:tcW w:w="1434" w:type="dxa"/>
            <w:shd w:val="clear" w:color="auto" w:fill="auto"/>
          </w:tcPr>
          <w:p w:rsidR="003D5B7C" w:rsidRPr="003D5B7C" w:rsidRDefault="003D5B7C" w:rsidP="003D5B7C">
            <w:pPr>
              <w:suppressAutoHyphens/>
              <w:spacing w:line="180" w:lineRule="exact"/>
              <w:ind w:right="-1"/>
              <w:jc w:val="center"/>
              <w:rPr>
                <w:rFonts w:ascii="Arial" w:hAnsi="Arial" w:cs="Arial"/>
                <w:sz w:val="18"/>
                <w:szCs w:val="18"/>
              </w:rPr>
            </w:pPr>
            <w:r w:rsidRPr="003D5B7C">
              <w:rPr>
                <w:rFonts w:ascii="Arial" w:hAnsi="Arial" w:cs="Arial"/>
                <w:sz w:val="18"/>
                <w:szCs w:val="18"/>
              </w:rPr>
              <w:t>2023</w:t>
            </w:r>
          </w:p>
        </w:tc>
        <w:tc>
          <w:tcPr>
            <w:tcW w:w="776" w:type="dxa"/>
            <w:shd w:val="clear" w:color="auto" w:fill="auto"/>
          </w:tcPr>
          <w:p w:rsidR="003D5B7C" w:rsidRPr="003D5B7C" w:rsidRDefault="003D5B7C" w:rsidP="003D5B7C">
            <w:pPr>
              <w:suppressAutoHyphens/>
              <w:spacing w:line="180" w:lineRule="exact"/>
              <w:ind w:right="-1"/>
              <w:jc w:val="center"/>
              <w:rPr>
                <w:rFonts w:ascii="Arial" w:hAnsi="Arial" w:cs="Arial"/>
                <w:sz w:val="18"/>
                <w:szCs w:val="18"/>
              </w:rPr>
            </w:pPr>
            <w:r w:rsidRPr="003D5B7C">
              <w:rPr>
                <w:rFonts w:ascii="Arial" w:hAnsi="Arial" w:cs="Arial"/>
                <w:sz w:val="18"/>
                <w:szCs w:val="18"/>
              </w:rPr>
              <w:t>2024</w:t>
            </w:r>
          </w:p>
        </w:tc>
        <w:tc>
          <w:tcPr>
            <w:tcW w:w="826" w:type="dxa"/>
            <w:shd w:val="clear" w:color="auto" w:fill="auto"/>
          </w:tcPr>
          <w:p w:rsidR="003D5B7C" w:rsidRPr="003D5B7C" w:rsidRDefault="003D5B7C" w:rsidP="003D5B7C">
            <w:pPr>
              <w:suppressAutoHyphens/>
              <w:spacing w:line="180" w:lineRule="exact"/>
              <w:ind w:right="-1"/>
              <w:jc w:val="center"/>
              <w:rPr>
                <w:rFonts w:ascii="Arial" w:hAnsi="Arial" w:cs="Arial"/>
                <w:sz w:val="18"/>
                <w:szCs w:val="18"/>
              </w:rPr>
            </w:pPr>
            <w:r w:rsidRPr="003D5B7C">
              <w:rPr>
                <w:rFonts w:ascii="Arial" w:hAnsi="Arial" w:cs="Arial"/>
                <w:sz w:val="18"/>
                <w:szCs w:val="18"/>
              </w:rPr>
              <w:t>2025</w:t>
            </w:r>
          </w:p>
        </w:tc>
      </w:tr>
      <w:tr w:rsidR="003D5B7C" w:rsidRPr="00497FB1" w:rsidTr="003D5B7C">
        <w:trPr>
          <w:trHeight w:val="367"/>
        </w:trPr>
        <w:tc>
          <w:tcPr>
            <w:tcW w:w="654"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1.</w:t>
            </w:r>
          </w:p>
        </w:tc>
        <w:tc>
          <w:tcPr>
            <w:tcW w:w="6486"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Цель 1 Программы «Повышение уровня и качества жизни населения Благодарненского городского округа Ставропольского края»</w:t>
            </w:r>
          </w:p>
        </w:tc>
        <w:tc>
          <w:tcPr>
            <w:tcW w:w="1434"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1</w:t>
            </w:r>
          </w:p>
        </w:tc>
        <w:tc>
          <w:tcPr>
            <w:tcW w:w="77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1</w:t>
            </w:r>
          </w:p>
        </w:tc>
        <w:tc>
          <w:tcPr>
            <w:tcW w:w="82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1</w:t>
            </w:r>
          </w:p>
        </w:tc>
      </w:tr>
      <w:tr w:rsidR="003D5B7C" w:rsidRPr="00497FB1" w:rsidTr="003D5B7C">
        <w:trPr>
          <w:trHeight w:val="301"/>
        </w:trPr>
        <w:tc>
          <w:tcPr>
            <w:tcW w:w="654"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2.</w:t>
            </w:r>
          </w:p>
        </w:tc>
        <w:tc>
          <w:tcPr>
            <w:tcW w:w="6486"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Подпрограмма 1 «Социальное обеспечение населения»</w:t>
            </w:r>
          </w:p>
        </w:tc>
        <w:tc>
          <w:tcPr>
            <w:tcW w:w="1434"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p>
        </w:tc>
        <w:tc>
          <w:tcPr>
            <w:tcW w:w="77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p>
        </w:tc>
        <w:tc>
          <w:tcPr>
            <w:tcW w:w="82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p>
        </w:tc>
      </w:tr>
      <w:tr w:rsidR="003D5B7C" w:rsidRPr="00497FB1" w:rsidTr="003D5B7C">
        <w:trPr>
          <w:trHeight w:val="565"/>
        </w:trPr>
        <w:tc>
          <w:tcPr>
            <w:tcW w:w="654"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2.1.</w:t>
            </w:r>
          </w:p>
        </w:tc>
        <w:tc>
          <w:tcPr>
            <w:tcW w:w="6486"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Задача 1 подпрограммы 1 Программы «Выполнение государственных обязательств по социальной поддержке граждан в Благодарненском городском округе Ставропольского края»</w:t>
            </w:r>
          </w:p>
        </w:tc>
        <w:tc>
          <w:tcPr>
            <w:tcW w:w="1434"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0,9</w:t>
            </w:r>
          </w:p>
        </w:tc>
        <w:tc>
          <w:tcPr>
            <w:tcW w:w="77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0,9</w:t>
            </w:r>
          </w:p>
        </w:tc>
        <w:tc>
          <w:tcPr>
            <w:tcW w:w="82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0,9</w:t>
            </w:r>
          </w:p>
        </w:tc>
      </w:tr>
      <w:tr w:rsidR="003D5B7C" w:rsidRPr="00497FB1" w:rsidTr="003D5B7C">
        <w:trPr>
          <w:trHeight w:val="528"/>
        </w:trPr>
        <w:tc>
          <w:tcPr>
            <w:tcW w:w="654"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2.2.</w:t>
            </w:r>
          </w:p>
        </w:tc>
        <w:tc>
          <w:tcPr>
            <w:tcW w:w="6486" w:type="dxa"/>
            <w:shd w:val="clear" w:color="auto" w:fill="auto"/>
          </w:tcPr>
          <w:p w:rsidR="003D5B7C" w:rsidRPr="003D5B7C" w:rsidRDefault="003D5B7C" w:rsidP="003D5B7C">
            <w:pPr>
              <w:suppressAutoHyphens/>
              <w:spacing w:line="180" w:lineRule="exact"/>
              <w:ind w:right="-1"/>
              <w:jc w:val="both"/>
              <w:rPr>
                <w:rFonts w:ascii="Arial" w:hAnsi="Arial" w:cs="Arial"/>
                <w:sz w:val="18"/>
                <w:szCs w:val="18"/>
              </w:rPr>
            </w:pPr>
            <w:r w:rsidRPr="003D5B7C">
              <w:rPr>
                <w:rFonts w:ascii="Arial" w:hAnsi="Arial" w:cs="Arial"/>
                <w:sz w:val="18"/>
                <w:szCs w:val="18"/>
              </w:rPr>
              <w:t>Задача 2 подпрограммы 1 Программы «Повышение информированности граждан о предоставляемых мерах социальной поддержки отдельных категорий граждан»</w:t>
            </w:r>
          </w:p>
        </w:tc>
        <w:tc>
          <w:tcPr>
            <w:tcW w:w="1434"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0,1</w:t>
            </w:r>
          </w:p>
        </w:tc>
        <w:tc>
          <w:tcPr>
            <w:tcW w:w="77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0,1</w:t>
            </w:r>
          </w:p>
        </w:tc>
        <w:tc>
          <w:tcPr>
            <w:tcW w:w="826" w:type="dxa"/>
            <w:shd w:val="clear" w:color="auto" w:fill="auto"/>
            <w:vAlign w:val="bottom"/>
          </w:tcPr>
          <w:p w:rsidR="003D5B7C" w:rsidRPr="003D5B7C" w:rsidRDefault="003D5B7C" w:rsidP="003D5B7C">
            <w:pPr>
              <w:suppressAutoHyphens/>
              <w:spacing w:line="180" w:lineRule="exact"/>
              <w:ind w:right="-1"/>
              <w:jc w:val="right"/>
              <w:rPr>
                <w:rFonts w:ascii="Arial" w:hAnsi="Arial" w:cs="Arial"/>
                <w:sz w:val="18"/>
                <w:szCs w:val="18"/>
              </w:rPr>
            </w:pPr>
            <w:r w:rsidRPr="003D5B7C">
              <w:rPr>
                <w:rFonts w:ascii="Arial" w:hAnsi="Arial" w:cs="Arial"/>
                <w:sz w:val="18"/>
                <w:szCs w:val="18"/>
              </w:rPr>
              <w:t>0,1</w:t>
            </w:r>
          </w:p>
        </w:tc>
      </w:tr>
    </w:tbl>
    <w:p w:rsidR="00194010" w:rsidRPr="003D5B7C" w:rsidRDefault="00194010" w:rsidP="003D5B7C">
      <w:pPr>
        <w:spacing w:line="180" w:lineRule="exact"/>
        <w:ind w:left="-142"/>
        <w:rPr>
          <w:rFonts w:ascii="Arial" w:hAnsi="Arial" w:cs="Arial"/>
          <w:color w:val="auto"/>
          <w:sz w:val="18"/>
          <w:szCs w:val="18"/>
        </w:rPr>
      </w:pPr>
    </w:p>
    <w:p w:rsidR="00194010" w:rsidRDefault="00194010" w:rsidP="004E4B5C">
      <w:pPr>
        <w:ind w:left="-142"/>
        <w:jc w:val="both"/>
        <w:rPr>
          <w:rFonts w:ascii="Arial" w:hAnsi="Arial" w:cs="Arial"/>
          <w:color w:val="auto"/>
          <w:sz w:val="12"/>
          <w:szCs w:val="12"/>
        </w:rPr>
      </w:pPr>
    </w:p>
    <w:p w:rsidR="003D5B7C" w:rsidRDefault="003D5B7C" w:rsidP="004E4B5C">
      <w:pPr>
        <w:ind w:left="-142"/>
        <w:jc w:val="both"/>
        <w:rPr>
          <w:rFonts w:ascii="Arial" w:hAnsi="Arial" w:cs="Arial"/>
          <w:color w:val="auto"/>
          <w:sz w:val="12"/>
          <w:szCs w:val="12"/>
        </w:rPr>
      </w:pPr>
    </w:p>
    <w:p w:rsidR="003D5B7C" w:rsidRDefault="003D5B7C" w:rsidP="00406686">
      <w:pPr>
        <w:spacing w:line="180" w:lineRule="exact"/>
        <w:rPr>
          <w:rFonts w:ascii="Arial" w:hAnsi="Arial" w:cs="Arial"/>
          <w:color w:val="auto"/>
          <w:sz w:val="18"/>
          <w:szCs w:val="18"/>
        </w:rPr>
      </w:pPr>
    </w:p>
    <w:p w:rsidR="00406686" w:rsidRDefault="00406686" w:rsidP="00406686">
      <w:pPr>
        <w:spacing w:line="180" w:lineRule="exact"/>
        <w:rPr>
          <w:rFonts w:ascii="Arial" w:hAnsi="Arial" w:cs="Arial"/>
          <w:color w:val="auto"/>
          <w:sz w:val="18"/>
          <w:szCs w:val="18"/>
        </w:rPr>
      </w:pPr>
    </w:p>
    <w:p w:rsidR="00E605E0" w:rsidRDefault="00E605E0" w:rsidP="00406686">
      <w:pPr>
        <w:spacing w:line="180" w:lineRule="exact"/>
        <w:rPr>
          <w:rFonts w:ascii="Arial" w:hAnsi="Arial" w:cs="Arial"/>
          <w:color w:val="auto"/>
          <w:sz w:val="18"/>
          <w:szCs w:val="18"/>
        </w:rPr>
      </w:pPr>
    </w:p>
    <w:p w:rsidR="00E605E0" w:rsidRDefault="00E605E0" w:rsidP="00406686">
      <w:pPr>
        <w:spacing w:line="180" w:lineRule="exact"/>
        <w:rPr>
          <w:rFonts w:ascii="Arial" w:hAnsi="Arial" w:cs="Arial"/>
          <w:color w:val="auto"/>
          <w:sz w:val="18"/>
          <w:szCs w:val="18"/>
        </w:rPr>
      </w:pPr>
    </w:p>
    <w:p w:rsidR="00E605E0" w:rsidRDefault="00E605E0" w:rsidP="00406686">
      <w:pPr>
        <w:spacing w:line="180" w:lineRule="exact"/>
        <w:rPr>
          <w:rFonts w:ascii="Arial" w:hAnsi="Arial" w:cs="Arial"/>
          <w:color w:val="auto"/>
          <w:sz w:val="18"/>
          <w:szCs w:val="18"/>
        </w:rPr>
      </w:pPr>
    </w:p>
    <w:p w:rsidR="00E605E0" w:rsidRDefault="00E605E0" w:rsidP="00406686">
      <w:pPr>
        <w:spacing w:line="180" w:lineRule="exact"/>
        <w:rPr>
          <w:rFonts w:ascii="Arial" w:hAnsi="Arial" w:cs="Arial"/>
          <w:color w:val="auto"/>
          <w:sz w:val="18"/>
          <w:szCs w:val="18"/>
        </w:rPr>
      </w:pPr>
    </w:p>
    <w:p w:rsidR="00E605E0" w:rsidRDefault="00E605E0" w:rsidP="00406686">
      <w:pPr>
        <w:spacing w:line="180" w:lineRule="exact"/>
        <w:rPr>
          <w:rFonts w:ascii="Arial" w:hAnsi="Arial" w:cs="Arial"/>
          <w:color w:val="auto"/>
          <w:sz w:val="18"/>
          <w:szCs w:val="18"/>
        </w:rPr>
      </w:pPr>
    </w:p>
    <w:p w:rsidR="00E605E0" w:rsidRDefault="00E605E0" w:rsidP="00406686">
      <w:pPr>
        <w:spacing w:line="180" w:lineRule="exact"/>
        <w:rPr>
          <w:rFonts w:ascii="Arial" w:hAnsi="Arial" w:cs="Arial"/>
          <w:color w:val="auto"/>
          <w:sz w:val="18"/>
          <w:szCs w:val="18"/>
        </w:rPr>
        <w:sectPr w:rsidR="00E605E0" w:rsidSect="00293900">
          <w:type w:val="continuous"/>
          <w:pgSz w:w="11905" w:h="16838"/>
          <w:pgMar w:top="1134" w:right="848" w:bottom="1134" w:left="993" w:header="720" w:footer="720" w:gutter="0"/>
          <w:cols w:space="851"/>
          <w:noEndnote/>
          <w:titlePg/>
          <w:docGrid w:linePitch="381"/>
        </w:sectPr>
      </w:pPr>
    </w:p>
    <w:p w:rsidR="00406686" w:rsidRPr="00406686" w:rsidRDefault="00406686" w:rsidP="00406686">
      <w:pPr>
        <w:spacing w:line="180" w:lineRule="exact"/>
        <w:jc w:val="center"/>
        <w:rPr>
          <w:rFonts w:ascii="Arial" w:hAnsi="Arial" w:cs="Arial"/>
          <w:color w:val="auto"/>
          <w:sz w:val="18"/>
          <w:szCs w:val="18"/>
        </w:rPr>
      </w:pPr>
      <w:r w:rsidRPr="00406686">
        <w:rPr>
          <w:rFonts w:ascii="Arial" w:hAnsi="Arial" w:cs="Arial"/>
          <w:color w:val="auto"/>
          <w:sz w:val="18"/>
          <w:szCs w:val="18"/>
        </w:rPr>
        <w:lastRenderedPageBreak/>
        <w:t>Приложение 5</w:t>
      </w:r>
    </w:p>
    <w:p w:rsidR="00406686" w:rsidRDefault="00406686" w:rsidP="00406686">
      <w:pPr>
        <w:spacing w:line="180" w:lineRule="exact"/>
        <w:jc w:val="center"/>
        <w:rPr>
          <w:rFonts w:ascii="Arial" w:hAnsi="Arial" w:cs="Arial"/>
          <w:color w:val="auto"/>
          <w:sz w:val="18"/>
          <w:szCs w:val="18"/>
        </w:rPr>
      </w:pPr>
      <w:r w:rsidRPr="00406686">
        <w:rPr>
          <w:rFonts w:ascii="Arial" w:hAnsi="Arial" w:cs="Arial"/>
          <w:color w:val="auto"/>
          <w:sz w:val="18"/>
          <w:szCs w:val="18"/>
        </w:rPr>
        <w:t>к муниципальной программе Благодарненского городского округа Ставропольского края</w:t>
      </w:r>
    </w:p>
    <w:p w:rsidR="00406686" w:rsidRDefault="00406686" w:rsidP="00406686">
      <w:pPr>
        <w:spacing w:line="180" w:lineRule="exact"/>
        <w:jc w:val="center"/>
        <w:rPr>
          <w:rFonts w:ascii="Arial" w:hAnsi="Arial" w:cs="Arial"/>
          <w:color w:val="auto"/>
          <w:sz w:val="18"/>
          <w:szCs w:val="18"/>
        </w:rPr>
      </w:pPr>
      <w:r w:rsidRPr="00406686">
        <w:rPr>
          <w:rFonts w:ascii="Arial" w:hAnsi="Arial" w:cs="Arial"/>
          <w:color w:val="auto"/>
          <w:sz w:val="18"/>
          <w:szCs w:val="18"/>
        </w:rPr>
        <w:t>«Социальная поддержка граждан»</w:t>
      </w:r>
    </w:p>
    <w:p w:rsidR="00406686" w:rsidRDefault="00406686" w:rsidP="00406686">
      <w:pPr>
        <w:spacing w:line="180" w:lineRule="exact"/>
        <w:rPr>
          <w:rFonts w:ascii="Arial" w:hAnsi="Arial" w:cs="Arial"/>
          <w:color w:val="auto"/>
          <w:sz w:val="18"/>
          <w:szCs w:val="18"/>
        </w:rPr>
      </w:pPr>
    </w:p>
    <w:p w:rsidR="00406686" w:rsidRDefault="00406686" w:rsidP="00406686">
      <w:pPr>
        <w:spacing w:line="180" w:lineRule="exact"/>
        <w:rPr>
          <w:rFonts w:ascii="Arial" w:hAnsi="Arial" w:cs="Arial"/>
          <w:color w:val="auto"/>
          <w:sz w:val="18"/>
          <w:szCs w:val="18"/>
        </w:rPr>
      </w:pPr>
    </w:p>
    <w:p w:rsidR="00406686" w:rsidRDefault="00406686" w:rsidP="00406686">
      <w:pPr>
        <w:spacing w:line="180" w:lineRule="exact"/>
        <w:rPr>
          <w:rFonts w:ascii="Arial" w:hAnsi="Arial" w:cs="Arial"/>
          <w:color w:val="auto"/>
          <w:sz w:val="18"/>
          <w:szCs w:val="18"/>
        </w:rPr>
      </w:pPr>
    </w:p>
    <w:p w:rsidR="003D5B7C" w:rsidRDefault="003D5B7C" w:rsidP="003D5B7C">
      <w:pPr>
        <w:spacing w:line="180" w:lineRule="exact"/>
        <w:rPr>
          <w:rFonts w:ascii="Arial" w:hAnsi="Arial" w:cs="Arial"/>
          <w:color w:val="auto"/>
          <w:sz w:val="18"/>
          <w:szCs w:val="18"/>
        </w:rPr>
      </w:pPr>
    </w:p>
    <w:p w:rsidR="00406686" w:rsidRDefault="00406686" w:rsidP="003D5B7C">
      <w:pPr>
        <w:spacing w:line="180" w:lineRule="exact"/>
        <w:rPr>
          <w:rFonts w:ascii="Arial" w:hAnsi="Arial" w:cs="Arial"/>
          <w:color w:val="auto"/>
          <w:sz w:val="18"/>
          <w:szCs w:val="18"/>
        </w:rPr>
      </w:pPr>
    </w:p>
    <w:p w:rsidR="00E605E0" w:rsidRDefault="00E605E0" w:rsidP="003D5B7C">
      <w:pPr>
        <w:spacing w:line="180" w:lineRule="exact"/>
        <w:rPr>
          <w:rFonts w:ascii="Arial" w:hAnsi="Arial" w:cs="Arial"/>
          <w:color w:val="auto"/>
          <w:sz w:val="18"/>
          <w:szCs w:val="18"/>
        </w:rPr>
        <w:sectPr w:rsidR="00E605E0" w:rsidSect="00406686">
          <w:type w:val="continuous"/>
          <w:pgSz w:w="11905" w:h="16838"/>
          <w:pgMar w:top="1134" w:right="848" w:bottom="1134" w:left="993" w:header="720" w:footer="720" w:gutter="0"/>
          <w:cols w:num="2" w:space="851"/>
          <w:noEndnote/>
          <w:titlePg/>
          <w:docGrid w:linePitch="381"/>
        </w:sectPr>
      </w:pPr>
    </w:p>
    <w:tbl>
      <w:tblPr>
        <w:tblW w:w="4305" w:type="dxa"/>
        <w:tblInd w:w="108" w:type="dxa"/>
        <w:tblLayout w:type="fixed"/>
        <w:tblLook w:val="0000" w:firstRow="0" w:lastRow="0" w:firstColumn="0" w:lastColumn="0" w:noHBand="0" w:noVBand="0"/>
      </w:tblPr>
      <w:tblGrid>
        <w:gridCol w:w="1568"/>
        <w:gridCol w:w="2737"/>
      </w:tblGrid>
      <w:tr w:rsidR="003D5B7C" w:rsidRPr="003D5B7C" w:rsidTr="00533D0C">
        <w:trPr>
          <w:trHeight w:val="99"/>
        </w:trPr>
        <w:tc>
          <w:tcPr>
            <w:tcW w:w="1568" w:type="dxa"/>
            <w:shd w:val="clear" w:color="auto" w:fill="auto"/>
          </w:tcPr>
          <w:p w:rsidR="003D5B7C" w:rsidRPr="003D5B7C" w:rsidRDefault="003D5B7C" w:rsidP="003D5B7C">
            <w:pPr>
              <w:pStyle w:val="ConsNonformat"/>
              <w:widowControl/>
              <w:snapToGrid w:val="0"/>
              <w:spacing w:line="180" w:lineRule="exact"/>
              <w:ind w:left="34" w:right="-108"/>
              <w:jc w:val="both"/>
              <w:rPr>
                <w:rFonts w:ascii="Arial" w:hAnsi="Arial" w:cs="Arial"/>
                <w:sz w:val="16"/>
                <w:szCs w:val="16"/>
              </w:rPr>
            </w:pPr>
            <w:r w:rsidRPr="003D5B7C">
              <w:rPr>
                <w:rFonts w:ascii="Arial" w:hAnsi="Arial" w:cs="Arial"/>
                <w:sz w:val="16"/>
                <w:szCs w:val="16"/>
              </w:rPr>
              <w:lastRenderedPageBreak/>
              <w:t>Наименование</w:t>
            </w:r>
          </w:p>
          <w:p w:rsidR="003D5B7C" w:rsidRPr="003D5B7C" w:rsidRDefault="003D5B7C" w:rsidP="003D5B7C">
            <w:pPr>
              <w:pStyle w:val="ConsNonformat"/>
              <w:widowControl/>
              <w:spacing w:line="180" w:lineRule="exact"/>
              <w:ind w:left="34" w:right="-108"/>
              <w:jc w:val="both"/>
              <w:rPr>
                <w:rFonts w:ascii="Arial" w:hAnsi="Arial" w:cs="Arial"/>
                <w:sz w:val="16"/>
                <w:szCs w:val="16"/>
              </w:rPr>
            </w:pPr>
            <w:r w:rsidRPr="003D5B7C">
              <w:rPr>
                <w:rFonts w:ascii="Arial" w:hAnsi="Arial" w:cs="Arial"/>
                <w:sz w:val="16"/>
                <w:szCs w:val="16"/>
              </w:rPr>
              <w:t>подпрограммы</w:t>
            </w:r>
          </w:p>
          <w:p w:rsidR="003D5B7C" w:rsidRPr="003D5B7C" w:rsidRDefault="003D5B7C" w:rsidP="003D5B7C">
            <w:pPr>
              <w:pStyle w:val="ConsNonformat"/>
              <w:widowControl/>
              <w:spacing w:line="180" w:lineRule="exact"/>
              <w:ind w:left="34" w:right="140"/>
              <w:jc w:val="both"/>
              <w:rPr>
                <w:rFonts w:ascii="Arial" w:hAnsi="Arial" w:cs="Arial"/>
                <w:sz w:val="16"/>
                <w:szCs w:val="16"/>
              </w:rPr>
            </w:pPr>
          </w:p>
        </w:tc>
        <w:tc>
          <w:tcPr>
            <w:tcW w:w="2737" w:type="dxa"/>
            <w:shd w:val="clear" w:color="auto" w:fill="auto"/>
          </w:tcPr>
          <w:p w:rsidR="003D5B7C" w:rsidRPr="003D5B7C" w:rsidRDefault="003D5B7C" w:rsidP="003D5B7C">
            <w:pPr>
              <w:pStyle w:val="ConsTitle"/>
              <w:spacing w:line="180" w:lineRule="exact"/>
              <w:ind w:left="34" w:right="142"/>
              <w:jc w:val="both"/>
              <w:rPr>
                <w:b w:val="0"/>
                <w:sz w:val="16"/>
                <w:szCs w:val="16"/>
              </w:rPr>
            </w:pPr>
            <w:r w:rsidRPr="003D5B7C">
              <w:rPr>
                <w:b w:val="0"/>
                <w:sz w:val="16"/>
                <w:szCs w:val="16"/>
              </w:rPr>
              <w:t xml:space="preserve">«Социальное обеспечение населения» муниципальной программы </w:t>
            </w:r>
            <w:r w:rsidRPr="003D5B7C">
              <w:rPr>
                <w:b w:val="0"/>
                <w:bCs w:val="0"/>
                <w:sz w:val="16"/>
                <w:szCs w:val="16"/>
              </w:rPr>
              <w:t xml:space="preserve">Благодарненского </w:t>
            </w:r>
            <w:r w:rsidRPr="003D5B7C">
              <w:rPr>
                <w:b w:val="0"/>
                <w:sz w:val="16"/>
                <w:szCs w:val="16"/>
              </w:rPr>
              <w:t xml:space="preserve">городского округа </w:t>
            </w:r>
            <w:r w:rsidRPr="003D5B7C">
              <w:rPr>
                <w:b w:val="0"/>
                <w:bCs w:val="0"/>
                <w:sz w:val="16"/>
                <w:szCs w:val="16"/>
              </w:rPr>
              <w:t>Ставропольского края</w:t>
            </w:r>
            <w:r w:rsidRPr="003D5B7C">
              <w:rPr>
                <w:b w:val="0"/>
                <w:sz w:val="16"/>
                <w:szCs w:val="16"/>
              </w:rPr>
              <w:t xml:space="preserve"> «Социальная поддержка граждан» </w:t>
            </w:r>
          </w:p>
        </w:tc>
      </w:tr>
      <w:tr w:rsidR="003D5B7C" w:rsidRPr="003D5B7C" w:rsidTr="00533D0C">
        <w:trPr>
          <w:trHeight w:val="99"/>
        </w:trPr>
        <w:tc>
          <w:tcPr>
            <w:tcW w:w="1568" w:type="dxa"/>
            <w:shd w:val="clear" w:color="auto" w:fill="auto"/>
          </w:tcPr>
          <w:p w:rsidR="003D5B7C" w:rsidRPr="003D5B7C" w:rsidRDefault="003D5B7C" w:rsidP="003D5B7C">
            <w:pPr>
              <w:pStyle w:val="ConsNonformat"/>
              <w:widowControl/>
              <w:snapToGrid w:val="0"/>
              <w:spacing w:line="180" w:lineRule="exact"/>
              <w:ind w:left="34" w:right="140"/>
              <w:rPr>
                <w:rFonts w:ascii="Arial" w:hAnsi="Arial" w:cs="Arial"/>
                <w:sz w:val="16"/>
                <w:szCs w:val="16"/>
              </w:rPr>
            </w:pPr>
            <w:r w:rsidRPr="003D5B7C">
              <w:rPr>
                <w:rFonts w:ascii="Arial" w:hAnsi="Arial" w:cs="Arial"/>
                <w:sz w:val="16"/>
                <w:szCs w:val="16"/>
              </w:rPr>
              <w:t>Ответственный исполнитель подпрограммы</w:t>
            </w:r>
          </w:p>
        </w:tc>
        <w:tc>
          <w:tcPr>
            <w:tcW w:w="2737" w:type="dxa"/>
            <w:shd w:val="clear" w:color="auto" w:fill="auto"/>
          </w:tcPr>
          <w:p w:rsidR="003D5B7C" w:rsidRPr="003D5B7C" w:rsidRDefault="003D5B7C" w:rsidP="003D5B7C">
            <w:pPr>
              <w:pStyle w:val="ConsNonformat"/>
              <w:widowControl/>
              <w:snapToGrid w:val="0"/>
              <w:spacing w:line="180" w:lineRule="exact"/>
              <w:ind w:left="34" w:right="34"/>
              <w:jc w:val="both"/>
              <w:rPr>
                <w:rFonts w:ascii="Arial" w:hAnsi="Arial" w:cs="Arial"/>
                <w:sz w:val="16"/>
                <w:szCs w:val="16"/>
              </w:rPr>
            </w:pPr>
            <w:r w:rsidRPr="003D5B7C">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3D5B7C" w:rsidRPr="003D5B7C" w:rsidTr="00533D0C">
        <w:trPr>
          <w:trHeight w:val="99"/>
        </w:trPr>
        <w:tc>
          <w:tcPr>
            <w:tcW w:w="1568" w:type="dxa"/>
            <w:shd w:val="clear" w:color="auto" w:fill="auto"/>
          </w:tcPr>
          <w:p w:rsidR="003D5B7C" w:rsidRPr="003D5B7C" w:rsidRDefault="003D5B7C" w:rsidP="003D5B7C">
            <w:pPr>
              <w:pStyle w:val="ConsNonformat"/>
              <w:widowControl/>
              <w:snapToGrid w:val="0"/>
              <w:spacing w:line="180" w:lineRule="exact"/>
              <w:ind w:left="34" w:right="140"/>
              <w:jc w:val="both"/>
              <w:rPr>
                <w:rFonts w:ascii="Arial" w:hAnsi="Arial" w:cs="Arial"/>
                <w:sz w:val="16"/>
                <w:szCs w:val="16"/>
              </w:rPr>
            </w:pPr>
            <w:r w:rsidRPr="003D5B7C">
              <w:rPr>
                <w:rFonts w:ascii="Arial" w:hAnsi="Arial" w:cs="Arial"/>
                <w:sz w:val="16"/>
                <w:szCs w:val="16"/>
              </w:rPr>
              <w:t>Соисполнители подпрограммы</w:t>
            </w:r>
          </w:p>
        </w:tc>
        <w:tc>
          <w:tcPr>
            <w:tcW w:w="2737" w:type="dxa"/>
            <w:shd w:val="clear" w:color="auto" w:fill="auto"/>
          </w:tcPr>
          <w:p w:rsidR="003D5B7C" w:rsidRPr="003D5B7C" w:rsidRDefault="003D5B7C" w:rsidP="003D5B7C">
            <w:pPr>
              <w:pStyle w:val="ConsNonformat"/>
              <w:widowControl/>
              <w:snapToGrid w:val="0"/>
              <w:spacing w:line="180" w:lineRule="exact"/>
              <w:ind w:left="34" w:right="34"/>
              <w:jc w:val="both"/>
              <w:rPr>
                <w:rFonts w:ascii="Arial" w:hAnsi="Arial" w:cs="Arial"/>
                <w:sz w:val="16"/>
                <w:szCs w:val="16"/>
              </w:rPr>
            </w:pPr>
            <w:r w:rsidRPr="003D5B7C">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3D5B7C" w:rsidRPr="003D5B7C" w:rsidRDefault="003D5B7C" w:rsidP="003D5B7C">
            <w:pPr>
              <w:pStyle w:val="ConsNonformat"/>
              <w:widowControl/>
              <w:snapToGrid w:val="0"/>
              <w:spacing w:line="180" w:lineRule="exact"/>
              <w:ind w:left="34" w:right="34"/>
              <w:jc w:val="both"/>
              <w:rPr>
                <w:rFonts w:ascii="Arial" w:hAnsi="Arial" w:cs="Arial"/>
                <w:sz w:val="16"/>
                <w:szCs w:val="16"/>
              </w:rPr>
            </w:pPr>
            <w:r w:rsidRPr="003D5B7C">
              <w:rPr>
                <w:rFonts w:ascii="Arial" w:hAnsi="Arial" w:cs="Arial"/>
                <w:sz w:val="16"/>
                <w:szCs w:val="16"/>
              </w:rPr>
              <w:t>управление культуры администрации Благодарненского городского округа Ставропольского края</w:t>
            </w:r>
          </w:p>
        </w:tc>
      </w:tr>
      <w:tr w:rsidR="003D5B7C" w:rsidRPr="003D5B7C" w:rsidTr="00533D0C">
        <w:trPr>
          <w:trHeight w:val="99"/>
        </w:trPr>
        <w:tc>
          <w:tcPr>
            <w:tcW w:w="1568" w:type="dxa"/>
            <w:shd w:val="clear" w:color="auto" w:fill="auto"/>
          </w:tcPr>
          <w:p w:rsidR="003D5B7C" w:rsidRPr="003D5B7C" w:rsidRDefault="003D5B7C" w:rsidP="003D5B7C">
            <w:pPr>
              <w:pStyle w:val="ConsNonformat"/>
              <w:widowControl/>
              <w:snapToGrid w:val="0"/>
              <w:spacing w:line="180" w:lineRule="exact"/>
              <w:ind w:right="140"/>
              <w:jc w:val="both"/>
              <w:rPr>
                <w:rFonts w:ascii="Arial" w:hAnsi="Arial" w:cs="Arial"/>
                <w:sz w:val="16"/>
                <w:szCs w:val="16"/>
              </w:rPr>
            </w:pPr>
            <w:r w:rsidRPr="003D5B7C">
              <w:rPr>
                <w:rFonts w:ascii="Arial" w:hAnsi="Arial" w:cs="Arial"/>
                <w:sz w:val="16"/>
                <w:szCs w:val="16"/>
              </w:rPr>
              <w:t>Участники подпрограммы</w:t>
            </w:r>
          </w:p>
        </w:tc>
        <w:tc>
          <w:tcPr>
            <w:tcW w:w="2737" w:type="dxa"/>
            <w:shd w:val="clear" w:color="auto" w:fill="auto"/>
          </w:tcPr>
          <w:p w:rsidR="003D5B7C" w:rsidRPr="003D5B7C" w:rsidRDefault="003D5B7C" w:rsidP="003D5B7C">
            <w:pPr>
              <w:pStyle w:val="ConsNonformat"/>
              <w:widowControl/>
              <w:snapToGrid w:val="0"/>
              <w:spacing w:line="180" w:lineRule="exact"/>
              <w:ind w:right="34"/>
              <w:rPr>
                <w:rFonts w:ascii="Arial" w:hAnsi="Arial" w:cs="Arial"/>
                <w:sz w:val="16"/>
                <w:szCs w:val="16"/>
              </w:rPr>
            </w:pPr>
            <w:r w:rsidRPr="003D5B7C">
              <w:rPr>
                <w:rFonts w:ascii="Arial" w:hAnsi="Arial" w:cs="Arial"/>
                <w:sz w:val="16"/>
                <w:szCs w:val="16"/>
              </w:rPr>
              <w:t>граждане, проживающие на территории Благодарненского городского округа Ставропольского края</w:t>
            </w:r>
          </w:p>
        </w:tc>
      </w:tr>
      <w:tr w:rsidR="003D5B7C" w:rsidRPr="003D5B7C" w:rsidTr="00533D0C">
        <w:trPr>
          <w:trHeight w:val="99"/>
        </w:trPr>
        <w:tc>
          <w:tcPr>
            <w:tcW w:w="1568" w:type="dxa"/>
            <w:shd w:val="clear" w:color="auto" w:fill="auto"/>
          </w:tcPr>
          <w:p w:rsidR="003D5B7C" w:rsidRPr="003D5B7C" w:rsidRDefault="003D5B7C" w:rsidP="003D5B7C">
            <w:pPr>
              <w:pStyle w:val="ConsNonformat"/>
              <w:widowControl/>
              <w:snapToGrid w:val="0"/>
              <w:spacing w:line="180" w:lineRule="exact"/>
              <w:ind w:right="140"/>
              <w:jc w:val="both"/>
              <w:rPr>
                <w:rFonts w:ascii="Arial" w:hAnsi="Arial" w:cs="Arial"/>
                <w:sz w:val="16"/>
                <w:szCs w:val="16"/>
              </w:rPr>
            </w:pPr>
            <w:r w:rsidRPr="003D5B7C">
              <w:rPr>
                <w:rFonts w:ascii="Arial" w:hAnsi="Arial" w:cs="Arial"/>
                <w:sz w:val="16"/>
                <w:szCs w:val="16"/>
              </w:rPr>
              <w:t>Задача подпрограммы</w:t>
            </w:r>
          </w:p>
        </w:tc>
        <w:tc>
          <w:tcPr>
            <w:tcW w:w="2737" w:type="dxa"/>
            <w:shd w:val="clear" w:color="auto" w:fill="auto"/>
          </w:tcPr>
          <w:p w:rsidR="003D5B7C" w:rsidRPr="003D5B7C" w:rsidRDefault="003D5B7C" w:rsidP="003D5B7C">
            <w:pPr>
              <w:pStyle w:val="ConsNonformat"/>
              <w:widowControl/>
              <w:snapToGrid w:val="0"/>
              <w:spacing w:line="180" w:lineRule="exact"/>
              <w:ind w:left="34" w:right="34"/>
              <w:jc w:val="both"/>
              <w:rPr>
                <w:rFonts w:ascii="Arial" w:hAnsi="Arial" w:cs="Arial"/>
                <w:sz w:val="16"/>
                <w:szCs w:val="16"/>
              </w:rPr>
            </w:pPr>
            <w:r w:rsidRPr="003D5B7C">
              <w:rPr>
                <w:rFonts w:ascii="Arial" w:hAnsi="Arial" w:cs="Arial"/>
                <w:sz w:val="16"/>
                <w:szCs w:val="16"/>
              </w:rPr>
              <w:t>выполнение государственных обязательств по социальной поддержке граждан в Благодарненском городском округе Ставропольского края</w:t>
            </w:r>
          </w:p>
          <w:p w:rsidR="003D5B7C" w:rsidRPr="003D5B7C" w:rsidRDefault="003D5B7C" w:rsidP="003D5B7C">
            <w:pPr>
              <w:pStyle w:val="ConsNonformat"/>
              <w:widowControl/>
              <w:snapToGrid w:val="0"/>
              <w:spacing w:line="180" w:lineRule="exact"/>
              <w:ind w:left="34" w:right="34"/>
              <w:jc w:val="both"/>
              <w:rPr>
                <w:rFonts w:ascii="Arial" w:hAnsi="Arial" w:cs="Arial"/>
                <w:sz w:val="16"/>
                <w:szCs w:val="16"/>
              </w:rPr>
            </w:pPr>
            <w:r w:rsidRPr="003D5B7C">
              <w:rPr>
                <w:rFonts w:ascii="Arial" w:hAnsi="Arial" w:cs="Arial"/>
                <w:sz w:val="16"/>
                <w:szCs w:val="16"/>
              </w:rPr>
              <w:t>повышение информированности граждан о предоставляемых мерах социальной поддержки отдельных категорий граждан (далее - меры социальной поддержки)</w:t>
            </w:r>
          </w:p>
        </w:tc>
      </w:tr>
      <w:tr w:rsidR="003D5B7C" w:rsidRPr="003D5B7C" w:rsidTr="00533D0C">
        <w:trPr>
          <w:trHeight w:val="99"/>
        </w:trPr>
        <w:tc>
          <w:tcPr>
            <w:tcW w:w="1568" w:type="dxa"/>
            <w:shd w:val="clear" w:color="auto" w:fill="auto"/>
          </w:tcPr>
          <w:p w:rsidR="003D5B7C" w:rsidRPr="003D5B7C" w:rsidRDefault="003D5B7C" w:rsidP="003D5B7C">
            <w:pPr>
              <w:pStyle w:val="ConsNonformat"/>
              <w:widowControl/>
              <w:snapToGrid w:val="0"/>
              <w:spacing w:line="180" w:lineRule="exact"/>
              <w:ind w:right="140"/>
              <w:jc w:val="both"/>
              <w:rPr>
                <w:rFonts w:ascii="Arial" w:hAnsi="Arial" w:cs="Arial"/>
                <w:sz w:val="16"/>
                <w:szCs w:val="16"/>
              </w:rPr>
            </w:pPr>
            <w:r w:rsidRPr="003D5B7C">
              <w:rPr>
                <w:rFonts w:ascii="Arial" w:hAnsi="Arial" w:cs="Arial"/>
                <w:sz w:val="16"/>
                <w:szCs w:val="16"/>
              </w:rPr>
              <w:t>Показатели решения</w:t>
            </w:r>
          </w:p>
          <w:p w:rsidR="003D5B7C" w:rsidRPr="003D5B7C" w:rsidRDefault="003D5B7C" w:rsidP="003D5B7C">
            <w:pPr>
              <w:pStyle w:val="ConsNonformat"/>
              <w:widowControl/>
              <w:snapToGrid w:val="0"/>
              <w:spacing w:line="180" w:lineRule="exact"/>
              <w:ind w:right="140"/>
              <w:jc w:val="both"/>
              <w:rPr>
                <w:rFonts w:ascii="Arial" w:hAnsi="Arial" w:cs="Arial"/>
                <w:sz w:val="16"/>
                <w:szCs w:val="16"/>
              </w:rPr>
            </w:pPr>
            <w:r w:rsidRPr="003D5B7C">
              <w:rPr>
                <w:rFonts w:ascii="Arial" w:hAnsi="Arial" w:cs="Arial"/>
                <w:sz w:val="16"/>
                <w:szCs w:val="16"/>
              </w:rPr>
              <w:t>задачи подпрограммы</w:t>
            </w:r>
          </w:p>
          <w:p w:rsidR="003D5B7C" w:rsidRPr="003D5B7C" w:rsidRDefault="003D5B7C" w:rsidP="003D5B7C">
            <w:pPr>
              <w:pStyle w:val="ConsNonformat"/>
              <w:widowControl/>
              <w:spacing w:line="180" w:lineRule="exact"/>
              <w:ind w:left="34" w:right="140"/>
              <w:jc w:val="both"/>
              <w:rPr>
                <w:rFonts w:ascii="Arial" w:hAnsi="Arial" w:cs="Arial"/>
                <w:sz w:val="16"/>
                <w:szCs w:val="16"/>
              </w:rPr>
            </w:pPr>
          </w:p>
        </w:tc>
        <w:tc>
          <w:tcPr>
            <w:tcW w:w="2737" w:type="dxa"/>
            <w:shd w:val="clear" w:color="auto" w:fill="auto"/>
          </w:tcPr>
          <w:p w:rsidR="003D5B7C" w:rsidRPr="003D5B7C" w:rsidRDefault="003D5B7C" w:rsidP="003D5B7C">
            <w:pPr>
              <w:spacing w:line="180" w:lineRule="exact"/>
              <w:ind w:firstLine="176"/>
              <w:jc w:val="both"/>
              <w:rPr>
                <w:rFonts w:ascii="Arial" w:hAnsi="Arial" w:cs="Arial"/>
                <w:sz w:val="16"/>
                <w:szCs w:val="16"/>
              </w:rPr>
            </w:pPr>
            <w:r w:rsidRPr="003D5B7C">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D5B7C" w:rsidRPr="003D5B7C" w:rsidRDefault="003D5B7C" w:rsidP="003D5B7C">
            <w:pPr>
              <w:spacing w:line="180" w:lineRule="exact"/>
              <w:ind w:firstLine="176"/>
              <w:jc w:val="both"/>
              <w:rPr>
                <w:rFonts w:ascii="Arial" w:hAnsi="Arial" w:cs="Arial"/>
                <w:sz w:val="16"/>
                <w:szCs w:val="16"/>
              </w:rPr>
            </w:pPr>
            <w:r w:rsidRPr="003D5B7C">
              <w:rPr>
                <w:rFonts w:ascii="Arial" w:hAnsi="Arial" w:cs="Arial"/>
                <w:sz w:val="16"/>
                <w:szCs w:val="16"/>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p w:rsidR="003D5B7C" w:rsidRPr="003D5B7C" w:rsidRDefault="003D5B7C" w:rsidP="003D5B7C">
            <w:pPr>
              <w:spacing w:line="180" w:lineRule="exact"/>
              <w:ind w:firstLine="176"/>
              <w:jc w:val="both"/>
              <w:rPr>
                <w:rFonts w:ascii="Arial" w:hAnsi="Arial" w:cs="Arial"/>
                <w:sz w:val="16"/>
                <w:szCs w:val="16"/>
              </w:rPr>
            </w:pPr>
            <w:r w:rsidRPr="003D5B7C">
              <w:rPr>
                <w:rFonts w:ascii="Arial" w:hAnsi="Arial" w:cs="Arial"/>
                <w:sz w:val="16"/>
                <w:szCs w:val="16"/>
              </w:rPr>
              <w:t>количество многодетных семей, проживающих на территории Благодарненского городского округа Ставропольского края;</w:t>
            </w:r>
          </w:p>
          <w:p w:rsidR="003D5B7C" w:rsidRPr="003D5B7C" w:rsidRDefault="003D5B7C" w:rsidP="003D5B7C">
            <w:pPr>
              <w:pStyle w:val="ConsPlusCell"/>
              <w:spacing w:line="180" w:lineRule="exact"/>
              <w:ind w:firstLine="176"/>
              <w:jc w:val="both"/>
              <w:rPr>
                <w:rFonts w:eastAsia="Courier New"/>
                <w:sz w:val="16"/>
                <w:szCs w:val="16"/>
              </w:rPr>
            </w:pPr>
            <w:r w:rsidRPr="003D5B7C">
              <w:rPr>
                <w:rFonts w:eastAsia="Courier New"/>
                <w:sz w:val="16"/>
                <w:szCs w:val="16"/>
              </w:rPr>
              <w:t>уровень удовлетворенности граждан качеством и доступностью государственных   услуг   в   сфере социальной защиты населения городского округа;</w:t>
            </w:r>
          </w:p>
          <w:p w:rsidR="003D5B7C" w:rsidRPr="003D5B7C" w:rsidRDefault="003D5B7C" w:rsidP="003D5B7C">
            <w:pPr>
              <w:pStyle w:val="ConsPlusCell"/>
              <w:spacing w:line="180" w:lineRule="exact"/>
              <w:ind w:firstLine="176"/>
              <w:jc w:val="both"/>
              <w:rPr>
                <w:rFonts w:eastAsia="Courier New"/>
                <w:sz w:val="16"/>
                <w:szCs w:val="16"/>
              </w:rPr>
            </w:pPr>
            <w:r w:rsidRPr="003D5B7C">
              <w:rPr>
                <w:rFonts w:eastAsia="Courier New"/>
                <w:sz w:val="16"/>
                <w:szCs w:val="16"/>
              </w:rPr>
              <w:t xml:space="preserve">количество информационных материалов, разъясняющих </w:t>
            </w:r>
            <w:r w:rsidRPr="003D5B7C">
              <w:rPr>
                <w:rFonts w:eastAsia="Courier New"/>
                <w:sz w:val="16"/>
                <w:szCs w:val="16"/>
              </w:rPr>
              <w:lastRenderedPageBreak/>
              <w:t>порядок и условия предоставления мер социальной поддержки, опубликованных в средствах массовой информации, на официальном сайте, социальных сетях, распространенных иным способом</w:t>
            </w:r>
          </w:p>
        </w:tc>
      </w:tr>
      <w:tr w:rsidR="003D5B7C" w:rsidRPr="003D5B7C" w:rsidTr="00533D0C">
        <w:trPr>
          <w:trHeight w:val="99"/>
        </w:trPr>
        <w:tc>
          <w:tcPr>
            <w:tcW w:w="1568" w:type="dxa"/>
            <w:shd w:val="clear" w:color="auto" w:fill="auto"/>
          </w:tcPr>
          <w:p w:rsidR="003D5B7C" w:rsidRPr="003D5B7C" w:rsidRDefault="003D5B7C" w:rsidP="003D5B7C">
            <w:pPr>
              <w:pStyle w:val="ConsNonformat"/>
              <w:widowControl/>
              <w:snapToGrid w:val="0"/>
              <w:spacing w:line="180" w:lineRule="exact"/>
              <w:ind w:left="34" w:right="140"/>
              <w:jc w:val="both"/>
              <w:rPr>
                <w:rFonts w:ascii="Arial" w:hAnsi="Arial" w:cs="Arial"/>
                <w:sz w:val="16"/>
                <w:szCs w:val="16"/>
              </w:rPr>
            </w:pPr>
            <w:r w:rsidRPr="003D5B7C">
              <w:rPr>
                <w:rFonts w:ascii="Arial" w:hAnsi="Arial" w:cs="Arial"/>
                <w:sz w:val="16"/>
                <w:szCs w:val="16"/>
              </w:rPr>
              <w:t>Сроки реализации</w:t>
            </w:r>
          </w:p>
          <w:p w:rsidR="003D5B7C" w:rsidRPr="003D5B7C" w:rsidRDefault="003D5B7C" w:rsidP="003D5B7C">
            <w:pPr>
              <w:pStyle w:val="ConsNonformat"/>
              <w:widowControl/>
              <w:snapToGrid w:val="0"/>
              <w:spacing w:line="180" w:lineRule="exact"/>
              <w:ind w:left="34" w:right="140"/>
              <w:jc w:val="both"/>
              <w:rPr>
                <w:rFonts w:ascii="Arial" w:hAnsi="Arial" w:cs="Arial"/>
                <w:sz w:val="16"/>
                <w:szCs w:val="16"/>
              </w:rPr>
            </w:pPr>
            <w:r w:rsidRPr="003D5B7C">
              <w:rPr>
                <w:rFonts w:ascii="Arial" w:hAnsi="Arial" w:cs="Arial"/>
                <w:sz w:val="16"/>
                <w:szCs w:val="16"/>
              </w:rPr>
              <w:t xml:space="preserve">подпрограммы </w:t>
            </w:r>
          </w:p>
          <w:p w:rsidR="003D5B7C" w:rsidRPr="003D5B7C" w:rsidRDefault="003D5B7C" w:rsidP="003D5B7C">
            <w:pPr>
              <w:pStyle w:val="ConsNonformat"/>
              <w:widowControl/>
              <w:snapToGrid w:val="0"/>
              <w:spacing w:line="180" w:lineRule="exact"/>
              <w:ind w:left="34" w:right="140"/>
              <w:jc w:val="both"/>
              <w:rPr>
                <w:rFonts w:ascii="Arial" w:hAnsi="Arial" w:cs="Arial"/>
                <w:sz w:val="16"/>
                <w:szCs w:val="16"/>
              </w:rPr>
            </w:pPr>
          </w:p>
          <w:p w:rsidR="003D5B7C" w:rsidRPr="003D5B7C" w:rsidRDefault="003D5B7C" w:rsidP="003D5B7C">
            <w:pPr>
              <w:pStyle w:val="ConsNonformat"/>
              <w:widowControl/>
              <w:snapToGrid w:val="0"/>
              <w:spacing w:line="180" w:lineRule="exact"/>
              <w:ind w:left="34" w:right="140"/>
              <w:jc w:val="both"/>
              <w:rPr>
                <w:rFonts w:ascii="Arial" w:hAnsi="Arial" w:cs="Arial"/>
                <w:sz w:val="16"/>
                <w:szCs w:val="16"/>
              </w:rPr>
            </w:pPr>
            <w:r w:rsidRPr="003D5B7C">
              <w:rPr>
                <w:rFonts w:ascii="Arial" w:hAnsi="Arial" w:cs="Arial"/>
                <w:sz w:val="16"/>
                <w:szCs w:val="16"/>
              </w:rPr>
              <w:t>Объемы и источники финансового обеспечения Подпрограммы</w:t>
            </w:r>
          </w:p>
        </w:tc>
        <w:tc>
          <w:tcPr>
            <w:tcW w:w="2737" w:type="dxa"/>
            <w:shd w:val="clear" w:color="auto" w:fill="auto"/>
          </w:tcPr>
          <w:p w:rsidR="003D5B7C" w:rsidRPr="003D5B7C" w:rsidRDefault="003D5B7C" w:rsidP="003D5B7C">
            <w:pPr>
              <w:suppressAutoHyphens/>
              <w:autoSpaceDE w:val="0"/>
              <w:snapToGrid w:val="0"/>
              <w:spacing w:line="180" w:lineRule="exact"/>
              <w:ind w:left="34" w:right="34"/>
              <w:jc w:val="both"/>
              <w:rPr>
                <w:rFonts w:ascii="Arial" w:hAnsi="Arial" w:cs="Arial"/>
                <w:sz w:val="16"/>
                <w:szCs w:val="16"/>
              </w:rPr>
            </w:pPr>
            <w:r w:rsidRPr="003D5B7C">
              <w:rPr>
                <w:rFonts w:ascii="Arial" w:hAnsi="Arial" w:cs="Arial"/>
                <w:sz w:val="16"/>
                <w:szCs w:val="16"/>
              </w:rPr>
              <w:t xml:space="preserve">2023–2025 годы </w:t>
            </w:r>
          </w:p>
          <w:p w:rsidR="003D5B7C" w:rsidRPr="003D5B7C" w:rsidRDefault="003D5B7C" w:rsidP="003D5B7C">
            <w:pPr>
              <w:suppressAutoHyphens/>
              <w:autoSpaceDE w:val="0"/>
              <w:snapToGrid w:val="0"/>
              <w:spacing w:line="180" w:lineRule="exact"/>
              <w:ind w:left="34" w:right="34"/>
              <w:jc w:val="both"/>
              <w:rPr>
                <w:rFonts w:ascii="Arial" w:hAnsi="Arial" w:cs="Arial"/>
                <w:sz w:val="16"/>
                <w:szCs w:val="16"/>
              </w:rPr>
            </w:pPr>
          </w:p>
          <w:p w:rsidR="003D5B7C" w:rsidRPr="003D5B7C" w:rsidRDefault="003D5B7C" w:rsidP="003D5B7C">
            <w:pPr>
              <w:suppressAutoHyphens/>
              <w:autoSpaceDE w:val="0"/>
              <w:snapToGrid w:val="0"/>
              <w:spacing w:line="180" w:lineRule="exact"/>
              <w:ind w:left="34" w:right="34"/>
              <w:jc w:val="both"/>
              <w:rPr>
                <w:rFonts w:ascii="Arial" w:hAnsi="Arial" w:cs="Arial"/>
                <w:sz w:val="16"/>
                <w:szCs w:val="16"/>
              </w:rPr>
            </w:pPr>
          </w:p>
          <w:p w:rsidR="003D5B7C" w:rsidRDefault="003D5B7C" w:rsidP="003D5B7C">
            <w:pPr>
              <w:suppressAutoHyphens/>
              <w:autoSpaceDE w:val="0"/>
              <w:snapToGrid w:val="0"/>
              <w:spacing w:line="180" w:lineRule="exact"/>
              <w:ind w:left="34" w:right="34"/>
              <w:jc w:val="both"/>
              <w:rPr>
                <w:rFonts w:ascii="Arial" w:hAnsi="Arial" w:cs="Arial"/>
                <w:sz w:val="16"/>
                <w:szCs w:val="16"/>
              </w:rPr>
            </w:pPr>
          </w:p>
          <w:p w:rsidR="003D5B7C" w:rsidRPr="003D5B7C" w:rsidRDefault="003D5B7C" w:rsidP="003D5B7C">
            <w:pPr>
              <w:suppressAutoHyphens/>
              <w:autoSpaceDE w:val="0"/>
              <w:snapToGrid w:val="0"/>
              <w:spacing w:line="180" w:lineRule="exact"/>
              <w:ind w:left="34" w:right="34"/>
              <w:jc w:val="both"/>
              <w:rPr>
                <w:rFonts w:ascii="Arial" w:hAnsi="Arial" w:cs="Arial"/>
                <w:sz w:val="16"/>
                <w:szCs w:val="16"/>
              </w:rPr>
            </w:pPr>
            <w:r w:rsidRPr="003D5B7C">
              <w:rPr>
                <w:rFonts w:ascii="Arial" w:hAnsi="Arial" w:cs="Arial"/>
                <w:sz w:val="16"/>
                <w:szCs w:val="16"/>
              </w:rPr>
              <w:t>общий объем финансового обеспечения Подпрограммы за счет всех источников финансирования составит 1 246 303,26 тыс. рублей, в том числе по годам:</w:t>
            </w:r>
          </w:p>
          <w:p w:rsidR="003D5B7C" w:rsidRPr="003D5B7C" w:rsidRDefault="003D5B7C" w:rsidP="003D5B7C">
            <w:pPr>
              <w:suppressAutoHyphens/>
              <w:autoSpaceDE w:val="0"/>
              <w:snapToGrid w:val="0"/>
              <w:spacing w:line="180" w:lineRule="exact"/>
              <w:ind w:left="34" w:right="34" w:firstLine="283"/>
              <w:jc w:val="both"/>
              <w:rPr>
                <w:rFonts w:ascii="Arial" w:hAnsi="Arial" w:cs="Arial"/>
                <w:sz w:val="16"/>
                <w:szCs w:val="16"/>
              </w:rPr>
            </w:pPr>
            <w:r w:rsidRPr="003D5B7C">
              <w:rPr>
                <w:rFonts w:ascii="Arial" w:hAnsi="Arial" w:cs="Arial"/>
                <w:sz w:val="16"/>
                <w:szCs w:val="16"/>
              </w:rPr>
              <w:t>в 2023 году – 524 984,61 тыс. рублей</w:t>
            </w:r>
          </w:p>
          <w:p w:rsidR="003D5B7C" w:rsidRPr="003D5B7C" w:rsidRDefault="003D5B7C" w:rsidP="003D5B7C">
            <w:pPr>
              <w:suppressAutoHyphens/>
              <w:autoSpaceDE w:val="0"/>
              <w:snapToGrid w:val="0"/>
              <w:spacing w:line="180" w:lineRule="exact"/>
              <w:ind w:left="34" w:right="34" w:firstLine="283"/>
              <w:jc w:val="both"/>
              <w:rPr>
                <w:rFonts w:ascii="Arial" w:hAnsi="Arial" w:cs="Arial"/>
                <w:sz w:val="16"/>
                <w:szCs w:val="16"/>
              </w:rPr>
            </w:pPr>
            <w:r w:rsidRPr="003D5B7C">
              <w:rPr>
                <w:rFonts w:ascii="Arial" w:hAnsi="Arial" w:cs="Arial"/>
                <w:sz w:val="16"/>
                <w:szCs w:val="16"/>
              </w:rPr>
              <w:t>в 2024 году – 371 880,05 тыс. рублей</w:t>
            </w:r>
          </w:p>
          <w:p w:rsidR="003D5B7C" w:rsidRPr="003D5B7C" w:rsidRDefault="003D5B7C" w:rsidP="003D5B7C">
            <w:pPr>
              <w:suppressAutoHyphens/>
              <w:autoSpaceDE w:val="0"/>
              <w:snapToGrid w:val="0"/>
              <w:spacing w:line="180" w:lineRule="exact"/>
              <w:ind w:left="34" w:right="34"/>
              <w:jc w:val="both"/>
              <w:rPr>
                <w:rFonts w:ascii="Arial" w:hAnsi="Arial" w:cs="Arial"/>
                <w:sz w:val="16"/>
                <w:szCs w:val="16"/>
              </w:rPr>
            </w:pPr>
            <w:r w:rsidRPr="003D5B7C">
              <w:rPr>
                <w:rFonts w:ascii="Arial" w:hAnsi="Arial" w:cs="Arial"/>
                <w:sz w:val="16"/>
                <w:szCs w:val="16"/>
              </w:rPr>
              <w:t xml:space="preserve">    в 2025 году – 349 438,60 тыс. рублей</w:t>
            </w:r>
          </w:p>
          <w:p w:rsidR="003D5B7C" w:rsidRPr="003D5B7C" w:rsidRDefault="003D5B7C" w:rsidP="003D5B7C">
            <w:pPr>
              <w:suppressAutoHyphens/>
              <w:autoSpaceDE w:val="0"/>
              <w:snapToGrid w:val="0"/>
              <w:spacing w:line="180" w:lineRule="exact"/>
              <w:ind w:left="34" w:right="34"/>
              <w:jc w:val="both"/>
              <w:rPr>
                <w:rFonts w:ascii="Arial" w:hAnsi="Arial" w:cs="Arial"/>
                <w:sz w:val="16"/>
                <w:szCs w:val="16"/>
              </w:rPr>
            </w:pPr>
            <w:r w:rsidRPr="003D5B7C">
              <w:rPr>
                <w:rFonts w:ascii="Arial" w:hAnsi="Arial" w:cs="Arial"/>
                <w:sz w:val="16"/>
                <w:szCs w:val="16"/>
              </w:rPr>
              <w:t>в том числе по источникам финансового обеспечения:</w:t>
            </w:r>
          </w:p>
          <w:p w:rsidR="003D5B7C" w:rsidRPr="003D5B7C" w:rsidRDefault="003D5B7C" w:rsidP="003D5B7C">
            <w:pPr>
              <w:suppressAutoHyphens/>
              <w:autoSpaceDE w:val="0"/>
              <w:snapToGrid w:val="0"/>
              <w:spacing w:line="180" w:lineRule="exact"/>
              <w:ind w:right="34"/>
              <w:jc w:val="both"/>
              <w:rPr>
                <w:rFonts w:ascii="Arial" w:hAnsi="Arial" w:cs="Arial"/>
                <w:sz w:val="16"/>
                <w:szCs w:val="16"/>
              </w:rPr>
            </w:pPr>
            <w:r w:rsidRPr="003D5B7C">
              <w:rPr>
                <w:rFonts w:ascii="Arial" w:hAnsi="Arial" w:cs="Arial"/>
                <w:sz w:val="16"/>
                <w:szCs w:val="16"/>
              </w:rPr>
              <w:t>за счет средств бюджета Ставропольского края-</w:t>
            </w:r>
          </w:p>
          <w:p w:rsidR="003D5B7C" w:rsidRPr="003D5B7C" w:rsidRDefault="003D5B7C" w:rsidP="003D5B7C">
            <w:pPr>
              <w:suppressAutoHyphens/>
              <w:autoSpaceDE w:val="0"/>
              <w:snapToGrid w:val="0"/>
              <w:spacing w:line="180" w:lineRule="exact"/>
              <w:ind w:right="34"/>
              <w:jc w:val="both"/>
              <w:rPr>
                <w:rFonts w:ascii="Arial" w:hAnsi="Arial" w:cs="Arial"/>
                <w:sz w:val="16"/>
                <w:szCs w:val="16"/>
              </w:rPr>
            </w:pPr>
            <w:r w:rsidRPr="003D5B7C">
              <w:rPr>
                <w:rFonts w:ascii="Arial" w:hAnsi="Arial" w:cs="Arial"/>
                <w:sz w:val="16"/>
                <w:szCs w:val="16"/>
              </w:rPr>
              <w:t>1 242 277,38 тыс. рублей, в том числе по годам:</w:t>
            </w:r>
          </w:p>
          <w:p w:rsidR="003D5B7C" w:rsidRPr="003D5B7C" w:rsidRDefault="003D5B7C" w:rsidP="003D5B7C">
            <w:pPr>
              <w:suppressAutoHyphens/>
              <w:autoSpaceDE w:val="0"/>
              <w:snapToGrid w:val="0"/>
              <w:spacing w:line="180" w:lineRule="exact"/>
              <w:ind w:left="34" w:right="34" w:firstLine="283"/>
              <w:jc w:val="both"/>
              <w:rPr>
                <w:rFonts w:ascii="Arial" w:hAnsi="Arial" w:cs="Arial"/>
                <w:sz w:val="16"/>
                <w:szCs w:val="16"/>
              </w:rPr>
            </w:pPr>
            <w:r w:rsidRPr="003D5B7C">
              <w:rPr>
                <w:rFonts w:ascii="Arial" w:hAnsi="Arial" w:cs="Arial"/>
                <w:sz w:val="16"/>
                <w:szCs w:val="16"/>
              </w:rPr>
              <w:t>в 2023 году – 523 663,76 тыс. рублей</w:t>
            </w:r>
          </w:p>
          <w:p w:rsidR="003D5B7C" w:rsidRPr="003D5B7C" w:rsidRDefault="003D5B7C" w:rsidP="003D5B7C">
            <w:pPr>
              <w:suppressAutoHyphens/>
              <w:autoSpaceDE w:val="0"/>
              <w:spacing w:line="180" w:lineRule="exact"/>
              <w:ind w:left="34" w:right="-108" w:firstLine="283"/>
              <w:jc w:val="both"/>
              <w:rPr>
                <w:rFonts w:ascii="Arial" w:hAnsi="Arial" w:cs="Arial"/>
                <w:sz w:val="16"/>
                <w:szCs w:val="16"/>
              </w:rPr>
            </w:pPr>
            <w:r w:rsidRPr="003D5B7C">
              <w:rPr>
                <w:rFonts w:ascii="Arial" w:hAnsi="Arial" w:cs="Arial"/>
                <w:sz w:val="16"/>
                <w:szCs w:val="16"/>
              </w:rPr>
              <w:t>в 2024 году – 370 538,37 тыс. рублей</w:t>
            </w:r>
          </w:p>
          <w:p w:rsidR="003D5B7C" w:rsidRPr="003D5B7C" w:rsidRDefault="003D5B7C" w:rsidP="003D5B7C">
            <w:pPr>
              <w:suppressAutoHyphens/>
              <w:autoSpaceDE w:val="0"/>
              <w:spacing w:line="180" w:lineRule="exact"/>
              <w:ind w:left="34" w:right="-108" w:firstLine="283"/>
              <w:jc w:val="both"/>
              <w:rPr>
                <w:rFonts w:ascii="Arial" w:hAnsi="Arial" w:cs="Arial"/>
                <w:sz w:val="16"/>
                <w:szCs w:val="16"/>
              </w:rPr>
            </w:pPr>
            <w:r w:rsidRPr="003D5B7C">
              <w:rPr>
                <w:rFonts w:ascii="Arial" w:hAnsi="Arial" w:cs="Arial"/>
                <w:sz w:val="16"/>
                <w:szCs w:val="16"/>
              </w:rPr>
              <w:t>в 2025 году – 348 075,25 тыс. рублей</w:t>
            </w:r>
          </w:p>
          <w:p w:rsidR="003D5B7C" w:rsidRPr="003D5B7C" w:rsidRDefault="003D5B7C" w:rsidP="003D5B7C">
            <w:pPr>
              <w:suppressAutoHyphens/>
              <w:autoSpaceDE w:val="0"/>
              <w:snapToGrid w:val="0"/>
              <w:spacing w:line="180" w:lineRule="exact"/>
              <w:ind w:right="34"/>
              <w:jc w:val="both"/>
              <w:rPr>
                <w:rFonts w:ascii="Arial" w:hAnsi="Arial" w:cs="Arial"/>
                <w:sz w:val="16"/>
                <w:szCs w:val="16"/>
              </w:rPr>
            </w:pPr>
            <w:r w:rsidRPr="003D5B7C">
              <w:rPr>
                <w:rFonts w:ascii="Arial" w:hAnsi="Arial" w:cs="Arial"/>
                <w:sz w:val="16"/>
                <w:szCs w:val="16"/>
              </w:rPr>
              <w:t>за счет средств местного бюджета: 4 025,88 тыс. рублей, в том числе по годам:</w:t>
            </w:r>
          </w:p>
          <w:p w:rsidR="003D5B7C" w:rsidRPr="003D5B7C" w:rsidRDefault="003D5B7C" w:rsidP="003D5B7C">
            <w:pPr>
              <w:suppressAutoHyphens/>
              <w:autoSpaceDE w:val="0"/>
              <w:snapToGrid w:val="0"/>
              <w:spacing w:line="180" w:lineRule="exact"/>
              <w:ind w:left="34" w:right="34" w:firstLine="283"/>
              <w:jc w:val="both"/>
              <w:rPr>
                <w:rFonts w:ascii="Arial" w:hAnsi="Arial" w:cs="Arial"/>
                <w:sz w:val="16"/>
                <w:szCs w:val="16"/>
              </w:rPr>
            </w:pPr>
            <w:r w:rsidRPr="003D5B7C">
              <w:rPr>
                <w:rFonts w:ascii="Arial" w:hAnsi="Arial" w:cs="Arial"/>
                <w:sz w:val="16"/>
                <w:szCs w:val="16"/>
              </w:rPr>
              <w:t>в 2023 году – 1 320,85 тыс. рублей</w:t>
            </w:r>
          </w:p>
          <w:p w:rsidR="003D5B7C" w:rsidRPr="003D5B7C" w:rsidRDefault="003D5B7C" w:rsidP="003D5B7C">
            <w:pPr>
              <w:suppressAutoHyphens/>
              <w:autoSpaceDE w:val="0"/>
              <w:spacing w:line="180" w:lineRule="exact"/>
              <w:ind w:left="34" w:right="-108" w:firstLine="283"/>
              <w:jc w:val="both"/>
              <w:rPr>
                <w:rFonts w:ascii="Arial" w:hAnsi="Arial" w:cs="Arial"/>
                <w:sz w:val="16"/>
                <w:szCs w:val="16"/>
              </w:rPr>
            </w:pPr>
            <w:r w:rsidRPr="003D5B7C">
              <w:rPr>
                <w:rFonts w:ascii="Arial" w:hAnsi="Arial" w:cs="Arial"/>
                <w:sz w:val="16"/>
                <w:szCs w:val="16"/>
              </w:rPr>
              <w:t>в 2024 году – 1 341,68 тыс. рублей</w:t>
            </w:r>
          </w:p>
          <w:p w:rsidR="003D5B7C" w:rsidRPr="003D5B7C" w:rsidRDefault="003D5B7C" w:rsidP="003D5B7C">
            <w:pPr>
              <w:suppressAutoHyphens/>
              <w:autoSpaceDE w:val="0"/>
              <w:spacing w:line="180" w:lineRule="exact"/>
              <w:ind w:left="34" w:right="-108" w:firstLine="283"/>
              <w:jc w:val="both"/>
              <w:rPr>
                <w:rFonts w:ascii="Arial" w:hAnsi="Arial" w:cs="Arial"/>
                <w:sz w:val="16"/>
                <w:szCs w:val="16"/>
              </w:rPr>
            </w:pPr>
            <w:r w:rsidRPr="003D5B7C">
              <w:rPr>
                <w:rFonts w:ascii="Arial" w:hAnsi="Arial" w:cs="Arial"/>
                <w:sz w:val="16"/>
                <w:szCs w:val="16"/>
              </w:rPr>
              <w:t>в 2025 году – 1 363,35 тыс. рублей</w:t>
            </w:r>
          </w:p>
        </w:tc>
      </w:tr>
      <w:tr w:rsidR="003D5B7C" w:rsidRPr="003D5B7C" w:rsidTr="00533D0C">
        <w:trPr>
          <w:trHeight w:val="3019"/>
        </w:trPr>
        <w:tc>
          <w:tcPr>
            <w:tcW w:w="1568" w:type="dxa"/>
            <w:shd w:val="clear" w:color="auto" w:fill="auto"/>
          </w:tcPr>
          <w:p w:rsidR="003D5B7C" w:rsidRPr="003D5B7C" w:rsidRDefault="003D5B7C" w:rsidP="003D5B7C">
            <w:pPr>
              <w:pStyle w:val="ConsNonformat"/>
              <w:widowControl/>
              <w:snapToGrid w:val="0"/>
              <w:spacing w:line="180" w:lineRule="exact"/>
              <w:ind w:left="34" w:right="140"/>
              <w:jc w:val="both"/>
              <w:rPr>
                <w:rFonts w:ascii="Arial" w:hAnsi="Arial" w:cs="Arial"/>
                <w:sz w:val="16"/>
                <w:szCs w:val="16"/>
              </w:rPr>
            </w:pPr>
            <w:r w:rsidRPr="003D5B7C">
              <w:rPr>
                <w:rFonts w:ascii="Arial" w:hAnsi="Arial" w:cs="Arial"/>
                <w:sz w:val="16"/>
                <w:szCs w:val="16"/>
              </w:rPr>
              <w:t xml:space="preserve">Ожидаемые конечные результаты реализации подпрограммы </w:t>
            </w:r>
          </w:p>
        </w:tc>
        <w:tc>
          <w:tcPr>
            <w:tcW w:w="2737" w:type="dxa"/>
            <w:shd w:val="clear" w:color="auto" w:fill="auto"/>
          </w:tcPr>
          <w:p w:rsidR="003D5B7C" w:rsidRPr="003D5B7C" w:rsidRDefault="003D5B7C" w:rsidP="003D5B7C">
            <w:pPr>
              <w:pStyle w:val="ConsNonformat"/>
              <w:widowControl/>
              <w:snapToGrid w:val="0"/>
              <w:spacing w:line="180" w:lineRule="exact"/>
              <w:ind w:left="34" w:right="34" w:firstLine="283"/>
              <w:jc w:val="both"/>
              <w:rPr>
                <w:rFonts w:ascii="Arial" w:hAnsi="Arial" w:cs="Arial"/>
                <w:sz w:val="16"/>
                <w:szCs w:val="16"/>
              </w:rPr>
            </w:pPr>
            <w:r w:rsidRPr="003D5B7C">
              <w:rPr>
                <w:rFonts w:ascii="Arial" w:hAnsi="Arial" w:cs="Arial"/>
                <w:sz w:val="16"/>
                <w:szCs w:val="16"/>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3D5B7C" w:rsidRPr="003D5B7C" w:rsidRDefault="003D5B7C" w:rsidP="003D5B7C">
            <w:pPr>
              <w:pStyle w:val="ConsNonformat"/>
              <w:widowControl/>
              <w:snapToGrid w:val="0"/>
              <w:spacing w:line="180" w:lineRule="exact"/>
              <w:ind w:left="34" w:right="34" w:firstLine="283"/>
              <w:jc w:val="both"/>
              <w:rPr>
                <w:rFonts w:ascii="Arial" w:hAnsi="Arial" w:cs="Arial"/>
                <w:sz w:val="16"/>
                <w:szCs w:val="16"/>
              </w:rPr>
            </w:pPr>
            <w:r w:rsidRPr="003D5B7C">
              <w:rPr>
                <w:rFonts w:ascii="Arial" w:hAnsi="Arial" w:cs="Arial"/>
                <w:sz w:val="16"/>
                <w:szCs w:val="16"/>
              </w:rPr>
              <w:t>увеличение количества многодетных семей, проживающих на территории Благодарненского городского округа Ставропольского края до 2025</w:t>
            </w:r>
          </w:p>
          <w:p w:rsidR="003D5B7C" w:rsidRPr="003D5B7C" w:rsidRDefault="003D5B7C" w:rsidP="003D5B7C">
            <w:pPr>
              <w:pStyle w:val="ConsNonformat"/>
              <w:widowControl/>
              <w:snapToGrid w:val="0"/>
              <w:spacing w:line="180" w:lineRule="exact"/>
              <w:ind w:left="34" w:right="34" w:firstLine="283"/>
              <w:jc w:val="both"/>
              <w:rPr>
                <w:rFonts w:ascii="Arial" w:hAnsi="Arial" w:cs="Arial"/>
                <w:sz w:val="16"/>
                <w:szCs w:val="16"/>
              </w:rPr>
            </w:pPr>
            <w:r w:rsidRPr="003D5B7C">
              <w:rPr>
                <w:rFonts w:ascii="Arial" w:hAnsi="Arial" w:cs="Arial"/>
                <w:sz w:val="16"/>
                <w:szCs w:val="16"/>
              </w:rPr>
              <w:t xml:space="preserve"> года до 1588</w:t>
            </w:r>
          </w:p>
          <w:p w:rsidR="003D5B7C" w:rsidRPr="003D5B7C" w:rsidRDefault="003D5B7C" w:rsidP="003D5B7C">
            <w:pPr>
              <w:pStyle w:val="ConsNonformat"/>
              <w:widowControl/>
              <w:snapToGrid w:val="0"/>
              <w:spacing w:line="180" w:lineRule="exact"/>
              <w:ind w:right="34"/>
              <w:jc w:val="both"/>
              <w:rPr>
                <w:rFonts w:ascii="Arial" w:hAnsi="Arial" w:cs="Arial"/>
                <w:color w:val="FF0000"/>
                <w:sz w:val="16"/>
                <w:szCs w:val="16"/>
              </w:rPr>
            </w:pPr>
          </w:p>
          <w:p w:rsidR="003D5B7C" w:rsidRPr="003D5B7C" w:rsidRDefault="003D5B7C" w:rsidP="003D5B7C">
            <w:pPr>
              <w:pStyle w:val="ConsNonformat"/>
              <w:widowControl/>
              <w:snapToGrid w:val="0"/>
              <w:spacing w:line="180" w:lineRule="exact"/>
              <w:ind w:right="34"/>
              <w:jc w:val="both"/>
              <w:rPr>
                <w:rFonts w:ascii="Arial" w:hAnsi="Arial" w:cs="Arial"/>
                <w:sz w:val="16"/>
                <w:szCs w:val="16"/>
              </w:rPr>
            </w:pPr>
          </w:p>
        </w:tc>
      </w:tr>
    </w:tbl>
    <w:p w:rsidR="008C52B3" w:rsidRDefault="008C52B3" w:rsidP="00533D0C">
      <w:pPr>
        <w:spacing w:line="180" w:lineRule="exact"/>
        <w:jc w:val="both"/>
        <w:rPr>
          <w:rFonts w:ascii="Arial" w:hAnsi="Arial" w:cs="Arial"/>
          <w:color w:val="auto"/>
          <w:sz w:val="16"/>
          <w:szCs w:val="16"/>
        </w:rPr>
      </w:pPr>
    </w:p>
    <w:p w:rsidR="00500D40" w:rsidRDefault="00500D40" w:rsidP="00533D0C">
      <w:pPr>
        <w:spacing w:line="180" w:lineRule="exact"/>
        <w:jc w:val="both"/>
        <w:rPr>
          <w:rFonts w:ascii="Arial" w:hAnsi="Arial" w:cs="Arial"/>
          <w:color w:val="auto"/>
          <w:sz w:val="16"/>
          <w:szCs w:val="16"/>
        </w:rPr>
        <w:sectPr w:rsidR="00500D40" w:rsidSect="003D5B7C">
          <w:type w:val="continuous"/>
          <w:pgSz w:w="11905" w:h="16838"/>
          <w:pgMar w:top="1134" w:right="848" w:bottom="1134" w:left="993" w:header="720" w:footer="720" w:gutter="0"/>
          <w:cols w:num="2" w:space="851"/>
          <w:noEndnote/>
          <w:titlePg/>
          <w:docGrid w:linePitch="381"/>
        </w:sectPr>
      </w:pPr>
    </w:p>
    <w:p w:rsidR="000E1164" w:rsidRDefault="000E1164" w:rsidP="00533D0C">
      <w:pPr>
        <w:spacing w:line="180" w:lineRule="exact"/>
        <w:jc w:val="both"/>
        <w:rPr>
          <w:rFonts w:ascii="Arial" w:hAnsi="Arial" w:cs="Arial"/>
          <w:sz w:val="18"/>
          <w:szCs w:val="18"/>
        </w:rPr>
      </w:pPr>
    </w:p>
    <w:p w:rsidR="00500D40" w:rsidRDefault="00500D40" w:rsidP="00533D0C">
      <w:pPr>
        <w:spacing w:line="180" w:lineRule="exact"/>
        <w:ind w:firstLine="284"/>
        <w:jc w:val="center"/>
        <w:rPr>
          <w:rFonts w:ascii="Arial" w:hAnsi="Arial" w:cs="Arial"/>
          <w:sz w:val="18"/>
          <w:szCs w:val="18"/>
        </w:rPr>
      </w:pPr>
    </w:p>
    <w:p w:rsidR="00500D40" w:rsidRDefault="00500D40" w:rsidP="00533D0C">
      <w:pPr>
        <w:spacing w:line="180" w:lineRule="exact"/>
        <w:ind w:firstLine="284"/>
        <w:jc w:val="center"/>
        <w:rPr>
          <w:rFonts w:ascii="Arial" w:hAnsi="Arial" w:cs="Arial"/>
          <w:sz w:val="18"/>
          <w:szCs w:val="18"/>
        </w:rPr>
      </w:pPr>
    </w:p>
    <w:p w:rsidR="00500D40" w:rsidRDefault="00500D40" w:rsidP="00533D0C">
      <w:pPr>
        <w:spacing w:line="180" w:lineRule="exact"/>
        <w:ind w:firstLine="284"/>
        <w:jc w:val="center"/>
        <w:rPr>
          <w:rFonts w:ascii="Arial" w:hAnsi="Arial" w:cs="Arial"/>
          <w:sz w:val="18"/>
          <w:szCs w:val="18"/>
        </w:rPr>
      </w:pPr>
    </w:p>
    <w:p w:rsidR="00533D0C" w:rsidRPr="00533D0C" w:rsidRDefault="00533D0C" w:rsidP="00533D0C">
      <w:pPr>
        <w:spacing w:line="180" w:lineRule="exact"/>
        <w:ind w:firstLine="284"/>
        <w:jc w:val="center"/>
        <w:rPr>
          <w:rFonts w:ascii="Arial" w:hAnsi="Arial" w:cs="Arial"/>
          <w:sz w:val="18"/>
          <w:szCs w:val="18"/>
        </w:rPr>
      </w:pPr>
      <w:r w:rsidRPr="00533D0C">
        <w:rPr>
          <w:rFonts w:ascii="Arial" w:hAnsi="Arial" w:cs="Arial"/>
          <w:sz w:val="18"/>
          <w:szCs w:val="18"/>
        </w:rPr>
        <w:t>Характеристика основных мероприятий Подпрограммы</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Подпрограммой предусмотрена реализация следующих основных мероприятий: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1) предоставление мер социальной поддержки семьям и детям, в рамках которых предполагается:</w:t>
      </w:r>
    </w:p>
    <w:p w:rsidR="00E605E0" w:rsidRDefault="00E605E0" w:rsidP="00533D0C">
      <w:pPr>
        <w:spacing w:line="180" w:lineRule="exact"/>
        <w:ind w:firstLine="284"/>
        <w:jc w:val="both"/>
        <w:rPr>
          <w:rFonts w:ascii="Arial" w:hAnsi="Arial" w:cs="Arial"/>
          <w:sz w:val="18"/>
          <w:szCs w:val="18"/>
        </w:rPr>
      </w:pPr>
    </w:p>
    <w:p w:rsidR="00E605E0" w:rsidRDefault="00E605E0" w:rsidP="00533D0C">
      <w:pPr>
        <w:spacing w:line="180" w:lineRule="exact"/>
        <w:ind w:firstLine="284"/>
        <w:jc w:val="both"/>
        <w:rPr>
          <w:rFonts w:ascii="Arial" w:hAnsi="Arial" w:cs="Arial"/>
          <w:sz w:val="18"/>
          <w:szCs w:val="18"/>
        </w:rPr>
      </w:pPr>
    </w:p>
    <w:p w:rsidR="00E605E0" w:rsidRDefault="00E605E0" w:rsidP="00533D0C">
      <w:pPr>
        <w:spacing w:line="180" w:lineRule="exact"/>
        <w:ind w:firstLine="284"/>
        <w:jc w:val="both"/>
        <w:rPr>
          <w:rFonts w:ascii="Arial" w:hAnsi="Arial" w:cs="Arial"/>
          <w:sz w:val="18"/>
          <w:szCs w:val="18"/>
        </w:rPr>
      </w:pPr>
    </w:p>
    <w:p w:rsidR="00E605E0" w:rsidRDefault="00E605E0"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выплата ежегодного социального пособия на проезд учащимся (студентам);</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выплата пособия на ребенка;</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выплата ежемесячной денежной компенсации на каждого ребенка в возрасте до 18 лет многодетным семьям;</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осуществление ежемесячных выплат на детей в возрасте от трех до семи лет. </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500D40" w:rsidRDefault="00500D40"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2) Предоставление мер социальной поддержки отдельным категориям граждан, в рамках которых предполагается: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выплаты единовременной социальной помощи членам семьи военнослужащего, принимавшего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осуществление ежегодной денежной выплаты лицам, награжденным нагрудным знаком "Почетный донор России";</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оплата жилищно-коммунальных услуг отдельным категориям граждан;</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предоставление </w:t>
      </w:r>
      <w:proofErr w:type="gramStart"/>
      <w:r w:rsidRPr="00533D0C">
        <w:rPr>
          <w:rFonts w:ascii="Arial" w:hAnsi="Arial" w:cs="Arial"/>
          <w:sz w:val="18"/>
          <w:szCs w:val="18"/>
        </w:rPr>
        <w:t>государственной</w:t>
      </w:r>
      <w:proofErr w:type="gramEnd"/>
      <w:r w:rsidRPr="00533D0C">
        <w:rPr>
          <w:rFonts w:ascii="Arial" w:hAnsi="Arial" w:cs="Arial"/>
          <w:sz w:val="18"/>
          <w:szCs w:val="18"/>
        </w:rPr>
        <w:t xml:space="preserve"> социальной помощи малоимущим семьям, малоимущим одиноко проживающим гражданам;</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обеспечение мер социальной поддержки ветеранов труда и тружеников тыла;</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обеспечение мер социальной поддержки ветеранов труда Ставропольского края;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ежемесячная денежная выплата семьям погибших ветеранов боевых действий;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предоставление гражданам субсидий на оплату жилого помещения и коммунальных услуг;</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дополнительные меры социальной поддержки в виде дополнительной компенсации расходов на оплату коммунальных услуг участникам, инвалидам Великой Отечественной войны и бывшим несовершеннолетним узникам фашизма; </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выплата социального пособия на погребение;</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меры социальной поддержки отдельных категорий граждан, работающих и проживающих в сельской местности;</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меры социальной поддержки отдельных категорий граждан на оплату найма жилых помещений;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ab/>
        <w:t xml:space="preserve">оказание </w:t>
      </w:r>
      <w:proofErr w:type="gramStart"/>
      <w:r w:rsidRPr="00533D0C">
        <w:rPr>
          <w:rFonts w:ascii="Arial" w:hAnsi="Arial" w:cs="Arial"/>
          <w:sz w:val="18"/>
          <w:szCs w:val="18"/>
        </w:rPr>
        <w:t>государственной</w:t>
      </w:r>
      <w:proofErr w:type="gramEnd"/>
      <w:r w:rsidRPr="00533D0C">
        <w:rPr>
          <w:rFonts w:ascii="Arial" w:hAnsi="Arial" w:cs="Arial"/>
          <w:sz w:val="18"/>
          <w:szCs w:val="18"/>
        </w:rPr>
        <w:t xml:space="preserve"> социальной помощи на основании социального контракта отдельным категориям граждан.</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lastRenderedPageBreak/>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3)  Реализация регионального проекта «Финансовая поддержка семей при </w:t>
      </w:r>
      <w:proofErr w:type="gramStart"/>
      <w:r w:rsidRPr="00533D0C">
        <w:rPr>
          <w:rFonts w:ascii="Arial" w:hAnsi="Arial" w:cs="Arial"/>
          <w:sz w:val="18"/>
          <w:szCs w:val="18"/>
        </w:rPr>
        <w:t>рождении</w:t>
      </w:r>
      <w:proofErr w:type="gramEnd"/>
      <w:r w:rsidRPr="00533D0C">
        <w:rPr>
          <w:rFonts w:ascii="Arial" w:hAnsi="Arial" w:cs="Arial"/>
          <w:sz w:val="18"/>
          <w:szCs w:val="18"/>
        </w:rPr>
        <w:t xml:space="preserve"> детей»  в рамках </w:t>
      </w:r>
      <w:proofErr w:type="gramStart"/>
      <w:r w:rsidRPr="00533D0C">
        <w:rPr>
          <w:rFonts w:ascii="Arial" w:hAnsi="Arial" w:cs="Arial"/>
          <w:sz w:val="18"/>
          <w:szCs w:val="18"/>
        </w:rPr>
        <w:t>которого</w:t>
      </w:r>
      <w:proofErr w:type="gramEnd"/>
      <w:r w:rsidRPr="00533D0C">
        <w:rPr>
          <w:rFonts w:ascii="Arial" w:hAnsi="Arial" w:cs="Arial"/>
          <w:sz w:val="18"/>
          <w:szCs w:val="18"/>
        </w:rPr>
        <w:t xml:space="preserve"> предполагается: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p w:rsidR="000E1164"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Основные мероприятия подпрограммы приведены в приложении 2 к Программе.</w:t>
      </w:r>
    </w:p>
    <w:p w:rsidR="000E1164" w:rsidRDefault="000E1164" w:rsidP="0028720E">
      <w:pPr>
        <w:spacing w:line="180" w:lineRule="exact"/>
        <w:ind w:firstLine="284"/>
        <w:jc w:val="both"/>
        <w:rPr>
          <w:rFonts w:ascii="Arial" w:hAnsi="Arial" w:cs="Arial"/>
          <w:sz w:val="18"/>
          <w:szCs w:val="18"/>
        </w:rPr>
      </w:pPr>
    </w:p>
    <w:p w:rsidR="000E1164" w:rsidRDefault="000E1164" w:rsidP="0028720E">
      <w:pPr>
        <w:spacing w:line="180" w:lineRule="exact"/>
        <w:ind w:firstLine="284"/>
        <w:jc w:val="both"/>
        <w:rPr>
          <w:rFonts w:ascii="Arial" w:hAnsi="Arial" w:cs="Arial"/>
          <w:sz w:val="18"/>
          <w:szCs w:val="18"/>
        </w:rPr>
      </w:pPr>
    </w:p>
    <w:p w:rsidR="00E605E0" w:rsidRDefault="00E605E0" w:rsidP="0028720E">
      <w:pPr>
        <w:spacing w:line="180" w:lineRule="exact"/>
        <w:ind w:firstLine="284"/>
        <w:jc w:val="both"/>
        <w:rPr>
          <w:rFonts w:ascii="Arial" w:hAnsi="Arial" w:cs="Arial"/>
          <w:sz w:val="18"/>
          <w:szCs w:val="18"/>
        </w:rPr>
      </w:pPr>
    </w:p>
    <w:p w:rsidR="00533D0C" w:rsidRPr="00533D0C" w:rsidRDefault="00533D0C" w:rsidP="00533D0C">
      <w:pPr>
        <w:spacing w:line="180" w:lineRule="exact"/>
        <w:ind w:left="1700" w:firstLine="284"/>
        <w:jc w:val="center"/>
        <w:rPr>
          <w:rFonts w:ascii="Arial" w:hAnsi="Arial" w:cs="Arial"/>
          <w:sz w:val="18"/>
          <w:szCs w:val="18"/>
        </w:rPr>
      </w:pPr>
      <w:r w:rsidRPr="00533D0C">
        <w:rPr>
          <w:rFonts w:ascii="Arial" w:hAnsi="Arial" w:cs="Arial"/>
          <w:sz w:val="18"/>
          <w:szCs w:val="18"/>
        </w:rPr>
        <w:t>Приложение 6</w:t>
      </w:r>
    </w:p>
    <w:p w:rsidR="00533D0C" w:rsidRPr="00533D0C" w:rsidRDefault="00533D0C" w:rsidP="00533D0C">
      <w:pPr>
        <w:spacing w:line="180" w:lineRule="exact"/>
        <w:ind w:left="1700" w:firstLine="284"/>
        <w:jc w:val="center"/>
        <w:rPr>
          <w:rFonts w:ascii="Arial" w:hAnsi="Arial" w:cs="Arial"/>
          <w:sz w:val="18"/>
          <w:szCs w:val="18"/>
        </w:rPr>
      </w:pPr>
      <w:r w:rsidRPr="00533D0C">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center"/>
        <w:rPr>
          <w:rFonts w:ascii="Arial" w:hAnsi="Arial" w:cs="Arial"/>
          <w:sz w:val="18"/>
          <w:szCs w:val="18"/>
        </w:rPr>
      </w:pPr>
      <w:r w:rsidRPr="00533D0C">
        <w:rPr>
          <w:rFonts w:ascii="Arial" w:hAnsi="Arial" w:cs="Arial"/>
          <w:sz w:val="18"/>
          <w:szCs w:val="18"/>
        </w:rPr>
        <w:t>ПОДПРОГРАММА</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533D0C">
        <w:rPr>
          <w:rFonts w:ascii="Arial" w:hAnsi="Arial" w:cs="Arial"/>
          <w:sz w:val="18"/>
          <w:szCs w:val="18"/>
        </w:rPr>
        <w:t>общепрограммные</w:t>
      </w:r>
      <w:proofErr w:type="spellEnd"/>
      <w:r w:rsidRPr="00533D0C">
        <w:rPr>
          <w:rFonts w:ascii="Arial" w:hAnsi="Arial" w:cs="Arial"/>
          <w:sz w:val="18"/>
          <w:szCs w:val="18"/>
        </w:rPr>
        <w:t xml:space="preserve"> мероприятия»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муниципальной программы Благодарненского городского округа Ставропольского края «Социальная поддержка граждан»</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proofErr w:type="gramStart"/>
      <w:r w:rsidRPr="00533D0C">
        <w:rPr>
          <w:rFonts w:ascii="Arial" w:hAnsi="Arial" w:cs="Arial"/>
          <w:sz w:val="18"/>
          <w:szCs w:val="18"/>
        </w:rPr>
        <w:t xml:space="preserve">Целью подпрограммы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533D0C">
        <w:rPr>
          <w:rFonts w:ascii="Arial" w:hAnsi="Arial" w:cs="Arial"/>
          <w:sz w:val="18"/>
          <w:szCs w:val="18"/>
        </w:rPr>
        <w:t>общепрограммные</w:t>
      </w:r>
      <w:proofErr w:type="spellEnd"/>
      <w:r w:rsidRPr="00533D0C">
        <w:rPr>
          <w:rFonts w:ascii="Arial" w:hAnsi="Arial" w:cs="Arial"/>
          <w:sz w:val="18"/>
          <w:szCs w:val="18"/>
        </w:rPr>
        <w:t xml:space="preserve"> мероприятия" муниципальной программы Благодарненского городского округа Ставропольского края «Социальная поддержка граждан» (далее - Подпрограмма, Программа, городского округа) является осуществление управлением 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социальной защиты населения Благодарненского городского</w:t>
      </w:r>
      <w:proofErr w:type="gramEnd"/>
      <w:r w:rsidRPr="00533D0C">
        <w:rPr>
          <w:rFonts w:ascii="Arial" w:hAnsi="Arial" w:cs="Arial"/>
          <w:sz w:val="18"/>
          <w:szCs w:val="18"/>
        </w:rPr>
        <w:t xml:space="preserve"> округа Ставропольского края.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Для достижения вышеуказанной цели необходимо решение следующих задач:</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Положением об управлении труда и социальной защите населения администрации Благодарненского городского округа Ставропольского края;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предоставление государственных услуг в сфере социальной защиты населения Благодарненского городского округа Ставропольского края;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формирование единого информационного пространства в целях эффективного развития сферы социальной защиты населения Благодарненского городского округа Ставропольского края.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Основным мероприятием Подпрограммы является: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осуществление отдельных государственных полномочий в области труда и социальной защиты отдельных категорий граждан. </w:t>
      </w:r>
    </w:p>
    <w:p w:rsidR="00533D0C" w:rsidRPr="00533D0C" w:rsidRDefault="00533D0C" w:rsidP="00533D0C">
      <w:pPr>
        <w:spacing w:line="180" w:lineRule="exact"/>
        <w:ind w:firstLine="284"/>
        <w:jc w:val="both"/>
        <w:rPr>
          <w:rFonts w:ascii="Arial" w:hAnsi="Arial" w:cs="Arial"/>
          <w:sz w:val="18"/>
          <w:szCs w:val="18"/>
        </w:rPr>
      </w:pPr>
      <w:proofErr w:type="gramStart"/>
      <w:r w:rsidRPr="00533D0C">
        <w:rPr>
          <w:rFonts w:ascii="Arial" w:hAnsi="Arial" w:cs="Arial"/>
          <w:sz w:val="18"/>
          <w:szCs w:val="18"/>
        </w:rPr>
        <w:t xml:space="preserve">В соответствии с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w:t>
      </w:r>
      <w:r w:rsidRPr="00533D0C">
        <w:rPr>
          <w:rFonts w:ascii="Arial" w:hAnsi="Arial" w:cs="Arial"/>
          <w:sz w:val="18"/>
          <w:szCs w:val="18"/>
        </w:rPr>
        <w:lastRenderedPageBreak/>
        <w:t>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управлению выделяются субвенции на реализацию мероприятий</w:t>
      </w:r>
      <w:proofErr w:type="gramEnd"/>
      <w:r w:rsidRPr="00533D0C">
        <w:rPr>
          <w:rFonts w:ascii="Arial" w:hAnsi="Arial" w:cs="Arial"/>
          <w:sz w:val="18"/>
          <w:szCs w:val="18"/>
        </w:rPr>
        <w:t xml:space="preserve"> в рамках переданных государственных полномочий из бюджета Ставропольского края.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Объем финансового обеспечения Подпрограммы за счет всех источников финансирования составит 77 947,90 тыс. рублей, в том числе по годам:</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2023 году – 25 982,61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2024 году – 25 982,55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2025 году – 25 982,74 тыс. рублей;</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 по источникам финансирования:</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за счет средств бюджета Ставропольского края: 77 675,89 тыс. рублей, в том числе по годам:</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2023 году – 25 891,94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2024 году – 25 891,88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2025 году – 22 892,07 тыс. рублей;</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за счет средств местного бюджета: 272,01 тыс. рублей, в том числе по годам:</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2023 году – 90,67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2024 году – 90,67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2025 году – 90,67 тыс. рублей;</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за счет сре</w:t>
      </w:r>
      <w:proofErr w:type="gramStart"/>
      <w:r w:rsidRPr="00533D0C">
        <w:rPr>
          <w:rFonts w:ascii="Arial" w:hAnsi="Arial" w:cs="Arial"/>
          <w:sz w:val="18"/>
          <w:szCs w:val="18"/>
        </w:rPr>
        <w:t>дств др</w:t>
      </w:r>
      <w:proofErr w:type="gramEnd"/>
      <w:r w:rsidRPr="00533D0C">
        <w:rPr>
          <w:rFonts w:ascii="Arial" w:hAnsi="Arial" w:cs="Arial"/>
          <w:sz w:val="18"/>
          <w:szCs w:val="18"/>
        </w:rPr>
        <w:t>угих источников составит 0,00 тыс. рублей, в том числе по годам:</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2023 году – 0,00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2024 году – 0,00 тыс. рублей;</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в 2025 году – 0,00 тыс. рублей.</w:t>
      </w:r>
    </w:p>
    <w:p w:rsidR="00533D0C" w:rsidRPr="00533D0C" w:rsidRDefault="00533D0C" w:rsidP="00533D0C">
      <w:pPr>
        <w:spacing w:line="180" w:lineRule="exact"/>
        <w:ind w:firstLine="284"/>
        <w:jc w:val="both"/>
        <w:rPr>
          <w:rFonts w:ascii="Arial" w:hAnsi="Arial" w:cs="Arial"/>
          <w:sz w:val="18"/>
          <w:szCs w:val="18"/>
        </w:rPr>
      </w:pPr>
    </w:p>
    <w:p w:rsidR="00533D0C" w:rsidRPr="00533D0C" w:rsidRDefault="00533D0C" w:rsidP="00533D0C">
      <w:pPr>
        <w:spacing w:line="180" w:lineRule="exact"/>
        <w:jc w:val="both"/>
        <w:rPr>
          <w:rFonts w:ascii="Arial" w:hAnsi="Arial" w:cs="Arial"/>
          <w:sz w:val="18"/>
          <w:szCs w:val="18"/>
        </w:rPr>
      </w:pP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Первый заместитель главы администрации </w:t>
      </w:r>
    </w:p>
    <w:p w:rsidR="00533D0C" w:rsidRPr="00533D0C" w:rsidRDefault="00533D0C" w:rsidP="00533D0C">
      <w:pPr>
        <w:spacing w:line="180" w:lineRule="exact"/>
        <w:ind w:firstLine="284"/>
        <w:jc w:val="both"/>
        <w:rPr>
          <w:rFonts w:ascii="Arial" w:hAnsi="Arial" w:cs="Arial"/>
          <w:sz w:val="18"/>
          <w:szCs w:val="18"/>
        </w:rPr>
      </w:pPr>
      <w:r w:rsidRPr="00533D0C">
        <w:rPr>
          <w:rFonts w:ascii="Arial" w:hAnsi="Arial" w:cs="Arial"/>
          <w:sz w:val="18"/>
          <w:szCs w:val="18"/>
        </w:rPr>
        <w:t xml:space="preserve">Благодарненского городского округа       </w:t>
      </w:r>
    </w:p>
    <w:p w:rsidR="00533D0C" w:rsidRDefault="00533D0C" w:rsidP="00533D0C">
      <w:pPr>
        <w:spacing w:line="180" w:lineRule="exact"/>
        <w:ind w:firstLine="284"/>
        <w:jc w:val="both"/>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t xml:space="preserve">        </w:t>
      </w:r>
      <w:r w:rsidRPr="00533D0C">
        <w:rPr>
          <w:rFonts w:ascii="Arial" w:hAnsi="Arial" w:cs="Arial"/>
          <w:sz w:val="18"/>
          <w:szCs w:val="18"/>
        </w:rPr>
        <w:t>Н.Д. Федюнина</w:t>
      </w:r>
    </w:p>
    <w:p w:rsidR="00857BA3" w:rsidRDefault="00857BA3" w:rsidP="00533D0C">
      <w:pPr>
        <w:spacing w:line="180" w:lineRule="exact"/>
        <w:ind w:firstLine="284"/>
        <w:jc w:val="both"/>
        <w:rPr>
          <w:rFonts w:ascii="Arial" w:hAnsi="Arial" w:cs="Arial"/>
          <w:sz w:val="18"/>
          <w:szCs w:val="18"/>
        </w:rPr>
      </w:pPr>
    </w:p>
    <w:p w:rsidR="00857BA3" w:rsidRDefault="00857BA3" w:rsidP="00533D0C">
      <w:pPr>
        <w:spacing w:line="180" w:lineRule="exact"/>
        <w:ind w:firstLine="284"/>
        <w:jc w:val="both"/>
        <w:rPr>
          <w:rFonts w:ascii="Arial" w:hAnsi="Arial" w:cs="Arial"/>
          <w:sz w:val="18"/>
          <w:szCs w:val="18"/>
        </w:rPr>
      </w:pPr>
    </w:p>
    <w:p w:rsidR="00BD54F7" w:rsidRPr="00BD54F7" w:rsidRDefault="00BD54F7" w:rsidP="00921727">
      <w:pPr>
        <w:spacing w:line="180" w:lineRule="exact"/>
        <w:ind w:firstLine="284"/>
        <w:jc w:val="center"/>
        <w:rPr>
          <w:rFonts w:ascii="Arial" w:hAnsi="Arial" w:cs="Arial"/>
          <w:sz w:val="18"/>
          <w:szCs w:val="18"/>
        </w:rPr>
      </w:pPr>
      <w:r w:rsidRPr="00BD54F7">
        <w:rPr>
          <w:rFonts w:ascii="Arial" w:hAnsi="Arial" w:cs="Arial"/>
          <w:sz w:val="18"/>
          <w:szCs w:val="18"/>
        </w:rPr>
        <w:t>ПОСТАНОВЛЕНИЕ</w:t>
      </w:r>
    </w:p>
    <w:p w:rsidR="00BD54F7" w:rsidRPr="00BD54F7" w:rsidRDefault="00BD54F7" w:rsidP="00921727">
      <w:pPr>
        <w:spacing w:line="180" w:lineRule="exact"/>
        <w:ind w:firstLine="284"/>
        <w:jc w:val="center"/>
        <w:rPr>
          <w:rFonts w:ascii="Arial" w:hAnsi="Arial" w:cs="Arial"/>
          <w:sz w:val="18"/>
          <w:szCs w:val="18"/>
        </w:rPr>
      </w:pPr>
    </w:p>
    <w:p w:rsidR="00BD54F7" w:rsidRPr="00BD54F7" w:rsidRDefault="00BD54F7" w:rsidP="00921727">
      <w:pPr>
        <w:spacing w:line="180" w:lineRule="exact"/>
        <w:ind w:firstLine="284"/>
        <w:jc w:val="center"/>
        <w:rPr>
          <w:rFonts w:ascii="Arial" w:hAnsi="Arial" w:cs="Arial"/>
          <w:sz w:val="18"/>
          <w:szCs w:val="18"/>
        </w:rPr>
      </w:pPr>
      <w:r w:rsidRPr="00BD54F7">
        <w:rPr>
          <w:rFonts w:ascii="Arial" w:hAnsi="Arial" w:cs="Arial"/>
          <w:sz w:val="18"/>
          <w:szCs w:val="18"/>
        </w:rPr>
        <w:t>АДМИНИСТРАЦИИ БЛАГОДАРНЕНСКОГО ГОРОДСКОГО ОКРУГА  СТАВРОПОЛЬСКОГО КРАЯ</w:t>
      </w:r>
    </w:p>
    <w:p w:rsidR="00BD54F7" w:rsidRPr="00BD54F7" w:rsidRDefault="00BD54F7" w:rsidP="00921727">
      <w:pPr>
        <w:spacing w:line="180" w:lineRule="exact"/>
        <w:rPr>
          <w:rFonts w:ascii="Arial" w:hAnsi="Arial" w:cs="Arial"/>
          <w:sz w:val="18"/>
          <w:szCs w:val="18"/>
        </w:rPr>
      </w:pPr>
      <w:r>
        <w:rPr>
          <w:rFonts w:ascii="Arial" w:hAnsi="Arial" w:cs="Arial"/>
          <w:sz w:val="18"/>
          <w:szCs w:val="18"/>
        </w:rPr>
        <w:t xml:space="preserve">     30 декабря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D54F7">
        <w:rPr>
          <w:rFonts w:ascii="Arial" w:hAnsi="Arial" w:cs="Arial"/>
          <w:sz w:val="18"/>
          <w:szCs w:val="18"/>
        </w:rPr>
        <w:t>1698</w:t>
      </w:r>
    </w:p>
    <w:p w:rsidR="00BD54F7" w:rsidRPr="00BD54F7" w:rsidRDefault="00BD54F7" w:rsidP="00921727">
      <w:pPr>
        <w:spacing w:line="180" w:lineRule="exact"/>
        <w:jc w:val="both"/>
        <w:rPr>
          <w:rFonts w:ascii="Arial" w:hAnsi="Arial" w:cs="Arial"/>
          <w:sz w:val="18"/>
          <w:szCs w:val="18"/>
        </w:rPr>
      </w:pPr>
    </w:p>
    <w:p w:rsidR="00BD54F7" w:rsidRDefault="00BD54F7" w:rsidP="00921727">
      <w:pPr>
        <w:spacing w:line="180" w:lineRule="exact"/>
        <w:ind w:firstLine="284"/>
        <w:jc w:val="both"/>
        <w:rPr>
          <w:rFonts w:ascii="Arial" w:hAnsi="Arial" w:cs="Arial"/>
          <w:sz w:val="18"/>
          <w:szCs w:val="18"/>
        </w:rPr>
      </w:pPr>
      <w:r w:rsidRPr="00BD54F7">
        <w:rPr>
          <w:rFonts w:ascii="Arial" w:hAnsi="Arial" w:cs="Arial"/>
          <w:sz w:val="18"/>
          <w:szCs w:val="18"/>
        </w:rPr>
        <w:t>Об утверждении Положения о порядке оказания платных услуг, реализуемых муниципальными учреждениями физической культуры и спорта Благодарненского городск</w:t>
      </w:r>
      <w:r>
        <w:rPr>
          <w:rFonts w:ascii="Arial" w:hAnsi="Arial" w:cs="Arial"/>
          <w:sz w:val="18"/>
          <w:szCs w:val="18"/>
        </w:rPr>
        <w:t>ого округа Ставропольского края</w:t>
      </w:r>
    </w:p>
    <w:p w:rsidR="00BD54F7" w:rsidRPr="00BD54F7" w:rsidRDefault="00BD54F7" w:rsidP="00921727">
      <w:pPr>
        <w:spacing w:line="180" w:lineRule="exact"/>
        <w:ind w:firstLine="284"/>
        <w:jc w:val="both"/>
        <w:rPr>
          <w:rFonts w:ascii="Arial" w:hAnsi="Arial" w:cs="Arial"/>
          <w:sz w:val="18"/>
          <w:szCs w:val="18"/>
        </w:rPr>
      </w:pPr>
    </w:p>
    <w:p w:rsidR="00BD54F7" w:rsidRPr="00BD54F7" w:rsidRDefault="00BD54F7" w:rsidP="00921727">
      <w:pPr>
        <w:spacing w:line="180" w:lineRule="exact"/>
        <w:ind w:firstLine="284"/>
        <w:jc w:val="both"/>
        <w:rPr>
          <w:rFonts w:ascii="Arial" w:hAnsi="Arial" w:cs="Arial"/>
          <w:sz w:val="18"/>
          <w:szCs w:val="18"/>
        </w:rPr>
      </w:pPr>
      <w:proofErr w:type="gramStart"/>
      <w:r w:rsidRPr="00BD54F7">
        <w:rPr>
          <w:rFonts w:ascii="Arial" w:hAnsi="Arial" w:cs="Arial"/>
          <w:sz w:val="18"/>
          <w:szCs w:val="18"/>
        </w:rPr>
        <w:t>В соответствии с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04 декабря 2017 года № 329-ФЗ «О физической культуре и спорта в Российской Федерации», федеральным законами от 12 января 2022 года № 7 ФЗ «О некоммерческих организациях», решением Совета депутатов Благодарненского городского округа Ставропольского края от 27</w:t>
      </w:r>
      <w:proofErr w:type="gramEnd"/>
      <w:r w:rsidRPr="00BD54F7">
        <w:rPr>
          <w:rFonts w:ascii="Arial" w:hAnsi="Arial" w:cs="Arial"/>
          <w:sz w:val="18"/>
          <w:szCs w:val="18"/>
        </w:rPr>
        <w:t xml:space="preserve"> </w:t>
      </w:r>
      <w:proofErr w:type="gramStart"/>
      <w:r w:rsidRPr="00BD54F7">
        <w:rPr>
          <w:rFonts w:ascii="Arial" w:hAnsi="Arial" w:cs="Arial"/>
          <w:sz w:val="18"/>
          <w:szCs w:val="18"/>
        </w:rPr>
        <w:t>марта 2018 года № 106 «Об утверждении  Порядка принятия решений об установлении тарифов на услуги и работы, предоставляемые муниципальными предприятиями и учреждениями Благодарненского городского округа Ставропольского края», в целях наиболее полного удовлетворения потребностей населения в платных услугах, администрация Благодарненского городского округа Ставропольского края</w:t>
      </w:r>
      <w:proofErr w:type="gramEnd"/>
    </w:p>
    <w:p w:rsidR="00BD54F7" w:rsidRPr="00BD54F7" w:rsidRDefault="00BD54F7" w:rsidP="00921727">
      <w:pPr>
        <w:spacing w:line="180" w:lineRule="exact"/>
        <w:jc w:val="both"/>
        <w:rPr>
          <w:rFonts w:ascii="Arial" w:hAnsi="Arial" w:cs="Arial"/>
          <w:sz w:val="18"/>
          <w:szCs w:val="18"/>
        </w:rPr>
      </w:pPr>
    </w:p>
    <w:p w:rsidR="00BD54F7" w:rsidRPr="00BD54F7" w:rsidRDefault="00BD54F7" w:rsidP="00921727">
      <w:pPr>
        <w:spacing w:line="180" w:lineRule="exact"/>
        <w:ind w:firstLine="284"/>
        <w:jc w:val="both"/>
        <w:rPr>
          <w:rFonts w:ascii="Arial" w:hAnsi="Arial" w:cs="Arial"/>
          <w:sz w:val="18"/>
          <w:szCs w:val="18"/>
        </w:rPr>
      </w:pPr>
      <w:r>
        <w:rPr>
          <w:rFonts w:ascii="Arial" w:hAnsi="Arial" w:cs="Arial"/>
          <w:sz w:val="18"/>
          <w:szCs w:val="18"/>
        </w:rPr>
        <w:t>ПОСТАНОВЛЯЕТ:</w:t>
      </w:r>
    </w:p>
    <w:p w:rsidR="00BD54F7" w:rsidRPr="00BD54F7" w:rsidRDefault="00BD54F7" w:rsidP="00921727">
      <w:pPr>
        <w:spacing w:line="180" w:lineRule="exact"/>
        <w:ind w:firstLine="284"/>
        <w:jc w:val="both"/>
        <w:rPr>
          <w:rFonts w:ascii="Arial" w:hAnsi="Arial" w:cs="Arial"/>
          <w:sz w:val="18"/>
          <w:szCs w:val="18"/>
        </w:rPr>
      </w:pPr>
    </w:p>
    <w:p w:rsidR="00BD54F7" w:rsidRPr="00BD54F7" w:rsidRDefault="00BD54F7" w:rsidP="00921727">
      <w:pPr>
        <w:spacing w:line="180" w:lineRule="exact"/>
        <w:ind w:firstLine="284"/>
        <w:jc w:val="both"/>
        <w:rPr>
          <w:rFonts w:ascii="Arial" w:hAnsi="Arial" w:cs="Arial"/>
          <w:sz w:val="18"/>
          <w:szCs w:val="18"/>
        </w:rPr>
      </w:pPr>
      <w:r w:rsidRPr="00BD54F7">
        <w:rPr>
          <w:rFonts w:ascii="Arial" w:hAnsi="Arial" w:cs="Arial"/>
          <w:sz w:val="18"/>
          <w:szCs w:val="18"/>
        </w:rPr>
        <w:t xml:space="preserve">1.Утвердить прилагаемое Положение о порядке оказания платных услуг, реализуемых муниципальными учреждениями физической </w:t>
      </w:r>
      <w:r w:rsidRPr="00BD54F7">
        <w:rPr>
          <w:rFonts w:ascii="Arial" w:hAnsi="Arial" w:cs="Arial"/>
          <w:sz w:val="18"/>
          <w:szCs w:val="18"/>
        </w:rPr>
        <w:lastRenderedPageBreak/>
        <w:t>культуры и спорта Благодарненского городского округа Ставропольского края.</w:t>
      </w:r>
    </w:p>
    <w:p w:rsidR="00BD54F7" w:rsidRPr="00BD54F7" w:rsidRDefault="00BD54F7" w:rsidP="00921727">
      <w:pPr>
        <w:spacing w:line="180" w:lineRule="exact"/>
        <w:ind w:firstLine="284"/>
        <w:jc w:val="both"/>
        <w:rPr>
          <w:rFonts w:ascii="Arial" w:hAnsi="Arial" w:cs="Arial"/>
          <w:sz w:val="18"/>
          <w:szCs w:val="18"/>
        </w:rPr>
      </w:pPr>
    </w:p>
    <w:p w:rsidR="00BD54F7" w:rsidRPr="00BD54F7" w:rsidRDefault="00BD54F7" w:rsidP="00921727">
      <w:pPr>
        <w:spacing w:line="180" w:lineRule="exact"/>
        <w:ind w:firstLine="284"/>
        <w:jc w:val="both"/>
        <w:rPr>
          <w:rFonts w:ascii="Arial" w:hAnsi="Arial" w:cs="Arial"/>
          <w:sz w:val="18"/>
          <w:szCs w:val="18"/>
        </w:rPr>
      </w:pPr>
      <w:r w:rsidRPr="00BD54F7">
        <w:rPr>
          <w:rFonts w:ascii="Arial" w:hAnsi="Arial" w:cs="Arial"/>
          <w:sz w:val="18"/>
          <w:szCs w:val="18"/>
        </w:rPr>
        <w:t>2. Признать утратившим силу постановление администрации Благодарненского городского округа Ставропольского края от 04 сентября 2019  года № 1463 «Об утверждении Положения о порядке оказания платных услуг, реализуемых муниципальными учреждениями физической культуры и спорта Благодарненского городского округа Ставропольского края».</w:t>
      </w:r>
    </w:p>
    <w:p w:rsidR="00BD54F7" w:rsidRPr="00BD54F7" w:rsidRDefault="00BD54F7" w:rsidP="00921727">
      <w:pPr>
        <w:spacing w:line="180" w:lineRule="exact"/>
        <w:ind w:firstLine="284"/>
        <w:jc w:val="both"/>
        <w:rPr>
          <w:rFonts w:ascii="Arial" w:hAnsi="Arial" w:cs="Arial"/>
          <w:sz w:val="18"/>
          <w:szCs w:val="18"/>
        </w:rPr>
      </w:pPr>
    </w:p>
    <w:p w:rsidR="00BD54F7" w:rsidRPr="00BD54F7" w:rsidRDefault="00BD54F7" w:rsidP="00921727">
      <w:pPr>
        <w:spacing w:line="180" w:lineRule="exact"/>
        <w:ind w:firstLine="284"/>
        <w:jc w:val="both"/>
        <w:rPr>
          <w:rFonts w:ascii="Arial" w:hAnsi="Arial" w:cs="Arial"/>
          <w:sz w:val="18"/>
          <w:szCs w:val="18"/>
        </w:rPr>
      </w:pPr>
      <w:r w:rsidRPr="00BD54F7">
        <w:rPr>
          <w:rFonts w:ascii="Arial" w:hAnsi="Arial" w:cs="Arial"/>
          <w:sz w:val="18"/>
          <w:szCs w:val="18"/>
        </w:rPr>
        <w:t>3.</w:t>
      </w:r>
      <w:r w:rsidR="00500D40">
        <w:rPr>
          <w:rFonts w:ascii="Arial" w:hAnsi="Arial" w:cs="Arial"/>
          <w:sz w:val="18"/>
          <w:szCs w:val="18"/>
        </w:rPr>
        <w:t xml:space="preserve"> </w:t>
      </w:r>
      <w:proofErr w:type="gramStart"/>
      <w:r w:rsidRPr="00BD54F7">
        <w:rPr>
          <w:rFonts w:ascii="Arial" w:hAnsi="Arial" w:cs="Arial"/>
          <w:sz w:val="18"/>
          <w:szCs w:val="18"/>
        </w:rPr>
        <w:t>Контроль за</w:t>
      </w:r>
      <w:proofErr w:type="gramEnd"/>
      <w:r w:rsidRPr="00BD54F7">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BD54F7" w:rsidRPr="00BD54F7" w:rsidRDefault="00BD54F7" w:rsidP="00921727">
      <w:pPr>
        <w:spacing w:line="180" w:lineRule="exact"/>
        <w:ind w:firstLine="284"/>
        <w:jc w:val="both"/>
        <w:rPr>
          <w:rFonts w:ascii="Arial" w:hAnsi="Arial" w:cs="Arial"/>
          <w:sz w:val="18"/>
          <w:szCs w:val="18"/>
        </w:rPr>
      </w:pPr>
    </w:p>
    <w:p w:rsidR="00BD54F7" w:rsidRPr="00BD54F7" w:rsidRDefault="00BD54F7" w:rsidP="00921727">
      <w:pPr>
        <w:spacing w:line="180" w:lineRule="exact"/>
        <w:ind w:firstLine="284"/>
        <w:jc w:val="both"/>
        <w:rPr>
          <w:rFonts w:ascii="Arial" w:hAnsi="Arial" w:cs="Arial"/>
          <w:sz w:val="18"/>
          <w:szCs w:val="18"/>
        </w:rPr>
      </w:pPr>
      <w:r w:rsidRPr="00BD54F7">
        <w:rPr>
          <w:rFonts w:ascii="Arial" w:hAnsi="Arial" w:cs="Arial"/>
          <w:sz w:val="18"/>
          <w:szCs w:val="18"/>
        </w:rPr>
        <w:t xml:space="preserve">4. Настоящее постановление вступает в силу на следующий день после </w:t>
      </w:r>
      <w:r>
        <w:rPr>
          <w:rFonts w:ascii="Arial" w:hAnsi="Arial" w:cs="Arial"/>
          <w:sz w:val="18"/>
          <w:szCs w:val="18"/>
        </w:rPr>
        <w:t>его официального опубликования.</w:t>
      </w:r>
    </w:p>
    <w:p w:rsidR="00BD54F7" w:rsidRPr="00BD54F7" w:rsidRDefault="00BD54F7" w:rsidP="00921727">
      <w:pPr>
        <w:spacing w:line="180" w:lineRule="exact"/>
        <w:ind w:firstLine="284"/>
        <w:jc w:val="both"/>
        <w:rPr>
          <w:rFonts w:ascii="Arial" w:hAnsi="Arial" w:cs="Arial"/>
          <w:sz w:val="18"/>
          <w:szCs w:val="18"/>
        </w:rPr>
      </w:pPr>
    </w:p>
    <w:p w:rsidR="00BD54F7" w:rsidRPr="00BD54F7" w:rsidRDefault="00BD54F7" w:rsidP="00921727">
      <w:pPr>
        <w:spacing w:line="180" w:lineRule="exact"/>
        <w:jc w:val="both"/>
        <w:rPr>
          <w:rFonts w:ascii="Arial" w:hAnsi="Arial" w:cs="Arial"/>
          <w:sz w:val="18"/>
          <w:szCs w:val="18"/>
        </w:rPr>
      </w:pPr>
      <w:r w:rsidRPr="00BD54F7">
        <w:rPr>
          <w:rFonts w:ascii="Arial" w:hAnsi="Arial" w:cs="Arial"/>
          <w:sz w:val="18"/>
          <w:szCs w:val="18"/>
        </w:rPr>
        <w:t>Глава</w:t>
      </w:r>
    </w:p>
    <w:p w:rsidR="00BD54F7" w:rsidRPr="00BD54F7" w:rsidRDefault="00BD54F7" w:rsidP="00921727">
      <w:pPr>
        <w:spacing w:line="180" w:lineRule="exact"/>
        <w:jc w:val="both"/>
        <w:rPr>
          <w:rFonts w:ascii="Arial" w:hAnsi="Arial" w:cs="Arial"/>
          <w:sz w:val="18"/>
          <w:szCs w:val="18"/>
        </w:rPr>
      </w:pPr>
      <w:r w:rsidRPr="00BD54F7">
        <w:rPr>
          <w:rFonts w:ascii="Arial" w:hAnsi="Arial" w:cs="Arial"/>
          <w:sz w:val="18"/>
          <w:szCs w:val="18"/>
        </w:rPr>
        <w:t>Благодарненского городского округа</w:t>
      </w:r>
    </w:p>
    <w:p w:rsidR="00857BA3" w:rsidRDefault="00BD54F7" w:rsidP="00921727">
      <w:pPr>
        <w:spacing w:line="180" w:lineRule="exact"/>
        <w:jc w:val="both"/>
        <w:rPr>
          <w:rFonts w:ascii="Arial" w:hAnsi="Arial" w:cs="Arial"/>
          <w:sz w:val="18"/>
          <w:szCs w:val="18"/>
        </w:rPr>
      </w:pPr>
      <w:r>
        <w:rPr>
          <w:rFonts w:ascii="Arial" w:hAnsi="Arial" w:cs="Arial"/>
          <w:sz w:val="18"/>
          <w:szCs w:val="18"/>
        </w:rPr>
        <w:t xml:space="preserve">Ставропольского </w:t>
      </w:r>
      <w:r w:rsidRPr="00BD54F7">
        <w:rPr>
          <w:rFonts w:ascii="Arial" w:hAnsi="Arial" w:cs="Arial"/>
          <w:sz w:val="18"/>
          <w:szCs w:val="18"/>
        </w:rPr>
        <w:t xml:space="preserve">края       </w:t>
      </w:r>
      <w:r>
        <w:rPr>
          <w:rFonts w:ascii="Arial" w:hAnsi="Arial" w:cs="Arial"/>
          <w:sz w:val="18"/>
          <w:szCs w:val="18"/>
        </w:rPr>
        <w:t xml:space="preserve">                         </w:t>
      </w:r>
      <w:r w:rsidRPr="00BD54F7">
        <w:rPr>
          <w:rFonts w:ascii="Arial" w:hAnsi="Arial" w:cs="Arial"/>
          <w:sz w:val="18"/>
          <w:szCs w:val="18"/>
        </w:rPr>
        <w:t>А.И. Теньков</w:t>
      </w:r>
    </w:p>
    <w:p w:rsidR="00921727" w:rsidRDefault="00921727" w:rsidP="00921727">
      <w:pPr>
        <w:spacing w:line="180" w:lineRule="exact"/>
        <w:jc w:val="both"/>
        <w:rPr>
          <w:rFonts w:ascii="Arial" w:hAnsi="Arial" w:cs="Arial"/>
          <w:sz w:val="18"/>
          <w:szCs w:val="18"/>
        </w:rPr>
      </w:pPr>
    </w:p>
    <w:p w:rsidR="00921727" w:rsidRDefault="00921727" w:rsidP="00921727">
      <w:pPr>
        <w:spacing w:line="180" w:lineRule="exact"/>
        <w:jc w:val="both"/>
        <w:rPr>
          <w:rFonts w:ascii="Arial" w:hAnsi="Arial" w:cs="Arial"/>
          <w:sz w:val="18"/>
          <w:szCs w:val="18"/>
        </w:rPr>
      </w:pPr>
    </w:p>
    <w:p w:rsid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ind w:left="1416"/>
        <w:jc w:val="center"/>
        <w:rPr>
          <w:rFonts w:ascii="Arial" w:hAnsi="Arial" w:cs="Arial"/>
          <w:sz w:val="18"/>
          <w:szCs w:val="18"/>
        </w:rPr>
      </w:pPr>
      <w:r w:rsidRPr="00921727">
        <w:rPr>
          <w:rFonts w:ascii="Arial" w:hAnsi="Arial" w:cs="Arial"/>
          <w:sz w:val="18"/>
          <w:szCs w:val="18"/>
        </w:rPr>
        <w:t>УТВЕРЖДЕНО</w:t>
      </w:r>
    </w:p>
    <w:p w:rsidR="00921727" w:rsidRPr="00921727" w:rsidRDefault="00921727" w:rsidP="00921727">
      <w:pPr>
        <w:spacing w:line="180" w:lineRule="exact"/>
        <w:ind w:left="1416"/>
        <w:jc w:val="center"/>
        <w:rPr>
          <w:rFonts w:ascii="Arial" w:hAnsi="Arial" w:cs="Arial"/>
          <w:sz w:val="18"/>
          <w:szCs w:val="18"/>
        </w:rPr>
      </w:pPr>
      <w:r w:rsidRPr="00921727">
        <w:rPr>
          <w:rFonts w:ascii="Arial" w:hAnsi="Arial" w:cs="Arial"/>
          <w:sz w:val="18"/>
          <w:szCs w:val="18"/>
        </w:rPr>
        <w:t>постановлением администрации</w:t>
      </w:r>
    </w:p>
    <w:p w:rsidR="00921727" w:rsidRPr="00921727" w:rsidRDefault="00921727" w:rsidP="00921727">
      <w:pPr>
        <w:spacing w:line="180" w:lineRule="exact"/>
        <w:ind w:left="1416"/>
        <w:jc w:val="center"/>
        <w:rPr>
          <w:rFonts w:ascii="Arial" w:hAnsi="Arial" w:cs="Arial"/>
          <w:sz w:val="18"/>
          <w:szCs w:val="18"/>
        </w:rPr>
      </w:pPr>
      <w:r w:rsidRPr="00921727">
        <w:rPr>
          <w:rFonts w:ascii="Arial" w:hAnsi="Arial" w:cs="Arial"/>
          <w:sz w:val="18"/>
          <w:szCs w:val="18"/>
        </w:rPr>
        <w:t>Благодарненского городского округа Ставропольского края</w:t>
      </w:r>
    </w:p>
    <w:p w:rsidR="00921727" w:rsidRPr="00921727" w:rsidRDefault="00E605E0" w:rsidP="00E605E0">
      <w:pPr>
        <w:spacing w:line="180" w:lineRule="exact"/>
        <w:ind w:left="1416"/>
        <w:jc w:val="center"/>
        <w:rPr>
          <w:rFonts w:ascii="Arial" w:hAnsi="Arial" w:cs="Arial"/>
          <w:sz w:val="18"/>
          <w:szCs w:val="18"/>
        </w:rPr>
      </w:pPr>
      <w:r>
        <w:rPr>
          <w:rFonts w:ascii="Arial" w:hAnsi="Arial" w:cs="Arial"/>
          <w:sz w:val="18"/>
          <w:szCs w:val="18"/>
        </w:rPr>
        <w:t>от 30 декабря 2022 года № 1698</w:t>
      </w: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ПОЛОЖЕНИЕ</w:t>
      </w:r>
    </w:p>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о порядке оказания платных услуг, реализуемых муниципальными учреждениями физической культуры и спорта Благодарненского городского округа Ставропольского края</w:t>
      </w: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I. Общие положения</w:t>
      </w: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1.1. </w:t>
      </w:r>
      <w:proofErr w:type="gramStart"/>
      <w:r w:rsidRPr="00921727">
        <w:rPr>
          <w:rFonts w:ascii="Arial" w:hAnsi="Arial" w:cs="Arial"/>
          <w:sz w:val="18"/>
          <w:szCs w:val="18"/>
        </w:rPr>
        <w:t>Настоящее Положение о порядке оказания платных услуг, реализуемых муниципальными учреждениями физической культуры и спорта Благодарненского городского округа Ставропольского края (далее - Положение) определяет правила и порядок оказания платных услуг, порядок формирования доходов и осуществления расходов за счет привлечения финансовых средств, поступивших от оказания платных услуг и осуществления приносящей доход деятельности с использованием имущества, переданного в оперативное управление в муниципальное учреждение.</w:t>
      </w:r>
      <w:proofErr w:type="gramEnd"/>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1.2. </w:t>
      </w:r>
      <w:proofErr w:type="gramStart"/>
      <w:r w:rsidRPr="00921727">
        <w:rPr>
          <w:rFonts w:ascii="Arial" w:hAnsi="Arial" w:cs="Arial"/>
          <w:sz w:val="18"/>
          <w:szCs w:val="18"/>
        </w:rPr>
        <w:t>Настоящее Положение разработано в соответствии с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федеральным законами от 12 января 2022 года № 7 ФЗ «О некоммерческих организациях», от 04 декабря 2007 года № 329-ФЗ «О физической культуре и спорте в Российской Федерации», решением Совета депутатов Благодарненского городского округа Ставропольского</w:t>
      </w:r>
      <w:proofErr w:type="gramEnd"/>
      <w:r w:rsidRPr="00921727">
        <w:rPr>
          <w:rFonts w:ascii="Arial" w:hAnsi="Arial" w:cs="Arial"/>
          <w:sz w:val="18"/>
          <w:szCs w:val="18"/>
        </w:rPr>
        <w:t xml:space="preserve"> </w:t>
      </w:r>
      <w:proofErr w:type="gramStart"/>
      <w:r w:rsidRPr="00921727">
        <w:rPr>
          <w:rFonts w:ascii="Arial" w:hAnsi="Arial" w:cs="Arial"/>
          <w:sz w:val="18"/>
          <w:szCs w:val="18"/>
        </w:rPr>
        <w:t>края от 27 марта 2018 года № 106 «Об утверждении  Порядка принятия решений об установлении тарифов на услуги и работы, предоставляемые муниципальными предприятиями и учреждениями Благодарненского городского округа Ставропольского края», Уставом муниципального учреждения физкультурно-оздоровительного комплекса «Колос» и другими нормативно-правовыми актами, относящимися к деятельности учреждения.</w:t>
      </w:r>
      <w:proofErr w:type="gramEnd"/>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lastRenderedPageBreak/>
        <w:t>1.3. Положение распространяется на муниципальные учреждения физической культуры и спорта Благодарненского городского округа Ставропольского края.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1.4. Платные услуги оказываются с целью всестороннего удовлетворения досуга населения в области спорта, расширения материально-технической базы, развития массовых и индивидуальных физкультурно-оздоровительных видов спорта, направленных на физическое развитие жителей Благодарненского городского округа Ставропольского края.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1.5. Основные понятия и определения, используемые в Положении:</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1.5.1. Исполнитель – муниципальные учреждения физической культуры и спорта администрации Благодарненского городского округа Ставропольского края (далее – учреждение).</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1.5.2. </w:t>
      </w:r>
      <w:proofErr w:type="gramStart"/>
      <w:r w:rsidRPr="00921727">
        <w:rPr>
          <w:rFonts w:ascii="Arial" w:hAnsi="Arial" w:cs="Arial"/>
          <w:sz w:val="18"/>
          <w:szCs w:val="18"/>
        </w:rPr>
        <w:t>Потребитель - физическое и (или) юридические лицо, имеющее намерения приобрести платную услугу (работу) лично для себя или для других лиц, представителями которых они являются.</w:t>
      </w:r>
      <w:proofErr w:type="gramEnd"/>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1.5.3. Платная услуга – услуга, оказываемая муниципальным учреждением физической культуры и спорта сверх основной  деятельности, финансируемой за счет средств бюджета.</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1.5.4. Исполнитель оказывает платные услуги в соответствии с настоящим Положением, Уставом учреждения и Перечнем платных услуг, в соответствии с приложением 1 к настоящему Положению.</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1.6. Задачами оказания платных услуг является: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укрепление здоровья и повышение двигательной активности жителей;</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развитие массовой физической культуры среди населения округа;</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материальное стимулирование и повышение доходов работников учреждения.</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II.</w:t>
      </w:r>
      <w:r w:rsidR="003800DA">
        <w:rPr>
          <w:rFonts w:ascii="Arial" w:hAnsi="Arial" w:cs="Arial"/>
          <w:sz w:val="18"/>
          <w:szCs w:val="18"/>
        </w:rPr>
        <w:t xml:space="preserve"> </w:t>
      </w:r>
      <w:r w:rsidRPr="00921727">
        <w:rPr>
          <w:rFonts w:ascii="Arial" w:hAnsi="Arial" w:cs="Arial"/>
          <w:sz w:val="18"/>
          <w:szCs w:val="18"/>
        </w:rPr>
        <w:t xml:space="preserve">Виды платных услуг </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2.1. Учреждение оказывает платные услуги в соответствии с Уставом. Если Учреждение оказывает платные услуги по виду деятельности, которая является лицензируемой, то ему следует иметь лицензию на ее осуществление.</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2.2. Виды платных услуг определяются с учетом имеющихся условий для предоставления данных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2.3. Исполнителем в соответствии с Уставом учреждения могут оказываться следующие виды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2.3.1. Организация тренировочных занятий специалистами-профессионалами с взрослыми в группах и секциях.</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2.3.2. Пользование спортивным оборудованием (тренажерами, снарядами, инвентарем).</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2.3.3. Организация и проведение физкультурно-оздоровительных, досуговых и спортивно-массовых мероприятий.</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III. Правила, условия и порядок оказания платных услуг</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3.1. Платные услуги, оказываемые Исполнителем, предоставляются Потребителю на основании Договора, абонемента (с указанием в них номера, суммы оплаты, количества дней и часов посещения) или иного документа, подтверждающего оплату Потребителем услуги.</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3.2. При оформлении Договора на оказание платных услуг используется форма типового Договора (приложение 2 к настоящему Положению). Договор составляется в двух экземплярах, один из которых находится у Исполнителя, второй - у Потребителя. Учет договоров ведется ответственной стороной (Исполнителем).</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3.2.1. Договор должен содержать следующие сведения: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lastRenderedPageBreak/>
        <w:t>наименование муниципального учреждения-исполнителя и место его нахождения (юридический адрес), ОКПО, ОГРН, ИНН, КПП, бюджетный и лицевой счет;</w:t>
      </w:r>
    </w:p>
    <w:p w:rsidR="00921727" w:rsidRPr="00921727" w:rsidRDefault="00921727" w:rsidP="00921727">
      <w:pPr>
        <w:spacing w:line="180" w:lineRule="exact"/>
        <w:ind w:firstLine="142"/>
        <w:jc w:val="both"/>
        <w:rPr>
          <w:rFonts w:ascii="Arial" w:hAnsi="Arial" w:cs="Arial"/>
          <w:sz w:val="18"/>
          <w:szCs w:val="18"/>
        </w:rPr>
      </w:pPr>
      <w:proofErr w:type="gramStart"/>
      <w:r w:rsidRPr="00921727">
        <w:rPr>
          <w:rFonts w:ascii="Arial" w:hAnsi="Arial" w:cs="Arial"/>
          <w:sz w:val="18"/>
          <w:szCs w:val="18"/>
        </w:rPr>
        <w:t>наименование и реквизиты Потребителя - юридического лица, либо индивидуального предпринимателя или Потребителя - физического лица: фамилию, имя, отчество, сведения о документе, удостоверяющем личность гражданина, адрес проживания (регистрации), контактный телефон;</w:t>
      </w:r>
      <w:proofErr w:type="gramEnd"/>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срок и порядок оказания услуги;</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стоимость услуги и порядок ее оплаты;</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требования к качеству оказываемой услуги;</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другие необходимые сведения, связанные со спецификой оказываемых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должность, фамилию, имя, отчество лица, подписывающего договор от имени Исполнителя, его подпись, а также подпись Потребителя.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3.2.2. Исполнитель обязан до заключения договора предоставить Потребителю достоверную информацию об Исполнителе и оказываемых платных услугах, обеспечивающую возможность их правильного выбора, а также довести до Потребителя (в том числе путем размещения в удобном для обозрения месте) информацию, содержащую следующие сведения: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наименование и место нахождения (юридический адрес) Исполнителя;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перечень предоставляемых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прейскурант цен (тарифов);</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условия предоставления и получения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перечень категорий потребителей, имеющих право на получение льгот, предоставляемых при оказании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устав муниципального учреждения;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адрес и телефон органа управления физической культурой и спортом;</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образец Договора на оказание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исполнитель обязан сообщать Потребителю по его просьбе другие, относящиеся к договору и соответствующей платной услуге, сведения.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3.3. Для обеспечения качества платных услуг потребность предоставляемых услуг должна соответствовать единовременной пропускной способности спортивного сооружения.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3.4.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 кроме случаев, предусмотренных законодательством Российской Федерации.</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3.5. При предоставлении платных услуг сохраняется установленный режим работы учреждения. Режим занятий (работы) по перечню платных услуг устанавливается учреждением. Учреждение обязано соблюдать утвержденный им план, годовой календарный график и расписание занятий.</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3.6. Платные услуги осуществляются штатными работниками учреждений за пределами основного рабочего времени, либо привлеченными специалистами.</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3.7. Платные услуги могут быть оказаны только по желанию Потребителя или по желанию его родителей (законных представителей).</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3.8. При предоставлении платных услуг Учреждение обязано иметь следующие документы:</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приказ руководителя о назначении ответственного за организацию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должностную инструкцию </w:t>
      </w:r>
      <w:proofErr w:type="gramStart"/>
      <w:r w:rsidRPr="00921727">
        <w:rPr>
          <w:rFonts w:ascii="Arial" w:hAnsi="Arial" w:cs="Arial"/>
          <w:sz w:val="18"/>
          <w:szCs w:val="18"/>
        </w:rPr>
        <w:t>ответственного</w:t>
      </w:r>
      <w:proofErr w:type="gramEnd"/>
      <w:r w:rsidRPr="00921727">
        <w:rPr>
          <w:rFonts w:ascii="Arial" w:hAnsi="Arial" w:cs="Arial"/>
          <w:sz w:val="18"/>
          <w:szCs w:val="18"/>
        </w:rPr>
        <w:t xml:space="preserve"> за организацию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договоры с Потребителями на оказание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перечень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график предоставления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документы на оплату труда работников, занятых в предоставлении платных услуг, и основания к ним: </w:t>
      </w:r>
      <w:r w:rsidRPr="00921727">
        <w:rPr>
          <w:rFonts w:ascii="Arial" w:hAnsi="Arial" w:cs="Arial"/>
          <w:sz w:val="18"/>
          <w:szCs w:val="18"/>
        </w:rPr>
        <w:lastRenderedPageBreak/>
        <w:t>приказы о внутреннем совмещении, отдельный договор и т.д.</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3.9. Руководство деятельностью Учреждения по оказанию платных услуг осуществляет директор учреждения,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3.10. Для оказания платных услуг в учреждении должны быть разработаны и приняты следующие нормативные акты и приказы руководителя: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положение об оказании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приказ о калькуляциях и тарифах;</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приказ о режиме работы учреждения, расписании занятий</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приказ об утверждении плана финансово-хозяйственной деятельности бюджетного учреждения;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приказ об организации работы учреждения по оказанию платных услуг, предусматривающий виды оказываемых платных услуг, кадровый состав, механизм оплаты труда и иные условия, сопутствующие организации оказания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заключить Договоры на оказание платных услуг со специалистами, в том числе состоящими в штате.</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При необходимости Исполнитель размещает свою рекламу в средствах массовой информации с целью информирования населения округа об оказываемых платных услугах.</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3.11. При обнаружении несоответствия оказанных платных услуг условиям Договора на оказание услуг Потребитель вправе потребовать предоставление услуг в полном объеме в соответствии с заключенным Договором.</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3.12. Потребители платных услуг обязаны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(банковскую квитанцию с отметкой об оплате либо кассовый чек). Моментом оплаты услуг считается дата фактической уплаты средств Потребителями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3.13. Учреждения не могут оказывать платные услуги взамен основной деятельности, финансируемой за счет бюджетных средств.</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IV. Цены</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4.1.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материальной базы Учреждения.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4.2. Утвержденный постановлением администрации Благодарненского городского округа Ставропольского края прейскурант цен (тарифов) на все виды оказываемых учреждением платных услуг, должен находиться в доступном для Потребителей месте.</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V. Порядок формирования средств</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5.1. Средства от платных услуг, оказываемых учреждениями, поступающие по безналичному расчету, перечисляются Потребителем в установленном порядке на лицевой счет учреждения, открытый для бюджетных и автономных учреждений, в бюджет Благодарненского городского округа Ставропольского края для казенных учреждений в Управлении Федерального казначейства. Потребители платных услуг обязаны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(банковскую квитанцию с отметкой об оплате либо кассовый чек). Моментом оплаты услуг считается </w:t>
      </w:r>
      <w:r w:rsidRPr="00921727">
        <w:rPr>
          <w:rFonts w:ascii="Arial" w:hAnsi="Arial" w:cs="Arial"/>
          <w:sz w:val="18"/>
          <w:szCs w:val="18"/>
        </w:rPr>
        <w:lastRenderedPageBreak/>
        <w:t>дата фактической уплаты средств потребителями платных услуг.</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5.2. Доходы, полученные учреждением от иной приносящей доход деятельности (в том числе от оказания услуг, относящихся к основным видам деятельности), и приобретенное за счет этих доходов имущество поступают в самостоятельное распоряжение учреждения.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5.3. Денежные средства, поступающие от оказания платных услуг, оказываемых учреждениями, распределяются следующим образом:</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до 60 процентов направляются на оплату труда, включая начисления на нее персоналу, задействованному в оказании платных услуг, в том числе 90 процентов - тренеру, инструктору-методисту, уборщику помещений, специалисту по технике. Доплата административно-управленческому персоналу за организацию платных услуг 10 процентов;</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до 40 процентов направляется на укрепление развития материально-технической базы учреждения, оплату коммунальных услуг, приобретение инвентаря, предметов хозяйственного назначения, звукового и светотехнического оборудования, ремонтные работы, проведение мероприятий.</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VI. Ответственность сторон по оказанию и получению платных</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услуг, </w:t>
      </w:r>
      <w:proofErr w:type="gramStart"/>
      <w:r w:rsidRPr="00921727">
        <w:rPr>
          <w:rFonts w:ascii="Arial" w:hAnsi="Arial" w:cs="Arial"/>
          <w:sz w:val="18"/>
          <w:szCs w:val="18"/>
        </w:rPr>
        <w:t>контроль за</w:t>
      </w:r>
      <w:proofErr w:type="gramEnd"/>
      <w:r w:rsidRPr="00921727">
        <w:rPr>
          <w:rFonts w:ascii="Arial" w:hAnsi="Arial" w:cs="Arial"/>
          <w:sz w:val="18"/>
          <w:szCs w:val="18"/>
        </w:rPr>
        <w:t xml:space="preserve"> качеством оказываемых платных услуг</w:t>
      </w:r>
    </w:p>
    <w:p w:rsidR="00921727" w:rsidRPr="00921727" w:rsidRDefault="00921727" w:rsidP="00921727">
      <w:pPr>
        <w:spacing w:line="180" w:lineRule="exact"/>
        <w:ind w:firstLine="142"/>
        <w:jc w:val="both"/>
        <w:rPr>
          <w:rFonts w:ascii="Arial" w:hAnsi="Arial" w:cs="Arial"/>
          <w:sz w:val="18"/>
          <w:szCs w:val="18"/>
        </w:rPr>
      </w:pP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6.1. Ответственность за организацию и качество платных услуг возлагается на руководителя Учреждения.</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6.2. Исполнитель оказывает платные услуги в порядке и в сроки, определенные Договором.</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6.3.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6.4. Споры, возникающие между Потребителем и Исполнителем, разрешаются по согласованию сторон либо в установленном законодательством порядке.</w:t>
      </w:r>
    </w:p>
    <w:p w:rsidR="00921727" w:rsidRP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6.5. Исполнитель освобождается от ответственности за неисполнение или ненадлежащее исполнение услуг, если будет доказано, что это произошло вследствие обстоятельств непреодолимой силы, а также по иным основаниям, предусмотренным законодательством Российской Федерации.</w:t>
      </w:r>
    </w:p>
    <w:p w:rsidR="00921727" w:rsidRDefault="00921727" w:rsidP="00921727">
      <w:pPr>
        <w:spacing w:line="180" w:lineRule="exact"/>
        <w:ind w:firstLine="142"/>
        <w:jc w:val="both"/>
        <w:rPr>
          <w:rFonts w:ascii="Arial" w:hAnsi="Arial" w:cs="Arial"/>
          <w:sz w:val="18"/>
          <w:szCs w:val="18"/>
        </w:rPr>
      </w:pPr>
      <w:r w:rsidRPr="00921727">
        <w:rPr>
          <w:rFonts w:ascii="Arial" w:hAnsi="Arial" w:cs="Arial"/>
          <w:sz w:val="18"/>
          <w:szCs w:val="18"/>
        </w:rPr>
        <w:t xml:space="preserve">6.6. </w:t>
      </w:r>
      <w:proofErr w:type="gramStart"/>
      <w:r w:rsidRPr="00921727">
        <w:rPr>
          <w:rFonts w:ascii="Arial" w:hAnsi="Arial" w:cs="Arial"/>
          <w:sz w:val="18"/>
          <w:szCs w:val="18"/>
        </w:rPr>
        <w:t>Контроль за</w:t>
      </w:r>
      <w:proofErr w:type="gramEnd"/>
      <w:r w:rsidRPr="00921727">
        <w:rPr>
          <w:rFonts w:ascii="Arial" w:hAnsi="Arial" w:cs="Arial"/>
          <w:sz w:val="18"/>
          <w:szCs w:val="18"/>
        </w:rPr>
        <w:t xml:space="preserve"> организацией и качеством оказания платных услуг исполнителем и порядком взимания денежных средств с населения осуществляет администрация Благодарненского городского округа Ставропольского края, а также другие органы муниципальной и государственной власти, на которые в соответствии с законодательством Российской Федерации возложена проверка и контроль за деятельностью муниципальных спортивных учреждений.</w:t>
      </w:r>
    </w:p>
    <w:p w:rsidR="00921727" w:rsidRDefault="00921727" w:rsidP="00921727">
      <w:pPr>
        <w:spacing w:line="180" w:lineRule="exact"/>
        <w:jc w:val="both"/>
        <w:rPr>
          <w:rFonts w:ascii="Arial" w:hAnsi="Arial" w:cs="Arial"/>
          <w:sz w:val="18"/>
          <w:szCs w:val="18"/>
        </w:rPr>
      </w:pPr>
    </w:p>
    <w:p w:rsidR="00921727" w:rsidRDefault="00921727" w:rsidP="00921727">
      <w:pPr>
        <w:spacing w:line="180" w:lineRule="exact"/>
        <w:jc w:val="both"/>
        <w:rPr>
          <w:rFonts w:ascii="Arial" w:hAnsi="Arial" w:cs="Arial"/>
          <w:sz w:val="18"/>
          <w:szCs w:val="18"/>
        </w:rPr>
      </w:pPr>
    </w:p>
    <w:p w:rsid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ind w:left="1416"/>
        <w:jc w:val="center"/>
        <w:rPr>
          <w:rFonts w:ascii="Arial" w:hAnsi="Arial" w:cs="Arial"/>
          <w:sz w:val="18"/>
          <w:szCs w:val="18"/>
        </w:rPr>
      </w:pPr>
      <w:r w:rsidRPr="00921727">
        <w:rPr>
          <w:rFonts w:ascii="Arial" w:hAnsi="Arial" w:cs="Arial"/>
          <w:sz w:val="18"/>
          <w:szCs w:val="18"/>
        </w:rPr>
        <w:t>Приложение 1</w:t>
      </w:r>
    </w:p>
    <w:p w:rsidR="00921727" w:rsidRPr="00921727" w:rsidRDefault="00921727" w:rsidP="00921727">
      <w:pPr>
        <w:spacing w:line="180" w:lineRule="exact"/>
        <w:ind w:left="1416"/>
        <w:jc w:val="center"/>
        <w:rPr>
          <w:rFonts w:ascii="Arial" w:hAnsi="Arial" w:cs="Arial"/>
          <w:sz w:val="18"/>
          <w:szCs w:val="18"/>
        </w:rPr>
      </w:pPr>
      <w:r w:rsidRPr="00921727">
        <w:rPr>
          <w:rFonts w:ascii="Arial" w:hAnsi="Arial" w:cs="Arial"/>
          <w:sz w:val="18"/>
          <w:szCs w:val="18"/>
        </w:rPr>
        <w:t>к Положению об оказании платных услуг, реализуемых Учреждениями физической культуры и спорта Благодарненского городского округа Ставропольского края</w:t>
      </w: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ПЕРЕЧЕНЬ</w:t>
      </w:r>
    </w:p>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 xml:space="preserve">платных услуг, оказываемых </w:t>
      </w:r>
      <w:proofErr w:type="gramStart"/>
      <w:r w:rsidRPr="00921727">
        <w:rPr>
          <w:rFonts w:ascii="Arial" w:hAnsi="Arial" w:cs="Arial"/>
          <w:sz w:val="18"/>
          <w:szCs w:val="18"/>
        </w:rPr>
        <w:t>муниципальными</w:t>
      </w:r>
      <w:proofErr w:type="gramEnd"/>
    </w:p>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учреждениями физической культуры и спорта</w:t>
      </w:r>
    </w:p>
    <w:p w:rsidR="00921727" w:rsidRDefault="00921727" w:rsidP="00921727">
      <w:pPr>
        <w:spacing w:line="180" w:lineRule="exact"/>
        <w:jc w:val="both"/>
        <w:rPr>
          <w:rFonts w:ascii="Arial" w:hAnsi="Arial" w:cs="Arial"/>
          <w:sz w:val="18"/>
          <w:szCs w:val="18"/>
        </w:rPr>
      </w:pPr>
      <w:r w:rsidRPr="00921727">
        <w:rPr>
          <w:rFonts w:ascii="Arial" w:hAnsi="Arial" w:cs="Arial"/>
          <w:sz w:val="18"/>
          <w:szCs w:val="18"/>
        </w:rPr>
        <w:t>Благодарненского городского округа Ставропольского края</w:t>
      </w:r>
    </w:p>
    <w:tbl>
      <w:tblPr>
        <w:tblStyle w:val="af7"/>
        <w:tblW w:w="0" w:type="auto"/>
        <w:jc w:val="center"/>
        <w:tblLook w:val="04A0" w:firstRow="1" w:lastRow="0" w:firstColumn="1" w:lastColumn="0" w:noHBand="0" w:noVBand="1"/>
      </w:tblPr>
      <w:tblGrid>
        <w:gridCol w:w="461"/>
        <w:gridCol w:w="3919"/>
      </w:tblGrid>
      <w:tr w:rsidR="00921727" w:rsidTr="005F51A6">
        <w:trPr>
          <w:trHeight w:val="652"/>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lastRenderedPageBreak/>
              <w:t xml:space="preserve">№ </w:t>
            </w:r>
            <w:proofErr w:type="gramStart"/>
            <w:r w:rsidRPr="00921727">
              <w:rPr>
                <w:rFonts w:ascii="Arial" w:hAnsi="Arial" w:cs="Arial"/>
                <w:sz w:val="18"/>
                <w:szCs w:val="18"/>
              </w:rPr>
              <w:t>п</w:t>
            </w:r>
            <w:proofErr w:type="gramEnd"/>
            <w:r w:rsidRPr="00921727">
              <w:rPr>
                <w:rFonts w:ascii="Arial" w:hAnsi="Arial" w:cs="Arial"/>
                <w:sz w:val="18"/>
                <w:szCs w:val="18"/>
              </w:rPr>
              <w:t>/п</w:t>
            </w:r>
          </w:p>
        </w:tc>
        <w:tc>
          <w:tcPr>
            <w:tcW w:w="3919"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Наименование услуги</w:t>
            </w:r>
          </w:p>
        </w:tc>
      </w:tr>
      <w:tr w:rsidR="00921727" w:rsidTr="005F51A6">
        <w:trPr>
          <w:trHeight w:val="640"/>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1</w:t>
            </w:r>
          </w:p>
        </w:tc>
        <w:tc>
          <w:tcPr>
            <w:tcW w:w="3919" w:type="dxa"/>
          </w:tcPr>
          <w:p w:rsidR="00921727" w:rsidRPr="00921727" w:rsidRDefault="00921727" w:rsidP="00921727">
            <w:pPr>
              <w:spacing w:line="180" w:lineRule="exact"/>
              <w:jc w:val="both"/>
              <w:rPr>
                <w:rFonts w:ascii="Arial" w:hAnsi="Arial" w:cs="Arial"/>
                <w:sz w:val="18"/>
                <w:szCs w:val="18"/>
              </w:rPr>
            </w:pPr>
            <w:proofErr w:type="gramStart"/>
            <w:r w:rsidRPr="00921727">
              <w:rPr>
                <w:rFonts w:ascii="Arial" w:hAnsi="Arial" w:cs="Arial"/>
                <w:sz w:val="18"/>
                <w:szCs w:val="18"/>
              </w:rPr>
              <w:t>Занятия с тренером (инструктором) в секциях (фитнес, шейпинг, единоборство, Чир спорт)</w:t>
            </w:r>
            <w:proofErr w:type="gramEnd"/>
          </w:p>
        </w:tc>
      </w:tr>
      <w:tr w:rsidR="00921727" w:rsidTr="005F51A6">
        <w:trPr>
          <w:trHeight w:val="640"/>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2</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Занятия с инструктором методистом игровыми видами спорта (волейбол, футбол, мини футбол, баскетбол)</w:t>
            </w:r>
          </w:p>
        </w:tc>
      </w:tr>
      <w:tr w:rsidR="00921727" w:rsidTr="005F51A6">
        <w:trPr>
          <w:trHeight w:val="327"/>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3</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Занятия настольным теннисом, бадминтоном</w:t>
            </w:r>
          </w:p>
        </w:tc>
      </w:tr>
      <w:tr w:rsidR="00921727" w:rsidTr="005F51A6">
        <w:trPr>
          <w:trHeight w:val="314"/>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4</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Предоставление услуг на беговой дорожке (легкая атлетика)</w:t>
            </w:r>
          </w:p>
        </w:tc>
      </w:tr>
      <w:tr w:rsidR="00921727" w:rsidTr="005F51A6">
        <w:trPr>
          <w:trHeight w:val="327"/>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5</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Занятия на тренажерах с тренером (инструктором)</w:t>
            </w:r>
          </w:p>
        </w:tc>
      </w:tr>
      <w:tr w:rsidR="00921727" w:rsidTr="005F51A6">
        <w:trPr>
          <w:trHeight w:val="314"/>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6</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Посещение тренажерного зала</w:t>
            </w:r>
          </w:p>
        </w:tc>
      </w:tr>
      <w:tr w:rsidR="00921727" w:rsidTr="005F51A6">
        <w:trPr>
          <w:trHeight w:val="640"/>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7</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Аренда учреждениями для проведения спортивных мероприятий и соревнований</w:t>
            </w:r>
          </w:p>
        </w:tc>
      </w:tr>
      <w:tr w:rsidR="00921727" w:rsidTr="005F51A6">
        <w:trPr>
          <w:trHeight w:val="652"/>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8</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Занятие с тренером (инструктором), в секциях (художественная гимнастика, современные танцы)</w:t>
            </w:r>
          </w:p>
        </w:tc>
      </w:tr>
      <w:tr w:rsidR="00921727" w:rsidTr="005F51A6">
        <w:trPr>
          <w:trHeight w:val="640"/>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9</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Организация и проведение физкультурно-оздоровительных, досуговых и спортивно-массовых мероприятий</w:t>
            </w:r>
          </w:p>
        </w:tc>
      </w:tr>
      <w:tr w:rsidR="00921727" w:rsidTr="005F51A6">
        <w:trPr>
          <w:trHeight w:val="314"/>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10</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Организация выставок</w:t>
            </w:r>
          </w:p>
        </w:tc>
      </w:tr>
      <w:tr w:rsidR="00921727" w:rsidTr="005F51A6">
        <w:trPr>
          <w:trHeight w:val="652"/>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11</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Организация и проведение сборов спортсменов (коллективов спортсменов)</w:t>
            </w:r>
          </w:p>
        </w:tc>
      </w:tr>
      <w:tr w:rsidR="00921727" w:rsidTr="005F51A6">
        <w:trPr>
          <w:trHeight w:val="327"/>
          <w:jc w:val="center"/>
        </w:trPr>
        <w:tc>
          <w:tcPr>
            <w:tcW w:w="366" w:type="dxa"/>
          </w:tcPr>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12</w:t>
            </w:r>
          </w:p>
        </w:tc>
        <w:tc>
          <w:tcPr>
            <w:tcW w:w="3919" w:type="dxa"/>
          </w:tcPr>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Иные платные услуги</w:t>
            </w:r>
          </w:p>
        </w:tc>
      </w:tr>
    </w:tbl>
    <w:p w:rsidR="00921727" w:rsidRPr="00533D0C"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ind w:left="1416"/>
        <w:jc w:val="center"/>
        <w:rPr>
          <w:rFonts w:ascii="Arial" w:hAnsi="Arial" w:cs="Arial"/>
          <w:sz w:val="18"/>
          <w:szCs w:val="18"/>
        </w:rPr>
      </w:pPr>
      <w:r w:rsidRPr="00921727">
        <w:rPr>
          <w:rFonts w:ascii="Arial" w:hAnsi="Arial" w:cs="Arial"/>
          <w:sz w:val="18"/>
          <w:szCs w:val="18"/>
        </w:rPr>
        <w:t>Приложение 2</w:t>
      </w:r>
    </w:p>
    <w:p w:rsidR="00921727" w:rsidRPr="00921727" w:rsidRDefault="00921727" w:rsidP="00921727">
      <w:pPr>
        <w:spacing w:line="180" w:lineRule="exact"/>
        <w:ind w:left="1416"/>
        <w:jc w:val="center"/>
        <w:rPr>
          <w:rFonts w:ascii="Arial" w:hAnsi="Arial" w:cs="Arial"/>
          <w:sz w:val="18"/>
          <w:szCs w:val="18"/>
        </w:rPr>
      </w:pPr>
      <w:r w:rsidRPr="00921727">
        <w:rPr>
          <w:rFonts w:ascii="Arial" w:hAnsi="Arial" w:cs="Arial"/>
          <w:sz w:val="18"/>
          <w:szCs w:val="18"/>
        </w:rPr>
        <w:t>к Положению об оказании платных услуг, реализуемых Учреждениями физической культуры и спорта Благодарненского городского округа Ставропольского края</w:t>
      </w:r>
    </w:p>
    <w:p w:rsidR="00921727" w:rsidRPr="00921727" w:rsidRDefault="00921727" w:rsidP="00921727">
      <w:pPr>
        <w:spacing w:line="180" w:lineRule="exact"/>
        <w:jc w:val="both"/>
        <w:rPr>
          <w:rFonts w:ascii="Arial" w:hAnsi="Arial" w:cs="Arial"/>
          <w:sz w:val="18"/>
          <w:szCs w:val="18"/>
        </w:rPr>
      </w:pPr>
    </w:p>
    <w:p w:rsidR="00921727" w:rsidRPr="00921727" w:rsidRDefault="00E605E0" w:rsidP="00E605E0">
      <w:pPr>
        <w:spacing w:line="180" w:lineRule="exact"/>
        <w:ind w:left="3540"/>
        <w:jc w:val="both"/>
        <w:rPr>
          <w:rFonts w:ascii="Arial" w:hAnsi="Arial" w:cs="Arial"/>
          <w:sz w:val="18"/>
          <w:szCs w:val="18"/>
        </w:rPr>
      </w:pPr>
      <w:r>
        <w:rPr>
          <w:rFonts w:ascii="Arial" w:hAnsi="Arial" w:cs="Arial"/>
          <w:sz w:val="18"/>
          <w:szCs w:val="18"/>
        </w:rPr>
        <w:t>Форма</w:t>
      </w:r>
    </w:p>
    <w:p w:rsidR="00921727" w:rsidRPr="00921727" w:rsidRDefault="00921727" w:rsidP="00921727">
      <w:pPr>
        <w:spacing w:line="180" w:lineRule="exact"/>
        <w:jc w:val="center"/>
        <w:rPr>
          <w:rFonts w:ascii="Arial" w:hAnsi="Arial" w:cs="Arial"/>
          <w:sz w:val="18"/>
          <w:szCs w:val="18"/>
        </w:rPr>
      </w:pPr>
      <w:r w:rsidRPr="00921727">
        <w:rPr>
          <w:rFonts w:ascii="Arial" w:hAnsi="Arial" w:cs="Arial"/>
          <w:sz w:val="18"/>
          <w:szCs w:val="18"/>
        </w:rPr>
        <w:t>ДОГОВОР</w:t>
      </w:r>
    </w:p>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на оказание платных услуг, предоставляемых</w:t>
      </w:r>
    </w:p>
    <w:p w:rsidR="000E1164" w:rsidRDefault="00921727" w:rsidP="00921727">
      <w:pPr>
        <w:spacing w:line="180" w:lineRule="exact"/>
        <w:jc w:val="both"/>
        <w:rPr>
          <w:rFonts w:ascii="Arial" w:hAnsi="Arial" w:cs="Arial"/>
          <w:sz w:val="18"/>
          <w:szCs w:val="18"/>
        </w:rPr>
      </w:pPr>
      <w:r w:rsidRPr="00921727">
        <w:rPr>
          <w:rFonts w:ascii="Arial" w:hAnsi="Arial" w:cs="Arial"/>
          <w:sz w:val="18"/>
          <w:szCs w:val="18"/>
        </w:rPr>
        <w:t>муниципальными учреждениями физической культуры и спорта Благодарненского городского округа ставропольского края</w:t>
      </w:r>
    </w:p>
    <w:p w:rsid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r w:rsidRPr="00921727">
        <w:rPr>
          <w:rFonts w:ascii="Arial" w:hAnsi="Arial" w:cs="Arial"/>
          <w:sz w:val="18"/>
          <w:szCs w:val="18"/>
        </w:rPr>
        <w:t>«__» ____________ 20__ года</w:t>
      </w:r>
    </w:p>
    <w:p w:rsidR="00921727" w:rsidRPr="00921727" w:rsidRDefault="00921727" w:rsidP="00921727">
      <w:pPr>
        <w:spacing w:line="180" w:lineRule="exact"/>
        <w:jc w:val="both"/>
        <w:rPr>
          <w:rFonts w:ascii="Arial" w:hAnsi="Arial" w:cs="Arial"/>
          <w:sz w:val="18"/>
          <w:szCs w:val="18"/>
        </w:rPr>
      </w:pPr>
    </w:p>
    <w:p w:rsidR="00921727" w:rsidRPr="00921727" w:rsidRDefault="00921727" w:rsidP="00921727">
      <w:pPr>
        <w:spacing w:line="180" w:lineRule="exact"/>
        <w:jc w:val="both"/>
        <w:rPr>
          <w:rFonts w:ascii="Arial" w:hAnsi="Arial" w:cs="Arial"/>
          <w:sz w:val="18"/>
          <w:szCs w:val="18"/>
        </w:rPr>
      </w:pPr>
      <w:r>
        <w:rPr>
          <w:rFonts w:ascii="Arial" w:hAnsi="Arial" w:cs="Arial"/>
          <w:sz w:val="18"/>
          <w:szCs w:val="18"/>
        </w:rPr>
        <w:t>Муниципальное</w:t>
      </w:r>
      <w:r w:rsidR="00CB1CD2">
        <w:rPr>
          <w:rFonts w:ascii="Arial" w:hAnsi="Arial" w:cs="Arial"/>
          <w:sz w:val="18"/>
          <w:szCs w:val="18"/>
        </w:rPr>
        <w:t xml:space="preserve"> учреждение</w:t>
      </w:r>
      <w:r w:rsidRPr="00921727">
        <w:rPr>
          <w:rFonts w:ascii="Arial" w:hAnsi="Arial" w:cs="Arial"/>
          <w:sz w:val="18"/>
          <w:szCs w:val="18"/>
        </w:rPr>
        <w:t>_________</w:t>
      </w:r>
      <w:r w:rsidR="00CB1CD2">
        <w:rPr>
          <w:rFonts w:ascii="Arial" w:hAnsi="Arial" w:cs="Arial"/>
          <w:sz w:val="18"/>
          <w:szCs w:val="18"/>
        </w:rPr>
        <w:t>____________</w:t>
      </w:r>
      <w:r w:rsidRPr="00921727">
        <w:rPr>
          <w:rFonts w:ascii="Arial" w:hAnsi="Arial" w:cs="Arial"/>
          <w:sz w:val="18"/>
          <w:szCs w:val="18"/>
        </w:rPr>
        <w:t>, именуемое в дальнейшем Исполнитель, в лице директора, действующего на основании Устава, с  одной  стороны, и ____________, именуемый в дальнейшем Потребитель, с другой стороны, заключили настоящий договор о следующем:</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1. Предмет договора</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Предметом договора является оказание Исполнителем платных физкультурно-спортивных услуг __________________________________</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 xml:space="preserve">           (фамилия, имя, отчество потребителя)</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по ______________________________</w:t>
      </w:r>
      <w:r>
        <w:rPr>
          <w:rFonts w:ascii="Arial" w:hAnsi="Arial" w:cs="Arial"/>
          <w:sz w:val="18"/>
          <w:szCs w:val="18"/>
        </w:rPr>
        <w:t>_____________</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__________________________________</w:t>
      </w:r>
      <w:r>
        <w:rPr>
          <w:rFonts w:ascii="Arial" w:hAnsi="Arial" w:cs="Arial"/>
          <w:sz w:val="18"/>
          <w:szCs w:val="18"/>
        </w:rPr>
        <w:t>____________</w:t>
      </w:r>
    </w:p>
    <w:p w:rsidR="006D04B6" w:rsidRDefault="006D04B6" w:rsidP="006D04B6">
      <w:pPr>
        <w:spacing w:line="180" w:lineRule="exact"/>
        <w:jc w:val="both"/>
        <w:rPr>
          <w:rFonts w:ascii="Arial" w:hAnsi="Arial" w:cs="Arial"/>
          <w:sz w:val="18"/>
          <w:szCs w:val="18"/>
        </w:rPr>
      </w:pPr>
      <w:r w:rsidRPr="006D04B6">
        <w:rPr>
          <w:rFonts w:ascii="Arial" w:hAnsi="Arial" w:cs="Arial"/>
          <w:sz w:val="18"/>
          <w:szCs w:val="18"/>
        </w:rPr>
        <w:t>(перечислить наименование услуг и недельную нагрузку)</w:t>
      </w:r>
    </w:p>
    <w:p w:rsidR="006D04B6" w:rsidRPr="006D04B6" w:rsidRDefault="00E605E0" w:rsidP="00E605E0">
      <w:pPr>
        <w:spacing w:line="180" w:lineRule="exact"/>
        <w:jc w:val="center"/>
        <w:rPr>
          <w:rFonts w:ascii="Arial" w:hAnsi="Arial" w:cs="Arial"/>
          <w:sz w:val="18"/>
          <w:szCs w:val="18"/>
        </w:rPr>
      </w:pPr>
      <w:r>
        <w:rPr>
          <w:rFonts w:ascii="Arial" w:hAnsi="Arial" w:cs="Arial"/>
          <w:sz w:val="18"/>
          <w:szCs w:val="18"/>
        </w:rPr>
        <w:t>2. Обязательства сторон</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2.1. Исполнитель обязуется:</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проводить занятия в соответствии с утвержденным расписанием;</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 xml:space="preserve">обеспечить занимающихся </w:t>
      </w:r>
      <w:proofErr w:type="gramStart"/>
      <w:r w:rsidRPr="006D04B6">
        <w:rPr>
          <w:rFonts w:ascii="Arial" w:hAnsi="Arial" w:cs="Arial"/>
          <w:sz w:val="18"/>
          <w:szCs w:val="18"/>
        </w:rPr>
        <w:t>необходимым</w:t>
      </w:r>
      <w:proofErr w:type="gramEnd"/>
      <w:r w:rsidRPr="006D04B6">
        <w:rPr>
          <w:rFonts w:ascii="Arial" w:hAnsi="Arial" w:cs="Arial"/>
          <w:sz w:val="18"/>
          <w:szCs w:val="18"/>
        </w:rPr>
        <w:t xml:space="preserve"> для проведения занятий;</w:t>
      </w:r>
    </w:p>
    <w:p w:rsidR="006D04B6" w:rsidRPr="006D04B6" w:rsidRDefault="006D04B6" w:rsidP="006D04B6">
      <w:pPr>
        <w:spacing w:line="180" w:lineRule="exact"/>
        <w:jc w:val="both"/>
        <w:rPr>
          <w:rFonts w:ascii="Arial" w:hAnsi="Arial" w:cs="Arial"/>
          <w:sz w:val="18"/>
          <w:szCs w:val="18"/>
        </w:rPr>
      </w:pPr>
      <w:r w:rsidRPr="006D04B6">
        <w:rPr>
          <w:rFonts w:ascii="Arial" w:hAnsi="Arial" w:cs="Arial"/>
          <w:sz w:val="18"/>
          <w:szCs w:val="18"/>
        </w:rPr>
        <w:t>создать благоприятные условия для проведения занятий;</w:t>
      </w:r>
    </w:p>
    <w:p w:rsidR="006D04B6" w:rsidRDefault="006D04B6" w:rsidP="006D04B6">
      <w:pPr>
        <w:spacing w:line="180" w:lineRule="exact"/>
        <w:jc w:val="both"/>
        <w:rPr>
          <w:rFonts w:ascii="Arial" w:hAnsi="Arial" w:cs="Arial"/>
          <w:sz w:val="18"/>
          <w:szCs w:val="18"/>
        </w:rPr>
      </w:pPr>
      <w:r w:rsidRPr="006D04B6">
        <w:rPr>
          <w:rFonts w:ascii="Arial" w:hAnsi="Arial" w:cs="Arial"/>
          <w:sz w:val="18"/>
          <w:szCs w:val="18"/>
        </w:rPr>
        <w:t>обеспечить охрану жизни и здоровья занимающихся во время проведения занятий.</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lastRenderedPageBreak/>
        <w:t>2.2. Потребитель обязуется:</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производить оплату занятий в сумме _______ руб. до ______ числа текущего месяца через отделения __________, бухгалтерию исполнителя с использованием кассового аппарата;</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своевременно сообщать об отсутствии на занятиях по причине болезни с последующим предоставлением медицинской справки;</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заблаговременно уведомить Исполнителя о прекращении посещений занятий;</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возмещать ущерб, причиненный имуществу Исполнителя, в соответствии с законодательством Российской Федерации.</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3. Срок действия договора</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Настоящий договор заключен с «__» _______ 20__ года по «__» _______ 20__ года.</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 xml:space="preserve">До истечения срока договора, </w:t>
      </w:r>
      <w:proofErr w:type="gramStart"/>
      <w:r w:rsidRPr="00806F90">
        <w:rPr>
          <w:rFonts w:ascii="Arial" w:hAnsi="Arial" w:cs="Arial"/>
          <w:sz w:val="18"/>
          <w:szCs w:val="18"/>
        </w:rPr>
        <w:t>он</w:t>
      </w:r>
      <w:proofErr w:type="gramEnd"/>
      <w:r w:rsidRPr="00806F90">
        <w:rPr>
          <w:rFonts w:ascii="Arial" w:hAnsi="Arial" w:cs="Arial"/>
          <w:sz w:val="18"/>
          <w:szCs w:val="18"/>
        </w:rPr>
        <w:t xml:space="preserve"> может быть расторгнут в случае невыполнения или ненадлежащего выполнения сторонами своих обязательств, а также по желанию Потребителя, о чем стороны предупреждают друг друга не позднее, чем за 15 дней.</w:t>
      </w:r>
    </w:p>
    <w:p w:rsidR="00806F90" w:rsidRPr="00806F90" w:rsidRDefault="00806F90" w:rsidP="00806F90">
      <w:pPr>
        <w:spacing w:line="180" w:lineRule="exact"/>
        <w:jc w:val="both"/>
        <w:rPr>
          <w:rFonts w:ascii="Arial" w:hAnsi="Arial" w:cs="Arial"/>
          <w:sz w:val="18"/>
          <w:szCs w:val="18"/>
        </w:rPr>
      </w:pP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4. Права исполнителя и потребителя</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4.1. Исполнитель вправе:</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отказать Потребителю в заключени</w:t>
      </w:r>
      <w:proofErr w:type="gramStart"/>
      <w:r w:rsidRPr="00806F90">
        <w:rPr>
          <w:rFonts w:ascii="Arial" w:hAnsi="Arial" w:cs="Arial"/>
          <w:sz w:val="18"/>
          <w:szCs w:val="18"/>
        </w:rPr>
        <w:t>и</w:t>
      </w:r>
      <w:proofErr w:type="gramEnd"/>
      <w:r w:rsidRPr="00806F90">
        <w:rPr>
          <w:rFonts w:ascii="Arial" w:hAnsi="Arial" w:cs="Arial"/>
          <w:sz w:val="18"/>
          <w:szCs w:val="18"/>
        </w:rPr>
        <w:t xml:space="preserve"> Договора на новый срок по истечению действия настоящего Договора, если потребитель в период его действия допускает нарушения, предусмотренные гражданским законодательством и настоящим Договором (нарушение сроков оплаты, нарушение правил внутреннего распорядка и др.) и дающие исполнителю право в одностороннем порядке отказаться от исполнения Договора;</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не возвращать поступившие платежи, если потребитель прекратил посещение занятий по своей инициативе.</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4.2. Потребитель вправе:</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 xml:space="preserve">потребовать от Исполнителя предоставления информации по вопросам, касающимся организации и обеспечения надлежащего исполнения услуг, предусмотренным </w:t>
      </w:r>
      <w:hyperlink w:anchor="Par194" w:tooltip="                            1. Предмет договора" w:history="1">
        <w:r w:rsidRPr="00806F90">
          <w:rPr>
            <w:rStyle w:val="af2"/>
            <w:rFonts w:ascii="Arial" w:hAnsi="Arial" w:cs="Arial"/>
            <w:sz w:val="18"/>
            <w:szCs w:val="18"/>
          </w:rPr>
          <w:t>разделом 1</w:t>
        </w:r>
      </w:hyperlink>
      <w:r w:rsidRPr="00806F90">
        <w:rPr>
          <w:rFonts w:ascii="Arial" w:hAnsi="Arial" w:cs="Arial"/>
          <w:sz w:val="18"/>
          <w:szCs w:val="18"/>
        </w:rPr>
        <w:t xml:space="preserve"> настоящего договора;</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пользоваться имуществом Исполнителя, необходимым для обеспечения физкультурно-спортивных занятий, во время занятий, предусмотренных расписанием;</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не оплачивать занятия, пропущенные по вине Исполнителя.</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4.3. В случае длительной болезни занимающегося вопросы оплаты или возмещения занятий решаются между Исполнителем и Потребителем по соглашению сторон.</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 xml:space="preserve">4.4. </w:t>
      </w:r>
      <w:proofErr w:type="gramStart"/>
      <w:r w:rsidRPr="00806F90">
        <w:rPr>
          <w:rFonts w:ascii="Arial" w:hAnsi="Arial" w:cs="Arial"/>
          <w:sz w:val="18"/>
          <w:szCs w:val="18"/>
        </w:rPr>
        <w:t xml:space="preserve">Потребитель в соответствии с Федеральным </w:t>
      </w:r>
      <w:hyperlink r:id="rId13" w:tooltip="Федеральный закон от 27.07.2006 N 152-ФЗ (ред. от 31.12.2017) &quot;О персональных данных&quot;{КонсультантПлюс}" w:history="1">
        <w:r w:rsidRPr="00806F90">
          <w:rPr>
            <w:rStyle w:val="af2"/>
            <w:rFonts w:ascii="Arial" w:hAnsi="Arial" w:cs="Arial"/>
            <w:sz w:val="18"/>
            <w:szCs w:val="18"/>
          </w:rPr>
          <w:t>Законом</w:t>
        </w:r>
      </w:hyperlink>
      <w:r w:rsidRPr="00806F90">
        <w:rPr>
          <w:rFonts w:ascii="Arial" w:hAnsi="Arial" w:cs="Arial"/>
          <w:sz w:val="18"/>
          <w:szCs w:val="18"/>
        </w:rPr>
        <w:t xml:space="preserve"> от 27 июля 2006 года № 152-ФЗ «О персональных данных», предоставляет Исполнителю на неавтоматизированную и автоматизированную обработку (сбор, систематизацию, накопление, хранение, уточнение (обновление, изменение), использование, передачу в государственные, муниципальные органы, обезличивание, блокирование, уничтожение) своих персональных данных (фамилию, имя, отчество, сведения о документе, удостоверяющем личность гражданина, адрес проживания (регистрации), контактный телефон).</w:t>
      </w:r>
      <w:proofErr w:type="gramEnd"/>
    </w:p>
    <w:p w:rsidR="00806F90" w:rsidRPr="00806F90" w:rsidRDefault="00806F90" w:rsidP="00806F90">
      <w:pPr>
        <w:spacing w:line="180" w:lineRule="exact"/>
        <w:jc w:val="both"/>
        <w:rPr>
          <w:rFonts w:ascii="Arial" w:hAnsi="Arial" w:cs="Arial"/>
          <w:sz w:val="18"/>
          <w:szCs w:val="18"/>
        </w:rPr>
      </w:pP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5. Ответственность сторон</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законодательством.</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5.2. Настоящий Договор вступает в силу со дня подписания его обеими сторонами.</w:t>
      </w: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5.3. Договор составлен в 2 экземплярах, имеющих равную юридическую силу.</w:t>
      </w:r>
    </w:p>
    <w:p w:rsidR="00806F90" w:rsidRPr="00806F90" w:rsidRDefault="00806F90" w:rsidP="00806F90">
      <w:pPr>
        <w:spacing w:line="180" w:lineRule="exact"/>
        <w:jc w:val="both"/>
        <w:rPr>
          <w:rFonts w:ascii="Arial" w:hAnsi="Arial" w:cs="Arial"/>
          <w:sz w:val="18"/>
          <w:szCs w:val="18"/>
        </w:rPr>
      </w:pPr>
    </w:p>
    <w:p w:rsidR="00806F90" w:rsidRPr="00806F90" w:rsidRDefault="00806F90" w:rsidP="00806F90">
      <w:pPr>
        <w:spacing w:line="180" w:lineRule="exact"/>
        <w:jc w:val="both"/>
        <w:rPr>
          <w:rFonts w:ascii="Arial" w:hAnsi="Arial" w:cs="Arial"/>
          <w:sz w:val="18"/>
          <w:szCs w:val="18"/>
        </w:rPr>
      </w:pPr>
      <w:r w:rsidRPr="00806F90">
        <w:rPr>
          <w:rFonts w:ascii="Arial" w:hAnsi="Arial" w:cs="Arial"/>
          <w:sz w:val="18"/>
          <w:szCs w:val="18"/>
        </w:rPr>
        <w:t>6. Адреса и подписи сторон</w:t>
      </w:r>
    </w:p>
    <w:p w:rsidR="00806F90" w:rsidRDefault="00806F90" w:rsidP="006D04B6">
      <w:pPr>
        <w:spacing w:line="180" w:lineRule="exact"/>
        <w:jc w:val="both"/>
        <w:rPr>
          <w:rFonts w:ascii="Arial" w:hAnsi="Arial" w:cs="Arial"/>
          <w:sz w:val="18"/>
          <w:szCs w:val="18"/>
        </w:rPr>
      </w:pPr>
    </w:p>
    <w:p w:rsidR="005F51A6" w:rsidRDefault="005F51A6" w:rsidP="006D04B6">
      <w:pPr>
        <w:spacing w:line="180" w:lineRule="exact"/>
        <w:jc w:val="both"/>
        <w:rPr>
          <w:rFonts w:ascii="Arial" w:hAnsi="Arial" w:cs="Arial"/>
          <w:sz w:val="18"/>
          <w:szCs w:val="18"/>
        </w:rPr>
      </w:pPr>
    </w:p>
    <w:p w:rsidR="00806F90" w:rsidRPr="00806F90" w:rsidRDefault="00806F90" w:rsidP="00806F90">
      <w:pPr>
        <w:spacing w:line="180" w:lineRule="exact"/>
        <w:ind w:left="1416"/>
        <w:jc w:val="center"/>
        <w:rPr>
          <w:rFonts w:ascii="Arial" w:hAnsi="Arial" w:cs="Arial"/>
          <w:sz w:val="18"/>
          <w:szCs w:val="18"/>
        </w:rPr>
      </w:pPr>
      <w:r w:rsidRPr="00806F90">
        <w:rPr>
          <w:rFonts w:ascii="Arial" w:hAnsi="Arial" w:cs="Arial"/>
          <w:sz w:val="18"/>
          <w:szCs w:val="18"/>
        </w:rPr>
        <w:t>Приложение 3</w:t>
      </w:r>
    </w:p>
    <w:p w:rsidR="00806F90" w:rsidRPr="00806F90" w:rsidRDefault="00806F90" w:rsidP="00806F90">
      <w:pPr>
        <w:spacing w:line="180" w:lineRule="exact"/>
        <w:ind w:left="1416"/>
        <w:jc w:val="center"/>
        <w:rPr>
          <w:rFonts w:ascii="Arial" w:hAnsi="Arial" w:cs="Arial"/>
          <w:sz w:val="18"/>
          <w:szCs w:val="18"/>
        </w:rPr>
      </w:pPr>
      <w:r w:rsidRPr="00806F90">
        <w:rPr>
          <w:rFonts w:ascii="Arial" w:hAnsi="Arial" w:cs="Arial"/>
          <w:sz w:val="18"/>
          <w:szCs w:val="18"/>
        </w:rPr>
        <w:t>к Положению об оказании платных услуг, реализуемых Учреждениями физической культуры и спорта Благодарненского городского округа Ставропольского края</w:t>
      </w:r>
    </w:p>
    <w:p w:rsidR="00806F90" w:rsidRPr="00806F90" w:rsidRDefault="00806F90" w:rsidP="00806F90">
      <w:pPr>
        <w:spacing w:line="180" w:lineRule="exact"/>
        <w:jc w:val="both"/>
        <w:rPr>
          <w:rFonts w:ascii="Arial" w:hAnsi="Arial" w:cs="Arial"/>
          <w:sz w:val="18"/>
          <w:szCs w:val="18"/>
        </w:rPr>
      </w:pPr>
    </w:p>
    <w:p w:rsidR="00806F90" w:rsidRPr="00806F90" w:rsidRDefault="00806F90" w:rsidP="00806F90">
      <w:pPr>
        <w:spacing w:line="180" w:lineRule="exact"/>
        <w:jc w:val="center"/>
        <w:rPr>
          <w:rFonts w:ascii="Arial" w:hAnsi="Arial" w:cs="Arial"/>
          <w:sz w:val="18"/>
          <w:szCs w:val="18"/>
        </w:rPr>
      </w:pPr>
      <w:r w:rsidRPr="00806F90">
        <w:rPr>
          <w:rFonts w:ascii="Arial" w:hAnsi="Arial" w:cs="Arial"/>
          <w:sz w:val="18"/>
          <w:szCs w:val="18"/>
        </w:rPr>
        <w:t>ПРЕЙСКУРАНТ</w:t>
      </w:r>
    </w:p>
    <w:p w:rsidR="00806F90" w:rsidRDefault="00806F90" w:rsidP="00806F90">
      <w:pPr>
        <w:spacing w:line="180" w:lineRule="exact"/>
        <w:jc w:val="both"/>
        <w:rPr>
          <w:rFonts w:ascii="Arial" w:hAnsi="Arial" w:cs="Arial"/>
          <w:sz w:val="18"/>
          <w:szCs w:val="18"/>
        </w:rPr>
      </w:pPr>
      <w:r w:rsidRPr="00806F90">
        <w:rPr>
          <w:rFonts w:ascii="Arial" w:hAnsi="Arial" w:cs="Arial"/>
          <w:sz w:val="18"/>
          <w:szCs w:val="18"/>
        </w:rPr>
        <w:t>цен (тарифов) на оказ</w:t>
      </w:r>
      <w:r>
        <w:rPr>
          <w:rFonts w:ascii="Arial" w:hAnsi="Arial" w:cs="Arial"/>
          <w:sz w:val="18"/>
          <w:szCs w:val="18"/>
        </w:rPr>
        <w:t xml:space="preserve">ание платных услуг, реализуемых </w:t>
      </w:r>
      <w:r w:rsidRPr="00806F90">
        <w:rPr>
          <w:rFonts w:ascii="Arial" w:hAnsi="Arial" w:cs="Arial"/>
          <w:sz w:val="18"/>
          <w:szCs w:val="18"/>
        </w:rPr>
        <w:t>муниципальными учреждениями</w:t>
      </w:r>
      <w:r>
        <w:rPr>
          <w:rFonts w:ascii="Arial" w:hAnsi="Arial" w:cs="Arial"/>
          <w:sz w:val="18"/>
          <w:szCs w:val="18"/>
        </w:rPr>
        <w:t xml:space="preserve"> физической культуры и спорта </w:t>
      </w:r>
      <w:r w:rsidRPr="00806F90">
        <w:rPr>
          <w:rFonts w:ascii="Arial" w:hAnsi="Arial" w:cs="Arial"/>
          <w:sz w:val="18"/>
          <w:szCs w:val="18"/>
        </w:rPr>
        <w:t>Благодарненского городского округа ставропольского края</w:t>
      </w:r>
    </w:p>
    <w:p w:rsidR="00806F90" w:rsidRPr="006D04B6" w:rsidRDefault="00806F90" w:rsidP="00806F90">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567"/>
        <w:gridCol w:w="2268"/>
        <w:gridCol w:w="851"/>
        <w:gridCol w:w="850"/>
      </w:tblGrid>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 xml:space="preserve">№ </w:t>
            </w:r>
            <w:proofErr w:type="gramStart"/>
            <w:r w:rsidRPr="005F51A6">
              <w:rPr>
                <w:rFonts w:ascii="Arial" w:hAnsi="Arial" w:cs="Arial"/>
                <w:sz w:val="16"/>
                <w:szCs w:val="16"/>
              </w:rPr>
              <w:t>п</w:t>
            </w:r>
            <w:proofErr w:type="gramEnd"/>
            <w:r w:rsidRPr="005F51A6">
              <w:rPr>
                <w:rFonts w:ascii="Arial" w:hAnsi="Arial" w:cs="Arial"/>
                <w:sz w:val="16"/>
                <w:szCs w:val="16"/>
              </w:rPr>
              <w:t>/п</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Наименование услуг</w:t>
            </w:r>
          </w:p>
        </w:tc>
        <w:tc>
          <w:tcPr>
            <w:tcW w:w="851" w:type="dxa"/>
          </w:tcPr>
          <w:p w:rsidR="005F51A6" w:rsidRPr="005F51A6" w:rsidRDefault="005F51A6" w:rsidP="005F51A6">
            <w:pPr>
              <w:spacing w:line="180" w:lineRule="exact"/>
              <w:jc w:val="center"/>
              <w:rPr>
                <w:rFonts w:ascii="Arial" w:hAnsi="Arial" w:cs="Arial"/>
                <w:sz w:val="16"/>
                <w:szCs w:val="16"/>
              </w:rPr>
            </w:pPr>
            <w:r w:rsidRPr="005F51A6">
              <w:rPr>
                <w:rFonts w:ascii="Arial" w:hAnsi="Arial" w:cs="Arial"/>
                <w:sz w:val="16"/>
                <w:szCs w:val="16"/>
              </w:rPr>
              <w:t>продолжи</w:t>
            </w:r>
          </w:p>
          <w:p w:rsidR="005F51A6" w:rsidRPr="005F51A6" w:rsidRDefault="005F51A6" w:rsidP="005F51A6">
            <w:pPr>
              <w:spacing w:line="180" w:lineRule="exact"/>
              <w:jc w:val="center"/>
              <w:rPr>
                <w:rFonts w:ascii="Arial" w:hAnsi="Arial" w:cs="Arial"/>
                <w:sz w:val="16"/>
                <w:szCs w:val="16"/>
              </w:rPr>
            </w:pPr>
            <w:proofErr w:type="spellStart"/>
            <w:r w:rsidRPr="005F51A6">
              <w:rPr>
                <w:rFonts w:ascii="Arial" w:hAnsi="Arial" w:cs="Arial"/>
                <w:sz w:val="16"/>
                <w:szCs w:val="16"/>
              </w:rPr>
              <w:t>тельность</w:t>
            </w:r>
            <w:proofErr w:type="spellEnd"/>
            <w:r w:rsidRPr="005F51A6">
              <w:rPr>
                <w:rFonts w:ascii="Arial" w:hAnsi="Arial" w:cs="Arial"/>
                <w:sz w:val="16"/>
                <w:szCs w:val="16"/>
              </w:rPr>
              <w:t xml:space="preserve"> занятий, посещений</w:t>
            </w:r>
          </w:p>
        </w:tc>
        <w:tc>
          <w:tcPr>
            <w:tcW w:w="850" w:type="dxa"/>
          </w:tcPr>
          <w:p w:rsidR="005F51A6" w:rsidRPr="005F51A6" w:rsidRDefault="005F51A6" w:rsidP="005F51A6">
            <w:pPr>
              <w:spacing w:line="180" w:lineRule="exact"/>
              <w:jc w:val="center"/>
              <w:rPr>
                <w:rFonts w:ascii="Arial" w:hAnsi="Arial" w:cs="Arial"/>
                <w:sz w:val="16"/>
                <w:szCs w:val="16"/>
              </w:rPr>
            </w:pPr>
            <w:r w:rsidRPr="005F51A6">
              <w:rPr>
                <w:rFonts w:ascii="Arial" w:hAnsi="Arial" w:cs="Arial"/>
                <w:sz w:val="16"/>
                <w:szCs w:val="16"/>
              </w:rPr>
              <w:t>стоимость  посещений (руб.)</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игровой зал 1008 м</w:t>
            </w:r>
            <w:proofErr w:type="gramStart"/>
            <w:r w:rsidRPr="005F51A6">
              <w:rPr>
                <w:rFonts w:ascii="Arial" w:hAnsi="Arial" w:cs="Arial"/>
                <w:sz w:val="16"/>
                <w:szCs w:val="16"/>
              </w:rPr>
              <w:t>2</w:t>
            </w:r>
            <w:proofErr w:type="gramEnd"/>
            <w:r w:rsidRPr="005F51A6">
              <w:rPr>
                <w:rFonts w:ascii="Arial" w:hAnsi="Arial" w:cs="Arial"/>
                <w:sz w:val="16"/>
                <w:szCs w:val="16"/>
              </w:rPr>
              <w:t xml:space="preserve"> (</w:t>
            </w:r>
            <w:proofErr w:type="spellStart"/>
            <w:r w:rsidRPr="005F51A6">
              <w:rPr>
                <w:rFonts w:ascii="Arial" w:hAnsi="Arial" w:cs="Arial"/>
                <w:sz w:val="16"/>
                <w:szCs w:val="16"/>
              </w:rPr>
              <w:t>минифутбол</w:t>
            </w:r>
            <w:proofErr w:type="spellEnd"/>
            <w:r w:rsidRPr="005F51A6">
              <w:rPr>
                <w:rFonts w:ascii="Arial" w:hAnsi="Arial" w:cs="Arial"/>
                <w:sz w:val="16"/>
                <w:szCs w:val="16"/>
              </w:rPr>
              <w:t>)</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100</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2</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игровой зал 1008 м</w:t>
            </w:r>
            <w:proofErr w:type="gramStart"/>
            <w:r w:rsidRPr="005F51A6">
              <w:rPr>
                <w:rFonts w:ascii="Arial" w:hAnsi="Arial" w:cs="Arial"/>
                <w:sz w:val="16"/>
                <w:szCs w:val="16"/>
              </w:rPr>
              <w:t>2</w:t>
            </w:r>
            <w:proofErr w:type="gramEnd"/>
            <w:r w:rsidRPr="005F51A6">
              <w:rPr>
                <w:rFonts w:ascii="Arial" w:hAnsi="Arial" w:cs="Arial"/>
                <w:sz w:val="16"/>
                <w:szCs w:val="16"/>
              </w:rPr>
              <w:t xml:space="preserve"> (баскетбол)</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100</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3</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игровой зал 1008 м</w:t>
            </w:r>
            <w:proofErr w:type="gramStart"/>
            <w:r w:rsidRPr="005F51A6">
              <w:rPr>
                <w:rFonts w:ascii="Arial" w:hAnsi="Arial" w:cs="Arial"/>
                <w:sz w:val="16"/>
                <w:szCs w:val="16"/>
              </w:rPr>
              <w:t>2</w:t>
            </w:r>
            <w:proofErr w:type="gramEnd"/>
            <w:r w:rsidRPr="005F51A6">
              <w:rPr>
                <w:rFonts w:ascii="Arial" w:hAnsi="Arial" w:cs="Arial"/>
                <w:sz w:val="16"/>
                <w:szCs w:val="16"/>
              </w:rPr>
              <w:t xml:space="preserve"> (волейбол)</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100</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4</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игровой зал 1008 м</w:t>
            </w:r>
            <w:proofErr w:type="gramStart"/>
            <w:r w:rsidRPr="005F51A6">
              <w:rPr>
                <w:rFonts w:ascii="Arial" w:hAnsi="Arial" w:cs="Arial"/>
                <w:sz w:val="16"/>
                <w:szCs w:val="16"/>
              </w:rPr>
              <w:t>2</w:t>
            </w:r>
            <w:proofErr w:type="gramEnd"/>
            <w:r w:rsidRPr="005F51A6">
              <w:rPr>
                <w:rFonts w:ascii="Arial" w:hAnsi="Arial" w:cs="Arial"/>
                <w:sz w:val="16"/>
                <w:szCs w:val="16"/>
              </w:rPr>
              <w:t xml:space="preserve"> (соревнования)</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1500</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5</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игровой зал 1008 м</w:t>
            </w:r>
            <w:proofErr w:type="gramStart"/>
            <w:r w:rsidRPr="005F51A6">
              <w:rPr>
                <w:rFonts w:ascii="Arial" w:hAnsi="Arial" w:cs="Arial"/>
                <w:sz w:val="16"/>
                <w:szCs w:val="16"/>
              </w:rPr>
              <w:t>2</w:t>
            </w:r>
            <w:proofErr w:type="gramEnd"/>
            <w:r w:rsidRPr="005F51A6">
              <w:rPr>
                <w:rFonts w:ascii="Arial" w:hAnsi="Arial" w:cs="Arial"/>
                <w:sz w:val="16"/>
                <w:szCs w:val="16"/>
              </w:rPr>
              <w:t xml:space="preserve"> (проведение соревнований учреждениями) </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5 000</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7</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зал 97 м</w:t>
            </w:r>
            <w:proofErr w:type="gramStart"/>
            <w:r w:rsidRPr="005F51A6">
              <w:rPr>
                <w:rFonts w:ascii="Arial" w:hAnsi="Arial" w:cs="Arial"/>
                <w:sz w:val="16"/>
                <w:szCs w:val="16"/>
              </w:rPr>
              <w:t>2</w:t>
            </w:r>
            <w:proofErr w:type="gramEnd"/>
            <w:r w:rsidRPr="005F51A6">
              <w:rPr>
                <w:rFonts w:ascii="Arial" w:hAnsi="Arial" w:cs="Arial"/>
                <w:sz w:val="16"/>
                <w:szCs w:val="16"/>
              </w:rPr>
              <w:t xml:space="preserve"> стоимость разового билета</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50</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8</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зал 97 м</w:t>
            </w:r>
            <w:proofErr w:type="gramStart"/>
            <w:r w:rsidRPr="005F51A6">
              <w:rPr>
                <w:rFonts w:ascii="Arial" w:hAnsi="Arial" w:cs="Arial"/>
                <w:sz w:val="16"/>
                <w:szCs w:val="16"/>
              </w:rPr>
              <w:t>2</w:t>
            </w:r>
            <w:proofErr w:type="gramEnd"/>
            <w:r w:rsidRPr="005F51A6">
              <w:rPr>
                <w:rFonts w:ascii="Arial" w:hAnsi="Arial" w:cs="Arial"/>
                <w:sz w:val="16"/>
                <w:szCs w:val="16"/>
              </w:rPr>
              <w:t xml:space="preserve"> стоимость абонемента на 8 посещений</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8 посещений</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250</w:t>
            </w:r>
          </w:p>
        </w:tc>
      </w:tr>
      <w:tr w:rsidR="005F51A6" w:rsidRPr="001D2111" w:rsidTr="00D95B50">
        <w:trPr>
          <w:trHeight w:val="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9</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зал 97 м</w:t>
            </w:r>
            <w:proofErr w:type="gramStart"/>
            <w:r w:rsidRPr="005F51A6">
              <w:rPr>
                <w:rFonts w:ascii="Arial" w:hAnsi="Arial" w:cs="Arial"/>
                <w:sz w:val="16"/>
                <w:szCs w:val="16"/>
              </w:rPr>
              <w:t>2</w:t>
            </w:r>
            <w:proofErr w:type="gramEnd"/>
            <w:r w:rsidRPr="005F51A6">
              <w:rPr>
                <w:rFonts w:ascii="Arial" w:hAnsi="Arial" w:cs="Arial"/>
                <w:sz w:val="16"/>
                <w:szCs w:val="16"/>
              </w:rPr>
              <w:t xml:space="preserve"> стоимость абонемента на 12 посещений</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12 посещений</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300</w:t>
            </w:r>
          </w:p>
        </w:tc>
      </w:tr>
      <w:tr w:rsidR="005F51A6" w:rsidRPr="001D2111" w:rsidTr="00D95B50">
        <w:trPr>
          <w:trHeight w:val="16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10</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зал 97 м</w:t>
            </w:r>
            <w:proofErr w:type="gramStart"/>
            <w:r w:rsidRPr="005F51A6">
              <w:rPr>
                <w:rFonts w:ascii="Arial" w:hAnsi="Arial" w:cs="Arial"/>
                <w:sz w:val="16"/>
                <w:szCs w:val="16"/>
              </w:rPr>
              <w:t>2</w:t>
            </w:r>
            <w:proofErr w:type="gramEnd"/>
            <w:r w:rsidRPr="005F51A6">
              <w:rPr>
                <w:rFonts w:ascii="Arial" w:hAnsi="Arial" w:cs="Arial"/>
                <w:sz w:val="16"/>
                <w:szCs w:val="16"/>
              </w:rPr>
              <w:t xml:space="preserve"> стоимость (соревнования)</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500</w:t>
            </w:r>
          </w:p>
        </w:tc>
      </w:tr>
      <w:tr w:rsidR="005F51A6" w:rsidRPr="001D2111" w:rsidTr="00D95B50">
        <w:trPr>
          <w:trHeight w:val="171"/>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11</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игровой зал 97 м</w:t>
            </w:r>
            <w:proofErr w:type="gramStart"/>
            <w:r w:rsidRPr="005F51A6">
              <w:rPr>
                <w:rFonts w:ascii="Arial" w:hAnsi="Arial" w:cs="Arial"/>
                <w:sz w:val="16"/>
                <w:szCs w:val="16"/>
              </w:rPr>
              <w:t>2</w:t>
            </w:r>
            <w:proofErr w:type="gramEnd"/>
            <w:r w:rsidRPr="005F51A6">
              <w:rPr>
                <w:rFonts w:ascii="Arial" w:hAnsi="Arial" w:cs="Arial"/>
                <w:sz w:val="16"/>
                <w:szCs w:val="16"/>
              </w:rPr>
              <w:t xml:space="preserve"> стоимость (проведение соревнований учреждениями) </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3 000</w:t>
            </w:r>
          </w:p>
        </w:tc>
      </w:tr>
      <w:tr w:rsidR="005F51A6" w:rsidRPr="001D2111" w:rsidTr="00D95B50">
        <w:trPr>
          <w:trHeight w:val="16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12</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 xml:space="preserve">Соревнования в борцовском зале (дзюдо, самбо, греко-римская борьба) </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150</w:t>
            </w:r>
          </w:p>
        </w:tc>
      </w:tr>
      <w:tr w:rsidR="005F51A6" w:rsidRPr="001D2111" w:rsidTr="00D95B50">
        <w:trPr>
          <w:trHeight w:val="16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13</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Занятия на открытых сооружениях футбольное поле 9000 м</w:t>
            </w:r>
            <w:proofErr w:type="gramStart"/>
            <w:r w:rsidRPr="005F51A6">
              <w:rPr>
                <w:rFonts w:ascii="Arial" w:hAnsi="Arial" w:cs="Arial"/>
                <w:sz w:val="16"/>
                <w:szCs w:val="16"/>
              </w:rPr>
              <w:t>2</w:t>
            </w:r>
            <w:proofErr w:type="gramEnd"/>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500</w:t>
            </w:r>
          </w:p>
        </w:tc>
      </w:tr>
      <w:tr w:rsidR="005F51A6" w:rsidRPr="001D2111" w:rsidTr="00D95B50">
        <w:trPr>
          <w:trHeight w:val="33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14</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Разовое посещение для массового спортивного мероприятия (без ограничения времени, в соответствии с графиком работы стадиона)</w:t>
            </w:r>
          </w:p>
        </w:tc>
        <w:tc>
          <w:tcPr>
            <w:tcW w:w="851" w:type="dxa"/>
            <w:vAlign w:val="bottom"/>
          </w:tcPr>
          <w:p w:rsidR="005F51A6" w:rsidRPr="005F51A6" w:rsidRDefault="005F51A6" w:rsidP="005F51A6">
            <w:pPr>
              <w:spacing w:line="180" w:lineRule="exact"/>
              <w:jc w:val="right"/>
              <w:rPr>
                <w:rFonts w:ascii="Arial" w:hAnsi="Arial" w:cs="Arial"/>
                <w:sz w:val="16"/>
                <w:szCs w:val="16"/>
              </w:rPr>
            </w:pP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50</w:t>
            </w:r>
          </w:p>
        </w:tc>
      </w:tr>
      <w:tr w:rsidR="005F51A6" w:rsidRPr="00930E14" w:rsidTr="00D95B50">
        <w:trPr>
          <w:trHeight w:val="82"/>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15</w:t>
            </w:r>
          </w:p>
        </w:tc>
        <w:tc>
          <w:tcPr>
            <w:tcW w:w="2268" w:type="dxa"/>
          </w:tcPr>
          <w:p w:rsidR="005F51A6" w:rsidRPr="005F51A6" w:rsidRDefault="005F51A6" w:rsidP="005F51A6">
            <w:pPr>
              <w:spacing w:line="180" w:lineRule="exact"/>
              <w:jc w:val="both"/>
              <w:rPr>
                <w:rFonts w:ascii="Arial" w:hAnsi="Arial" w:cs="Arial"/>
                <w:spacing w:val="2"/>
                <w:sz w:val="16"/>
                <w:szCs w:val="16"/>
              </w:rPr>
            </w:pPr>
            <w:r w:rsidRPr="005F51A6">
              <w:rPr>
                <w:rFonts w:ascii="Arial" w:hAnsi="Arial" w:cs="Arial"/>
                <w:spacing w:val="2"/>
                <w:sz w:val="16"/>
                <w:szCs w:val="16"/>
              </w:rPr>
              <w:t>Беговая дорожка (с разметкой на 4 полосы)</w:t>
            </w:r>
          </w:p>
        </w:tc>
        <w:tc>
          <w:tcPr>
            <w:tcW w:w="851" w:type="dxa"/>
            <w:vAlign w:val="bottom"/>
          </w:tcPr>
          <w:p w:rsidR="005F51A6" w:rsidRPr="005F51A6" w:rsidRDefault="005F51A6" w:rsidP="005F51A6">
            <w:pPr>
              <w:spacing w:line="180" w:lineRule="exact"/>
              <w:jc w:val="right"/>
              <w:rPr>
                <w:rFonts w:ascii="Arial" w:hAnsi="Arial" w:cs="Arial"/>
                <w:sz w:val="16"/>
                <w:szCs w:val="16"/>
              </w:rPr>
            </w:pP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80</w:t>
            </w:r>
          </w:p>
        </w:tc>
      </w:tr>
      <w:tr w:rsidR="005F51A6" w:rsidRPr="00930E14" w:rsidTr="00D95B50">
        <w:trPr>
          <w:trHeight w:val="253"/>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16</w:t>
            </w:r>
          </w:p>
        </w:tc>
        <w:tc>
          <w:tcPr>
            <w:tcW w:w="2268" w:type="dxa"/>
          </w:tcPr>
          <w:p w:rsidR="005F51A6" w:rsidRPr="005F51A6" w:rsidRDefault="005F51A6" w:rsidP="005F51A6">
            <w:pPr>
              <w:spacing w:line="180" w:lineRule="exact"/>
              <w:jc w:val="both"/>
              <w:rPr>
                <w:rFonts w:ascii="Arial" w:hAnsi="Arial" w:cs="Arial"/>
                <w:spacing w:val="2"/>
                <w:sz w:val="16"/>
                <w:szCs w:val="16"/>
              </w:rPr>
            </w:pPr>
            <w:r w:rsidRPr="005F51A6">
              <w:rPr>
                <w:rFonts w:ascii="Arial" w:hAnsi="Arial" w:cs="Arial"/>
                <w:spacing w:val="2"/>
                <w:sz w:val="16"/>
                <w:szCs w:val="16"/>
              </w:rPr>
              <w:t>Спортивный зал 71 м</w:t>
            </w:r>
            <w:proofErr w:type="gramStart"/>
            <w:r w:rsidRPr="005F51A6">
              <w:rPr>
                <w:rFonts w:ascii="Arial" w:hAnsi="Arial" w:cs="Arial"/>
                <w:spacing w:val="2"/>
                <w:sz w:val="16"/>
                <w:szCs w:val="16"/>
              </w:rPr>
              <w:t>2</w:t>
            </w:r>
            <w:proofErr w:type="gramEnd"/>
            <w:r w:rsidRPr="005F51A6">
              <w:rPr>
                <w:rFonts w:ascii="Arial" w:hAnsi="Arial" w:cs="Arial"/>
                <w:spacing w:val="2"/>
                <w:sz w:val="16"/>
                <w:szCs w:val="16"/>
              </w:rPr>
              <w:t xml:space="preserve"> стоимость разового билета</w:t>
            </w:r>
          </w:p>
          <w:p w:rsidR="005F51A6" w:rsidRPr="005F51A6" w:rsidRDefault="005F51A6" w:rsidP="005F51A6">
            <w:pPr>
              <w:spacing w:line="180" w:lineRule="exact"/>
              <w:jc w:val="both"/>
              <w:rPr>
                <w:rFonts w:ascii="Arial" w:hAnsi="Arial" w:cs="Arial"/>
                <w:sz w:val="16"/>
                <w:szCs w:val="16"/>
              </w:rPr>
            </w:pP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70</w:t>
            </w:r>
          </w:p>
        </w:tc>
      </w:tr>
      <w:tr w:rsidR="005F51A6" w:rsidRPr="00930E14" w:rsidTr="00D95B50">
        <w:trPr>
          <w:trHeight w:val="16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17</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pacing w:val="2"/>
                <w:sz w:val="16"/>
                <w:szCs w:val="16"/>
              </w:rPr>
              <w:t>Спортивный зал 71 м</w:t>
            </w:r>
            <w:proofErr w:type="gramStart"/>
            <w:r w:rsidRPr="005F51A6">
              <w:rPr>
                <w:rFonts w:ascii="Arial" w:hAnsi="Arial" w:cs="Arial"/>
                <w:spacing w:val="2"/>
                <w:sz w:val="16"/>
                <w:szCs w:val="16"/>
              </w:rPr>
              <w:t>2</w:t>
            </w:r>
            <w:proofErr w:type="gramEnd"/>
            <w:r w:rsidRPr="005F51A6">
              <w:rPr>
                <w:rFonts w:ascii="Arial" w:hAnsi="Arial" w:cs="Arial"/>
                <w:spacing w:val="2"/>
                <w:sz w:val="16"/>
                <w:szCs w:val="16"/>
              </w:rPr>
              <w:t xml:space="preserve"> стоимость абонемента на 8 посещений</w:t>
            </w:r>
          </w:p>
        </w:tc>
        <w:tc>
          <w:tcPr>
            <w:tcW w:w="851" w:type="dxa"/>
            <w:vAlign w:val="bottom"/>
          </w:tcPr>
          <w:p w:rsidR="005F51A6" w:rsidRPr="005F51A6" w:rsidRDefault="005F51A6" w:rsidP="005F51A6">
            <w:pPr>
              <w:spacing w:line="180" w:lineRule="exact"/>
              <w:jc w:val="right"/>
              <w:rPr>
                <w:rFonts w:ascii="Arial" w:hAnsi="Arial" w:cs="Arial"/>
                <w:sz w:val="16"/>
                <w:szCs w:val="16"/>
              </w:rPr>
            </w:pP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250</w:t>
            </w:r>
          </w:p>
        </w:tc>
      </w:tr>
      <w:tr w:rsidR="005F51A6" w:rsidRPr="00930E14" w:rsidTr="00D95B50">
        <w:trPr>
          <w:trHeight w:val="171"/>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18</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pacing w:val="2"/>
                <w:sz w:val="16"/>
                <w:szCs w:val="16"/>
              </w:rPr>
              <w:t>Спортивный зал 71 м</w:t>
            </w:r>
            <w:proofErr w:type="gramStart"/>
            <w:r w:rsidRPr="005F51A6">
              <w:rPr>
                <w:rFonts w:ascii="Arial" w:hAnsi="Arial" w:cs="Arial"/>
                <w:spacing w:val="2"/>
                <w:sz w:val="16"/>
                <w:szCs w:val="16"/>
              </w:rPr>
              <w:t>2</w:t>
            </w:r>
            <w:proofErr w:type="gramEnd"/>
            <w:r w:rsidRPr="005F51A6">
              <w:rPr>
                <w:rFonts w:ascii="Arial" w:hAnsi="Arial" w:cs="Arial"/>
                <w:spacing w:val="2"/>
                <w:sz w:val="16"/>
                <w:szCs w:val="16"/>
              </w:rPr>
              <w:t xml:space="preserve"> стоимость абонемента на 12 посещений</w:t>
            </w:r>
          </w:p>
        </w:tc>
        <w:tc>
          <w:tcPr>
            <w:tcW w:w="851" w:type="dxa"/>
            <w:vAlign w:val="bottom"/>
          </w:tcPr>
          <w:p w:rsidR="005F51A6" w:rsidRPr="005F51A6" w:rsidRDefault="005F51A6" w:rsidP="005F51A6">
            <w:pPr>
              <w:spacing w:line="180" w:lineRule="exact"/>
              <w:jc w:val="right"/>
              <w:rPr>
                <w:rFonts w:ascii="Arial" w:hAnsi="Arial" w:cs="Arial"/>
                <w:sz w:val="16"/>
                <w:szCs w:val="16"/>
              </w:rPr>
            </w:pP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300</w:t>
            </w:r>
          </w:p>
        </w:tc>
      </w:tr>
      <w:tr w:rsidR="005F51A6" w:rsidRPr="00930E14" w:rsidTr="00D95B50">
        <w:trPr>
          <w:trHeight w:val="168"/>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19</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pacing w:val="2"/>
                <w:sz w:val="16"/>
                <w:szCs w:val="16"/>
              </w:rPr>
              <w:t>Спортивный зал 71 м</w:t>
            </w:r>
            <w:proofErr w:type="gramStart"/>
            <w:r w:rsidRPr="005F51A6">
              <w:rPr>
                <w:rFonts w:ascii="Arial" w:hAnsi="Arial" w:cs="Arial"/>
                <w:spacing w:val="2"/>
                <w:sz w:val="16"/>
                <w:szCs w:val="16"/>
              </w:rPr>
              <w:t>2</w:t>
            </w:r>
            <w:proofErr w:type="gramEnd"/>
            <w:r w:rsidRPr="005F51A6">
              <w:rPr>
                <w:rFonts w:ascii="Arial" w:hAnsi="Arial" w:cs="Arial"/>
                <w:spacing w:val="2"/>
                <w:sz w:val="16"/>
                <w:szCs w:val="16"/>
              </w:rPr>
              <w:t xml:space="preserve"> стоимость (соревнования)</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500</w:t>
            </w:r>
          </w:p>
        </w:tc>
      </w:tr>
      <w:tr w:rsidR="005F51A6" w:rsidRPr="00930E14" w:rsidTr="00D95B50">
        <w:trPr>
          <w:trHeight w:val="171"/>
        </w:trPr>
        <w:tc>
          <w:tcPr>
            <w:tcW w:w="567"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20</w:t>
            </w:r>
          </w:p>
        </w:tc>
        <w:tc>
          <w:tcPr>
            <w:tcW w:w="2268" w:type="dxa"/>
          </w:tcPr>
          <w:p w:rsidR="005F51A6" w:rsidRPr="005F51A6" w:rsidRDefault="005F51A6" w:rsidP="005F51A6">
            <w:pPr>
              <w:spacing w:line="180" w:lineRule="exact"/>
              <w:jc w:val="both"/>
              <w:rPr>
                <w:rFonts w:ascii="Arial" w:hAnsi="Arial" w:cs="Arial"/>
                <w:sz w:val="16"/>
                <w:szCs w:val="16"/>
              </w:rPr>
            </w:pPr>
            <w:r w:rsidRPr="005F51A6">
              <w:rPr>
                <w:rFonts w:ascii="Arial" w:hAnsi="Arial" w:cs="Arial"/>
                <w:sz w:val="16"/>
                <w:szCs w:val="16"/>
              </w:rPr>
              <w:t>Спортивный игровой зал 72 м</w:t>
            </w:r>
            <w:proofErr w:type="gramStart"/>
            <w:r w:rsidRPr="005F51A6">
              <w:rPr>
                <w:rFonts w:ascii="Arial" w:hAnsi="Arial" w:cs="Arial"/>
                <w:sz w:val="16"/>
                <w:szCs w:val="16"/>
              </w:rPr>
              <w:t>2</w:t>
            </w:r>
            <w:proofErr w:type="gramEnd"/>
            <w:r w:rsidRPr="005F51A6">
              <w:rPr>
                <w:rFonts w:ascii="Arial" w:hAnsi="Arial" w:cs="Arial"/>
                <w:sz w:val="16"/>
                <w:szCs w:val="16"/>
              </w:rPr>
              <w:t xml:space="preserve"> (проведение соревнований </w:t>
            </w:r>
            <w:r w:rsidRPr="005F51A6">
              <w:rPr>
                <w:rFonts w:ascii="Arial" w:hAnsi="Arial" w:cs="Arial"/>
                <w:sz w:val="16"/>
                <w:szCs w:val="16"/>
              </w:rPr>
              <w:lastRenderedPageBreak/>
              <w:t xml:space="preserve">учреждениями) </w:t>
            </w:r>
          </w:p>
        </w:tc>
        <w:tc>
          <w:tcPr>
            <w:tcW w:w="851"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1 час</w:t>
            </w:r>
          </w:p>
        </w:tc>
        <w:tc>
          <w:tcPr>
            <w:tcW w:w="850" w:type="dxa"/>
            <w:vAlign w:val="bottom"/>
          </w:tcPr>
          <w:p w:rsidR="005F51A6" w:rsidRPr="005F51A6" w:rsidRDefault="005F51A6" w:rsidP="005F51A6">
            <w:pPr>
              <w:spacing w:line="180" w:lineRule="exact"/>
              <w:jc w:val="right"/>
              <w:rPr>
                <w:rFonts w:ascii="Arial" w:hAnsi="Arial" w:cs="Arial"/>
                <w:sz w:val="16"/>
                <w:szCs w:val="16"/>
              </w:rPr>
            </w:pPr>
            <w:r w:rsidRPr="005F51A6">
              <w:rPr>
                <w:rFonts w:ascii="Arial" w:hAnsi="Arial" w:cs="Arial"/>
                <w:sz w:val="16"/>
                <w:szCs w:val="16"/>
              </w:rPr>
              <w:t>2 000</w:t>
            </w:r>
          </w:p>
        </w:tc>
      </w:tr>
    </w:tbl>
    <w:p w:rsidR="00E605E0" w:rsidRDefault="00E605E0" w:rsidP="00AF0081">
      <w:pPr>
        <w:spacing w:line="180" w:lineRule="exact"/>
        <w:jc w:val="both"/>
        <w:rPr>
          <w:rFonts w:ascii="Arial" w:hAnsi="Arial" w:cs="Arial"/>
          <w:sz w:val="18"/>
          <w:szCs w:val="18"/>
        </w:rPr>
      </w:pPr>
    </w:p>
    <w:p w:rsidR="00AF0081" w:rsidRPr="00AF0081" w:rsidRDefault="00AF0081" w:rsidP="00AF0081">
      <w:pPr>
        <w:spacing w:line="180" w:lineRule="exact"/>
        <w:jc w:val="both"/>
        <w:rPr>
          <w:rFonts w:ascii="Arial" w:hAnsi="Arial" w:cs="Arial"/>
          <w:sz w:val="18"/>
          <w:szCs w:val="18"/>
        </w:rPr>
      </w:pPr>
      <w:r w:rsidRPr="00AF0081">
        <w:rPr>
          <w:rFonts w:ascii="Arial" w:hAnsi="Arial" w:cs="Arial"/>
          <w:sz w:val="18"/>
          <w:szCs w:val="18"/>
        </w:rPr>
        <w:t xml:space="preserve">Первый заместитель главы администрации </w:t>
      </w:r>
    </w:p>
    <w:p w:rsidR="00AF0081" w:rsidRPr="00AF0081" w:rsidRDefault="00AF0081" w:rsidP="00AF0081">
      <w:pPr>
        <w:spacing w:line="180" w:lineRule="exact"/>
        <w:jc w:val="both"/>
        <w:rPr>
          <w:rFonts w:ascii="Arial" w:hAnsi="Arial" w:cs="Arial"/>
          <w:sz w:val="18"/>
          <w:szCs w:val="18"/>
        </w:rPr>
      </w:pPr>
      <w:r w:rsidRPr="00AF0081">
        <w:rPr>
          <w:rFonts w:ascii="Arial" w:hAnsi="Arial" w:cs="Arial"/>
          <w:sz w:val="18"/>
          <w:szCs w:val="18"/>
        </w:rPr>
        <w:t xml:space="preserve">Благодарненского городского округа </w:t>
      </w:r>
    </w:p>
    <w:p w:rsidR="00921727" w:rsidRDefault="00AF0081" w:rsidP="00AF0081">
      <w:pPr>
        <w:spacing w:line="180" w:lineRule="exact"/>
        <w:jc w:val="both"/>
        <w:rPr>
          <w:rFonts w:ascii="Arial" w:hAnsi="Arial" w:cs="Arial"/>
          <w:sz w:val="18"/>
          <w:szCs w:val="18"/>
        </w:rPr>
      </w:pPr>
      <w:r>
        <w:rPr>
          <w:rFonts w:ascii="Arial" w:hAnsi="Arial" w:cs="Arial"/>
          <w:sz w:val="18"/>
          <w:szCs w:val="18"/>
        </w:rPr>
        <w:t xml:space="preserve">Ставропольского </w:t>
      </w:r>
      <w:r w:rsidRPr="00AF0081">
        <w:rPr>
          <w:rFonts w:ascii="Arial" w:hAnsi="Arial" w:cs="Arial"/>
          <w:sz w:val="18"/>
          <w:szCs w:val="18"/>
        </w:rPr>
        <w:t xml:space="preserve">края                      </w:t>
      </w:r>
      <w:r>
        <w:rPr>
          <w:rFonts w:ascii="Arial" w:hAnsi="Arial" w:cs="Arial"/>
          <w:sz w:val="18"/>
          <w:szCs w:val="18"/>
        </w:rPr>
        <w:t xml:space="preserve">      </w:t>
      </w:r>
      <w:r w:rsidRPr="00AF0081">
        <w:rPr>
          <w:rFonts w:ascii="Arial" w:hAnsi="Arial" w:cs="Arial"/>
          <w:sz w:val="18"/>
          <w:szCs w:val="18"/>
        </w:rPr>
        <w:t>Н.Д. Федюнина</w:t>
      </w:r>
    </w:p>
    <w:p w:rsidR="00AF0081" w:rsidRDefault="00AF0081" w:rsidP="00AF0081">
      <w:pPr>
        <w:spacing w:line="180" w:lineRule="exact"/>
        <w:jc w:val="both"/>
        <w:rPr>
          <w:rFonts w:ascii="Arial" w:hAnsi="Arial" w:cs="Arial"/>
          <w:sz w:val="18"/>
          <w:szCs w:val="18"/>
        </w:rPr>
      </w:pPr>
    </w:p>
    <w:p w:rsidR="00AF0081" w:rsidRDefault="00AF0081" w:rsidP="00AF0081">
      <w:pPr>
        <w:spacing w:line="180" w:lineRule="exact"/>
        <w:jc w:val="both"/>
        <w:rPr>
          <w:rFonts w:ascii="Arial" w:hAnsi="Arial" w:cs="Arial"/>
          <w:sz w:val="18"/>
          <w:szCs w:val="18"/>
        </w:rPr>
      </w:pPr>
    </w:p>
    <w:p w:rsidR="00AF0081" w:rsidRDefault="00AF0081" w:rsidP="00AF0081">
      <w:pPr>
        <w:spacing w:line="180" w:lineRule="exact"/>
        <w:jc w:val="both"/>
        <w:rPr>
          <w:rFonts w:ascii="Arial" w:hAnsi="Arial" w:cs="Arial"/>
          <w:sz w:val="18"/>
          <w:szCs w:val="18"/>
        </w:rPr>
      </w:pPr>
    </w:p>
    <w:p w:rsidR="005175B7" w:rsidRPr="005175B7" w:rsidRDefault="005175B7" w:rsidP="005175B7">
      <w:pPr>
        <w:spacing w:line="180" w:lineRule="exact"/>
        <w:jc w:val="center"/>
        <w:rPr>
          <w:rFonts w:ascii="Arial" w:hAnsi="Arial" w:cs="Arial"/>
          <w:sz w:val="18"/>
          <w:szCs w:val="18"/>
        </w:rPr>
      </w:pPr>
      <w:r w:rsidRPr="005175B7">
        <w:rPr>
          <w:rFonts w:ascii="Arial" w:hAnsi="Arial" w:cs="Arial"/>
          <w:sz w:val="18"/>
          <w:szCs w:val="18"/>
        </w:rPr>
        <w:t>ПОСТАНОВЛЕНИЕ</w:t>
      </w:r>
    </w:p>
    <w:p w:rsidR="005175B7" w:rsidRPr="005175B7" w:rsidRDefault="005175B7" w:rsidP="005175B7">
      <w:pPr>
        <w:spacing w:line="180" w:lineRule="exact"/>
        <w:jc w:val="center"/>
        <w:rPr>
          <w:rFonts w:ascii="Arial" w:hAnsi="Arial" w:cs="Arial"/>
          <w:sz w:val="18"/>
          <w:szCs w:val="18"/>
        </w:rPr>
      </w:pPr>
    </w:p>
    <w:p w:rsidR="005175B7" w:rsidRPr="005175B7" w:rsidRDefault="005175B7" w:rsidP="005175B7">
      <w:pPr>
        <w:spacing w:line="180" w:lineRule="exact"/>
        <w:jc w:val="center"/>
        <w:rPr>
          <w:rFonts w:ascii="Arial" w:hAnsi="Arial" w:cs="Arial"/>
          <w:sz w:val="18"/>
          <w:szCs w:val="18"/>
        </w:rPr>
      </w:pPr>
      <w:r w:rsidRPr="005175B7">
        <w:rPr>
          <w:rFonts w:ascii="Arial" w:hAnsi="Arial" w:cs="Arial"/>
          <w:sz w:val="18"/>
          <w:szCs w:val="18"/>
        </w:rPr>
        <w:t>АДМИНИСТРАЦИИ БЛАГОДАРНЕНСКОГО ГОРОДСКОГО ОКРУГА  СТАВРОПОЛЬСКОГО КРАЯ</w:t>
      </w:r>
    </w:p>
    <w:p w:rsidR="005175B7" w:rsidRDefault="005175B7" w:rsidP="005175B7">
      <w:pPr>
        <w:spacing w:line="180" w:lineRule="exact"/>
        <w:jc w:val="center"/>
        <w:rPr>
          <w:rFonts w:ascii="Arial" w:hAnsi="Arial" w:cs="Arial"/>
          <w:sz w:val="18"/>
          <w:szCs w:val="18"/>
        </w:rPr>
      </w:pPr>
      <w:r>
        <w:rPr>
          <w:rFonts w:ascii="Arial" w:hAnsi="Arial" w:cs="Arial"/>
          <w:sz w:val="18"/>
          <w:szCs w:val="18"/>
        </w:rPr>
        <w:t xml:space="preserve">30 декабря 2022года г. </w:t>
      </w:r>
      <w:proofErr w:type="gramStart"/>
      <w:r>
        <w:rPr>
          <w:rFonts w:ascii="Arial" w:hAnsi="Arial" w:cs="Arial"/>
          <w:sz w:val="18"/>
          <w:szCs w:val="18"/>
        </w:rPr>
        <w:t>Благодарный</w:t>
      </w:r>
      <w:proofErr w:type="gramEnd"/>
      <w:r>
        <w:rPr>
          <w:rFonts w:ascii="Arial" w:hAnsi="Arial" w:cs="Arial"/>
          <w:sz w:val="18"/>
          <w:szCs w:val="18"/>
        </w:rPr>
        <w:t xml:space="preserve"> №            1701</w:t>
      </w:r>
    </w:p>
    <w:p w:rsidR="005175B7" w:rsidRPr="005175B7" w:rsidRDefault="005175B7" w:rsidP="005175B7">
      <w:pPr>
        <w:spacing w:line="180" w:lineRule="exact"/>
        <w:jc w:val="center"/>
        <w:rPr>
          <w:rFonts w:ascii="Arial" w:hAnsi="Arial" w:cs="Arial"/>
          <w:sz w:val="18"/>
          <w:szCs w:val="18"/>
        </w:rPr>
      </w:pPr>
    </w:p>
    <w:p w:rsidR="005175B7" w:rsidRDefault="005175B7" w:rsidP="005175B7">
      <w:pPr>
        <w:spacing w:line="180" w:lineRule="exact"/>
        <w:jc w:val="both"/>
        <w:rPr>
          <w:rFonts w:ascii="Arial" w:hAnsi="Arial" w:cs="Arial"/>
          <w:sz w:val="18"/>
          <w:szCs w:val="18"/>
        </w:rPr>
      </w:pPr>
      <w:r w:rsidRPr="005175B7">
        <w:rPr>
          <w:rFonts w:ascii="Arial" w:hAnsi="Arial" w:cs="Arial"/>
          <w:sz w:val="18"/>
          <w:szCs w:val="18"/>
        </w:rPr>
        <w:t>Об утверждении муниципальной программы Благодарненского городского округа Ставропольского края «Развитие образования и молодежной</w:t>
      </w:r>
      <w:r>
        <w:rPr>
          <w:rFonts w:ascii="Arial" w:hAnsi="Arial" w:cs="Arial"/>
          <w:sz w:val="18"/>
          <w:szCs w:val="18"/>
        </w:rPr>
        <w:t xml:space="preserve"> политики» на 2023 – 2025 годы</w:t>
      </w:r>
    </w:p>
    <w:p w:rsidR="005175B7" w:rsidRPr="005175B7" w:rsidRDefault="005175B7" w:rsidP="005175B7">
      <w:pPr>
        <w:spacing w:line="180" w:lineRule="exact"/>
        <w:jc w:val="both"/>
        <w:rPr>
          <w:rFonts w:ascii="Arial" w:hAnsi="Arial" w:cs="Arial"/>
          <w:sz w:val="18"/>
          <w:szCs w:val="18"/>
        </w:rPr>
      </w:pPr>
    </w:p>
    <w:p w:rsidR="005175B7" w:rsidRPr="005175B7" w:rsidRDefault="005175B7" w:rsidP="005175B7">
      <w:pPr>
        <w:spacing w:line="180" w:lineRule="exact"/>
        <w:ind w:firstLine="142"/>
        <w:jc w:val="both"/>
        <w:rPr>
          <w:rFonts w:ascii="Arial" w:hAnsi="Arial" w:cs="Arial"/>
          <w:sz w:val="18"/>
          <w:szCs w:val="18"/>
        </w:rPr>
      </w:pPr>
      <w:proofErr w:type="gramStart"/>
      <w:r w:rsidRPr="005175B7">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w:t>
      </w:r>
      <w:proofErr w:type="gramEnd"/>
      <w:r w:rsidRPr="005175B7">
        <w:rPr>
          <w:rFonts w:ascii="Arial" w:hAnsi="Arial" w:cs="Arial"/>
          <w:sz w:val="18"/>
          <w:szCs w:val="18"/>
        </w:rPr>
        <w:t xml:space="preserve"> </w:t>
      </w:r>
      <w:proofErr w:type="gramStart"/>
      <w:r w:rsidRPr="005175B7">
        <w:rPr>
          <w:rFonts w:ascii="Arial" w:hAnsi="Arial" w:cs="Arial"/>
          <w:sz w:val="18"/>
          <w:szCs w:val="18"/>
        </w:rPr>
        <w:t>мая 2020 года № 387, от 07 декабря 2020 года № 1644, от 09 ноября 2021 года №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w:t>
      </w:r>
      <w:proofErr w:type="gramEnd"/>
      <w:r w:rsidRPr="005175B7">
        <w:rPr>
          <w:rFonts w:ascii="Arial" w:hAnsi="Arial" w:cs="Arial"/>
          <w:sz w:val="18"/>
          <w:szCs w:val="18"/>
        </w:rPr>
        <w:t xml:space="preserve">, </w:t>
      </w:r>
      <w:proofErr w:type="gramStart"/>
      <w:r w:rsidRPr="005175B7">
        <w:rPr>
          <w:rFonts w:ascii="Arial" w:hAnsi="Arial" w:cs="Arial"/>
          <w:sz w:val="18"/>
          <w:szCs w:val="18"/>
        </w:rPr>
        <w:t>внесенными</w:t>
      </w:r>
      <w:proofErr w:type="gramEnd"/>
      <w:r w:rsidRPr="005175B7">
        <w:rPr>
          <w:rFonts w:ascii="Arial" w:hAnsi="Arial" w:cs="Arial"/>
          <w:sz w:val="18"/>
          <w:szCs w:val="18"/>
        </w:rPr>
        <w:t xml:space="preserve">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 от 06 июня 2022 № 332-р «Об утверждении перечня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 </w:t>
      </w:r>
    </w:p>
    <w:p w:rsidR="005175B7" w:rsidRPr="005175B7" w:rsidRDefault="004545D8" w:rsidP="004545D8">
      <w:pPr>
        <w:spacing w:line="180" w:lineRule="exact"/>
        <w:ind w:firstLine="142"/>
        <w:jc w:val="both"/>
        <w:rPr>
          <w:rFonts w:ascii="Arial" w:hAnsi="Arial" w:cs="Arial"/>
          <w:sz w:val="18"/>
          <w:szCs w:val="18"/>
        </w:rPr>
      </w:pPr>
      <w:r>
        <w:rPr>
          <w:rFonts w:ascii="Arial" w:hAnsi="Arial" w:cs="Arial"/>
          <w:sz w:val="18"/>
          <w:szCs w:val="18"/>
        </w:rPr>
        <w:t xml:space="preserve"> </w:t>
      </w:r>
    </w:p>
    <w:p w:rsidR="005175B7" w:rsidRPr="005175B7" w:rsidRDefault="005175B7" w:rsidP="005175B7">
      <w:pPr>
        <w:spacing w:line="180" w:lineRule="exact"/>
        <w:ind w:firstLine="142"/>
        <w:jc w:val="both"/>
        <w:rPr>
          <w:rFonts w:ascii="Arial" w:hAnsi="Arial" w:cs="Arial"/>
          <w:sz w:val="18"/>
          <w:szCs w:val="18"/>
        </w:rPr>
      </w:pPr>
      <w:r w:rsidRPr="005175B7">
        <w:rPr>
          <w:rFonts w:ascii="Arial" w:hAnsi="Arial" w:cs="Arial"/>
          <w:sz w:val="18"/>
          <w:szCs w:val="18"/>
        </w:rPr>
        <w:t>ПОСТАНОВЛЯЕТ:</w:t>
      </w:r>
    </w:p>
    <w:p w:rsidR="005175B7" w:rsidRPr="005175B7" w:rsidRDefault="005175B7" w:rsidP="004545D8">
      <w:pPr>
        <w:spacing w:line="180" w:lineRule="exact"/>
        <w:jc w:val="both"/>
        <w:rPr>
          <w:rFonts w:ascii="Arial" w:hAnsi="Arial" w:cs="Arial"/>
          <w:sz w:val="18"/>
          <w:szCs w:val="18"/>
        </w:rPr>
      </w:pPr>
    </w:p>
    <w:p w:rsidR="005175B7" w:rsidRPr="005175B7" w:rsidRDefault="005175B7" w:rsidP="005175B7">
      <w:pPr>
        <w:spacing w:line="180" w:lineRule="exact"/>
        <w:ind w:firstLine="142"/>
        <w:jc w:val="both"/>
        <w:rPr>
          <w:rFonts w:ascii="Arial" w:hAnsi="Arial" w:cs="Arial"/>
          <w:sz w:val="18"/>
          <w:szCs w:val="18"/>
        </w:rPr>
      </w:pPr>
      <w:r w:rsidRPr="005175B7">
        <w:rPr>
          <w:rFonts w:ascii="Arial" w:hAnsi="Arial" w:cs="Arial"/>
          <w:sz w:val="18"/>
          <w:szCs w:val="18"/>
        </w:rPr>
        <w:t>1.</w:t>
      </w:r>
      <w:r w:rsidRPr="005175B7">
        <w:rPr>
          <w:rFonts w:ascii="Arial" w:hAnsi="Arial" w:cs="Arial"/>
          <w:sz w:val="18"/>
          <w:szCs w:val="18"/>
        </w:rPr>
        <w:tab/>
        <w:t>Утвердить прилагаемую муниципальную программу Благодарненского городского округа Ставропольского края «Развитие образования и молодежной политики» на 2023 – 2025 годы.</w:t>
      </w:r>
    </w:p>
    <w:p w:rsidR="005175B7" w:rsidRPr="005175B7" w:rsidRDefault="005175B7" w:rsidP="005175B7">
      <w:pPr>
        <w:spacing w:line="180" w:lineRule="exact"/>
        <w:ind w:firstLine="142"/>
        <w:jc w:val="both"/>
        <w:rPr>
          <w:rFonts w:ascii="Arial" w:hAnsi="Arial" w:cs="Arial"/>
          <w:sz w:val="18"/>
          <w:szCs w:val="18"/>
        </w:rPr>
      </w:pPr>
    </w:p>
    <w:p w:rsidR="005175B7" w:rsidRPr="005175B7" w:rsidRDefault="005175B7" w:rsidP="005175B7">
      <w:pPr>
        <w:spacing w:line="180" w:lineRule="exact"/>
        <w:ind w:firstLine="142"/>
        <w:jc w:val="both"/>
        <w:rPr>
          <w:rFonts w:ascii="Arial" w:hAnsi="Arial" w:cs="Arial"/>
          <w:sz w:val="18"/>
          <w:szCs w:val="18"/>
        </w:rPr>
      </w:pPr>
      <w:r w:rsidRPr="005175B7">
        <w:rPr>
          <w:rFonts w:ascii="Arial" w:hAnsi="Arial" w:cs="Arial"/>
          <w:sz w:val="18"/>
          <w:szCs w:val="18"/>
        </w:rPr>
        <w:t xml:space="preserve">2. </w:t>
      </w:r>
      <w:proofErr w:type="gramStart"/>
      <w:r w:rsidRPr="005175B7">
        <w:rPr>
          <w:rFonts w:ascii="Arial" w:hAnsi="Arial" w:cs="Arial"/>
          <w:sz w:val="18"/>
          <w:szCs w:val="18"/>
        </w:rPr>
        <w:t>Контроль за</w:t>
      </w:r>
      <w:proofErr w:type="gramEnd"/>
      <w:r w:rsidRPr="005175B7">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5175B7" w:rsidRPr="005175B7" w:rsidRDefault="005175B7" w:rsidP="005175B7">
      <w:pPr>
        <w:spacing w:line="180" w:lineRule="exact"/>
        <w:ind w:firstLine="142"/>
        <w:jc w:val="both"/>
        <w:rPr>
          <w:rFonts w:ascii="Arial" w:hAnsi="Arial" w:cs="Arial"/>
          <w:sz w:val="18"/>
          <w:szCs w:val="18"/>
        </w:rPr>
      </w:pPr>
    </w:p>
    <w:p w:rsidR="005175B7" w:rsidRPr="005175B7" w:rsidRDefault="005175B7" w:rsidP="005175B7">
      <w:pPr>
        <w:spacing w:line="180" w:lineRule="exact"/>
        <w:ind w:firstLine="142"/>
        <w:jc w:val="both"/>
        <w:rPr>
          <w:rFonts w:ascii="Arial" w:hAnsi="Arial" w:cs="Arial"/>
          <w:sz w:val="18"/>
          <w:szCs w:val="18"/>
        </w:rPr>
      </w:pPr>
      <w:r w:rsidRPr="005175B7">
        <w:rPr>
          <w:rFonts w:ascii="Arial" w:hAnsi="Arial" w:cs="Arial"/>
          <w:sz w:val="18"/>
          <w:szCs w:val="18"/>
        </w:rPr>
        <w:t>3. Настоящее постановление вступает в силу с 01 января 2023 года  и подлежит официальному опубликованию.</w:t>
      </w:r>
    </w:p>
    <w:p w:rsidR="005175B7" w:rsidRPr="005175B7" w:rsidRDefault="005175B7" w:rsidP="005175B7">
      <w:pPr>
        <w:spacing w:line="180" w:lineRule="exact"/>
        <w:jc w:val="both"/>
        <w:rPr>
          <w:rFonts w:ascii="Arial" w:hAnsi="Arial" w:cs="Arial"/>
          <w:sz w:val="18"/>
          <w:szCs w:val="18"/>
        </w:rPr>
      </w:pPr>
    </w:p>
    <w:p w:rsidR="005175B7" w:rsidRPr="005175B7" w:rsidRDefault="005175B7" w:rsidP="005175B7">
      <w:pPr>
        <w:spacing w:line="180" w:lineRule="exact"/>
        <w:jc w:val="both"/>
        <w:rPr>
          <w:rFonts w:ascii="Arial" w:hAnsi="Arial" w:cs="Arial"/>
          <w:sz w:val="18"/>
          <w:szCs w:val="18"/>
        </w:rPr>
      </w:pPr>
      <w:r w:rsidRPr="005175B7">
        <w:rPr>
          <w:rFonts w:ascii="Arial" w:hAnsi="Arial" w:cs="Arial"/>
          <w:sz w:val="18"/>
          <w:szCs w:val="18"/>
        </w:rPr>
        <w:t>Глава</w:t>
      </w:r>
    </w:p>
    <w:p w:rsidR="005175B7" w:rsidRPr="005175B7" w:rsidRDefault="005175B7" w:rsidP="005175B7">
      <w:pPr>
        <w:spacing w:line="180" w:lineRule="exact"/>
        <w:jc w:val="both"/>
        <w:rPr>
          <w:rFonts w:ascii="Arial" w:hAnsi="Arial" w:cs="Arial"/>
          <w:sz w:val="18"/>
          <w:szCs w:val="18"/>
        </w:rPr>
      </w:pPr>
      <w:r w:rsidRPr="005175B7">
        <w:rPr>
          <w:rFonts w:ascii="Arial" w:hAnsi="Arial" w:cs="Arial"/>
          <w:sz w:val="18"/>
          <w:szCs w:val="18"/>
        </w:rPr>
        <w:t>Благодарненского городского округа</w:t>
      </w:r>
    </w:p>
    <w:p w:rsidR="005175B7" w:rsidRPr="005175B7" w:rsidRDefault="005175B7" w:rsidP="005175B7">
      <w:pPr>
        <w:spacing w:line="180" w:lineRule="exact"/>
        <w:jc w:val="both"/>
        <w:rPr>
          <w:rFonts w:ascii="Arial" w:hAnsi="Arial" w:cs="Arial"/>
          <w:sz w:val="18"/>
          <w:szCs w:val="18"/>
        </w:rPr>
      </w:pPr>
      <w:r>
        <w:rPr>
          <w:rFonts w:ascii="Arial" w:hAnsi="Arial" w:cs="Arial"/>
          <w:sz w:val="18"/>
          <w:szCs w:val="18"/>
        </w:rPr>
        <w:t xml:space="preserve">Ставропольского </w:t>
      </w:r>
      <w:r w:rsidRPr="005175B7">
        <w:rPr>
          <w:rFonts w:ascii="Arial" w:hAnsi="Arial" w:cs="Arial"/>
          <w:sz w:val="18"/>
          <w:szCs w:val="18"/>
        </w:rPr>
        <w:t xml:space="preserve">края  </w:t>
      </w:r>
      <w:r>
        <w:rPr>
          <w:rFonts w:ascii="Arial" w:hAnsi="Arial" w:cs="Arial"/>
          <w:sz w:val="18"/>
          <w:szCs w:val="18"/>
        </w:rPr>
        <w:t xml:space="preserve">                        </w:t>
      </w:r>
      <w:r w:rsidRPr="005175B7">
        <w:rPr>
          <w:rFonts w:ascii="Arial" w:hAnsi="Arial" w:cs="Arial"/>
          <w:sz w:val="18"/>
          <w:szCs w:val="18"/>
        </w:rPr>
        <w:t xml:space="preserve"> </w:t>
      </w:r>
      <w:r w:rsidR="00B576CC">
        <w:rPr>
          <w:rFonts w:ascii="Arial" w:hAnsi="Arial" w:cs="Arial"/>
          <w:sz w:val="18"/>
          <w:szCs w:val="18"/>
        </w:rPr>
        <w:t xml:space="preserve">    </w:t>
      </w:r>
      <w:r w:rsidRPr="005175B7">
        <w:rPr>
          <w:rFonts w:ascii="Arial" w:hAnsi="Arial" w:cs="Arial"/>
          <w:sz w:val="18"/>
          <w:szCs w:val="18"/>
        </w:rPr>
        <w:t>А.И. Теньков</w:t>
      </w:r>
    </w:p>
    <w:p w:rsidR="00AF0081" w:rsidRDefault="00AF0081" w:rsidP="005175B7">
      <w:pPr>
        <w:spacing w:line="180" w:lineRule="exact"/>
        <w:jc w:val="both"/>
        <w:rPr>
          <w:rFonts w:ascii="Arial" w:hAnsi="Arial" w:cs="Arial"/>
          <w:sz w:val="18"/>
          <w:szCs w:val="18"/>
        </w:rPr>
      </w:pPr>
    </w:p>
    <w:p w:rsidR="00F5793F" w:rsidRDefault="00F5793F" w:rsidP="00F5793F">
      <w:pPr>
        <w:spacing w:line="180" w:lineRule="exact"/>
        <w:jc w:val="center"/>
        <w:rPr>
          <w:rFonts w:ascii="Arial" w:hAnsi="Arial" w:cs="Arial"/>
          <w:sz w:val="18"/>
          <w:szCs w:val="18"/>
        </w:rPr>
      </w:pPr>
    </w:p>
    <w:p w:rsidR="00F5793F" w:rsidRDefault="00F5793F" w:rsidP="00F5793F">
      <w:pPr>
        <w:spacing w:line="180" w:lineRule="exact"/>
        <w:jc w:val="center"/>
        <w:rPr>
          <w:rFonts w:ascii="Arial" w:hAnsi="Arial" w:cs="Arial"/>
          <w:sz w:val="18"/>
          <w:szCs w:val="18"/>
        </w:rPr>
      </w:pPr>
    </w:p>
    <w:p w:rsidR="00F5793F" w:rsidRDefault="00F5793F" w:rsidP="00F5793F">
      <w:pPr>
        <w:spacing w:line="180" w:lineRule="exact"/>
        <w:jc w:val="center"/>
        <w:rPr>
          <w:rFonts w:ascii="Arial" w:hAnsi="Arial" w:cs="Arial"/>
          <w:sz w:val="18"/>
          <w:szCs w:val="18"/>
        </w:rPr>
      </w:pPr>
    </w:p>
    <w:p w:rsidR="00E605E0" w:rsidRDefault="00E605E0" w:rsidP="00F5793F">
      <w:pPr>
        <w:spacing w:line="180" w:lineRule="exact"/>
        <w:jc w:val="center"/>
        <w:rPr>
          <w:rFonts w:ascii="Arial" w:hAnsi="Arial" w:cs="Arial"/>
          <w:sz w:val="18"/>
          <w:szCs w:val="18"/>
        </w:rPr>
      </w:pPr>
    </w:p>
    <w:p w:rsidR="00F5793F" w:rsidRPr="00F5793F" w:rsidRDefault="00F5793F" w:rsidP="00F5793F">
      <w:pPr>
        <w:spacing w:line="180" w:lineRule="exact"/>
        <w:ind w:left="1416"/>
        <w:jc w:val="center"/>
        <w:rPr>
          <w:rFonts w:ascii="Arial" w:hAnsi="Arial" w:cs="Arial"/>
          <w:sz w:val="18"/>
          <w:szCs w:val="18"/>
        </w:rPr>
      </w:pPr>
      <w:r w:rsidRPr="00F5793F">
        <w:rPr>
          <w:rFonts w:ascii="Arial" w:hAnsi="Arial" w:cs="Arial"/>
          <w:sz w:val="18"/>
          <w:szCs w:val="18"/>
        </w:rPr>
        <w:lastRenderedPageBreak/>
        <w:t>УТВЕРЖДЕНА</w:t>
      </w:r>
    </w:p>
    <w:p w:rsidR="00F5793F" w:rsidRPr="00F5793F" w:rsidRDefault="00F5793F" w:rsidP="00F5793F">
      <w:pPr>
        <w:spacing w:line="180" w:lineRule="exact"/>
        <w:ind w:left="1416"/>
        <w:jc w:val="center"/>
        <w:rPr>
          <w:rFonts w:ascii="Arial" w:hAnsi="Arial" w:cs="Arial"/>
          <w:sz w:val="18"/>
          <w:szCs w:val="18"/>
        </w:rPr>
      </w:pPr>
      <w:r w:rsidRPr="00F5793F">
        <w:rPr>
          <w:rFonts w:ascii="Arial" w:hAnsi="Arial" w:cs="Arial"/>
          <w:sz w:val="18"/>
          <w:szCs w:val="18"/>
        </w:rPr>
        <w:t>постановлением администрации</w:t>
      </w:r>
    </w:p>
    <w:p w:rsidR="00F5793F" w:rsidRPr="00F5793F" w:rsidRDefault="00F5793F" w:rsidP="00F5793F">
      <w:pPr>
        <w:spacing w:line="180" w:lineRule="exact"/>
        <w:ind w:left="1416"/>
        <w:jc w:val="center"/>
        <w:rPr>
          <w:rFonts w:ascii="Arial" w:hAnsi="Arial" w:cs="Arial"/>
          <w:sz w:val="18"/>
          <w:szCs w:val="18"/>
        </w:rPr>
      </w:pPr>
      <w:r w:rsidRPr="00F5793F">
        <w:rPr>
          <w:rFonts w:ascii="Arial" w:hAnsi="Arial" w:cs="Arial"/>
          <w:sz w:val="18"/>
          <w:szCs w:val="18"/>
        </w:rPr>
        <w:t>Благодарненского городского округа</w:t>
      </w:r>
    </w:p>
    <w:p w:rsidR="00F5793F" w:rsidRPr="00F5793F" w:rsidRDefault="00F5793F" w:rsidP="00F5793F">
      <w:pPr>
        <w:spacing w:line="180" w:lineRule="exact"/>
        <w:ind w:left="1416"/>
        <w:jc w:val="center"/>
        <w:rPr>
          <w:rFonts w:ascii="Arial" w:hAnsi="Arial" w:cs="Arial"/>
          <w:sz w:val="18"/>
          <w:szCs w:val="18"/>
        </w:rPr>
      </w:pPr>
      <w:r w:rsidRPr="00F5793F">
        <w:rPr>
          <w:rFonts w:ascii="Arial" w:hAnsi="Arial" w:cs="Arial"/>
          <w:sz w:val="18"/>
          <w:szCs w:val="18"/>
        </w:rPr>
        <w:t>Ставропольского края</w:t>
      </w:r>
    </w:p>
    <w:p w:rsidR="00F5793F" w:rsidRPr="00F5793F" w:rsidRDefault="00F5793F" w:rsidP="00F5793F">
      <w:pPr>
        <w:spacing w:line="180" w:lineRule="exact"/>
        <w:ind w:left="1416"/>
        <w:jc w:val="center"/>
        <w:rPr>
          <w:rFonts w:ascii="Arial" w:hAnsi="Arial" w:cs="Arial"/>
          <w:sz w:val="18"/>
          <w:szCs w:val="18"/>
        </w:rPr>
      </w:pPr>
      <w:r w:rsidRPr="00F5793F">
        <w:rPr>
          <w:rFonts w:ascii="Arial" w:hAnsi="Arial" w:cs="Arial"/>
          <w:sz w:val="18"/>
          <w:szCs w:val="18"/>
        </w:rPr>
        <w:t>от 30 декабря 2022 года № 1701</w:t>
      </w:r>
    </w:p>
    <w:p w:rsidR="00F5793F" w:rsidRPr="00F5793F" w:rsidRDefault="00F5793F" w:rsidP="00F5793F">
      <w:pPr>
        <w:spacing w:line="180" w:lineRule="exact"/>
        <w:jc w:val="both"/>
        <w:rPr>
          <w:rFonts w:ascii="Arial" w:hAnsi="Arial" w:cs="Arial"/>
          <w:sz w:val="18"/>
          <w:szCs w:val="18"/>
        </w:rPr>
      </w:pPr>
    </w:p>
    <w:p w:rsidR="00F5793F" w:rsidRPr="00F5793F" w:rsidRDefault="00F5793F" w:rsidP="00F5793F">
      <w:pPr>
        <w:spacing w:line="180" w:lineRule="exact"/>
        <w:jc w:val="center"/>
        <w:rPr>
          <w:rFonts w:ascii="Arial" w:hAnsi="Arial" w:cs="Arial"/>
          <w:sz w:val="18"/>
          <w:szCs w:val="18"/>
        </w:rPr>
      </w:pPr>
      <w:r w:rsidRPr="00F5793F">
        <w:rPr>
          <w:rFonts w:ascii="Arial" w:hAnsi="Arial" w:cs="Arial"/>
          <w:sz w:val="18"/>
          <w:szCs w:val="18"/>
        </w:rPr>
        <w:t>МУНИЦИПАЛЬНАЯ ПРОГРАММА</w:t>
      </w:r>
    </w:p>
    <w:p w:rsidR="00F5793F" w:rsidRPr="00F5793F" w:rsidRDefault="00F5793F" w:rsidP="00F5793F">
      <w:pPr>
        <w:spacing w:line="180" w:lineRule="exact"/>
        <w:jc w:val="center"/>
        <w:rPr>
          <w:rFonts w:ascii="Arial" w:hAnsi="Arial" w:cs="Arial"/>
          <w:sz w:val="18"/>
          <w:szCs w:val="18"/>
        </w:rPr>
      </w:pPr>
      <w:r w:rsidRPr="00F5793F">
        <w:rPr>
          <w:rFonts w:ascii="Arial" w:hAnsi="Arial" w:cs="Arial"/>
          <w:sz w:val="18"/>
          <w:szCs w:val="18"/>
        </w:rPr>
        <w:t>Благодарненского городского округа Ставропольского края</w:t>
      </w:r>
    </w:p>
    <w:p w:rsidR="00F5793F" w:rsidRPr="00F5793F" w:rsidRDefault="00F5793F" w:rsidP="00F5793F">
      <w:pPr>
        <w:spacing w:line="180" w:lineRule="exact"/>
        <w:jc w:val="center"/>
        <w:rPr>
          <w:rFonts w:ascii="Arial" w:hAnsi="Arial" w:cs="Arial"/>
          <w:sz w:val="18"/>
          <w:szCs w:val="18"/>
        </w:rPr>
      </w:pPr>
      <w:r w:rsidRPr="00F5793F">
        <w:rPr>
          <w:rFonts w:ascii="Arial" w:hAnsi="Arial" w:cs="Arial"/>
          <w:sz w:val="18"/>
          <w:szCs w:val="18"/>
        </w:rPr>
        <w:t>«Развитие образования и молодежной политики»</w:t>
      </w:r>
    </w:p>
    <w:p w:rsidR="00F5793F" w:rsidRPr="00F5793F" w:rsidRDefault="00F5793F" w:rsidP="00F5793F">
      <w:pPr>
        <w:spacing w:line="180" w:lineRule="exact"/>
        <w:jc w:val="center"/>
        <w:rPr>
          <w:rFonts w:ascii="Arial" w:hAnsi="Arial" w:cs="Arial"/>
          <w:sz w:val="18"/>
          <w:szCs w:val="18"/>
        </w:rPr>
      </w:pPr>
      <w:r w:rsidRPr="00F5793F">
        <w:rPr>
          <w:rFonts w:ascii="Arial" w:hAnsi="Arial" w:cs="Arial"/>
          <w:sz w:val="18"/>
          <w:szCs w:val="18"/>
        </w:rPr>
        <w:t>на 2023 – 2025 годы</w:t>
      </w:r>
    </w:p>
    <w:p w:rsidR="00F5793F" w:rsidRPr="00F5793F" w:rsidRDefault="00F5793F" w:rsidP="00F5793F">
      <w:pPr>
        <w:spacing w:line="180" w:lineRule="exact"/>
        <w:jc w:val="both"/>
        <w:rPr>
          <w:rFonts w:ascii="Arial" w:hAnsi="Arial" w:cs="Arial"/>
          <w:sz w:val="18"/>
          <w:szCs w:val="18"/>
        </w:rPr>
      </w:pPr>
    </w:p>
    <w:p w:rsidR="00F5793F" w:rsidRPr="00F5793F" w:rsidRDefault="00F5793F" w:rsidP="00F5793F">
      <w:pPr>
        <w:spacing w:line="180" w:lineRule="exact"/>
        <w:jc w:val="center"/>
        <w:rPr>
          <w:rFonts w:ascii="Arial" w:hAnsi="Arial" w:cs="Arial"/>
          <w:sz w:val="18"/>
          <w:szCs w:val="18"/>
        </w:rPr>
      </w:pPr>
      <w:r w:rsidRPr="00F5793F">
        <w:rPr>
          <w:rFonts w:ascii="Arial" w:hAnsi="Arial" w:cs="Arial"/>
          <w:sz w:val="18"/>
          <w:szCs w:val="18"/>
        </w:rPr>
        <w:t>ПАСПОРТ</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муниципальной программы Благодарненского городского округа Ставропольского края «Развитие образования и молодежной политики»</w:t>
      </w:r>
    </w:p>
    <w:p w:rsidR="00F5793F" w:rsidRPr="00F5793F" w:rsidRDefault="00F5793F" w:rsidP="00F5793F">
      <w:pPr>
        <w:spacing w:line="180" w:lineRule="exact"/>
        <w:ind w:firstLine="142"/>
        <w:jc w:val="both"/>
        <w:rPr>
          <w:rFonts w:ascii="Arial" w:hAnsi="Arial" w:cs="Arial"/>
          <w:sz w:val="18"/>
          <w:szCs w:val="18"/>
        </w:rPr>
      </w:pP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Наименование</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Программы</w:t>
      </w:r>
      <w:r w:rsidRPr="00F5793F">
        <w:rPr>
          <w:rFonts w:ascii="Arial" w:hAnsi="Arial" w:cs="Arial"/>
          <w:sz w:val="18"/>
          <w:szCs w:val="18"/>
        </w:rPr>
        <w:tab/>
        <w:t>муниципальная программа Благодарненского городского округа Ставропольского края «Развитие образования и молодежной политики» (далее - Программа)</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Ответственный исполнитель программы</w:t>
      </w:r>
      <w:r w:rsidRPr="00F5793F">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 (далее - управление образования и молодежной политики)</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Соисполнители Программы</w:t>
      </w:r>
      <w:r w:rsidRPr="00F5793F">
        <w:rPr>
          <w:rFonts w:ascii="Arial" w:hAnsi="Arial" w:cs="Arial"/>
          <w:sz w:val="18"/>
          <w:szCs w:val="18"/>
        </w:rPr>
        <w:tab/>
        <w:t>нет</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Участники Программы </w:t>
      </w:r>
      <w:r w:rsidRPr="00F5793F">
        <w:rPr>
          <w:rFonts w:ascii="Arial" w:hAnsi="Arial" w:cs="Arial"/>
          <w:sz w:val="18"/>
          <w:szCs w:val="18"/>
        </w:rPr>
        <w:tab/>
        <w:t>образовательные организации, муниципальное учреждение «Благодарненский центр обслуживания отрасли образования», юридические и физические лица и индивидуальные предприниматели.</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Подпрограммы Программы</w:t>
      </w:r>
      <w:r w:rsidRPr="00F5793F">
        <w:rPr>
          <w:rFonts w:ascii="Arial" w:hAnsi="Arial" w:cs="Arial"/>
          <w:sz w:val="18"/>
          <w:szCs w:val="18"/>
        </w:rPr>
        <w:tab/>
        <w:t>1. «Развитие дошкольного, общего и дополнительного образования»</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ab/>
        <w:t>2. «Государственная поддержка детей с ограниченными возможностями здоровья, детей - инвалидов, детей - сирот и детей, оставшихся без попечения родителей»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ab/>
        <w:t>3. «Летний отдых»</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ab/>
        <w:t>4. «Молодежная политика»</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5.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F5793F">
        <w:rPr>
          <w:rFonts w:ascii="Arial" w:hAnsi="Arial" w:cs="Arial"/>
          <w:sz w:val="18"/>
          <w:szCs w:val="18"/>
        </w:rPr>
        <w:t>общепрограммные</w:t>
      </w:r>
      <w:proofErr w:type="spellEnd"/>
      <w:r w:rsidRPr="00F5793F">
        <w:rPr>
          <w:rFonts w:ascii="Arial" w:hAnsi="Arial" w:cs="Arial"/>
          <w:sz w:val="18"/>
          <w:szCs w:val="18"/>
        </w:rPr>
        <w:t xml:space="preserve"> мероприятия»</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Цели Программы</w:t>
      </w:r>
      <w:r w:rsidRPr="00F5793F">
        <w:rPr>
          <w:rFonts w:ascii="Arial" w:hAnsi="Arial" w:cs="Arial"/>
          <w:sz w:val="18"/>
          <w:szCs w:val="18"/>
        </w:rPr>
        <w:tab/>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создание комфортных условий в округе для трудового, духовного, физического и творческого развития молодого человека</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Индикаторы достижения целей Программы</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ab/>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Сроки реализации</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Программы</w:t>
      </w:r>
      <w:r w:rsidRPr="00F5793F">
        <w:rPr>
          <w:rFonts w:ascii="Arial" w:hAnsi="Arial" w:cs="Arial"/>
          <w:sz w:val="18"/>
          <w:szCs w:val="18"/>
        </w:rPr>
        <w:tab/>
        <w:t xml:space="preserve">2023 - 2025 годы </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Объемы и источники финансового обеспечения Программы</w:t>
      </w:r>
      <w:r w:rsidRPr="00F5793F">
        <w:rPr>
          <w:rFonts w:ascii="Arial" w:hAnsi="Arial" w:cs="Arial"/>
          <w:sz w:val="18"/>
          <w:szCs w:val="18"/>
        </w:rPr>
        <w:tab/>
        <w:t>объемы финансового обеспечения всего – 2 731 343,04 тыс. руб., в том числе по годам:</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2023 год  –  923 045,98 тыс.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2024 год  –  903 144,64 тыс. рублей; </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2025 год  –  905 152,42 тыс. рублей </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за счет средств:</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бюджета Ставропольского края всего –  1 481 728,26 тыс. руб., в том числе по годам:</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lastRenderedPageBreak/>
        <w:t>2023 год  –  498 003,56 тыс.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2024 год  –  492 081,06 тыс.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2025 год  –  491 643,64 тыс.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бюджета Благодарненского городского округа Ставропольского края  всего 1 249 614,78  тыс. рублей, в том числе по годам:</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  2023 год – 425 042,42 тыс.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  2024 год –  411 063,58 тыс.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  2025 год –  413 508,78 тыс.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средства других  источников -  0,00 руб., в том числе по годам:</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 xml:space="preserve">2023 год  –  0,00   рублей; </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2024 год  –  0,00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2025 год  –  0,00   рублей</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Ожидаемые конечные  результаты</w:t>
      </w:r>
    </w:p>
    <w:p w:rsidR="00F5793F" w:rsidRP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реализации Программы</w:t>
      </w:r>
      <w:r w:rsidRPr="00F5793F">
        <w:rPr>
          <w:rFonts w:ascii="Arial" w:hAnsi="Arial" w:cs="Arial"/>
          <w:sz w:val="18"/>
          <w:szCs w:val="18"/>
        </w:rPr>
        <w:tab/>
        <w:t xml:space="preserve">доля </w:t>
      </w:r>
      <w:proofErr w:type="gramStart"/>
      <w:r w:rsidRPr="00F5793F">
        <w:rPr>
          <w:rFonts w:ascii="Arial" w:hAnsi="Arial" w:cs="Arial"/>
          <w:sz w:val="18"/>
          <w:szCs w:val="18"/>
        </w:rPr>
        <w:t>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 увеличится</w:t>
      </w:r>
      <w:proofErr w:type="gramEnd"/>
      <w:r w:rsidRPr="00F5793F">
        <w:rPr>
          <w:rFonts w:ascii="Arial" w:hAnsi="Arial" w:cs="Arial"/>
          <w:sz w:val="18"/>
          <w:szCs w:val="18"/>
        </w:rPr>
        <w:t xml:space="preserve"> до 65,1 процентов;</w:t>
      </w:r>
    </w:p>
    <w:p w:rsidR="00F5793F" w:rsidRDefault="00F5793F" w:rsidP="00F5793F">
      <w:pPr>
        <w:spacing w:line="180" w:lineRule="exact"/>
        <w:ind w:firstLine="142"/>
        <w:jc w:val="both"/>
        <w:rPr>
          <w:rFonts w:ascii="Arial" w:hAnsi="Arial" w:cs="Arial"/>
          <w:sz w:val="18"/>
          <w:szCs w:val="18"/>
        </w:rPr>
      </w:pPr>
      <w:r w:rsidRPr="00F5793F">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416DA1" w:rsidRDefault="00416DA1" w:rsidP="00416DA1">
      <w:pPr>
        <w:spacing w:line="180" w:lineRule="exact"/>
        <w:jc w:val="both"/>
        <w:rPr>
          <w:rFonts w:ascii="Arial" w:hAnsi="Arial" w:cs="Arial"/>
          <w:sz w:val="18"/>
          <w:szCs w:val="18"/>
        </w:rPr>
      </w:pPr>
    </w:p>
    <w:p w:rsidR="00416DA1" w:rsidRPr="00416DA1" w:rsidRDefault="00416DA1" w:rsidP="00416DA1">
      <w:pPr>
        <w:spacing w:line="180" w:lineRule="exact"/>
        <w:jc w:val="center"/>
        <w:rPr>
          <w:rFonts w:ascii="Arial" w:hAnsi="Arial" w:cs="Arial"/>
          <w:sz w:val="18"/>
          <w:szCs w:val="18"/>
        </w:rPr>
      </w:pPr>
      <w:r w:rsidRPr="00416DA1">
        <w:rPr>
          <w:rFonts w:ascii="Arial" w:hAnsi="Arial" w:cs="Arial"/>
          <w:sz w:val="18"/>
          <w:szCs w:val="18"/>
        </w:rPr>
        <w:t>ПРИОРИТЕТЫ И ЦЕЛИ</w:t>
      </w:r>
    </w:p>
    <w:p w:rsidR="00416DA1" w:rsidRPr="00416DA1" w:rsidRDefault="00416DA1" w:rsidP="00416DA1">
      <w:pPr>
        <w:spacing w:line="180" w:lineRule="exact"/>
        <w:jc w:val="both"/>
        <w:rPr>
          <w:rFonts w:ascii="Arial" w:hAnsi="Arial" w:cs="Arial"/>
          <w:sz w:val="18"/>
          <w:szCs w:val="18"/>
        </w:rPr>
      </w:pPr>
      <w:r w:rsidRPr="00416DA1">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416DA1" w:rsidRPr="00416DA1" w:rsidRDefault="00416DA1" w:rsidP="00416DA1">
      <w:pPr>
        <w:spacing w:line="180" w:lineRule="exact"/>
        <w:jc w:val="both"/>
        <w:rPr>
          <w:rFonts w:ascii="Arial" w:hAnsi="Arial" w:cs="Arial"/>
          <w:sz w:val="18"/>
          <w:szCs w:val="18"/>
        </w:rPr>
      </w:pP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Программа определяет цели, задачи и направления  развития системы образования в Благодарненском городском округе Ставропольском крае, финансовое обеспечение и механизмы реализации предусмотренных мероприятий, показатели их результативности.</w:t>
      </w:r>
    </w:p>
    <w:p w:rsidR="00416DA1" w:rsidRPr="00416DA1" w:rsidRDefault="00416DA1" w:rsidP="00416DA1">
      <w:pPr>
        <w:spacing w:line="180" w:lineRule="exact"/>
        <w:ind w:firstLine="142"/>
        <w:jc w:val="both"/>
        <w:rPr>
          <w:rFonts w:ascii="Arial" w:hAnsi="Arial" w:cs="Arial"/>
          <w:sz w:val="18"/>
          <w:szCs w:val="18"/>
        </w:rPr>
      </w:pPr>
      <w:proofErr w:type="gramStart"/>
      <w:r w:rsidRPr="00416DA1">
        <w:rPr>
          <w:rFonts w:ascii="Arial" w:hAnsi="Arial" w:cs="Arial"/>
          <w:sz w:val="18"/>
          <w:szCs w:val="18"/>
        </w:rPr>
        <w:t>Программа сформирована исходя из принципов долгосрочных целей социально-экономического развития Благодарненского городского округа Ставропольского края, указов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распоряжением администрации Благодарненского городского округа Ставропольского края от 06 августа 2018 года № 740-р (в редакции распоряжения АБГО СК  от</w:t>
      </w:r>
      <w:proofErr w:type="gramEnd"/>
      <w:r w:rsidRPr="00416DA1">
        <w:rPr>
          <w:rFonts w:ascii="Arial" w:hAnsi="Arial" w:cs="Arial"/>
          <w:sz w:val="18"/>
          <w:szCs w:val="18"/>
        </w:rPr>
        <w:t xml:space="preserve"> </w:t>
      </w:r>
      <w:proofErr w:type="gramStart"/>
      <w:r w:rsidRPr="00416DA1">
        <w:rPr>
          <w:rFonts w:ascii="Arial" w:hAnsi="Arial" w:cs="Arial"/>
          <w:sz w:val="18"/>
          <w:szCs w:val="18"/>
        </w:rPr>
        <w:t>10 сентября 2020 года № 595-р, от 07 декабря 2020 года № 1644, 09 ноября 2021 года №1214) «Об утверждении перечня муниципальных программ Благодарненского городского округа Ставропольского края, планируемых к разработке»,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w:t>
      </w:r>
      <w:proofErr w:type="gramEnd"/>
      <w:r w:rsidRPr="00416DA1">
        <w:rPr>
          <w:rFonts w:ascii="Arial" w:hAnsi="Arial" w:cs="Arial"/>
          <w:sz w:val="18"/>
          <w:szCs w:val="18"/>
        </w:rPr>
        <w:t xml:space="preserve"> </w:t>
      </w:r>
      <w:proofErr w:type="gramStart"/>
      <w:r w:rsidRPr="00416DA1">
        <w:rPr>
          <w:rFonts w:ascii="Arial" w:hAnsi="Arial" w:cs="Arial"/>
          <w:sz w:val="18"/>
          <w:szCs w:val="18"/>
        </w:rPr>
        <w:t>в постановление администрации Благодарненского городского округа Ставропольского края от 26 марта 2020 года № 387, 18 октября 2021 года №698-р),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w:t>
      </w:r>
      <w:proofErr w:type="gramEnd"/>
      <w:r w:rsidRPr="00416DA1">
        <w:rPr>
          <w:rFonts w:ascii="Arial" w:hAnsi="Arial" w:cs="Arial"/>
          <w:sz w:val="18"/>
          <w:szCs w:val="18"/>
        </w:rPr>
        <w:t xml:space="preserve"> </w:t>
      </w:r>
      <w:proofErr w:type="gramStart"/>
      <w:r w:rsidRPr="00416DA1">
        <w:rPr>
          <w:rFonts w:ascii="Arial" w:hAnsi="Arial" w:cs="Arial"/>
          <w:sz w:val="18"/>
          <w:szCs w:val="18"/>
        </w:rPr>
        <w:t xml:space="preserve">края», (с изменениями, внесенными распоряжением администрации Благодарненского городского округа Ставропольского края от 02 февраля 2021 года № 50-р) указами Президента  Российской Федерации: от 09 октября 2007 года № 1351 «Об утверждении </w:t>
      </w:r>
      <w:r w:rsidRPr="00416DA1">
        <w:rPr>
          <w:rFonts w:ascii="Arial" w:hAnsi="Arial" w:cs="Arial"/>
          <w:sz w:val="18"/>
          <w:szCs w:val="18"/>
        </w:rPr>
        <w:lastRenderedPageBreak/>
        <w:t>Концепции демографической политики Российской Федерации на период до 2025 года», от 07 мая 2012 года № 597 «О мероприятиях по реализации  государственной  социальной  политики», от 07 мая 2012 года № 599 «О мерах</w:t>
      </w:r>
      <w:proofErr w:type="gramEnd"/>
      <w:r w:rsidRPr="00416DA1">
        <w:rPr>
          <w:rFonts w:ascii="Arial" w:hAnsi="Arial" w:cs="Arial"/>
          <w:sz w:val="18"/>
          <w:szCs w:val="18"/>
        </w:rPr>
        <w:t xml:space="preserve"> </w:t>
      </w:r>
      <w:proofErr w:type="gramStart"/>
      <w:r w:rsidRPr="00416DA1">
        <w:rPr>
          <w:rFonts w:ascii="Arial" w:hAnsi="Arial" w:cs="Arial"/>
          <w:sz w:val="18"/>
          <w:szCs w:val="18"/>
        </w:rPr>
        <w:t>по реализации государственной политики в области образования и науки», от 01 июня 2012 года № 761 «О национальной стратегии действий в интересах детей»,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иных нормативных правовых актов Ставропольского края и Благодарненского городского округа Ставропольского края.</w:t>
      </w:r>
      <w:proofErr w:type="gramEnd"/>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К приоритетным направлениям реализации Программы относятся:</w:t>
      </w:r>
    </w:p>
    <w:p w:rsidR="002735CA" w:rsidRDefault="00416DA1" w:rsidP="00500D40">
      <w:pPr>
        <w:spacing w:line="180" w:lineRule="exact"/>
        <w:ind w:firstLine="142"/>
        <w:jc w:val="both"/>
        <w:rPr>
          <w:rFonts w:ascii="Arial" w:hAnsi="Arial" w:cs="Arial"/>
          <w:sz w:val="18"/>
          <w:szCs w:val="18"/>
        </w:rPr>
      </w:pPr>
      <w:proofErr w:type="gramStart"/>
      <w:r w:rsidRPr="00416DA1">
        <w:rPr>
          <w:rFonts w:ascii="Arial" w:hAnsi="Arial" w:cs="Arial"/>
          <w:sz w:val="18"/>
          <w:szCs w:val="18"/>
        </w:rPr>
        <w:t>в сфере дошкольного, общего и дополнительного образования – обеспечение возможности каждому ребенку до поступления в школу освоить программы дошкольного образования, внедрение новых форм дошкольного образования (группы кратковременного пребывания, группы присмотра и ухода и др.), повышение гибкости и многообразия форм предоставления услуг образовательными организациями, обеспечение формирования базовых компетенций личности (информационной, коммуникативной, самоорганизации и самообразования), обеспечение внедрения в образовательный процесс активных форм и</w:t>
      </w:r>
      <w:proofErr w:type="gramEnd"/>
      <w:r w:rsidRPr="00416DA1">
        <w:rPr>
          <w:rFonts w:ascii="Arial" w:hAnsi="Arial" w:cs="Arial"/>
          <w:sz w:val="18"/>
          <w:szCs w:val="18"/>
        </w:rPr>
        <w:t xml:space="preserve"> методов обучения и воспитания, способствующих развитию у детей познавательной и социальной активности, обеспечение выявления и развития способностей детей школьного возраста с перспективой их формирования в профессиональные навыки, выявление и поддержка талантливых детей, вовлечение их в социальную практику, развитие ученического самоуправления, создание в образовательных организациях </w:t>
      </w:r>
      <w:proofErr w:type="spellStart"/>
      <w:r w:rsidRPr="00416DA1">
        <w:rPr>
          <w:rFonts w:ascii="Arial" w:hAnsi="Arial" w:cs="Arial"/>
          <w:sz w:val="18"/>
          <w:szCs w:val="18"/>
        </w:rPr>
        <w:t>здоровье</w:t>
      </w:r>
      <w:r w:rsidR="00500D40">
        <w:rPr>
          <w:rFonts w:ascii="Arial" w:hAnsi="Arial" w:cs="Arial"/>
          <w:sz w:val="18"/>
          <w:szCs w:val="18"/>
        </w:rPr>
        <w:t>сберегающей</w:t>
      </w:r>
      <w:proofErr w:type="spellEnd"/>
      <w:r w:rsidR="00500D40">
        <w:rPr>
          <w:rFonts w:ascii="Arial" w:hAnsi="Arial" w:cs="Arial"/>
          <w:sz w:val="18"/>
          <w:szCs w:val="18"/>
        </w:rPr>
        <w:t xml:space="preserve"> среды;</w:t>
      </w:r>
    </w:p>
    <w:p w:rsidR="00416DA1" w:rsidRPr="00416DA1" w:rsidRDefault="00416DA1" w:rsidP="002735CA">
      <w:pPr>
        <w:spacing w:line="180" w:lineRule="exact"/>
        <w:jc w:val="both"/>
        <w:rPr>
          <w:rFonts w:ascii="Arial" w:hAnsi="Arial" w:cs="Arial"/>
          <w:sz w:val="18"/>
          <w:szCs w:val="18"/>
        </w:rPr>
      </w:pPr>
      <w:r w:rsidRPr="00416DA1">
        <w:rPr>
          <w:rFonts w:ascii="Arial" w:hAnsi="Arial" w:cs="Arial"/>
          <w:sz w:val="18"/>
          <w:szCs w:val="18"/>
        </w:rPr>
        <w:t xml:space="preserve">обеспечение в Благодарненском городском округе Ставропольского края получения образования </w:t>
      </w:r>
      <w:r w:rsidRPr="00416DA1">
        <w:rPr>
          <w:rFonts w:ascii="Arial" w:hAnsi="Arial" w:cs="Arial"/>
          <w:sz w:val="18"/>
          <w:szCs w:val="18"/>
        </w:rPr>
        <w:lastRenderedPageBreak/>
        <w:t xml:space="preserve">детьми-инвалидами и детьми с ограниченными возможностями здоровья; </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обеспечение в Благодарненском городском округе Ставропольского края полноценной жизнедеятельности детей-сирот и детей, оставшихся без попечения родителей, развитие семейных форм их жизнеустройства.</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В сфере кадровой политики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 xml:space="preserve">Целью Программы с учетом изложенных приоритетов развития сферы образования является: </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создание  комфортных условий  в округе для трудового, духовного, физического и творческого развития молодого человека.</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Перечень основных мероприятий Программы приведен в приложении 2 к Программе.</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Объемы и источники финансового обеспечения Программы приведены в приложении 3 к Программе.</w:t>
      </w:r>
    </w:p>
    <w:p w:rsidR="00416DA1" w:rsidRP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416DA1" w:rsidRDefault="00416DA1" w:rsidP="00416DA1">
      <w:pPr>
        <w:spacing w:line="180" w:lineRule="exact"/>
        <w:ind w:firstLine="142"/>
        <w:jc w:val="both"/>
        <w:rPr>
          <w:rFonts w:ascii="Arial" w:hAnsi="Arial" w:cs="Arial"/>
          <w:sz w:val="18"/>
          <w:szCs w:val="18"/>
        </w:rPr>
      </w:pPr>
      <w:r w:rsidRPr="00416DA1">
        <w:rPr>
          <w:rFonts w:ascii="Arial" w:hAnsi="Arial" w:cs="Arial"/>
          <w:sz w:val="18"/>
          <w:szCs w:val="18"/>
        </w:rPr>
        <w:t>Сроки реализации Программы – 2023 - 2025 годы.</w:t>
      </w:r>
    </w:p>
    <w:p w:rsidR="00416DA1" w:rsidRDefault="00416DA1" w:rsidP="00416DA1">
      <w:pPr>
        <w:spacing w:line="180" w:lineRule="exact"/>
        <w:jc w:val="both"/>
        <w:rPr>
          <w:rFonts w:ascii="Arial" w:hAnsi="Arial" w:cs="Arial"/>
          <w:sz w:val="18"/>
          <w:szCs w:val="18"/>
        </w:rPr>
      </w:pPr>
    </w:p>
    <w:p w:rsidR="002735CA" w:rsidRDefault="002735CA" w:rsidP="00416DA1">
      <w:pPr>
        <w:spacing w:line="180" w:lineRule="exact"/>
        <w:jc w:val="both"/>
        <w:rPr>
          <w:rFonts w:ascii="Arial" w:hAnsi="Arial" w:cs="Arial"/>
          <w:sz w:val="18"/>
          <w:szCs w:val="18"/>
        </w:rPr>
      </w:pPr>
    </w:p>
    <w:p w:rsidR="002735CA" w:rsidRDefault="002735CA" w:rsidP="00416DA1">
      <w:pPr>
        <w:spacing w:line="180" w:lineRule="exact"/>
        <w:jc w:val="both"/>
        <w:rPr>
          <w:rFonts w:ascii="Arial" w:hAnsi="Arial" w:cs="Arial"/>
          <w:sz w:val="18"/>
          <w:szCs w:val="18"/>
        </w:rPr>
      </w:pPr>
    </w:p>
    <w:p w:rsidR="002735CA" w:rsidRDefault="002735CA" w:rsidP="00416DA1">
      <w:pPr>
        <w:spacing w:line="180" w:lineRule="exact"/>
        <w:jc w:val="both"/>
        <w:rPr>
          <w:rFonts w:ascii="Arial" w:hAnsi="Arial" w:cs="Arial"/>
          <w:sz w:val="18"/>
          <w:szCs w:val="18"/>
        </w:rPr>
        <w:sectPr w:rsidR="002735CA" w:rsidSect="00930DB9">
          <w:type w:val="continuous"/>
          <w:pgSz w:w="11905" w:h="16838"/>
          <w:pgMar w:top="1134" w:right="848" w:bottom="1134" w:left="993" w:header="720" w:footer="720" w:gutter="0"/>
          <w:cols w:num="2" w:space="851"/>
          <w:noEndnote/>
          <w:titlePg/>
          <w:docGrid w:linePitch="381"/>
        </w:sectPr>
      </w:pPr>
    </w:p>
    <w:p w:rsidR="00500D40" w:rsidRDefault="00500D40" w:rsidP="002735CA">
      <w:pPr>
        <w:spacing w:line="180" w:lineRule="exact"/>
        <w:ind w:left="6372"/>
        <w:jc w:val="center"/>
        <w:rPr>
          <w:rFonts w:ascii="Arial" w:hAnsi="Arial" w:cs="Arial"/>
          <w:sz w:val="18"/>
          <w:szCs w:val="18"/>
        </w:rPr>
      </w:pPr>
    </w:p>
    <w:p w:rsidR="00500D40" w:rsidRDefault="00500D40" w:rsidP="002735CA">
      <w:pPr>
        <w:spacing w:line="180" w:lineRule="exact"/>
        <w:ind w:left="6372"/>
        <w:jc w:val="center"/>
        <w:rPr>
          <w:rFonts w:ascii="Arial" w:hAnsi="Arial" w:cs="Arial"/>
          <w:sz w:val="18"/>
          <w:szCs w:val="18"/>
        </w:rPr>
      </w:pPr>
    </w:p>
    <w:p w:rsidR="002735CA" w:rsidRPr="002735CA" w:rsidRDefault="002735CA" w:rsidP="002735CA">
      <w:pPr>
        <w:spacing w:line="180" w:lineRule="exact"/>
        <w:ind w:left="6372"/>
        <w:jc w:val="center"/>
        <w:rPr>
          <w:rFonts w:ascii="Arial" w:hAnsi="Arial" w:cs="Arial"/>
          <w:sz w:val="18"/>
          <w:szCs w:val="18"/>
        </w:rPr>
      </w:pPr>
      <w:r w:rsidRPr="002735CA">
        <w:rPr>
          <w:rFonts w:ascii="Arial" w:hAnsi="Arial" w:cs="Arial"/>
          <w:sz w:val="18"/>
          <w:szCs w:val="18"/>
        </w:rPr>
        <w:t>Приложение 1</w:t>
      </w:r>
    </w:p>
    <w:p w:rsidR="002735CA" w:rsidRPr="002735CA" w:rsidRDefault="002735CA" w:rsidP="002735CA">
      <w:pPr>
        <w:spacing w:line="180" w:lineRule="exact"/>
        <w:ind w:left="6372"/>
        <w:jc w:val="center"/>
        <w:rPr>
          <w:rFonts w:ascii="Arial" w:hAnsi="Arial" w:cs="Arial"/>
          <w:sz w:val="18"/>
          <w:szCs w:val="18"/>
        </w:rPr>
      </w:pPr>
      <w:r w:rsidRPr="002735CA">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2735CA" w:rsidRPr="002735CA" w:rsidRDefault="002735CA" w:rsidP="002735CA">
      <w:pPr>
        <w:spacing w:line="180" w:lineRule="exact"/>
        <w:jc w:val="both"/>
        <w:rPr>
          <w:rFonts w:ascii="Arial" w:hAnsi="Arial" w:cs="Arial"/>
          <w:sz w:val="18"/>
          <w:szCs w:val="18"/>
        </w:rPr>
      </w:pPr>
    </w:p>
    <w:p w:rsidR="002735CA" w:rsidRPr="002735CA" w:rsidRDefault="002735CA" w:rsidP="002735CA">
      <w:pPr>
        <w:spacing w:line="180" w:lineRule="exact"/>
        <w:jc w:val="both"/>
        <w:rPr>
          <w:rFonts w:ascii="Arial" w:hAnsi="Arial" w:cs="Arial"/>
          <w:sz w:val="18"/>
          <w:szCs w:val="18"/>
        </w:rPr>
      </w:pPr>
    </w:p>
    <w:p w:rsidR="002735CA" w:rsidRPr="002735CA" w:rsidRDefault="002735CA" w:rsidP="002735CA">
      <w:pPr>
        <w:spacing w:line="180" w:lineRule="exact"/>
        <w:jc w:val="center"/>
        <w:rPr>
          <w:rFonts w:ascii="Arial" w:hAnsi="Arial" w:cs="Arial"/>
          <w:sz w:val="18"/>
          <w:szCs w:val="18"/>
        </w:rPr>
      </w:pPr>
      <w:r w:rsidRPr="002735CA">
        <w:rPr>
          <w:rFonts w:ascii="Arial" w:hAnsi="Arial" w:cs="Arial"/>
          <w:sz w:val="18"/>
          <w:szCs w:val="18"/>
        </w:rPr>
        <w:t>СВЕДЕНИЯ</w:t>
      </w:r>
    </w:p>
    <w:p w:rsidR="002735CA" w:rsidRPr="002735CA" w:rsidRDefault="002735CA" w:rsidP="002735CA">
      <w:pPr>
        <w:spacing w:line="180" w:lineRule="exact"/>
        <w:jc w:val="center"/>
        <w:rPr>
          <w:rFonts w:ascii="Arial" w:hAnsi="Arial" w:cs="Arial"/>
          <w:sz w:val="18"/>
          <w:szCs w:val="18"/>
        </w:rPr>
      </w:pPr>
      <w:r w:rsidRPr="002735CA">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образования» &lt;*&gt; и показателях решения задач  подпрограмм Программы и их значениях</w:t>
      </w:r>
    </w:p>
    <w:p w:rsidR="002735CA" w:rsidRDefault="002735CA" w:rsidP="002735CA">
      <w:pPr>
        <w:spacing w:line="180" w:lineRule="exact"/>
        <w:rPr>
          <w:rFonts w:ascii="Arial" w:hAnsi="Arial" w:cs="Arial"/>
          <w:sz w:val="18"/>
          <w:szCs w:val="18"/>
        </w:rPr>
        <w:sectPr w:rsidR="002735CA" w:rsidSect="002735CA">
          <w:type w:val="continuous"/>
          <w:pgSz w:w="11905" w:h="16838"/>
          <w:pgMar w:top="1134" w:right="848" w:bottom="1134" w:left="993" w:header="720" w:footer="720" w:gutter="0"/>
          <w:cols w:space="851"/>
          <w:noEndnote/>
          <w:titlePg/>
          <w:docGrid w:linePitch="381"/>
        </w:sectPr>
      </w:pPr>
      <w:r w:rsidRPr="002735CA">
        <w:rPr>
          <w:rFonts w:ascii="Arial" w:hAnsi="Arial" w:cs="Arial"/>
          <w:sz w:val="18"/>
          <w:szCs w:val="18"/>
        </w:rPr>
        <w:t>&lt;*&gt; Далее в настоящем Приложении используется сокращение – Программа</w:t>
      </w:r>
    </w:p>
    <w:p w:rsidR="00416DA1" w:rsidRDefault="00416DA1" w:rsidP="00416DA1">
      <w:pPr>
        <w:spacing w:line="180" w:lineRule="exact"/>
        <w:jc w:val="both"/>
        <w:rPr>
          <w:rFonts w:ascii="Arial" w:hAnsi="Arial" w:cs="Arial"/>
          <w:sz w:val="18"/>
          <w:szCs w:val="18"/>
        </w:rPr>
      </w:pP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992"/>
        <w:gridCol w:w="709"/>
        <w:gridCol w:w="709"/>
        <w:gridCol w:w="708"/>
        <w:gridCol w:w="709"/>
        <w:gridCol w:w="754"/>
      </w:tblGrid>
      <w:tr w:rsidR="00766C81" w:rsidRPr="00945BC8" w:rsidTr="001340A7">
        <w:trPr>
          <w:trHeight w:val="143"/>
        </w:trPr>
        <w:tc>
          <w:tcPr>
            <w:tcW w:w="567" w:type="dxa"/>
            <w:vMerge w:val="restart"/>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w:t>
            </w:r>
          </w:p>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proofErr w:type="gramStart"/>
            <w:r w:rsidRPr="00766C81">
              <w:rPr>
                <w:rFonts w:ascii="Arial" w:hAnsi="Arial" w:cs="Arial"/>
                <w:sz w:val="18"/>
                <w:szCs w:val="18"/>
              </w:rPr>
              <w:t>п</w:t>
            </w:r>
            <w:proofErr w:type="gramEnd"/>
            <w:r w:rsidRPr="00766C81">
              <w:rPr>
                <w:rFonts w:ascii="Arial" w:hAnsi="Arial" w:cs="Arial"/>
                <w:sz w:val="18"/>
                <w:szCs w:val="18"/>
              </w:rPr>
              <w:t>/п</w:t>
            </w:r>
          </w:p>
        </w:tc>
        <w:tc>
          <w:tcPr>
            <w:tcW w:w="4820" w:type="dxa"/>
            <w:vMerge w:val="restart"/>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992" w:type="dxa"/>
            <w:vMerge w:val="restart"/>
          </w:tcPr>
          <w:p w:rsidR="00766C81" w:rsidRPr="00766C81" w:rsidRDefault="00766C81" w:rsidP="00766C81">
            <w:pPr>
              <w:widowControl w:val="0"/>
              <w:autoSpaceDE w:val="0"/>
              <w:autoSpaceDN w:val="0"/>
              <w:adjustRightInd w:val="0"/>
              <w:spacing w:line="180" w:lineRule="exact"/>
              <w:ind w:left="-108" w:right="-108"/>
              <w:jc w:val="center"/>
              <w:rPr>
                <w:rFonts w:ascii="Arial" w:hAnsi="Arial" w:cs="Arial"/>
                <w:sz w:val="18"/>
                <w:szCs w:val="18"/>
              </w:rPr>
            </w:pPr>
            <w:r w:rsidRPr="00766C81">
              <w:rPr>
                <w:rFonts w:ascii="Arial" w:hAnsi="Arial" w:cs="Arial"/>
                <w:sz w:val="18"/>
                <w:szCs w:val="18"/>
              </w:rPr>
              <w:t>единица</w:t>
            </w:r>
          </w:p>
          <w:p w:rsidR="00766C81" w:rsidRPr="00766C81" w:rsidRDefault="00766C81" w:rsidP="00766C81">
            <w:pPr>
              <w:widowControl w:val="0"/>
              <w:autoSpaceDE w:val="0"/>
              <w:autoSpaceDN w:val="0"/>
              <w:adjustRightInd w:val="0"/>
              <w:spacing w:line="180" w:lineRule="exact"/>
              <w:ind w:left="-108" w:right="-108"/>
              <w:jc w:val="center"/>
              <w:rPr>
                <w:rFonts w:ascii="Arial" w:hAnsi="Arial" w:cs="Arial"/>
                <w:sz w:val="18"/>
                <w:szCs w:val="18"/>
              </w:rPr>
            </w:pPr>
            <w:r w:rsidRPr="00766C81">
              <w:rPr>
                <w:rFonts w:ascii="Arial" w:hAnsi="Arial" w:cs="Arial"/>
                <w:sz w:val="18"/>
                <w:szCs w:val="18"/>
              </w:rPr>
              <w:t>измерения</w:t>
            </w:r>
          </w:p>
          <w:p w:rsidR="00766C81" w:rsidRPr="00766C81" w:rsidRDefault="00766C81" w:rsidP="00766C81">
            <w:pPr>
              <w:widowControl w:val="0"/>
              <w:autoSpaceDE w:val="0"/>
              <w:autoSpaceDN w:val="0"/>
              <w:adjustRightInd w:val="0"/>
              <w:spacing w:line="180" w:lineRule="exact"/>
              <w:ind w:left="-108" w:right="-108"/>
              <w:jc w:val="center"/>
              <w:rPr>
                <w:rFonts w:ascii="Arial" w:hAnsi="Arial" w:cs="Arial"/>
                <w:sz w:val="18"/>
                <w:szCs w:val="18"/>
              </w:rPr>
            </w:pPr>
          </w:p>
        </w:tc>
        <w:tc>
          <w:tcPr>
            <w:tcW w:w="3589" w:type="dxa"/>
            <w:gridSpan w:val="5"/>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D95B50" w:rsidRPr="00945BC8" w:rsidTr="001340A7">
        <w:trPr>
          <w:trHeight w:val="150"/>
        </w:trPr>
        <w:tc>
          <w:tcPr>
            <w:tcW w:w="567" w:type="dxa"/>
            <w:vMerge/>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p>
        </w:tc>
        <w:tc>
          <w:tcPr>
            <w:tcW w:w="4820" w:type="dxa"/>
            <w:vMerge/>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p>
        </w:tc>
        <w:tc>
          <w:tcPr>
            <w:tcW w:w="992" w:type="dxa"/>
            <w:vMerge/>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p>
        </w:tc>
        <w:tc>
          <w:tcPr>
            <w:tcW w:w="709"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2021</w:t>
            </w:r>
          </w:p>
        </w:tc>
        <w:tc>
          <w:tcPr>
            <w:tcW w:w="709"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2022</w:t>
            </w:r>
          </w:p>
        </w:tc>
        <w:tc>
          <w:tcPr>
            <w:tcW w:w="708"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2023</w:t>
            </w:r>
          </w:p>
        </w:tc>
        <w:tc>
          <w:tcPr>
            <w:tcW w:w="709"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2024</w:t>
            </w:r>
          </w:p>
        </w:tc>
        <w:tc>
          <w:tcPr>
            <w:tcW w:w="754"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2025</w:t>
            </w:r>
          </w:p>
        </w:tc>
      </w:tr>
      <w:tr w:rsidR="00766C81" w:rsidRPr="00945BC8" w:rsidTr="00D95B50">
        <w:trPr>
          <w:trHeight w:val="143"/>
        </w:trPr>
        <w:tc>
          <w:tcPr>
            <w:tcW w:w="9968" w:type="dxa"/>
            <w:gridSpan w:val="8"/>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 xml:space="preserve">Программа </w:t>
            </w:r>
            <w:r w:rsidRPr="00766C81">
              <w:rPr>
                <w:rFonts w:ascii="Arial" w:hAnsi="Arial" w:cs="Arial"/>
                <w:b/>
                <w:bCs/>
                <w:sz w:val="18"/>
                <w:szCs w:val="18"/>
              </w:rPr>
              <w:t>«</w:t>
            </w:r>
            <w:r w:rsidRPr="00766C81">
              <w:rPr>
                <w:rFonts w:ascii="Arial" w:hAnsi="Arial" w:cs="Arial"/>
                <w:sz w:val="18"/>
                <w:szCs w:val="18"/>
              </w:rPr>
              <w:t>Развитие образования и молодежной политики</w:t>
            </w:r>
            <w:r w:rsidRPr="00766C81">
              <w:rPr>
                <w:rFonts w:ascii="Arial" w:hAnsi="Arial" w:cs="Arial"/>
                <w:b/>
                <w:bCs/>
                <w:sz w:val="18"/>
                <w:szCs w:val="18"/>
              </w:rPr>
              <w:t>»</w:t>
            </w:r>
          </w:p>
        </w:tc>
      </w:tr>
      <w:tr w:rsidR="00766C81" w:rsidRPr="00945BC8" w:rsidTr="00D95B50">
        <w:trPr>
          <w:trHeight w:val="143"/>
        </w:trPr>
        <w:tc>
          <w:tcPr>
            <w:tcW w:w="9968" w:type="dxa"/>
            <w:gridSpan w:val="8"/>
          </w:tcPr>
          <w:p w:rsidR="00766C81" w:rsidRPr="00766C81" w:rsidRDefault="00766C81" w:rsidP="00766C81">
            <w:pPr>
              <w:widowControl w:val="0"/>
              <w:autoSpaceDE w:val="0"/>
              <w:autoSpaceDN w:val="0"/>
              <w:adjustRightInd w:val="0"/>
              <w:spacing w:line="180" w:lineRule="exact"/>
              <w:jc w:val="both"/>
              <w:rPr>
                <w:rFonts w:ascii="Arial" w:hAnsi="Arial" w:cs="Arial"/>
                <w:sz w:val="18"/>
                <w:szCs w:val="18"/>
              </w:rPr>
            </w:pPr>
            <w:r w:rsidRPr="00766C81">
              <w:rPr>
                <w:rFonts w:ascii="Arial" w:hAnsi="Arial" w:cs="Arial"/>
                <w:sz w:val="18"/>
                <w:szCs w:val="18"/>
              </w:rPr>
              <w:t>Цель 1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766C81" w:rsidRPr="00945BC8" w:rsidTr="001340A7">
        <w:trPr>
          <w:cantSplit/>
          <w:trHeight w:val="227"/>
        </w:trPr>
        <w:tc>
          <w:tcPr>
            <w:tcW w:w="567" w:type="dxa"/>
            <w:vMerge w:val="restart"/>
          </w:tcPr>
          <w:p w:rsidR="00766C81" w:rsidRPr="00766C81" w:rsidRDefault="00766C81" w:rsidP="00766C81">
            <w:pPr>
              <w:pStyle w:val="ConsPlusCell"/>
              <w:widowControl/>
              <w:spacing w:line="180" w:lineRule="exact"/>
              <w:jc w:val="center"/>
              <w:rPr>
                <w:sz w:val="18"/>
                <w:szCs w:val="18"/>
              </w:rPr>
            </w:pPr>
            <w:r w:rsidRPr="00766C81">
              <w:rPr>
                <w:sz w:val="18"/>
                <w:szCs w:val="18"/>
              </w:rPr>
              <w:t>1</w:t>
            </w:r>
          </w:p>
        </w:tc>
        <w:tc>
          <w:tcPr>
            <w:tcW w:w="4820" w:type="dxa"/>
          </w:tcPr>
          <w:p w:rsidR="00766C81" w:rsidRPr="00766C81" w:rsidRDefault="00766C81" w:rsidP="00766C81">
            <w:pPr>
              <w:pStyle w:val="ConsPlusCell"/>
              <w:widowControl/>
              <w:spacing w:line="180" w:lineRule="exact"/>
              <w:jc w:val="both"/>
              <w:rPr>
                <w:sz w:val="18"/>
                <w:szCs w:val="18"/>
              </w:rPr>
            </w:pPr>
            <w:r w:rsidRPr="00766C81">
              <w:rPr>
                <w:sz w:val="18"/>
                <w:szCs w:val="18"/>
              </w:rPr>
              <w:t xml:space="preserve">Уровень удовлетворенности населения Благодарненского городского округа Ставропольского края качеством образования </w:t>
            </w:r>
          </w:p>
        </w:tc>
        <w:tc>
          <w:tcPr>
            <w:tcW w:w="992" w:type="dxa"/>
            <w:vMerge w:val="restart"/>
          </w:tcPr>
          <w:p w:rsidR="00766C81" w:rsidRPr="00766C81" w:rsidRDefault="00766C81" w:rsidP="00766C81">
            <w:pPr>
              <w:spacing w:line="180" w:lineRule="exact"/>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6"/>
                <w:szCs w:val="16"/>
              </w:rPr>
            </w:pPr>
          </w:p>
        </w:tc>
        <w:tc>
          <w:tcPr>
            <w:tcW w:w="709" w:type="dxa"/>
            <w:vAlign w:val="bottom"/>
          </w:tcPr>
          <w:p w:rsidR="00766C81" w:rsidRPr="00766C81" w:rsidRDefault="00766C81" w:rsidP="00766C81">
            <w:pPr>
              <w:spacing w:line="180" w:lineRule="exact"/>
              <w:jc w:val="right"/>
              <w:rPr>
                <w:rFonts w:ascii="Arial" w:hAnsi="Arial" w:cs="Arial"/>
                <w:sz w:val="16"/>
                <w:szCs w:val="16"/>
              </w:rPr>
            </w:pPr>
          </w:p>
        </w:tc>
        <w:tc>
          <w:tcPr>
            <w:tcW w:w="708" w:type="dxa"/>
            <w:vAlign w:val="bottom"/>
          </w:tcPr>
          <w:p w:rsidR="00766C81" w:rsidRPr="00766C81" w:rsidRDefault="00766C81" w:rsidP="00766C81">
            <w:pPr>
              <w:spacing w:line="180" w:lineRule="exact"/>
              <w:jc w:val="right"/>
              <w:rPr>
                <w:rFonts w:ascii="Arial" w:hAnsi="Arial" w:cs="Arial"/>
                <w:sz w:val="16"/>
                <w:szCs w:val="16"/>
              </w:rPr>
            </w:pPr>
          </w:p>
        </w:tc>
        <w:tc>
          <w:tcPr>
            <w:tcW w:w="709" w:type="dxa"/>
            <w:vAlign w:val="bottom"/>
          </w:tcPr>
          <w:p w:rsidR="00766C81" w:rsidRPr="00766C81" w:rsidRDefault="00766C81" w:rsidP="00766C81">
            <w:pPr>
              <w:spacing w:line="180" w:lineRule="exact"/>
              <w:jc w:val="right"/>
              <w:rPr>
                <w:rFonts w:ascii="Arial" w:hAnsi="Arial" w:cs="Arial"/>
                <w:sz w:val="16"/>
                <w:szCs w:val="16"/>
              </w:rPr>
            </w:pPr>
          </w:p>
        </w:tc>
        <w:tc>
          <w:tcPr>
            <w:tcW w:w="754" w:type="dxa"/>
            <w:vAlign w:val="bottom"/>
          </w:tcPr>
          <w:p w:rsidR="00766C81" w:rsidRPr="00766C81" w:rsidRDefault="00766C81" w:rsidP="00766C81">
            <w:pPr>
              <w:spacing w:line="180" w:lineRule="exact"/>
              <w:jc w:val="right"/>
              <w:rPr>
                <w:rFonts w:ascii="Arial" w:hAnsi="Arial" w:cs="Arial"/>
                <w:sz w:val="16"/>
                <w:szCs w:val="16"/>
              </w:rPr>
            </w:pPr>
          </w:p>
        </w:tc>
      </w:tr>
      <w:tr w:rsidR="00766C81" w:rsidRPr="00945BC8" w:rsidTr="001340A7">
        <w:trPr>
          <w:cantSplit/>
          <w:trHeight w:val="227"/>
        </w:trPr>
        <w:tc>
          <w:tcPr>
            <w:tcW w:w="567" w:type="dxa"/>
            <w:vMerge/>
          </w:tcPr>
          <w:p w:rsidR="00766C81" w:rsidRPr="00766C81" w:rsidRDefault="00766C81" w:rsidP="00766C81">
            <w:pPr>
              <w:pStyle w:val="ConsPlusCell"/>
              <w:widowControl/>
              <w:spacing w:line="180" w:lineRule="exact"/>
              <w:jc w:val="center"/>
              <w:rPr>
                <w:sz w:val="18"/>
                <w:szCs w:val="18"/>
              </w:rPr>
            </w:pPr>
          </w:p>
        </w:tc>
        <w:tc>
          <w:tcPr>
            <w:tcW w:w="4820" w:type="dxa"/>
          </w:tcPr>
          <w:p w:rsidR="00766C81" w:rsidRPr="00766C81" w:rsidRDefault="00766C81" w:rsidP="00766C81">
            <w:pPr>
              <w:pStyle w:val="ConsPlusCell"/>
              <w:widowControl/>
              <w:spacing w:line="180" w:lineRule="exact"/>
              <w:jc w:val="both"/>
              <w:rPr>
                <w:sz w:val="18"/>
                <w:szCs w:val="18"/>
              </w:rPr>
            </w:pPr>
            <w:r w:rsidRPr="00766C81">
              <w:rPr>
                <w:sz w:val="18"/>
                <w:szCs w:val="18"/>
              </w:rPr>
              <w:t>дошкольного</w:t>
            </w:r>
          </w:p>
        </w:tc>
        <w:tc>
          <w:tcPr>
            <w:tcW w:w="992" w:type="dxa"/>
            <w:vMerge/>
          </w:tcPr>
          <w:p w:rsidR="00766C81" w:rsidRPr="00766C81" w:rsidRDefault="00766C81" w:rsidP="00766C81">
            <w:pPr>
              <w:spacing w:line="180" w:lineRule="exact"/>
              <w:rPr>
                <w:rFonts w:ascii="Arial" w:hAnsi="Arial" w:cs="Arial"/>
                <w:sz w:val="18"/>
                <w:szCs w:val="18"/>
              </w:rPr>
            </w:pP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65,0</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66,8</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66,4</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66,5</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66,6</w:t>
            </w:r>
          </w:p>
        </w:tc>
      </w:tr>
      <w:tr w:rsidR="00766C81" w:rsidRPr="00945BC8" w:rsidTr="001340A7">
        <w:trPr>
          <w:cantSplit/>
          <w:trHeight w:val="227"/>
        </w:trPr>
        <w:tc>
          <w:tcPr>
            <w:tcW w:w="567" w:type="dxa"/>
            <w:vMerge/>
          </w:tcPr>
          <w:p w:rsidR="00766C81" w:rsidRPr="00766C81" w:rsidRDefault="00766C81" w:rsidP="00766C81">
            <w:pPr>
              <w:pStyle w:val="ConsPlusCell"/>
              <w:widowControl/>
              <w:spacing w:line="180" w:lineRule="exact"/>
              <w:jc w:val="center"/>
              <w:rPr>
                <w:sz w:val="18"/>
                <w:szCs w:val="18"/>
              </w:rPr>
            </w:pPr>
          </w:p>
        </w:tc>
        <w:tc>
          <w:tcPr>
            <w:tcW w:w="4820" w:type="dxa"/>
          </w:tcPr>
          <w:p w:rsidR="00766C81" w:rsidRPr="00766C81" w:rsidRDefault="00766C81" w:rsidP="00766C81">
            <w:pPr>
              <w:pStyle w:val="ConsPlusCell"/>
              <w:widowControl/>
              <w:spacing w:line="180" w:lineRule="exact"/>
              <w:jc w:val="both"/>
              <w:rPr>
                <w:sz w:val="18"/>
                <w:szCs w:val="18"/>
              </w:rPr>
            </w:pPr>
            <w:r w:rsidRPr="00766C81">
              <w:rPr>
                <w:sz w:val="18"/>
                <w:szCs w:val="18"/>
              </w:rPr>
              <w:t>общего</w:t>
            </w:r>
          </w:p>
        </w:tc>
        <w:tc>
          <w:tcPr>
            <w:tcW w:w="992" w:type="dxa"/>
            <w:vMerge/>
          </w:tcPr>
          <w:p w:rsidR="00766C81" w:rsidRPr="00766C81" w:rsidRDefault="00766C81" w:rsidP="00766C81">
            <w:pPr>
              <w:spacing w:line="180" w:lineRule="exact"/>
              <w:rPr>
                <w:rFonts w:ascii="Arial" w:hAnsi="Arial" w:cs="Arial"/>
                <w:sz w:val="18"/>
                <w:szCs w:val="18"/>
              </w:rPr>
            </w:pP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68,0</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68,6</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68,4</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68,5</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68,6</w:t>
            </w:r>
          </w:p>
        </w:tc>
      </w:tr>
      <w:tr w:rsidR="00766C81" w:rsidRPr="00945BC8" w:rsidTr="001340A7">
        <w:trPr>
          <w:cantSplit/>
          <w:trHeight w:val="227"/>
        </w:trPr>
        <w:tc>
          <w:tcPr>
            <w:tcW w:w="567" w:type="dxa"/>
            <w:vMerge/>
          </w:tcPr>
          <w:p w:rsidR="00766C81" w:rsidRPr="00766C81" w:rsidRDefault="00766C81" w:rsidP="00766C81">
            <w:pPr>
              <w:pStyle w:val="ConsPlusCell"/>
              <w:widowControl/>
              <w:spacing w:line="180" w:lineRule="exact"/>
              <w:jc w:val="center"/>
              <w:rPr>
                <w:sz w:val="18"/>
                <w:szCs w:val="18"/>
              </w:rPr>
            </w:pPr>
          </w:p>
        </w:tc>
        <w:tc>
          <w:tcPr>
            <w:tcW w:w="4820" w:type="dxa"/>
          </w:tcPr>
          <w:p w:rsidR="00766C81" w:rsidRPr="00766C81" w:rsidRDefault="00766C81" w:rsidP="00766C81">
            <w:pPr>
              <w:pStyle w:val="ConsPlusCell"/>
              <w:widowControl/>
              <w:spacing w:line="180" w:lineRule="exact"/>
              <w:jc w:val="both"/>
              <w:rPr>
                <w:sz w:val="18"/>
                <w:szCs w:val="18"/>
              </w:rPr>
            </w:pPr>
            <w:r w:rsidRPr="00766C81">
              <w:rPr>
                <w:sz w:val="18"/>
                <w:szCs w:val="18"/>
              </w:rPr>
              <w:t>дополнительного</w:t>
            </w:r>
          </w:p>
        </w:tc>
        <w:tc>
          <w:tcPr>
            <w:tcW w:w="992" w:type="dxa"/>
            <w:vMerge/>
          </w:tcPr>
          <w:p w:rsidR="00766C81" w:rsidRPr="00766C81" w:rsidRDefault="00766C81" w:rsidP="00766C81">
            <w:pPr>
              <w:spacing w:line="180" w:lineRule="exact"/>
              <w:rPr>
                <w:rFonts w:ascii="Arial" w:hAnsi="Arial" w:cs="Arial"/>
                <w:sz w:val="18"/>
                <w:szCs w:val="18"/>
              </w:rPr>
            </w:pP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67,8</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68,0</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68,2</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68,4</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68,5</w:t>
            </w:r>
          </w:p>
        </w:tc>
      </w:tr>
      <w:tr w:rsidR="00766C81" w:rsidRPr="00945BC8" w:rsidTr="001340A7">
        <w:trPr>
          <w:cantSplit/>
          <w:trHeight w:val="227"/>
        </w:trPr>
        <w:tc>
          <w:tcPr>
            <w:tcW w:w="567" w:type="dxa"/>
          </w:tcPr>
          <w:p w:rsidR="00766C81" w:rsidRPr="00766C81" w:rsidRDefault="00766C81" w:rsidP="00766C81">
            <w:pPr>
              <w:pStyle w:val="ConsPlusCell"/>
              <w:widowControl/>
              <w:spacing w:line="180" w:lineRule="exact"/>
              <w:jc w:val="center"/>
              <w:rPr>
                <w:sz w:val="18"/>
                <w:szCs w:val="18"/>
              </w:rPr>
            </w:pPr>
            <w:r w:rsidRPr="00766C81">
              <w:rPr>
                <w:sz w:val="18"/>
                <w:szCs w:val="18"/>
              </w:rPr>
              <w:t>2</w:t>
            </w:r>
          </w:p>
        </w:tc>
        <w:tc>
          <w:tcPr>
            <w:tcW w:w="4820" w:type="dxa"/>
          </w:tcPr>
          <w:p w:rsidR="00766C81" w:rsidRPr="00766C81" w:rsidRDefault="00766C81" w:rsidP="00766C81">
            <w:pPr>
              <w:pStyle w:val="ConsPlusCell"/>
              <w:widowControl/>
              <w:spacing w:line="180" w:lineRule="exact"/>
              <w:jc w:val="both"/>
              <w:rPr>
                <w:sz w:val="18"/>
                <w:szCs w:val="18"/>
              </w:rPr>
            </w:pPr>
            <w:r w:rsidRPr="00766C81">
              <w:rPr>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992" w:type="dxa"/>
          </w:tcPr>
          <w:p w:rsidR="00766C81" w:rsidRPr="00766C81" w:rsidRDefault="00766C81" w:rsidP="00766C81">
            <w:pPr>
              <w:spacing w:line="180" w:lineRule="exact"/>
              <w:rPr>
                <w:rFonts w:ascii="Arial" w:hAnsi="Arial" w:cs="Arial"/>
                <w:sz w:val="18"/>
                <w:szCs w:val="18"/>
              </w:rPr>
            </w:pPr>
            <w:r w:rsidRPr="00766C81">
              <w:rPr>
                <w:rFonts w:ascii="Arial" w:hAnsi="Arial" w:cs="Arial"/>
                <w:sz w:val="18"/>
                <w:szCs w:val="18"/>
              </w:rPr>
              <w:t>рубль</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19,91</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19,62</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20,08</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18,99</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19,00</w:t>
            </w:r>
          </w:p>
        </w:tc>
      </w:tr>
      <w:tr w:rsidR="00766C81" w:rsidRPr="00945BC8" w:rsidTr="00D95B50">
        <w:trPr>
          <w:cantSplit/>
          <w:trHeight w:val="277"/>
        </w:trPr>
        <w:tc>
          <w:tcPr>
            <w:tcW w:w="9968" w:type="dxa"/>
            <w:gridSpan w:val="8"/>
          </w:tcPr>
          <w:p w:rsidR="00766C81" w:rsidRPr="00766C81" w:rsidRDefault="00766C81" w:rsidP="00766C81">
            <w:pPr>
              <w:widowControl w:val="0"/>
              <w:autoSpaceDE w:val="0"/>
              <w:autoSpaceDN w:val="0"/>
              <w:adjustRightInd w:val="0"/>
              <w:spacing w:line="180" w:lineRule="exact"/>
              <w:rPr>
                <w:rFonts w:ascii="Arial" w:hAnsi="Arial" w:cs="Arial"/>
                <w:sz w:val="18"/>
                <w:szCs w:val="18"/>
              </w:rPr>
            </w:pPr>
            <w:r w:rsidRPr="00766C81">
              <w:rPr>
                <w:rFonts w:ascii="Arial" w:hAnsi="Arial" w:cs="Arial"/>
                <w:sz w:val="18"/>
                <w:szCs w:val="18"/>
              </w:rPr>
              <w:t xml:space="preserve">1. </w:t>
            </w:r>
            <w:hyperlink w:anchor="Par1168" w:history="1">
              <w:r w:rsidRPr="00766C81">
                <w:rPr>
                  <w:rFonts w:ascii="Arial" w:hAnsi="Arial" w:cs="Arial"/>
                  <w:sz w:val="18"/>
                  <w:szCs w:val="18"/>
                </w:rPr>
                <w:t>Подпрограмма</w:t>
              </w:r>
            </w:hyperlink>
            <w:r w:rsidRPr="00766C81">
              <w:rPr>
                <w:rFonts w:ascii="Arial" w:hAnsi="Arial" w:cs="Arial"/>
                <w:sz w:val="18"/>
                <w:szCs w:val="18"/>
              </w:rPr>
              <w:t xml:space="preserve"> «Развитие дошкольного, общего и дополнительного образования»</w:t>
            </w:r>
          </w:p>
        </w:tc>
      </w:tr>
      <w:tr w:rsidR="00766C81" w:rsidRPr="00945BC8" w:rsidTr="00D95B50">
        <w:trPr>
          <w:cantSplit/>
          <w:trHeight w:val="473"/>
        </w:trPr>
        <w:tc>
          <w:tcPr>
            <w:tcW w:w="9968" w:type="dxa"/>
            <w:gridSpan w:val="8"/>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lastRenderedPageBreak/>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766C81" w:rsidRPr="00945BC8" w:rsidTr="001340A7">
        <w:trPr>
          <w:cantSplit/>
          <w:trHeight w:val="288"/>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1.1.</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p>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61</w:t>
            </w:r>
          </w:p>
        </w:tc>
        <w:tc>
          <w:tcPr>
            <w:tcW w:w="709" w:type="dxa"/>
            <w:vAlign w:val="bottom"/>
          </w:tcPr>
          <w:p w:rsidR="00766C81" w:rsidRPr="00766C81" w:rsidRDefault="00766C81" w:rsidP="00766C81">
            <w:pPr>
              <w:widowControl w:val="0"/>
              <w:tabs>
                <w:tab w:val="left" w:pos="6271"/>
              </w:tabs>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61,1</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61,2</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61,3</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61,4</w:t>
            </w:r>
          </w:p>
        </w:tc>
      </w:tr>
      <w:tr w:rsidR="00766C81" w:rsidRPr="00945BC8" w:rsidTr="001340A7">
        <w:trPr>
          <w:cantSplit/>
          <w:trHeight w:val="288"/>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1.2.</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0,3</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0,3</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0,3</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0,3</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0,3</w:t>
            </w:r>
          </w:p>
        </w:tc>
      </w:tr>
      <w:tr w:rsidR="00766C81" w:rsidRPr="00945BC8" w:rsidTr="001340A7">
        <w:trPr>
          <w:cantSplit/>
          <w:trHeight w:val="193"/>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1.3.</w:t>
            </w:r>
          </w:p>
        </w:tc>
        <w:tc>
          <w:tcPr>
            <w:tcW w:w="4820" w:type="dxa"/>
          </w:tcPr>
          <w:p w:rsidR="00766C81" w:rsidRPr="00766C81" w:rsidRDefault="00766C81" w:rsidP="00766C81">
            <w:pPr>
              <w:spacing w:line="180" w:lineRule="exact"/>
              <w:rPr>
                <w:rFonts w:ascii="Arial" w:hAnsi="Arial" w:cs="Arial"/>
                <w:sz w:val="18"/>
                <w:szCs w:val="18"/>
              </w:rPr>
            </w:pPr>
            <w:r w:rsidRPr="00766C81">
              <w:rPr>
                <w:rFonts w:ascii="Arial" w:hAnsi="Arial" w:cs="Arial"/>
                <w:sz w:val="18"/>
                <w:szCs w:val="18"/>
              </w:rPr>
              <w:t>Удельный вес учащихся, обеспеченных учебниками</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100,0</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100,0</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100,0</w:t>
            </w:r>
          </w:p>
        </w:tc>
      </w:tr>
      <w:tr w:rsidR="00766C81" w:rsidRPr="00945BC8" w:rsidTr="001340A7">
        <w:trPr>
          <w:cantSplit/>
          <w:trHeight w:val="1131"/>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1.4.</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73,62</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lang w:val="en-US"/>
              </w:rPr>
            </w:pPr>
            <w:r w:rsidRPr="00766C81">
              <w:rPr>
                <w:rFonts w:ascii="Arial" w:hAnsi="Arial" w:cs="Arial"/>
                <w:sz w:val="16"/>
                <w:szCs w:val="16"/>
              </w:rPr>
              <w:t>74,2</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76,0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80,0</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81,0</w:t>
            </w:r>
          </w:p>
        </w:tc>
      </w:tr>
      <w:tr w:rsidR="00766C81" w:rsidRPr="00945BC8" w:rsidTr="001340A7">
        <w:trPr>
          <w:cantSplit/>
          <w:trHeight w:val="1352"/>
        </w:trPr>
        <w:tc>
          <w:tcPr>
            <w:tcW w:w="567" w:type="dxa"/>
            <w:vMerge w:val="restart"/>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1.5.</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начальное общее образование</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2,2</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2,2</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2,3</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2,4</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2,5</w:t>
            </w:r>
          </w:p>
        </w:tc>
      </w:tr>
      <w:tr w:rsidR="00766C81" w:rsidRPr="00945BC8" w:rsidTr="001340A7">
        <w:trPr>
          <w:cantSplit/>
          <w:trHeight w:val="367"/>
        </w:trPr>
        <w:tc>
          <w:tcPr>
            <w:tcW w:w="567" w:type="dxa"/>
            <w:vMerge/>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p>
        </w:tc>
        <w:tc>
          <w:tcPr>
            <w:tcW w:w="4820" w:type="dxa"/>
          </w:tcPr>
          <w:p w:rsidR="00766C81" w:rsidRPr="00766C81" w:rsidRDefault="00766C81" w:rsidP="00766C81">
            <w:pPr>
              <w:spacing w:line="180" w:lineRule="exact"/>
              <w:rPr>
                <w:rFonts w:ascii="Arial" w:hAnsi="Arial" w:cs="Arial"/>
                <w:sz w:val="18"/>
                <w:szCs w:val="18"/>
              </w:rPr>
            </w:pPr>
            <w:r w:rsidRPr="00766C81">
              <w:rPr>
                <w:rFonts w:ascii="Arial" w:hAnsi="Arial" w:cs="Arial"/>
                <w:sz w:val="18"/>
                <w:szCs w:val="18"/>
              </w:rPr>
              <w:t>основное общее образование</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2,17</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2,17</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2,18</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2,19</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2,19</w:t>
            </w:r>
          </w:p>
        </w:tc>
      </w:tr>
      <w:tr w:rsidR="00766C81" w:rsidRPr="00945BC8" w:rsidTr="001340A7">
        <w:trPr>
          <w:cantSplit/>
          <w:trHeight w:val="267"/>
        </w:trPr>
        <w:tc>
          <w:tcPr>
            <w:tcW w:w="567" w:type="dxa"/>
            <w:vMerge/>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p>
        </w:tc>
        <w:tc>
          <w:tcPr>
            <w:tcW w:w="4820" w:type="dxa"/>
          </w:tcPr>
          <w:p w:rsidR="00766C81" w:rsidRPr="00766C81" w:rsidRDefault="00766C81" w:rsidP="00766C81">
            <w:pPr>
              <w:spacing w:line="180" w:lineRule="exact"/>
              <w:rPr>
                <w:rFonts w:ascii="Arial" w:hAnsi="Arial" w:cs="Arial"/>
                <w:sz w:val="18"/>
                <w:szCs w:val="18"/>
              </w:rPr>
            </w:pPr>
            <w:r w:rsidRPr="00766C81">
              <w:rPr>
                <w:rFonts w:ascii="Arial" w:hAnsi="Arial" w:cs="Arial"/>
                <w:sz w:val="18"/>
                <w:szCs w:val="18"/>
              </w:rPr>
              <w:t>среднее общее образование</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3,92</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3,92</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3,93</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3,94</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3,94</w:t>
            </w:r>
          </w:p>
        </w:tc>
      </w:tr>
      <w:tr w:rsidR="00766C81" w:rsidRPr="00945BC8" w:rsidTr="001340A7">
        <w:trPr>
          <w:cantSplit/>
          <w:trHeight w:val="691"/>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1.6.</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 xml:space="preserve">Удельный  вес численности педагогических работников образовательных учреждений в  возрасте до 30 лет, в общей численности педагогических работников </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13,81</w:t>
            </w:r>
          </w:p>
        </w:tc>
        <w:tc>
          <w:tcPr>
            <w:tcW w:w="709" w:type="dxa"/>
            <w:vAlign w:val="bottom"/>
          </w:tcPr>
          <w:p w:rsidR="00766C81" w:rsidRPr="00766C81" w:rsidRDefault="00766C81" w:rsidP="00766C81">
            <w:pPr>
              <w:widowControl w:val="0"/>
              <w:autoSpaceDE w:val="0"/>
              <w:autoSpaceDN w:val="0"/>
              <w:adjustRightInd w:val="0"/>
              <w:spacing w:line="180" w:lineRule="exact"/>
              <w:rPr>
                <w:rFonts w:ascii="Arial" w:hAnsi="Arial" w:cs="Arial"/>
                <w:sz w:val="16"/>
                <w:szCs w:val="16"/>
              </w:rPr>
            </w:pPr>
            <w:r w:rsidRPr="00766C81">
              <w:rPr>
                <w:rFonts w:ascii="Arial" w:hAnsi="Arial" w:cs="Arial"/>
                <w:sz w:val="16"/>
                <w:szCs w:val="16"/>
              </w:rPr>
              <w:t>13,82</w:t>
            </w:r>
          </w:p>
        </w:tc>
        <w:tc>
          <w:tcPr>
            <w:tcW w:w="708" w:type="dxa"/>
            <w:vAlign w:val="bottom"/>
          </w:tcPr>
          <w:p w:rsidR="00766C81" w:rsidRPr="00766C81" w:rsidRDefault="00766C81" w:rsidP="00766C81">
            <w:pPr>
              <w:widowControl w:val="0"/>
              <w:autoSpaceDE w:val="0"/>
              <w:autoSpaceDN w:val="0"/>
              <w:adjustRightInd w:val="0"/>
              <w:spacing w:line="180" w:lineRule="exact"/>
              <w:rPr>
                <w:rFonts w:ascii="Arial" w:hAnsi="Arial" w:cs="Arial"/>
                <w:sz w:val="16"/>
                <w:szCs w:val="16"/>
              </w:rPr>
            </w:pPr>
            <w:r w:rsidRPr="00766C81">
              <w:rPr>
                <w:rFonts w:ascii="Arial" w:hAnsi="Arial" w:cs="Arial"/>
                <w:sz w:val="16"/>
                <w:szCs w:val="16"/>
              </w:rPr>
              <w:t>13,83</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13,84</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13,85</w:t>
            </w:r>
          </w:p>
        </w:tc>
      </w:tr>
      <w:tr w:rsidR="00766C81" w:rsidRPr="00945BC8" w:rsidTr="001340A7">
        <w:trPr>
          <w:cantSplit/>
          <w:trHeight w:val="691"/>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1.7.</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r>
      <w:tr w:rsidR="00766C81" w:rsidRPr="00945BC8" w:rsidTr="001340A7">
        <w:trPr>
          <w:cantSplit/>
          <w:trHeight w:val="691"/>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1.8.</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2" w:type="dxa"/>
            <w:vAlign w:val="bottom"/>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0</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0</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0</w:t>
            </w:r>
          </w:p>
        </w:tc>
      </w:tr>
      <w:tr w:rsidR="00766C81" w:rsidRPr="00945BC8" w:rsidTr="001340A7">
        <w:trPr>
          <w:cantSplit/>
          <w:trHeight w:val="691"/>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1.9.</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обучающихся общеобразовательных учреждений, охваченных льготным питанием</w:t>
            </w:r>
          </w:p>
        </w:tc>
        <w:tc>
          <w:tcPr>
            <w:tcW w:w="992" w:type="dxa"/>
            <w:vAlign w:val="bottom"/>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16,3</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17,4</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17,4</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17,4</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17,4</w:t>
            </w:r>
          </w:p>
        </w:tc>
      </w:tr>
      <w:tr w:rsidR="00766C81" w:rsidRPr="00945BC8" w:rsidTr="001340A7">
        <w:trPr>
          <w:cantSplit/>
          <w:trHeight w:val="691"/>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1.10.</w:t>
            </w:r>
          </w:p>
        </w:tc>
        <w:tc>
          <w:tcPr>
            <w:tcW w:w="4820" w:type="dxa"/>
          </w:tcPr>
          <w:p w:rsidR="00766C81" w:rsidRPr="00766C81" w:rsidRDefault="00766C81" w:rsidP="00766C81">
            <w:pPr>
              <w:spacing w:line="180" w:lineRule="exact"/>
              <w:jc w:val="both"/>
              <w:rPr>
                <w:rFonts w:ascii="Arial" w:hAnsi="Arial" w:cs="Arial"/>
                <w:sz w:val="18"/>
                <w:szCs w:val="18"/>
              </w:rPr>
            </w:pPr>
            <w:proofErr w:type="gramStart"/>
            <w:r w:rsidRPr="00766C81">
              <w:rPr>
                <w:rFonts w:ascii="Arial" w:hAnsi="Arial" w:cs="Arial"/>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100</w:t>
            </w:r>
          </w:p>
        </w:tc>
      </w:tr>
      <w:tr w:rsidR="00766C81" w:rsidRPr="00945BC8" w:rsidTr="001340A7">
        <w:trPr>
          <w:cantSplit/>
          <w:trHeight w:val="691"/>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1.11.</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Численность человек, ежемесячно вовлеченных в программу социально-культурных компетенций</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человек</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1100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1100</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1150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1200</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6"/>
                <w:szCs w:val="16"/>
              </w:rPr>
            </w:pPr>
            <w:r w:rsidRPr="00766C81">
              <w:rPr>
                <w:rFonts w:ascii="Arial" w:hAnsi="Arial" w:cs="Arial"/>
                <w:sz w:val="16"/>
                <w:szCs w:val="16"/>
              </w:rPr>
              <w:t>1200</w:t>
            </w:r>
          </w:p>
        </w:tc>
      </w:tr>
      <w:tr w:rsidR="00766C81" w:rsidRPr="00945BC8" w:rsidTr="00D95B50">
        <w:trPr>
          <w:cantSplit/>
          <w:trHeight w:val="691"/>
        </w:trPr>
        <w:tc>
          <w:tcPr>
            <w:tcW w:w="9968" w:type="dxa"/>
            <w:gridSpan w:val="8"/>
          </w:tcPr>
          <w:p w:rsidR="00766C81" w:rsidRPr="00766C81" w:rsidRDefault="00766C81" w:rsidP="00766C81">
            <w:pPr>
              <w:widowControl w:val="0"/>
              <w:autoSpaceDE w:val="0"/>
              <w:autoSpaceDN w:val="0"/>
              <w:adjustRightInd w:val="0"/>
              <w:spacing w:line="180" w:lineRule="exact"/>
              <w:jc w:val="center"/>
              <w:rPr>
                <w:rFonts w:ascii="Arial" w:hAnsi="Arial" w:cs="Arial"/>
                <w:sz w:val="16"/>
                <w:szCs w:val="16"/>
              </w:rPr>
            </w:pPr>
            <w:r w:rsidRPr="00766C81">
              <w:rPr>
                <w:rFonts w:ascii="Arial" w:hAnsi="Arial" w:cs="Arial"/>
                <w:sz w:val="16"/>
                <w:szCs w:val="16"/>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766C81" w:rsidRPr="00945BC8" w:rsidTr="00D95B50">
        <w:trPr>
          <w:cantSplit/>
          <w:trHeight w:val="691"/>
        </w:trPr>
        <w:tc>
          <w:tcPr>
            <w:tcW w:w="9968" w:type="dxa"/>
            <w:gridSpan w:val="8"/>
          </w:tcPr>
          <w:p w:rsidR="00766C81" w:rsidRPr="00766C81" w:rsidRDefault="00766C81" w:rsidP="00766C81">
            <w:pPr>
              <w:widowControl w:val="0"/>
              <w:autoSpaceDE w:val="0"/>
              <w:autoSpaceDN w:val="0"/>
              <w:adjustRightInd w:val="0"/>
              <w:spacing w:line="180" w:lineRule="exact"/>
              <w:jc w:val="center"/>
              <w:rPr>
                <w:rFonts w:ascii="Arial" w:hAnsi="Arial" w:cs="Arial"/>
                <w:sz w:val="16"/>
                <w:szCs w:val="16"/>
              </w:rPr>
            </w:pPr>
            <w:r w:rsidRPr="00766C81">
              <w:rPr>
                <w:rFonts w:ascii="Arial" w:hAnsi="Arial" w:cs="Arial"/>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766C81" w:rsidRPr="00945BC8" w:rsidTr="001340A7">
        <w:trPr>
          <w:cantSplit/>
          <w:trHeight w:val="690"/>
        </w:trPr>
        <w:tc>
          <w:tcPr>
            <w:tcW w:w="567" w:type="dxa"/>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2.1</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 xml:space="preserve">Доля детей с ограниченными возможностями здоровья, детей </w:t>
            </w:r>
            <w:proofErr w:type="gramStart"/>
            <w:r w:rsidRPr="00766C81">
              <w:rPr>
                <w:rFonts w:ascii="Arial" w:hAnsi="Arial" w:cs="Arial"/>
                <w:sz w:val="18"/>
                <w:szCs w:val="18"/>
              </w:rPr>
              <w:t>-и</w:t>
            </w:r>
            <w:proofErr w:type="gramEnd"/>
            <w:r w:rsidRPr="00766C81">
              <w:rPr>
                <w:rFonts w:ascii="Arial" w:hAnsi="Arial" w:cs="Arial"/>
                <w:sz w:val="18"/>
                <w:szCs w:val="18"/>
              </w:rPr>
              <w:t>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32,4</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32,5</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32,6</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32,7</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32,8</w:t>
            </w:r>
          </w:p>
        </w:tc>
      </w:tr>
      <w:tr w:rsidR="00766C81" w:rsidRPr="00945BC8" w:rsidTr="001340A7">
        <w:trPr>
          <w:cantSplit/>
          <w:trHeight w:val="1131"/>
        </w:trPr>
        <w:tc>
          <w:tcPr>
            <w:tcW w:w="567" w:type="dxa"/>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lastRenderedPageBreak/>
              <w:t>2.2</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98</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99</w:t>
            </w:r>
          </w:p>
        </w:tc>
        <w:tc>
          <w:tcPr>
            <w:tcW w:w="708"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99</w:t>
            </w:r>
          </w:p>
        </w:tc>
        <w:tc>
          <w:tcPr>
            <w:tcW w:w="709"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99</w:t>
            </w:r>
          </w:p>
        </w:tc>
        <w:tc>
          <w:tcPr>
            <w:tcW w:w="754" w:type="dxa"/>
            <w:vAlign w:val="bottom"/>
          </w:tcPr>
          <w:p w:rsidR="00766C81" w:rsidRPr="00766C81" w:rsidRDefault="00766C81" w:rsidP="00766C81">
            <w:pPr>
              <w:spacing w:line="180" w:lineRule="exact"/>
              <w:jc w:val="right"/>
              <w:rPr>
                <w:rFonts w:ascii="Arial" w:hAnsi="Arial" w:cs="Arial"/>
                <w:sz w:val="16"/>
                <w:szCs w:val="16"/>
              </w:rPr>
            </w:pPr>
            <w:r w:rsidRPr="00766C81">
              <w:rPr>
                <w:rFonts w:ascii="Arial" w:hAnsi="Arial" w:cs="Arial"/>
                <w:sz w:val="16"/>
                <w:szCs w:val="16"/>
              </w:rPr>
              <w:t>99</w:t>
            </w:r>
          </w:p>
        </w:tc>
      </w:tr>
      <w:tr w:rsidR="00766C81" w:rsidRPr="00945BC8" w:rsidTr="00D95B50">
        <w:trPr>
          <w:cantSplit/>
          <w:trHeight w:val="165"/>
        </w:trPr>
        <w:tc>
          <w:tcPr>
            <w:tcW w:w="9968" w:type="dxa"/>
            <w:gridSpan w:val="8"/>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3. «Летний отдых»</w:t>
            </w:r>
          </w:p>
        </w:tc>
      </w:tr>
      <w:tr w:rsidR="00766C81" w:rsidRPr="00945BC8" w:rsidTr="00D95B50">
        <w:trPr>
          <w:cantSplit/>
          <w:trHeight w:val="709"/>
        </w:trPr>
        <w:tc>
          <w:tcPr>
            <w:tcW w:w="9968" w:type="dxa"/>
            <w:gridSpan w:val="8"/>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766C81" w:rsidRPr="00945BC8" w:rsidTr="001340A7">
        <w:trPr>
          <w:cantSplit/>
          <w:trHeight w:val="726"/>
        </w:trPr>
        <w:tc>
          <w:tcPr>
            <w:tcW w:w="567" w:type="dxa"/>
          </w:tcPr>
          <w:p w:rsidR="00766C81" w:rsidRPr="00766C81" w:rsidRDefault="00766C81" w:rsidP="00766C81">
            <w:pPr>
              <w:widowControl w:val="0"/>
              <w:autoSpaceDE w:val="0"/>
              <w:autoSpaceDN w:val="0"/>
              <w:adjustRightInd w:val="0"/>
              <w:spacing w:line="180" w:lineRule="exact"/>
              <w:rPr>
                <w:rFonts w:ascii="Arial" w:hAnsi="Arial" w:cs="Arial"/>
                <w:sz w:val="18"/>
                <w:szCs w:val="18"/>
              </w:rPr>
            </w:pPr>
            <w:r w:rsidRPr="00766C81">
              <w:rPr>
                <w:rFonts w:ascii="Arial" w:hAnsi="Arial" w:cs="Arial"/>
                <w:sz w:val="18"/>
                <w:szCs w:val="18"/>
              </w:rPr>
              <w:t>3.1</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86,3</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96,7</w:t>
            </w:r>
          </w:p>
        </w:tc>
        <w:tc>
          <w:tcPr>
            <w:tcW w:w="708"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96,7</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96,8</w:t>
            </w:r>
          </w:p>
        </w:tc>
        <w:tc>
          <w:tcPr>
            <w:tcW w:w="754"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97</w:t>
            </w:r>
          </w:p>
        </w:tc>
      </w:tr>
      <w:tr w:rsidR="00766C81" w:rsidRPr="00945BC8" w:rsidTr="001340A7">
        <w:trPr>
          <w:cantSplit/>
          <w:trHeight w:val="867"/>
        </w:trPr>
        <w:tc>
          <w:tcPr>
            <w:tcW w:w="567" w:type="dxa"/>
          </w:tcPr>
          <w:p w:rsidR="00766C81" w:rsidRPr="00766C81" w:rsidRDefault="00766C81" w:rsidP="00766C81">
            <w:pPr>
              <w:widowControl w:val="0"/>
              <w:autoSpaceDE w:val="0"/>
              <w:autoSpaceDN w:val="0"/>
              <w:adjustRightInd w:val="0"/>
              <w:spacing w:line="180" w:lineRule="exact"/>
              <w:rPr>
                <w:rFonts w:ascii="Arial" w:hAnsi="Arial" w:cs="Arial"/>
                <w:sz w:val="18"/>
                <w:szCs w:val="18"/>
              </w:rPr>
            </w:pPr>
            <w:r w:rsidRPr="00766C81">
              <w:rPr>
                <w:rFonts w:ascii="Arial" w:hAnsi="Arial" w:cs="Arial"/>
                <w:sz w:val="18"/>
                <w:szCs w:val="18"/>
              </w:rPr>
              <w:t>3.2.</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 в возрасте от 14 лет</w:t>
            </w:r>
          </w:p>
        </w:tc>
        <w:tc>
          <w:tcPr>
            <w:tcW w:w="992" w:type="dxa"/>
            <w:vAlign w:val="bottom"/>
          </w:tcPr>
          <w:p w:rsidR="00766C81" w:rsidRPr="00766C81" w:rsidRDefault="00766C81" w:rsidP="00766C81">
            <w:pPr>
              <w:widowControl w:val="0"/>
              <w:autoSpaceDE w:val="0"/>
              <w:autoSpaceDN w:val="0"/>
              <w:adjustRightInd w:val="0"/>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8"/>
                <w:szCs w:val="18"/>
              </w:rPr>
            </w:pPr>
            <w:r w:rsidRPr="00766C81">
              <w:rPr>
                <w:rFonts w:ascii="Arial" w:hAnsi="Arial" w:cs="Arial"/>
                <w:sz w:val="18"/>
                <w:szCs w:val="18"/>
              </w:rPr>
              <w:t>21,0</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8"/>
                <w:szCs w:val="18"/>
              </w:rPr>
            </w:pPr>
            <w:r w:rsidRPr="00766C81">
              <w:rPr>
                <w:rFonts w:ascii="Arial" w:hAnsi="Arial" w:cs="Arial"/>
                <w:sz w:val="18"/>
                <w:szCs w:val="18"/>
              </w:rPr>
              <w:t>24,0</w:t>
            </w:r>
          </w:p>
        </w:tc>
        <w:tc>
          <w:tcPr>
            <w:tcW w:w="708"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8"/>
                <w:szCs w:val="18"/>
              </w:rPr>
            </w:pPr>
            <w:r w:rsidRPr="00766C81">
              <w:rPr>
                <w:rFonts w:ascii="Arial" w:hAnsi="Arial" w:cs="Arial"/>
                <w:sz w:val="18"/>
                <w:szCs w:val="18"/>
              </w:rPr>
              <w:t>24,2</w:t>
            </w:r>
          </w:p>
        </w:tc>
        <w:tc>
          <w:tcPr>
            <w:tcW w:w="709"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8"/>
                <w:szCs w:val="18"/>
              </w:rPr>
            </w:pPr>
            <w:r w:rsidRPr="00766C81">
              <w:rPr>
                <w:rFonts w:ascii="Arial" w:hAnsi="Arial" w:cs="Arial"/>
                <w:sz w:val="18"/>
                <w:szCs w:val="18"/>
              </w:rPr>
              <w:t>24,3</w:t>
            </w:r>
          </w:p>
        </w:tc>
        <w:tc>
          <w:tcPr>
            <w:tcW w:w="754" w:type="dxa"/>
            <w:vAlign w:val="bottom"/>
          </w:tcPr>
          <w:p w:rsidR="00766C81" w:rsidRPr="00766C81" w:rsidRDefault="00766C81" w:rsidP="00766C81">
            <w:pPr>
              <w:widowControl w:val="0"/>
              <w:autoSpaceDE w:val="0"/>
              <w:autoSpaceDN w:val="0"/>
              <w:adjustRightInd w:val="0"/>
              <w:spacing w:line="180" w:lineRule="exact"/>
              <w:jc w:val="right"/>
              <w:rPr>
                <w:rFonts w:ascii="Arial" w:hAnsi="Arial" w:cs="Arial"/>
                <w:sz w:val="18"/>
                <w:szCs w:val="18"/>
              </w:rPr>
            </w:pPr>
            <w:r w:rsidRPr="00766C81">
              <w:rPr>
                <w:rFonts w:ascii="Arial" w:hAnsi="Arial" w:cs="Arial"/>
                <w:sz w:val="18"/>
                <w:szCs w:val="18"/>
              </w:rPr>
              <w:t>24,4</w:t>
            </w:r>
          </w:p>
        </w:tc>
      </w:tr>
      <w:tr w:rsidR="00766C81" w:rsidRPr="00945BC8" w:rsidTr="00D95B50">
        <w:trPr>
          <w:cantSplit/>
          <w:trHeight w:val="298"/>
        </w:trPr>
        <w:tc>
          <w:tcPr>
            <w:tcW w:w="9968" w:type="dxa"/>
            <w:gridSpan w:val="8"/>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Подпрограмма 4 «Молодежная политика»</w:t>
            </w:r>
          </w:p>
        </w:tc>
      </w:tr>
      <w:tr w:rsidR="00766C81" w:rsidRPr="00945BC8" w:rsidTr="00D95B50">
        <w:trPr>
          <w:cantSplit/>
          <w:trHeight w:val="425"/>
        </w:trPr>
        <w:tc>
          <w:tcPr>
            <w:tcW w:w="9968" w:type="dxa"/>
            <w:gridSpan w:val="8"/>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766C81" w:rsidRPr="00945BC8" w:rsidTr="001340A7">
        <w:trPr>
          <w:cantSplit/>
          <w:trHeight w:val="425"/>
        </w:trPr>
        <w:tc>
          <w:tcPr>
            <w:tcW w:w="567" w:type="dxa"/>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4.1.</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992" w:type="dxa"/>
            <w:vAlign w:val="bottom"/>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64,2</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64,7</w:t>
            </w:r>
          </w:p>
        </w:tc>
        <w:tc>
          <w:tcPr>
            <w:tcW w:w="708"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64,8</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65,0</w:t>
            </w:r>
          </w:p>
        </w:tc>
        <w:tc>
          <w:tcPr>
            <w:tcW w:w="754"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65,0</w:t>
            </w:r>
          </w:p>
        </w:tc>
      </w:tr>
      <w:tr w:rsidR="00766C81" w:rsidRPr="00945BC8" w:rsidTr="00D95B50">
        <w:trPr>
          <w:cantSplit/>
          <w:trHeight w:val="595"/>
        </w:trPr>
        <w:tc>
          <w:tcPr>
            <w:tcW w:w="9968" w:type="dxa"/>
            <w:gridSpan w:val="8"/>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766C81" w:rsidRPr="00945BC8" w:rsidTr="001340A7">
        <w:trPr>
          <w:cantSplit/>
          <w:trHeight w:val="867"/>
        </w:trPr>
        <w:tc>
          <w:tcPr>
            <w:tcW w:w="567" w:type="dxa"/>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4.2</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992"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1,8</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1,8</w:t>
            </w:r>
          </w:p>
        </w:tc>
        <w:tc>
          <w:tcPr>
            <w:tcW w:w="708"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1,8</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1,8</w:t>
            </w:r>
          </w:p>
        </w:tc>
        <w:tc>
          <w:tcPr>
            <w:tcW w:w="754"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1,9</w:t>
            </w:r>
          </w:p>
        </w:tc>
      </w:tr>
      <w:tr w:rsidR="00766C81" w:rsidRPr="00945BC8" w:rsidTr="001340A7">
        <w:trPr>
          <w:cantSplit/>
          <w:trHeight w:val="867"/>
        </w:trPr>
        <w:tc>
          <w:tcPr>
            <w:tcW w:w="567" w:type="dxa"/>
          </w:tcPr>
          <w:p w:rsidR="00766C81" w:rsidRPr="00766C81" w:rsidRDefault="00766C81" w:rsidP="00766C81">
            <w:pPr>
              <w:spacing w:line="180" w:lineRule="exact"/>
              <w:jc w:val="center"/>
              <w:rPr>
                <w:rFonts w:ascii="Arial" w:hAnsi="Arial" w:cs="Arial"/>
                <w:sz w:val="18"/>
                <w:szCs w:val="18"/>
              </w:rPr>
            </w:pPr>
            <w:r w:rsidRPr="00766C81">
              <w:rPr>
                <w:rFonts w:ascii="Arial" w:hAnsi="Arial" w:cs="Arial"/>
                <w:sz w:val="18"/>
                <w:szCs w:val="18"/>
              </w:rPr>
              <w:t>4.3</w:t>
            </w:r>
          </w:p>
        </w:tc>
        <w:tc>
          <w:tcPr>
            <w:tcW w:w="4820" w:type="dxa"/>
          </w:tcPr>
          <w:p w:rsidR="00766C81" w:rsidRPr="00766C81" w:rsidRDefault="00766C81" w:rsidP="00766C81">
            <w:pPr>
              <w:spacing w:line="180" w:lineRule="exact"/>
              <w:jc w:val="both"/>
              <w:rPr>
                <w:rFonts w:ascii="Arial" w:hAnsi="Arial" w:cs="Arial"/>
                <w:sz w:val="18"/>
                <w:szCs w:val="18"/>
              </w:rPr>
            </w:pPr>
            <w:r w:rsidRPr="00766C81">
              <w:rPr>
                <w:rFonts w:ascii="Arial" w:hAnsi="Arial" w:cs="Arial"/>
                <w:sz w:val="18"/>
                <w:szCs w:val="18"/>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992"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процент</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4,5</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4,5</w:t>
            </w:r>
          </w:p>
        </w:tc>
        <w:tc>
          <w:tcPr>
            <w:tcW w:w="708"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4,5</w:t>
            </w:r>
          </w:p>
        </w:tc>
        <w:tc>
          <w:tcPr>
            <w:tcW w:w="709"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4,5</w:t>
            </w:r>
          </w:p>
        </w:tc>
        <w:tc>
          <w:tcPr>
            <w:tcW w:w="754" w:type="dxa"/>
            <w:vAlign w:val="bottom"/>
          </w:tcPr>
          <w:p w:rsidR="00766C81" w:rsidRPr="00766C81" w:rsidRDefault="00766C81" w:rsidP="00766C81">
            <w:pPr>
              <w:spacing w:line="180" w:lineRule="exact"/>
              <w:jc w:val="right"/>
              <w:rPr>
                <w:rFonts w:ascii="Arial" w:hAnsi="Arial" w:cs="Arial"/>
                <w:sz w:val="18"/>
                <w:szCs w:val="18"/>
              </w:rPr>
            </w:pPr>
            <w:r w:rsidRPr="00766C81">
              <w:rPr>
                <w:rFonts w:ascii="Arial" w:hAnsi="Arial" w:cs="Arial"/>
                <w:sz w:val="18"/>
                <w:szCs w:val="18"/>
              </w:rPr>
              <w:t>4,6</w:t>
            </w:r>
          </w:p>
        </w:tc>
      </w:tr>
    </w:tbl>
    <w:p w:rsidR="00D95B50" w:rsidRDefault="00D95B50" w:rsidP="00D95B50">
      <w:pPr>
        <w:spacing w:line="180" w:lineRule="exact"/>
        <w:jc w:val="both"/>
        <w:rPr>
          <w:rFonts w:ascii="Arial" w:hAnsi="Arial" w:cs="Arial"/>
          <w:sz w:val="18"/>
          <w:szCs w:val="18"/>
        </w:rPr>
      </w:pPr>
    </w:p>
    <w:p w:rsidR="00D95B50" w:rsidRDefault="00D95B50" w:rsidP="00D95B50">
      <w:pPr>
        <w:spacing w:line="180" w:lineRule="exact"/>
        <w:jc w:val="both"/>
        <w:rPr>
          <w:rFonts w:ascii="Arial" w:hAnsi="Arial" w:cs="Arial"/>
          <w:sz w:val="18"/>
          <w:szCs w:val="18"/>
        </w:rPr>
      </w:pPr>
    </w:p>
    <w:p w:rsidR="00D95B50" w:rsidRPr="00D95B50" w:rsidRDefault="00D95B50" w:rsidP="00D95B50">
      <w:pPr>
        <w:spacing w:line="180" w:lineRule="exact"/>
        <w:jc w:val="both"/>
        <w:rPr>
          <w:rFonts w:ascii="Arial" w:hAnsi="Arial" w:cs="Arial"/>
          <w:sz w:val="18"/>
          <w:szCs w:val="18"/>
        </w:rPr>
      </w:pPr>
    </w:p>
    <w:p w:rsidR="00D95B50" w:rsidRPr="00D95B50" w:rsidRDefault="00D95B50" w:rsidP="00D95B50">
      <w:pPr>
        <w:spacing w:line="180" w:lineRule="exact"/>
        <w:ind w:left="5664"/>
        <w:jc w:val="center"/>
        <w:rPr>
          <w:rFonts w:ascii="Arial" w:hAnsi="Arial" w:cs="Arial"/>
          <w:sz w:val="18"/>
          <w:szCs w:val="18"/>
        </w:rPr>
      </w:pPr>
      <w:r w:rsidRPr="00D95B50">
        <w:rPr>
          <w:rFonts w:ascii="Arial" w:hAnsi="Arial" w:cs="Arial"/>
          <w:sz w:val="18"/>
          <w:szCs w:val="18"/>
        </w:rPr>
        <w:t>Приложение 2</w:t>
      </w:r>
    </w:p>
    <w:p w:rsidR="00D95B50" w:rsidRPr="00D95B50" w:rsidRDefault="00D95B50" w:rsidP="00D95B50">
      <w:pPr>
        <w:spacing w:line="180" w:lineRule="exact"/>
        <w:ind w:left="5664"/>
        <w:jc w:val="center"/>
        <w:rPr>
          <w:rFonts w:ascii="Arial" w:hAnsi="Arial" w:cs="Arial"/>
          <w:sz w:val="18"/>
          <w:szCs w:val="18"/>
        </w:rPr>
      </w:pPr>
      <w:r w:rsidRPr="00D95B50">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95B50" w:rsidRPr="00D95B50" w:rsidRDefault="00D95B50" w:rsidP="00D95B50">
      <w:pPr>
        <w:spacing w:line="180" w:lineRule="exact"/>
        <w:jc w:val="center"/>
        <w:rPr>
          <w:rFonts w:ascii="Arial" w:hAnsi="Arial" w:cs="Arial"/>
          <w:sz w:val="18"/>
          <w:szCs w:val="18"/>
        </w:rPr>
      </w:pPr>
    </w:p>
    <w:p w:rsidR="00D95B50" w:rsidRPr="00D95B50" w:rsidRDefault="00D95B50" w:rsidP="00D95B50">
      <w:pPr>
        <w:spacing w:line="180" w:lineRule="exact"/>
        <w:jc w:val="center"/>
        <w:rPr>
          <w:rFonts w:ascii="Arial" w:hAnsi="Arial" w:cs="Arial"/>
          <w:sz w:val="18"/>
          <w:szCs w:val="18"/>
        </w:rPr>
      </w:pPr>
      <w:r w:rsidRPr="00D95B50">
        <w:rPr>
          <w:rFonts w:ascii="Arial" w:hAnsi="Arial" w:cs="Arial"/>
          <w:sz w:val="18"/>
          <w:szCs w:val="18"/>
        </w:rPr>
        <w:t>ПЕРЕЧЕНЬ</w:t>
      </w:r>
    </w:p>
    <w:p w:rsidR="00D95B50" w:rsidRPr="00D95B50" w:rsidRDefault="00D95B50" w:rsidP="00D95B50">
      <w:pPr>
        <w:spacing w:line="180" w:lineRule="exact"/>
        <w:jc w:val="center"/>
        <w:rPr>
          <w:rFonts w:ascii="Arial" w:hAnsi="Arial" w:cs="Arial"/>
          <w:sz w:val="18"/>
          <w:szCs w:val="18"/>
        </w:rPr>
      </w:pPr>
      <w:r w:rsidRPr="00D95B50">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«Развитие образования и молодежной политики» &lt;*&gt;</w:t>
      </w:r>
    </w:p>
    <w:p w:rsidR="00D95B50" w:rsidRPr="00D95B50" w:rsidRDefault="00D95B50" w:rsidP="00D95B50">
      <w:pPr>
        <w:spacing w:line="180" w:lineRule="exact"/>
        <w:jc w:val="center"/>
        <w:rPr>
          <w:rFonts w:ascii="Arial" w:hAnsi="Arial" w:cs="Arial"/>
          <w:sz w:val="18"/>
          <w:szCs w:val="18"/>
        </w:rPr>
      </w:pPr>
      <w:r w:rsidRPr="00D95B50">
        <w:rPr>
          <w:rFonts w:ascii="Arial" w:hAnsi="Arial" w:cs="Arial"/>
          <w:sz w:val="18"/>
          <w:szCs w:val="18"/>
        </w:rPr>
        <w:t>--------------------------------</w:t>
      </w:r>
    </w:p>
    <w:p w:rsidR="00D95B50" w:rsidRDefault="00D95B50" w:rsidP="00D95B50">
      <w:pPr>
        <w:spacing w:line="180" w:lineRule="exact"/>
        <w:jc w:val="both"/>
        <w:rPr>
          <w:rFonts w:ascii="Arial" w:hAnsi="Arial" w:cs="Arial"/>
          <w:sz w:val="18"/>
          <w:szCs w:val="18"/>
        </w:rPr>
      </w:pPr>
      <w:r w:rsidRPr="00D95B50">
        <w:rPr>
          <w:rFonts w:ascii="Arial" w:hAnsi="Arial" w:cs="Arial"/>
          <w:sz w:val="18"/>
          <w:szCs w:val="18"/>
        </w:rPr>
        <w:t>&lt;*&gt; Далее в настоящем приложении используется сокращение – Программа</w:t>
      </w:r>
    </w:p>
    <w:p w:rsidR="001340A7" w:rsidRDefault="001340A7" w:rsidP="00D95B50">
      <w:pPr>
        <w:spacing w:line="180" w:lineRule="exact"/>
        <w:jc w:val="both"/>
        <w:rPr>
          <w:rFonts w:ascii="Arial" w:hAnsi="Arial" w:cs="Arial"/>
          <w:sz w:val="18"/>
          <w:szCs w:val="18"/>
        </w:rPr>
      </w:pPr>
    </w:p>
    <w:tbl>
      <w:tblPr>
        <w:tblW w:w="10056" w:type="dxa"/>
        <w:tblInd w:w="70" w:type="dxa"/>
        <w:tblLayout w:type="fixed"/>
        <w:tblCellMar>
          <w:left w:w="70" w:type="dxa"/>
          <w:right w:w="70" w:type="dxa"/>
        </w:tblCellMar>
        <w:tblLook w:val="0000" w:firstRow="0" w:lastRow="0" w:firstColumn="0" w:lastColumn="0" w:noHBand="0" w:noVBand="0"/>
      </w:tblPr>
      <w:tblGrid>
        <w:gridCol w:w="567"/>
        <w:gridCol w:w="1780"/>
        <w:gridCol w:w="2068"/>
        <w:gridCol w:w="238"/>
        <w:gridCol w:w="1738"/>
        <w:gridCol w:w="564"/>
        <w:gridCol w:w="94"/>
        <w:gridCol w:w="479"/>
        <w:gridCol w:w="11"/>
        <w:gridCol w:w="2489"/>
        <w:gridCol w:w="28"/>
      </w:tblGrid>
      <w:tr w:rsidR="001340A7" w:rsidRPr="00945BC8" w:rsidTr="001340A7">
        <w:trPr>
          <w:gridAfter w:val="1"/>
          <w:wAfter w:w="28" w:type="dxa"/>
          <w:cantSplit/>
          <w:trHeight w:val="161"/>
        </w:trPr>
        <w:tc>
          <w:tcPr>
            <w:tcW w:w="567" w:type="dxa"/>
            <w:vMerge w:val="restart"/>
            <w:tcBorders>
              <w:top w:val="single" w:sz="6" w:space="0" w:color="auto"/>
              <w:left w:val="single" w:sz="6" w:space="0" w:color="auto"/>
              <w:bottom w:val="nil"/>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w:t>
            </w:r>
            <w:r w:rsidRPr="001340A7">
              <w:rPr>
                <w:rFonts w:ascii="Arial" w:hAnsi="Arial" w:cs="Arial"/>
                <w:sz w:val="18"/>
                <w:szCs w:val="18"/>
              </w:rPr>
              <w:br/>
            </w:r>
            <w:proofErr w:type="gramStart"/>
            <w:r w:rsidRPr="001340A7">
              <w:rPr>
                <w:rFonts w:ascii="Arial" w:hAnsi="Arial" w:cs="Arial"/>
                <w:sz w:val="18"/>
                <w:szCs w:val="18"/>
              </w:rPr>
              <w:t>п</w:t>
            </w:r>
            <w:proofErr w:type="gramEnd"/>
            <w:r w:rsidRPr="001340A7">
              <w:rPr>
                <w:rFonts w:ascii="Arial" w:hAnsi="Arial" w:cs="Arial"/>
                <w:sz w:val="18"/>
                <w:szCs w:val="18"/>
              </w:rPr>
              <w:t>/п</w:t>
            </w:r>
          </w:p>
        </w:tc>
        <w:tc>
          <w:tcPr>
            <w:tcW w:w="1780" w:type="dxa"/>
            <w:vMerge w:val="restart"/>
            <w:tcBorders>
              <w:top w:val="single" w:sz="6" w:space="0" w:color="auto"/>
              <w:left w:val="single" w:sz="6" w:space="0" w:color="auto"/>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pacing w:val="-2"/>
                <w:sz w:val="18"/>
                <w:szCs w:val="18"/>
              </w:rPr>
            </w:pPr>
            <w:r w:rsidRPr="001340A7">
              <w:rPr>
                <w:rFonts w:ascii="Arial" w:hAnsi="Arial" w:cs="Arial"/>
                <w:spacing w:val="-2"/>
                <w:sz w:val="18"/>
                <w:szCs w:val="18"/>
              </w:rPr>
              <w:t>Наименование подпрограммы Программы, основного мероприятия подпрограммы Программы</w:t>
            </w:r>
          </w:p>
        </w:tc>
        <w:tc>
          <w:tcPr>
            <w:tcW w:w="2068" w:type="dxa"/>
            <w:vMerge w:val="restart"/>
            <w:tcBorders>
              <w:top w:val="single" w:sz="6" w:space="0" w:color="auto"/>
              <w:left w:val="single" w:sz="6" w:space="0" w:color="auto"/>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pacing w:val="-2"/>
                <w:sz w:val="18"/>
                <w:szCs w:val="18"/>
              </w:rPr>
            </w:pPr>
            <w:r w:rsidRPr="001340A7">
              <w:rPr>
                <w:rFonts w:ascii="Arial" w:hAnsi="Arial" w:cs="Arial"/>
                <w:spacing w:val="-2"/>
                <w:sz w:val="18"/>
                <w:szCs w:val="18"/>
              </w:rPr>
              <w:t xml:space="preserve">тип основного </w:t>
            </w:r>
          </w:p>
          <w:p w:rsidR="001340A7" w:rsidRPr="001340A7" w:rsidRDefault="001340A7" w:rsidP="001340A7">
            <w:pPr>
              <w:autoSpaceDE w:val="0"/>
              <w:autoSpaceDN w:val="0"/>
              <w:adjustRightInd w:val="0"/>
              <w:spacing w:line="180" w:lineRule="exact"/>
              <w:jc w:val="center"/>
              <w:rPr>
                <w:rFonts w:ascii="Arial" w:hAnsi="Arial" w:cs="Arial"/>
                <w:spacing w:val="-2"/>
                <w:sz w:val="18"/>
                <w:szCs w:val="18"/>
              </w:rPr>
            </w:pPr>
            <w:r w:rsidRPr="001340A7">
              <w:rPr>
                <w:rFonts w:ascii="Arial" w:hAnsi="Arial" w:cs="Arial"/>
                <w:spacing w:val="-2"/>
                <w:sz w:val="18"/>
                <w:szCs w:val="18"/>
              </w:rPr>
              <w:t>мероприятия</w:t>
            </w:r>
          </w:p>
        </w:tc>
        <w:tc>
          <w:tcPr>
            <w:tcW w:w="1976" w:type="dxa"/>
            <w:gridSpan w:val="2"/>
            <w:vMerge w:val="restart"/>
            <w:tcBorders>
              <w:top w:val="single" w:sz="6" w:space="0" w:color="auto"/>
              <w:left w:val="single" w:sz="6" w:space="0" w:color="auto"/>
              <w:bottom w:val="nil"/>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137" w:type="dxa"/>
            <w:gridSpan w:val="3"/>
            <w:tcBorders>
              <w:top w:val="single" w:sz="6" w:space="0" w:color="auto"/>
              <w:left w:val="single" w:sz="6" w:space="0" w:color="auto"/>
              <w:bottom w:val="single" w:sz="6" w:space="0" w:color="auto"/>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срок</w:t>
            </w:r>
          </w:p>
        </w:tc>
        <w:tc>
          <w:tcPr>
            <w:tcW w:w="2500" w:type="dxa"/>
            <w:gridSpan w:val="2"/>
            <w:vMerge w:val="restart"/>
            <w:tcBorders>
              <w:top w:val="single" w:sz="6" w:space="0" w:color="auto"/>
              <w:left w:val="single" w:sz="6" w:space="0" w:color="auto"/>
              <w:bottom w:val="nil"/>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pacing w:val="-4"/>
                <w:sz w:val="18"/>
                <w:szCs w:val="18"/>
              </w:rPr>
            </w:pPr>
            <w:r w:rsidRPr="001340A7">
              <w:rPr>
                <w:rFonts w:ascii="Arial" w:hAnsi="Arial" w:cs="Arial"/>
                <w:spacing w:val="-4"/>
                <w:sz w:val="18"/>
                <w:szCs w:val="18"/>
              </w:rPr>
              <w:t>связь с индикаторами достижения целей Программы и показателями решения задач подпрограммы Программы</w:t>
            </w:r>
          </w:p>
        </w:tc>
      </w:tr>
      <w:tr w:rsidR="001340A7" w:rsidRPr="00945BC8" w:rsidTr="001340A7">
        <w:trPr>
          <w:gridAfter w:val="1"/>
          <w:wAfter w:w="28" w:type="dxa"/>
          <w:cantSplit/>
          <w:trHeight w:val="481"/>
        </w:trPr>
        <w:tc>
          <w:tcPr>
            <w:tcW w:w="567" w:type="dxa"/>
            <w:vMerge/>
            <w:tcBorders>
              <w:top w:val="nil"/>
              <w:left w:val="single" w:sz="6" w:space="0" w:color="auto"/>
              <w:bottom w:val="single" w:sz="4" w:space="0" w:color="auto"/>
              <w:right w:val="single" w:sz="6" w:space="0" w:color="auto"/>
            </w:tcBorders>
            <w:vAlign w:val="center"/>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1780" w:type="dxa"/>
            <w:vMerge/>
            <w:tcBorders>
              <w:left w:val="single" w:sz="6" w:space="0" w:color="auto"/>
              <w:bottom w:val="single" w:sz="4" w:space="0" w:color="auto"/>
              <w:right w:val="single" w:sz="6" w:space="0" w:color="auto"/>
            </w:tcBorders>
            <w:vAlign w:val="center"/>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2068" w:type="dxa"/>
            <w:vMerge/>
            <w:tcBorders>
              <w:left w:val="single" w:sz="6" w:space="0" w:color="auto"/>
              <w:bottom w:val="single" w:sz="4" w:space="0" w:color="auto"/>
              <w:right w:val="single" w:sz="6" w:space="0" w:color="auto"/>
            </w:tcBorders>
            <w:vAlign w:val="center"/>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1976" w:type="dxa"/>
            <w:gridSpan w:val="2"/>
            <w:vMerge/>
            <w:tcBorders>
              <w:top w:val="nil"/>
              <w:left w:val="single" w:sz="6" w:space="0" w:color="auto"/>
              <w:bottom w:val="single" w:sz="4" w:space="0" w:color="auto"/>
              <w:right w:val="single" w:sz="6" w:space="0" w:color="auto"/>
            </w:tcBorders>
            <w:vAlign w:val="center"/>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658" w:type="dxa"/>
            <w:gridSpan w:val="2"/>
            <w:tcBorders>
              <w:top w:val="single" w:sz="6" w:space="0" w:color="auto"/>
              <w:left w:val="single" w:sz="6" w:space="0" w:color="auto"/>
              <w:bottom w:val="single" w:sz="4" w:space="0" w:color="auto"/>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начала</w:t>
            </w:r>
          </w:p>
          <w:p w:rsidR="001340A7" w:rsidRPr="001340A7" w:rsidRDefault="001340A7" w:rsidP="001340A7">
            <w:pPr>
              <w:autoSpaceDE w:val="0"/>
              <w:autoSpaceDN w:val="0"/>
              <w:adjustRightInd w:val="0"/>
              <w:spacing w:line="180" w:lineRule="exact"/>
              <w:jc w:val="center"/>
              <w:rPr>
                <w:rFonts w:ascii="Arial" w:hAnsi="Arial" w:cs="Arial"/>
                <w:sz w:val="18"/>
                <w:szCs w:val="18"/>
              </w:rPr>
            </w:pPr>
            <w:proofErr w:type="spellStart"/>
            <w:r w:rsidRPr="001340A7">
              <w:rPr>
                <w:rFonts w:ascii="Arial" w:hAnsi="Arial" w:cs="Arial"/>
                <w:sz w:val="18"/>
                <w:szCs w:val="18"/>
              </w:rPr>
              <w:t>реали</w:t>
            </w:r>
            <w:proofErr w:type="spellEnd"/>
          </w:p>
          <w:p w:rsidR="001340A7" w:rsidRPr="001340A7" w:rsidRDefault="001340A7" w:rsidP="001340A7">
            <w:pPr>
              <w:autoSpaceDE w:val="0"/>
              <w:autoSpaceDN w:val="0"/>
              <w:adjustRightInd w:val="0"/>
              <w:spacing w:line="180" w:lineRule="exact"/>
              <w:jc w:val="center"/>
              <w:rPr>
                <w:rFonts w:ascii="Arial" w:hAnsi="Arial" w:cs="Arial"/>
                <w:sz w:val="18"/>
                <w:szCs w:val="18"/>
              </w:rPr>
            </w:pPr>
            <w:proofErr w:type="spellStart"/>
            <w:r w:rsidRPr="001340A7">
              <w:rPr>
                <w:rFonts w:ascii="Arial" w:hAnsi="Arial" w:cs="Arial"/>
                <w:sz w:val="18"/>
                <w:szCs w:val="18"/>
              </w:rPr>
              <w:t>зации</w:t>
            </w:r>
            <w:proofErr w:type="spellEnd"/>
          </w:p>
        </w:tc>
        <w:tc>
          <w:tcPr>
            <w:tcW w:w="479" w:type="dxa"/>
            <w:tcBorders>
              <w:top w:val="single" w:sz="6" w:space="0" w:color="auto"/>
              <w:left w:val="single" w:sz="6" w:space="0" w:color="auto"/>
              <w:bottom w:val="single" w:sz="4" w:space="0" w:color="auto"/>
              <w:right w:val="single" w:sz="6"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 xml:space="preserve">окончания </w:t>
            </w:r>
            <w:proofErr w:type="spellStart"/>
            <w:r w:rsidRPr="001340A7">
              <w:rPr>
                <w:rFonts w:ascii="Arial" w:hAnsi="Arial" w:cs="Arial"/>
                <w:sz w:val="18"/>
                <w:szCs w:val="18"/>
              </w:rPr>
              <w:t>реали</w:t>
            </w:r>
            <w:proofErr w:type="spellEnd"/>
          </w:p>
          <w:p w:rsidR="001340A7" w:rsidRPr="001340A7" w:rsidRDefault="001340A7" w:rsidP="001340A7">
            <w:pPr>
              <w:autoSpaceDE w:val="0"/>
              <w:autoSpaceDN w:val="0"/>
              <w:adjustRightInd w:val="0"/>
              <w:spacing w:line="180" w:lineRule="exact"/>
              <w:jc w:val="center"/>
              <w:rPr>
                <w:rFonts w:ascii="Arial" w:hAnsi="Arial" w:cs="Arial"/>
                <w:sz w:val="18"/>
                <w:szCs w:val="18"/>
              </w:rPr>
            </w:pPr>
            <w:proofErr w:type="spellStart"/>
            <w:r w:rsidRPr="001340A7">
              <w:rPr>
                <w:rFonts w:ascii="Arial" w:hAnsi="Arial" w:cs="Arial"/>
                <w:sz w:val="18"/>
                <w:szCs w:val="18"/>
              </w:rPr>
              <w:t>зации</w:t>
            </w:r>
            <w:proofErr w:type="spellEnd"/>
          </w:p>
        </w:tc>
        <w:tc>
          <w:tcPr>
            <w:tcW w:w="2500" w:type="dxa"/>
            <w:gridSpan w:val="2"/>
            <w:vMerge/>
            <w:tcBorders>
              <w:top w:val="nil"/>
              <w:left w:val="single" w:sz="6" w:space="0" w:color="auto"/>
              <w:bottom w:val="single" w:sz="4" w:space="0" w:color="auto"/>
              <w:right w:val="single" w:sz="6" w:space="0" w:color="auto"/>
            </w:tcBorders>
            <w:vAlign w:val="center"/>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r>
      <w:tr w:rsidR="001340A7" w:rsidRPr="00945BC8" w:rsidTr="001340A7">
        <w:trPr>
          <w:cantSplit/>
          <w:trHeight w:val="77"/>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9489" w:type="dxa"/>
            <w:gridSpan w:val="10"/>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1340A7" w:rsidRPr="00945BC8" w:rsidTr="001340A7">
        <w:trPr>
          <w:cantSplit/>
          <w:trHeight w:val="64"/>
        </w:trPr>
        <w:tc>
          <w:tcPr>
            <w:tcW w:w="567" w:type="dxa"/>
            <w:vMerge w:val="restart"/>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lastRenderedPageBreak/>
              <w:t>1.</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Подпрограмма Программы «Развитие дошкольного, общего и дополнительного образования»</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х</w:t>
            </w: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1 приложения 1 к Программе </w:t>
            </w:r>
          </w:p>
          <w:p w:rsidR="001340A7" w:rsidRPr="001340A7" w:rsidRDefault="001340A7" w:rsidP="001340A7">
            <w:pPr>
              <w:autoSpaceDE w:val="0"/>
              <w:autoSpaceDN w:val="0"/>
              <w:adjustRightInd w:val="0"/>
              <w:spacing w:line="180" w:lineRule="exact"/>
              <w:jc w:val="both"/>
              <w:rPr>
                <w:rFonts w:ascii="Arial" w:hAnsi="Arial" w:cs="Arial"/>
                <w:color w:val="C00000"/>
                <w:sz w:val="18"/>
                <w:szCs w:val="18"/>
              </w:rPr>
            </w:pPr>
            <w:r w:rsidRPr="001340A7">
              <w:rPr>
                <w:rFonts w:ascii="Arial" w:hAnsi="Arial" w:cs="Arial"/>
                <w:sz w:val="18"/>
                <w:szCs w:val="18"/>
              </w:rPr>
              <w:t xml:space="preserve"> </w:t>
            </w:r>
          </w:p>
        </w:tc>
      </w:tr>
      <w:tr w:rsidR="001340A7" w:rsidRPr="00945BC8" w:rsidTr="001340A7">
        <w:trPr>
          <w:cantSplit/>
          <w:trHeight w:val="49"/>
        </w:trPr>
        <w:tc>
          <w:tcPr>
            <w:tcW w:w="567" w:type="dxa"/>
            <w:vMerge/>
            <w:tcBorders>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9489" w:type="dxa"/>
            <w:gridSpan w:val="10"/>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1340A7" w:rsidRPr="00945BC8" w:rsidTr="001340A7">
        <w:trPr>
          <w:cantSplit/>
          <w:trHeight w:val="290"/>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1.1</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Основное мероприятие</w:t>
            </w:r>
          </w:p>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 xml:space="preserve"> «Реализация основных общеобразовательных программ дошкольного образования»</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выполнение функций органами местного самоуправления Благодарненского городского округа</w:t>
            </w:r>
          </w:p>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Ставропольского края</w:t>
            </w: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w:t>
            </w:r>
          </w:p>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1.1. приложения 1 к Программе </w:t>
            </w:r>
          </w:p>
          <w:p w:rsidR="001340A7" w:rsidRPr="001340A7" w:rsidRDefault="001340A7" w:rsidP="001340A7">
            <w:pPr>
              <w:autoSpaceDE w:val="0"/>
              <w:autoSpaceDN w:val="0"/>
              <w:adjustRightInd w:val="0"/>
              <w:spacing w:line="180" w:lineRule="exact"/>
              <w:jc w:val="both"/>
              <w:rPr>
                <w:rFonts w:ascii="Arial" w:hAnsi="Arial" w:cs="Arial"/>
                <w:sz w:val="18"/>
                <w:szCs w:val="18"/>
              </w:rPr>
            </w:pPr>
          </w:p>
        </w:tc>
      </w:tr>
      <w:tr w:rsidR="001340A7" w:rsidRPr="00945BC8" w:rsidTr="001340A7">
        <w:trPr>
          <w:cantSplit/>
          <w:trHeight w:val="161"/>
        </w:trPr>
        <w:tc>
          <w:tcPr>
            <w:tcW w:w="567" w:type="dxa"/>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1.2</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Основное мероприятие «Присмотр и уход», в том числе:</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1.2. приложения 1 к Программе </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1.6. приложения 1 к Программе </w:t>
            </w:r>
          </w:p>
          <w:p w:rsidR="001340A7" w:rsidRPr="001340A7" w:rsidRDefault="001340A7" w:rsidP="001340A7">
            <w:pPr>
              <w:autoSpaceDE w:val="0"/>
              <w:autoSpaceDN w:val="0"/>
              <w:adjustRightInd w:val="0"/>
              <w:spacing w:line="180" w:lineRule="exact"/>
              <w:jc w:val="both"/>
              <w:rPr>
                <w:rFonts w:ascii="Arial" w:hAnsi="Arial" w:cs="Arial"/>
                <w:sz w:val="18"/>
                <w:szCs w:val="18"/>
              </w:rPr>
            </w:pPr>
          </w:p>
        </w:tc>
      </w:tr>
      <w:tr w:rsidR="001340A7" w:rsidRPr="00945BC8" w:rsidTr="001340A7">
        <w:trPr>
          <w:cantSplit/>
          <w:trHeight w:val="2918"/>
        </w:trPr>
        <w:tc>
          <w:tcPr>
            <w:tcW w:w="567" w:type="dxa"/>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1.3</w:t>
            </w:r>
          </w:p>
        </w:tc>
        <w:tc>
          <w:tcPr>
            <w:tcW w:w="1780" w:type="dxa"/>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 xml:space="preserve"> в том числе:</w:t>
            </w:r>
          </w:p>
        </w:tc>
        <w:tc>
          <w:tcPr>
            <w:tcW w:w="2068" w:type="dxa"/>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976" w:type="dxa"/>
            <w:gridSpan w:val="2"/>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администрация Благодарненского городского округа Ставропольского края</w:t>
            </w:r>
          </w:p>
        </w:tc>
        <w:tc>
          <w:tcPr>
            <w:tcW w:w="564" w:type="dxa"/>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1.3. приложения 1 к Программе </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1.4. приложения 1 к Программе</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1.5. приложения 1 к Программе </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1.7. приложения 1 к Программе</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1.8. приложения 1 к Программе</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1.9. приложения 1 к Программе</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1.10. приложения 1 к Программе</w:t>
            </w:r>
          </w:p>
        </w:tc>
      </w:tr>
      <w:tr w:rsidR="001340A7" w:rsidRPr="00945BC8" w:rsidTr="001340A7">
        <w:trPr>
          <w:cantSplit/>
          <w:trHeight w:val="161"/>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ind w:right="-70"/>
              <w:jc w:val="center"/>
              <w:rPr>
                <w:rFonts w:ascii="Arial" w:hAnsi="Arial" w:cs="Arial"/>
                <w:sz w:val="18"/>
                <w:szCs w:val="18"/>
              </w:rPr>
            </w:pPr>
            <w:r w:rsidRPr="001340A7">
              <w:rPr>
                <w:rFonts w:ascii="Arial" w:hAnsi="Arial" w:cs="Arial"/>
                <w:sz w:val="18"/>
                <w:szCs w:val="18"/>
              </w:rPr>
              <w:t>Е.1.</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Региональный проект «Современная школа»</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администрация Благодарненского городского округа Ставропольского края</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1.11. приложение 1 к Программе</w:t>
            </w:r>
          </w:p>
        </w:tc>
      </w:tr>
      <w:tr w:rsidR="001340A7" w:rsidRPr="00945BC8" w:rsidTr="001340A7">
        <w:trPr>
          <w:cantSplit/>
          <w:trHeight w:val="161"/>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ind w:right="-70"/>
              <w:jc w:val="center"/>
              <w:rPr>
                <w:rFonts w:ascii="Arial" w:hAnsi="Arial" w:cs="Arial"/>
                <w:sz w:val="18"/>
                <w:szCs w:val="18"/>
              </w:rPr>
            </w:pPr>
            <w:r w:rsidRPr="001340A7">
              <w:rPr>
                <w:rFonts w:ascii="Arial" w:hAnsi="Arial" w:cs="Arial"/>
                <w:sz w:val="18"/>
                <w:szCs w:val="18"/>
              </w:rPr>
              <w:t>Е.2.</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Региональный проект «Успех каждого ребенка»</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администрация Благодарненского городского округа Ставропольского края</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1.5. приложение 1 к Программе</w:t>
            </w:r>
          </w:p>
        </w:tc>
      </w:tr>
      <w:tr w:rsidR="001340A7" w:rsidRPr="00945BC8" w:rsidTr="001340A7">
        <w:trPr>
          <w:cantSplit/>
          <w:trHeight w:val="161"/>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х</w:t>
            </w: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p>
        </w:tc>
      </w:tr>
      <w:tr w:rsidR="001340A7" w:rsidRPr="00945BC8" w:rsidTr="001340A7">
        <w:trPr>
          <w:cantSplit/>
          <w:trHeight w:val="48"/>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c>
          <w:tcPr>
            <w:tcW w:w="9489" w:type="dxa"/>
            <w:gridSpan w:val="10"/>
            <w:tcBorders>
              <w:top w:val="single" w:sz="4" w:space="0" w:color="auto"/>
              <w:left w:val="single" w:sz="4" w:space="0" w:color="auto"/>
              <w:bottom w:val="single" w:sz="4" w:space="0" w:color="auto"/>
              <w:right w:val="single" w:sz="4" w:space="0" w:color="auto"/>
            </w:tcBorders>
          </w:tcPr>
          <w:p w:rsidR="001340A7" w:rsidRPr="001340A7" w:rsidRDefault="001340A7" w:rsidP="001340A7">
            <w:pPr>
              <w:widowControl w:val="0"/>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1340A7" w:rsidRPr="00945BC8" w:rsidTr="001340A7">
        <w:trPr>
          <w:cantSplit/>
          <w:trHeight w:val="304"/>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lastRenderedPageBreak/>
              <w:t>2.1</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widowControl w:val="0"/>
              <w:autoSpaceDE w:val="0"/>
              <w:autoSpaceDN w:val="0"/>
              <w:adjustRightInd w:val="0"/>
              <w:spacing w:line="180" w:lineRule="exact"/>
              <w:rPr>
                <w:rFonts w:ascii="Arial" w:hAnsi="Arial" w:cs="Arial"/>
                <w:sz w:val="18"/>
                <w:szCs w:val="18"/>
              </w:rPr>
            </w:pPr>
            <w:r w:rsidRPr="001340A7">
              <w:rPr>
                <w:rFonts w:ascii="Arial" w:hAnsi="Arial" w:cs="Arial"/>
                <w:sz w:val="18"/>
                <w:szCs w:val="18"/>
              </w:rPr>
              <w:t xml:space="preserve">п. 2.1. приложения 1 к Программе </w:t>
            </w:r>
          </w:p>
          <w:p w:rsidR="001340A7" w:rsidRPr="001340A7" w:rsidRDefault="001340A7" w:rsidP="001340A7">
            <w:pPr>
              <w:widowControl w:val="0"/>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2.2. приложения 1 к Программе </w:t>
            </w:r>
          </w:p>
        </w:tc>
      </w:tr>
      <w:tr w:rsidR="001340A7" w:rsidRPr="00945BC8" w:rsidTr="001340A7">
        <w:trPr>
          <w:cantSplit/>
          <w:trHeight w:val="304"/>
        </w:trPr>
        <w:tc>
          <w:tcPr>
            <w:tcW w:w="567" w:type="dxa"/>
            <w:vMerge w:val="restart"/>
            <w:tcBorders>
              <w:top w:val="single" w:sz="4" w:space="0" w:color="auto"/>
              <w:left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3.</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Подпрограмма Программы «Летний отдых»</w:t>
            </w:r>
          </w:p>
        </w:tc>
        <w:tc>
          <w:tcPr>
            <w:tcW w:w="206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х</w:t>
            </w:r>
          </w:p>
        </w:tc>
        <w:tc>
          <w:tcPr>
            <w:tcW w:w="197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84" w:type="dxa"/>
            <w:gridSpan w:val="3"/>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17"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widowControl w:val="0"/>
              <w:autoSpaceDE w:val="0"/>
              <w:autoSpaceDN w:val="0"/>
              <w:adjustRightInd w:val="0"/>
              <w:spacing w:line="180" w:lineRule="exact"/>
              <w:rPr>
                <w:rFonts w:ascii="Arial" w:hAnsi="Arial" w:cs="Arial"/>
                <w:sz w:val="18"/>
                <w:szCs w:val="18"/>
              </w:rPr>
            </w:pPr>
          </w:p>
        </w:tc>
      </w:tr>
      <w:tr w:rsidR="001340A7" w:rsidRPr="00945BC8" w:rsidTr="001340A7">
        <w:trPr>
          <w:cantSplit/>
          <w:trHeight w:val="702"/>
        </w:trPr>
        <w:tc>
          <w:tcPr>
            <w:tcW w:w="567" w:type="dxa"/>
            <w:vMerge/>
            <w:tcBorders>
              <w:left w:val="single" w:sz="4" w:space="0" w:color="auto"/>
              <w:right w:val="single" w:sz="4" w:space="0" w:color="auto"/>
            </w:tcBorders>
          </w:tcPr>
          <w:p w:rsidR="001340A7" w:rsidRPr="001340A7" w:rsidRDefault="001340A7" w:rsidP="001340A7">
            <w:pPr>
              <w:spacing w:line="180" w:lineRule="exact"/>
              <w:rPr>
                <w:rFonts w:ascii="Arial" w:hAnsi="Arial" w:cs="Arial"/>
                <w:sz w:val="18"/>
                <w:szCs w:val="18"/>
              </w:rPr>
            </w:pPr>
          </w:p>
        </w:tc>
        <w:tc>
          <w:tcPr>
            <w:tcW w:w="9489" w:type="dxa"/>
            <w:gridSpan w:val="10"/>
            <w:tcBorders>
              <w:top w:val="single" w:sz="4" w:space="0" w:color="auto"/>
              <w:left w:val="single" w:sz="4" w:space="0" w:color="auto"/>
              <w:bottom w:val="single" w:sz="4" w:space="0" w:color="auto"/>
              <w:right w:val="single" w:sz="4" w:space="0" w:color="auto"/>
            </w:tcBorders>
          </w:tcPr>
          <w:p w:rsidR="001340A7" w:rsidRPr="001340A7" w:rsidRDefault="001340A7" w:rsidP="001340A7">
            <w:pPr>
              <w:spacing w:line="180" w:lineRule="exact"/>
              <w:rPr>
                <w:rFonts w:ascii="Arial" w:hAnsi="Arial" w:cs="Arial"/>
                <w:sz w:val="18"/>
                <w:szCs w:val="18"/>
              </w:rPr>
            </w:pPr>
            <w:r w:rsidRPr="001340A7">
              <w:rPr>
                <w:rFonts w:ascii="Arial" w:hAnsi="Arial" w:cs="Arial"/>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1340A7" w:rsidRPr="00945BC8" w:rsidTr="001340A7">
        <w:trPr>
          <w:gridAfter w:val="1"/>
          <w:wAfter w:w="28" w:type="dxa"/>
          <w:cantSplit/>
          <w:trHeight w:val="250"/>
        </w:trPr>
        <w:tc>
          <w:tcPr>
            <w:tcW w:w="567" w:type="dxa"/>
            <w:vMerge/>
            <w:tcBorders>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Основное мероприятие «Организация досуга детей и подростков в летний период»</w:t>
            </w:r>
          </w:p>
        </w:tc>
        <w:tc>
          <w:tcPr>
            <w:tcW w:w="230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оказание (выполнение) муниципальных услуг (работ)</w:t>
            </w:r>
          </w:p>
        </w:tc>
        <w:tc>
          <w:tcPr>
            <w:tcW w:w="173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 xml:space="preserve">управление образования и молодежной политики </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73"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00"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3.1. приложения 1 к Программе</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п. 3.2. приложения 1 к Программе</w:t>
            </w:r>
          </w:p>
          <w:p w:rsidR="001340A7" w:rsidRPr="001340A7" w:rsidRDefault="001340A7" w:rsidP="001340A7">
            <w:pPr>
              <w:autoSpaceDE w:val="0"/>
              <w:autoSpaceDN w:val="0"/>
              <w:adjustRightInd w:val="0"/>
              <w:spacing w:line="180" w:lineRule="exact"/>
              <w:jc w:val="both"/>
              <w:rPr>
                <w:rFonts w:ascii="Arial" w:hAnsi="Arial" w:cs="Arial"/>
                <w:sz w:val="18"/>
                <w:szCs w:val="18"/>
              </w:rPr>
            </w:pPr>
          </w:p>
        </w:tc>
      </w:tr>
      <w:tr w:rsidR="001340A7" w:rsidRPr="00945BC8" w:rsidTr="001340A7">
        <w:trPr>
          <w:cantSplit/>
          <w:trHeight w:val="640"/>
        </w:trPr>
        <w:tc>
          <w:tcPr>
            <w:tcW w:w="567" w:type="dxa"/>
            <w:tcBorders>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p>
        </w:tc>
        <w:tc>
          <w:tcPr>
            <w:tcW w:w="9489" w:type="dxa"/>
            <w:gridSpan w:val="10"/>
            <w:tcBorders>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color w:val="C00000"/>
                <w:sz w:val="18"/>
                <w:szCs w:val="18"/>
              </w:rPr>
            </w:pPr>
            <w:r w:rsidRPr="001340A7">
              <w:rPr>
                <w:rFonts w:ascii="Arial" w:hAnsi="Arial" w:cs="Arial"/>
                <w:sz w:val="18"/>
                <w:szCs w:val="18"/>
              </w:rPr>
              <w:t>Цель  Программы: «Создание  комфортных условий  в округе для трудового, духовного, физического и творческого развития молодого человека»</w:t>
            </w:r>
          </w:p>
        </w:tc>
      </w:tr>
      <w:tr w:rsidR="001340A7" w:rsidRPr="00945BC8" w:rsidTr="001340A7">
        <w:trPr>
          <w:gridAfter w:val="1"/>
          <w:wAfter w:w="28" w:type="dxa"/>
          <w:cantSplit/>
          <w:trHeight w:val="841"/>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4.</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Подпрограмма  «Молодежная политика»</w:t>
            </w:r>
          </w:p>
        </w:tc>
        <w:tc>
          <w:tcPr>
            <w:tcW w:w="230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выполнение функций органами местного самоуправления БГО СК</w:t>
            </w:r>
          </w:p>
        </w:tc>
        <w:tc>
          <w:tcPr>
            <w:tcW w:w="173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 xml:space="preserve">управление образования и молодежной политики </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73"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00"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4.1. приложения 1 к Программе </w:t>
            </w:r>
          </w:p>
        </w:tc>
      </w:tr>
      <w:tr w:rsidR="001340A7" w:rsidRPr="00945BC8" w:rsidTr="001340A7">
        <w:trPr>
          <w:cantSplit/>
          <w:trHeight w:val="841"/>
        </w:trPr>
        <w:tc>
          <w:tcPr>
            <w:tcW w:w="10056" w:type="dxa"/>
            <w:gridSpan w:val="11"/>
            <w:tcBorders>
              <w:top w:val="single" w:sz="4" w:space="0" w:color="auto"/>
              <w:left w:val="single" w:sz="4" w:space="0" w:color="auto"/>
              <w:bottom w:val="single" w:sz="4" w:space="0" w:color="auto"/>
              <w:right w:val="single" w:sz="4" w:space="0" w:color="auto"/>
            </w:tcBorders>
            <w:vAlign w:val="center"/>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bCs/>
                <w:sz w:val="18"/>
                <w:szCs w:val="18"/>
              </w:rPr>
              <w:t>Задача 1 подпрограммы 5 Программы</w:t>
            </w:r>
            <w:r w:rsidRPr="001340A7">
              <w:rPr>
                <w:rFonts w:ascii="Arial" w:hAnsi="Arial" w:cs="Arial"/>
                <w:sz w:val="18"/>
                <w:szCs w:val="18"/>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1340A7" w:rsidRPr="00945BC8" w:rsidTr="001340A7">
        <w:trPr>
          <w:gridAfter w:val="1"/>
          <w:wAfter w:w="28" w:type="dxa"/>
          <w:cantSplit/>
          <w:trHeight w:val="841"/>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4.1.</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Основное мероприятие</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«Организация досуга молодежи»</w:t>
            </w:r>
          </w:p>
        </w:tc>
        <w:tc>
          <w:tcPr>
            <w:tcW w:w="230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выполнение функций органами местного самоуправления БГО СК</w:t>
            </w:r>
          </w:p>
        </w:tc>
        <w:tc>
          <w:tcPr>
            <w:tcW w:w="173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73"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00"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4.2. приложения 1 к Программе </w:t>
            </w:r>
          </w:p>
          <w:p w:rsidR="001340A7" w:rsidRPr="001340A7" w:rsidRDefault="001340A7" w:rsidP="001340A7">
            <w:pPr>
              <w:autoSpaceDE w:val="0"/>
              <w:autoSpaceDN w:val="0"/>
              <w:adjustRightInd w:val="0"/>
              <w:spacing w:line="180" w:lineRule="exact"/>
              <w:jc w:val="both"/>
              <w:rPr>
                <w:rFonts w:ascii="Arial" w:hAnsi="Arial" w:cs="Arial"/>
                <w:sz w:val="18"/>
                <w:szCs w:val="18"/>
              </w:rPr>
            </w:pPr>
            <w:r w:rsidRPr="001340A7">
              <w:rPr>
                <w:rFonts w:ascii="Arial" w:hAnsi="Arial" w:cs="Arial"/>
                <w:sz w:val="18"/>
                <w:szCs w:val="18"/>
              </w:rPr>
              <w:t xml:space="preserve">п. 4.3. приложения 1 к Программе </w:t>
            </w:r>
          </w:p>
        </w:tc>
      </w:tr>
      <w:tr w:rsidR="001340A7" w:rsidRPr="00945BC8" w:rsidTr="001340A7">
        <w:trPr>
          <w:gridAfter w:val="1"/>
          <w:wAfter w:w="28" w:type="dxa"/>
          <w:cantSplit/>
          <w:trHeight w:val="841"/>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5</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1340A7">
              <w:rPr>
                <w:rFonts w:ascii="Arial" w:hAnsi="Arial" w:cs="Arial"/>
                <w:sz w:val="18"/>
                <w:szCs w:val="18"/>
              </w:rPr>
              <w:t>общепрограммные</w:t>
            </w:r>
            <w:proofErr w:type="spellEnd"/>
            <w:r w:rsidRPr="001340A7">
              <w:rPr>
                <w:rFonts w:ascii="Arial" w:hAnsi="Arial" w:cs="Arial"/>
                <w:sz w:val="18"/>
                <w:szCs w:val="18"/>
              </w:rPr>
              <w:t xml:space="preserve"> мероприятия»</w:t>
            </w:r>
          </w:p>
        </w:tc>
        <w:tc>
          <w:tcPr>
            <w:tcW w:w="230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х</w:t>
            </w:r>
          </w:p>
        </w:tc>
        <w:tc>
          <w:tcPr>
            <w:tcW w:w="173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73"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00"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х</w:t>
            </w:r>
          </w:p>
        </w:tc>
      </w:tr>
      <w:tr w:rsidR="001340A7" w:rsidRPr="00945BC8" w:rsidTr="001340A7">
        <w:trPr>
          <w:gridAfter w:val="1"/>
          <w:wAfter w:w="28" w:type="dxa"/>
          <w:cantSplit/>
          <w:trHeight w:val="841"/>
        </w:trPr>
        <w:tc>
          <w:tcPr>
            <w:tcW w:w="567"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5.1</w:t>
            </w:r>
          </w:p>
        </w:tc>
        <w:tc>
          <w:tcPr>
            <w:tcW w:w="1780"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rPr>
                <w:rFonts w:ascii="Arial" w:hAnsi="Arial" w:cs="Arial"/>
                <w:sz w:val="18"/>
                <w:szCs w:val="18"/>
              </w:rPr>
            </w:pPr>
            <w:r w:rsidRPr="001340A7">
              <w:rPr>
                <w:rFonts w:ascii="Arial" w:hAnsi="Arial" w:cs="Arial"/>
                <w:sz w:val="18"/>
                <w:szCs w:val="18"/>
              </w:rPr>
              <w:t>Основное мероприятие «Обеспечение реализации Программы»</w:t>
            </w:r>
          </w:p>
        </w:tc>
        <w:tc>
          <w:tcPr>
            <w:tcW w:w="2306"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738"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управление образования и молодежной политики</w:t>
            </w:r>
          </w:p>
        </w:tc>
        <w:tc>
          <w:tcPr>
            <w:tcW w:w="564" w:type="dxa"/>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2023</w:t>
            </w:r>
          </w:p>
        </w:tc>
        <w:tc>
          <w:tcPr>
            <w:tcW w:w="573"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r w:rsidRPr="001340A7">
              <w:rPr>
                <w:rFonts w:ascii="Arial" w:hAnsi="Arial" w:cs="Arial"/>
                <w:sz w:val="18"/>
                <w:szCs w:val="18"/>
              </w:rPr>
              <w:t>2025</w:t>
            </w:r>
          </w:p>
        </w:tc>
        <w:tc>
          <w:tcPr>
            <w:tcW w:w="2500" w:type="dxa"/>
            <w:gridSpan w:val="2"/>
            <w:tcBorders>
              <w:top w:val="single" w:sz="4" w:space="0" w:color="auto"/>
              <w:left w:val="single" w:sz="4" w:space="0" w:color="auto"/>
              <w:bottom w:val="single" w:sz="4" w:space="0" w:color="auto"/>
              <w:right w:val="single" w:sz="4" w:space="0" w:color="auto"/>
            </w:tcBorders>
          </w:tcPr>
          <w:p w:rsidR="001340A7" w:rsidRPr="001340A7" w:rsidRDefault="001340A7" w:rsidP="001340A7">
            <w:pPr>
              <w:autoSpaceDE w:val="0"/>
              <w:autoSpaceDN w:val="0"/>
              <w:adjustRightInd w:val="0"/>
              <w:spacing w:line="180" w:lineRule="exact"/>
              <w:jc w:val="center"/>
              <w:rPr>
                <w:rFonts w:ascii="Arial" w:hAnsi="Arial" w:cs="Arial"/>
                <w:sz w:val="18"/>
                <w:szCs w:val="18"/>
              </w:rPr>
            </w:pPr>
          </w:p>
        </w:tc>
      </w:tr>
    </w:tbl>
    <w:p w:rsidR="00815778" w:rsidRPr="00815778" w:rsidRDefault="00815778" w:rsidP="00815778">
      <w:pPr>
        <w:spacing w:line="180" w:lineRule="exact"/>
        <w:jc w:val="both"/>
        <w:rPr>
          <w:rFonts w:ascii="Arial" w:hAnsi="Arial" w:cs="Arial"/>
          <w:sz w:val="18"/>
          <w:szCs w:val="18"/>
        </w:rPr>
      </w:pPr>
    </w:p>
    <w:p w:rsidR="00815778" w:rsidRPr="00815778" w:rsidRDefault="00815778" w:rsidP="00815778">
      <w:pPr>
        <w:spacing w:line="180" w:lineRule="exact"/>
        <w:ind w:left="5664"/>
        <w:jc w:val="both"/>
        <w:rPr>
          <w:rFonts w:ascii="Arial" w:hAnsi="Arial" w:cs="Arial"/>
          <w:sz w:val="18"/>
          <w:szCs w:val="18"/>
        </w:rPr>
      </w:pPr>
    </w:p>
    <w:p w:rsidR="00815778" w:rsidRPr="00815778" w:rsidRDefault="00815778" w:rsidP="00815778">
      <w:pPr>
        <w:spacing w:line="180" w:lineRule="exact"/>
        <w:ind w:left="5664"/>
        <w:jc w:val="center"/>
        <w:rPr>
          <w:rFonts w:ascii="Arial" w:hAnsi="Arial" w:cs="Arial"/>
          <w:sz w:val="18"/>
          <w:szCs w:val="18"/>
        </w:rPr>
      </w:pPr>
      <w:r w:rsidRPr="00815778">
        <w:rPr>
          <w:rFonts w:ascii="Arial" w:hAnsi="Arial" w:cs="Arial"/>
          <w:sz w:val="18"/>
          <w:szCs w:val="18"/>
        </w:rPr>
        <w:t>Приложение 3</w:t>
      </w:r>
    </w:p>
    <w:p w:rsidR="00815778" w:rsidRPr="00815778" w:rsidRDefault="00815778" w:rsidP="00815778">
      <w:pPr>
        <w:spacing w:line="180" w:lineRule="exact"/>
        <w:ind w:left="5664"/>
        <w:jc w:val="center"/>
        <w:rPr>
          <w:rFonts w:ascii="Arial" w:hAnsi="Arial" w:cs="Arial"/>
          <w:sz w:val="18"/>
          <w:szCs w:val="18"/>
        </w:rPr>
      </w:pPr>
      <w:r w:rsidRPr="00815778">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815778" w:rsidRPr="00815778" w:rsidRDefault="00815778" w:rsidP="00815778">
      <w:pPr>
        <w:spacing w:line="180" w:lineRule="exact"/>
        <w:ind w:left="5664"/>
        <w:jc w:val="center"/>
        <w:rPr>
          <w:rFonts w:ascii="Arial" w:hAnsi="Arial" w:cs="Arial"/>
          <w:sz w:val="18"/>
          <w:szCs w:val="18"/>
        </w:rPr>
      </w:pPr>
    </w:p>
    <w:p w:rsidR="00815778" w:rsidRPr="00815778" w:rsidRDefault="00815778" w:rsidP="00815778">
      <w:pPr>
        <w:spacing w:line="180" w:lineRule="exact"/>
        <w:jc w:val="center"/>
        <w:rPr>
          <w:rFonts w:ascii="Arial" w:hAnsi="Arial" w:cs="Arial"/>
          <w:sz w:val="18"/>
          <w:szCs w:val="18"/>
        </w:rPr>
      </w:pPr>
      <w:r w:rsidRPr="00815778">
        <w:rPr>
          <w:rFonts w:ascii="Arial" w:hAnsi="Arial" w:cs="Arial"/>
          <w:sz w:val="18"/>
          <w:szCs w:val="18"/>
        </w:rPr>
        <w:t>ОБЪЕМЫ И ИСТОЧНИКИ</w:t>
      </w:r>
    </w:p>
    <w:p w:rsidR="00815778" w:rsidRPr="00815778" w:rsidRDefault="00815778" w:rsidP="00815778">
      <w:pPr>
        <w:spacing w:line="180" w:lineRule="exact"/>
        <w:jc w:val="center"/>
        <w:rPr>
          <w:rFonts w:ascii="Arial" w:hAnsi="Arial" w:cs="Arial"/>
          <w:sz w:val="18"/>
          <w:szCs w:val="18"/>
        </w:rPr>
      </w:pPr>
      <w:r w:rsidRPr="00815778">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 &lt;*&gt;</w:t>
      </w:r>
    </w:p>
    <w:p w:rsidR="00815778" w:rsidRPr="00815778" w:rsidRDefault="00815778" w:rsidP="00815778">
      <w:pPr>
        <w:spacing w:line="180" w:lineRule="exact"/>
        <w:jc w:val="center"/>
        <w:rPr>
          <w:rFonts w:ascii="Arial" w:hAnsi="Arial" w:cs="Arial"/>
          <w:sz w:val="18"/>
          <w:szCs w:val="18"/>
        </w:rPr>
      </w:pPr>
      <w:r w:rsidRPr="00815778">
        <w:rPr>
          <w:rFonts w:ascii="Arial" w:hAnsi="Arial" w:cs="Arial"/>
          <w:sz w:val="18"/>
          <w:szCs w:val="18"/>
        </w:rPr>
        <w:t>--------------------------------</w:t>
      </w:r>
    </w:p>
    <w:p w:rsidR="00D95B50" w:rsidRDefault="00815778" w:rsidP="00815778">
      <w:pPr>
        <w:spacing w:line="180" w:lineRule="exact"/>
        <w:jc w:val="both"/>
        <w:rPr>
          <w:rFonts w:ascii="Arial" w:hAnsi="Arial" w:cs="Arial"/>
          <w:sz w:val="18"/>
          <w:szCs w:val="18"/>
        </w:rPr>
      </w:pPr>
      <w:r w:rsidRPr="00815778">
        <w:rPr>
          <w:rFonts w:ascii="Arial" w:hAnsi="Arial" w:cs="Arial"/>
          <w:sz w:val="18"/>
          <w:szCs w:val="18"/>
        </w:rPr>
        <w:t>&lt;*&gt; Далее в настоящем Приложении используется сокращение – Программа</w:t>
      </w:r>
    </w:p>
    <w:tbl>
      <w:tblPr>
        <w:tblW w:w="10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33"/>
        <w:gridCol w:w="3580"/>
        <w:gridCol w:w="1227"/>
        <w:gridCol w:w="1275"/>
        <w:gridCol w:w="1276"/>
      </w:tblGrid>
      <w:tr w:rsidR="00815778" w:rsidRPr="00142287" w:rsidTr="00815778">
        <w:trPr>
          <w:trHeight w:val="288"/>
        </w:trPr>
        <w:tc>
          <w:tcPr>
            <w:tcW w:w="567" w:type="dxa"/>
            <w:vMerge w:val="restart"/>
          </w:tcPr>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r w:rsidRPr="00815778">
              <w:rPr>
                <w:rFonts w:ascii="Arial" w:hAnsi="Arial" w:cs="Arial"/>
                <w:sz w:val="18"/>
                <w:szCs w:val="18"/>
              </w:rPr>
              <w:t xml:space="preserve">№ </w:t>
            </w:r>
            <w:proofErr w:type="gramStart"/>
            <w:r w:rsidRPr="00815778">
              <w:rPr>
                <w:rFonts w:ascii="Arial" w:hAnsi="Arial" w:cs="Arial"/>
                <w:sz w:val="18"/>
                <w:szCs w:val="18"/>
              </w:rPr>
              <w:t>п</w:t>
            </w:r>
            <w:proofErr w:type="gramEnd"/>
            <w:r w:rsidRPr="00815778">
              <w:rPr>
                <w:rFonts w:ascii="Arial" w:hAnsi="Arial" w:cs="Arial"/>
                <w:sz w:val="18"/>
                <w:szCs w:val="18"/>
              </w:rPr>
              <w:t>/п</w:t>
            </w:r>
          </w:p>
        </w:tc>
        <w:tc>
          <w:tcPr>
            <w:tcW w:w="2133" w:type="dxa"/>
            <w:vMerge w:val="restart"/>
          </w:tcPr>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r w:rsidRPr="00815778">
              <w:rPr>
                <w:rFonts w:ascii="Arial" w:hAnsi="Arial" w:cs="Arial"/>
                <w:sz w:val="18"/>
                <w:szCs w:val="18"/>
              </w:rPr>
              <w:t xml:space="preserve">Наименование Программы, подпрограммы Программы, </w:t>
            </w:r>
            <w:r w:rsidRPr="00815778">
              <w:rPr>
                <w:rFonts w:ascii="Arial" w:hAnsi="Arial" w:cs="Arial"/>
                <w:sz w:val="18"/>
                <w:szCs w:val="18"/>
              </w:rPr>
              <w:lastRenderedPageBreak/>
              <w:t>основного мероприятия подпрограммы Программы</w:t>
            </w:r>
          </w:p>
        </w:tc>
        <w:tc>
          <w:tcPr>
            <w:tcW w:w="3580" w:type="dxa"/>
            <w:vMerge w:val="restart"/>
          </w:tcPr>
          <w:p w:rsidR="00815778" w:rsidRPr="00815778" w:rsidRDefault="00815778" w:rsidP="00815778">
            <w:pPr>
              <w:autoSpaceDE w:val="0"/>
              <w:autoSpaceDN w:val="0"/>
              <w:adjustRightInd w:val="0"/>
              <w:spacing w:line="180" w:lineRule="atLeast"/>
              <w:ind w:right="-108"/>
              <w:jc w:val="center"/>
              <w:outlineLvl w:val="2"/>
              <w:rPr>
                <w:rFonts w:ascii="Arial" w:hAnsi="Arial" w:cs="Arial"/>
                <w:spacing w:val="-2"/>
                <w:sz w:val="18"/>
                <w:szCs w:val="18"/>
              </w:rPr>
            </w:pPr>
            <w:r w:rsidRPr="00815778">
              <w:rPr>
                <w:rFonts w:ascii="Arial" w:hAnsi="Arial" w:cs="Arial"/>
                <w:spacing w:val="-2"/>
                <w:sz w:val="18"/>
                <w:szCs w:val="18"/>
              </w:rPr>
              <w:lastRenderedPageBreak/>
              <w:t xml:space="preserve">источники финансового обеспечения по ответственному исполнителю, соисполнителю программы, подпрограммы программы, основному </w:t>
            </w:r>
            <w:r w:rsidRPr="00815778">
              <w:rPr>
                <w:rFonts w:ascii="Arial" w:hAnsi="Arial" w:cs="Arial"/>
                <w:spacing w:val="-2"/>
                <w:sz w:val="18"/>
                <w:szCs w:val="18"/>
              </w:rPr>
              <w:lastRenderedPageBreak/>
              <w:t>мероприятию подпрограммы программы</w:t>
            </w:r>
          </w:p>
        </w:tc>
        <w:tc>
          <w:tcPr>
            <w:tcW w:w="3778" w:type="dxa"/>
            <w:gridSpan w:val="3"/>
          </w:tcPr>
          <w:p w:rsidR="00815778" w:rsidRPr="00815778" w:rsidRDefault="00815778" w:rsidP="00815778">
            <w:pPr>
              <w:autoSpaceDE w:val="0"/>
              <w:autoSpaceDN w:val="0"/>
              <w:adjustRightInd w:val="0"/>
              <w:spacing w:line="180" w:lineRule="atLeast"/>
              <w:ind w:right="-108"/>
              <w:jc w:val="center"/>
              <w:outlineLvl w:val="2"/>
              <w:rPr>
                <w:rFonts w:ascii="Arial" w:hAnsi="Arial" w:cs="Arial"/>
                <w:sz w:val="18"/>
                <w:szCs w:val="18"/>
              </w:rPr>
            </w:pPr>
            <w:r w:rsidRPr="00815778">
              <w:rPr>
                <w:rFonts w:ascii="Arial" w:hAnsi="Arial" w:cs="Arial"/>
                <w:sz w:val="18"/>
                <w:szCs w:val="18"/>
              </w:rPr>
              <w:lastRenderedPageBreak/>
              <w:t>прогнозная (справочная) оценка расходов по годам (тыс. рублей)</w:t>
            </w:r>
          </w:p>
        </w:tc>
      </w:tr>
      <w:tr w:rsidR="00815778" w:rsidRPr="00142287" w:rsidTr="00815778">
        <w:trPr>
          <w:trHeight w:val="73"/>
        </w:trPr>
        <w:tc>
          <w:tcPr>
            <w:tcW w:w="567" w:type="dxa"/>
            <w:vMerge/>
          </w:tcPr>
          <w:p w:rsidR="00815778" w:rsidRPr="00815778" w:rsidRDefault="00815778" w:rsidP="00815778">
            <w:pPr>
              <w:spacing w:line="180" w:lineRule="atLeast"/>
              <w:jc w:val="center"/>
              <w:rPr>
                <w:rFonts w:ascii="Arial" w:hAnsi="Arial" w:cs="Arial"/>
                <w:sz w:val="18"/>
                <w:szCs w:val="18"/>
              </w:rPr>
            </w:pPr>
          </w:p>
        </w:tc>
        <w:tc>
          <w:tcPr>
            <w:tcW w:w="2133" w:type="dxa"/>
            <w:vMerge/>
          </w:tcPr>
          <w:p w:rsidR="00815778" w:rsidRPr="00815778" w:rsidRDefault="00815778" w:rsidP="00815778">
            <w:pPr>
              <w:spacing w:line="180" w:lineRule="atLeast"/>
              <w:jc w:val="center"/>
              <w:rPr>
                <w:rFonts w:ascii="Arial" w:hAnsi="Arial" w:cs="Arial"/>
                <w:sz w:val="18"/>
                <w:szCs w:val="18"/>
              </w:rPr>
            </w:pPr>
          </w:p>
        </w:tc>
        <w:tc>
          <w:tcPr>
            <w:tcW w:w="3580" w:type="dxa"/>
            <w:vMerge/>
          </w:tcPr>
          <w:p w:rsidR="00815778" w:rsidRPr="00815778" w:rsidRDefault="00815778" w:rsidP="00815778">
            <w:pPr>
              <w:spacing w:line="180" w:lineRule="atLeast"/>
              <w:ind w:right="-108"/>
              <w:jc w:val="center"/>
              <w:rPr>
                <w:rFonts w:ascii="Arial" w:hAnsi="Arial" w:cs="Arial"/>
                <w:sz w:val="18"/>
                <w:szCs w:val="18"/>
              </w:rPr>
            </w:pPr>
          </w:p>
        </w:tc>
        <w:tc>
          <w:tcPr>
            <w:tcW w:w="1227" w:type="dxa"/>
          </w:tcPr>
          <w:p w:rsidR="00815778" w:rsidRPr="00815778" w:rsidRDefault="00815778" w:rsidP="00815778">
            <w:pPr>
              <w:autoSpaceDE w:val="0"/>
              <w:autoSpaceDN w:val="0"/>
              <w:adjustRightInd w:val="0"/>
              <w:spacing w:line="180" w:lineRule="atLeast"/>
              <w:ind w:right="-38"/>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ind w:right="-38"/>
              <w:jc w:val="center"/>
              <w:outlineLvl w:val="2"/>
              <w:rPr>
                <w:rFonts w:ascii="Arial" w:hAnsi="Arial" w:cs="Arial"/>
                <w:sz w:val="18"/>
                <w:szCs w:val="18"/>
              </w:rPr>
            </w:pPr>
            <w:r w:rsidRPr="00815778">
              <w:rPr>
                <w:rFonts w:ascii="Arial" w:hAnsi="Arial" w:cs="Arial"/>
                <w:sz w:val="18"/>
                <w:szCs w:val="18"/>
              </w:rPr>
              <w:t>2023</w:t>
            </w:r>
          </w:p>
        </w:tc>
        <w:tc>
          <w:tcPr>
            <w:tcW w:w="1275" w:type="dxa"/>
          </w:tcPr>
          <w:p w:rsidR="00815778" w:rsidRPr="00815778" w:rsidRDefault="00815778" w:rsidP="00815778">
            <w:pPr>
              <w:autoSpaceDE w:val="0"/>
              <w:autoSpaceDN w:val="0"/>
              <w:adjustRightInd w:val="0"/>
              <w:spacing w:line="180" w:lineRule="atLeast"/>
              <w:ind w:right="-38"/>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ind w:right="-38"/>
              <w:jc w:val="center"/>
              <w:outlineLvl w:val="2"/>
              <w:rPr>
                <w:rFonts w:ascii="Arial" w:hAnsi="Arial" w:cs="Arial"/>
                <w:sz w:val="18"/>
                <w:szCs w:val="18"/>
              </w:rPr>
            </w:pPr>
            <w:r w:rsidRPr="00815778">
              <w:rPr>
                <w:rFonts w:ascii="Arial" w:hAnsi="Arial" w:cs="Arial"/>
                <w:sz w:val="18"/>
                <w:szCs w:val="18"/>
              </w:rPr>
              <w:t>2024</w:t>
            </w:r>
          </w:p>
          <w:p w:rsidR="00815778" w:rsidRPr="00815778" w:rsidRDefault="00815778" w:rsidP="00815778">
            <w:pPr>
              <w:autoSpaceDE w:val="0"/>
              <w:autoSpaceDN w:val="0"/>
              <w:adjustRightInd w:val="0"/>
              <w:spacing w:line="180" w:lineRule="atLeast"/>
              <w:ind w:right="-38" w:firstLine="71"/>
              <w:jc w:val="center"/>
              <w:outlineLvl w:val="2"/>
              <w:rPr>
                <w:rFonts w:ascii="Arial" w:hAnsi="Arial" w:cs="Arial"/>
                <w:sz w:val="18"/>
                <w:szCs w:val="18"/>
              </w:rPr>
            </w:pPr>
          </w:p>
        </w:tc>
        <w:tc>
          <w:tcPr>
            <w:tcW w:w="1276" w:type="dxa"/>
          </w:tcPr>
          <w:p w:rsidR="00815778" w:rsidRPr="00815778" w:rsidRDefault="00815778" w:rsidP="00815778">
            <w:pPr>
              <w:autoSpaceDE w:val="0"/>
              <w:autoSpaceDN w:val="0"/>
              <w:adjustRightInd w:val="0"/>
              <w:spacing w:line="180" w:lineRule="atLeast"/>
              <w:ind w:right="-38"/>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ind w:right="-38"/>
              <w:jc w:val="center"/>
              <w:outlineLvl w:val="2"/>
              <w:rPr>
                <w:rFonts w:ascii="Arial" w:hAnsi="Arial" w:cs="Arial"/>
                <w:sz w:val="18"/>
                <w:szCs w:val="18"/>
              </w:rPr>
            </w:pPr>
            <w:r w:rsidRPr="00815778">
              <w:rPr>
                <w:rFonts w:ascii="Arial" w:hAnsi="Arial" w:cs="Arial"/>
                <w:sz w:val="18"/>
                <w:szCs w:val="18"/>
              </w:rPr>
              <w:t>2025</w:t>
            </w:r>
          </w:p>
          <w:p w:rsidR="00815778" w:rsidRPr="00815778" w:rsidRDefault="00815778" w:rsidP="00815778">
            <w:pPr>
              <w:autoSpaceDE w:val="0"/>
              <w:autoSpaceDN w:val="0"/>
              <w:adjustRightInd w:val="0"/>
              <w:spacing w:line="180" w:lineRule="atLeast"/>
              <w:ind w:right="-38" w:firstLine="71"/>
              <w:jc w:val="center"/>
              <w:outlineLvl w:val="2"/>
              <w:rPr>
                <w:rFonts w:ascii="Arial" w:hAnsi="Arial" w:cs="Arial"/>
                <w:sz w:val="18"/>
                <w:szCs w:val="18"/>
              </w:rPr>
            </w:pPr>
          </w:p>
        </w:tc>
      </w:tr>
      <w:tr w:rsidR="00815778" w:rsidRPr="00142287" w:rsidTr="00815778">
        <w:trPr>
          <w:trHeight w:val="73"/>
        </w:trPr>
        <w:tc>
          <w:tcPr>
            <w:tcW w:w="567" w:type="dxa"/>
            <w:vMerge w:val="restart"/>
          </w:tcPr>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p w:rsidR="00815778" w:rsidRPr="00815778" w:rsidRDefault="00815778" w:rsidP="00815778">
            <w:pPr>
              <w:autoSpaceDE w:val="0"/>
              <w:autoSpaceDN w:val="0"/>
              <w:adjustRightInd w:val="0"/>
              <w:spacing w:line="180" w:lineRule="atLeast"/>
              <w:jc w:val="center"/>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Программа, всего</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color w:val="00B050"/>
                <w:sz w:val="18"/>
                <w:szCs w:val="18"/>
              </w:rPr>
            </w:pPr>
            <w:r w:rsidRPr="00815778">
              <w:rPr>
                <w:rFonts w:ascii="Arial" w:hAnsi="Arial" w:cs="Arial"/>
                <w:sz w:val="18"/>
                <w:szCs w:val="18"/>
              </w:rPr>
              <w:t>923 045,98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903 144,64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905 152,42</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923 045,98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903 144,64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905 152,42</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498 003,56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492 081,06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491 643,64</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498 003,56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492 081,06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491 643,64</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91"/>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425 042,42</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411 063,58</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413 508,78</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425 042,42</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411 063,58</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413 508,78</w:t>
            </w:r>
          </w:p>
        </w:tc>
      </w:tr>
      <w:tr w:rsidR="00815778" w:rsidRPr="00142287" w:rsidTr="00815778">
        <w:trPr>
          <w:trHeight w:val="7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31"/>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1.</w:t>
            </w:r>
          </w:p>
        </w:tc>
        <w:tc>
          <w:tcPr>
            <w:tcW w:w="2133"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Подпрограмма Программы «Развитие дошкольного, общего и дополнительного образования», всего</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color w:val="00B050"/>
                <w:sz w:val="18"/>
                <w:szCs w:val="18"/>
              </w:rPr>
            </w:pPr>
            <w:r w:rsidRPr="00815778">
              <w:rPr>
                <w:rFonts w:ascii="Arial" w:hAnsi="Arial" w:cs="Arial"/>
                <w:sz w:val="18"/>
                <w:szCs w:val="18"/>
              </w:rPr>
              <w:t>878 166,55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857 755,33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859 234,42</w:t>
            </w:r>
          </w:p>
        </w:tc>
      </w:tr>
      <w:tr w:rsidR="00815778" w:rsidRPr="00142287" w:rsidTr="00815778">
        <w:trPr>
          <w:trHeight w:val="424"/>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w:t>
            </w:r>
            <w:proofErr w:type="gramStart"/>
            <w:r w:rsidRPr="00815778">
              <w:rPr>
                <w:rFonts w:ascii="Arial" w:hAnsi="Arial" w:cs="Arial"/>
                <w:sz w:val="18"/>
                <w:szCs w:val="18"/>
              </w:rPr>
              <w:t>.ч</w:t>
            </w:r>
            <w:proofErr w:type="spellEnd"/>
            <w:proofErr w:type="gramEnd"/>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878 166,55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857 755,33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859 234,42</w:t>
            </w:r>
          </w:p>
        </w:tc>
      </w:tr>
      <w:tr w:rsidR="00815778" w:rsidRPr="00142287" w:rsidTr="00815778">
        <w:trPr>
          <w:trHeight w:val="107"/>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477 397,28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470 975,91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470 021,27</w:t>
            </w:r>
          </w:p>
        </w:tc>
      </w:tr>
      <w:tr w:rsidR="00815778" w:rsidRPr="00142287" w:rsidTr="00815778">
        <w:trPr>
          <w:trHeight w:val="4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477 397,28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470 975,91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470 021,27</w:t>
            </w:r>
          </w:p>
        </w:tc>
      </w:tr>
      <w:tr w:rsidR="00815778" w:rsidRPr="00142287" w:rsidTr="00815778">
        <w:trPr>
          <w:trHeight w:val="4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80"/>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400 769,27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386 779,42</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389 213,15</w:t>
            </w:r>
          </w:p>
        </w:tc>
      </w:tr>
      <w:tr w:rsidR="00815778" w:rsidRPr="00142287" w:rsidTr="00815778">
        <w:trPr>
          <w:trHeight w:val="12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99"/>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400 769,27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386 779,42</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389 213,15</w:t>
            </w:r>
          </w:p>
        </w:tc>
      </w:tr>
      <w:tr w:rsidR="00815778" w:rsidRPr="00142287" w:rsidTr="00815778">
        <w:trPr>
          <w:trHeight w:val="74"/>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81"/>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1.1.</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Основное мероприятие «Реализация основных общеобразовательных программ дошкольного образования», всего</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109 146,60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109 146,60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109 146,60</w:t>
            </w:r>
          </w:p>
        </w:tc>
      </w:tr>
      <w:tr w:rsidR="00815778" w:rsidRPr="00142287" w:rsidTr="00815778">
        <w:trPr>
          <w:trHeight w:val="447"/>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109 146,60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109 146,60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109 146,60</w:t>
            </w:r>
          </w:p>
        </w:tc>
      </w:tr>
      <w:tr w:rsidR="00815778" w:rsidRPr="00142287" w:rsidTr="00815778">
        <w:trPr>
          <w:trHeight w:val="12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108 990,36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108 990,36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108 990,36</w:t>
            </w:r>
          </w:p>
        </w:tc>
      </w:tr>
      <w:tr w:rsidR="00815778" w:rsidRPr="00142287" w:rsidTr="00815778">
        <w:trPr>
          <w:trHeight w:val="100"/>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67"/>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108 990,36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108 990,36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108 990,36</w:t>
            </w:r>
          </w:p>
        </w:tc>
      </w:tr>
      <w:tr w:rsidR="00815778" w:rsidRPr="0014228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99"/>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156,24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156,24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156,24</w:t>
            </w:r>
          </w:p>
        </w:tc>
      </w:tr>
      <w:tr w:rsidR="00815778" w:rsidRPr="00142287" w:rsidTr="00815778">
        <w:trPr>
          <w:trHeight w:val="74"/>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156,24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156,24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156,24</w:t>
            </w:r>
          </w:p>
        </w:tc>
      </w:tr>
      <w:tr w:rsidR="00815778" w:rsidRPr="00142287" w:rsidTr="00815778">
        <w:trPr>
          <w:trHeight w:val="8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85"/>
        </w:trPr>
        <w:tc>
          <w:tcPr>
            <w:tcW w:w="567" w:type="dxa"/>
            <w:vMerge/>
            <w:tcBorders>
              <w:bottom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bottom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218"/>
        </w:trPr>
        <w:tc>
          <w:tcPr>
            <w:tcW w:w="567" w:type="dxa"/>
            <w:vMerge w:val="restart"/>
            <w:tcBorders>
              <w:top w:val="single" w:sz="4" w:space="0" w:color="auto"/>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1.2.</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top w:val="single" w:sz="4" w:space="0" w:color="auto"/>
              <w:left w:val="single" w:sz="4" w:space="0" w:color="auto"/>
              <w:bottom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Основное мероприятие «Присмотр и уход», всего</w:t>
            </w:r>
          </w:p>
        </w:tc>
        <w:tc>
          <w:tcPr>
            <w:tcW w:w="3580" w:type="dxa"/>
            <w:tcBorders>
              <w:left w:val="single" w:sz="4" w:space="0" w:color="auto"/>
            </w:tcBorders>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189 534,65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181 227,04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182 218,85</w:t>
            </w:r>
          </w:p>
        </w:tc>
      </w:tr>
      <w:tr w:rsidR="00815778" w:rsidRPr="00142287" w:rsidTr="00815778">
        <w:trPr>
          <w:trHeight w:val="360"/>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top w:val="single" w:sz="4" w:space="0" w:color="auto"/>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189 534,65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181 227,04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182 218,85</w:t>
            </w:r>
          </w:p>
        </w:tc>
      </w:tr>
      <w:tr w:rsidR="00815778" w:rsidRPr="00142287" w:rsidTr="00815778">
        <w:trPr>
          <w:trHeight w:val="119"/>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7 401,11</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7 401,11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7 401,11</w:t>
            </w:r>
          </w:p>
        </w:tc>
      </w:tr>
      <w:tr w:rsidR="00815778" w:rsidRPr="00142287" w:rsidTr="00815778">
        <w:trPr>
          <w:trHeight w:val="92"/>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67"/>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7 401,11</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7 401,11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7 401,11</w:t>
            </w:r>
          </w:p>
        </w:tc>
      </w:tr>
      <w:tr w:rsidR="00815778" w:rsidRPr="00142287" w:rsidTr="00815778">
        <w:trPr>
          <w:trHeight w:val="111"/>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52"/>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color w:val="00B050"/>
                <w:sz w:val="18"/>
                <w:szCs w:val="18"/>
              </w:rPr>
            </w:pPr>
            <w:r w:rsidRPr="00815778">
              <w:rPr>
                <w:rFonts w:ascii="Arial" w:hAnsi="Arial" w:cs="Arial"/>
                <w:sz w:val="18"/>
                <w:szCs w:val="18"/>
              </w:rPr>
              <w:t>182 133,54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173 825,93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174 817,74</w:t>
            </w:r>
          </w:p>
        </w:tc>
      </w:tr>
      <w:tr w:rsidR="00815778" w:rsidRPr="00142287" w:rsidTr="00815778">
        <w:trPr>
          <w:trHeight w:val="52"/>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97"/>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182 133,54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173 825,93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174 817,74</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roofErr w:type="gramStart"/>
            <w:r w:rsidRPr="00815778">
              <w:rPr>
                <w:rFonts w:ascii="Arial" w:hAnsi="Arial" w:cs="Arial"/>
                <w:sz w:val="18"/>
                <w:szCs w:val="18"/>
              </w:rPr>
              <w:t xml:space="preserve">Реализация инициативного проекта (Благоустройство дворовой территории МДОУ «ДС №23» по </w:t>
            </w:r>
            <w:r w:rsidRPr="00815778">
              <w:rPr>
                <w:rFonts w:ascii="Arial" w:hAnsi="Arial" w:cs="Arial"/>
                <w:sz w:val="18"/>
                <w:szCs w:val="18"/>
              </w:rPr>
              <w:lastRenderedPageBreak/>
              <w:t>улице Советская, 45 в селе Алексеевское Благодарненского городского округа Ставропольского края)</w:t>
            </w:r>
            <w:proofErr w:type="gramEnd"/>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lastRenderedPageBreak/>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1 124,06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1 124,06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1 124,06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1 124,06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Реализация инициативного проекта (Благоустройство территории, площадка для мусора и ремонт порога с устройством пандусов МДОУ «Детский сад № 29» по адресу пл. Строителей, 1 города Благодарного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№30» по ул. Советской д. 229 в г. </w:t>
            </w:r>
            <w:proofErr w:type="gramStart"/>
            <w:r w:rsidRPr="00815778">
              <w:rPr>
                <w:rFonts w:ascii="Arial" w:hAnsi="Arial" w:cs="Arial"/>
                <w:sz w:val="18"/>
                <w:szCs w:val="18"/>
              </w:rPr>
              <w:t>Благодарный</w:t>
            </w:r>
            <w:proofErr w:type="gramEnd"/>
            <w:r w:rsidRPr="00815778">
              <w:rPr>
                <w:rFonts w:ascii="Arial" w:hAnsi="Arial" w:cs="Arial"/>
                <w:sz w:val="18"/>
                <w:szCs w:val="18"/>
              </w:rPr>
              <w:t>,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410,33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410,33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410,33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410,33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520,37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520,37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520,37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520,37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 xml:space="preserve">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 Благодарненского городского округа </w:t>
            </w:r>
            <w:r w:rsidRPr="00815778">
              <w:rPr>
                <w:rFonts w:ascii="Arial" w:hAnsi="Arial" w:cs="Arial"/>
                <w:sz w:val="18"/>
                <w:szCs w:val="18"/>
              </w:rPr>
              <w:lastRenderedPageBreak/>
              <w:t>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lastRenderedPageBreak/>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680,00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680,00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680,00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680,00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517,26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517,26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517,26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517,26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roofErr w:type="gramStart"/>
            <w:r w:rsidRPr="00815778">
              <w:rPr>
                <w:rFonts w:ascii="Arial" w:hAnsi="Arial" w:cs="Arial"/>
                <w:sz w:val="18"/>
                <w:szCs w:val="18"/>
              </w:rPr>
              <w:t>Реализация инициативного проекта (Благоустройство 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556,99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556,99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556,99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556,99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Реализация инициативного проекта (Благоустройство детских площадок МДОУ «Детскийсад№22» в селе Мирное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510,52</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510,52</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510,52</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510,52</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Реализация инициативного проекта (Благоустройство территории и ремонт входа с устройством пандусов МДОУ «Детский сад № 16» по адресу пер. Светлый, 2, села Сотниковское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521,17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521,17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521,17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521,17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 xml:space="preserve">Реализация инициативного проекта (Благоустройство детских площадок МДОУ «Детский сад </w:t>
            </w:r>
            <w:r w:rsidRPr="00815778">
              <w:rPr>
                <w:rFonts w:ascii="Arial" w:hAnsi="Arial" w:cs="Arial"/>
                <w:sz w:val="18"/>
                <w:szCs w:val="18"/>
              </w:rPr>
              <w:lastRenderedPageBreak/>
              <w:t>№ 17» в селе Спасское Благодарненского городского округа Ставропольского края)</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lastRenderedPageBreak/>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516,30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516,30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516,30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516,30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15» в п. Ставропольский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534,56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534,56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534,56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534,56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 xml:space="preserve">Реализация инициативного проекта (Благоустройство дворовой территории МДОУ «Детский сад № 21» с. </w:t>
            </w:r>
            <w:proofErr w:type="spellStart"/>
            <w:r w:rsidRPr="00815778">
              <w:rPr>
                <w:rFonts w:ascii="Arial" w:hAnsi="Arial" w:cs="Arial"/>
                <w:sz w:val="18"/>
                <w:szCs w:val="18"/>
              </w:rPr>
              <w:t>Шишкино</w:t>
            </w:r>
            <w:proofErr w:type="spellEnd"/>
            <w:r w:rsidRPr="00815778">
              <w:rPr>
                <w:rFonts w:ascii="Arial" w:hAnsi="Arial" w:cs="Arial"/>
                <w:sz w:val="18"/>
                <w:szCs w:val="18"/>
              </w:rPr>
              <w:t xml:space="preserve">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519,93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26"/>
        </w:trPr>
        <w:tc>
          <w:tcPr>
            <w:tcW w:w="567" w:type="dxa"/>
            <w:vMerge/>
            <w:tcBorders>
              <w:left w:val="single" w:sz="4" w:space="0" w:color="auto"/>
              <w:righ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left w:val="single" w:sz="4" w:space="0" w:color="auto"/>
            </w:tcBorders>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67"/>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1.3.</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Основное мероприятие «Обеспечение предоставления бесплатного общего и дополнительного образования детей», всего</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lang w:val="en-US"/>
              </w:rPr>
            </w:pPr>
            <w:r w:rsidRPr="00815778">
              <w:rPr>
                <w:rFonts w:ascii="Arial" w:hAnsi="Arial" w:cs="Arial"/>
                <w:sz w:val="18"/>
                <w:szCs w:val="18"/>
              </w:rPr>
              <w:t>557 280,65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546 434,86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548 555,20</w:t>
            </w:r>
          </w:p>
        </w:tc>
      </w:tr>
      <w:tr w:rsidR="00815778" w:rsidRPr="00142287" w:rsidTr="00815778">
        <w:trPr>
          <w:trHeight w:val="164"/>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lang w:val="en-US"/>
              </w:rPr>
            </w:pPr>
            <w:r w:rsidRPr="00815778">
              <w:rPr>
                <w:rFonts w:ascii="Arial" w:hAnsi="Arial" w:cs="Arial"/>
                <w:sz w:val="18"/>
                <w:szCs w:val="18"/>
              </w:rPr>
              <w:t>557 280,65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546 434,86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548 555,20</w:t>
            </w:r>
          </w:p>
        </w:tc>
      </w:tr>
      <w:tr w:rsidR="00815778" w:rsidRPr="00142287" w:rsidTr="00815778">
        <w:trPr>
          <w:trHeight w:val="15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339 769,74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334 604,93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335 281,72</w:t>
            </w:r>
          </w:p>
        </w:tc>
      </w:tr>
      <w:tr w:rsidR="00815778" w:rsidRPr="00142287" w:rsidTr="00815778">
        <w:trPr>
          <w:trHeight w:val="198"/>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4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339 769,74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334 604,93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335 281,72</w:t>
            </w:r>
          </w:p>
        </w:tc>
      </w:tr>
      <w:tr w:rsidR="00815778" w:rsidRPr="00142287" w:rsidTr="00815778">
        <w:trPr>
          <w:trHeight w:val="13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107"/>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217 510,91</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211 829,93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213 273,48</w:t>
            </w:r>
          </w:p>
        </w:tc>
      </w:tr>
      <w:tr w:rsidR="00815778" w:rsidRPr="00142287" w:rsidTr="00815778">
        <w:trPr>
          <w:trHeight w:val="80"/>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14228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217 510,91</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211 829,93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213 273,48</w:t>
            </w:r>
          </w:p>
        </w:tc>
      </w:tr>
      <w:tr w:rsidR="00815778" w:rsidRPr="0014228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14228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proofErr w:type="gramStart"/>
            <w:r w:rsidRPr="00815778">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33 126,77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33 126,77</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33 839,18</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33 126,77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33 126,77</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33 839,78</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31 470,43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31 470,43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32 147,22</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31 470,43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31 470,43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32 147,22</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1 656,34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1 656,34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1 691,96</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1 656,34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1 656,34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1 691,96</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Улучшение питания школьников Ставропольского края, в том числе в части: профилактика ожирения и избыточной массы тела у школьников, улучшения организации логистики питания, взаимодействия с родительским сообществом по вопросам здорового образа жизни и приверженности принципам питания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tcPr>
          <w:p w:rsidR="00815778" w:rsidRPr="00815778" w:rsidRDefault="00815778" w:rsidP="00815778">
            <w:pPr>
              <w:spacing w:line="180" w:lineRule="atLeast"/>
              <w:ind w:right="-38"/>
              <w:jc w:val="right"/>
              <w:rPr>
                <w:rFonts w:ascii="Arial" w:hAnsi="Arial" w:cs="Arial"/>
                <w:sz w:val="18"/>
                <w:szCs w:val="18"/>
              </w:rPr>
            </w:pPr>
          </w:p>
        </w:tc>
        <w:tc>
          <w:tcPr>
            <w:tcW w:w="1275" w:type="dxa"/>
          </w:tcPr>
          <w:p w:rsidR="00815778" w:rsidRPr="00815778" w:rsidRDefault="00815778" w:rsidP="00815778">
            <w:pPr>
              <w:spacing w:line="180" w:lineRule="atLeast"/>
              <w:ind w:right="-38"/>
              <w:jc w:val="right"/>
              <w:rPr>
                <w:rFonts w:ascii="Arial" w:hAnsi="Arial" w:cs="Arial"/>
                <w:sz w:val="18"/>
                <w:szCs w:val="18"/>
              </w:rPr>
            </w:pPr>
          </w:p>
        </w:tc>
        <w:tc>
          <w:tcPr>
            <w:tcW w:w="1276" w:type="dxa"/>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29 715,29</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335,84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335,84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xml:space="preserve">   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335,84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xml:space="preserve">  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335,84</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 xml:space="preserve">Реализация инициативного проекта (Открытие центра Точки Роста в МОУ «СОШ № 15» в городе Благодарном </w:t>
            </w:r>
            <w:r w:rsidRPr="00815778">
              <w:rPr>
                <w:rFonts w:ascii="Arial" w:hAnsi="Arial" w:cs="Arial"/>
                <w:sz w:val="18"/>
                <w:szCs w:val="18"/>
              </w:rPr>
              <w:lastRenderedPageBreak/>
              <w:t>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lastRenderedPageBreak/>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1 652,35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1 652,35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xml:space="preserve">   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1 652,35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1 652,35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 xml:space="preserve">Реализация инициативного проекта (Выполнение работ по ремонту 3-х кабинетов и рекреации с целью создания центра образования </w:t>
            </w:r>
            <w:proofErr w:type="gramStart"/>
            <w:r w:rsidRPr="00815778">
              <w:rPr>
                <w:rFonts w:ascii="Arial" w:hAnsi="Arial" w:cs="Arial"/>
                <w:sz w:val="18"/>
                <w:szCs w:val="18"/>
              </w:rPr>
              <w:t>естественно-научной</w:t>
            </w:r>
            <w:proofErr w:type="gramEnd"/>
            <w:r w:rsidRPr="00815778">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1 358,06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1 358,06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xml:space="preserve">   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1 358,06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1 358,06</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815778">
              <w:rPr>
                <w:rFonts w:ascii="Arial" w:hAnsi="Arial" w:cs="Arial"/>
                <w:sz w:val="18"/>
                <w:szCs w:val="18"/>
              </w:rPr>
              <w:t>естественно-научной</w:t>
            </w:r>
            <w:proofErr w:type="gramEnd"/>
            <w:r w:rsidRPr="00815778">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815778">
              <w:rPr>
                <w:rFonts w:ascii="Arial" w:hAnsi="Arial" w:cs="Arial"/>
                <w:sz w:val="18"/>
                <w:szCs w:val="18"/>
              </w:rPr>
              <w:t>Шишкино</w:t>
            </w:r>
            <w:proofErr w:type="spellEnd"/>
            <w:r w:rsidRPr="00815778">
              <w:rPr>
                <w:rFonts w:ascii="Arial" w:hAnsi="Arial" w:cs="Arial"/>
                <w:sz w:val="18"/>
                <w:szCs w:val="18"/>
              </w:rPr>
              <w:t xml:space="preserve"> Благодарненского городского округа Ставропольского края)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1 370,75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1 370,75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xml:space="preserve">   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1 370,75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1 370,75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 xml:space="preserve">Проведение капитального ремонта и оснащение зданий в рамках реализации регионального проекта Ставропольского края «Модернизация школьных систем </w:t>
            </w:r>
            <w:r w:rsidRPr="00815778">
              <w:rPr>
                <w:rFonts w:ascii="Arial" w:hAnsi="Arial" w:cs="Arial"/>
                <w:sz w:val="18"/>
                <w:szCs w:val="18"/>
              </w:rPr>
              <w:lastRenderedPageBreak/>
              <w:t>образования»</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lastRenderedPageBreak/>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Е.1.</w:t>
            </w: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proofErr w:type="gramStart"/>
            <w:r w:rsidRPr="00815778">
              <w:rPr>
                <w:rFonts w:ascii="Arial" w:hAnsi="Arial" w:cs="Arial"/>
                <w:sz w:val="18"/>
                <w:szCs w:val="18"/>
              </w:rPr>
              <w:t>Региональный проект «Современная школа»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19 313,77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19 313,77</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19 313,77</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19 313,77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19 313,77</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19 313,77</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18 348,08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18 348,08</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18 348,08</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18 348,08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18 348,08</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18 348,08</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965,69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965,69</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965,69</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965,69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965,69</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965,69</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Е.2.</w:t>
            </w: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Региональный проект «Обновление материально-технической базы для организации учебно-исследовательской, научно-практической, творческой деятельности, занятия физической культурой и спортом в образовательных организациях »</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2 890,88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1 633,06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2 890,88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1 633,06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2 887,99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1 631,43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2 887,99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1 631,43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2,89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2,89</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53"/>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2</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5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53"/>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2.1</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Основное мероприятие «Защита прав и законных интересов детей-сирот  и детей, оставшихся без попечения родителей», всего</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424"/>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81"/>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13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tcPr>
          <w:p w:rsidR="00815778" w:rsidRPr="00815778" w:rsidRDefault="00815778" w:rsidP="00815778">
            <w:pPr>
              <w:spacing w:line="180" w:lineRule="atLeast"/>
              <w:ind w:right="-38"/>
              <w:jc w:val="right"/>
              <w:rPr>
                <w:rFonts w:ascii="Arial" w:hAnsi="Arial" w:cs="Arial"/>
                <w:sz w:val="18"/>
                <w:szCs w:val="18"/>
              </w:rPr>
            </w:pPr>
          </w:p>
        </w:tc>
        <w:tc>
          <w:tcPr>
            <w:tcW w:w="1276" w:type="dxa"/>
          </w:tcPr>
          <w:p w:rsidR="00815778" w:rsidRPr="00815778" w:rsidRDefault="00815778" w:rsidP="00815778">
            <w:pPr>
              <w:spacing w:line="180" w:lineRule="atLeast"/>
              <w:ind w:right="-38"/>
              <w:jc w:val="right"/>
              <w:rPr>
                <w:rFonts w:ascii="Arial" w:hAnsi="Arial" w:cs="Arial"/>
                <w:sz w:val="18"/>
                <w:szCs w:val="18"/>
              </w:rPr>
            </w:pPr>
          </w:p>
        </w:tc>
      </w:tr>
      <w:tr w:rsidR="00815778" w:rsidRPr="00491127" w:rsidTr="00815778">
        <w:trPr>
          <w:trHeight w:val="4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16 140,95</w:t>
            </w:r>
          </w:p>
        </w:tc>
        <w:tc>
          <w:tcPr>
            <w:tcW w:w="1275"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16  639,81</w:t>
            </w:r>
          </w:p>
        </w:tc>
        <w:tc>
          <w:tcPr>
            <w:tcW w:w="1276" w:type="dxa"/>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17 157,04</w:t>
            </w:r>
          </w:p>
        </w:tc>
      </w:tr>
      <w:tr w:rsidR="00815778" w:rsidRPr="00491127" w:rsidTr="00815778">
        <w:trPr>
          <w:trHeight w:val="81"/>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2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07"/>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5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43"/>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3.</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spacing w:line="180" w:lineRule="atLeast"/>
              <w:rPr>
                <w:rFonts w:ascii="Arial" w:hAnsi="Arial" w:cs="Arial"/>
                <w:sz w:val="18"/>
                <w:szCs w:val="18"/>
              </w:rPr>
            </w:pPr>
            <w:r w:rsidRPr="00815778">
              <w:rPr>
                <w:rFonts w:ascii="Arial" w:hAnsi="Arial" w:cs="Arial"/>
                <w:sz w:val="18"/>
                <w:szCs w:val="18"/>
              </w:rPr>
              <w:lastRenderedPageBreak/>
              <w:t xml:space="preserve">Подпрограмма </w:t>
            </w:r>
            <w:r w:rsidRPr="00815778">
              <w:rPr>
                <w:rFonts w:ascii="Arial" w:hAnsi="Arial" w:cs="Arial"/>
                <w:sz w:val="18"/>
                <w:szCs w:val="18"/>
              </w:rPr>
              <w:lastRenderedPageBreak/>
              <w:t>Программы «Летний отдых», всего</w:t>
            </w:r>
            <w:r w:rsidRPr="00815778">
              <w:rPr>
                <w:rFonts w:ascii="Arial" w:hAnsi="Arial" w:cs="Arial"/>
                <w:sz w:val="18"/>
                <w:szCs w:val="18"/>
              </w:rPr>
              <w:tab/>
            </w:r>
          </w:p>
          <w:p w:rsidR="00815778" w:rsidRPr="00815778" w:rsidRDefault="00815778" w:rsidP="00815778">
            <w:pPr>
              <w:spacing w:line="180" w:lineRule="atLeast"/>
              <w:rPr>
                <w:rFonts w:ascii="Arial" w:hAnsi="Arial" w:cs="Arial"/>
                <w:sz w:val="18"/>
                <w:szCs w:val="18"/>
              </w:rPr>
            </w:pPr>
          </w:p>
          <w:p w:rsidR="00815778" w:rsidRPr="00815778" w:rsidRDefault="00815778" w:rsidP="00815778">
            <w:pPr>
              <w:spacing w:line="180" w:lineRule="atLeast"/>
              <w:rPr>
                <w:rFonts w:ascii="Arial" w:hAnsi="Arial" w:cs="Arial"/>
                <w:sz w:val="18"/>
                <w:szCs w:val="18"/>
              </w:rPr>
            </w:pPr>
          </w:p>
          <w:p w:rsidR="00815778" w:rsidRPr="00815778" w:rsidRDefault="00815778" w:rsidP="00815778">
            <w:pPr>
              <w:spacing w:line="180" w:lineRule="atLeast"/>
              <w:rPr>
                <w:rFonts w:ascii="Arial" w:hAnsi="Arial" w:cs="Arial"/>
                <w:sz w:val="18"/>
                <w:szCs w:val="18"/>
              </w:rPr>
            </w:pPr>
          </w:p>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lastRenderedPageBreak/>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8 877,30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8 879,14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8 881,06</w:t>
            </w:r>
          </w:p>
        </w:tc>
      </w:tr>
      <w:tr w:rsidR="00815778" w:rsidRPr="00491127" w:rsidTr="00815778">
        <w:trPr>
          <w:trHeight w:val="23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8 877,30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8 879,14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8 881,06</w:t>
            </w:r>
          </w:p>
        </w:tc>
      </w:tr>
      <w:tr w:rsidR="00815778" w:rsidRPr="00491127" w:rsidTr="00815778">
        <w:trPr>
          <w:trHeight w:val="80"/>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r>
      <w:tr w:rsidR="00815778" w:rsidRPr="00491127" w:rsidTr="00815778">
        <w:trPr>
          <w:trHeight w:val="81"/>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2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r>
      <w:tr w:rsidR="00815778" w:rsidRPr="00491127" w:rsidTr="00815778">
        <w:trPr>
          <w:trHeight w:val="9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38"/>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4 411,97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4 413,81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4 415,73</w:t>
            </w:r>
          </w:p>
        </w:tc>
      </w:tr>
      <w:tr w:rsidR="00815778" w:rsidRPr="00491127" w:rsidTr="00815778">
        <w:trPr>
          <w:trHeight w:val="12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00"/>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4 411,97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4 413,81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4 415,73</w:t>
            </w:r>
          </w:p>
        </w:tc>
      </w:tr>
      <w:tr w:rsidR="00815778" w:rsidRPr="00491127" w:rsidTr="00815778">
        <w:trPr>
          <w:trHeight w:val="6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6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43"/>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3.1.</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autoSpaceDE w:val="0"/>
              <w:autoSpaceDN w:val="0"/>
              <w:adjustRightInd w:val="0"/>
              <w:spacing w:line="180" w:lineRule="atLeast"/>
              <w:rPr>
                <w:rFonts w:ascii="Arial" w:hAnsi="Arial" w:cs="Arial"/>
                <w:sz w:val="18"/>
                <w:szCs w:val="18"/>
              </w:rPr>
            </w:pPr>
            <w:r w:rsidRPr="00815778">
              <w:rPr>
                <w:rFonts w:ascii="Arial" w:hAnsi="Arial" w:cs="Arial"/>
                <w:sz w:val="18"/>
                <w:szCs w:val="18"/>
              </w:rPr>
              <w:t>Основное мероприятие «Организация досуга детей и подростков в летний период», всего</w:t>
            </w:r>
          </w:p>
          <w:p w:rsidR="00815778" w:rsidRPr="00815778" w:rsidRDefault="00815778" w:rsidP="00815778">
            <w:pPr>
              <w:autoSpaceDE w:val="0"/>
              <w:autoSpaceDN w:val="0"/>
              <w:adjustRightInd w:val="0"/>
              <w:spacing w:line="180" w:lineRule="atLeast"/>
              <w:rPr>
                <w:rFonts w:ascii="Arial" w:hAnsi="Arial" w:cs="Arial"/>
                <w:sz w:val="18"/>
                <w:szCs w:val="18"/>
              </w:rPr>
            </w:pPr>
          </w:p>
          <w:p w:rsidR="00815778" w:rsidRPr="00815778" w:rsidRDefault="00815778" w:rsidP="00815778">
            <w:pPr>
              <w:autoSpaceDE w:val="0"/>
              <w:autoSpaceDN w:val="0"/>
              <w:adjustRightInd w:val="0"/>
              <w:spacing w:line="180" w:lineRule="atLeast"/>
              <w:rPr>
                <w:rFonts w:ascii="Arial" w:hAnsi="Arial" w:cs="Arial"/>
                <w:sz w:val="18"/>
                <w:szCs w:val="18"/>
              </w:rPr>
            </w:pPr>
          </w:p>
          <w:p w:rsidR="00815778" w:rsidRPr="00815778" w:rsidRDefault="00815778" w:rsidP="00815778">
            <w:pPr>
              <w:autoSpaceDE w:val="0"/>
              <w:autoSpaceDN w:val="0"/>
              <w:adjustRightInd w:val="0"/>
              <w:spacing w:line="180" w:lineRule="atLeast"/>
              <w:rPr>
                <w:rFonts w:ascii="Arial" w:hAnsi="Arial" w:cs="Arial"/>
                <w:sz w:val="18"/>
                <w:szCs w:val="18"/>
              </w:rPr>
            </w:pPr>
          </w:p>
          <w:p w:rsidR="00815778" w:rsidRPr="00815778" w:rsidRDefault="00815778" w:rsidP="00815778">
            <w:pPr>
              <w:autoSpaceDE w:val="0"/>
              <w:autoSpaceDN w:val="0"/>
              <w:adjustRightInd w:val="0"/>
              <w:spacing w:line="180" w:lineRule="atLeast"/>
              <w:rPr>
                <w:rFonts w:ascii="Arial" w:hAnsi="Arial" w:cs="Arial"/>
                <w:sz w:val="18"/>
                <w:szCs w:val="18"/>
              </w:rPr>
            </w:pPr>
          </w:p>
          <w:p w:rsidR="00815778" w:rsidRPr="00815778" w:rsidRDefault="00815778" w:rsidP="00815778">
            <w:pPr>
              <w:autoSpaceDE w:val="0"/>
              <w:autoSpaceDN w:val="0"/>
              <w:adjustRightInd w:val="0"/>
              <w:spacing w:line="180" w:lineRule="atLeast"/>
              <w:rPr>
                <w:rFonts w:ascii="Arial" w:hAnsi="Arial" w:cs="Arial"/>
                <w:sz w:val="18"/>
                <w:szCs w:val="18"/>
              </w:rPr>
            </w:pPr>
          </w:p>
          <w:p w:rsidR="00815778" w:rsidRPr="00815778" w:rsidRDefault="00815778" w:rsidP="00815778">
            <w:pPr>
              <w:autoSpaceDE w:val="0"/>
              <w:autoSpaceDN w:val="0"/>
              <w:adjustRightInd w:val="0"/>
              <w:spacing w:line="180" w:lineRule="atLeast"/>
              <w:rPr>
                <w:rFonts w:ascii="Arial" w:hAnsi="Arial" w:cs="Arial"/>
                <w:sz w:val="18"/>
                <w:szCs w:val="18"/>
              </w:rPr>
            </w:pPr>
          </w:p>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8 877,30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8 879,14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8 881,06</w:t>
            </w:r>
          </w:p>
        </w:tc>
      </w:tr>
      <w:tr w:rsidR="00815778" w:rsidRPr="00491127" w:rsidTr="00815778">
        <w:trPr>
          <w:trHeight w:val="23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8 877,30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8 879,14</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8 881,06</w:t>
            </w:r>
          </w:p>
        </w:tc>
      </w:tr>
      <w:tr w:rsidR="00815778" w:rsidRPr="00491127" w:rsidTr="00815778">
        <w:trPr>
          <w:trHeight w:val="100"/>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r>
      <w:tr w:rsidR="00815778" w:rsidRPr="00491127" w:rsidTr="00815778">
        <w:trPr>
          <w:trHeight w:val="15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26"/>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4 465,33</w:t>
            </w:r>
          </w:p>
        </w:tc>
      </w:tr>
      <w:tr w:rsidR="00815778" w:rsidRPr="00491127" w:rsidTr="00815778">
        <w:trPr>
          <w:trHeight w:val="99"/>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74"/>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4 411,97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4 413,81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4 415,73</w:t>
            </w:r>
          </w:p>
        </w:tc>
      </w:tr>
      <w:tr w:rsidR="00815778" w:rsidRPr="00491127" w:rsidTr="00815778">
        <w:trPr>
          <w:trHeight w:val="55"/>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4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4 411,97</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4 413,81</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4 415,73</w:t>
            </w:r>
          </w:p>
        </w:tc>
      </w:tr>
      <w:tr w:rsidR="00815778" w:rsidRPr="00491127" w:rsidTr="00815778">
        <w:trPr>
          <w:trHeight w:val="4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43"/>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Borders>
              <w:bottom w:val="single" w:sz="4" w:space="0" w:color="auto"/>
            </w:tcBorders>
          </w:tcPr>
          <w:p w:rsidR="00815778" w:rsidRPr="00815778" w:rsidRDefault="00815778" w:rsidP="00815778">
            <w:pPr>
              <w:autoSpaceDE w:val="0"/>
              <w:autoSpaceDN w:val="0"/>
              <w:adjustRightInd w:val="0"/>
              <w:spacing w:line="180" w:lineRule="atLeast"/>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4.</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spacing w:line="180" w:lineRule="atLeast"/>
              <w:rPr>
                <w:rFonts w:ascii="Arial" w:hAnsi="Arial" w:cs="Arial"/>
                <w:sz w:val="18"/>
                <w:szCs w:val="18"/>
              </w:rPr>
            </w:pPr>
            <w:r w:rsidRPr="00815778">
              <w:rPr>
                <w:rFonts w:ascii="Arial" w:hAnsi="Arial" w:cs="Arial"/>
                <w:sz w:val="18"/>
                <w:szCs w:val="18"/>
              </w:rPr>
              <w:t>Подпрограмма Программы «Молодежная политика», всего</w:t>
            </w:r>
            <w:r w:rsidRPr="00815778">
              <w:rPr>
                <w:rFonts w:ascii="Arial" w:hAnsi="Arial" w:cs="Arial"/>
                <w:sz w:val="18"/>
                <w:szCs w:val="18"/>
              </w:rPr>
              <w:tab/>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val="restart"/>
          </w:tcPr>
          <w:p w:rsidR="00815778" w:rsidRPr="00815778" w:rsidRDefault="00815778" w:rsidP="00815778">
            <w:pPr>
              <w:spacing w:line="180" w:lineRule="atLeast"/>
              <w:jc w:val="right"/>
              <w:rPr>
                <w:rFonts w:ascii="Arial" w:hAnsi="Arial" w:cs="Arial"/>
                <w:sz w:val="18"/>
                <w:szCs w:val="18"/>
              </w:rPr>
            </w:pPr>
            <w:r w:rsidRPr="00815778">
              <w:rPr>
                <w:rFonts w:ascii="Arial" w:hAnsi="Arial" w:cs="Arial"/>
                <w:sz w:val="18"/>
                <w:szCs w:val="18"/>
              </w:rPr>
              <w:t>4.1.</w:t>
            </w: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tc>
        <w:tc>
          <w:tcPr>
            <w:tcW w:w="2133" w:type="dxa"/>
            <w:vMerge w:val="restart"/>
          </w:tcPr>
          <w:p w:rsidR="00815778" w:rsidRPr="00815778" w:rsidRDefault="00815778" w:rsidP="00815778">
            <w:pPr>
              <w:spacing w:line="180" w:lineRule="atLeast"/>
              <w:jc w:val="both"/>
              <w:rPr>
                <w:rFonts w:ascii="Arial" w:hAnsi="Arial" w:cs="Arial"/>
                <w:sz w:val="18"/>
                <w:szCs w:val="18"/>
              </w:rPr>
            </w:pPr>
            <w:r w:rsidRPr="00815778">
              <w:rPr>
                <w:rFonts w:ascii="Arial" w:hAnsi="Arial" w:cs="Arial"/>
                <w:sz w:val="18"/>
                <w:szCs w:val="18"/>
              </w:rPr>
              <w:t xml:space="preserve">Основное мероприятие «Организация досуга молодежи», всего </w:t>
            </w:r>
          </w:p>
          <w:p w:rsidR="00815778" w:rsidRPr="00815778" w:rsidRDefault="00815778" w:rsidP="00815778">
            <w:pPr>
              <w:spacing w:line="180" w:lineRule="atLeast"/>
              <w:jc w:val="both"/>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2 934,00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val="restart"/>
          </w:tcPr>
          <w:p w:rsidR="00815778" w:rsidRPr="00815778" w:rsidRDefault="00815778" w:rsidP="00815778">
            <w:pPr>
              <w:autoSpaceDE w:val="0"/>
              <w:autoSpaceDN w:val="0"/>
              <w:adjustRightInd w:val="0"/>
              <w:spacing w:line="180" w:lineRule="atLeast"/>
              <w:outlineLvl w:val="2"/>
              <w:rPr>
                <w:rFonts w:ascii="Arial" w:hAnsi="Arial" w:cs="Arial"/>
                <w:sz w:val="18"/>
                <w:szCs w:val="18"/>
              </w:rPr>
            </w:pPr>
            <w:r w:rsidRPr="00815778">
              <w:rPr>
                <w:rFonts w:ascii="Arial" w:hAnsi="Arial" w:cs="Arial"/>
                <w:sz w:val="18"/>
                <w:szCs w:val="18"/>
              </w:rPr>
              <w:t>5.</w:t>
            </w: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val="restart"/>
          </w:tcPr>
          <w:p w:rsidR="00815778" w:rsidRPr="00815778" w:rsidRDefault="00815778" w:rsidP="00815778">
            <w:pPr>
              <w:spacing w:line="180" w:lineRule="atLeast"/>
              <w:rPr>
                <w:rFonts w:ascii="Arial" w:hAnsi="Arial" w:cs="Arial"/>
                <w:sz w:val="18"/>
                <w:szCs w:val="18"/>
              </w:rPr>
            </w:pPr>
            <w:r w:rsidRPr="00815778">
              <w:rPr>
                <w:rFonts w:ascii="Arial" w:hAnsi="Arial" w:cs="Arial"/>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w:t>
            </w:r>
            <w:r w:rsidRPr="00815778">
              <w:rPr>
                <w:rFonts w:ascii="Arial" w:hAnsi="Arial" w:cs="Arial"/>
                <w:sz w:val="18"/>
                <w:szCs w:val="18"/>
              </w:rPr>
              <w:lastRenderedPageBreak/>
              <w:t xml:space="preserve">молодежной политики» и </w:t>
            </w:r>
            <w:proofErr w:type="spellStart"/>
            <w:r w:rsidRPr="00815778">
              <w:rPr>
                <w:rFonts w:ascii="Arial" w:hAnsi="Arial" w:cs="Arial"/>
                <w:sz w:val="18"/>
                <w:szCs w:val="18"/>
              </w:rPr>
              <w:t>общепрограммные</w:t>
            </w:r>
            <w:proofErr w:type="spellEnd"/>
            <w:r w:rsidRPr="00815778">
              <w:rPr>
                <w:rFonts w:ascii="Arial" w:hAnsi="Arial" w:cs="Arial"/>
                <w:sz w:val="18"/>
                <w:szCs w:val="18"/>
              </w:rPr>
              <w:t xml:space="preserve"> мероприятия», всего</w:t>
            </w: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lastRenderedPageBreak/>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val="restart"/>
          </w:tcPr>
          <w:p w:rsidR="00815778" w:rsidRPr="00815778" w:rsidRDefault="00815778" w:rsidP="00815778">
            <w:pPr>
              <w:spacing w:line="180" w:lineRule="atLeast"/>
              <w:jc w:val="right"/>
              <w:rPr>
                <w:rFonts w:ascii="Arial" w:hAnsi="Arial" w:cs="Arial"/>
                <w:sz w:val="18"/>
                <w:szCs w:val="18"/>
              </w:rPr>
            </w:pPr>
            <w:r w:rsidRPr="00815778">
              <w:rPr>
                <w:rFonts w:ascii="Arial" w:hAnsi="Arial" w:cs="Arial"/>
                <w:sz w:val="18"/>
                <w:szCs w:val="18"/>
              </w:rPr>
              <w:t>5.1.</w:t>
            </w: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p w:rsidR="00815778" w:rsidRPr="00815778" w:rsidRDefault="00815778" w:rsidP="00815778">
            <w:pPr>
              <w:spacing w:line="180" w:lineRule="atLeast"/>
              <w:jc w:val="right"/>
              <w:rPr>
                <w:rFonts w:ascii="Arial" w:hAnsi="Arial" w:cs="Arial"/>
                <w:sz w:val="18"/>
                <w:szCs w:val="18"/>
              </w:rPr>
            </w:pPr>
          </w:p>
        </w:tc>
        <w:tc>
          <w:tcPr>
            <w:tcW w:w="2133" w:type="dxa"/>
            <w:vMerge w:val="restart"/>
          </w:tcPr>
          <w:p w:rsidR="00815778" w:rsidRPr="00815778" w:rsidRDefault="00815778" w:rsidP="00815778">
            <w:pPr>
              <w:spacing w:line="180" w:lineRule="atLeast"/>
              <w:jc w:val="both"/>
              <w:rPr>
                <w:rFonts w:ascii="Arial" w:hAnsi="Arial" w:cs="Arial"/>
                <w:sz w:val="18"/>
                <w:szCs w:val="18"/>
              </w:rPr>
            </w:pPr>
            <w:r w:rsidRPr="00815778">
              <w:rPr>
                <w:rFonts w:ascii="Arial" w:hAnsi="Arial" w:cs="Arial"/>
                <w:sz w:val="18"/>
                <w:szCs w:val="18"/>
              </w:rPr>
              <w:t xml:space="preserve">Основное мероприятие «Обеспечение реализации  Программы», всего </w:t>
            </w:r>
          </w:p>
          <w:p w:rsidR="00815778" w:rsidRPr="00815778" w:rsidRDefault="00815778" w:rsidP="00815778">
            <w:pPr>
              <w:spacing w:line="180" w:lineRule="atLeast"/>
              <w:jc w:val="both"/>
              <w:rPr>
                <w:rFonts w:ascii="Arial" w:hAnsi="Arial" w:cs="Arial"/>
                <w:sz w:val="18"/>
                <w:szCs w:val="18"/>
              </w:rPr>
            </w:pPr>
          </w:p>
          <w:p w:rsidR="00815778" w:rsidRPr="00815778" w:rsidRDefault="00815778" w:rsidP="00815778">
            <w:pPr>
              <w:spacing w:line="180" w:lineRule="atLeast"/>
              <w:jc w:val="both"/>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всего</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бюджетные ассигнования бюджета Благодарненского городского округа Ставропольского края</w:t>
            </w:r>
            <w:r w:rsidRPr="00815778">
              <w:rPr>
                <w:rFonts w:ascii="Arial" w:hAnsi="Arial" w:cs="Arial"/>
                <w:sz w:val="18"/>
                <w:szCs w:val="18"/>
                <w:vertAlign w:val="superscript"/>
              </w:rPr>
              <w:t>8</w:t>
            </w:r>
            <w:r w:rsidRPr="00815778">
              <w:rPr>
                <w:rFonts w:ascii="Arial" w:hAnsi="Arial" w:cs="Arial"/>
                <w:sz w:val="18"/>
                <w:szCs w:val="18"/>
              </w:rPr>
              <w:t xml:space="preserve">, в </w:t>
            </w:r>
            <w:proofErr w:type="spellStart"/>
            <w:r w:rsidRPr="00815778">
              <w:rPr>
                <w:rFonts w:ascii="Arial" w:hAnsi="Arial" w:cs="Arial"/>
                <w:sz w:val="18"/>
                <w:szCs w:val="18"/>
              </w:rPr>
              <w:t>т.ч</w:t>
            </w:r>
            <w:proofErr w:type="spellEnd"/>
            <w:r w:rsidRPr="00815778">
              <w:rPr>
                <w:rFonts w:ascii="Arial" w:hAnsi="Arial" w:cs="Arial"/>
                <w:sz w:val="18"/>
                <w:szCs w:val="18"/>
              </w:rPr>
              <w:t>.</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бюджета Ставропольского края,</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местного бюджета,</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 xml:space="preserve">в </w:t>
            </w:r>
            <w:proofErr w:type="spellStart"/>
            <w:r w:rsidRPr="00815778">
              <w:rPr>
                <w:rFonts w:ascii="Arial" w:hAnsi="Arial" w:cs="Arial"/>
                <w:sz w:val="18"/>
                <w:szCs w:val="18"/>
              </w:rPr>
              <w:t>т.ч</w:t>
            </w:r>
            <w:proofErr w:type="spellEnd"/>
            <w:r w:rsidRPr="00815778">
              <w:rPr>
                <w:rFonts w:ascii="Arial" w:hAnsi="Arial" w:cs="Arial"/>
                <w:sz w:val="18"/>
                <w:szCs w:val="18"/>
              </w:rPr>
              <w:t>. предусмотренные:</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 </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ответственному исполнителю</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16 927,18</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16 936,36</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16 945,90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соисполнителю 1</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r w:rsidR="00815778" w:rsidRPr="00491127" w:rsidTr="00815778">
        <w:trPr>
          <w:trHeight w:val="112"/>
        </w:trPr>
        <w:tc>
          <w:tcPr>
            <w:tcW w:w="567"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2133" w:type="dxa"/>
            <w:vMerge/>
          </w:tcPr>
          <w:p w:rsidR="00815778" w:rsidRPr="00815778" w:rsidRDefault="00815778" w:rsidP="00815778">
            <w:pPr>
              <w:autoSpaceDE w:val="0"/>
              <w:autoSpaceDN w:val="0"/>
              <w:adjustRightInd w:val="0"/>
              <w:spacing w:line="180" w:lineRule="atLeast"/>
              <w:outlineLvl w:val="2"/>
              <w:rPr>
                <w:rFonts w:ascii="Arial" w:hAnsi="Arial" w:cs="Arial"/>
                <w:sz w:val="18"/>
                <w:szCs w:val="18"/>
              </w:rPr>
            </w:pPr>
          </w:p>
        </w:tc>
        <w:tc>
          <w:tcPr>
            <w:tcW w:w="3580" w:type="dxa"/>
          </w:tcPr>
          <w:p w:rsidR="00815778" w:rsidRPr="00815778" w:rsidRDefault="00815778" w:rsidP="00815778">
            <w:pPr>
              <w:autoSpaceDE w:val="0"/>
              <w:autoSpaceDN w:val="0"/>
              <w:adjustRightInd w:val="0"/>
              <w:spacing w:line="180" w:lineRule="atLeast"/>
              <w:ind w:right="-108"/>
              <w:outlineLvl w:val="2"/>
              <w:rPr>
                <w:rFonts w:ascii="Arial" w:hAnsi="Arial" w:cs="Arial"/>
                <w:sz w:val="18"/>
                <w:szCs w:val="18"/>
              </w:rPr>
            </w:pPr>
            <w:r w:rsidRPr="00815778">
              <w:rPr>
                <w:rFonts w:ascii="Arial" w:hAnsi="Arial" w:cs="Arial"/>
                <w:sz w:val="18"/>
                <w:szCs w:val="18"/>
              </w:rPr>
              <w:t>средства других источников</w:t>
            </w:r>
          </w:p>
        </w:tc>
        <w:tc>
          <w:tcPr>
            <w:tcW w:w="1227"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5"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c>
          <w:tcPr>
            <w:tcW w:w="1276" w:type="dxa"/>
            <w:vAlign w:val="center"/>
          </w:tcPr>
          <w:p w:rsidR="00815778" w:rsidRPr="00815778" w:rsidRDefault="00815778" w:rsidP="00815778">
            <w:pPr>
              <w:spacing w:line="180" w:lineRule="atLeast"/>
              <w:ind w:right="-38"/>
              <w:jc w:val="right"/>
              <w:rPr>
                <w:rFonts w:ascii="Arial" w:hAnsi="Arial" w:cs="Arial"/>
                <w:sz w:val="18"/>
                <w:szCs w:val="18"/>
              </w:rPr>
            </w:pPr>
            <w:r w:rsidRPr="00815778">
              <w:rPr>
                <w:rFonts w:ascii="Arial" w:hAnsi="Arial" w:cs="Arial"/>
                <w:sz w:val="18"/>
                <w:szCs w:val="18"/>
              </w:rPr>
              <w:t>0,00</w:t>
            </w:r>
          </w:p>
        </w:tc>
      </w:tr>
    </w:tbl>
    <w:p w:rsidR="000E1164" w:rsidRDefault="000E1164" w:rsidP="0028720E">
      <w:pPr>
        <w:spacing w:line="180" w:lineRule="exact"/>
        <w:ind w:firstLine="284"/>
        <w:jc w:val="both"/>
        <w:rPr>
          <w:rFonts w:ascii="Arial" w:hAnsi="Arial" w:cs="Arial"/>
          <w:sz w:val="18"/>
          <w:szCs w:val="18"/>
        </w:rPr>
      </w:pPr>
    </w:p>
    <w:p w:rsidR="000E1164" w:rsidRDefault="000E1164" w:rsidP="0028720E">
      <w:pPr>
        <w:spacing w:line="180" w:lineRule="exact"/>
        <w:ind w:firstLine="284"/>
        <w:jc w:val="both"/>
        <w:rPr>
          <w:rFonts w:ascii="Arial" w:hAnsi="Arial" w:cs="Arial"/>
          <w:sz w:val="18"/>
          <w:szCs w:val="18"/>
        </w:rPr>
      </w:pPr>
    </w:p>
    <w:p w:rsidR="00815778" w:rsidRPr="00815778" w:rsidRDefault="00815778" w:rsidP="00815778">
      <w:pPr>
        <w:spacing w:line="180" w:lineRule="exact"/>
        <w:ind w:firstLine="284"/>
        <w:jc w:val="both"/>
        <w:rPr>
          <w:rFonts w:ascii="Arial" w:hAnsi="Arial" w:cs="Arial"/>
          <w:sz w:val="18"/>
          <w:szCs w:val="18"/>
        </w:rPr>
      </w:pPr>
    </w:p>
    <w:p w:rsidR="00815778" w:rsidRPr="00815778" w:rsidRDefault="00815778" w:rsidP="00815778">
      <w:pPr>
        <w:spacing w:line="180" w:lineRule="exact"/>
        <w:ind w:left="5240" w:firstLine="284"/>
        <w:jc w:val="center"/>
        <w:rPr>
          <w:rFonts w:ascii="Arial" w:hAnsi="Arial" w:cs="Arial"/>
          <w:sz w:val="18"/>
          <w:szCs w:val="18"/>
        </w:rPr>
      </w:pPr>
      <w:r w:rsidRPr="00815778">
        <w:rPr>
          <w:rFonts w:ascii="Arial" w:hAnsi="Arial" w:cs="Arial"/>
          <w:sz w:val="18"/>
          <w:szCs w:val="18"/>
        </w:rPr>
        <w:t>Приложение 4</w:t>
      </w:r>
    </w:p>
    <w:p w:rsidR="00815778" w:rsidRPr="00815778" w:rsidRDefault="00815778" w:rsidP="00815778">
      <w:pPr>
        <w:spacing w:line="180" w:lineRule="exact"/>
        <w:ind w:left="5240" w:firstLine="284"/>
        <w:jc w:val="center"/>
        <w:rPr>
          <w:rFonts w:ascii="Arial" w:hAnsi="Arial" w:cs="Arial"/>
          <w:sz w:val="18"/>
          <w:szCs w:val="18"/>
        </w:rPr>
      </w:pPr>
      <w:r w:rsidRPr="00815778">
        <w:rPr>
          <w:rFonts w:ascii="Arial" w:hAnsi="Arial" w:cs="Arial"/>
          <w:sz w:val="18"/>
          <w:szCs w:val="18"/>
        </w:rPr>
        <w:t>к муниципальной программе Благодарненского городского округа Ставропольского края</w:t>
      </w:r>
    </w:p>
    <w:p w:rsidR="00815778" w:rsidRPr="00815778" w:rsidRDefault="00815778" w:rsidP="00815778">
      <w:pPr>
        <w:spacing w:line="180" w:lineRule="exact"/>
        <w:ind w:left="5240" w:firstLine="284"/>
        <w:jc w:val="center"/>
        <w:rPr>
          <w:rFonts w:ascii="Arial" w:hAnsi="Arial" w:cs="Arial"/>
          <w:sz w:val="18"/>
          <w:szCs w:val="18"/>
        </w:rPr>
      </w:pPr>
      <w:r w:rsidRPr="00815778">
        <w:rPr>
          <w:rFonts w:ascii="Arial" w:hAnsi="Arial" w:cs="Arial"/>
          <w:sz w:val="18"/>
          <w:szCs w:val="18"/>
        </w:rPr>
        <w:t>«Развитие образования и молодежной политики»</w:t>
      </w:r>
    </w:p>
    <w:p w:rsidR="00815778" w:rsidRPr="00815778" w:rsidRDefault="00815778" w:rsidP="00815778">
      <w:pPr>
        <w:spacing w:line="180" w:lineRule="exact"/>
        <w:ind w:firstLine="284"/>
        <w:jc w:val="center"/>
        <w:rPr>
          <w:rFonts w:ascii="Arial" w:hAnsi="Arial" w:cs="Arial"/>
          <w:sz w:val="18"/>
          <w:szCs w:val="18"/>
        </w:rPr>
      </w:pPr>
    </w:p>
    <w:p w:rsidR="00815778" w:rsidRPr="00815778" w:rsidRDefault="00815778" w:rsidP="00815778">
      <w:pPr>
        <w:spacing w:line="180" w:lineRule="exact"/>
        <w:ind w:firstLine="284"/>
        <w:jc w:val="center"/>
        <w:rPr>
          <w:rFonts w:ascii="Arial" w:hAnsi="Arial" w:cs="Arial"/>
          <w:sz w:val="18"/>
          <w:szCs w:val="18"/>
        </w:rPr>
      </w:pPr>
    </w:p>
    <w:p w:rsidR="00815778" w:rsidRPr="00815778" w:rsidRDefault="00815778" w:rsidP="00815778">
      <w:pPr>
        <w:spacing w:line="180" w:lineRule="exact"/>
        <w:ind w:firstLine="284"/>
        <w:jc w:val="center"/>
        <w:rPr>
          <w:rFonts w:ascii="Arial" w:hAnsi="Arial" w:cs="Arial"/>
          <w:sz w:val="18"/>
          <w:szCs w:val="18"/>
        </w:rPr>
      </w:pPr>
      <w:r w:rsidRPr="00815778">
        <w:rPr>
          <w:rFonts w:ascii="Arial" w:hAnsi="Arial" w:cs="Arial"/>
          <w:sz w:val="18"/>
          <w:szCs w:val="18"/>
        </w:rPr>
        <w:t>СВЕДЕНИЯ</w:t>
      </w:r>
    </w:p>
    <w:p w:rsidR="000E1164" w:rsidRDefault="00815778" w:rsidP="00815778">
      <w:pPr>
        <w:spacing w:line="180" w:lineRule="exact"/>
        <w:ind w:firstLine="284"/>
        <w:jc w:val="center"/>
        <w:rPr>
          <w:rFonts w:ascii="Arial" w:hAnsi="Arial" w:cs="Arial"/>
          <w:sz w:val="18"/>
          <w:szCs w:val="18"/>
        </w:rPr>
      </w:pPr>
      <w:r w:rsidRPr="00815778">
        <w:rPr>
          <w:rFonts w:ascii="Arial" w:hAnsi="Arial" w:cs="Arial"/>
          <w:sz w:val="18"/>
          <w:szCs w:val="18"/>
        </w:rPr>
        <w:t>о весовых коэффициентах, присвоенных целям Программы, задачам подпрограмм Программы</w:t>
      </w:r>
    </w:p>
    <w:p w:rsidR="000E1164" w:rsidRDefault="000E1164" w:rsidP="0028720E">
      <w:pPr>
        <w:spacing w:line="180" w:lineRule="exact"/>
        <w:ind w:firstLine="284"/>
        <w:jc w:val="both"/>
        <w:rPr>
          <w:rFonts w:ascii="Arial" w:hAnsi="Aria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906"/>
        <w:gridCol w:w="799"/>
        <w:gridCol w:w="799"/>
        <w:gridCol w:w="799"/>
      </w:tblGrid>
      <w:tr w:rsidR="00815778" w:rsidRPr="00945BC8" w:rsidTr="00815778">
        <w:trPr>
          <w:trHeight w:val="145"/>
        </w:trPr>
        <w:tc>
          <w:tcPr>
            <w:tcW w:w="636" w:type="dxa"/>
          </w:tcPr>
          <w:p w:rsidR="00815778" w:rsidRPr="00815778" w:rsidRDefault="00815778" w:rsidP="00815778">
            <w:pPr>
              <w:pStyle w:val="ConsPlusNormal"/>
              <w:spacing w:line="180" w:lineRule="exact"/>
              <w:jc w:val="both"/>
              <w:rPr>
                <w:sz w:val="18"/>
                <w:szCs w:val="18"/>
                <w:lang w:eastAsia="en-US"/>
              </w:rPr>
            </w:pPr>
          </w:p>
        </w:tc>
        <w:tc>
          <w:tcPr>
            <w:tcW w:w="6906" w:type="dxa"/>
          </w:tcPr>
          <w:p w:rsidR="00815778" w:rsidRPr="00815778" w:rsidRDefault="00815778" w:rsidP="00815778">
            <w:pPr>
              <w:pStyle w:val="ConsPlusNormal"/>
              <w:spacing w:line="180" w:lineRule="exact"/>
              <w:jc w:val="both"/>
              <w:rPr>
                <w:sz w:val="18"/>
                <w:szCs w:val="18"/>
                <w:lang w:eastAsia="en-US"/>
              </w:rPr>
            </w:pPr>
          </w:p>
          <w:p w:rsidR="00815778" w:rsidRPr="00815778" w:rsidRDefault="00815778" w:rsidP="00815778">
            <w:pPr>
              <w:pStyle w:val="ConsPlusNormal"/>
              <w:spacing w:line="180" w:lineRule="exact"/>
              <w:jc w:val="both"/>
              <w:rPr>
                <w:sz w:val="18"/>
                <w:szCs w:val="18"/>
                <w:lang w:eastAsia="en-US"/>
              </w:rPr>
            </w:pPr>
            <w:r w:rsidRPr="00815778">
              <w:rPr>
                <w:sz w:val="18"/>
                <w:szCs w:val="18"/>
                <w:lang w:eastAsia="en-US"/>
              </w:rPr>
              <w:t>Цели Программы и задачи подпрограмм Программы</w:t>
            </w:r>
          </w:p>
        </w:tc>
        <w:tc>
          <w:tcPr>
            <w:tcW w:w="2397" w:type="dxa"/>
            <w:gridSpan w:val="3"/>
          </w:tcPr>
          <w:p w:rsidR="00815778" w:rsidRPr="00815778" w:rsidRDefault="00815778" w:rsidP="00815778">
            <w:pPr>
              <w:pStyle w:val="ConsPlusNormal"/>
              <w:spacing w:line="180" w:lineRule="exact"/>
              <w:ind w:firstLine="0"/>
              <w:jc w:val="both"/>
              <w:rPr>
                <w:sz w:val="18"/>
                <w:szCs w:val="18"/>
              </w:rPr>
            </w:pPr>
            <w:r w:rsidRPr="00815778">
              <w:rPr>
                <w:sz w:val="18"/>
                <w:szCs w:val="18"/>
                <w:lang w:eastAsia="en-US"/>
              </w:rPr>
              <w:t>значения весовых коэффициентов, присвоенных целям Программы и задачам подпрограмм Программы по годам</w:t>
            </w:r>
          </w:p>
        </w:tc>
      </w:tr>
      <w:tr w:rsidR="00815778" w:rsidRPr="00945BC8" w:rsidTr="00815778">
        <w:trPr>
          <w:trHeight w:val="145"/>
        </w:trPr>
        <w:tc>
          <w:tcPr>
            <w:tcW w:w="636" w:type="dxa"/>
          </w:tcPr>
          <w:p w:rsidR="00815778" w:rsidRPr="00815778" w:rsidRDefault="00815778" w:rsidP="00815778">
            <w:pPr>
              <w:spacing w:line="180" w:lineRule="exact"/>
              <w:jc w:val="both"/>
              <w:rPr>
                <w:rFonts w:ascii="Arial" w:hAnsi="Arial" w:cs="Arial"/>
                <w:sz w:val="18"/>
                <w:szCs w:val="18"/>
              </w:rPr>
            </w:pPr>
          </w:p>
        </w:tc>
        <w:tc>
          <w:tcPr>
            <w:tcW w:w="6906" w:type="dxa"/>
            <w:vAlign w:val="center"/>
          </w:tcPr>
          <w:p w:rsidR="00815778" w:rsidRPr="00815778" w:rsidRDefault="00815778" w:rsidP="00815778">
            <w:pPr>
              <w:spacing w:line="180" w:lineRule="exact"/>
              <w:jc w:val="both"/>
              <w:rPr>
                <w:rFonts w:ascii="Arial" w:hAnsi="Arial" w:cs="Arial"/>
                <w:sz w:val="18"/>
                <w:szCs w:val="18"/>
              </w:rPr>
            </w:pPr>
          </w:p>
        </w:tc>
        <w:tc>
          <w:tcPr>
            <w:tcW w:w="799" w:type="dxa"/>
          </w:tcPr>
          <w:p w:rsidR="00815778" w:rsidRPr="00815778" w:rsidRDefault="00815778" w:rsidP="00815778">
            <w:pPr>
              <w:autoSpaceDE w:val="0"/>
              <w:autoSpaceDN w:val="0"/>
              <w:adjustRightInd w:val="0"/>
              <w:spacing w:line="180" w:lineRule="exact"/>
              <w:jc w:val="center"/>
              <w:outlineLvl w:val="2"/>
              <w:rPr>
                <w:rFonts w:ascii="Arial" w:hAnsi="Arial" w:cs="Arial"/>
                <w:sz w:val="18"/>
                <w:szCs w:val="18"/>
              </w:rPr>
            </w:pPr>
            <w:r w:rsidRPr="00815778">
              <w:rPr>
                <w:rFonts w:ascii="Arial" w:hAnsi="Arial" w:cs="Arial"/>
                <w:sz w:val="18"/>
                <w:szCs w:val="18"/>
              </w:rPr>
              <w:t>2023</w:t>
            </w:r>
          </w:p>
        </w:tc>
        <w:tc>
          <w:tcPr>
            <w:tcW w:w="799" w:type="dxa"/>
          </w:tcPr>
          <w:p w:rsidR="00815778" w:rsidRPr="00815778" w:rsidRDefault="00815778" w:rsidP="00815778">
            <w:pPr>
              <w:autoSpaceDE w:val="0"/>
              <w:autoSpaceDN w:val="0"/>
              <w:adjustRightInd w:val="0"/>
              <w:spacing w:line="180" w:lineRule="exact"/>
              <w:jc w:val="center"/>
              <w:outlineLvl w:val="2"/>
              <w:rPr>
                <w:rFonts w:ascii="Arial" w:hAnsi="Arial" w:cs="Arial"/>
                <w:sz w:val="18"/>
                <w:szCs w:val="18"/>
              </w:rPr>
            </w:pPr>
            <w:r w:rsidRPr="00815778">
              <w:rPr>
                <w:rFonts w:ascii="Arial" w:hAnsi="Arial" w:cs="Arial"/>
                <w:sz w:val="18"/>
                <w:szCs w:val="18"/>
              </w:rPr>
              <w:t>2024</w:t>
            </w:r>
          </w:p>
        </w:tc>
        <w:tc>
          <w:tcPr>
            <w:tcW w:w="799" w:type="dxa"/>
          </w:tcPr>
          <w:p w:rsidR="00815778" w:rsidRPr="00815778" w:rsidRDefault="00815778" w:rsidP="00815778">
            <w:pPr>
              <w:autoSpaceDE w:val="0"/>
              <w:autoSpaceDN w:val="0"/>
              <w:adjustRightInd w:val="0"/>
              <w:spacing w:line="180" w:lineRule="exact"/>
              <w:jc w:val="center"/>
              <w:outlineLvl w:val="2"/>
              <w:rPr>
                <w:rFonts w:ascii="Arial" w:hAnsi="Arial" w:cs="Arial"/>
                <w:sz w:val="18"/>
                <w:szCs w:val="18"/>
              </w:rPr>
            </w:pPr>
            <w:r w:rsidRPr="00815778">
              <w:rPr>
                <w:rFonts w:ascii="Arial" w:hAnsi="Arial" w:cs="Arial"/>
                <w:sz w:val="18"/>
                <w:szCs w:val="18"/>
              </w:rPr>
              <w:t>2025</w:t>
            </w:r>
          </w:p>
        </w:tc>
      </w:tr>
      <w:tr w:rsidR="00815778" w:rsidRPr="00945BC8" w:rsidTr="00815778">
        <w:trPr>
          <w:trHeight w:val="145"/>
        </w:trPr>
        <w:tc>
          <w:tcPr>
            <w:tcW w:w="636" w:type="dxa"/>
          </w:tcPr>
          <w:p w:rsidR="00815778" w:rsidRPr="00815778" w:rsidRDefault="00815778" w:rsidP="00815778">
            <w:pPr>
              <w:pStyle w:val="ConsPlusCell"/>
              <w:spacing w:line="180" w:lineRule="exact"/>
              <w:jc w:val="both"/>
              <w:rPr>
                <w:sz w:val="18"/>
                <w:szCs w:val="18"/>
                <w:lang w:eastAsia="en-US"/>
              </w:rPr>
            </w:pPr>
          </w:p>
        </w:tc>
        <w:tc>
          <w:tcPr>
            <w:tcW w:w="6906" w:type="dxa"/>
          </w:tcPr>
          <w:p w:rsidR="00815778" w:rsidRPr="00815778" w:rsidRDefault="00815778" w:rsidP="00815778">
            <w:pPr>
              <w:pStyle w:val="ConsPlusCell"/>
              <w:spacing w:line="180" w:lineRule="exact"/>
              <w:jc w:val="both"/>
              <w:rPr>
                <w:sz w:val="18"/>
                <w:szCs w:val="18"/>
              </w:rPr>
            </w:pPr>
            <w:r w:rsidRPr="00815778">
              <w:rPr>
                <w:sz w:val="18"/>
                <w:szCs w:val="18"/>
                <w:lang w:eastAsia="en-US"/>
              </w:rPr>
              <w:t>Цель 1  Программы  «</w:t>
            </w:r>
            <w:r w:rsidRPr="00815778">
              <w:rPr>
                <w:sz w:val="18"/>
                <w:szCs w:val="18"/>
              </w:rPr>
              <w:t>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r w:rsidRPr="00815778">
              <w:rPr>
                <w:sz w:val="18"/>
                <w:szCs w:val="18"/>
                <w:lang w:eastAsia="en-US"/>
              </w:rPr>
              <w:t>»</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0,8</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0,8</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0,8</w:t>
            </w:r>
          </w:p>
        </w:tc>
      </w:tr>
      <w:tr w:rsidR="00815778" w:rsidRPr="00945BC8" w:rsidTr="00815778">
        <w:trPr>
          <w:trHeight w:val="145"/>
        </w:trPr>
        <w:tc>
          <w:tcPr>
            <w:tcW w:w="63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1</w:t>
            </w:r>
          </w:p>
        </w:tc>
        <w:tc>
          <w:tcPr>
            <w:tcW w:w="690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 xml:space="preserve">Подпрограмма 1 </w:t>
            </w:r>
            <w:r w:rsidRPr="00815778">
              <w:rPr>
                <w:sz w:val="18"/>
                <w:szCs w:val="18"/>
              </w:rPr>
              <w:t>«Развитие дошкольного, общего и дополнительного образования»</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r>
      <w:tr w:rsidR="00815778" w:rsidRPr="00945BC8" w:rsidTr="00815778">
        <w:trPr>
          <w:trHeight w:val="145"/>
        </w:trPr>
        <w:tc>
          <w:tcPr>
            <w:tcW w:w="63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1.1.</w:t>
            </w:r>
          </w:p>
        </w:tc>
        <w:tc>
          <w:tcPr>
            <w:tcW w:w="690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 xml:space="preserve">Задача 1 подпрограммы 1 </w:t>
            </w:r>
            <w:r w:rsidRPr="00815778">
              <w:rPr>
                <w:sz w:val="18"/>
                <w:szCs w:val="18"/>
              </w:rPr>
              <w:t>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r>
      <w:tr w:rsidR="00815778" w:rsidRPr="00945BC8" w:rsidTr="00815778">
        <w:trPr>
          <w:trHeight w:val="145"/>
        </w:trPr>
        <w:tc>
          <w:tcPr>
            <w:tcW w:w="63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2.</w:t>
            </w:r>
          </w:p>
        </w:tc>
        <w:tc>
          <w:tcPr>
            <w:tcW w:w="690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 xml:space="preserve">Подпрограмма 2 </w:t>
            </w:r>
            <w:r w:rsidRPr="00815778">
              <w:rPr>
                <w:sz w:val="18"/>
                <w:szCs w:val="18"/>
              </w:rPr>
              <w:t>«Государственная поддержка детей с ограниченными возможностями здоровья, детей инвалидов, детей-сирот и детей, оставшихся без попечения родителей»</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r>
      <w:tr w:rsidR="00815778" w:rsidRPr="00945BC8" w:rsidTr="00815778">
        <w:trPr>
          <w:trHeight w:val="145"/>
        </w:trPr>
        <w:tc>
          <w:tcPr>
            <w:tcW w:w="63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2.1.</w:t>
            </w:r>
          </w:p>
        </w:tc>
        <w:tc>
          <w:tcPr>
            <w:tcW w:w="690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 xml:space="preserve">Задача 1 подпрограммы 2 </w:t>
            </w:r>
            <w:r w:rsidRPr="00815778">
              <w:rPr>
                <w:sz w:val="18"/>
                <w:szCs w:val="18"/>
              </w:rPr>
              <w:t>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r>
      <w:tr w:rsidR="00815778" w:rsidRPr="00945BC8" w:rsidTr="00815778">
        <w:trPr>
          <w:trHeight w:val="145"/>
        </w:trPr>
        <w:tc>
          <w:tcPr>
            <w:tcW w:w="63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3</w:t>
            </w:r>
          </w:p>
        </w:tc>
        <w:tc>
          <w:tcPr>
            <w:tcW w:w="6906" w:type="dxa"/>
          </w:tcPr>
          <w:p w:rsidR="00815778" w:rsidRPr="00815778" w:rsidRDefault="00815778" w:rsidP="00815778">
            <w:pPr>
              <w:pStyle w:val="ConsPlusNormal"/>
              <w:spacing w:line="180" w:lineRule="exact"/>
              <w:ind w:firstLine="0"/>
              <w:jc w:val="both"/>
              <w:rPr>
                <w:sz w:val="18"/>
                <w:szCs w:val="18"/>
                <w:lang w:eastAsia="en-US"/>
              </w:rPr>
            </w:pPr>
            <w:r w:rsidRPr="00815778">
              <w:rPr>
                <w:sz w:val="18"/>
                <w:szCs w:val="18"/>
                <w:lang w:eastAsia="en-US"/>
              </w:rPr>
              <w:t xml:space="preserve">Подпрограмма 3 </w:t>
            </w:r>
            <w:r w:rsidRPr="00815778">
              <w:rPr>
                <w:sz w:val="18"/>
                <w:szCs w:val="18"/>
              </w:rPr>
              <w:t>«Летний отдых»</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p>
        </w:tc>
      </w:tr>
      <w:tr w:rsidR="00815778" w:rsidRPr="00945BC8" w:rsidTr="00815778">
        <w:trPr>
          <w:trHeight w:val="145"/>
        </w:trPr>
        <w:tc>
          <w:tcPr>
            <w:tcW w:w="636" w:type="dxa"/>
          </w:tcPr>
          <w:p w:rsidR="00815778" w:rsidRPr="00815778" w:rsidRDefault="00815778" w:rsidP="00815778">
            <w:pPr>
              <w:autoSpaceDE w:val="0"/>
              <w:autoSpaceDN w:val="0"/>
              <w:adjustRightInd w:val="0"/>
              <w:spacing w:line="180" w:lineRule="exact"/>
              <w:jc w:val="both"/>
              <w:rPr>
                <w:rFonts w:ascii="Arial" w:hAnsi="Arial" w:cs="Arial"/>
                <w:sz w:val="18"/>
                <w:szCs w:val="18"/>
              </w:rPr>
            </w:pPr>
            <w:r w:rsidRPr="00815778">
              <w:rPr>
                <w:rFonts w:ascii="Arial" w:hAnsi="Arial" w:cs="Arial"/>
                <w:sz w:val="18"/>
                <w:szCs w:val="18"/>
              </w:rPr>
              <w:t>3.1.</w:t>
            </w:r>
          </w:p>
        </w:tc>
        <w:tc>
          <w:tcPr>
            <w:tcW w:w="6906" w:type="dxa"/>
          </w:tcPr>
          <w:p w:rsidR="00815778" w:rsidRPr="00815778" w:rsidRDefault="00815778" w:rsidP="00815778">
            <w:pPr>
              <w:pStyle w:val="ConsPlusCell"/>
              <w:spacing w:line="180" w:lineRule="exact"/>
              <w:jc w:val="both"/>
              <w:rPr>
                <w:sz w:val="18"/>
                <w:szCs w:val="18"/>
              </w:rPr>
            </w:pPr>
            <w:r w:rsidRPr="00815778">
              <w:rPr>
                <w:sz w:val="18"/>
                <w:szCs w:val="18"/>
              </w:rPr>
              <w:t>Задача 1 подпрограммы 3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r>
      <w:tr w:rsidR="00815778" w:rsidRPr="00945BC8" w:rsidTr="00815778">
        <w:trPr>
          <w:trHeight w:val="145"/>
        </w:trPr>
        <w:tc>
          <w:tcPr>
            <w:tcW w:w="636" w:type="dxa"/>
          </w:tcPr>
          <w:p w:rsidR="00815778" w:rsidRPr="00815778" w:rsidRDefault="00815778" w:rsidP="00815778">
            <w:pPr>
              <w:autoSpaceDE w:val="0"/>
              <w:autoSpaceDN w:val="0"/>
              <w:adjustRightInd w:val="0"/>
              <w:spacing w:line="180" w:lineRule="exact"/>
              <w:jc w:val="both"/>
              <w:rPr>
                <w:rFonts w:ascii="Arial" w:hAnsi="Arial" w:cs="Arial"/>
                <w:sz w:val="18"/>
                <w:szCs w:val="18"/>
              </w:rPr>
            </w:pPr>
          </w:p>
        </w:tc>
        <w:tc>
          <w:tcPr>
            <w:tcW w:w="6906" w:type="dxa"/>
          </w:tcPr>
          <w:p w:rsidR="00815778" w:rsidRPr="00815778" w:rsidRDefault="00815778" w:rsidP="00815778">
            <w:pPr>
              <w:pStyle w:val="ConsPlusCell"/>
              <w:spacing w:line="180" w:lineRule="exact"/>
              <w:jc w:val="both"/>
              <w:rPr>
                <w:sz w:val="18"/>
                <w:szCs w:val="18"/>
              </w:rPr>
            </w:pPr>
            <w:r w:rsidRPr="00815778">
              <w:rPr>
                <w:sz w:val="18"/>
                <w:szCs w:val="18"/>
              </w:rPr>
              <w:t>Цель 2 создание  комфортных условий  в округе для трудового, духовного, физического и творческого развития молодого человека</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0,2</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0,2</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0,2</w:t>
            </w:r>
          </w:p>
        </w:tc>
      </w:tr>
      <w:tr w:rsidR="00815778" w:rsidRPr="00945BC8" w:rsidTr="00815778">
        <w:trPr>
          <w:trHeight w:val="145"/>
        </w:trPr>
        <w:tc>
          <w:tcPr>
            <w:tcW w:w="636" w:type="dxa"/>
          </w:tcPr>
          <w:p w:rsidR="00815778" w:rsidRPr="00815778" w:rsidRDefault="00815778" w:rsidP="00815778">
            <w:pPr>
              <w:spacing w:line="180" w:lineRule="exact"/>
              <w:jc w:val="both"/>
              <w:rPr>
                <w:rFonts w:ascii="Arial" w:hAnsi="Arial" w:cs="Arial"/>
                <w:sz w:val="18"/>
                <w:szCs w:val="18"/>
              </w:rPr>
            </w:pPr>
            <w:r w:rsidRPr="00815778">
              <w:rPr>
                <w:rFonts w:ascii="Arial" w:hAnsi="Arial" w:cs="Arial"/>
                <w:sz w:val="18"/>
                <w:szCs w:val="18"/>
              </w:rPr>
              <w:t>4</w:t>
            </w:r>
          </w:p>
        </w:tc>
        <w:tc>
          <w:tcPr>
            <w:tcW w:w="9303" w:type="dxa"/>
            <w:gridSpan w:val="4"/>
          </w:tcPr>
          <w:p w:rsidR="00815778" w:rsidRPr="00815778" w:rsidRDefault="00815778" w:rsidP="00815778">
            <w:pPr>
              <w:pStyle w:val="ConsPlusNormal"/>
              <w:spacing w:line="180" w:lineRule="exact"/>
              <w:ind w:right="-97" w:firstLine="33"/>
              <w:jc w:val="both"/>
              <w:rPr>
                <w:sz w:val="18"/>
                <w:szCs w:val="18"/>
                <w:lang w:eastAsia="en-US"/>
              </w:rPr>
            </w:pPr>
            <w:r w:rsidRPr="00815778">
              <w:rPr>
                <w:bCs/>
                <w:sz w:val="18"/>
                <w:szCs w:val="18"/>
              </w:rPr>
              <w:t xml:space="preserve">Подпрограмма 4 </w:t>
            </w:r>
            <w:r w:rsidRPr="00815778">
              <w:rPr>
                <w:sz w:val="18"/>
                <w:szCs w:val="18"/>
              </w:rPr>
              <w:t>«Молодежная политика»</w:t>
            </w:r>
          </w:p>
        </w:tc>
      </w:tr>
      <w:tr w:rsidR="00815778" w:rsidRPr="00945BC8" w:rsidTr="00815778">
        <w:trPr>
          <w:trHeight w:val="145"/>
        </w:trPr>
        <w:tc>
          <w:tcPr>
            <w:tcW w:w="636" w:type="dxa"/>
          </w:tcPr>
          <w:p w:rsidR="00815778" w:rsidRPr="00815778" w:rsidRDefault="00815778" w:rsidP="00815778">
            <w:pPr>
              <w:spacing w:line="180" w:lineRule="exact"/>
              <w:jc w:val="both"/>
              <w:rPr>
                <w:rFonts w:ascii="Arial" w:hAnsi="Arial" w:cs="Arial"/>
                <w:sz w:val="18"/>
                <w:szCs w:val="18"/>
              </w:rPr>
            </w:pPr>
            <w:r w:rsidRPr="00815778">
              <w:rPr>
                <w:rFonts w:ascii="Arial" w:hAnsi="Arial" w:cs="Arial"/>
                <w:sz w:val="18"/>
                <w:szCs w:val="18"/>
              </w:rPr>
              <w:t>4.1.</w:t>
            </w:r>
          </w:p>
        </w:tc>
        <w:tc>
          <w:tcPr>
            <w:tcW w:w="6906" w:type="dxa"/>
          </w:tcPr>
          <w:p w:rsidR="00815778" w:rsidRPr="00815778" w:rsidRDefault="00815778" w:rsidP="00815778">
            <w:pPr>
              <w:spacing w:line="180" w:lineRule="exact"/>
              <w:jc w:val="both"/>
              <w:rPr>
                <w:rFonts w:ascii="Arial" w:hAnsi="Arial" w:cs="Arial"/>
                <w:bCs/>
                <w:sz w:val="18"/>
                <w:szCs w:val="18"/>
              </w:rPr>
            </w:pPr>
            <w:r w:rsidRPr="00815778">
              <w:rPr>
                <w:rFonts w:ascii="Arial" w:hAnsi="Arial" w:cs="Arial"/>
                <w:sz w:val="18"/>
                <w:szCs w:val="18"/>
              </w:rPr>
              <w:t>Задача 1 подпрограммы 4 Программы «Обеспечение  и создание  комфортных условий  в округе для трудового, духовного, физического и творческого развития молодого человека»</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c>
          <w:tcPr>
            <w:tcW w:w="799" w:type="dxa"/>
            <w:vAlign w:val="bottom"/>
          </w:tcPr>
          <w:p w:rsidR="00815778" w:rsidRPr="00815778" w:rsidRDefault="00815778" w:rsidP="00815778">
            <w:pPr>
              <w:pStyle w:val="ConsPlusNormal"/>
              <w:spacing w:line="180" w:lineRule="exact"/>
              <w:ind w:right="-97" w:firstLine="33"/>
              <w:jc w:val="right"/>
              <w:rPr>
                <w:sz w:val="18"/>
                <w:szCs w:val="18"/>
                <w:lang w:eastAsia="en-US"/>
              </w:rPr>
            </w:pPr>
            <w:r w:rsidRPr="00815778">
              <w:rPr>
                <w:sz w:val="18"/>
                <w:szCs w:val="18"/>
                <w:lang w:eastAsia="en-US"/>
              </w:rPr>
              <w:t>1</w:t>
            </w:r>
          </w:p>
        </w:tc>
      </w:tr>
    </w:tbl>
    <w:p w:rsidR="000E1164" w:rsidRDefault="000E1164" w:rsidP="0028720E">
      <w:pPr>
        <w:spacing w:line="180" w:lineRule="exact"/>
        <w:ind w:firstLine="284"/>
        <w:jc w:val="both"/>
        <w:rPr>
          <w:rFonts w:ascii="Arial" w:hAnsi="Arial" w:cs="Arial"/>
          <w:sz w:val="18"/>
          <w:szCs w:val="18"/>
        </w:rPr>
      </w:pPr>
    </w:p>
    <w:p w:rsidR="00815778" w:rsidRDefault="00815778" w:rsidP="0028720E">
      <w:pPr>
        <w:spacing w:line="180" w:lineRule="exact"/>
        <w:ind w:firstLine="284"/>
        <w:jc w:val="both"/>
        <w:rPr>
          <w:rFonts w:ascii="Arial" w:hAnsi="Arial" w:cs="Arial"/>
          <w:sz w:val="18"/>
          <w:szCs w:val="18"/>
        </w:rPr>
        <w:sectPr w:rsidR="00815778" w:rsidSect="00766C81">
          <w:type w:val="continuous"/>
          <w:pgSz w:w="11905" w:h="16838"/>
          <w:pgMar w:top="1134" w:right="848" w:bottom="1134" w:left="993" w:header="720" w:footer="720" w:gutter="0"/>
          <w:cols w:space="851"/>
          <w:noEndnote/>
          <w:titlePg/>
          <w:docGrid w:linePitch="381"/>
        </w:sect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lastRenderedPageBreak/>
        <w:t>Приложение 5</w:t>
      </w: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97E9E" w:rsidRPr="00D97E9E" w:rsidRDefault="00D97E9E" w:rsidP="00D97E9E">
      <w:pPr>
        <w:spacing w:line="180" w:lineRule="exact"/>
        <w:ind w:firstLine="284"/>
        <w:jc w:val="center"/>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ПОДПРОГРАММА</w:t>
      </w:r>
    </w:p>
    <w:p w:rsidR="00D97E9E" w:rsidRPr="00D97E9E" w:rsidRDefault="00D97E9E" w:rsidP="00E605E0">
      <w:pPr>
        <w:spacing w:line="180" w:lineRule="exact"/>
        <w:ind w:firstLine="284"/>
        <w:jc w:val="center"/>
        <w:rPr>
          <w:rFonts w:ascii="Arial" w:hAnsi="Arial" w:cs="Arial"/>
          <w:sz w:val="18"/>
          <w:szCs w:val="18"/>
        </w:rPr>
      </w:pPr>
      <w:r w:rsidRPr="00D97E9E">
        <w:rPr>
          <w:rFonts w:ascii="Arial" w:hAnsi="Arial" w:cs="Arial"/>
          <w:sz w:val="18"/>
          <w:szCs w:val="18"/>
        </w:rPr>
        <w:t>«Развитие дошкольного, общего</w:t>
      </w:r>
      <w:r w:rsidR="00E605E0">
        <w:rPr>
          <w:rFonts w:ascii="Arial" w:hAnsi="Arial" w:cs="Arial"/>
          <w:sz w:val="18"/>
          <w:szCs w:val="18"/>
        </w:rPr>
        <w:t xml:space="preserve"> и дополнительного образования»</w:t>
      </w: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ПАСПОРТ</w:t>
      </w:r>
    </w:p>
    <w:p w:rsidR="00CE4F52"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подпрограммы «Развитие дошкольного, общего и дополнительного образования»</w:t>
      </w:r>
    </w:p>
    <w:p w:rsidR="00CE4F52" w:rsidRDefault="00CE4F52" w:rsidP="0028720E">
      <w:pPr>
        <w:spacing w:line="180" w:lineRule="exact"/>
        <w:ind w:firstLine="284"/>
        <w:jc w:val="both"/>
        <w:rPr>
          <w:rFonts w:ascii="Arial" w:hAnsi="Arial" w:cs="Arial"/>
          <w:sz w:val="18"/>
          <w:szCs w:val="18"/>
        </w:rPr>
      </w:pPr>
    </w:p>
    <w:p w:rsidR="00CE4F52" w:rsidRDefault="00CE4F52" w:rsidP="0028720E">
      <w:pPr>
        <w:spacing w:line="180" w:lineRule="exact"/>
        <w:ind w:firstLine="284"/>
        <w:jc w:val="both"/>
        <w:rPr>
          <w:rFonts w:ascii="Arial" w:hAnsi="Arial" w:cs="Arial"/>
          <w:sz w:val="18"/>
          <w:szCs w:val="18"/>
        </w:rPr>
      </w:pPr>
    </w:p>
    <w:tbl>
      <w:tblPr>
        <w:tblW w:w="0" w:type="auto"/>
        <w:tblInd w:w="-106" w:type="dxa"/>
        <w:tblLook w:val="00A0" w:firstRow="1" w:lastRow="0" w:firstColumn="1" w:lastColumn="0" w:noHBand="0" w:noVBand="0"/>
      </w:tblPr>
      <w:tblGrid>
        <w:gridCol w:w="1626"/>
        <w:gridCol w:w="3302"/>
      </w:tblGrid>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Наименование</w:t>
            </w:r>
          </w:p>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подпрограммы</w:t>
            </w:r>
          </w:p>
        </w:tc>
        <w:tc>
          <w:tcPr>
            <w:tcW w:w="4486"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подпрограмма  «Развитие дошкольного, общего и дополнительного образования» (далее - Подпрограмма)</w:t>
            </w: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Ответственный исполнитель подпрограммы</w:t>
            </w:r>
          </w:p>
        </w:tc>
        <w:tc>
          <w:tcPr>
            <w:tcW w:w="4486"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lastRenderedPageBreak/>
              <w:t>Соисполнители подпрограммы</w:t>
            </w:r>
          </w:p>
        </w:tc>
        <w:tc>
          <w:tcPr>
            <w:tcW w:w="4486" w:type="dxa"/>
          </w:tcPr>
          <w:p w:rsidR="00D97E9E" w:rsidRPr="004A51CD" w:rsidRDefault="00D97E9E" w:rsidP="001F5E98">
            <w:pPr>
              <w:widowControl w:val="0"/>
              <w:autoSpaceDE w:val="0"/>
              <w:autoSpaceDN w:val="0"/>
              <w:adjustRightInd w:val="0"/>
              <w:spacing w:line="180" w:lineRule="exact"/>
              <w:ind w:firstLine="175"/>
              <w:rPr>
                <w:rFonts w:ascii="Arial" w:hAnsi="Arial" w:cs="Arial"/>
                <w:sz w:val="18"/>
                <w:szCs w:val="18"/>
              </w:rPr>
            </w:pPr>
            <w:r w:rsidRPr="004A51CD">
              <w:rPr>
                <w:rFonts w:ascii="Arial" w:hAnsi="Arial" w:cs="Arial"/>
                <w:sz w:val="18"/>
                <w:szCs w:val="18"/>
              </w:rPr>
              <w:t>нет</w:t>
            </w: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Участники подпрограммы</w:t>
            </w:r>
          </w:p>
        </w:tc>
        <w:tc>
          <w:tcPr>
            <w:tcW w:w="4486"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Задачи подпрограммы</w:t>
            </w:r>
          </w:p>
        </w:tc>
        <w:tc>
          <w:tcPr>
            <w:tcW w:w="4486" w:type="dxa"/>
          </w:tcPr>
          <w:p w:rsidR="00D97E9E" w:rsidRPr="004A51CD" w:rsidRDefault="00D97E9E" w:rsidP="001F5E98">
            <w:pPr>
              <w:pStyle w:val="ConsPlusCell"/>
              <w:spacing w:line="180" w:lineRule="exact"/>
              <w:ind w:firstLine="423"/>
              <w:jc w:val="both"/>
              <w:rPr>
                <w:sz w:val="18"/>
                <w:szCs w:val="18"/>
              </w:rPr>
            </w:pPr>
            <w:r w:rsidRPr="004A51CD">
              <w:rPr>
                <w:sz w:val="18"/>
                <w:szCs w:val="18"/>
              </w:rPr>
              <w:t>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Показатели решения задач Подпрограммы</w:t>
            </w:r>
          </w:p>
        </w:tc>
        <w:tc>
          <w:tcPr>
            <w:tcW w:w="4486" w:type="dxa"/>
          </w:tcPr>
          <w:p w:rsidR="00D97E9E" w:rsidRPr="004A51CD" w:rsidRDefault="00D97E9E" w:rsidP="001F5E98">
            <w:pPr>
              <w:pStyle w:val="ConsPlusCell"/>
              <w:spacing w:line="180" w:lineRule="exact"/>
              <w:ind w:firstLine="423"/>
              <w:jc w:val="both"/>
              <w:rPr>
                <w:sz w:val="18"/>
                <w:szCs w:val="18"/>
              </w:rPr>
            </w:pPr>
            <w:r w:rsidRPr="004A51CD">
              <w:rPr>
                <w:sz w:val="18"/>
                <w:szCs w:val="18"/>
              </w:rPr>
              <w:t xml:space="preserve">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p w:rsidR="00D97E9E" w:rsidRPr="004A51CD" w:rsidRDefault="00D97E9E" w:rsidP="001F5E98">
            <w:pPr>
              <w:pStyle w:val="ConsPlusCell"/>
              <w:spacing w:line="180" w:lineRule="exact"/>
              <w:ind w:firstLine="423"/>
              <w:jc w:val="both"/>
              <w:rPr>
                <w:sz w:val="18"/>
                <w:szCs w:val="18"/>
              </w:rPr>
            </w:pPr>
            <w:r w:rsidRPr="004A51CD">
              <w:rPr>
                <w:sz w:val="18"/>
                <w:szCs w:val="1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D97E9E" w:rsidRPr="004A51CD" w:rsidRDefault="00D97E9E" w:rsidP="001F5E98">
            <w:pPr>
              <w:pStyle w:val="ConsPlusCell"/>
              <w:spacing w:line="180" w:lineRule="exact"/>
              <w:ind w:firstLine="423"/>
              <w:jc w:val="both"/>
              <w:rPr>
                <w:sz w:val="18"/>
                <w:szCs w:val="18"/>
              </w:rPr>
            </w:pPr>
            <w:r w:rsidRPr="004A51CD">
              <w:rPr>
                <w:sz w:val="18"/>
                <w:szCs w:val="18"/>
              </w:rPr>
              <w:t>удельный вес учащихся, обеспеченных учебниками;</w:t>
            </w:r>
          </w:p>
          <w:p w:rsidR="00D97E9E" w:rsidRPr="004A51CD" w:rsidRDefault="00D97E9E" w:rsidP="001F5E98">
            <w:pPr>
              <w:pStyle w:val="ConsPlusCell"/>
              <w:spacing w:line="180" w:lineRule="exact"/>
              <w:ind w:firstLine="423"/>
              <w:jc w:val="both"/>
              <w:rPr>
                <w:sz w:val="18"/>
                <w:szCs w:val="18"/>
              </w:rPr>
            </w:pPr>
            <w:r w:rsidRPr="004A51CD">
              <w:rPr>
                <w:sz w:val="18"/>
                <w:szCs w:val="1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D97E9E" w:rsidRPr="004A51CD" w:rsidRDefault="00D97E9E" w:rsidP="001F5E98">
            <w:pPr>
              <w:spacing w:line="180" w:lineRule="exact"/>
              <w:ind w:firstLine="423"/>
              <w:jc w:val="both"/>
              <w:rPr>
                <w:rFonts w:ascii="Arial" w:hAnsi="Arial" w:cs="Arial"/>
                <w:sz w:val="18"/>
                <w:szCs w:val="18"/>
              </w:rPr>
            </w:pPr>
            <w:r w:rsidRPr="004A51CD">
              <w:rPr>
                <w:rFonts w:ascii="Arial" w:hAnsi="Arial" w:cs="Arial"/>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D97E9E" w:rsidRPr="004A51CD" w:rsidRDefault="00D97E9E" w:rsidP="001F5E98">
            <w:pPr>
              <w:pStyle w:val="ConsPlusCell"/>
              <w:spacing w:line="180" w:lineRule="exact"/>
              <w:ind w:firstLine="423"/>
              <w:jc w:val="both"/>
              <w:rPr>
                <w:sz w:val="18"/>
                <w:szCs w:val="18"/>
              </w:rPr>
            </w:pPr>
            <w:r w:rsidRPr="004A51CD">
              <w:rPr>
                <w:sz w:val="18"/>
                <w:szCs w:val="18"/>
              </w:rPr>
              <w:t>начальное общее образование;</w:t>
            </w:r>
          </w:p>
          <w:p w:rsidR="00D97E9E" w:rsidRPr="004A51CD" w:rsidRDefault="00D97E9E" w:rsidP="001F5E98">
            <w:pPr>
              <w:pStyle w:val="ConsPlusCell"/>
              <w:spacing w:line="180" w:lineRule="exact"/>
              <w:ind w:firstLine="423"/>
              <w:jc w:val="both"/>
              <w:rPr>
                <w:sz w:val="18"/>
                <w:szCs w:val="18"/>
              </w:rPr>
            </w:pPr>
            <w:r w:rsidRPr="004A51CD">
              <w:rPr>
                <w:sz w:val="18"/>
                <w:szCs w:val="18"/>
              </w:rPr>
              <w:t>основное общее образование;</w:t>
            </w:r>
          </w:p>
          <w:p w:rsidR="00D97E9E" w:rsidRPr="004A51CD" w:rsidRDefault="00D97E9E" w:rsidP="001F5E98">
            <w:pPr>
              <w:pStyle w:val="ConsPlusCell"/>
              <w:spacing w:line="180" w:lineRule="exact"/>
              <w:ind w:firstLine="423"/>
              <w:jc w:val="both"/>
              <w:rPr>
                <w:sz w:val="18"/>
                <w:szCs w:val="18"/>
              </w:rPr>
            </w:pPr>
            <w:r w:rsidRPr="004A51CD">
              <w:rPr>
                <w:sz w:val="18"/>
                <w:szCs w:val="18"/>
              </w:rPr>
              <w:t>среднее общее образование;</w:t>
            </w:r>
          </w:p>
          <w:p w:rsidR="00D97E9E" w:rsidRPr="004A51CD" w:rsidRDefault="00D97E9E" w:rsidP="001F5E98">
            <w:pPr>
              <w:pStyle w:val="ConsPlusCell"/>
              <w:spacing w:line="180" w:lineRule="exact"/>
              <w:ind w:firstLine="423"/>
              <w:jc w:val="both"/>
              <w:rPr>
                <w:sz w:val="18"/>
                <w:szCs w:val="18"/>
              </w:rPr>
            </w:pPr>
            <w:r w:rsidRPr="004A51CD">
              <w:rPr>
                <w:sz w:val="18"/>
                <w:szCs w:val="18"/>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D97E9E" w:rsidRPr="004A51CD" w:rsidRDefault="00D97E9E" w:rsidP="001F5E98">
            <w:pPr>
              <w:pStyle w:val="ConsPlusCell"/>
              <w:spacing w:line="180" w:lineRule="exact"/>
              <w:ind w:firstLine="423"/>
              <w:jc w:val="both"/>
              <w:rPr>
                <w:sz w:val="18"/>
                <w:szCs w:val="18"/>
              </w:rPr>
            </w:pPr>
            <w:r w:rsidRPr="004A51CD">
              <w:rPr>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D97E9E" w:rsidRPr="004A51CD" w:rsidRDefault="00D97E9E" w:rsidP="001F5E98">
            <w:pPr>
              <w:pStyle w:val="ConsPlusCell"/>
              <w:spacing w:line="180" w:lineRule="exact"/>
              <w:ind w:firstLine="423"/>
              <w:jc w:val="both"/>
              <w:rPr>
                <w:sz w:val="18"/>
                <w:szCs w:val="18"/>
              </w:rPr>
            </w:pPr>
            <w:proofErr w:type="gramStart"/>
            <w:r w:rsidRPr="004A51CD">
              <w:rPr>
                <w:sz w:val="18"/>
                <w:szCs w:val="18"/>
              </w:rPr>
              <w:t xml:space="preserve">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w:t>
            </w:r>
            <w:r w:rsidRPr="004A51CD">
              <w:rPr>
                <w:sz w:val="18"/>
                <w:szCs w:val="18"/>
              </w:rPr>
              <w:lastRenderedPageBreak/>
              <w:t>организациях;</w:t>
            </w:r>
            <w:proofErr w:type="gramEnd"/>
          </w:p>
          <w:p w:rsidR="00D97E9E" w:rsidRPr="004A51CD" w:rsidRDefault="00D97E9E" w:rsidP="001F5E98">
            <w:pPr>
              <w:pStyle w:val="ConsPlusCell"/>
              <w:spacing w:line="180" w:lineRule="exact"/>
              <w:ind w:firstLine="423"/>
              <w:jc w:val="both"/>
              <w:rPr>
                <w:sz w:val="18"/>
                <w:szCs w:val="18"/>
              </w:rPr>
            </w:pPr>
            <w:r w:rsidRPr="004A51CD">
              <w:rPr>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D97E9E" w:rsidRPr="004A51CD" w:rsidRDefault="00D97E9E" w:rsidP="001F5E98">
            <w:pPr>
              <w:pStyle w:val="ConsPlusCell"/>
              <w:spacing w:line="180" w:lineRule="exact"/>
              <w:ind w:firstLine="423"/>
              <w:jc w:val="both"/>
              <w:rPr>
                <w:sz w:val="18"/>
                <w:szCs w:val="18"/>
              </w:rPr>
            </w:pPr>
            <w:r w:rsidRPr="004A51CD">
              <w:rPr>
                <w:sz w:val="18"/>
                <w:szCs w:val="18"/>
              </w:rPr>
              <w:t>численность человек, ежемесячно вовлеченных в программу социально-культурных компетенций;</w:t>
            </w:r>
          </w:p>
          <w:p w:rsidR="00D97E9E" w:rsidRPr="004A51CD" w:rsidRDefault="00D97E9E" w:rsidP="001F5E98">
            <w:pPr>
              <w:pStyle w:val="ConsPlusCell"/>
              <w:spacing w:line="180" w:lineRule="exact"/>
              <w:ind w:firstLine="423"/>
              <w:jc w:val="both"/>
              <w:rPr>
                <w:sz w:val="18"/>
                <w:szCs w:val="18"/>
              </w:rPr>
            </w:pPr>
            <w:r w:rsidRPr="004A51CD">
              <w:rPr>
                <w:sz w:val="18"/>
                <w:szCs w:val="18"/>
              </w:rPr>
              <w:t>доля обучающихся общеобразовательных учреждений, охваченных льготным питанием;</w:t>
            </w: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 xml:space="preserve">Сроки реализации Подпрограммы </w:t>
            </w:r>
          </w:p>
        </w:tc>
        <w:tc>
          <w:tcPr>
            <w:tcW w:w="4486"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 xml:space="preserve"> 2023 -2025 годы</w:t>
            </w: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Объемы и  источники финансового обеспечения Подпрограммы</w:t>
            </w:r>
          </w:p>
        </w:tc>
        <w:tc>
          <w:tcPr>
            <w:tcW w:w="4486" w:type="dxa"/>
          </w:tcPr>
          <w:p w:rsidR="00D97E9E" w:rsidRPr="004A51CD" w:rsidRDefault="00D97E9E" w:rsidP="001F5E98">
            <w:pPr>
              <w:spacing w:line="180" w:lineRule="exact"/>
              <w:rPr>
                <w:rFonts w:ascii="Arial" w:hAnsi="Arial" w:cs="Arial"/>
                <w:sz w:val="18"/>
                <w:szCs w:val="18"/>
              </w:rPr>
            </w:pPr>
            <w:r w:rsidRPr="004A51CD">
              <w:rPr>
                <w:rFonts w:ascii="Arial" w:hAnsi="Arial" w:cs="Arial"/>
                <w:sz w:val="18"/>
                <w:szCs w:val="18"/>
              </w:rPr>
              <w:t>объемы финансового обеспечения всего – 2 595 156,30 руб. в том числе по годам:</w:t>
            </w:r>
          </w:p>
          <w:p w:rsidR="00D97E9E" w:rsidRPr="004A51CD" w:rsidRDefault="00D97E9E" w:rsidP="001F5E98">
            <w:pPr>
              <w:pStyle w:val="ConsPlusCell"/>
              <w:spacing w:line="180" w:lineRule="exact"/>
              <w:jc w:val="both"/>
              <w:rPr>
                <w:sz w:val="18"/>
                <w:szCs w:val="18"/>
              </w:rPr>
            </w:pPr>
            <w:r w:rsidRPr="004A51CD">
              <w:rPr>
                <w:sz w:val="18"/>
                <w:szCs w:val="18"/>
              </w:rPr>
              <w:t xml:space="preserve">        2023 год – 878 166,55 тыс. рублей;</w:t>
            </w:r>
          </w:p>
          <w:p w:rsidR="00D97E9E" w:rsidRPr="004A51CD" w:rsidRDefault="00D97E9E" w:rsidP="001F5E98">
            <w:pPr>
              <w:pStyle w:val="ConsPlusCell"/>
              <w:spacing w:line="180" w:lineRule="exact"/>
              <w:jc w:val="both"/>
              <w:rPr>
                <w:sz w:val="18"/>
                <w:szCs w:val="18"/>
              </w:rPr>
            </w:pPr>
            <w:r w:rsidRPr="004A51CD">
              <w:rPr>
                <w:sz w:val="18"/>
                <w:szCs w:val="18"/>
              </w:rPr>
              <w:t xml:space="preserve">        2024 год – 857 755,33 тыс. рублей;</w:t>
            </w:r>
          </w:p>
          <w:p w:rsidR="00D97E9E" w:rsidRPr="004A51CD" w:rsidRDefault="00D97E9E" w:rsidP="001F5E98">
            <w:pPr>
              <w:pStyle w:val="ConsPlusCell"/>
              <w:spacing w:line="180" w:lineRule="exact"/>
              <w:jc w:val="both"/>
              <w:rPr>
                <w:sz w:val="18"/>
                <w:szCs w:val="18"/>
              </w:rPr>
            </w:pPr>
            <w:r w:rsidRPr="004A51CD">
              <w:rPr>
                <w:sz w:val="18"/>
                <w:szCs w:val="18"/>
              </w:rPr>
              <w:t xml:space="preserve">        2025 год – 859 234,42 тыс. рублей</w:t>
            </w:r>
          </w:p>
          <w:p w:rsidR="00D97E9E" w:rsidRPr="004A51CD" w:rsidRDefault="00D97E9E" w:rsidP="001F5E98">
            <w:pPr>
              <w:widowControl w:val="0"/>
              <w:autoSpaceDE w:val="0"/>
              <w:autoSpaceDN w:val="0"/>
              <w:adjustRightInd w:val="0"/>
              <w:spacing w:line="180" w:lineRule="exact"/>
              <w:jc w:val="both"/>
              <w:rPr>
                <w:rFonts w:ascii="Arial" w:hAnsi="Arial" w:cs="Arial"/>
                <w:sz w:val="18"/>
                <w:szCs w:val="18"/>
              </w:rPr>
            </w:pPr>
            <w:r w:rsidRPr="004A51CD">
              <w:rPr>
                <w:rFonts w:ascii="Arial" w:hAnsi="Arial" w:cs="Arial"/>
                <w:sz w:val="18"/>
                <w:szCs w:val="18"/>
              </w:rPr>
              <w:t>за счет средств:</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бюджета Ставропольского края всего –1 418 394,47 тыс. руб. том числе, по годам:</w:t>
            </w:r>
          </w:p>
          <w:p w:rsidR="00D97E9E" w:rsidRPr="004A51CD" w:rsidRDefault="00D97E9E" w:rsidP="001F5E98">
            <w:pPr>
              <w:pStyle w:val="ConsPlusCell"/>
              <w:spacing w:line="180" w:lineRule="exact"/>
              <w:jc w:val="both"/>
              <w:rPr>
                <w:sz w:val="18"/>
                <w:szCs w:val="18"/>
              </w:rPr>
            </w:pPr>
            <w:r w:rsidRPr="004A51CD">
              <w:rPr>
                <w:sz w:val="18"/>
                <w:szCs w:val="18"/>
              </w:rPr>
              <w:t xml:space="preserve">        2023 год – 477 397,28 тыс. рублей;</w:t>
            </w:r>
          </w:p>
          <w:p w:rsidR="00D97E9E" w:rsidRPr="004A51CD" w:rsidRDefault="00D97E9E" w:rsidP="001F5E98">
            <w:pPr>
              <w:pStyle w:val="ConsPlusCell"/>
              <w:spacing w:line="180" w:lineRule="exact"/>
              <w:jc w:val="both"/>
              <w:rPr>
                <w:sz w:val="18"/>
                <w:szCs w:val="18"/>
              </w:rPr>
            </w:pPr>
            <w:r w:rsidRPr="004A51CD">
              <w:rPr>
                <w:sz w:val="18"/>
                <w:szCs w:val="18"/>
              </w:rPr>
              <w:t xml:space="preserve">        2024 год – 470 975,92 тыс. рублей</w:t>
            </w:r>
          </w:p>
          <w:p w:rsidR="00D97E9E" w:rsidRPr="004A51CD" w:rsidRDefault="00D97E9E" w:rsidP="001F5E98">
            <w:pPr>
              <w:pStyle w:val="ConsPlusCell"/>
              <w:spacing w:line="180" w:lineRule="exact"/>
              <w:jc w:val="both"/>
              <w:rPr>
                <w:sz w:val="18"/>
                <w:szCs w:val="18"/>
              </w:rPr>
            </w:pPr>
            <w:r w:rsidRPr="004A51CD">
              <w:rPr>
                <w:sz w:val="18"/>
                <w:szCs w:val="18"/>
              </w:rPr>
              <w:t xml:space="preserve">        2025 год – 470 021,27 тыс. рублей</w:t>
            </w:r>
          </w:p>
          <w:p w:rsidR="00D97E9E" w:rsidRPr="004A51CD" w:rsidRDefault="00D97E9E" w:rsidP="001F5E98">
            <w:pPr>
              <w:pStyle w:val="ConsPlusCell"/>
              <w:spacing w:line="180" w:lineRule="exact"/>
              <w:jc w:val="both"/>
              <w:rPr>
                <w:sz w:val="18"/>
                <w:szCs w:val="18"/>
              </w:rPr>
            </w:pP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бюджета Благодарненского городского округа Ставропольского края  всего – 1 176 761,83 рублей, в том числе по годам:</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2023 году – 400 769,27 тыс. рублей;</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2024 году – 386 779,41 тыс. рублей</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2025 году – 389 213,15 тыс. рублей</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средства других источников всего – 0,00 рублей, в том числе по годам:</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2023 году – 0,00 рублей;</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2024 году – 0,00 рублей;</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r w:rsidRPr="004A51CD">
              <w:rPr>
                <w:rFonts w:ascii="Arial" w:hAnsi="Arial" w:cs="Arial"/>
                <w:sz w:val="18"/>
                <w:szCs w:val="18"/>
              </w:rPr>
              <w:t>2025 году – 0,00 рублей</w:t>
            </w:r>
          </w:p>
          <w:p w:rsidR="00D97E9E" w:rsidRPr="004A51CD" w:rsidRDefault="00D97E9E" w:rsidP="001F5E98">
            <w:pPr>
              <w:widowControl w:val="0"/>
              <w:autoSpaceDE w:val="0"/>
              <w:autoSpaceDN w:val="0"/>
              <w:adjustRightInd w:val="0"/>
              <w:spacing w:line="180" w:lineRule="exact"/>
              <w:ind w:firstLine="540"/>
              <w:jc w:val="both"/>
              <w:rPr>
                <w:rFonts w:ascii="Arial" w:hAnsi="Arial" w:cs="Arial"/>
                <w:sz w:val="18"/>
                <w:szCs w:val="18"/>
              </w:rPr>
            </w:pPr>
          </w:p>
        </w:tc>
      </w:tr>
      <w:tr w:rsidR="00D97E9E" w:rsidRPr="004A51CD" w:rsidTr="001F5E98">
        <w:trPr>
          <w:trHeight w:val="144"/>
        </w:trPr>
        <w:tc>
          <w:tcPr>
            <w:tcW w:w="1727" w:type="dxa"/>
          </w:tcPr>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Ожидаемые конечные результаты</w:t>
            </w:r>
          </w:p>
          <w:p w:rsidR="00D97E9E" w:rsidRPr="004A51CD" w:rsidRDefault="00D97E9E" w:rsidP="001F5E98">
            <w:pPr>
              <w:widowControl w:val="0"/>
              <w:autoSpaceDE w:val="0"/>
              <w:autoSpaceDN w:val="0"/>
              <w:adjustRightInd w:val="0"/>
              <w:spacing w:line="180" w:lineRule="exact"/>
              <w:rPr>
                <w:rFonts w:ascii="Arial" w:hAnsi="Arial" w:cs="Arial"/>
                <w:sz w:val="18"/>
                <w:szCs w:val="18"/>
              </w:rPr>
            </w:pPr>
            <w:r w:rsidRPr="004A51CD">
              <w:rPr>
                <w:rFonts w:ascii="Arial" w:hAnsi="Arial" w:cs="Arial"/>
                <w:sz w:val="18"/>
                <w:szCs w:val="18"/>
              </w:rPr>
              <w:t>реализации Подпрограммы</w:t>
            </w:r>
          </w:p>
        </w:tc>
        <w:tc>
          <w:tcPr>
            <w:tcW w:w="4486" w:type="dxa"/>
          </w:tcPr>
          <w:p w:rsidR="00D97E9E" w:rsidRPr="004A51CD" w:rsidRDefault="00D97E9E" w:rsidP="001F5E98">
            <w:pPr>
              <w:pStyle w:val="ConsPlusCell"/>
              <w:spacing w:line="180" w:lineRule="exact"/>
              <w:ind w:firstLine="423"/>
              <w:jc w:val="both"/>
              <w:rPr>
                <w:sz w:val="18"/>
                <w:szCs w:val="18"/>
              </w:rPr>
            </w:pPr>
            <w:r w:rsidRPr="004A51CD">
              <w:rPr>
                <w:sz w:val="18"/>
                <w:szCs w:val="18"/>
              </w:rPr>
              <w:t xml:space="preserve">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до 61,2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уменьшение доли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до 0,3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увеличение удельного веса учащихся, обеспеченных учебниками до 100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 xml:space="preserve">увеличение доли детей в возрасте 5 - 18 лет, получающих услуги по дополнительному </w:t>
            </w:r>
            <w:r w:rsidRPr="004A51CD">
              <w:rPr>
                <w:sz w:val="18"/>
                <w:szCs w:val="18"/>
              </w:rPr>
              <w:lastRenderedPageBreak/>
              <w:t>образованию в организациях различной организационно-правовой формы и формы собственности, в общей численности детей данной возрастной группы до 76,0 процентов;</w:t>
            </w:r>
          </w:p>
          <w:p w:rsidR="00D97E9E" w:rsidRPr="004A51CD" w:rsidRDefault="00D97E9E" w:rsidP="001F5E98">
            <w:pPr>
              <w:spacing w:line="180" w:lineRule="exact"/>
              <w:ind w:firstLine="423"/>
              <w:jc w:val="both"/>
              <w:rPr>
                <w:rFonts w:ascii="Arial" w:hAnsi="Arial" w:cs="Arial"/>
                <w:sz w:val="18"/>
                <w:szCs w:val="18"/>
              </w:rPr>
            </w:pPr>
            <w:r w:rsidRPr="004A51CD">
              <w:rPr>
                <w:rFonts w:ascii="Arial" w:hAnsi="Arial" w:cs="Arial"/>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D97E9E" w:rsidRPr="004A51CD" w:rsidRDefault="00D97E9E" w:rsidP="001F5E98">
            <w:pPr>
              <w:pStyle w:val="ConsPlusCell"/>
              <w:spacing w:line="180" w:lineRule="exact"/>
              <w:ind w:firstLine="423"/>
              <w:jc w:val="both"/>
              <w:rPr>
                <w:sz w:val="18"/>
                <w:szCs w:val="18"/>
              </w:rPr>
            </w:pPr>
            <w:r w:rsidRPr="004A51CD">
              <w:rPr>
                <w:sz w:val="18"/>
                <w:szCs w:val="18"/>
              </w:rPr>
              <w:t>начальное общее образование до 2,3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основное общее образование до 2,18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среднее общее образование до 3,93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до 83,0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0 процента;</w:t>
            </w:r>
          </w:p>
          <w:p w:rsidR="00D97E9E" w:rsidRPr="004A51CD" w:rsidRDefault="00D97E9E" w:rsidP="001F5E98">
            <w:pPr>
              <w:pStyle w:val="ConsPlusCell"/>
              <w:spacing w:line="180" w:lineRule="exact"/>
              <w:ind w:firstLine="423"/>
              <w:jc w:val="both"/>
              <w:rPr>
                <w:sz w:val="18"/>
                <w:szCs w:val="18"/>
              </w:rPr>
            </w:pPr>
            <w:r w:rsidRPr="004A51CD">
              <w:rPr>
                <w:sz w:val="18"/>
                <w:szCs w:val="18"/>
              </w:rPr>
              <w:t>увеличение доли обучающихся общеобразовательных учреждений, охваченных льготным питанием до 17,4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100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 100 процентов;</w:t>
            </w:r>
          </w:p>
          <w:p w:rsidR="00D97E9E" w:rsidRPr="004A51CD" w:rsidRDefault="00D97E9E" w:rsidP="001F5E98">
            <w:pPr>
              <w:pStyle w:val="ConsPlusCell"/>
              <w:spacing w:line="180" w:lineRule="exact"/>
              <w:ind w:firstLine="423"/>
              <w:jc w:val="both"/>
              <w:rPr>
                <w:sz w:val="18"/>
                <w:szCs w:val="18"/>
              </w:rPr>
            </w:pPr>
            <w:r w:rsidRPr="004A51CD">
              <w:rPr>
                <w:sz w:val="18"/>
                <w:szCs w:val="18"/>
              </w:rPr>
              <w:t>численность человек, ежемесячно вовлеченных в программу социально-культурных компетенций до 1150 человек.</w:t>
            </w:r>
          </w:p>
        </w:tc>
      </w:tr>
    </w:tbl>
    <w:p w:rsidR="00CE4F52" w:rsidRDefault="00CE4F52" w:rsidP="0028720E">
      <w:pPr>
        <w:spacing w:line="180" w:lineRule="exact"/>
        <w:ind w:firstLine="284"/>
        <w:jc w:val="both"/>
        <w:rPr>
          <w:rFonts w:ascii="Arial" w:hAnsi="Arial" w:cs="Arial"/>
          <w:sz w:val="18"/>
          <w:szCs w:val="18"/>
        </w:rPr>
      </w:pPr>
    </w:p>
    <w:p w:rsidR="00CE4F52" w:rsidRDefault="00CE4F52" w:rsidP="0028720E">
      <w:pPr>
        <w:spacing w:line="180" w:lineRule="exact"/>
        <w:ind w:firstLine="284"/>
        <w:jc w:val="both"/>
        <w:rPr>
          <w:rFonts w:ascii="Arial" w:hAnsi="Arial" w:cs="Arial"/>
          <w:sz w:val="18"/>
          <w:szCs w:val="18"/>
        </w:rPr>
      </w:pPr>
    </w:p>
    <w:p w:rsidR="00CE4F52" w:rsidRDefault="00CE4F52" w:rsidP="0028720E">
      <w:pPr>
        <w:spacing w:line="180" w:lineRule="exact"/>
        <w:ind w:firstLine="284"/>
        <w:jc w:val="both"/>
        <w:rPr>
          <w:rFonts w:ascii="Arial" w:hAnsi="Arial" w:cs="Arial"/>
          <w:sz w:val="18"/>
          <w:szCs w:val="18"/>
        </w:rPr>
      </w:pPr>
    </w:p>
    <w:p w:rsidR="00D97E9E" w:rsidRPr="00D97E9E" w:rsidRDefault="00D97E9E" w:rsidP="009D1805">
      <w:pPr>
        <w:spacing w:line="180" w:lineRule="exact"/>
        <w:ind w:firstLine="284"/>
        <w:jc w:val="center"/>
        <w:rPr>
          <w:rFonts w:ascii="Arial" w:hAnsi="Arial" w:cs="Arial"/>
          <w:sz w:val="18"/>
          <w:szCs w:val="18"/>
        </w:rPr>
      </w:pPr>
      <w:r w:rsidRPr="00D97E9E">
        <w:rPr>
          <w:rFonts w:ascii="Arial" w:hAnsi="Arial" w:cs="Arial"/>
          <w:sz w:val="18"/>
          <w:szCs w:val="18"/>
        </w:rPr>
        <w:t>Характеристика основных мероприятий Подпрограммы</w:t>
      </w:r>
    </w:p>
    <w:p w:rsidR="00D97E9E" w:rsidRPr="00D97E9E" w:rsidRDefault="00D97E9E" w:rsidP="00D97E9E">
      <w:pPr>
        <w:spacing w:line="180" w:lineRule="exact"/>
        <w:ind w:firstLine="284"/>
        <w:jc w:val="both"/>
        <w:rPr>
          <w:rFonts w:ascii="Arial" w:hAnsi="Arial" w:cs="Arial"/>
          <w:sz w:val="18"/>
          <w:szCs w:val="18"/>
        </w:rPr>
      </w:pP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Подпрограммой предусмотрена реализация следующих основных мероприятий: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1) Обеспечение предоставления бесплатного дошкольного образования, в рамках которого предполагается: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lastRenderedPageBreak/>
        <w:t>реализация основных образовательных программ дошкольного образования в соответствии с федеральным государственным образовательным стандартом;</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Непосредственными результатами реализации данных основных мероприятий Подпрограммы станут: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уменьшение доли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В реализации данного основного мероприятия Подпрограммы участвуют управление образования и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молодежной политики, дошкольные образовательные  организации</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организации, муниципальное казенное учреждение «Благодарненский центр по обеспечению системы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2) обеспечение предоставления бесплатного общего образования, в рамках которого предполагается: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приобретение учебников и учебной литературы;</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приобретение учебно-наглядных пособий и учебного оборудования;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распространение моделей государственно-общественного управления образованием;</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развитие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Непосредственными результатами реализации данных основных мероприятий Подпрограммы станут: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увеличение доли </w:t>
      </w:r>
      <w:proofErr w:type="gramStart"/>
      <w:r w:rsidRPr="00D97E9E">
        <w:rPr>
          <w:rFonts w:ascii="Arial" w:hAnsi="Arial" w:cs="Arial"/>
          <w:sz w:val="18"/>
          <w:szCs w:val="18"/>
        </w:rPr>
        <w:t>обучающихся</w:t>
      </w:r>
      <w:proofErr w:type="gramEnd"/>
      <w:r w:rsidRPr="00D97E9E">
        <w:rPr>
          <w:rFonts w:ascii="Arial" w:hAnsi="Arial" w:cs="Arial"/>
          <w:sz w:val="18"/>
          <w:szCs w:val="18"/>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увеличение удельного веса учащихся, обеспеченных учебниками;</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увеличение доли обучающихся общеобразовательных учреждений, охваченных льготным питанием;</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D97E9E" w:rsidRPr="00D97E9E" w:rsidRDefault="00D97E9E" w:rsidP="00D97E9E">
      <w:pPr>
        <w:spacing w:line="180" w:lineRule="exact"/>
        <w:ind w:firstLine="284"/>
        <w:jc w:val="both"/>
        <w:rPr>
          <w:rFonts w:ascii="Arial" w:hAnsi="Arial" w:cs="Arial"/>
          <w:sz w:val="18"/>
          <w:szCs w:val="18"/>
        </w:rPr>
      </w:pPr>
      <w:proofErr w:type="gramStart"/>
      <w:r w:rsidRPr="00D97E9E">
        <w:rPr>
          <w:rFonts w:ascii="Arial" w:hAnsi="Arial" w:cs="Arial"/>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численность человек, ежемесячно вовлеченных в программу социально-культурных компетенций;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В реализации данного основного мероприятия Подпрограммы участвуют управление образования и молодежной политики, общеобразовательные организации, муниципальное казенное учреждение </w:t>
      </w:r>
      <w:r w:rsidRPr="00D97E9E">
        <w:rPr>
          <w:rFonts w:ascii="Arial" w:hAnsi="Arial" w:cs="Arial"/>
          <w:sz w:val="18"/>
          <w:szCs w:val="18"/>
        </w:rPr>
        <w:lastRenderedPageBreak/>
        <w:t>«Благодарненский центр по обеспечению системы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3) обеспечение деятельности организаций дополнительного образования детей, в рамках которого предполагается: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совершенствование инфраструктуры муниципальных организаций дополнительного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 проведение мероприятий по выявлению и поддержке одаренных детей и талантливой молодежи;</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проведение окружных научно-практических конференций, семинаров, смотров, конкурсов, олимпиад и других мероприятий с </w:t>
      </w:r>
      <w:proofErr w:type="gramStart"/>
      <w:r w:rsidRPr="00D97E9E">
        <w:rPr>
          <w:rFonts w:ascii="Arial" w:hAnsi="Arial" w:cs="Arial"/>
          <w:sz w:val="18"/>
          <w:szCs w:val="18"/>
        </w:rPr>
        <w:t>обучающимися</w:t>
      </w:r>
      <w:proofErr w:type="gramEnd"/>
      <w:r w:rsidRPr="00D97E9E">
        <w:rPr>
          <w:rFonts w:ascii="Arial" w:hAnsi="Arial" w:cs="Arial"/>
          <w:sz w:val="18"/>
          <w:szCs w:val="18"/>
        </w:rPr>
        <w:t>.</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Непосредственным результатом реализации данного основного мероприятия Подпрограммы станет увеличение доли </w:t>
      </w:r>
      <w:proofErr w:type="gramStart"/>
      <w:r w:rsidRPr="00D97E9E">
        <w:rPr>
          <w:rFonts w:ascii="Arial" w:hAnsi="Arial" w:cs="Arial"/>
          <w:sz w:val="18"/>
          <w:szCs w:val="18"/>
        </w:rPr>
        <w:t>обучающихся</w:t>
      </w:r>
      <w:proofErr w:type="gramEnd"/>
      <w:r w:rsidRPr="00D97E9E">
        <w:rPr>
          <w:rFonts w:ascii="Arial" w:hAnsi="Arial" w:cs="Arial"/>
          <w:sz w:val="18"/>
          <w:szCs w:val="18"/>
        </w:rPr>
        <w:t xml:space="preserve">, охваченных дополнительным образованием от общего числа обучающихся.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образовательные организации дополнительного образования детей, муниципальное учреждение «Благодарненский центр обслуживания отрасли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4) обеспечение условий для привлечения на работу молодых специалистов, в рамках которого предполагается: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выплата ежемесячной материальной помощи молодым специалистам в размере 2 тыс. руб.;</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выплата единовременного пособия молодым специалистам в размере 5 тыс. руб.</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Непосредственным результатом реализации данного основного мероприятия Подпрограммы станет:</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 увеличение доли молодых специалистов в общей численности педагогических работников образовательных организаций;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Перечень основных мероприятий подпрограммы приведен в приложении 2 к Программе.</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Объемы и источники финансового обеспечения подпрограммы приведены в приложении 3 к Программе.</w:t>
      </w:r>
    </w:p>
    <w:p w:rsidR="00CE4F52"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Сроки реализации Программы - 2023- 2025 годы.</w:t>
      </w:r>
    </w:p>
    <w:p w:rsidR="00CE4F52" w:rsidRDefault="00CE4F52" w:rsidP="0028720E">
      <w:pPr>
        <w:spacing w:line="180" w:lineRule="exact"/>
        <w:ind w:firstLine="284"/>
        <w:jc w:val="both"/>
        <w:rPr>
          <w:rFonts w:ascii="Arial" w:hAnsi="Arial" w:cs="Arial"/>
          <w:sz w:val="18"/>
          <w:szCs w:val="18"/>
        </w:rPr>
      </w:pPr>
    </w:p>
    <w:p w:rsidR="00CE4F52" w:rsidRDefault="00CE4F52" w:rsidP="0028720E">
      <w:pPr>
        <w:spacing w:line="180" w:lineRule="exact"/>
        <w:ind w:firstLine="284"/>
        <w:jc w:val="both"/>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Приложение 6</w:t>
      </w: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97E9E" w:rsidRPr="00D97E9E" w:rsidRDefault="00D97E9E" w:rsidP="00D97E9E">
      <w:pPr>
        <w:spacing w:line="180" w:lineRule="exact"/>
        <w:ind w:firstLine="284"/>
        <w:jc w:val="center"/>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ПОДПРОГРАММА</w:t>
      </w: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«Государственная поддержка детей с ограниченными возможностями здоровья, детей-инвалидов, детей-сирот и детей, оставшихся</w:t>
      </w: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без попечения родителей»</w:t>
      </w:r>
    </w:p>
    <w:p w:rsidR="00D97E9E" w:rsidRPr="00D97E9E" w:rsidRDefault="00D97E9E" w:rsidP="00D97E9E">
      <w:pPr>
        <w:spacing w:line="180" w:lineRule="exact"/>
        <w:ind w:firstLine="284"/>
        <w:jc w:val="center"/>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ПАСПОРТ</w:t>
      </w:r>
    </w:p>
    <w:p w:rsidR="00CE4F52"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CE4F52" w:rsidRDefault="00CE4F52" w:rsidP="0028720E">
      <w:pPr>
        <w:spacing w:line="180" w:lineRule="exact"/>
        <w:ind w:firstLine="284"/>
        <w:jc w:val="both"/>
        <w:rPr>
          <w:rFonts w:ascii="Arial" w:hAnsi="Arial" w:cs="Arial"/>
          <w:sz w:val="18"/>
          <w:szCs w:val="18"/>
        </w:rPr>
      </w:pPr>
    </w:p>
    <w:p w:rsidR="00CE4F52" w:rsidRDefault="00CE4F52" w:rsidP="0028720E">
      <w:pPr>
        <w:spacing w:line="180" w:lineRule="exact"/>
        <w:ind w:firstLine="284"/>
        <w:jc w:val="both"/>
        <w:rPr>
          <w:rFonts w:ascii="Arial" w:hAnsi="Arial" w:cs="Arial"/>
          <w:sz w:val="18"/>
          <w:szCs w:val="18"/>
        </w:rPr>
      </w:pPr>
    </w:p>
    <w:tbl>
      <w:tblPr>
        <w:tblW w:w="0" w:type="auto"/>
        <w:tblInd w:w="-106" w:type="dxa"/>
        <w:tblLook w:val="00A0" w:firstRow="1" w:lastRow="0" w:firstColumn="1" w:lastColumn="0" w:noHBand="0" w:noVBand="0"/>
      </w:tblPr>
      <w:tblGrid>
        <w:gridCol w:w="1548"/>
        <w:gridCol w:w="3380"/>
      </w:tblGrid>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Наименование</w:t>
            </w:r>
          </w:p>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подпрограммы</w:t>
            </w:r>
          </w:p>
        </w:tc>
        <w:tc>
          <w:tcPr>
            <w:tcW w:w="4043" w:type="dxa"/>
          </w:tcPr>
          <w:p w:rsidR="00D97E9E" w:rsidRPr="00D97E9E" w:rsidRDefault="00D97E9E" w:rsidP="00D97E9E">
            <w:pPr>
              <w:widowControl w:val="0"/>
              <w:autoSpaceDE w:val="0"/>
              <w:autoSpaceDN w:val="0"/>
              <w:adjustRightInd w:val="0"/>
              <w:spacing w:line="180" w:lineRule="exact"/>
              <w:jc w:val="both"/>
              <w:rPr>
                <w:rFonts w:ascii="Arial" w:hAnsi="Arial" w:cs="Arial"/>
                <w:sz w:val="18"/>
                <w:szCs w:val="18"/>
              </w:rPr>
            </w:pPr>
            <w:r w:rsidRPr="00D97E9E">
              <w:rPr>
                <w:rFonts w:ascii="Arial" w:hAnsi="Arial" w:cs="Arial"/>
                <w:sz w:val="18"/>
                <w:szCs w:val="18"/>
              </w:rPr>
              <w:t xml:space="preserve">подпрограмма «Государственная поддержка детей с ограниченными возможностями здоровья, детей-инвалидов, детей-сирот и детей, оставшихся без попечения </w:t>
            </w:r>
            <w:r w:rsidRPr="00D97E9E">
              <w:rPr>
                <w:rFonts w:ascii="Arial" w:hAnsi="Arial" w:cs="Arial"/>
                <w:sz w:val="18"/>
                <w:szCs w:val="18"/>
              </w:rPr>
              <w:lastRenderedPageBreak/>
              <w:t>родителей» (далее – Подпрограмма)</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Ответственный исполнитель подпрограммы</w:t>
            </w:r>
          </w:p>
        </w:tc>
        <w:tc>
          <w:tcPr>
            <w:tcW w:w="4043" w:type="dxa"/>
          </w:tcPr>
          <w:p w:rsidR="00D97E9E" w:rsidRPr="00D97E9E" w:rsidRDefault="00D97E9E" w:rsidP="00D97E9E">
            <w:pPr>
              <w:widowControl w:val="0"/>
              <w:autoSpaceDE w:val="0"/>
              <w:autoSpaceDN w:val="0"/>
              <w:adjustRightInd w:val="0"/>
              <w:spacing w:line="180" w:lineRule="exact"/>
              <w:jc w:val="both"/>
              <w:rPr>
                <w:rFonts w:ascii="Arial" w:hAnsi="Arial" w:cs="Arial"/>
                <w:sz w:val="18"/>
                <w:szCs w:val="18"/>
              </w:rPr>
            </w:pPr>
            <w:r w:rsidRPr="00D97E9E">
              <w:rPr>
                <w:rFonts w:ascii="Arial" w:hAnsi="Arial" w:cs="Arial"/>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Соисполнители подпрограммы</w:t>
            </w:r>
          </w:p>
        </w:tc>
        <w:tc>
          <w:tcPr>
            <w:tcW w:w="4043" w:type="dxa"/>
          </w:tcPr>
          <w:p w:rsidR="00D97E9E" w:rsidRPr="00D97E9E" w:rsidRDefault="00D97E9E" w:rsidP="00D97E9E">
            <w:pPr>
              <w:widowControl w:val="0"/>
              <w:autoSpaceDE w:val="0"/>
              <w:autoSpaceDN w:val="0"/>
              <w:adjustRightInd w:val="0"/>
              <w:spacing w:line="180" w:lineRule="exact"/>
              <w:ind w:firstLine="175"/>
              <w:rPr>
                <w:rFonts w:ascii="Arial" w:hAnsi="Arial" w:cs="Arial"/>
                <w:sz w:val="18"/>
                <w:szCs w:val="18"/>
              </w:rPr>
            </w:pPr>
            <w:r w:rsidRPr="00D97E9E">
              <w:rPr>
                <w:rFonts w:ascii="Arial" w:hAnsi="Arial" w:cs="Arial"/>
                <w:sz w:val="18"/>
                <w:szCs w:val="18"/>
              </w:rPr>
              <w:t>нет</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Участники подпрограммы</w:t>
            </w:r>
          </w:p>
        </w:tc>
        <w:tc>
          <w:tcPr>
            <w:tcW w:w="4043"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Задачи подпрограммы</w:t>
            </w:r>
          </w:p>
        </w:tc>
        <w:tc>
          <w:tcPr>
            <w:tcW w:w="4043" w:type="dxa"/>
          </w:tcPr>
          <w:p w:rsidR="00D97E9E" w:rsidRPr="00D97E9E" w:rsidRDefault="00D97E9E" w:rsidP="00D97E9E">
            <w:pPr>
              <w:pStyle w:val="ConsPlusCell"/>
              <w:spacing w:line="180" w:lineRule="exact"/>
              <w:jc w:val="both"/>
              <w:rPr>
                <w:sz w:val="18"/>
                <w:szCs w:val="18"/>
              </w:rPr>
            </w:pPr>
            <w:r w:rsidRPr="00D97E9E">
              <w:rPr>
                <w:sz w:val="18"/>
                <w:szCs w:val="18"/>
              </w:rPr>
              <w:t>обеспечение получения образования детьм</w:t>
            </w:r>
            <w:proofErr w:type="gramStart"/>
            <w:r w:rsidRPr="00D97E9E">
              <w:rPr>
                <w:sz w:val="18"/>
                <w:szCs w:val="18"/>
              </w:rPr>
              <w:t>и-</w:t>
            </w:r>
            <w:proofErr w:type="gramEnd"/>
            <w:r w:rsidRPr="00D97E9E">
              <w:rPr>
                <w:sz w:val="18"/>
                <w:szCs w:val="18"/>
              </w:rPr>
              <w:t xml:space="preserve">  инвалидами, развитие семейных форм жизнеустройства детей-сирот и детей, оставшихся без попечения родителей </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Показатели решения задач Подпрограммы</w:t>
            </w:r>
          </w:p>
        </w:tc>
        <w:tc>
          <w:tcPr>
            <w:tcW w:w="4043" w:type="dxa"/>
          </w:tcPr>
          <w:p w:rsidR="00D97E9E" w:rsidRPr="00D97E9E" w:rsidRDefault="00D97E9E" w:rsidP="00D97E9E">
            <w:pPr>
              <w:pStyle w:val="ConsPlusCell"/>
              <w:spacing w:line="180" w:lineRule="exact"/>
              <w:jc w:val="both"/>
              <w:rPr>
                <w:sz w:val="18"/>
                <w:szCs w:val="18"/>
              </w:rPr>
            </w:pPr>
            <w:r w:rsidRPr="00D97E9E">
              <w:rPr>
                <w:sz w:val="18"/>
                <w:szCs w:val="18"/>
              </w:rPr>
              <w:t xml:space="preserve">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w:t>
            </w:r>
          </w:p>
          <w:p w:rsidR="00D97E9E" w:rsidRPr="00D97E9E" w:rsidRDefault="00D97E9E" w:rsidP="00D97E9E">
            <w:pPr>
              <w:pStyle w:val="ConsPlusCell"/>
              <w:spacing w:line="180" w:lineRule="exact"/>
              <w:jc w:val="both"/>
              <w:rPr>
                <w:sz w:val="18"/>
                <w:szCs w:val="18"/>
              </w:rPr>
            </w:pPr>
            <w:r w:rsidRPr="00D97E9E">
              <w:rPr>
                <w:sz w:val="18"/>
                <w:szCs w:val="18"/>
              </w:rPr>
              <w:t xml:space="preserve">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округе Ставропольского края</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 xml:space="preserve">Сроки реализации Подпрограммы </w:t>
            </w:r>
          </w:p>
        </w:tc>
        <w:tc>
          <w:tcPr>
            <w:tcW w:w="4043"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 xml:space="preserve"> 2023 -2025 годы</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Объемы и  источники финансового обеспечения Подпрограммы</w:t>
            </w:r>
          </w:p>
        </w:tc>
        <w:tc>
          <w:tcPr>
            <w:tcW w:w="4043" w:type="dxa"/>
          </w:tcPr>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объемы финансового обеспечения всего –           49 937,80 тыс. руб.  в том числе по годам:</w:t>
            </w:r>
          </w:p>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2023 году – 16 140,95 тыс. рублей;</w:t>
            </w:r>
          </w:p>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2024 году – 16 639,81 тыс. рублей;</w:t>
            </w:r>
          </w:p>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2025 году – 17 157,04 тыс. рублей</w:t>
            </w:r>
          </w:p>
          <w:p w:rsidR="00D97E9E" w:rsidRPr="00D97E9E" w:rsidRDefault="00D97E9E" w:rsidP="00D97E9E">
            <w:pPr>
              <w:widowControl w:val="0"/>
              <w:autoSpaceDE w:val="0"/>
              <w:autoSpaceDN w:val="0"/>
              <w:adjustRightInd w:val="0"/>
              <w:spacing w:line="180" w:lineRule="exact"/>
              <w:jc w:val="both"/>
              <w:rPr>
                <w:rFonts w:ascii="Arial" w:hAnsi="Arial" w:cs="Arial"/>
                <w:sz w:val="18"/>
                <w:szCs w:val="18"/>
              </w:rPr>
            </w:pPr>
            <w:r w:rsidRPr="00D97E9E">
              <w:rPr>
                <w:rFonts w:ascii="Arial" w:hAnsi="Arial" w:cs="Arial"/>
                <w:sz w:val="18"/>
                <w:szCs w:val="18"/>
              </w:rPr>
              <w:t>за счет средств:</w:t>
            </w:r>
          </w:p>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бюджета Ставропольского края всего – 49 937,80 тыс. руб.  в том числе по годам:</w:t>
            </w:r>
          </w:p>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2023 году – 16 140,95 тыс. рублей;</w:t>
            </w:r>
          </w:p>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2024 году – 16 639,81 тыс. рублей;</w:t>
            </w:r>
          </w:p>
          <w:p w:rsidR="00D97E9E" w:rsidRPr="00D97E9E" w:rsidRDefault="00D97E9E" w:rsidP="00D97E9E">
            <w:pPr>
              <w:spacing w:line="180" w:lineRule="exact"/>
              <w:ind w:firstLine="175"/>
              <w:jc w:val="both"/>
              <w:rPr>
                <w:rFonts w:ascii="Arial" w:hAnsi="Arial" w:cs="Arial"/>
                <w:sz w:val="18"/>
                <w:szCs w:val="18"/>
              </w:rPr>
            </w:pPr>
            <w:r w:rsidRPr="00D97E9E">
              <w:rPr>
                <w:rFonts w:ascii="Arial" w:hAnsi="Arial" w:cs="Arial"/>
                <w:sz w:val="18"/>
                <w:szCs w:val="18"/>
              </w:rPr>
              <w:t>2025 году – 17 157,04 тыс. рублей</w:t>
            </w:r>
          </w:p>
          <w:p w:rsidR="00D97E9E" w:rsidRPr="00D97E9E" w:rsidRDefault="00D97E9E" w:rsidP="00D97E9E">
            <w:pPr>
              <w:widowControl w:val="0"/>
              <w:autoSpaceDE w:val="0"/>
              <w:autoSpaceDN w:val="0"/>
              <w:adjustRightInd w:val="0"/>
              <w:spacing w:line="180" w:lineRule="exact"/>
              <w:jc w:val="both"/>
              <w:rPr>
                <w:rFonts w:ascii="Arial" w:hAnsi="Arial" w:cs="Arial"/>
                <w:sz w:val="18"/>
                <w:szCs w:val="18"/>
              </w:rPr>
            </w:pPr>
            <w:r w:rsidRPr="00D97E9E">
              <w:rPr>
                <w:rFonts w:ascii="Arial" w:hAnsi="Arial" w:cs="Arial"/>
                <w:sz w:val="18"/>
                <w:szCs w:val="18"/>
              </w:rPr>
              <w:t>бюджета Благодарненского городского округа Ставропольского края всего – 0,00 рублей, в том числе по годам:</w:t>
            </w:r>
          </w:p>
          <w:p w:rsidR="00D97E9E" w:rsidRPr="00D97E9E" w:rsidRDefault="00D97E9E" w:rsidP="00D97E9E">
            <w:pPr>
              <w:spacing w:line="180" w:lineRule="exact"/>
              <w:ind w:firstLine="317"/>
              <w:jc w:val="both"/>
              <w:rPr>
                <w:rFonts w:ascii="Arial" w:hAnsi="Arial" w:cs="Arial"/>
                <w:sz w:val="18"/>
                <w:szCs w:val="18"/>
              </w:rPr>
            </w:pPr>
            <w:r w:rsidRPr="00D97E9E">
              <w:rPr>
                <w:rFonts w:ascii="Arial" w:hAnsi="Arial" w:cs="Arial"/>
                <w:sz w:val="18"/>
                <w:szCs w:val="18"/>
              </w:rPr>
              <w:t>2023 году – 0,00 рублей;</w:t>
            </w:r>
          </w:p>
          <w:p w:rsidR="00D97E9E" w:rsidRPr="00D97E9E" w:rsidRDefault="00D97E9E" w:rsidP="00D97E9E">
            <w:pPr>
              <w:spacing w:line="180" w:lineRule="exact"/>
              <w:ind w:firstLine="317"/>
              <w:jc w:val="both"/>
              <w:rPr>
                <w:rFonts w:ascii="Arial" w:hAnsi="Arial" w:cs="Arial"/>
                <w:sz w:val="18"/>
                <w:szCs w:val="18"/>
              </w:rPr>
            </w:pPr>
            <w:r w:rsidRPr="00D97E9E">
              <w:rPr>
                <w:rFonts w:ascii="Arial" w:hAnsi="Arial" w:cs="Arial"/>
                <w:sz w:val="18"/>
                <w:szCs w:val="18"/>
              </w:rPr>
              <w:t>2024 году – 0,00 рублей;</w:t>
            </w:r>
          </w:p>
          <w:p w:rsidR="00D97E9E" w:rsidRPr="00D97E9E" w:rsidRDefault="00D97E9E" w:rsidP="00D97E9E">
            <w:pPr>
              <w:spacing w:line="180" w:lineRule="exact"/>
              <w:ind w:left="317"/>
              <w:jc w:val="both"/>
              <w:rPr>
                <w:rFonts w:ascii="Arial" w:hAnsi="Arial" w:cs="Arial"/>
                <w:sz w:val="18"/>
                <w:szCs w:val="18"/>
              </w:rPr>
            </w:pPr>
            <w:r w:rsidRPr="00D97E9E">
              <w:rPr>
                <w:rFonts w:ascii="Arial" w:hAnsi="Arial" w:cs="Arial"/>
                <w:sz w:val="18"/>
                <w:szCs w:val="18"/>
              </w:rPr>
              <w:t>2025 году – 0,00 рублей</w:t>
            </w:r>
          </w:p>
          <w:p w:rsidR="00D97E9E" w:rsidRPr="00D97E9E" w:rsidRDefault="00D97E9E" w:rsidP="00D97E9E">
            <w:pPr>
              <w:widowControl w:val="0"/>
              <w:autoSpaceDE w:val="0"/>
              <w:autoSpaceDN w:val="0"/>
              <w:adjustRightInd w:val="0"/>
              <w:spacing w:line="180" w:lineRule="exact"/>
              <w:jc w:val="both"/>
              <w:rPr>
                <w:rFonts w:ascii="Arial" w:hAnsi="Arial" w:cs="Arial"/>
                <w:sz w:val="18"/>
                <w:szCs w:val="18"/>
              </w:rPr>
            </w:pPr>
            <w:r w:rsidRPr="00D97E9E">
              <w:rPr>
                <w:rFonts w:ascii="Arial" w:hAnsi="Arial" w:cs="Arial"/>
                <w:sz w:val="18"/>
                <w:szCs w:val="18"/>
              </w:rPr>
              <w:t>средства других источников всего – 0,00 рублей, в том числе по годам:</w:t>
            </w:r>
          </w:p>
          <w:p w:rsidR="00D97E9E" w:rsidRPr="00D97E9E" w:rsidRDefault="00D97E9E" w:rsidP="00D97E9E">
            <w:pPr>
              <w:spacing w:line="180" w:lineRule="exact"/>
              <w:ind w:firstLine="317"/>
              <w:jc w:val="both"/>
              <w:rPr>
                <w:rFonts w:ascii="Arial" w:hAnsi="Arial" w:cs="Arial"/>
                <w:sz w:val="18"/>
                <w:szCs w:val="18"/>
              </w:rPr>
            </w:pPr>
            <w:r w:rsidRPr="00D97E9E">
              <w:rPr>
                <w:rFonts w:ascii="Arial" w:hAnsi="Arial" w:cs="Arial"/>
                <w:sz w:val="18"/>
                <w:szCs w:val="18"/>
              </w:rPr>
              <w:t>2023 году – 0,00 рублей;</w:t>
            </w:r>
          </w:p>
          <w:p w:rsidR="00D97E9E" w:rsidRPr="00D97E9E" w:rsidRDefault="00D97E9E" w:rsidP="00D97E9E">
            <w:pPr>
              <w:spacing w:line="180" w:lineRule="exact"/>
              <w:ind w:firstLine="317"/>
              <w:jc w:val="both"/>
              <w:rPr>
                <w:rFonts w:ascii="Arial" w:hAnsi="Arial" w:cs="Arial"/>
                <w:sz w:val="18"/>
                <w:szCs w:val="18"/>
              </w:rPr>
            </w:pPr>
            <w:r w:rsidRPr="00D97E9E">
              <w:rPr>
                <w:rFonts w:ascii="Arial" w:hAnsi="Arial" w:cs="Arial"/>
                <w:sz w:val="18"/>
                <w:szCs w:val="18"/>
              </w:rPr>
              <w:t>2024 году – 0,00 рублей;</w:t>
            </w:r>
          </w:p>
          <w:p w:rsidR="00D97E9E" w:rsidRPr="00D97E9E" w:rsidRDefault="00D97E9E" w:rsidP="00D97E9E">
            <w:pPr>
              <w:spacing w:line="180" w:lineRule="exact"/>
              <w:ind w:left="317"/>
              <w:jc w:val="both"/>
              <w:rPr>
                <w:rFonts w:ascii="Arial" w:hAnsi="Arial" w:cs="Arial"/>
                <w:sz w:val="18"/>
                <w:szCs w:val="18"/>
              </w:rPr>
            </w:pPr>
            <w:r w:rsidRPr="00D97E9E">
              <w:rPr>
                <w:rFonts w:ascii="Arial" w:hAnsi="Arial" w:cs="Arial"/>
                <w:sz w:val="18"/>
                <w:szCs w:val="18"/>
              </w:rPr>
              <w:t>2025 году – 0,00 рублей</w:t>
            </w:r>
          </w:p>
        </w:tc>
      </w:tr>
      <w:tr w:rsidR="00D97E9E" w:rsidRPr="00945BC8" w:rsidTr="001F5E98">
        <w:trPr>
          <w:trHeight w:val="144"/>
        </w:trPr>
        <w:tc>
          <w:tcPr>
            <w:tcW w:w="1556"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Ожидаемые конечные результаты</w:t>
            </w:r>
          </w:p>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реализации Подпрограммы</w:t>
            </w:r>
          </w:p>
        </w:tc>
        <w:tc>
          <w:tcPr>
            <w:tcW w:w="4043" w:type="dxa"/>
          </w:tcPr>
          <w:p w:rsidR="00D97E9E" w:rsidRPr="00D97E9E" w:rsidRDefault="00D97E9E" w:rsidP="00D97E9E">
            <w:pPr>
              <w:pStyle w:val="ConsPlusCell"/>
              <w:spacing w:line="180" w:lineRule="exact"/>
              <w:ind w:firstLine="281"/>
              <w:jc w:val="both"/>
              <w:rPr>
                <w:sz w:val="18"/>
                <w:szCs w:val="18"/>
              </w:rPr>
            </w:pPr>
            <w:r w:rsidRPr="00D97E9E">
              <w:rPr>
                <w:sz w:val="18"/>
                <w:szCs w:val="18"/>
              </w:rPr>
              <w:t xml:space="preserve">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w:t>
            </w:r>
            <w:r w:rsidRPr="00D97E9E">
              <w:rPr>
                <w:sz w:val="18"/>
                <w:szCs w:val="18"/>
              </w:rPr>
              <w:lastRenderedPageBreak/>
              <w:t>Благодарненского округа Ставропольского края до 32,6 процента;</w:t>
            </w:r>
          </w:p>
          <w:p w:rsidR="00D97E9E" w:rsidRPr="00D97E9E" w:rsidRDefault="00D97E9E" w:rsidP="00D97E9E">
            <w:pPr>
              <w:widowControl w:val="0"/>
              <w:autoSpaceDE w:val="0"/>
              <w:autoSpaceDN w:val="0"/>
              <w:adjustRightInd w:val="0"/>
              <w:spacing w:line="180" w:lineRule="exact"/>
              <w:ind w:firstLine="281"/>
              <w:jc w:val="both"/>
              <w:rPr>
                <w:rFonts w:ascii="Arial" w:hAnsi="Arial" w:cs="Arial"/>
                <w:sz w:val="18"/>
                <w:szCs w:val="18"/>
              </w:rPr>
            </w:pPr>
            <w:r w:rsidRPr="00D97E9E">
              <w:rPr>
                <w:rFonts w:ascii="Arial" w:hAnsi="Arial" w:cs="Arial"/>
                <w:sz w:val="18"/>
                <w:szCs w:val="18"/>
              </w:rPr>
              <w:t xml:space="preserve"> увеличение доли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округе Ставропольского края до 99 процентов</w:t>
            </w:r>
          </w:p>
        </w:tc>
      </w:tr>
    </w:tbl>
    <w:p w:rsidR="00CE4F52" w:rsidRDefault="00CE4F52" w:rsidP="0028720E">
      <w:pPr>
        <w:spacing w:line="180" w:lineRule="exact"/>
        <w:ind w:firstLine="284"/>
        <w:jc w:val="both"/>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Характеристика основных мероприятий подпрограммы</w:t>
      </w:r>
    </w:p>
    <w:p w:rsidR="00D97E9E" w:rsidRPr="00D97E9E" w:rsidRDefault="00D97E9E" w:rsidP="00D97E9E">
      <w:pPr>
        <w:spacing w:line="180" w:lineRule="exact"/>
        <w:ind w:firstLine="284"/>
        <w:jc w:val="both"/>
        <w:rPr>
          <w:rFonts w:ascii="Arial" w:hAnsi="Arial" w:cs="Arial"/>
          <w:sz w:val="18"/>
          <w:szCs w:val="18"/>
        </w:rPr>
      </w:pP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Подпрограммой предусматривается реализация следующих основных мероприятий, направленных на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1)</w:t>
      </w:r>
      <w:r w:rsidRPr="00D97E9E">
        <w:rPr>
          <w:rFonts w:ascii="Arial" w:hAnsi="Arial" w:cs="Arial"/>
          <w:sz w:val="18"/>
          <w:szCs w:val="18"/>
        </w:rPr>
        <w:tab/>
        <w:t>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Данное основное мероприятие Подпрограммы направлено на создание условий для реализации права детей-инвалидов, детей с ограниченными возможностями здоровья на получение образовательных услуг.</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 рамках реализации данного основного мероприятия Подпрограммы предусматривается воспитание и обучение детей-инвалидов дошкольного возраста на дому.</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образовательные организации, муниципальное казенное учреждение «Благодарненский центр по обеспечению системы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Непосредственным результатом реализации данного основного мероприятия Подпрограммы станет увеличение доли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округа Ставропольского края.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2) Защита прав и законных интересов детей-сирот и детей, оставшихся без попечения родителей.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Данное основное мероприятие Подпрограммы направлено оказание государственной поддержки детям-сиротам и детям, оставшихся без попечения родителей,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 рамках реализации данного основного мероприятия Подпрограммы предусматривается: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организация процесса обучения детей-сирот и детей, оставшихся без попечения родителей;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социальные выплаты детям-сиротам и детям, оставшимся без попечения родителей;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выплата денежных средств на содержание ребенка опекуну (попечителю)</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выплаты единовременного пособия при всех формах устройства детей, лишенных родительского попечения, в семью;</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выплаты единовременных пособий усыновителям.</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Непосредственным результатом реализации данного основного мероприятия Подпрограммы станет увеличение доли детей-сирот и детей, </w:t>
      </w:r>
      <w:r w:rsidRPr="00D97E9E">
        <w:rPr>
          <w:rFonts w:ascii="Arial" w:hAnsi="Arial" w:cs="Arial"/>
          <w:sz w:val="18"/>
          <w:szCs w:val="18"/>
        </w:rPr>
        <w:lastRenderedPageBreak/>
        <w:t xml:space="preserve">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округе Ставропольского края. </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Перечень основных мероприятий подпрограммы приведен в приложении 2 к Программе.</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Объемы и источники финансового обеспечения подпрограммы приведены в приложении 3 к Программе.</w:t>
      </w:r>
    </w:p>
    <w:p w:rsidR="00CE4F52"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Сроки реализации Программы – 2023 - 2025 годы.</w:t>
      </w:r>
    </w:p>
    <w:p w:rsidR="00D97E9E" w:rsidRDefault="00D97E9E" w:rsidP="00D97E9E">
      <w:pPr>
        <w:spacing w:line="180" w:lineRule="exact"/>
        <w:ind w:firstLine="284"/>
        <w:jc w:val="both"/>
        <w:rPr>
          <w:rFonts w:ascii="Arial" w:hAnsi="Arial" w:cs="Arial"/>
          <w:sz w:val="18"/>
          <w:szCs w:val="18"/>
        </w:rPr>
      </w:pPr>
    </w:p>
    <w:p w:rsidR="007516FD" w:rsidRDefault="007516FD" w:rsidP="00D97E9E">
      <w:pPr>
        <w:spacing w:line="180" w:lineRule="exact"/>
        <w:ind w:firstLine="284"/>
        <w:jc w:val="center"/>
        <w:rPr>
          <w:rFonts w:ascii="Arial" w:hAnsi="Arial" w:cs="Arial"/>
          <w:sz w:val="18"/>
          <w:szCs w:val="18"/>
        </w:rPr>
      </w:pPr>
    </w:p>
    <w:p w:rsidR="007516FD" w:rsidRDefault="007516FD" w:rsidP="00D97E9E">
      <w:pPr>
        <w:spacing w:line="180" w:lineRule="exact"/>
        <w:ind w:firstLine="284"/>
        <w:jc w:val="center"/>
        <w:rPr>
          <w:rFonts w:ascii="Arial" w:hAnsi="Arial" w:cs="Arial"/>
          <w:sz w:val="18"/>
          <w:szCs w:val="18"/>
        </w:rPr>
      </w:pPr>
    </w:p>
    <w:p w:rsidR="007516FD" w:rsidRDefault="007516FD" w:rsidP="00D97E9E">
      <w:pPr>
        <w:spacing w:line="180" w:lineRule="exact"/>
        <w:ind w:firstLine="284"/>
        <w:jc w:val="center"/>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Приложение 7</w:t>
      </w: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97E9E" w:rsidRPr="00D97E9E" w:rsidRDefault="00D97E9E" w:rsidP="00D97E9E">
      <w:pPr>
        <w:spacing w:line="180" w:lineRule="exact"/>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ПОДПРОГРАММА</w:t>
      </w: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«Летний отдых »</w:t>
      </w:r>
    </w:p>
    <w:p w:rsidR="00D97E9E" w:rsidRPr="00D97E9E" w:rsidRDefault="00D97E9E" w:rsidP="00D97E9E">
      <w:pPr>
        <w:spacing w:line="180" w:lineRule="exact"/>
        <w:ind w:firstLine="284"/>
        <w:jc w:val="center"/>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ПАСПОРТ</w:t>
      </w:r>
    </w:p>
    <w:p w:rsidR="00CE4F52" w:rsidRDefault="00D97E9E" w:rsidP="009D1805">
      <w:pPr>
        <w:spacing w:line="180" w:lineRule="exact"/>
        <w:ind w:firstLine="284"/>
        <w:jc w:val="center"/>
        <w:rPr>
          <w:rFonts w:ascii="Arial" w:hAnsi="Arial" w:cs="Arial"/>
          <w:sz w:val="18"/>
          <w:szCs w:val="18"/>
        </w:rPr>
      </w:pPr>
      <w:r w:rsidRPr="00D97E9E">
        <w:rPr>
          <w:rFonts w:ascii="Arial" w:hAnsi="Arial" w:cs="Arial"/>
          <w:sz w:val="18"/>
          <w:szCs w:val="18"/>
        </w:rPr>
        <w:t>подпрограммы «Летний отдых »</w:t>
      </w:r>
    </w:p>
    <w:p w:rsidR="00CE4F52" w:rsidRDefault="00CE4F52" w:rsidP="0028720E">
      <w:pPr>
        <w:spacing w:line="180" w:lineRule="exact"/>
        <w:ind w:firstLine="284"/>
        <w:jc w:val="both"/>
        <w:rPr>
          <w:rFonts w:ascii="Arial" w:hAnsi="Arial" w:cs="Arial"/>
          <w:sz w:val="18"/>
          <w:szCs w:val="18"/>
        </w:rPr>
      </w:pPr>
    </w:p>
    <w:tbl>
      <w:tblPr>
        <w:tblW w:w="0" w:type="auto"/>
        <w:tblInd w:w="-106" w:type="dxa"/>
        <w:tblLook w:val="00A0" w:firstRow="1" w:lastRow="0" w:firstColumn="1" w:lastColumn="0" w:noHBand="0" w:noVBand="0"/>
      </w:tblPr>
      <w:tblGrid>
        <w:gridCol w:w="1643"/>
        <w:gridCol w:w="3285"/>
      </w:tblGrid>
      <w:tr w:rsidR="00D97E9E" w:rsidRPr="00945BC8" w:rsidTr="001F5E98">
        <w:trPr>
          <w:trHeight w:val="149"/>
        </w:trPr>
        <w:tc>
          <w:tcPr>
            <w:tcW w:w="1737"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Наименование</w:t>
            </w:r>
          </w:p>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подпрограммы</w:t>
            </w:r>
          </w:p>
        </w:tc>
        <w:tc>
          <w:tcPr>
            <w:tcW w:w="4513" w:type="dxa"/>
          </w:tcPr>
          <w:p w:rsidR="00D97E9E" w:rsidRPr="00D97E9E" w:rsidRDefault="00D97E9E" w:rsidP="00D97E9E">
            <w:pPr>
              <w:widowControl w:val="0"/>
              <w:autoSpaceDE w:val="0"/>
              <w:autoSpaceDN w:val="0"/>
              <w:adjustRightInd w:val="0"/>
              <w:spacing w:line="180" w:lineRule="exact"/>
              <w:rPr>
                <w:rFonts w:ascii="Arial" w:hAnsi="Arial" w:cs="Arial"/>
                <w:b/>
                <w:bCs/>
                <w:sz w:val="18"/>
                <w:szCs w:val="18"/>
              </w:rPr>
            </w:pPr>
            <w:r w:rsidRPr="00D97E9E">
              <w:rPr>
                <w:rFonts w:ascii="Arial" w:hAnsi="Arial" w:cs="Arial"/>
                <w:sz w:val="18"/>
                <w:szCs w:val="18"/>
              </w:rPr>
              <w:t>подпрограмма  «Летний отдых» (далее –  Подпрограмма)</w:t>
            </w:r>
          </w:p>
        </w:tc>
      </w:tr>
      <w:tr w:rsidR="00D97E9E" w:rsidRPr="00945BC8" w:rsidTr="001F5E98">
        <w:trPr>
          <w:trHeight w:val="149"/>
        </w:trPr>
        <w:tc>
          <w:tcPr>
            <w:tcW w:w="1737"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Ответственный исполнитель подпрограммы</w:t>
            </w:r>
          </w:p>
        </w:tc>
        <w:tc>
          <w:tcPr>
            <w:tcW w:w="4513" w:type="dxa"/>
          </w:tcPr>
          <w:p w:rsidR="00D97E9E" w:rsidRPr="00D97E9E" w:rsidRDefault="00D97E9E" w:rsidP="00D97E9E">
            <w:pPr>
              <w:widowControl w:val="0"/>
              <w:autoSpaceDE w:val="0"/>
              <w:autoSpaceDN w:val="0"/>
              <w:adjustRightInd w:val="0"/>
              <w:spacing w:line="180" w:lineRule="exact"/>
              <w:jc w:val="both"/>
              <w:rPr>
                <w:rFonts w:ascii="Arial" w:hAnsi="Arial" w:cs="Arial"/>
                <w:sz w:val="18"/>
                <w:szCs w:val="18"/>
              </w:rPr>
            </w:pPr>
            <w:r w:rsidRPr="00D97E9E">
              <w:rPr>
                <w:rFonts w:ascii="Arial" w:hAnsi="Arial" w:cs="Arial"/>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D97E9E" w:rsidRPr="00945BC8" w:rsidTr="001F5E98">
        <w:trPr>
          <w:trHeight w:val="149"/>
        </w:trPr>
        <w:tc>
          <w:tcPr>
            <w:tcW w:w="1737"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Соисполнители подпрограммы</w:t>
            </w:r>
          </w:p>
        </w:tc>
        <w:tc>
          <w:tcPr>
            <w:tcW w:w="4513" w:type="dxa"/>
          </w:tcPr>
          <w:p w:rsidR="00D97E9E" w:rsidRPr="00D97E9E" w:rsidRDefault="00D97E9E" w:rsidP="00D97E9E">
            <w:pPr>
              <w:widowControl w:val="0"/>
              <w:autoSpaceDE w:val="0"/>
              <w:autoSpaceDN w:val="0"/>
              <w:adjustRightInd w:val="0"/>
              <w:spacing w:line="180" w:lineRule="exact"/>
              <w:ind w:firstLine="175"/>
              <w:rPr>
                <w:rFonts w:ascii="Arial" w:hAnsi="Arial" w:cs="Arial"/>
                <w:sz w:val="18"/>
                <w:szCs w:val="18"/>
              </w:rPr>
            </w:pPr>
            <w:r w:rsidRPr="00D97E9E">
              <w:rPr>
                <w:rFonts w:ascii="Arial" w:hAnsi="Arial" w:cs="Arial"/>
                <w:sz w:val="18"/>
                <w:szCs w:val="18"/>
              </w:rPr>
              <w:t>нет</w:t>
            </w:r>
          </w:p>
        </w:tc>
      </w:tr>
      <w:tr w:rsidR="00D97E9E" w:rsidRPr="00945BC8" w:rsidTr="001F5E98">
        <w:trPr>
          <w:trHeight w:val="149"/>
        </w:trPr>
        <w:tc>
          <w:tcPr>
            <w:tcW w:w="1737"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Участники подпрограммы</w:t>
            </w:r>
          </w:p>
        </w:tc>
        <w:tc>
          <w:tcPr>
            <w:tcW w:w="4513"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tc>
      </w:tr>
      <w:tr w:rsidR="00D97E9E" w:rsidRPr="00945BC8" w:rsidTr="001F5E98">
        <w:trPr>
          <w:trHeight w:val="149"/>
        </w:trPr>
        <w:tc>
          <w:tcPr>
            <w:tcW w:w="1737"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Задачи подпрограммы</w:t>
            </w:r>
          </w:p>
        </w:tc>
        <w:tc>
          <w:tcPr>
            <w:tcW w:w="4513" w:type="dxa"/>
          </w:tcPr>
          <w:p w:rsidR="00D97E9E" w:rsidRPr="00D97E9E" w:rsidRDefault="00D97E9E" w:rsidP="00D97E9E">
            <w:pPr>
              <w:pStyle w:val="ConsPlusCell"/>
              <w:spacing w:line="180" w:lineRule="exact"/>
              <w:jc w:val="both"/>
              <w:rPr>
                <w:sz w:val="18"/>
                <w:szCs w:val="18"/>
              </w:rPr>
            </w:pPr>
            <w:r w:rsidRPr="00D97E9E">
              <w:rPr>
                <w:sz w:val="18"/>
                <w:szCs w:val="18"/>
              </w:rPr>
              <w:t>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D97E9E" w:rsidRPr="00945BC8" w:rsidTr="001F5E98">
        <w:trPr>
          <w:trHeight w:val="149"/>
        </w:trPr>
        <w:tc>
          <w:tcPr>
            <w:tcW w:w="1737" w:type="dxa"/>
          </w:tcPr>
          <w:p w:rsidR="00D97E9E" w:rsidRPr="00D97E9E" w:rsidRDefault="00D97E9E" w:rsidP="00D97E9E">
            <w:pPr>
              <w:pStyle w:val="ConsPlusCell"/>
              <w:spacing w:line="180" w:lineRule="exact"/>
              <w:jc w:val="both"/>
              <w:rPr>
                <w:sz w:val="18"/>
                <w:szCs w:val="18"/>
              </w:rPr>
            </w:pPr>
          </w:p>
          <w:p w:rsidR="00D97E9E" w:rsidRPr="00D97E9E" w:rsidRDefault="00D97E9E" w:rsidP="00D97E9E">
            <w:pPr>
              <w:pStyle w:val="ConsPlusCell"/>
              <w:spacing w:line="180" w:lineRule="exact"/>
              <w:jc w:val="both"/>
              <w:rPr>
                <w:sz w:val="18"/>
                <w:szCs w:val="18"/>
              </w:rPr>
            </w:pPr>
            <w:r w:rsidRPr="00D97E9E">
              <w:rPr>
                <w:sz w:val="18"/>
                <w:szCs w:val="18"/>
              </w:rPr>
              <w:t>Показатели решения задач Подпрограммы</w:t>
            </w:r>
          </w:p>
        </w:tc>
        <w:tc>
          <w:tcPr>
            <w:tcW w:w="4513" w:type="dxa"/>
          </w:tcPr>
          <w:p w:rsidR="00D97E9E" w:rsidRPr="00D97E9E" w:rsidRDefault="00D97E9E" w:rsidP="00D97E9E">
            <w:pPr>
              <w:pStyle w:val="ConsPlusCell"/>
              <w:spacing w:line="180" w:lineRule="exact"/>
              <w:jc w:val="both"/>
              <w:rPr>
                <w:sz w:val="18"/>
                <w:szCs w:val="18"/>
              </w:rPr>
            </w:pPr>
            <w:r w:rsidRPr="00D97E9E">
              <w:rPr>
                <w:sz w:val="18"/>
                <w:szCs w:val="18"/>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D97E9E" w:rsidRPr="00D97E9E" w:rsidRDefault="00D97E9E" w:rsidP="00D97E9E">
            <w:pPr>
              <w:pStyle w:val="ConsPlusCell"/>
              <w:spacing w:line="180" w:lineRule="exact"/>
              <w:jc w:val="both"/>
              <w:rPr>
                <w:sz w:val="18"/>
                <w:szCs w:val="18"/>
              </w:rPr>
            </w:pPr>
            <w:r w:rsidRPr="00D97E9E">
              <w:rPr>
                <w:sz w:val="18"/>
                <w:szCs w:val="18"/>
              </w:rPr>
              <w:t xml:space="preserve">доля обучающихся, трудоустроенных в период летних каникул в общей численности обучающихся Благодарненского городского округа Ставропольского края </w:t>
            </w:r>
          </w:p>
        </w:tc>
      </w:tr>
      <w:tr w:rsidR="00D97E9E" w:rsidRPr="00945BC8" w:rsidTr="001F5E98">
        <w:trPr>
          <w:trHeight w:val="149"/>
        </w:trPr>
        <w:tc>
          <w:tcPr>
            <w:tcW w:w="1737" w:type="dxa"/>
          </w:tcPr>
          <w:p w:rsidR="00D97E9E" w:rsidRPr="00D97E9E" w:rsidRDefault="00D97E9E" w:rsidP="00D97E9E">
            <w:pPr>
              <w:pStyle w:val="ConsPlusCell"/>
              <w:spacing w:line="180" w:lineRule="exact"/>
              <w:jc w:val="both"/>
              <w:rPr>
                <w:sz w:val="18"/>
                <w:szCs w:val="18"/>
              </w:rPr>
            </w:pPr>
            <w:r w:rsidRPr="00D97E9E">
              <w:rPr>
                <w:sz w:val="18"/>
                <w:szCs w:val="18"/>
              </w:rPr>
              <w:t xml:space="preserve">Сроки реализации Подпрограммы </w:t>
            </w:r>
          </w:p>
        </w:tc>
        <w:tc>
          <w:tcPr>
            <w:tcW w:w="4513" w:type="dxa"/>
          </w:tcPr>
          <w:p w:rsidR="00D97E9E" w:rsidRPr="00D97E9E" w:rsidRDefault="00D97E9E" w:rsidP="00D97E9E">
            <w:pPr>
              <w:pStyle w:val="ConsPlusCell"/>
              <w:spacing w:line="180" w:lineRule="exact"/>
              <w:jc w:val="both"/>
              <w:rPr>
                <w:sz w:val="18"/>
                <w:szCs w:val="18"/>
              </w:rPr>
            </w:pPr>
            <w:r w:rsidRPr="00D97E9E">
              <w:rPr>
                <w:sz w:val="18"/>
                <w:szCs w:val="18"/>
              </w:rPr>
              <w:t>2023 – 2025 годы</w:t>
            </w:r>
          </w:p>
        </w:tc>
      </w:tr>
      <w:tr w:rsidR="00D97E9E" w:rsidRPr="00945BC8" w:rsidTr="001F5E98">
        <w:trPr>
          <w:trHeight w:val="149"/>
        </w:trPr>
        <w:tc>
          <w:tcPr>
            <w:tcW w:w="1737"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Объемы и  источники финансового обеспечения Подпрограммы</w:t>
            </w:r>
          </w:p>
        </w:tc>
        <w:tc>
          <w:tcPr>
            <w:tcW w:w="4513" w:type="dxa"/>
          </w:tcPr>
          <w:p w:rsidR="00D97E9E" w:rsidRPr="00D97E9E" w:rsidRDefault="00D97E9E" w:rsidP="00D97E9E">
            <w:pPr>
              <w:spacing w:line="180" w:lineRule="exact"/>
              <w:ind w:firstLine="423"/>
              <w:rPr>
                <w:rFonts w:ascii="Arial" w:hAnsi="Arial" w:cs="Arial"/>
                <w:sz w:val="18"/>
                <w:szCs w:val="18"/>
              </w:rPr>
            </w:pPr>
            <w:r w:rsidRPr="00D97E9E">
              <w:rPr>
                <w:rFonts w:ascii="Arial" w:hAnsi="Arial" w:cs="Arial"/>
                <w:sz w:val="18"/>
                <w:szCs w:val="18"/>
              </w:rPr>
              <w:t>объемы финансового обеспечения всего – 26 637,50  тыс. руб. в том числе по годам:</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 xml:space="preserve">2023 году – 8 877,30 тыс. рублей; </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2024 году – 8 879,14 тыс. рублей;</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 xml:space="preserve">2025 году – 8 881,06 тыс. рублей. </w:t>
            </w:r>
          </w:p>
          <w:p w:rsidR="00D97E9E" w:rsidRPr="00D97E9E" w:rsidRDefault="00D97E9E" w:rsidP="00D97E9E">
            <w:pPr>
              <w:widowControl w:val="0"/>
              <w:autoSpaceDE w:val="0"/>
              <w:autoSpaceDN w:val="0"/>
              <w:adjustRightInd w:val="0"/>
              <w:spacing w:line="180" w:lineRule="exact"/>
              <w:ind w:firstLine="423"/>
              <w:jc w:val="both"/>
              <w:rPr>
                <w:rFonts w:ascii="Arial" w:hAnsi="Arial" w:cs="Arial"/>
                <w:sz w:val="18"/>
                <w:szCs w:val="18"/>
              </w:rPr>
            </w:pPr>
            <w:r w:rsidRPr="00D97E9E">
              <w:rPr>
                <w:rFonts w:ascii="Arial" w:hAnsi="Arial" w:cs="Arial"/>
                <w:sz w:val="18"/>
                <w:szCs w:val="18"/>
              </w:rPr>
              <w:t>за счет средств:</w:t>
            </w:r>
          </w:p>
          <w:p w:rsidR="00D97E9E" w:rsidRPr="00D97E9E" w:rsidRDefault="00D97E9E" w:rsidP="00D97E9E">
            <w:pPr>
              <w:widowControl w:val="0"/>
              <w:autoSpaceDE w:val="0"/>
              <w:autoSpaceDN w:val="0"/>
              <w:adjustRightInd w:val="0"/>
              <w:spacing w:line="180" w:lineRule="exact"/>
              <w:ind w:firstLine="423"/>
              <w:jc w:val="both"/>
              <w:rPr>
                <w:rFonts w:ascii="Arial" w:hAnsi="Arial" w:cs="Arial"/>
                <w:sz w:val="18"/>
                <w:szCs w:val="18"/>
              </w:rPr>
            </w:pPr>
            <w:r w:rsidRPr="00D97E9E">
              <w:rPr>
                <w:rFonts w:ascii="Arial" w:hAnsi="Arial" w:cs="Arial"/>
                <w:sz w:val="18"/>
                <w:szCs w:val="18"/>
              </w:rPr>
              <w:t xml:space="preserve">бюджета Ставропольского края всего – 13 395,99 тыс. рублей, </w:t>
            </w:r>
            <w:r w:rsidRPr="00D97E9E">
              <w:rPr>
                <w:rFonts w:ascii="Arial" w:hAnsi="Arial" w:cs="Arial"/>
                <w:sz w:val="18"/>
                <w:szCs w:val="18"/>
              </w:rPr>
              <w:lastRenderedPageBreak/>
              <w:t>в том числе, по годам:</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 xml:space="preserve">2023 году – 4 465,33 тыс. рублей; </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2024 году – 4 465,33 тыс. рублей;</w:t>
            </w:r>
          </w:p>
          <w:p w:rsidR="00D97E9E" w:rsidRPr="00D97E9E" w:rsidRDefault="00D97E9E" w:rsidP="00D97E9E">
            <w:pPr>
              <w:spacing w:line="180" w:lineRule="exact"/>
              <w:rPr>
                <w:rFonts w:ascii="Arial" w:hAnsi="Arial" w:cs="Arial"/>
                <w:sz w:val="18"/>
                <w:szCs w:val="18"/>
              </w:rPr>
            </w:pPr>
            <w:r w:rsidRPr="00D97E9E">
              <w:rPr>
                <w:rFonts w:ascii="Arial" w:hAnsi="Arial" w:cs="Arial"/>
                <w:sz w:val="18"/>
                <w:szCs w:val="18"/>
              </w:rPr>
              <w:t xml:space="preserve">      2025 году – 4 465,33 тыс. рублей </w:t>
            </w:r>
          </w:p>
          <w:p w:rsidR="00D97E9E" w:rsidRPr="00D97E9E" w:rsidRDefault="00D97E9E" w:rsidP="00D97E9E">
            <w:pPr>
              <w:spacing w:line="180" w:lineRule="exact"/>
              <w:rPr>
                <w:rFonts w:ascii="Arial" w:hAnsi="Arial" w:cs="Arial"/>
                <w:sz w:val="18"/>
                <w:szCs w:val="18"/>
              </w:rPr>
            </w:pPr>
            <w:r w:rsidRPr="00D97E9E">
              <w:rPr>
                <w:rFonts w:ascii="Arial" w:hAnsi="Arial" w:cs="Arial"/>
                <w:sz w:val="18"/>
                <w:szCs w:val="18"/>
              </w:rPr>
              <w:t>бюджета Благодарненского городского округа Ставропольского края  всего – 13 241,51  руб. в том числе по годам:</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 xml:space="preserve">2023 году – 4 411,97 тыс. рублей; </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2024 году – 4 413,81 тыс. рублей;</w:t>
            </w:r>
          </w:p>
          <w:p w:rsidR="00D97E9E" w:rsidRPr="00D97E9E" w:rsidRDefault="00D97E9E" w:rsidP="00D97E9E">
            <w:pPr>
              <w:spacing w:line="180" w:lineRule="exact"/>
              <w:ind w:firstLine="423"/>
              <w:jc w:val="both"/>
              <w:rPr>
                <w:rFonts w:ascii="Arial" w:hAnsi="Arial" w:cs="Arial"/>
                <w:sz w:val="18"/>
                <w:szCs w:val="18"/>
              </w:rPr>
            </w:pPr>
            <w:r w:rsidRPr="00D97E9E">
              <w:rPr>
                <w:rFonts w:ascii="Arial" w:hAnsi="Arial" w:cs="Arial"/>
                <w:sz w:val="18"/>
                <w:szCs w:val="18"/>
              </w:rPr>
              <w:t xml:space="preserve">2025 году – 4 415,73 тыс. рублей. </w:t>
            </w:r>
          </w:p>
          <w:p w:rsidR="00D97E9E" w:rsidRPr="00D97E9E" w:rsidRDefault="00D97E9E" w:rsidP="00D97E9E">
            <w:pPr>
              <w:widowControl w:val="0"/>
              <w:autoSpaceDE w:val="0"/>
              <w:autoSpaceDN w:val="0"/>
              <w:adjustRightInd w:val="0"/>
              <w:spacing w:line="180" w:lineRule="exact"/>
              <w:ind w:firstLine="540"/>
              <w:jc w:val="both"/>
              <w:rPr>
                <w:rFonts w:ascii="Arial" w:hAnsi="Arial" w:cs="Arial"/>
                <w:sz w:val="18"/>
                <w:szCs w:val="18"/>
              </w:rPr>
            </w:pPr>
            <w:r w:rsidRPr="00D97E9E">
              <w:rPr>
                <w:rFonts w:ascii="Arial" w:hAnsi="Arial" w:cs="Arial"/>
                <w:sz w:val="18"/>
                <w:szCs w:val="18"/>
              </w:rPr>
              <w:t>средства других источников, всего – 0,00 рублей, в том числе по годам:</w:t>
            </w:r>
          </w:p>
          <w:p w:rsidR="00D97E9E" w:rsidRPr="00D97E9E" w:rsidRDefault="00D97E9E" w:rsidP="00D97E9E">
            <w:pPr>
              <w:widowControl w:val="0"/>
              <w:autoSpaceDE w:val="0"/>
              <w:autoSpaceDN w:val="0"/>
              <w:adjustRightInd w:val="0"/>
              <w:spacing w:line="180" w:lineRule="exact"/>
              <w:ind w:firstLine="540"/>
              <w:jc w:val="both"/>
              <w:rPr>
                <w:rFonts w:ascii="Arial" w:hAnsi="Arial" w:cs="Arial"/>
                <w:sz w:val="18"/>
                <w:szCs w:val="18"/>
              </w:rPr>
            </w:pPr>
            <w:r w:rsidRPr="00D97E9E">
              <w:rPr>
                <w:rFonts w:ascii="Arial" w:hAnsi="Arial" w:cs="Arial"/>
                <w:sz w:val="18"/>
                <w:szCs w:val="18"/>
              </w:rPr>
              <w:t>в 2023 году – 0,00 рублей;</w:t>
            </w:r>
          </w:p>
          <w:p w:rsidR="00D97E9E" w:rsidRPr="00D97E9E" w:rsidRDefault="00D97E9E" w:rsidP="00D97E9E">
            <w:pPr>
              <w:widowControl w:val="0"/>
              <w:autoSpaceDE w:val="0"/>
              <w:autoSpaceDN w:val="0"/>
              <w:adjustRightInd w:val="0"/>
              <w:spacing w:line="180" w:lineRule="exact"/>
              <w:ind w:firstLine="540"/>
              <w:jc w:val="both"/>
              <w:rPr>
                <w:rFonts w:ascii="Arial" w:hAnsi="Arial" w:cs="Arial"/>
                <w:sz w:val="18"/>
                <w:szCs w:val="18"/>
              </w:rPr>
            </w:pPr>
            <w:r w:rsidRPr="00D97E9E">
              <w:rPr>
                <w:rFonts w:ascii="Arial" w:hAnsi="Arial" w:cs="Arial"/>
                <w:sz w:val="18"/>
                <w:szCs w:val="18"/>
              </w:rPr>
              <w:t>в 2024 году – 0,00 рублей;</w:t>
            </w:r>
          </w:p>
          <w:p w:rsidR="00D97E9E" w:rsidRPr="00D97E9E" w:rsidRDefault="00D97E9E" w:rsidP="00D97E9E">
            <w:pPr>
              <w:widowControl w:val="0"/>
              <w:autoSpaceDE w:val="0"/>
              <w:autoSpaceDN w:val="0"/>
              <w:adjustRightInd w:val="0"/>
              <w:spacing w:line="180" w:lineRule="exact"/>
              <w:ind w:firstLine="540"/>
              <w:jc w:val="both"/>
              <w:rPr>
                <w:rFonts w:ascii="Arial" w:hAnsi="Arial" w:cs="Arial"/>
                <w:sz w:val="18"/>
                <w:szCs w:val="18"/>
              </w:rPr>
            </w:pPr>
            <w:r w:rsidRPr="00D97E9E">
              <w:rPr>
                <w:rFonts w:ascii="Arial" w:hAnsi="Arial" w:cs="Arial"/>
                <w:sz w:val="18"/>
                <w:szCs w:val="18"/>
              </w:rPr>
              <w:t>в 2025 году – 0,00 рублей</w:t>
            </w:r>
          </w:p>
        </w:tc>
      </w:tr>
      <w:tr w:rsidR="00D97E9E" w:rsidRPr="00945BC8" w:rsidTr="001F5E98">
        <w:trPr>
          <w:trHeight w:val="149"/>
        </w:trPr>
        <w:tc>
          <w:tcPr>
            <w:tcW w:w="1737" w:type="dxa"/>
          </w:tcPr>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lastRenderedPageBreak/>
              <w:t>Ожидаемые конечные результаты</w:t>
            </w:r>
          </w:p>
          <w:p w:rsidR="00D97E9E" w:rsidRPr="00D97E9E" w:rsidRDefault="00D97E9E" w:rsidP="00D97E9E">
            <w:pPr>
              <w:widowControl w:val="0"/>
              <w:autoSpaceDE w:val="0"/>
              <w:autoSpaceDN w:val="0"/>
              <w:adjustRightInd w:val="0"/>
              <w:spacing w:line="180" w:lineRule="exact"/>
              <w:rPr>
                <w:rFonts w:ascii="Arial" w:hAnsi="Arial" w:cs="Arial"/>
                <w:sz w:val="18"/>
                <w:szCs w:val="18"/>
              </w:rPr>
            </w:pPr>
            <w:r w:rsidRPr="00D97E9E">
              <w:rPr>
                <w:rFonts w:ascii="Arial" w:hAnsi="Arial" w:cs="Arial"/>
                <w:sz w:val="18"/>
                <w:szCs w:val="18"/>
              </w:rPr>
              <w:t>реализации Подпрограммы</w:t>
            </w:r>
          </w:p>
        </w:tc>
        <w:tc>
          <w:tcPr>
            <w:tcW w:w="4513" w:type="dxa"/>
          </w:tcPr>
          <w:p w:rsidR="00D97E9E" w:rsidRPr="00D97E9E" w:rsidRDefault="00D97E9E" w:rsidP="00D97E9E">
            <w:pPr>
              <w:pStyle w:val="ConsPlusCell"/>
              <w:spacing w:line="180" w:lineRule="exact"/>
              <w:jc w:val="both"/>
              <w:rPr>
                <w:sz w:val="18"/>
                <w:szCs w:val="18"/>
              </w:rPr>
            </w:pPr>
            <w:r w:rsidRPr="00D97E9E">
              <w:rPr>
                <w:sz w:val="18"/>
                <w:szCs w:val="18"/>
              </w:rPr>
              <w:t>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 до 96,7 процентов;</w:t>
            </w:r>
          </w:p>
          <w:p w:rsidR="00D97E9E" w:rsidRPr="00D97E9E" w:rsidRDefault="00D97E9E" w:rsidP="00D97E9E">
            <w:pPr>
              <w:widowControl w:val="0"/>
              <w:autoSpaceDE w:val="0"/>
              <w:autoSpaceDN w:val="0"/>
              <w:adjustRightInd w:val="0"/>
              <w:spacing w:line="180" w:lineRule="exact"/>
              <w:jc w:val="both"/>
              <w:rPr>
                <w:rFonts w:ascii="Arial" w:hAnsi="Arial" w:cs="Arial"/>
                <w:sz w:val="18"/>
                <w:szCs w:val="18"/>
              </w:rPr>
            </w:pPr>
            <w:r w:rsidRPr="00D97E9E">
              <w:rPr>
                <w:rFonts w:ascii="Arial" w:hAnsi="Arial" w:cs="Arial"/>
                <w:sz w:val="18"/>
                <w:szCs w:val="18"/>
              </w:rPr>
              <w:t>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 до 24,2 процента.</w:t>
            </w:r>
          </w:p>
        </w:tc>
      </w:tr>
    </w:tbl>
    <w:p w:rsidR="00CE4F52" w:rsidRDefault="00CE4F52" w:rsidP="00CE1563">
      <w:pPr>
        <w:spacing w:line="180" w:lineRule="exact"/>
        <w:jc w:val="both"/>
        <w:rPr>
          <w:rFonts w:ascii="Arial" w:hAnsi="Arial" w:cs="Arial"/>
          <w:sz w:val="18"/>
          <w:szCs w:val="18"/>
        </w:rPr>
      </w:pPr>
    </w:p>
    <w:p w:rsidR="00CE1563" w:rsidRDefault="00CE1563" w:rsidP="00CE1563">
      <w:pPr>
        <w:spacing w:line="180" w:lineRule="exact"/>
        <w:jc w:val="both"/>
        <w:rPr>
          <w:rFonts w:ascii="Arial" w:hAnsi="Arial" w:cs="Arial"/>
          <w:sz w:val="18"/>
          <w:szCs w:val="18"/>
        </w:rPr>
      </w:pPr>
    </w:p>
    <w:p w:rsidR="00D97E9E" w:rsidRPr="00D97E9E" w:rsidRDefault="00D97E9E" w:rsidP="00D97E9E">
      <w:pPr>
        <w:spacing w:line="180" w:lineRule="exact"/>
        <w:ind w:firstLine="284"/>
        <w:jc w:val="center"/>
        <w:rPr>
          <w:rFonts w:ascii="Arial" w:hAnsi="Arial" w:cs="Arial"/>
          <w:sz w:val="18"/>
          <w:szCs w:val="18"/>
        </w:rPr>
      </w:pPr>
      <w:r w:rsidRPr="00D97E9E">
        <w:rPr>
          <w:rFonts w:ascii="Arial" w:hAnsi="Arial" w:cs="Arial"/>
          <w:sz w:val="18"/>
          <w:szCs w:val="18"/>
        </w:rPr>
        <w:t>Характеристика основных мероприятий подпрограммы</w:t>
      </w:r>
    </w:p>
    <w:p w:rsidR="00D97E9E" w:rsidRPr="00D97E9E" w:rsidRDefault="00D97E9E" w:rsidP="00D97E9E">
      <w:pPr>
        <w:spacing w:line="180" w:lineRule="exact"/>
        <w:ind w:firstLine="284"/>
        <w:jc w:val="both"/>
        <w:rPr>
          <w:rFonts w:ascii="Arial" w:hAnsi="Arial" w:cs="Arial"/>
          <w:sz w:val="18"/>
          <w:szCs w:val="18"/>
        </w:rPr>
      </w:pP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Подпрограммой предусматривается реализация следующих основных мероприятий, направленных  на организацию  отдыха, оздоровления    и трудоустройства детей:</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1) Организация и обеспечение отдыха и оздоровления детей, проживающих на территории Благодарненского района Ставропольского края.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 а также в муниципальном автономном учреждении дополнительного образования «Детский оздоровительно-образовательный (профильный) центр «Золотой колосок».</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В реализации данного основного мероприятия Подпрограммы участвуют управление образования и молодежной политики АБГО СК, общеобразовательные организации, муниципальное автономное учреждение дополнительного образования «Детский оздоровительно-образовательный (профильный) центр «Золотой колосок», муниципальное учреждение «Благодарненский центр обслуживания отрасли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Непосредственным результатом реализации данного основного мероприятия Подпрограммы станет увеличение доли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2) Организация и обеспечение занятости детей в период летних каникул.</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Данное основное мероприятие Подпрограммы направлено на решение проблемы трудоустройства детей в летний период.</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 xml:space="preserve"> В реализации данного основного мероприятия Подпрограммы участвуют Управление образования и молодежной политики АБГО СК, </w:t>
      </w:r>
      <w:r w:rsidRPr="00D97E9E">
        <w:rPr>
          <w:rFonts w:ascii="Arial" w:hAnsi="Arial" w:cs="Arial"/>
          <w:sz w:val="18"/>
          <w:szCs w:val="18"/>
        </w:rPr>
        <w:lastRenderedPageBreak/>
        <w:t>общеобразовательные организации, муниципальное учреждение «Благодарненский центр обслуживания отрасли образования».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Непосредственным результатом реализации данного основного мероприятия Подпрограммы станет увеличение доли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Перечень основных мероприятий подпрограммы приведен в приложении 2 к Программе.</w:t>
      </w:r>
    </w:p>
    <w:p w:rsidR="00D97E9E" w:rsidRPr="00D97E9E"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Объемы и источники финансового обеспечения подпрограммы приведены в приложении 3 к Программе.</w:t>
      </w:r>
    </w:p>
    <w:p w:rsidR="00CE4F52" w:rsidRDefault="00D97E9E" w:rsidP="00D97E9E">
      <w:pPr>
        <w:spacing w:line="180" w:lineRule="exact"/>
        <w:ind w:firstLine="284"/>
        <w:jc w:val="both"/>
        <w:rPr>
          <w:rFonts w:ascii="Arial" w:hAnsi="Arial" w:cs="Arial"/>
          <w:sz w:val="18"/>
          <w:szCs w:val="18"/>
        </w:rPr>
      </w:pPr>
      <w:r w:rsidRPr="00D97E9E">
        <w:rPr>
          <w:rFonts w:ascii="Arial" w:hAnsi="Arial" w:cs="Arial"/>
          <w:sz w:val="18"/>
          <w:szCs w:val="18"/>
        </w:rPr>
        <w:t>Сроки реализации Программы - 2023- 2025 годы.</w:t>
      </w:r>
    </w:p>
    <w:p w:rsidR="009D1805" w:rsidRDefault="009D1805" w:rsidP="00CE1563">
      <w:pPr>
        <w:spacing w:line="180" w:lineRule="exact"/>
        <w:ind w:firstLine="284"/>
        <w:jc w:val="center"/>
        <w:rPr>
          <w:rFonts w:ascii="Arial" w:hAnsi="Arial" w:cs="Arial"/>
          <w:sz w:val="18"/>
          <w:szCs w:val="18"/>
        </w:rPr>
      </w:pPr>
    </w:p>
    <w:p w:rsidR="009D1805" w:rsidRDefault="009D1805" w:rsidP="00CE1563">
      <w:pPr>
        <w:spacing w:line="180" w:lineRule="exact"/>
        <w:ind w:firstLine="284"/>
        <w:jc w:val="center"/>
        <w:rPr>
          <w:rFonts w:ascii="Arial" w:hAnsi="Arial" w:cs="Arial"/>
          <w:sz w:val="18"/>
          <w:szCs w:val="18"/>
        </w:rPr>
      </w:pPr>
    </w:p>
    <w:p w:rsidR="007516FD" w:rsidRDefault="007516FD" w:rsidP="00CE1563">
      <w:pPr>
        <w:spacing w:line="180" w:lineRule="exact"/>
        <w:ind w:firstLine="284"/>
        <w:jc w:val="center"/>
        <w:rPr>
          <w:rFonts w:ascii="Arial" w:hAnsi="Arial" w:cs="Arial"/>
          <w:sz w:val="18"/>
          <w:szCs w:val="18"/>
        </w:rPr>
      </w:pPr>
    </w:p>
    <w:p w:rsidR="00CE1563" w:rsidRPr="00CE1563" w:rsidRDefault="00CE1563" w:rsidP="00CE1563">
      <w:pPr>
        <w:spacing w:line="180" w:lineRule="exact"/>
        <w:ind w:firstLine="284"/>
        <w:jc w:val="center"/>
        <w:rPr>
          <w:rFonts w:ascii="Arial" w:hAnsi="Arial" w:cs="Arial"/>
          <w:sz w:val="18"/>
          <w:szCs w:val="18"/>
        </w:rPr>
      </w:pPr>
      <w:r w:rsidRPr="00CE1563">
        <w:rPr>
          <w:rFonts w:ascii="Arial" w:hAnsi="Arial" w:cs="Arial"/>
          <w:sz w:val="18"/>
          <w:szCs w:val="18"/>
        </w:rPr>
        <w:t>Приложение 8</w:t>
      </w:r>
    </w:p>
    <w:p w:rsidR="00CE1563" w:rsidRPr="00CE1563" w:rsidRDefault="00CE1563" w:rsidP="00CE1563">
      <w:pPr>
        <w:spacing w:line="180" w:lineRule="exact"/>
        <w:ind w:firstLine="284"/>
        <w:jc w:val="center"/>
        <w:rPr>
          <w:rFonts w:ascii="Arial" w:hAnsi="Arial" w:cs="Arial"/>
          <w:sz w:val="18"/>
          <w:szCs w:val="18"/>
        </w:rPr>
      </w:pPr>
      <w:r w:rsidRPr="00CE1563">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CE1563" w:rsidRPr="00CE1563" w:rsidRDefault="00CE1563" w:rsidP="00CE1563">
      <w:pPr>
        <w:spacing w:line="180" w:lineRule="exact"/>
        <w:ind w:firstLine="284"/>
        <w:jc w:val="center"/>
        <w:rPr>
          <w:rFonts w:ascii="Arial" w:hAnsi="Arial" w:cs="Arial"/>
          <w:sz w:val="18"/>
          <w:szCs w:val="18"/>
        </w:rPr>
      </w:pPr>
    </w:p>
    <w:p w:rsidR="00CE1563" w:rsidRPr="00CE1563" w:rsidRDefault="00CE1563" w:rsidP="00CE1563">
      <w:pPr>
        <w:spacing w:line="180" w:lineRule="exact"/>
        <w:ind w:firstLine="284"/>
        <w:jc w:val="center"/>
        <w:rPr>
          <w:rFonts w:ascii="Arial" w:hAnsi="Arial" w:cs="Arial"/>
          <w:sz w:val="18"/>
          <w:szCs w:val="18"/>
        </w:rPr>
      </w:pPr>
      <w:r w:rsidRPr="00CE1563">
        <w:rPr>
          <w:rFonts w:ascii="Arial" w:hAnsi="Arial" w:cs="Arial"/>
          <w:sz w:val="18"/>
          <w:szCs w:val="18"/>
        </w:rPr>
        <w:t>ПОДПРОГРАММА</w:t>
      </w:r>
    </w:p>
    <w:p w:rsidR="00CE1563" w:rsidRPr="00CE1563" w:rsidRDefault="00CE1563" w:rsidP="00CE1563">
      <w:pPr>
        <w:spacing w:line="180" w:lineRule="exact"/>
        <w:ind w:firstLine="284"/>
        <w:jc w:val="center"/>
        <w:rPr>
          <w:rFonts w:ascii="Arial" w:hAnsi="Arial" w:cs="Arial"/>
          <w:sz w:val="18"/>
          <w:szCs w:val="18"/>
        </w:rPr>
      </w:pPr>
      <w:r w:rsidRPr="00CE1563">
        <w:rPr>
          <w:rFonts w:ascii="Arial" w:hAnsi="Arial" w:cs="Arial"/>
          <w:sz w:val="18"/>
          <w:szCs w:val="18"/>
        </w:rPr>
        <w:t>«Молодежная политика»</w:t>
      </w:r>
    </w:p>
    <w:p w:rsidR="00CE1563" w:rsidRPr="00CE1563" w:rsidRDefault="00CE1563" w:rsidP="00CE1563">
      <w:pPr>
        <w:spacing w:line="180" w:lineRule="exact"/>
        <w:ind w:firstLine="284"/>
        <w:jc w:val="center"/>
        <w:rPr>
          <w:rFonts w:ascii="Arial" w:hAnsi="Arial" w:cs="Arial"/>
          <w:sz w:val="18"/>
          <w:szCs w:val="18"/>
        </w:rPr>
      </w:pPr>
    </w:p>
    <w:p w:rsidR="00CE1563" w:rsidRPr="00CE1563" w:rsidRDefault="00CE1563" w:rsidP="00CE1563">
      <w:pPr>
        <w:spacing w:line="180" w:lineRule="exact"/>
        <w:ind w:firstLine="284"/>
        <w:jc w:val="center"/>
        <w:rPr>
          <w:rFonts w:ascii="Arial" w:hAnsi="Arial" w:cs="Arial"/>
          <w:sz w:val="18"/>
          <w:szCs w:val="18"/>
        </w:rPr>
      </w:pPr>
      <w:r w:rsidRPr="00CE1563">
        <w:rPr>
          <w:rFonts w:ascii="Arial" w:hAnsi="Arial" w:cs="Arial"/>
          <w:sz w:val="18"/>
          <w:szCs w:val="18"/>
        </w:rPr>
        <w:t>ПАСПОРТ</w:t>
      </w:r>
    </w:p>
    <w:p w:rsidR="00D97E9E" w:rsidRDefault="00CE1563" w:rsidP="00CE1563">
      <w:pPr>
        <w:spacing w:line="180" w:lineRule="exact"/>
        <w:ind w:firstLine="284"/>
        <w:jc w:val="center"/>
        <w:rPr>
          <w:rFonts w:ascii="Arial" w:hAnsi="Arial" w:cs="Arial"/>
          <w:sz w:val="18"/>
          <w:szCs w:val="18"/>
        </w:rPr>
      </w:pPr>
      <w:r w:rsidRPr="00CE1563">
        <w:rPr>
          <w:rFonts w:ascii="Arial" w:hAnsi="Arial" w:cs="Arial"/>
          <w:sz w:val="18"/>
          <w:szCs w:val="18"/>
        </w:rPr>
        <w:t>подпрограммы «Молодежная политика»</w:t>
      </w:r>
    </w:p>
    <w:p w:rsidR="00CE4F52" w:rsidRDefault="00CE4F52" w:rsidP="0028720E">
      <w:pPr>
        <w:spacing w:line="180" w:lineRule="exact"/>
        <w:ind w:firstLine="284"/>
        <w:jc w:val="both"/>
        <w:rPr>
          <w:rFonts w:ascii="Arial" w:hAnsi="Arial" w:cs="Arial"/>
          <w:sz w:val="18"/>
          <w:szCs w:val="18"/>
        </w:rPr>
      </w:pPr>
    </w:p>
    <w:tbl>
      <w:tblPr>
        <w:tblW w:w="0" w:type="auto"/>
        <w:tblInd w:w="-106" w:type="dxa"/>
        <w:tblLook w:val="00A0" w:firstRow="1" w:lastRow="0" w:firstColumn="1" w:lastColumn="0" w:noHBand="0" w:noVBand="0"/>
      </w:tblPr>
      <w:tblGrid>
        <w:gridCol w:w="1640"/>
        <w:gridCol w:w="3288"/>
      </w:tblGrid>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Наименование</w:t>
            </w:r>
          </w:p>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подпрограммы</w:t>
            </w:r>
          </w:p>
        </w:tc>
        <w:tc>
          <w:tcPr>
            <w:tcW w:w="4495"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подпрограмма  «Молодежная политика» (далее –  Подпрограмма)</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Ответственный исполнитель подпрограммы</w:t>
            </w:r>
          </w:p>
        </w:tc>
        <w:tc>
          <w:tcPr>
            <w:tcW w:w="4495" w:type="dxa"/>
          </w:tcPr>
          <w:p w:rsidR="00CE1563" w:rsidRPr="00CE1563" w:rsidRDefault="00CE1563" w:rsidP="00CE1563">
            <w:pPr>
              <w:widowControl w:val="0"/>
              <w:autoSpaceDE w:val="0"/>
              <w:autoSpaceDN w:val="0"/>
              <w:adjustRightInd w:val="0"/>
              <w:spacing w:line="180" w:lineRule="exact"/>
              <w:jc w:val="both"/>
              <w:rPr>
                <w:rFonts w:ascii="Arial" w:hAnsi="Arial" w:cs="Arial"/>
                <w:sz w:val="18"/>
                <w:szCs w:val="18"/>
              </w:rPr>
            </w:pPr>
            <w:r w:rsidRPr="00CE1563">
              <w:rPr>
                <w:rFonts w:ascii="Arial" w:hAnsi="Arial" w:cs="Arial"/>
                <w:sz w:val="18"/>
                <w:szCs w:val="18"/>
              </w:rPr>
              <w:t xml:space="preserve">управление образования и молодежной политики администрации Благодарненского городского округа Ставропольского края </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Соисполнители подпрограммы</w:t>
            </w:r>
          </w:p>
        </w:tc>
        <w:tc>
          <w:tcPr>
            <w:tcW w:w="4495" w:type="dxa"/>
            <w:hideMark/>
          </w:tcPr>
          <w:p w:rsidR="00CE1563" w:rsidRPr="00CE1563" w:rsidRDefault="00CE1563" w:rsidP="00CE1563">
            <w:pPr>
              <w:widowControl w:val="0"/>
              <w:autoSpaceDE w:val="0"/>
              <w:autoSpaceDN w:val="0"/>
              <w:adjustRightInd w:val="0"/>
              <w:spacing w:line="180" w:lineRule="exact"/>
              <w:ind w:firstLine="175"/>
              <w:rPr>
                <w:rFonts w:ascii="Arial" w:hAnsi="Arial" w:cs="Arial"/>
                <w:sz w:val="18"/>
                <w:szCs w:val="18"/>
              </w:rPr>
            </w:pPr>
            <w:r w:rsidRPr="00CE1563">
              <w:rPr>
                <w:rFonts w:ascii="Arial" w:hAnsi="Arial" w:cs="Arial"/>
                <w:sz w:val="18"/>
                <w:szCs w:val="18"/>
              </w:rPr>
              <w:t>нет</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Участники подпрограммы</w:t>
            </w:r>
          </w:p>
        </w:tc>
        <w:tc>
          <w:tcPr>
            <w:tcW w:w="4495"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образовательные учреждения, муниципальное учреждение «Благодарненский центр обслуживания отрасли образования», юридические и физические лица, индивидуальные предприниматели</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Задачи подпрограммы</w:t>
            </w:r>
          </w:p>
        </w:tc>
        <w:tc>
          <w:tcPr>
            <w:tcW w:w="4495" w:type="dxa"/>
            <w:hideMark/>
          </w:tcPr>
          <w:p w:rsidR="00CE1563" w:rsidRPr="00CE1563" w:rsidRDefault="00CE1563" w:rsidP="00CE1563">
            <w:pPr>
              <w:widowControl w:val="0"/>
              <w:autoSpaceDE w:val="0"/>
              <w:autoSpaceDN w:val="0"/>
              <w:adjustRightInd w:val="0"/>
              <w:spacing w:line="180" w:lineRule="exact"/>
              <w:jc w:val="both"/>
              <w:rPr>
                <w:rFonts w:ascii="Arial" w:hAnsi="Arial" w:cs="Arial"/>
                <w:sz w:val="18"/>
                <w:szCs w:val="18"/>
              </w:rPr>
            </w:pPr>
            <w:r w:rsidRPr="00CE1563">
              <w:rPr>
                <w:rFonts w:ascii="Arial" w:hAnsi="Arial" w:cs="Arial"/>
                <w:sz w:val="18"/>
                <w:szCs w:val="18"/>
              </w:rPr>
              <w:t xml:space="preserve">Обеспечение  и создание  комфортных условий в округе для трудового, духовного, физического и творческого развития молодого человека </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Показатели решения задач Подпрограммы</w:t>
            </w:r>
          </w:p>
        </w:tc>
        <w:tc>
          <w:tcPr>
            <w:tcW w:w="4495" w:type="dxa"/>
            <w:hideMark/>
          </w:tcPr>
          <w:p w:rsidR="00CE1563" w:rsidRPr="00CE1563" w:rsidRDefault="00CE1563" w:rsidP="00CE1563">
            <w:pPr>
              <w:widowControl w:val="0"/>
              <w:autoSpaceDE w:val="0"/>
              <w:autoSpaceDN w:val="0"/>
              <w:adjustRightInd w:val="0"/>
              <w:spacing w:line="180" w:lineRule="exact"/>
              <w:jc w:val="both"/>
              <w:rPr>
                <w:rFonts w:ascii="Arial" w:hAnsi="Arial" w:cs="Arial"/>
                <w:sz w:val="18"/>
                <w:szCs w:val="18"/>
              </w:rPr>
            </w:pPr>
            <w:r w:rsidRPr="00CE1563">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p w:rsidR="00CE1563" w:rsidRPr="00CE1563" w:rsidRDefault="00CE1563" w:rsidP="00CE1563">
            <w:pPr>
              <w:widowControl w:val="0"/>
              <w:autoSpaceDE w:val="0"/>
              <w:autoSpaceDN w:val="0"/>
              <w:adjustRightInd w:val="0"/>
              <w:spacing w:line="180" w:lineRule="exact"/>
              <w:jc w:val="both"/>
              <w:rPr>
                <w:rFonts w:ascii="Arial" w:hAnsi="Arial" w:cs="Arial"/>
                <w:sz w:val="18"/>
                <w:szCs w:val="18"/>
              </w:rPr>
            </w:pPr>
            <w:r w:rsidRPr="00CE1563">
              <w:rPr>
                <w:rFonts w:ascii="Arial" w:hAnsi="Arial" w:cs="Arial"/>
                <w:sz w:val="18"/>
                <w:szCs w:val="18"/>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 xml:space="preserve">Сроки реализации Подпрограммы </w:t>
            </w:r>
          </w:p>
        </w:tc>
        <w:tc>
          <w:tcPr>
            <w:tcW w:w="4495"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2023 -2025 годы</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Объемы и  источники финансового обеспечения Подпрограммы</w:t>
            </w:r>
          </w:p>
        </w:tc>
        <w:tc>
          <w:tcPr>
            <w:tcW w:w="4495" w:type="dxa"/>
            <w:hideMark/>
          </w:tcPr>
          <w:p w:rsidR="00CE1563" w:rsidRPr="00CE1563" w:rsidRDefault="00CE1563" w:rsidP="00CE1563">
            <w:pPr>
              <w:spacing w:line="180" w:lineRule="exact"/>
              <w:jc w:val="both"/>
              <w:rPr>
                <w:rFonts w:ascii="Arial" w:hAnsi="Arial" w:cs="Arial"/>
                <w:sz w:val="18"/>
                <w:szCs w:val="18"/>
              </w:rPr>
            </w:pPr>
            <w:r w:rsidRPr="00CE1563">
              <w:rPr>
                <w:rFonts w:ascii="Arial" w:hAnsi="Arial" w:cs="Arial"/>
                <w:sz w:val="18"/>
                <w:szCs w:val="18"/>
              </w:rPr>
              <w:t>Объем финансового обеспечения Подпрограммы за счет всех источников финансирования составит  8 802,00 тыс. руб. в том числе по годам:</w:t>
            </w:r>
          </w:p>
          <w:p w:rsidR="00CE1563" w:rsidRPr="00CE1563" w:rsidRDefault="00CE1563" w:rsidP="00CE1563">
            <w:pPr>
              <w:spacing w:line="180" w:lineRule="exact"/>
              <w:ind w:firstLine="317"/>
              <w:jc w:val="both"/>
              <w:rPr>
                <w:rFonts w:ascii="Arial" w:hAnsi="Arial" w:cs="Arial"/>
                <w:sz w:val="18"/>
                <w:szCs w:val="18"/>
              </w:rPr>
            </w:pPr>
            <w:r w:rsidRPr="00CE1563">
              <w:rPr>
                <w:rFonts w:ascii="Arial" w:hAnsi="Arial" w:cs="Arial"/>
                <w:sz w:val="18"/>
                <w:szCs w:val="18"/>
              </w:rPr>
              <w:t xml:space="preserve">2023 году – 2 934,00 тыс. руб.; </w:t>
            </w:r>
          </w:p>
          <w:p w:rsidR="00CE1563" w:rsidRPr="00CE1563" w:rsidRDefault="00CE1563" w:rsidP="00CE1563">
            <w:pPr>
              <w:spacing w:line="180" w:lineRule="exact"/>
              <w:ind w:firstLine="317"/>
              <w:jc w:val="both"/>
              <w:rPr>
                <w:rFonts w:ascii="Arial" w:hAnsi="Arial" w:cs="Arial"/>
                <w:sz w:val="18"/>
                <w:szCs w:val="18"/>
              </w:rPr>
            </w:pPr>
            <w:r w:rsidRPr="00CE1563">
              <w:rPr>
                <w:rFonts w:ascii="Arial" w:hAnsi="Arial" w:cs="Arial"/>
                <w:sz w:val="18"/>
                <w:szCs w:val="18"/>
              </w:rPr>
              <w:t xml:space="preserve">2024 году – 2 934,00 тыс. руб.; </w:t>
            </w:r>
          </w:p>
          <w:p w:rsidR="00CE1563" w:rsidRPr="00CE1563" w:rsidRDefault="00CE1563" w:rsidP="00CE1563">
            <w:pPr>
              <w:spacing w:line="180" w:lineRule="exact"/>
              <w:ind w:firstLine="317"/>
              <w:jc w:val="both"/>
              <w:rPr>
                <w:rFonts w:ascii="Arial" w:hAnsi="Arial" w:cs="Arial"/>
                <w:sz w:val="18"/>
                <w:szCs w:val="18"/>
              </w:rPr>
            </w:pPr>
            <w:r w:rsidRPr="00CE1563">
              <w:rPr>
                <w:rFonts w:ascii="Arial" w:hAnsi="Arial" w:cs="Arial"/>
                <w:sz w:val="18"/>
                <w:szCs w:val="18"/>
              </w:rPr>
              <w:t>2025 году – 2 934,00 тыс. руб.,</w:t>
            </w:r>
          </w:p>
          <w:p w:rsidR="00CE1563" w:rsidRPr="00CE1563" w:rsidRDefault="00CE1563" w:rsidP="00CE1563">
            <w:pPr>
              <w:widowControl w:val="0"/>
              <w:autoSpaceDE w:val="0"/>
              <w:autoSpaceDN w:val="0"/>
              <w:adjustRightInd w:val="0"/>
              <w:spacing w:line="180" w:lineRule="exact"/>
              <w:ind w:firstLine="423"/>
              <w:jc w:val="both"/>
              <w:rPr>
                <w:rFonts w:ascii="Arial" w:hAnsi="Arial" w:cs="Arial"/>
                <w:sz w:val="18"/>
                <w:szCs w:val="18"/>
              </w:rPr>
            </w:pPr>
            <w:r w:rsidRPr="00CE1563">
              <w:rPr>
                <w:rFonts w:ascii="Arial" w:hAnsi="Arial" w:cs="Arial"/>
                <w:sz w:val="18"/>
                <w:szCs w:val="18"/>
              </w:rPr>
              <w:t>за счет средств:</w:t>
            </w:r>
          </w:p>
          <w:p w:rsidR="00CE1563" w:rsidRPr="00CE1563" w:rsidRDefault="00CE1563" w:rsidP="00CE1563">
            <w:pPr>
              <w:widowControl w:val="0"/>
              <w:autoSpaceDE w:val="0"/>
              <w:autoSpaceDN w:val="0"/>
              <w:adjustRightInd w:val="0"/>
              <w:spacing w:line="180" w:lineRule="exact"/>
              <w:ind w:firstLine="423"/>
              <w:jc w:val="both"/>
              <w:rPr>
                <w:rFonts w:ascii="Arial" w:hAnsi="Arial" w:cs="Arial"/>
                <w:sz w:val="18"/>
                <w:szCs w:val="18"/>
              </w:rPr>
            </w:pPr>
            <w:r w:rsidRPr="00CE1563">
              <w:rPr>
                <w:rFonts w:ascii="Arial" w:hAnsi="Arial" w:cs="Arial"/>
                <w:sz w:val="18"/>
                <w:szCs w:val="18"/>
              </w:rPr>
              <w:lastRenderedPageBreak/>
              <w:t>бюджета Ставропольского края всего – 00,00 тыс. рублей, в том числе, по годам:</w:t>
            </w:r>
          </w:p>
          <w:p w:rsidR="00CE1563" w:rsidRPr="00CE1563" w:rsidRDefault="00CE1563" w:rsidP="00CE1563">
            <w:pPr>
              <w:spacing w:line="180" w:lineRule="exact"/>
              <w:ind w:firstLine="423"/>
              <w:jc w:val="both"/>
              <w:rPr>
                <w:rFonts w:ascii="Arial" w:hAnsi="Arial" w:cs="Arial"/>
                <w:sz w:val="18"/>
                <w:szCs w:val="18"/>
              </w:rPr>
            </w:pPr>
            <w:r w:rsidRPr="00CE1563">
              <w:rPr>
                <w:rFonts w:ascii="Arial" w:hAnsi="Arial" w:cs="Arial"/>
                <w:sz w:val="18"/>
                <w:szCs w:val="18"/>
              </w:rPr>
              <w:t xml:space="preserve">2023 году – 00,00 тыс. рублей; </w:t>
            </w:r>
          </w:p>
          <w:p w:rsidR="00CE1563" w:rsidRPr="00CE1563" w:rsidRDefault="00CE1563" w:rsidP="00CE1563">
            <w:pPr>
              <w:spacing w:line="180" w:lineRule="exact"/>
              <w:ind w:firstLine="423"/>
              <w:jc w:val="both"/>
              <w:rPr>
                <w:rFonts w:ascii="Arial" w:hAnsi="Arial" w:cs="Arial"/>
                <w:sz w:val="18"/>
                <w:szCs w:val="18"/>
              </w:rPr>
            </w:pPr>
            <w:r w:rsidRPr="00CE1563">
              <w:rPr>
                <w:rFonts w:ascii="Arial" w:hAnsi="Arial" w:cs="Arial"/>
                <w:sz w:val="18"/>
                <w:szCs w:val="18"/>
              </w:rPr>
              <w:t>2024 году – 00,00 тыс. рублей;</w:t>
            </w:r>
          </w:p>
          <w:p w:rsidR="00CE1563" w:rsidRPr="00CE1563" w:rsidRDefault="00CE1563" w:rsidP="00CE1563">
            <w:pPr>
              <w:spacing w:line="180" w:lineRule="exact"/>
              <w:rPr>
                <w:rFonts w:ascii="Arial" w:hAnsi="Arial" w:cs="Arial"/>
                <w:sz w:val="18"/>
                <w:szCs w:val="18"/>
              </w:rPr>
            </w:pPr>
            <w:r w:rsidRPr="00CE1563">
              <w:rPr>
                <w:rFonts w:ascii="Arial" w:hAnsi="Arial" w:cs="Arial"/>
                <w:sz w:val="18"/>
                <w:szCs w:val="18"/>
              </w:rPr>
              <w:t xml:space="preserve">      2025 году – 00,00 тыс. рублей </w:t>
            </w:r>
          </w:p>
          <w:p w:rsidR="00CE1563" w:rsidRPr="00CE1563" w:rsidRDefault="00CE1563" w:rsidP="00CE1563">
            <w:pPr>
              <w:spacing w:line="180" w:lineRule="exact"/>
              <w:rPr>
                <w:rFonts w:ascii="Arial" w:hAnsi="Arial" w:cs="Arial"/>
                <w:sz w:val="18"/>
                <w:szCs w:val="18"/>
              </w:rPr>
            </w:pPr>
            <w:r w:rsidRPr="00CE1563">
              <w:rPr>
                <w:rFonts w:ascii="Arial" w:hAnsi="Arial" w:cs="Arial"/>
                <w:sz w:val="18"/>
                <w:szCs w:val="18"/>
              </w:rPr>
              <w:t>бюджета Благодарненского городского округа Ставропольского края  всего – 8 802,00  руб. в том числе по годам:</w:t>
            </w:r>
          </w:p>
          <w:p w:rsidR="00CE1563" w:rsidRPr="00CE1563" w:rsidRDefault="00CE1563" w:rsidP="00CE1563">
            <w:pPr>
              <w:spacing w:line="180" w:lineRule="exact"/>
              <w:ind w:firstLine="423"/>
              <w:jc w:val="both"/>
              <w:rPr>
                <w:rFonts w:ascii="Arial" w:hAnsi="Arial" w:cs="Arial"/>
                <w:sz w:val="18"/>
                <w:szCs w:val="18"/>
              </w:rPr>
            </w:pPr>
            <w:r w:rsidRPr="00CE1563">
              <w:rPr>
                <w:rFonts w:ascii="Arial" w:hAnsi="Arial" w:cs="Arial"/>
                <w:sz w:val="18"/>
                <w:szCs w:val="18"/>
              </w:rPr>
              <w:t xml:space="preserve">2023 году – 2 934,00 тыс. рублей; </w:t>
            </w:r>
          </w:p>
          <w:p w:rsidR="00CE1563" w:rsidRPr="00CE1563" w:rsidRDefault="00CE1563" w:rsidP="00CE1563">
            <w:pPr>
              <w:spacing w:line="180" w:lineRule="exact"/>
              <w:ind w:firstLine="423"/>
              <w:jc w:val="both"/>
              <w:rPr>
                <w:rFonts w:ascii="Arial" w:hAnsi="Arial" w:cs="Arial"/>
                <w:sz w:val="18"/>
                <w:szCs w:val="18"/>
              </w:rPr>
            </w:pPr>
            <w:r w:rsidRPr="00CE1563">
              <w:rPr>
                <w:rFonts w:ascii="Arial" w:hAnsi="Arial" w:cs="Arial"/>
                <w:sz w:val="18"/>
                <w:szCs w:val="18"/>
              </w:rPr>
              <w:t>2024 году – 2 934,00 тыс. рублей;</w:t>
            </w:r>
          </w:p>
          <w:p w:rsidR="00CE1563" w:rsidRPr="00CE1563" w:rsidRDefault="00CE1563" w:rsidP="00CE1563">
            <w:pPr>
              <w:spacing w:line="180" w:lineRule="exact"/>
              <w:ind w:firstLine="423"/>
              <w:jc w:val="both"/>
              <w:rPr>
                <w:rFonts w:ascii="Arial" w:hAnsi="Arial" w:cs="Arial"/>
                <w:sz w:val="18"/>
                <w:szCs w:val="18"/>
              </w:rPr>
            </w:pPr>
            <w:r w:rsidRPr="00CE1563">
              <w:rPr>
                <w:rFonts w:ascii="Arial" w:hAnsi="Arial" w:cs="Arial"/>
                <w:sz w:val="18"/>
                <w:szCs w:val="18"/>
              </w:rPr>
              <w:t xml:space="preserve">2025 году – 2 934,00 тыс. рублей. </w:t>
            </w:r>
          </w:p>
          <w:p w:rsidR="00CE1563" w:rsidRPr="00CE1563" w:rsidRDefault="00CE1563" w:rsidP="00CE1563">
            <w:pPr>
              <w:widowControl w:val="0"/>
              <w:autoSpaceDE w:val="0"/>
              <w:autoSpaceDN w:val="0"/>
              <w:adjustRightInd w:val="0"/>
              <w:spacing w:line="180" w:lineRule="exact"/>
              <w:ind w:firstLine="540"/>
              <w:jc w:val="both"/>
              <w:rPr>
                <w:rFonts w:ascii="Arial" w:hAnsi="Arial" w:cs="Arial"/>
                <w:sz w:val="18"/>
                <w:szCs w:val="18"/>
              </w:rPr>
            </w:pPr>
            <w:r w:rsidRPr="00CE1563">
              <w:rPr>
                <w:rFonts w:ascii="Arial" w:hAnsi="Arial" w:cs="Arial"/>
                <w:sz w:val="18"/>
                <w:szCs w:val="18"/>
              </w:rPr>
              <w:t>средства других источников, всего – 0,00 рублей, в том числе по годам:</w:t>
            </w:r>
          </w:p>
          <w:p w:rsidR="00CE1563" w:rsidRPr="00CE1563" w:rsidRDefault="00CE1563" w:rsidP="00CE1563">
            <w:pPr>
              <w:widowControl w:val="0"/>
              <w:autoSpaceDE w:val="0"/>
              <w:autoSpaceDN w:val="0"/>
              <w:adjustRightInd w:val="0"/>
              <w:spacing w:line="180" w:lineRule="exact"/>
              <w:ind w:firstLine="540"/>
              <w:jc w:val="both"/>
              <w:rPr>
                <w:rFonts w:ascii="Arial" w:hAnsi="Arial" w:cs="Arial"/>
                <w:sz w:val="18"/>
                <w:szCs w:val="18"/>
              </w:rPr>
            </w:pPr>
            <w:r w:rsidRPr="00CE1563">
              <w:rPr>
                <w:rFonts w:ascii="Arial" w:hAnsi="Arial" w:cs="Arial"/>
                <w:sz w:val="18"/>
                <w:szCs w:val="18"/>
              </w:rPr>
              <w:t>в 2023 году – 0,00 рублей;</w:t>
            </w:r>
          </w:p>
          <w:p w:rsidR="00CE1563" w:rsidRPr="00CE1563" w:rsidRDefault="00CE1563" w:rsidP="00CE1563">
            <w:pPr>
              <w:widowControl w:val="0"/>
              <w:autoSpaceDE w:val="0"/>
              <w:autoSpaceDN w:val="0"/>
              <w:adjustRightInd w:val="0"/>
              <w:spacing w:line="180" w:lineRule="exact"/>
              <w:ind w:firstLine="540"/>
              <w:jc w:val="both"/>
              <w:rPr>
                <w:rFonts w:ascii="Arial" w:hAnsi="Arial" w:cs="Arial"/>
                <w:sz w:val="18"/>
                <w:szCs w:val="18"/>
              </w:rPr>
            </w:pPr>
            <w:r w:rsidRPr="00CE1563">
              <w:rPr>
                <w:rFonts w:ascii="Arial" w:hAnsi="Arial" w:cs="Arial"/>
                <w:sz w:val="18"/>
                <w:szCs w:val="18"/>
              </w:rPr>
              <w:t>в 2024 году – 0,00 рублей;</w:t>
            </w:r>
          </w:p>
          <w:p w:rsidR="00CE1563" w:rsidRPr="00CE1563" w:rsidRDefault="00CE1563" w:rsidP="00CE1563">
            <w:pPr>
              <w:widowControl w:val="0"/>
              <w:autoSpaceDE w:val="0"/>
              <w:autoSpaceDN w:val="0"/>
              <w:adjustRightInd w:val="0"/>
              <w:spacing w:line="180" w:lineRule="exact"/>
              <w:ind w:firstLine="540"/>
              <w:jc w:val="both"/>
              <w:rPr>
                <w:rFonts w:ascii="Arial" w:hAnsi="Arial" w:cs="Arial"/>
                <w:sz w:val="18"/>
                <w:szCs w:val="18"/>
              </w:rPr>
            </w:pPr>
            <w:r w:rsidRPr="00CE1563">
              <w:rPr>
                <w:rFonts w:ascii="Arial" w:hAnsi="Arial" w:cs="Arial"/>
                <w:sz w:val="18"/>
                <w:szCs w:val="18"/>
              </w:rPr>
              <w:t>в 2025 году – 0,00 рублей</w:t>
            </w:r>
          </w:p>
        </w:tc>
      </w:tr>
      <w:tr w:rsidR="00CE1563" w:rsidRPr="000A3243" w:rsidTr="001F5E98">
        <w:trPr>
          <w:trHeight w:val="142"/>
        </w:trPr>
        <w:tc>
          <w:tcPr>
            <w:tcW w:w="1730" w:type="dxa"/>
            <w:hideMark/>
          </w:tcPr>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lastRenderedPageBreak/>
              <w:t>Ожидаемые конечные результаты</w:t>
            </w:r>
          </w:p>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реализации Подпрограммы</w:t>
            </w:r>
          </w:p>
        </w:tc>
        <w:tc>
          <w:tcPr>
            <w:tcW w:w="4495" w:type="dxa"/>
            <w:hideMark/>
          </w:tcPr>
          <w:p w:rsidR="00CE1563" w:rsidRPr="00CE1563" w:rsidRDefault="00CE1563" w:rsidP="00CE1563">
            <w:pPr>
              <w:widowControl w:val="0"/>
              <w:autoSpaceDE w:val="0"/>
              <w:autoSpaceDN w:val="0"/>
              <w:adjustRightInd w:val="0"/>
              <w:spacing w:line="180" w:lineRule="exact"/>
              <w:jc w:val="both"/>
              <w:rPr>
                <w:rFonts w:ascii="Arial" w:hAnsi="Arial" w:cs="Arial"/>
                <w:sz w:val="18"/>
                <w:szCs w:val="18"/>
              </w:rPr>
            </w:pPr>
            <w:r w:rsidRPr="00CE1563">
              <w:rPr>
                <w:rFonts w:ascii="Arial" w:hAnsi="Arial" w:cs="Arial"/>
                <w:sz w:val="18"/>
                <w:szCs w:val="18"/>
              </w:rPr>
              <w:t>увеличение доли молодых граждан, задействованных в мероприятиях по работе с инициативной и талантливой молодежью Благодарненского городского округа Ставропольского края, общем количестве молодых граждан округа до 1,8 процентов;</w:t>
            </w:r>
          </w:p>
          <w:p w:rsidR="00CE1563" w:rsidRPr="00CE1563" w:rsidRDefault="00CE1563" w:rsidP="00CE1563">
            <w:pPr>
              <w:widowControl w:val="0"/>
              <w:autoSpaceDE w:val="0"/>
              <w:autoSpaceDN w:val="0"/>
              <w:adjustRightInd w:val="0"/>
              <w:spacing w:line="180" w:lineRule="exact"/>
              <w:rPr>
                <w:rFonts w:ascii="Arial" w:hAnsi="Arial" w:cs="Arial"/>
                <w:sz w:val="18"/>
                <w:szCs w:val="18"/>
              </w:rPr>
            </w:pPr>
            <w:r w:rsidRPr="00CE1563">
              <w:rPr>
                <w:rFonts w:ascii="Arial" w:hAnsi="Arial" w:cs="Arial"/>
                <w:sz w:val="18"/>
                <w:szCs w:val="18"/>
              </w:rPr>
              <w:t>увеличение доли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 до 4,5 процентов</w:t>
            </w:r>
          </w:p>
        </w:tc>
      </w:tr>
    </w:tbl>
    <w:p w:rsidR="00CE4F52" w:rsidRDefault="00CE4F52" w:rsidP="0028720E">
      <w:pPr>
        <w:spacing w:line="180" w:lineRule="exact"/>
        <w:ind w:firstLine="284"/>
        <w:jc w:val="both"/>
        <w:rPr>
          <w:rFonts w:ascii="Arial" w:hAnsi="Arial" w:cs="Arial"/>
          <w:sz w:val="18"/>
          <w:szCs w:val="18"/>
        </w:rPr>
      </w:pPr>
    </w:p>
    <w:p w:rsidR="00CE4F52" w:rsidRDefault="00CE4F52" w:rsidP="0028720E">
      <w:pPr>
        <w:spacing w:line="180" w:lineRule="exact"/>
        <w:ind w:firstLine="284"/>
        <w:jc w:val="both"/>
        <w:rPr>
          <w:rFonts w:ascii="Arial" w:hAnsi="Arial" w:cs="Arial"/>
          <w:sz w:val="18"/>
          <w:szCs w:val="18"/>
        </w:rPr>
      </w:pPr>
    </w:p>
    <w:p w:rsidR="003C7006" w:rsidRPr="003C7006" w:rsidRDefault="003C7006" w:rsidP="003C7006">
      <w:pPr>
        <w:spacing w:line="180" w:lineRule="exact"/>
        <w:ind w:firstLine="284"/>
        <w:jc w:val="center"/>
        <w:rPr>
          <w:rFonts w:ascii="Arial" w:hAnsi="Arial" w:cs="Arial"/>
          <w:sz w:val="18"/>
          <w:szCs w:val="18"/>
        </w:rPr>
      </w:pPr>
      <w:r w:rsidRPr="003C7006">
        <w:rPr>
          <w:rFonts w:ascii="Arial" w:hAnsi="Arial" w:cs="Arial"/>
          <w:sz w:val="18"/>
          <w:szCs w:val="18"/>
        </w:rPr>
        <w:t>Характеристика основных мероприятий подпрограммы</w:t>
      </w:r>
    </w:p>
    <w:p w:rsidR="003C7006" w:rsidRPr="003C7006"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Подпрограммой предусмотрено реализация основного мероприятия, направленного на обеспечение  и создание  комфортных условий в округе для трудового, духовного, физического и творческого развития молодого человека:</w:t>
      </w:r>
    </w:p>
    <w:p w:rsidR="003C7006" w:rsidRPr="003C7006"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1. Организация досуга молодежи.</w:t>
      </w:r>
    </w:p>
    <w:p w:rsidR="003C7006" w:rsidRPr="003C7006"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Данное основное мероприятие Подпрограммы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социально-досуговой работы с молодежью.</w:t>
      </w:r>
    </w:p>
    <w:p w:rsidR="003C7006" w:rsidRPr="003C7006"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Непосредственным результатом реализации данного основного мероприятия Подпрограммы станет:</w:t>
      </w:r>
    </w:p>
    <w:p w:rsidR="003C7006" w:rsidRPr="003C7006"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доля молодых граждан, задействованных в мероприятиях по реализации молодежной политики в общем количестве молодых граждан округа;</w:t>
      </w:r>
    </w:p>
    <w:p w:rsidR="00CE4F52"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округа.</w:t>
      </w:r>
    </w:p>
    <w:p w:rsidR="009D1805" w:rsidRDefault="009D1805" w:rsidP="00852B1C">
      <w:pPr>
        <w:spacing w:line="180" w:lineRule="exact"/>
        <w:ind w:firstLine="142"/>
        <w:jc w:val="both"/>
        <w:rPr>
          <w:rFonts w:ascii="Arial" w:hAnsi="Arial" w:cs="Arial"/>
          <w:sz w:val="18"/>
          <w:szCs w:val="18"/>
        </w:rPr>
      </w:pPr>
    </w:p>
    <w:p w:rsidR="003C7006" w:rsidRPr="003C7006"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Первый заместитель главы  администрации</w:t>
      </w:r>
    </w:p>
    <w:p w:rsidR="003C7006" w:rsidRPr="003C7006" w:rsidRDefault="003C7006" w:rsidP="00852B1C">
      <w:pPr>
        <w:spacing w:line="180" w:lineRule="exact"/>
        <w:ind w:firstLine="142"/>
        <w:jc w:val="both"/>
        <w:rPr>
          <w:rFonts w:ascii="Arial" w:hAnsi="Arial" w:cs="Arial"/>
          <w:sz w:val="18"/>
          <w:szCs w:val="18"/>
        </w:rPr>
      </w:pPr>
      <w:r w:rsidRPr="003C7006">
        <w:rPr>
          <w:rFonts w:ascii="Arial" w:hAnsi="Arial" w:cs="Arial"/>
          <w:sz w:val="18"/>
          <w:szCs w:val="18"/>
        </w:rPr>
        <w:t>Благодарненского городского округа</w:t>
      </w:r>
    </w:p>
    <w:p w:rsidR="003C7006" w:rsidRDefault="003C7006" w:rsidP="00852B1C">
      <w:pPr>
        <w:spacing w:line="180" w:lineRule="exact"/>
        <w:ind w:firstLine="142"/>
        <w:jc w:val="both"/>
        <w:rPr>
          <w:rFonts w:ascii="Arial" w:hAnsi="Arial" w:cs="Arial"/>
          <w:sz w:val="18"/>
          <w:szCs w:val="18"/>
        </w:rPr>
      </w:pPr>
      <w:r>
        <w:rPr>
          <w:rFonts w:ascii="Arial" w:hAnsi="Arial" w:cs="Arial"/>
          <w:sz w:val="18"/>
          <w:szCs w:val="18"/>
        </w:rPr>
        <w:t xml:space="preserve">Ставропольского </w:t>
      </w:r>
      <w:r w:rsidRPr="003C7006">
        <w:rPr>
          <w:rFonts w:ascii="Arial" w:hAnsi="Arial" w:cs="Arial"/>
          <w:sz w:val="18"/>
          <w:szCs w:val="18"/>
        </w:rPr>
        <w:t xml:space="preserve">края  </w:t>
      </w:r>
      <w:r>
        <w:rPr>
          <w:rFonts w:ascii="Arial" w:hAnsi="Arial" w:cs="Arial"/>
          <w:sz w:val="18"/>
          <w:szCs w:val="18"/>
        </w:rPr>
        <w:t xml:space="preserve">             </w:t>
      </w:r>
      <w:r w:rsidR="009D1805">
        <w:rPr>
          <w:rFonts w:ascii="Arial" w:hAnsi="Arial" w:cs="Arial"/>
          <w:sz w:val="18"/>
          <w:szCs w:val="18"/>
        </w:rPr>
        <w:t xml:space="preserve">         </w:t>
      </w:r>
      <w:r w:rsidRPr="003C7006">
        <w:rPr>
          <w:rFonts w:ascii="Arial" w:hAnsi="Arial" w:cs="Arial"/>
          <w:sz w:val="18"/>
          <w:szCs w:val="18"/>
        </w:rPr>
        <w:t>Н.Д. Федюнина</w:t>
      </w:r>
    </w:p>
    <w:p w:rsidR="003C7006" w:rsidRDefault="003C7006" w:rsidP="00852B1C">
      <w:pPr>
        <w:spacing w:line="180" w:lineRule="exact"/>
        <w:ind w:firstLine="142"/>
        <w:jc w:val="both"/>
        <w:rPr>
          <w:rFonts w:ascii="Arial" w:hAnsi="Arial" w:cs="Arial"/>
          <w:sz w:val="18"/>
          <w:szCs w:val="18"/>
        </w:rPr>
      </w:pPr>
    </w:p>
    <w:p w:rsidR="003C7006" w:rsidRDefault="003C7006" w:rsidP="00852B1C">
      <w:pPr>
        <w:spacing w:line="180" w:lineRule="exact"/>
        <w:ind w:firstLine="142"/>
        <w:jc w:val="both"/>
        <w:rPr>
          <w:rFonts w:ascii="Arial" w:hAnsi="Arial" w:cs="Arial"/>
          <w:sz w:val="18"/>
          <w:szCs w:val="18"/>
        </w:rPr>
      </w:pPr>
    </w:p>
    <w:p w:rsidR="007516FD" w:rsidRDefault="007516FD" w:rsidP="00852B1C">
      <w:pPr>
        <w:spacing w:line="180" w:lineRule="exact"/>
        <w:ind w:firstLine="142"/>
        <w:jc w:val="both"/>
        <w:rPr>
          <w:rFonts w:ascii="Arial" w:hAnsi="Arial" w:cs="Arial"/>
          <w:sz w:val="18"/>
          <w:szCs w:val="18"/>
        </w:rPr>
      </w:pPr>
    </w:p>
    <w:p w:rsidR="007516FD" w:rsidRDefault="007516FD" w:rsidP="00852B1C">
      <w:pPr>
        <w:spacing w:line="180" w:lineRule="exact"/>
        <w:ind w:firstLine="142"/>
        <w:jc w:val="both"/>
        <w:rPr>
          <w:rFonts w:ascii="Arial" w:hAnsi="Arial" w:cs="Arial"/>
          <w:sz w:val="18"/>
          <w:szCs w:val="18"/>
        </w:rPr>
      </w:pPr>
    </w:p>
    <w:p w:rsidR="00852B1C" w:rsidRPr="00852B1C" w:rsidRDefault="00852B1C" w:rsidP="009D1805">
      <w:pPr>
        <w:spacing w:line="180" w:lineRule="exact"/>
        <w:ind w:firstLine="142"/>
        <w:jc w:val="center"/>
        <w:rPr>
          <w:rFonts w:ascii="Arial" w:hAnsi="Arial" w:cs="Arial"/>
          <w:sz w:val="18"/>
          <w:szCs w:val="18"/>
        </w:rPr>
      </w:pPr>
      <w:r w:rsidRPr="00852B1C">
        <w:rPr>
          <w:rFonts w:ascii="Arial" w:hAnsi="Arial" w:cs="Arial"/>
          <w:sz w:val="18"/>
          <w:szCs w:val="18"/>
        </w:rPr>
        <w:t>ДОПОЛНИТЕЛЬНЫЕ ДОКУМЕНТЫ,</w:t>
      </w:r>
    </w:p>
    <w:p w:rsidR="00852B1C" w:rsidRPr="00852B1C" w:rsidRDefault="00852B1C" w:rsidP="009D1805">
      <w:pPr>
        <w:spacing w:line="180" w:lineRule="exact"/>
        <w:ind w:firstLine="142"/>
        <w:jc w:val="center"/>
        <w:rPr>
          <w:rFonts w:ascii="Arial" w:hAnsi="Arial" w:cs="Arial"/>
          <w:sz w:val="18"/>
          <w:szCs w:val="18"/>
        </w:rPr>
      </w:pPr>
      <w:r w:rsidRPr="00852B1C">
        <w:rPr>
          <w:rFonts w:ascii="Arial" w:hAnsi="Arial" w:cs="Arial"/>
          <w:sz w:val="18"/>
          <w:szCs w:val="18"/>
        </w:rPr>
        <w:t>представляемые вместе с проектом муниципальной программы Благодарненского городского округа Ставропольского края «Развитие образования»</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Раздел 1. Характеристика текущего состояния соответствующей сферы социально-экономического развития Благодарненского городского округа </w:t>
      </w:r>
      <w:r w:rsidRPr="00852B1C">
        <w:rPr>
          <w:rFonts w:ascii="Arial" w:hAnsi="Arial" w:cs="Arial"/>
          <w:sz w:val="18"/>
          <w:szCs w:val="18"/>
        </w:rPr>
        <w:lastRenderedPageBreak/>
        <w:t>Ставропольского края, ее основные показатели и формулировка основных проблем в указанной сфере</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Одним из приоритетных направлений деятельности системы образования является адаптация и дифференциация сети дошкольных образовательных организаций. Сегодня дошкольное образование в Благодарненском городском округе Ставропольского края представляет собой многоуровневую систему, состоящую из организаций различных типов и видов. С учетом образовательных и социокультурных запросов родителей, особенностей развития и здоровья детей, сформировано видовое разнообразие дошкольных образовательных организаций: 14 детских садов, 8 детских садов общеразвивающего вида с приоритетным осуществлением одного или нескольких направлений развития воспитанников; 2 детских сада комбинированного вида. Численность детей, охваченных услугами дошкольного образования в возрасте от 3 до 7 лет, составляет 65 процентов от общей численности детей в возрасте от 3 до 7 лет в Благодарненском городском округе Ставропольского края.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Реализуемые и предложенные Программой мероприятия направлены на достижение показателя доступности дошкольного образования для детей, ликвидации очередности в соответствии с Указом Президента Российской Федерации от 7 мая 2012 года № 599 «О мерах по реализации государственной политики в области образования и науки» в Благодарненском округе Ставропольского края.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Одной из мер социальной поддержки родителей является 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Численность детей, на которых предоставлена такая компенсация, составляет 99 процентов от общего количества детей, посещающих дошкольные образовательные организации.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Одним из направлений деятельности образовательных организаций является обновление содержания и структуры начального общего образования с учетом современных требований, предъявляемых обществом, личностью к общему образованию. В этой связи, актуальным является внедрение стандартов общего образования нового поколения, включающих требования к условиям организации образовательного процесса, внедрение в практику новых образовательных технологий и принципов организации учебного процесса, совершенствование системы оценки качества образования.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 01 сентября 2011 года в округе внедряются новые федеральные государственные образовательные стандарты (далее - ФГОС) начального общего образования, а с 01 сентября 2013 года – общего образования, которые содержат требования к условиям обучения, финансово-экономическому обеспечению образовательного процесса.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настоящее время в Благодарненском городском округе Ставропольского края увеличилось количество общеобразовательных организаций, имеющих учебно-лабораторную, компьютерную и технологическую базы, соответствующие современным требованиям и нормам. Все школы подключены к информационно-телекоммуникационной сети «Интернет».</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Важным фактором, влияющим на обеспечение доступности образования, является информационная открытость. Однако, инструменты информирования, которые позволили бы потребителям делать обоснованный выбор общеобразовательной организации и образовательных программ, развиты </w:t>
      </w:r>
      <w:r w:rsidRPr="00852B1C">
        <w:rPr>
          <w:rFonts w:ascii="Arial" w:hAnsi="Arial" w:cs="Arial"/>
          <w:sz w:val="18"/>
          <w:szCs w:val="18"/>
        </w:rPr>
        <w:lastRenderedPageBreak/>
        <w:t>недостаточно, так как не все общеобразовательные организации представляют данную информацию в информационно-телекоммуникационной сети «Интернет».</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Не в полной мере общеобразовательные организации используют федеральные образовательные информационные ресурсы, что необходимо для профильного обучения обучающихся  по индивидуальным программам, а также для повышения профессионального уровня педагогических работников и качества обучения в целом.</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Единый государственный экзамен (далее - ЕГЭ) является формой независимой оценки качества образования детей и оценки работы педагогов.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В последние годы в дошкольных и общеобразовательных организациях приняты меры по созданию необходимых условий, способствующих сохранению и укреплению здоровья детей. Внедрение в дошкольных и общеобразовательных организациях </w:t>
      </w:r>
      <w:proofErr w:type="spellStart"/>
      <w:r w:rsidRPr="00852B1C">
        <w:rPr>
          <w:rFonts w:ascii="Arial" w:hAnsi="Arial" w:cs="Arial"/>
          <w:sz w:val="18"/>
          <w:szCs w:val="18"/>
        </w:rPr>
        <w:t>здоровьесберегающих</w:t>
      </w:r>
      <w:proofErr w:type="spellEnd"/>
      <w:r w:rsidRPr="00852B1C">
        <w:rPr>
          <w:rFonts w:ascii="Arial" w:hAnsi="Arial" w:cs="Arial"/>
          <w:sz w:val="18"/>
          <w:szCs w:val="18"/>
        </w:rPr>
        <w:t xml:space="preserve"> педагогических технологий позволило обеспечить стабильность в показателях состояния здоровья детей и молодежи.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В Благодарненском городском округе Ставропольского края накоплен положительный опыт по развитию системы дополнительного образования детей и молодежи, укреплению воспитательного потенциала общеобразовательных организаций, работе с </w:t>
      </w:r>
      <w:proofErr w:type="gramStart"/>
      <w:r w:rsidRPr="00852B1C">
        <w:rPr>
          <w:rFonts w:ascii="Arial" w:hAnsi="Arial" w:cs="Arial"/>
          <w:sz w:val="18"/>
          <w:szCs w:val="18"/>
        </w:rPr>
        <w:t>талантливыми</w:t>
      </w:r>
      <w:proofErr w:type="gramEnd"/>
      <w:r w:rsidRPr="00852B1C">
        <w:rPr>
          <w:rFonts w:ascii="Arial" w:hAnsi="Arial" w:cs="Arial"/>
          <w:sz w:val="18"/>
          <w:szCs w:val="18"/>
        </w:rPr>
        <w:t xml:space="preserve"> детьми. Всеми формами творческого развития в Благодарненском городском округе  Ставропольского края охвачено более 83,5 процентов учащихся. Получают свое развитие детско-юношеский спорт, трудовые объединения школьников, в том числе ученические производственные бригады, детские общественные объединения.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Основными проблемами, требующими решения в среднесрочной перспективе, остаются устаревшая материально-техническая база образовательных организаций системы дополнительного образования, низкие темпы ее модернизации, относительно высокий уровень подростковой преступности и безнадзорности.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Решение проблем, сложившихся в системе дополнительного образования, будет осуществляться по следующим направлениям:</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интеграция общего и дополнительного образования;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развитие социального партнерства в сфере творческого развития детей;</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сохранение и укрепление здоровья детей и подростков в процессе обучения, реализация образовательных программ по профилактике асоциального поведения, формирование основ здорового образа жизни;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поддержка талантливой молодежи;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развитие программ ученического самоуправления в общеобразовательных организациях, создание волонтерского движения;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развитие и совершенствование форм летнего отдыха и занятости;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повышение квалификации работников системы дополнительного образования.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С 2011 года ведется работа по созданию условий для дистанционного обучения детей-инвалидов, не посещающих образовательные организации по состоянию здоровья.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целях развития инклюзивного образования за счет сре</w:t>
      </w:r>
      <w:proofErr w:type="gramStart"/>
      <w:r w:rsidRPr="00852B1C">
        <w:rPr>
          <w:rFonts w:ascii="Arial" w:hAnsi="Arial" w:cs="Arial"/>
          <w:sz w:val="18"/>
          <w:szCs w:val="18"/>
        </w:rPr>
        <w:t>дств кр</w:t>
      </w:r>
      <w:proofErr w:type="gramEnd"/>
      <w:r w:rsidRPr="00852B1C">
        <w:rPr>
          <w:rFonts w:ascii="Arial" w:hAnsi="Arial" w:cs="Arial"/>
          <w:sz w:val="18"/>
          <w:szCs w:val="18"/>
        </w:rPr>
        <w:t xml:space="preserve">аевого бюджета муниципальное казенное общеобразовательное учреждение «Средняя общеобразовательная школа № 6» в 2012 году оснащено специализированным оборудованием и автотранспортом. В 2014 году проведены мероприятия по устройству доступной среды для </w:t>
      </w:r>
      <w:r w:rsidRPr="00852B1C">
        <w:rPr>
          <w:rFonts w:ascii="Arial" w:hAnsi="Arial" w:cs="Arial"/>
          <w:sz w:val="18"/>
          <w:szCs w:val="18"/>
        </w:rPr>
        <w:lastRenderedPageBreak/>
        <w:t xml:space="preserve">детей с ограниченными возможностями здоровья во всех общеобразовательных организациях округа. В 2017 году в муниципальном казенном учреждении дополнительного образования «Благодарненская детско-юношеская спортивная школа» проведены мероприятия по созданию условий для беспрепятственного доступа маломобильных групп населения.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Анализ состояния образования в округе свидетельствует о том, что при имеющейся позитивной динамике по отдельным ее направлениям, остается нерешенной проблема проведения капитального ремонта, обновления оборудования и мебели.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Проблемы кадрового обеспечения отрасли образования, поддержка социального статуса учителя, совершенствование структуры и качества подготовки педагогов для образовательных организаций с учетом современных тенденций развития образования, национальной образовательной инициативы «Наша новая школа» - основные направления работы отрасли. Повышение квалификации и профессиональная переподготовка педагогических кадров осуществляется посредством создания и совершенствования системы сопровождения непрерывного профессионального образования руководящих и педагогических работников в образовательных организациях.</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системе образования сохраняется большое число педагогических работников пенсионного возраста. Не отработан механизм, стимулирующий перестановку управленческих кадров системы образования округа, который требует обновления работы с кадровым резервом.</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Решение этих ключевых проблем предполагается достигнуть путем реализации комплекса программных мероприятий, которые определены в данной Программе.</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Осуществляется реализация мер социальной поддержки педагогических работников, работающих и проживающих в сельской местности, в размере 100 процентов расходов на оплату освещения, отопления и жилых помещений.</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связи с совершенствованием правового положения образовательных организаций, с 2012 года используются новые финансово-</w:t>
      </w:r>
      <w:proofErr w:type="gramStart"/>
      <w:r w:rsidRPr="00852B1C">
        <w:rPr>
          <w:rFonts w:ascii="Arial" w:hAnsi="Arial" w:cs="Arial"/>
          <w:sz w:val="18"/>
          <w:szCs w:val="18"/>
        </w:rPr>
        <w:t>экономические механизмы</w:t>
      </w:r>
      <w:proofErr w:type="gramEnd"/>
      <w:r w:rsidRPr="00852B1C">
        <w:rPr>
          <w:rFonts w:ascii="Arial" w:hAnsi="Arial" w:cs="Arial"/>
          <w:sz w:val="18"/>
          <w:szCs w:val="18"/>
        </w:rPr>
        <w:t>, связанные с предоставлением субсидий бюджетным и автономным организациям, формированием планов финансово-хозяйственной деятельности на реализацию муниципальных заданий.</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Создание современной и комфортной образовательной среды, решение задач по развитию человеческого капитала и формированию высоконравственной личности напрямую связано с повышением эффективности образовательной политики. Все это предполагает осуществление системной и целенаправленной работы, проводимой, в том числе в рамках Программы.</w:t>
      </w:r>
    </w:p>
    <w:p w:rsidR="00852B1C" w:rsidRPr="00852B1C" w:rsidRDefault="00852B1C" w:rsidP="00852B1C">
      <w:pPr>
        <w:spacing w:line="180" w:lineRule="exact"/>
        <w:ind w:firstLine="142"/>
        <w:jc w:val="both"/>
        <w:rPr>
          <w:rFonts w:ascii="Arial" w:hAnsi="Arial" w:cs="Arial"/>
          <w:sz w:val="18"/>
          <w:szCs w:val="18"/>
        </w:rPr>
      </w:pPr>
      <w:proofErr w:type="gramStart"/>
      <w:r w:rsidRPr="00852B1C">
        <w:rPr>
          <w:rFonts w:ascii="Arial" w:hAnsi="Arial" w:cs="Arial"/>
          <w:sz w:val="18"/>
          <w:szCs w:val="18"/>
        </w:rPr>
        <w:t xml:space="preserve">Целесообразность решения проблем в системе образования Благодарненского городского округа Ставропольского края обусловлена масштабностью, высокой социально-экономической значимостью и межведомственным характером решаемых проблем, необходимостью </w:t>
      </w:r>
      <w:proofErr w:type="spellStart"/>
      <w:r w:rsidRPr="00852B1C">
        <w:rPr>
          <w:rFonts w:ascii="Arial" w:hAnsi="Arial" w:cs="Arial"/>
          <w:sz w:val="18"/>
          <w:szCs w:val="18"/>
        </w:rPr>
        <w:t>модернизационных</w:t>
      </w:r>
      <w:proofErr w:type="spellEnd"/>
      <w:r w:rsidRPr="00852B1C">
        <w:rPr>
          <w:rFonts w:ascii="Arial" w:hAnsi="Arial" w:cs="Arial"/>
          <w:sz w:val="18"/>
          <w:szCs w:val="18"/>
        </w:rPr>
        <w:t xml:space="preserve"> преобразований с целью повышения доступности и качества образования, необходимостью создания системы количественных и качественных показателей, характеризующих состояние реализации Программы, с целью повышения эффективности планирования, распределения и использования бюджетных средств их получателями.</w:t>
      </w:r>
      <w:proofErr w:type="gramEnd"/>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Вовлечение молодежи в активную общественную деятельность является приоритетной задачей государственной молодежной политики. Активная общественная деятельность молодежи - это не только способ организации социально-конструктивного досуга, но и условие формирования гражданского самосознания.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lastRenderedPageBreak/>
        <w:t>Актуальной остается задача формирования у детей и молодежи духовно-нравственных и социальных ценностей, гражданского сознания, любви и верности к Отечеству, уважения к традициям и историческому прошлому своей Родины, которая реализуется совместными усилиями органов местного самоуправления, образовательных учреждений, культурных учреждений, ветеранских, молодежных общественных, религиозных организаций и родительской общественности.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Для обеспечения стабильного и устойчивого развития и укрепления обороноспособности страны необходимо дальнейшее развитие системы патриотического воспитания молодых граждан допризывного возраста, формирование их патриотического сознания как важнейшей ценности, одного из основ духовно-нравственного единства общества.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Содействие формированию правовых, культурных и нравственных ценностей среди молодежи предполагает использование социальной рекламы в целях пропаганды общественных ценностей - здоровье, труд, семья, толерантность, права человека, патриотизм, служение Отечеству, ответственность, активная жизненная и гражданская позиция.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Основные направления реализации Программы позволяют учесть основные аспекты развития системы образования и молодежной политики, в рамках ее финансирования определить приоритетность тех или иных мероприятий Программы. Переход от сметного финансирования к предоставлению субсидий на финансовое обеспечение выполнения муниципального </w:t>
      </w:r>
      <w:proofErr w:type="gramStart"/>
      <w:r w:rsidRPr="00852B1C">
        <w:rPr>
          <w:rFonts w:ascii="Arial" w:hAnsi="Arial" w:cs="Arial"/>
          <w:sz w:val="18"/>
          <w:szCs w:val="18"/>
        </w:rPr>
        <w:t>задания</w:t>
      </w:r>
      <w:proofErr w:type="gramEnd"/>
      <w:r w:rsidRPr="00852B1C">
        <w:rPr>
          <w:rFonts w:ascii="Arial" w:hAnsi="Arial" w:cs="Arial"/>
          <w:sz w:val="18"/>
          <w:szCs w:val="18"/>
        </w:rPr>
        <w:t xml:space="preserve"> на оказание муниципальных услуг обусловленного объема и качества позволит выявить ресурсы и перспективы для дальнейшего развития образовательных учреждений. В целях снижения рисков невыполнения Программы возможна корректировка мероприятий Программы и их финансирования.</w:t>
      </w:r>
    </w:p>
    <w:p w:rsidR="00852B1C" w:rsidRPr="00852B1C" w:rsidRDefault="00852B1C" w:rsidP="00852B1C">
      <w:pPr>
        <w:spacing w:line="180" w:lineRule="exact"/>
        <w:ind w:firstLine="142"/>
        <w:jc w:val="both"/>
        <w:rPr>
          <w:rFonts w:ascii="Arial" w:hAnsi="Arial" w:cs="Arial"/>
          <w:sz w:val="18"/>
          <w:szCs w:val="18"/>
        </w:rPr>
      </w:pPr>
      <w:proofErr w:type="gramStart"/>
      <w:r w:rsidRPr="00852B1C">
        <w:rPr>
          <w:rFonts w:ascii="Arial" w:hAnsi="Arial" w:cs="Arial"/>
          <w:sz w:val="18"/>
          <w:szCs w:val="18"/>
        </w:rPr>
        <w:t>Наиболее вероятными прогнозными вариантами развития отрасли образования в Благодарненском городском округе Ставропольского края в период 2023 - 2025 годов являются: постепенное решение указанных выше проблем, выход на траекторию устойчивого развития системы образования, создание условий для модернизации сферы образования и развития человеческого потенциала, ориентация бюджетных расходов на обеспечение результативности деятельности образовательных организаций, развитие конкуренции в сфере предоставления образовательных услуг, повышение эффективности и</w:t>
      </w:r>
      <w:proofErr w:type="gramEnd"/>
      <w:r w:rsidRPr="00852B1C">
        <w:rPr>
          <w:rFonts w:ascii="Arial" w:hAnsi="Arial" w:cs="Arial"/>
          <w:sz w:val="18"/>
          <w:szCs w:val="18"/>
        </w:rPr>
        <w:t xml:space="preserve"> прозрачности управления.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Целью программы является реализация эффективной образовательной политики Благодарненского городского округа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9D1805">
      <w:pPr>
        <w:spacing w:line="180" w:lineRule="exact"/>
        <w:jc w:val="both"/>
        <w:rPr>
          <w:rFonts w:ascii="Arial" w:hAnsi="Arial" w:cs="Arial"/>
          <w:sz w:val="18"/>
          <w:szCs w:val="18"/>
        </w:rPr>
      </w:pPr>
    </w:p>
    <w:p w:rsidR="00852B1C" w:rsidRPr="00852B1C" w:rsidRDefault="00852B1C" w:rsidP="009D1805">
      <w:pPr>
        <w:spacing w:line="180" w:lineRule="exact"/>
        <w:ind w:firstLine="142"/>
        <w:jc w:val="center"/>
        <w:rPr>
          <w:rFonts w:ascii="Arial" w:hAnsi="Arial" w:cs="Arial"/>
          <w:sz w:val="18"/>
          <w:szCs w:val="18"/>
        </w:rPr>
      </w:pPr>
      <w:r w:rsidRPr="00852B1C">
        <w:rPr>
          <w:rFonts w:ascii="Arial" w:hAnsi="Arial" w:cs="Arial"/>
          <w:sz w:val="18"/>
          <w:szCs w:val="18"/>
        </w:rPr>
        <w:t>Раздел 2. Обоснование необходимых объемов бюджетных ассигнований муниципального бюджета по каждому основному мероприятию подпрограмм</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proofErr w:type="gramStart"/>
      <w:r w:rsidRPr="00852B1C">
        <w:rPr>
          <w:rFonts w:ascii="Arial" w:hAnsi="Arial" w:cs="Arial"/>
          <w:sz w:val="18"/>
          <w:szCs w:val="18"/>
        </w:rPr>
        <w:t xml:space="preserve">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w:t>
      </w:r>
      <w:r w:rsidRPr="00852B1C">
        <w:rPr>
          <w:rFonts w:ascii="Arial" w:hAnsi="Arial" w:cs="Arial"/>
          <w:sz w:val="18"/>
          <w:szCs w:val="18"/>
        </w:rPr>
        <w:lastRenderedPageBreak/>
        <w:t>порядок составления проекта муниципального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w:t>
      </w:r>
      <w:proofErr w:type="gramEnd"/>
      <w:r w:rsidRPr="00852B1C">
        <w:rPr>
          <w:rFonts w:ascii="Arial" w:hAnsi="Arial" w:cs="Arial"/>
          <w:sz w:val="18"/>
          <w:szCs w:val="18"/>
        </w:rPr>
        <w:t xml:space="preserve"> источников и др.</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Финансовые средства, предусмотренные на реализацию Программы, распределены в разрезе подпрограмм Программы:</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«Развитие дошкольного, общего и дополнительного образования»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«Летний отдых»;</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«Молодежная политика»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852B1C">
        <w:rPr>
          <w:rFonts w:ascii="Arial" w:hAnsi="Arial" w:cs="Arial"/>
          <w:sz w:val="18"/>
          <w:szCs w:val="18"/>
        </w:rPr>
        <w:t>общепрограммные</w:t>
      </w:r>
      <w:proofErr w:type="spellEnd"/>
      <w:r w:rsidRPr="00852B1C">
        <w:rPr>
          <w:rFonts w:ascii="Arial" w:hAnsi="Arial" w:cs="Arial"/>
          <w:sz w:val="18"/>
          <w:szCs w:val="18"/>
        </w:rPr>
        <w:t xml:space="preserve"> мероприятия»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Объемы и источники финансового обеспечения основных мероприятий подпрограмм Программы приведены в приложении 3 к Программе.</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Подпрограмма «Развитие дошкольного, общего и дополнительного образования»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Основное мероприятие 1. «Реализация основных общеобразовательных программ дошкольного образования»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Современная демографическая политика Правительства Российской Федерации направлена на повышение рождаемости, следствием чего является увеличение числа детей дошкольного возраста.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Система дошкольного образования Благодарненского городского округа Ставропольского края представляет собой многофункциональную сеть дошкольных образовательных организаций, реализующих основную 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 (далее - дошкольные образовательные организации).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Благодарненском городском округе Ставропольском края функционируют 24 дошкольных образовательных организаций с общей численностью 29061  детей дошкольного возраста.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 состоянию на 01 сентября 2022 года численность детей дошкольного возраста от 3 до 7 лет, нуждающихся в устройстве в дошкольные образовательные организации, отсутствует.</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Несмотря на положительную динамику внедрения альтернативных организационно-правовых форм в дошкольных образовательных организациях, реализации программ </w:t>
      </w:r>
      <w:proofErr w:type="spellStart"/>
      <w:r w:rsidRPr="00852B1C">
        <w:rPr>
          <w:rFonts w:ascii="Arial" w:hAnsi="Arial" w:cs="Arial"/>
          <w:sz w:val="18"/>
          <w:szCs w:val="18"/>
        </w:rPr>
        <w:t>предшкольной</w:t>
      </w:r>
      <w:proofErr w:type="spellEnd"/>
      <w:r w:rsidRPr="00852B1C">
        <w:rPr>
          <w:rFonts w:ascii="Arial" w:hAnsi="Arial" w:cs="Arial"/>
          <w:sz w:val="18"/>
          <w:szCs w:val="18"/>
        </w:rPr>
        <w:t xml:space="preserve">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Подпрограмма предусматривает мероприятия, направленные на реализацию образовательных программ дошкольного образования, в соответствии с федеральным государственным образовательным стандартом.</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Непосредственным результатом реализации данного основного мероприятия Подпрограммы станет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городского округа Ставропольского края.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Основное мероприятие 2. «Присмотр и уход»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Подпрограмма предусматривает мероприятия, направленные на обеспечение предоставления бесплатного общего образования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lastRenderedPageBreak/>
        <w:t xml:space="preserve">Переход на ФГОС второго поколения позволяет создать условия для повышения качества образования, достижения новых образовательных результатов. </w:t>
      </w:r>
      <w:proofErr w:type="gramStart"/>
      <w:r w:rsidRPr="00852B1C">
        <w:rPr>
          <w:rFonts w:ascii="Arial" w:hAnsi="Arial" w:cs="Arial"/>
          <w:sz w:val="18"/>
          <w:szCs w:val="18"/>
        </w:rPr>
        <w:t>Новый</w:t>
      </w:r>
      <w:proofErr w:type="gramEnd"/>
      <w:r w:rsidRPr="00852B1C">
        <w:rPr>
          <w:rFonts w:ascii="Arial" w:hAnsi="Arial" w:cs="Arial"/>
          <w:sz w:val="18"/>
          <w:szCs w:val="18"/>
        </w:rPr>
        <w:t xml:space="preserve"> ФГОС существенно расширяет представление об образовательных результатах и ориентирует не только на нормирование предметных результатов, но и на достижение личностных результатов, сформированных на основе согласования ожидаемых перспектив и запросов личности и общества.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Благодарненском городском округе Ставропольского края обеспечен переход на ФГОС общего образования всех общеобразовательных организаций. Всего за 2011 - 2018 годы на ФГОС общего образования перешли 82 процента учащихся общеобразовательных организаций.</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Одной из приоритетных задач системы образования является выявление и сопровождение одаренных детей, реализация их потенциальных возможностей. Ежегодно школьники принимают активное участие в школьном и муниципальном турах всероссийской олимпиады школьников. Вместе с тем,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Основное мероприятие 3 «Обеспечение предоставления бесплатного общего и дополнительного образования детей»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В реализации ФГОС участвуют организации дополнительного образования. Интеграция общего и дополнительного образования позволяет обеспечить внеурочную деятельность детей, развитие интеллектуального и творческого потенциала детей и подростков, что составляет 83,5 процентов от общей численности детей в возрасте от 5 до 18 лет и является эффективной мерой для профилактики преступлений и правонарушений несовершеннолетних.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системе образования Благодарненского городского округа Ставропольского края функционирует 16 общеобразовательных организаций, в том числе 12 общеобразовательных организаций, расположенные в сельской местности, и 4 общеобразовательные организации, расположенных в городе. В настоящее время в общеобразовательных организациях работают 883 руководящих и педагогических работников.</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 состоянию на 01 сентября 2022 года: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доля педагогических работников общеобразовательных организаций в возрасте от 30 до 55 лет в общей численности педагогических работников общеобразовательных организаций - 70 процентов;</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доля педагогических работников общеобразовательных организаций, достигших пенсионного возраста, в общей численности педагогических работников общеобразовательных организаций - 16 процентов;</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доля руководителей общеобразовательных организаций, достигших пенсионного возраста, в общей численности руководителей общеобразовательных организаций - 19 процентов;</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доля учителей общеобразовательных организаций в возрасте до 30 лет в общей численности учителей общеобразовательных организаций – 15 процентов.</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Подпрограмма предусматривает мероприятия, направленные на обеспечение условий для </w:t>
      </w:r>
      <w:r w:rsidRPr="00852B1C">
        <w:rPr>
          <w:rFonts w:ascii="Arial" w:hAnsi="Arial" w:cs="Arial"/>
          <w:sz w:val="18"/>
          <w:szCs w:val="18"/>
        </w:rPr>
        <w:lastRenderedPageBreak/>
        <w:t>привлечения на работу в образовательные организации молодых специалистов.</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рамках данной подпрограммы реализуются два национальных проекта: «Современная школа» и «Успех каждого ребенка».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Основное мероприятие 1. «Защита прав и законных интересов детей-сирот и детей, оставшихся без попечения родителей» </w:t>
      </w:r>
    </w:p>
    <w:p w:rsidR="00852B1C" w:rsidRPr="00852B1C" w:rsidRDefault="00852B1C" w:rsidP="00852B1C">
      <w:pPr>
        <w:spacing w:line="180" w:lineRule="exact"/>
        <w:ind w:firstLine="142"/>
        <w:jc w:val="both"/>
        <w:rPr>
          <w:rFonts w:ascii="Arial" w:hAnsi="Arial" w:cs="Arial"/>
          <w:sz w:val="18"/>
          <w:szCs w:val="18"/>
        </w:rPr>
      </w:pPr>
      <w:proofErr w:type="gramStart"/>
      <w:r w:rsidRPr="00852B1C">
        <w:rPr>
          <w:rFonts w:ascii="Arial" w:hAnsi="Arial" w:cs="Arial"/>
          <w:sz w:val="18"/>
          <w:szCs w:val="18"/>
        </w:rPr>
        <w:t>Подпрограмма предусматривает мероприятия, направленные на своевременное выявление детей-сирот и детей, оставшихся без попечения родителей, устройство их в замещающие семьи (опека (попечительство), приемная семья, усыновление (удочерение); сохранение биологической семьи.</w:t>
      </w:r>
      <w:proofErr w:type="gramEnd"/>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Основное мероприятие 2.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В рамках данного основного мероприятия будут реализованы программы обеспечения качественного дошкольного образования для детей с ограниченными возможностями здоровья, детей-инвалидов, включающие меры по созданию </w:t>
      </w:r>
      <w:proofErr w:type="spellStart"/>
      <w:r w:rsidRPr="00852B1C">
        <w:rPr>
          <w:rFonts w:ascii="Arial" w:hAnsi="Arial" w:cs="Arial"/>
          <w:sz w:val="18"/>
          <w:szCs w:val="18"/>
        </w:rPr>
        <w:t>безбарьерной</w:t>
      </w:r>
      <w:proofErr w:type="spellEnd"/>
      <w:r w:rsidRPr="00852B1C">
        <w:rPr>
          <w:rFonts w:ascii="Arial" w:hAnsi="Arial" w:cs="Arial"/>
          <w:sz w:val="18"/>
          <w:szCs w:val="18"/>
        </w:rPr>
        <w:t xml:space="preserve"> среды обучения, психолого-медико-социального сопровождения.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Подпрограмма «Летний отдых»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настоящее время наиболее актуальным становится вопрос повышения качества отдыха детей и подростков и, соответственно, удовлетворенности населения по организации отдыха детей и подростков в летний период. Организация системы отдыха и оздоровления детей и подростков является важным вопросом социальной политики, так как от того, насколько они здоровы и активны, зависит благополучие нашего общества. Мероприятие направлено на укрепление здоровья подрастающего поколения, в том числе;</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обеспечение отдыха и оздоровления детей, находящихся в трудной жизненной ситуации;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организацию культурно-досуговой деятельности, обеспечивающей разумное и полезное проведение детьми, подростками свободного времени, их духовно-нравственное развитие;</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создание организаций отдыха и оздоровления различной профильной направленности;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активизацию работы по делам несовершеннолетних и защите их прав по предупреждению правонарушений среди детей, подростков путем привлечения детей и подростков «группы риска» к организованным формам отдыха;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приведение материально-технической базы организации отдыха и оздоровления в соответствии с современными требованиями.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Основное мероприятие 1. «Организация досуга детей и подростков в летний период»</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Мероприятие подпрограммы направлено на организацию временной занятости детей, подростков на условиях </w:t>
      </w:r>
      <w:proofErr w:type="spellStart"/>
      <w:r w:rsidRPr="00852B1C">
        <w:rPr>
          <w:rFonts w:ascii="Arial" w:hAnsi="Arial" w:cs="Arial"/>
          <w:sz w:val="18"/>
          <w:szCs w:val="18"/>
        </w:rPr>
        <w:t>софинансирования</w:t>
      </w:r>
      <w:proofErr w:type="spellEnd"/>
      <w:r w:rsidRPr="00852B1C">
        <w:rPr>
          <w:rFonts w:ascii="Arial" w:hAnsi="Arial" w:cs="Arial"/>
          <w:sz w:val="18"/>
          <w:szCs w:val="18"/>
        </w:rPr>
        <w:t xml:space="preserve"> работодателей; </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обеспечение условий для трудовой занятости детей и подростков из малообеспеченных семей и «группы риска».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Подпрограмма «Молодежная политика»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Основное мероприятие 1. «Организация досуга молодежи»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Мероприятие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социально-досуговой работы с молодежью.</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Непосредственным результатом реализации данного основного мероприятия Подпрограммы станет:</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lastRenderedPageBreak/>
        <w:t>доля молодых граждан, задействованных в мероприятиях по реализации молодежной политики в общем количестве молодых граждан округа;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округа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w:t>
      </w:r>
      <w:proofErr w:type="spellStart"/>
      <w:r w:rsidRPr="00852B1C">
        <w:rPr>
          <w:rFonts w:ascii="Arial" w:hAnsi="Arial" w:cs="Arial"/>
          <w:sz w:val="18"/>
          <w:szCs w:val="18"/>
        </w:rPr>
        <w:t>общепрограммные</w:t>
      </w:r>
      <w:proofErr w:type="spellEnd"/>
      <w:r w:rsidRPr="00852B1C">
        <w:rPr>
          <w:rFonts w:ascii="Arial" w:hAnsi="Arial" w:cs="Arial"/>
          <w:sz w:val="18"/>
          <w:szCs w:val="18"/>
        </w:rPr>
        <w:t xml:space="preserve"> мероприятия»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Основное мероприятие 1 «Обеспечение реализации Программы»</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Мероприятие направлено на обеспечение реализации Программы, функционирования управления образования и молодежной политики и муниципального учреждения «Благодарненский центр обслуживания отрасли образования»</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Программы, с обоснованием основных положений необходимых нормативных правовых актов Благодарненского городского округа</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Ставропольского края и сроков их принятия</w:t>
      </w: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Раздел 4. </w:t>
      </w:r>
      <w:proofErr w:type="gramStart"/>
      <w:r w:rsidRPr="00852B1C">
        <w:rPr>
          <w:rFonts w:ascii="Arial" w:hAnsi="Arial" w:cs="Arial"/>
          <w:sz w:val="18"/>
          <w:szCs w:val="18"/>
        </w:rPr>
        <w:t xml:space="preserve">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w:t>
      </w:r>
      <w:r w:rsidRPr="00852B1C">
        <w:rPr>
          <w:rFonts w:ascii="Arial" w:hAnsi="Arial" w:cs="Arial"/>
          <w:sz w:val="18"/>
          <w:szCs w:val="18"/>
        </w:rPr>
        <w:lastRenderedPageBreak/>
        <w:t>Благодарненского городского округа Ставропольского края или ответственным</w:t>
      </w:r>
      <w:proofErr w:type="gramEnd"/>
      <w:r w:rsidRPr="00852B1C">
        <w:rPr>
          <w:rFonts w:ascii="Arial" w:hAnsi="Arial" w:cs="Arial"/>
          <w:sz w:val="18"/>
          <w:szCs w:val="18"/>
        </w:rPr>
        <w:t xml:space="preserve"> исполнителем Программы (соисполнителем Программы)</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 xml:space="preserve">Сведения об источнике информации и методике </w:t>
      </w:r>
      <w:proofErr w:type="gramStart"/>
      <w:r w:rsidRPr="00852B1C">
        <w:rPr>
          <w:rFonts w:ascii="Arial" w:hAnsi="Arial" w:cs="Arial"/>
          <w:sz w:val="18"/>
          <w:szCs w:val="18"/>
        </w:rPr>
        <w:t>расчета индикаторов достижения целей Программы</w:t>
      </w:r>
      <w:proofErr w:type="gramEnd"/>
      <w:r w:rsidRPr="00852B1C">
        <w:rPr>
          <w:rFonts w:ascii="Arial" w:hAnsi="Arial" w:cs="Arial"/>
          <w:sz w:val="18"/>
          <w:szCs w:val="18"/>
        </w:rPr>
        <w:t xml:space="preserve"> и показателей решения задач подпрограмм Программы приведены в приложении 1 к дополнительным документам, представляемые вместе с проектом муниципальной программы Благодарненского городского округа Ставропольского края «Развитие образования».</w:t>
      </w:r>
    </w:p>
    <w:p w:rsidR="00531C50" w:rsidRDefault="00531C50" w:rsidP="00531C50">
      <w:pPr>
        <w:spacing w:line="180" w:lineRule="exact"/>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бюджета Благодарненского городского округа Ставропольского края</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рамках реализации Программы подготовка кадров за счет средств бюджета Благодарненского городского округа Ставропольского края не осуществляется.</w:t>
      </w:r>
    </w:p>
    <w:p w:rsidR="00852B1C" w:rsidRPr="00852B1C" w:rsidRDefault="00852B1C" w:rsidP="00852B1C">
      <w:pPr>
        <w:spacing w:line="180" w:lineRule="exact"/>
        <w:ind w:firstLine="142"/>
        <w:jc w:val="both"/>
        <w:rPr>
          <w:rFonts w:ascii="Arial" w:hAnsi="Arial" w:cs="Arial"/>
          <w:sz w:val="18"/>
          <w:szCs w:val="18"/>
        </w:rPr>
      </w:pPr>
    </w:p>
    <w:p w:rsidR="00852B1C" w:rsidRPr="00852B1C"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Раздел 6. Сведения об объемах средств муниципального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852B1C" w:rsidRPr="00852B1C" w:rsidRDefault="00852B1C" w:rsidP="00852B1C">
      <w:pPr>
        <w:spacing w:line="180" w:lineRule="exact"/>
        <w:ind w:firstLine="142"/>
        <w:jc w:val="both"/>
        <w:rPr>
          <w:rFonts w:ascii="Arial" w:hAnsi="Arial" w:cs="Arial"/>
          <w:sz w:val="18"/>
          <w:szCs w:val="18"/>
        </w:rPr>
      </w:pPr>
    </w:p>
    <w:p w:rsidR="003C7006" w:rsidRDefault="00852B1C" w:rsidP="00852B1C">
      <w:pPr>
        <w:spacing w:line="180" w:lineRule="exact"/>
        <w:ind w:firstLine="142"/>
        <w:jc w:val="both"/>
        <w:rPr>
          <w:rFonts w:ascii="Arial" w:hAnsi="Arial" w:cs="Arial"/>
          <w:sz w:val="18"/>
          <w:szCs w:val="18"/>
        </w:rPr>
      </w:pPr>
      <w:r w:rsidRPr="00852B1C">
        <w:rPr>
          <w:rFonts w:ascii="Arial" w:hAnsi="Arial" w:cs="Arial"/>
          <w:sz w:val="18"/>
          <w:szCs w:val="18"/>
        </w:rPr>
        <w:t>В рамках реализации Программы средства бюджета Благодарненского городского округа Ставропольского края не планируются на развитие инновационной деятельности в Благодарненском городском округе Ставропольского края в рамках реализации Программы.</w:t>
      </w:r>
    </w:p>
    <w:p w:rsidR="00CE4F52" w:rsidRDefault="00CE4F52"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pPr>
    </w:p>
    <w:p w:rsidR="00531C50" w:rsidRDefault="00531C50" w:rsidP="00531C50">
      <w:pPr>
        <w:spacing w:line="180" w:lineRule="exact"/>
        <w:jc w:val="both"/>
        <w:rPr>
          <w:rFonts w:ascii="Arial" w:hAnsi="Arial" w:cs="Arial"/>
          <w:sz w:val="18"/>
          <w:szCs w:val="18"/>
        </w:rPr>
        <w:sectPr w:rsidR="00531C50" w:rsidSect="00930DB9">
          <w:type w:val="continuous"/>
          <w:pgSz w:w="11905" w:h="16838"/>
          <w:pgMar w:top="1134" w:right="848" w:bottom="1134" w:left="993" w:header="720" w:footer="720" w:gutter="0"/>
          <w:cols w:num="2" w:space="851"/>
          <w:noEndnote/>
          <w:titlePg/>
          <w:docGrid w:linePitch="381"/>
        </w:sectPr>
      </w:pPr>
    </w:p>
    <w:p w:rsidR="007516FD" w:rsidRDefault="007516FD" w:rsidP="00531C50">
      <w:pPr>
        <w:spacing w:line="180" w:lineRule="exact"/>
        <w:ind w:firstLine="284"/>
        <w:jc w:val="center"/>
        <w:rPr>
          <w:rFonts w:ascii="Arial" w:hAnsi="Arial" w:cs="Arial"/>
          <w:sz w:val="18"/>
          <w:szCs w:val="18"/>
        </w:rPr>
      </w:pPr>
    </w:p>
    <w:p w:rsidR="007516FD" w:rsidRDefault="007516FD" w:rsidP="00531C50">
      <w:pPr>
        <w:spacing w:line="180" w:lineRule="exact"/>
        <w:ind w:firstLine="284"/>
        <w:jc w:val="center"/>
        <w:rPr>
          <w:rFonts w:ascii="Arial" w:hAnsi="Arial" w:cs="Arial"/>
          <w:sz w:val="18"/>
          <w:szCs w:val="18"/>
        </w:rPr>
      </w:pPr>
    </w:p>
    <w:p w:rsidR="007516FD" w:rsidRDefault="007516FD" w:rsidP="00531C50">
      <w:pPr>
        <w:spacing w:line="180" w:lineRule="exact"/>
        <w:ind w:firstLine="284"/>
        <w:jc w:val="center"/>
        <w:rPr>
          <w:rFonts w:ascii="Arial" w:hAnsi="Arial" w:cs="Arial"/>
          <w:sz w:val="18"/>
          <w:szCs w:val="18"/>
        </w:rPr>
      </w:pPr>
    </w:p>
    <w:p w:rsidR="007516FD" w:rsidRDefault="007516FD" w:rsidP="00531C50">
      <w:pPr>
        <w:spacing w:line="180" w:lineRule="exact"/>
        <w:ind w:firstLine="284"/>
        <w:jc w:val="center"/>
        <w:rPr>
          <w:rFonts w:ascii="Arial" w:hAnsi="Arial" w:cs="Arial"/>
          <w:sz w:val="18"/>
          <w:szCs w:val="18"/>
        </w:rPr>
      </w:pPr>
    </w:p>
    <w:p w:rsidR="007516FD" w:rsidRDefault="007516FD" w:rsidP="00531C50">
      <w:pPr>
        <w:spacing w:line="180" w:lineRule="exact"/>
        <w:ind w:firstLine="284"/>
        <w:jc w:val="center"/>
        <w:rPr>
          <w:rFonts w:ascii="Arial" w:hAnsi="Arial" w:cs="Arial"/>
          <w:sz w:val="18"/>
          <w:szCs w:val="18"/>
        </w:rPr>
      </w:pPr>
    </w:p>
    <w:p w:rsidR="00531C50" w:rsidRPr="00531C50" w:rsidRDefault="00531C50" w:rsidP="00531C50">
      <w:pPr>
        <w:spacing w:line="180" w:lineRule="exact"/>
        <w:ind w:firstLine="284"/>
        <w:jc w:val="center"/>
        <w:rPr>
          <w:rFonts w:ascii="Arial" w:hAnsi="Arial" w:cs="Arial"/>
          <w:sz w:val="18"/>
          <w:szCs w:val="18"/>
        </w:rPr>
      </w:pPr>
      <w:r w:rsidRPr="00531C50">
        <w:rPr>
          <w:rFonts w:ascii="Arial" w:hAnsi="Arial" w:cs="Arial"/>
          <w:sz w:val="18"/>
          <w:szCs w:val="18"/>
        </w:rPr>
        <w:t>к дополнительным документам, представляемым вместе с проектом муниципальной программы Благодарненского городского округа Ставропольского края «Развитие образования»</w:t>
      </w:r>
    </w:p>
    <w:p w:rsidR="00531C50" w:rsidRPr="00531C50" w:rsidRDefault="00531C50" w:rsidP="00531C50">
      <w:pPr>
        <w:spacing w:line="180" w:lineRule="exact"/>
        <w:ind w:firstLine="284"/>
        <w:jc w:val="center"/>
        <w:rPr>
          <w:rFonts w:ascii="Arial" w:hAnsi="Arial" w:cs="Arial"/>
          <w:sz w:val="18"/>
          <w:szCs w:val="18"/>
        </w:rPr>
      </w:pPr>
    </w:p>
    <w:p w:rsidR="00531C50" w:rsidRPr="00531C50" w:rsidRDefault="00531C50" w:rsidP="00531C50">
      <w:pPr>
        <w:spacing w:line="180" w:lineRule="exact"/>
        <w:ind w:firstLine="284"/>
        <w:jc w:val="center"/>
        <w:rPr>
          <w:rFonts w:ascii="Arial" w:hAnsi="Arial" w:cs="Arial"/>
          <w:sz w:val="18"/>
          <w:szCs w:val="18"/>
        </w:rPr>
      </w:pPr>
      <w:r w:rsidRPr="00531C50">
        <w:rPr>
          <w:rFonts w:ascii="Arial" w:hAnsi="Arial" w:cs="Arial"/>
          <w:sz w:val="18"/>
          <w:szCs w:val="18"/>
        </w:rPr>
        <w:t>СВЕДЕНИЯ</w:t>
      </w:r>
    </w:p>
    <w:p w:rsidR="00531C50" w:rsidRPr="00531C50" w:rsidRDefault="00531C50" w:rsidP="00531C50">
      <w:pPr>
        <w:spacing w:line="180" w:lineRule="exact"/>
        <w:ind w:firstLine="284"/>
        <w:jc w:val="center"/>
        <w:rPr>
          <w:rFonts w:ascii="Arial" w:hAnsi="Arial" w:cs="Arial"/>
          <w:sz w:val="18"/>
          <w:szCs w:val="18"/>
        </w:rPr>
      </w:pPr>
      <w:r w:rsidRPr="00531C50">
        <w:rPr>
          <w:rFonts w:ascii="Arial" w:hAnsi="Arial" w:cs="Arial"/>
          <w:sz w:val="18"/>
          <w:szCs w:val="18"/>
        </w:rPr>
        <w:t xml:space="preserve">об источнике информации и методике </w:t>
      </w:r>
      <w:proofErr w:type="gramStart"/>
      <w:r w:rsidRPr="00531C50">
        <w:rPr>
          <w:rFonts w:ascii="Arial" w:hAnsi="Arial" w:cs="Arial"/>
          <w:sz w:val="18"/>
          <w:szCs w:val="18"/>
        </w:rPr>
        <w:t>расчета индикаторов достижения целей муниципальной программы</w:t>
      </w:r>
      <w:proofErr w:type="gramEnd"/>
      <w:r w:rsidRPr="00531C50">
        <w:rPr>
          <w:rFonts w:ascii="Arial" w:hAnsi="Arial" w:cs="Arial"/>
          <w:sz w:val="18"/>
          <w:szCs w:val="18"/>
        </w:rPr>
        <w:t xml:space="preserve"> Благодарненского городского округа Ставропольского края «Развитие образования и молодежной политики» и показателей решения задач подпрограмм Программы&lt;*&gt;</w:t>
      </w:r>
    </w:p>
    <w:p w:rsidR="00531C50" w:rsidRPr="00531C50" w:rsidRDefault="00531C50" w:rsidP="00531C50">
      <w:pPr>
        <w:spacing w:line="180" w:lineRule="exact"/>
        <w:ind w:firstLine="284"/>
        <w:jc w:val="both"/>
        <w:rPr>
          <w:rFonts w:ascii="Arial" w:hAnsi="Arial" w:cs="Arial"/>
          <w:sz w:val="18"/>
          <w:szCs w:val="18"/>
        </w:rPr>
      </w:pPr>
      <w:r w:rsidRPr="00531C50">
        <w:rPr>
          <w:rFonts w:ascii="Arial" w:hAnsi="Arial" w:cs="Arial"/>
          <w:sz w:val="18"/>
          <w:szCs w:val="18"/>
        </w:rPr>
        <w:t>--------------------------------</w:t>
      </w:r>
    </w:p>
    <w:p w:rsidR="00531C50" w:rsidRDefault="00531C50" w:rsidP="00531C50">
      <w:pPr>
        <w:spacing w:line="180" w:lineRule="exact"/>
        <w:ind w:firstLine="284"/>
        <w:jc w:val="both"/>
        <w:rPr>
          <w:rFonts w:ascii="Arial" w:hAnsi="Arial" w:cs="Arial"/>
          <w:sz w:val="18"/>
          <w:szCs w:val="18"/>
        </w:rPr>
        <w:sectPr w:rsidR="00531C50" w:rsidSect="00531C50">
          <w:type w:val="continuous"/>
          <w:pgSz w:w="11905" w:h="16838"/>
          <w:pgMar w:top="1134" w:right="848" w:bottom="1134" w:left="993" w:header="720" w:footer="720" w:gutter="0"/>
          <w:cols w:space="851"/>
          <w:noEndnote/>
          <w:titlePg/>
          <w:docGrid w:linePitch="381"/>
        </w:sectPr>
      </w:pPr>
      <w:r w:rsidRPr="00531C50">
        <w:rPr>
          <w:rFonts w:ascii="Arial" w:hAnsi="Arial" w:cs="Arial"/>
          <w:sz w:val="18"/>
          <w:szCs w:val="18"/>
        </w:rPr>
        <w:t>&lt;*&gt; Далее в настоящем Приложении используется сокращение – Программа</w:t>
      </w:r>
    </w:p>
    <w:p w:rsidR="00CE4F52" w:rsidRDefault="00CE4F52" w:rsidP="0028720E">
      <w:pPr>
        <w:spacing w:line="180" w:lineRule="exact"/>
        <w:ind w:firstLine="284"/>
        <w:jc w:val="both"/>
        <w:rPr>
          <w:rFonts w:ascii="Arial" w:hAnsi="Arial" w:cs="Arial"/>
          <w:sz w:val="18"/>
          <w:szCs w:val="18"/>
        </w:rPr>
      </w:pPr>
    </w:p>
    <w:p w:rsidR="00531C50" w:rsidRDefault="00531C50" w:rsidP="0028720E">
      <w:pPr>
        <w:spacing w:line="180" w:lineRule="exact"/>
        <w:ind w:firstLine="284"/>
        <w:jc w:val="both"/>
        <w:rPr>
          <w:rFonts w:ascii="Arial" w:hAnsi="Arial" w:cs="Arial"/>
          <w:sz w:val="18"/>
          <w:szCs w:val="18"/>
        </w:rPr>
        <w:sectPr w:rsidR="00531C50" w:rsidSect="00930DB9">
          <w:type w:val="continuous"/>
          <w:pgSz w:w="11905" w:h="16838"/>
          <w:pgMar w:top="1134" w:right="848" w:bottom="1134" w:left="993" w:header="720" w:footer="720" w:gutter="0"/>
          <w:cols w:num="2" w:space="851"/>
          <w:noEndnote/>
          <w:titlePg/>
          <w:docGrid w:linePitch="381"/>
        </w:sectPr>
      </w:pPr>
    </w:p>
    <w:tbl>
      <w:tblPr>
        <w:tblW w:w="10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2419"/>
        <w:gridCol w:w="751"/>
        <w:gridCol w:w="5069"/>
        <w:gridCol w:w="1220"/>
      </w:tblGrid>
      <w:tr w:rsidR="00531C50" w:rsidRPr="006D7E6D" w:rsidTr="00531C50">
        <w:trPr>
          <w:cantSplit/>
          <w:trHeight w:val="143"/>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lastRenderedPageBreak/>
              <w:t xml:space="preserve">№ </w:t>
            </w:r>
            <w:proofErr w:type="gramStart"/>
            <w:r w:rsidRPr="00531C50">
              <w:rPr>
                <w:rFonts w:ascii="Arial" w:hAnsi="Arial" w:cs="Arial"/>
                <w:sz w:val="18"/>
                <w:szCs w:val="18"/>
              </w:rPr>
              <w:t>п</w:t>
            </w:r>
            <w:proofErr w:type="gramEnd"/>
            <w:r w:rsidRPr="00531C50">
              <w:rPr>
                <w:rFonts w:ascii="Arial" w:hAnsi="Arial" w:cs="Arial"/>
                <w:sz w:val="18"/>
                <w:szCs w:val="18"/>
              </w:rPr>
              <w:t>/п</w:t>
            </w:r>
          </w:p>
        </w:tc>
        <w:tc>
          <w:tcPr>
            <w:tcW w:w="2419"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751"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единица</w:t>
            </w:r>
          </w:p>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измерения</w:t>
            </w:r>
          </w:p>
        </w:tc>
        <w:tc>
          <w:tcPr>
            <w:tcW w:w="5069"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источник информации</w:t>
            </w:r>
          </w:p>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(методика расчета) </w:t>
            </w:r>
            <w:r w:rsidRPr="00531C50">
              <w:rPr>
                <w:rFonts w:ascii="Arial" w:hAnsi="Arial" w:cs="Arial"/>
                <w:sz w:val="18"/>
                <w:szCs w:val="18"/>
                <w:vertAlign w:val="superscript"/>
              </w:rPr>
              <w:t>10</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временные характеристики индикатора достижения цели Программы и показателя решения задачи подпрограммы Программы</w:t>
            </w:r>
            <w:r w:rsidRPr="00531C50">
              <w:rPr>
                <w:rFonts w:ascii="Arial" w:hAnsi="Arial" w:cs="Arial"/>
                <w:sz w:val="18"/>
                <w:szCs w:val="18"/>
                <w:vertAlign w:val="superscript"/>
              </w:rPr>
              <w:t>11</w:t>
            </w:r>
          </w:p>
        </w:tc>
      </w:tr>
      <w:tr w:rsidR="00531C50" w:rsidRPr="00945BC8" w:rsidTr="00531C50">
        <w:trPr>
          <w:cantSplit/>
          <w:trHeight w:val="143"/>
        </w:trPr>
        <w:tc>
          <w:tcPr>
            <w:tcW w:w="10026" w:type="dxa"/>
            <w:gridSpan w:val="5"/>
          </w:tcPr>
          <w:p w:rsidR="00531C50" w:rsidRPr="00531C50" w:rsidRDefault="00531C50" w:rsidP="00531C50">
            <w:pPr>
              <w:tabs>
                <w:tab w:val="left" w:pos="7415"/>
              </w:tabs>
              <w:spacing w:line="180" w:lineRule="exact"/>
              <w:ind w:left="57"/>
              <w:jc w:val="center"/>
              <w:rPr>
                <w:rFonts w:ascii="Arial" w:hAnsi="Arial" w:cs="Arial"/>
                <w:sz w:val="18"/>
                <w:szCs w:val="18"/>
              </w:rPr>
            </w:pPr>
            <w:r w:rsidRPr="00531C50">
              <w:rPr>
                <w:rFonts w:ascii="Arial" w:hAnsi="Arial" w:cs="Arial"/>
                <w:sz w:val="18"/>
                <w:szCs w:val="18"/>
              </w:rPr>
              <w:t>Программа «Развитие образования»</w:t>
            </w:r>
          </w:p>
        </w:tc>
      </w:tr>
      <w:tr w:rsidR="00531C50" w:rsidRPr="00945BC8" w:rsidTr="00531C50">
        <w:trPr>
          <w:cantSplit/>
          <w:trHeight w:val="143"/>
        </w:trPr>
        <w:tc>
          <w:tcPr>
            <w:tcW w:w="10026" w:type="dxa"/>
            <w:gridSpan w:val="5"/>
          </w:tcPr>
          <w:p w:rsidR="00531C50" w:rsidRPr="00531C50" w:rsidRDefault="00531C50" w:rsidP="00531C50">
            <w:pPr>
              <w:tabs>
                <w:tab w:val="left" w:pos="7415"/>
              </w:tabs>
              <w:spacing w:line="180" w:lineRule="exact"/>
              <w:ind w:left="57"/>
              <w:jc w:val="center"/>
              <w:rPr>
                <w:rFonts w:ascii="Arial" w:hAnsi="Arial" w:cs="Arial"/>
                <w:sz w:val="18"/>
                <w:szCs w:val="18"/>
              </w:rPr>
            </w:pPr>
            <w:r w:rsidRPr="00531C50">
              <w:rPr>
                <w:rFonts w:ascii="Arial" w:hAnsi="Arial" w:cs="Arial"/>
                <w:sz w:val="18"/>
                <w:szCs w:val="18"/>
              </w:rPr>
              <w:lastRenderedPageBreak/>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531C50" w:rsidRPr="00945BC8" w:rsidTr="00531C50">
        <w:trPr>
          <w:cantSplit/>
          <w:trHeight w:val="143"/>
        </w:trPr>
        <w:tc>
          <w:tcPr>
            <w:tcW w:w="10026" w:type="dxa"/>
            <w:gridSpan w:val="5"/>
          </w:tcPr>
          <w:p w:rsidR="00531C50" w:rsidRPr="00531C50" w:rsidRDefault="00531C50" w:rsidP="00531C50">
            <w:pPr>
              <w:widowControl w:val="0"/>
              <w:autoSpaceDE w:val="0"/>
              <w:autoSpaceDN w:val="0"/>
              <w:adjustRightInd w:val="0"/>
              <w:spacing w:line="180" w:lineRule="exact"/>
              <w:jc w:val="center"/>
              <w:rPr>
                <w:rFonts w:ascii="Arial" w:hAnsi="Arial" w:cs="Arial"/>
                <w:sz w:val="18"/>
                <w:szCs w:val="18"/>
              </w:rPr>
            </w:pPr>
            <w:r w:rsidRPr="00531C50">
              <w:rPr>
                <w:rFonts w:ascii="Arial" w:hAnsi="Arial" w:cs="Arial"/>
                <w:sz w:val="18"/>
                <w:szCs w:val="18"/>
              </w:rPr>
              <w:t>1.</w:t>
            </w:r>
            <w:hyperlink r:id="rId14" w:anchor="Par1168" w:history="1">
              <w:r w:rsidRPr="00531C50">
                <w:rPr>
                  <w:rStyle w:val="af2"/>
                  <w:rFonts w:ascii="Arial" w:hAnsi="Arial" w:cs="Arial"/>
                  <w:color w:val="auto"/>
                  <w:sz w:val="18"/>
                  <w:szCs w:val="18"/>
                </w:rPr>
                <w:t>Подпрограмма</w:t>
              </w:r>
            </w:hyperlink>
            <w:r w:rsidRPr="00531C50">
              <w:rPr>
                <w:rFonts w:ascii="Arial" w:hAnsi="Arial" w:cs="Arial"/>
                <w:sz w:val="18"/>
                <w:szCs w:val="18"/>
              </w:rPr>
              <w:t xml:space="preserve"> «Развитие дошкольного, общего и дополнительного образования»</w:t>
            </w:r>
          </w:p>
        </w:tc>
      </w:tr>
      <w:tr w:rsidR="00531C50" w:rsidRPr="00945BC8" w:rsidTr="00531C50">
        <w:trPr>
          <w:cantSplit/>
          <w:trHeight w:val="143"/>
        </w:trPr>
        <w:tc>
          <w:tcPr>
            <w:tcW w:w="10026" w:type="dxa"/>
            <w:gridSpan w:val="5"/>
          </w:tcPr>
          <w:p w:rsidR="00531C50" w:rsidRPr="00531C50" w:rsidRDefault="00531C50" w:rsidP="00531C50">
            <w:pPr>
              <w:widowControl w:val="0"/>
              <w:autoSpaceDE w:val="0"/>
              <w:autoSpaceDN w:val="0"/>
              <w:adjustRightInd w:val="0"/>
              <w:spacing w:line="180" w:lineRule="exact"/>
              <w:jc w:val="center"/>
              <w:rPr>
                <w:rFonts w:ascii="Arial" w:hAnsi="Arial" w:cs="Arial"/>
                <w:sz w:val="18"/>
                <w:szCs w:val="18"/>
              </w:rPr>
            </w:pPr>
            <w:r w:rsidRPr="00531C50">
              <w:rPr>
                <w:rFonts w:ascii="Arial" w:hAnsi="Arial" w:cs="Arial"/>
                <w:sz w:val="18"/>
                <w:szCs w:val="18"/>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531C50" w:rsidRPr="006D7E6D" w:rsidTr="00531C50">
        <w:trPr>
          <w:cantSplit/>
          <w:trHeight w:val="2340"/>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1</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Чдс</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Д - 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531C50" w:rsidRPr="00531C50" w:rsidRDefault="00531C50" w:rsidP="00531C50">
            <w:pPr>
              <w:spacing w:line="180" w:lineRule="exact"/>
              <w:ind w:firstLine="175"/>
              <w:jc w:val="both"/>
              <w:rPr>
                <w:rFonts w:ascii="Arial" w:hAnsi="Arial" w:cs="Arial"/>
                <w:sz w:val="18"/>
                <w:szCs w:val="18"/>
              </w:rPr>
            </w:pPr>
            <w:proofErr w:type="spellStart"/>
            <w:r w:rsidRPr="00531C50">
              <w:rPr>
                <w:rFonts w:ascii="Arial" w:hAnsi="Arial" w:cs="Arial"/>
                <w:sz w:val="18"/>
                <w:szCs w:val="18"/>
              </w:rPr>
              <w:t>Чдс</w:t>
            </w:r>
            <w:proofErr w:type="spellEnd"/>
            <w:r w:rsidRPr="00531C50">
              <w:rPr>
                <w:rFonts w:ascii="Arial" w:hAnsi="Arial" w:cs="Arial"/>
                <w:sz w:val="18"/>
                <w:szCs w:val="18"/>
              </w:rPr>
              <w:t xml:space="preserve"> – численность детей в возрасте 1-6 лет, получающих дошкольную образовательную услугу и (или) услугу по их содержанию в муниципальных образовательных учреждениях;</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детей Благодарненского округа Ставропольского края в возрасте 1-6 лет</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143"/>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2</w:t>
            </w:r>
          </w:p>
        </w:tc>
        <w:tc>
          <w:tcPr>
            <w:tcW w:w="2419" w:type="dxa"/>
          </w:tcPr>
          <w:p w:rsidR="00531C50" w:rsidRPr="00531C50" w:rsidRDefault="00531C50" w:rsidP="00531C50">
            <w:pPr>
              <w:spacing w:line="180" w:lineRule="exact"/>
              <w:rPr>
                <w:rFonts w:ascii="Arial" w:hAnsi="Arial" w:cs="Arial"/>
                <w:sz w:val="18"/>
                <w:szCs w:val="18"/>
              </w:rPr>
            </w:pPr>
            <w:r w:rsidRPr="00531C50">
              <w:rPr>
                <w:rFonts w:ascii="Arial" w:hAnsi="Arial" w:cs="Arial"/>
                <w:sz w:val="18"/>
                <w:szCs w:val="1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Чдс</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Д - стоящих на учете для определения в муниципальные дошкольные образовательные учреждения, в общей численности детей в возрасте 1-6 лет;</w:t>
            </w:r>
          </w:p>
          <w:p w:rsidR="00531C50" w:rsidRPr="00531C50" w:rsidRDefault="00531C50" w:rsidP="00531C50">
            <w:pPr>
              <w:spacing w:line="180" w:lineRule="exact"/>
              <w:ind w:firstLine="175"/>
              <w:jc w:val="both"/>
              <w:rPr>
                <w:rFonts w:ascii="Arial" w:hAnsi="Arial" w:cs="Arial"/>
                <w:sz w:val="18"/>
                <w:szCs w:val="18"/>
              </w:rPr>
            </w:pPr>
            <w:proofErr w:type="spellStart"/>
            <w:r w:rsidRPr="00531C50">
              <w:rPr>
                <w:rFonts w:ascii="Arial" w:hAnsi="Arial" w:cs="Arial"/>
                <w:sz w:val="18"/>
                <w:szCs w:val="18"/>
              </w:rPr>
              <w:t>Чдс</w:t>
            </w:r>
            <w:proofErr w:type="spellEnd"/>
            <w:r w:rsidRPr="00531C50">
              <w:rPr>
                <w:rFonts w:ascii="Arial" w:hAnsi="Arial" w:cs="Arial"/>
                <w:sz w:val="18"/>
                <w:szCs w:val="18"/>
              </w:rPr>
              <w:t xml:space="preserve"> – численность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детей Благодарненского округа Ставропольского края в возрасте 1-6 лет</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945BC8" w:rsidTr="00531C50">
        <w:trPr>
          <w:cantSplit/>
          <w:trHeight w:val="143"/>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3.</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Удельный вес учащихся, обеспеченных учебниками</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не требуется расчета, на основании данных мониторинга</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A218B4">
        <w:trPr>
          <w:cantSplit/>
          <w:trHeight w:val="2343"/>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4.</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Чд</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детей в возрасте 5- 18 лет</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Чд</w:t>
            </w:r>
            <w:proofErr w:type="spellEnd"/>
            <w:r w:rsidRPr="00531C50">
              <w:rPr>
                <w:rFonts w:ascii="Arial" w:hAnsi="Arial" w:cs="Arial"/>
                <w:sz w:val="18"/>
                <w:szCs w:val="18"/>
              </w:rPr>
              <w:t xml:space="preserve"> – 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A218B4">
        <w:trPr>
          <w:cantSplit/>
          <w:trHeight w:val="1976"/>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5.</w:t>
            </w:r>
          </w:p>
        </w:tc>
        <w:tc>
          <w:tcPr>
            <w:tcW w:w="2419" w:type="dxa"/>
          </w:tcPr>
          <w:p w:rsidR="00531C50" w:rsidRPr="00531C50" w:rsidRDefault="00531C50" w:rsidP="00531C50">
            <w:pPr>
              <w:spacing w:line="180" w:lineRule="exact"/>
              <w:rPr>
                <w:rFonts w:ascii="Arial" w:hAnsi="Arial" w:cs="Arial"/>
                <w:sz w:val="18"/>
                <w:szCs w:val="18"/>
              </w:rPr>
            </w:pPr>
            <w:r w:rsidRPr="00531C50">
              <w:rPr>
                <w:rFonts w:ascii="Arial" w:hAnsi="Arial" w:cs="Arial"/>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531C50" w:rsidRPr="00531C50" w:rsidRDefault="00531C50" w:rsidP="00531C50">
            <w:pPr>
              <w:spacing w:line="180" w:lineRule="exact"/>
              <w:rPr>
                <w:rFonts w:ascii="Arial" w:hAnsi="Arial" w:cs="Arial"/>
                <w:sz w:val="18"/>
                <w:szCs w:val="18"/>
              </w:rPr>
            </w:pPr>
            <w:r w:rsidRPr="00531C50">
              <w:rPr>
                <w:rFonts w:ascii="Arial" w:hAnsi="Arial" w:cs="Arial"/>
                <w:sz w:val="18"/>
                <w:szCs w:val="18"/>
              </w:rPr>
              <w:t>начальное общее образование;</w:t>
            </w:r>
          </w:p>
          <w:p w:rsidR="00531C50" w:rsidRPr="00531C50" w:rsidRDefault="00531C50" w:rsidP="00531C50">
            <w:pPr>
              <w:spacing w:line="180" w:lineRule="exact"/>
              <w:rPr>
                <w:rFonts w:ascii="Arial" w:hAnsi="Arial" w:cs="Arial"/>
                <w:sz w:val="18"/>
                <w:szCs w:val="18"/>
              </w:rPr>
            </w:pPr>
            <w:r w:rsidRPr="00531C50">
              <w:rPr>
                <w:rFonts w:ascii="Arial" w:hAnsi="Arial" w:cs="Arial"/>
                <w:sz w:val="18"/>
                <w:szCs w:val="18"/>
              </w:rPr>
              <w:t>основное общее образование;</w:t>
            </w:r>
          </w:p>
          <w:p w:rsidR="00531C50" w:rsidRPr="00531C50" w:rsidRDefault="00531C50" w:rsidP="00531C50">
            <w:pPr>
              <w:spacing w:line="180" w:lineRule="exact"/>
              <w:rPr>
                <w:rFonts w:ascii="Arial" w:hAnsi="Arial" w:cs="Arial"/>
                <w:sz w:val="18"/>
                <w:szCs w:val="18"/>
              </w:rPr>
            </w:pPr>
            <w:r w:rsidRPr="00531C50">
              <w:rPr>
                <w:rFonts w:ascii="Arial" w:hAnsi="Arial" w:cs="Arial"/>
                <w:sz w:val="18"/>
                <w:szCs w:val="18"/>
              </w:rPr>
              <w:t>среднее общее образование</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Уд = </w:t>
            </w:r>
            <w:proofErr w:type="spellStart"/>
            <w:r w:rsidRPr="00531C50">
              <w:rPr>
                <w:rFonts w:ascii="Arial" w:hAnsi="Arial" w:cs="Arial"/>
                <w:sz w:val="18"/>
                <w:szCs w:val="18"/>
              </w:rPr>
              <w:t>Дпосле</w:t>
            </w:r>
            <w:proofErr w:type="spellEnd"/>
            <w:r w:rsidRPr="00531C50">
              <w:rPr>
                <w:rFonts w:ascii="Arial" w:hAnsi="Arial" w:cs="Arial"/>
                <w:sz w:val="18"/>
                <w:szCs w:val="18"/>
              </w:rPr>
              <w:t xml:space="preserve"> - </w:t>
            </w:r>
            <w:proofErr w:type="spellStart"/>
            <w:r w:rsidRPr="00531C50">
              <w:rPr>
                <w:rFonts w:ascii="Arial" w:hAnsi="Arial" w:cs="Arial"/>
                <w:sz w:val="18"/>
                <w:szCs w:val="18"/>
              </w:rPr>
              <w:t>Ддо</w:t>
            </w:r>
            <w:proofErr w:type="spellEnd"/>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Уд - увеличение доли обучающихся общеобразовательных организаций, занимающихся физической культурой и спортом во внеурочное время;</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Ддо</w:t>
            </w:r>
            <w:proofErr w:type="spellEnd"/>
            <w:r w:rsidRPr="00531C50">
              <w:rPr>
                <w:rFonts w:ascii="Arial" w:hAnsi="Arial" w:cs="Arial"/>
                <w:sz w:val="18"/>
                <w:szCs w:val="18"/>
              </w:rPr>
              <w:t xml:space="preserve"> – доля учащихся, занимающихся </w:t>
            </w:r>
            <w:proofErr w:type="spellStart"/>
            <w:r w:rsidRPr="00531C50">
              <w:rPr>
                <w:rFonts w:ascii="Arial" w:hAnsi="Arial" w:cs="Arial"/>
                <w:sz w:val="18"/>
                <w:szCs w:val="18"/>
              </w:rPr>
              <w:t>ФКиС</w:t>
            </w:r>
            <w:proofErr w:type="spellEnd"/>
            <w:r w:rsidRPr="00531C50">
              <w:rPr>
                <w:rFonts w:ascii="Arial" w:hAnsi="Arial" w:cs="Arial"/>
                <w:sz w:val="18"/>
                <w:szCs w:val="18"/>
              </w:rPr>
              <w:t>, до ремонта спортивного зала/создания спортивного клуба по каждому уровню общего образования, выраженная в процентах;</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Дпосле</w:t>
            </w:r>
            <w:proofErr w:type="spellEnd"/>
            <w:r w:rsidRPr="00531C50">
              <w:rPr>
                <w:rFonts w:ascii="Arial" w:hAnsi="Arial" w:cs="Arial"/>
                <w:sz w:val="18"/>
                <w:szCs w:val="18"/>
              </w:rPr>
              <w:t xml:space="preserve"> – доля учащихся, занимающихся </w:t>
            </w:r>
            <w:proofErr w:type="spellStart"/>
            <w:r w:rsidRPr="00531C50">
              <w:rPr>
                <w:rFonts w:ascii="Arial" w:hAnsi="Arial" w:cs="Arial"/>
                <w:sz w:val="18"/>
                <w:szCs w:val="18"/>
              </w:rPr>
              <w:t>ФКиС</w:t>
            </w:r>
            <w:proofErr w:type="spellEnd"/>
            <w:r w:rsidRPr="00531C50">
              <w:rPr>
                <w:rFonts w:ascii="Arial" w:hAnsi="Arial" w:cs="Arial"/>
                <w:sz w:val="18"/>
                <w:szCs w:val="18"/>
              </w:rPr>
              <w:t xml:space="preserve">, после ремонта спортивного зала/создания спортивного клуба </w:t>
            </w:r>
            <w:proofErr w:type="gramStart"/>
            <w:r w:rsidRPr="00531C50">
              <w:rPr>
                <w:rFonts w:ascii="Arial" w:hAnsi="Arial" w:cs="Arial"/>
                <w:sz w:val="18"/>
                <w:szCs w:val="18"/>
              </w:rPr>
              <w:t>по</w:t>
            </w:r>
            <w:proofErr w:type="gramEnd"/>
            <w:r w:rsidRPr="00531C50">
              <w:rPr>
                <w:rFonts w:ascii="Arial" w:hAnsi="Arial" w:cs="Arial"/>
                <w:sz w:val="18"/>
                <w:szCs w:val="18"/>
              </w:rPr>
              <w:t xml:space="preserve"> </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каждому уровню общего образования, </w:t>
            </w:r>
            <w:proofErr w:type="gramStart"/>
            <w:r w:rsidRPr="00531C50">
              <w:rPr>
                <w:rFonts w:ascii="Arial" w:hAnsi="Arial" w:cs="Arial"/>
                <w:sz w:val="18"/>
                <w:szCs w:val="18"/>
              </w:rPr>
              <w:t>выраженная</w:t>
            </w:r>
            <w:proofErr w:type="gramEnd"/>
            <w:r w:rsidRPr="00531C50">
              <w:rPr>
                <w:rFonts w:ascii="Arial" w:hAnsi="Arial" w:cs="Arial"/>
                <w:sz w:val="18"/>
                <w:szCs w:val="18"/>
              </w:rPr>
              <w:t xml:space="preserve"> в процентах</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143"/>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6.</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Удельный вес численности педагогических работников образовательных организаций в возрасте до 30 лет, в общей численности педагогических работников </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У = (</w:t>
            </w:r>
            <w:proofErr w:type="spellStart"/>
            <w:r w:rsidRPr="00531C50">
              <w:rPr>
                <w:rFonts w:ascii="Arial" w:hAnsi="Arial" w:cs="Arial"/>
                <w:sz w:val="18"/>
                <w:szCs w:val="18"/>
              </w:rPr>
              <w:t>Чп</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У - удельный вес численности педагогических работников образовательных организаций в возрасте до 30 лет, в общей численности педагогических работников;</w:t>
            </w:r>
          </w:p>
          <w:p w:rsidR="00531C50" w:rsidRPr="00531C50" w:rsidRDefault="00531C50" w:rsidP="00531C50">
            <w:pPr>
              <w:spacing w:line="180" w:lineRule="exact"/>
              <w:ind w:firstLine="175"/>
              <w:jc w:val="both"/>
              <w:rPr>
                <w:rFonts w:ascii="Arial" w:hAnsi="Arial" w:cs="Arial"/>
                <w:sz w:val="18"/>
                <w:szCs w:val="18"/>
              </w:rPr>
            </w:pPr>
            <w:proofErr w:type="spellStart"/>
            <w:r w:rsidRPr="00531C50">
              <w:rPr>
                <w:rFonts w:ascii="Arial" w:hAnsi="Arial" w:cs="Arial"/>
                <w:sz w:val="18"/>
                <w:szCs w:val="18"/>
              </w:rPr>
              <w:t>Чп</w:t>
            </w:r>
            <w:proofErr w:type="spellEnd"/>
            <w:r w:rsidRPr="00531C50">
              <w:rPr>
                <w:rFonts w:ascii="Arial" w:hAnsi="Arial" w:cs="Arial"/>
                <w:sz w:val="18"/>
                <w:szCs w:val="18"/>
              </w:rPr>
              <w:t xml:space="preserve"> - численность педагогических работников образовательных организаций в возрасте до 30 лет;</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   </w:t>
            </w: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педагогических работников образовательных организаций</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143"/>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lastRenderedPageBreak/>
              <w:t>7.</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не требует расчета, на основании данных мониторинга по итогам отчетного периода</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9D1805">
        <w:trPr>
          <w:cantSplit/>
          <w:trHeight w:val="2178"/>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8.</w:t>
            </w:r>
          </w:p>
        </w:tc>
        <w:tc>
          <w:tcPr>
            <w:tcW w:w="2419" w:type="dxa"/>
          </w:tcPr>
          <w:p w:rsidR="00531C50" w:rsidRPr="00531C50" w:rsidRDefault="00531C50" w:rsidP="00531C50">
            <w:pPr>
              <w:spacing w:line="180" w:lineRule="exact"/>
              <w:rPr>
                <w:rFonts w:ascii="Arial" w:hAnsi="Arial" w:cs="Arial"/>
                <w:sz w:val="18"/>
                <w:szCs w:val="18"/>
              </w:rPr>
            </w:pPr>
            <w:r w:rsidRPr="00531C50">
              <w:rPr>
                <w:rFonts w:ascii="Arial" w:hAnsi="Arial" w:cs="Arial"/>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муниципальных общеобразовательных учреждений</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Чдс</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ind w:firstLine="175"/>
              <w:jc w:val="both"/>
              <w:rPr>
                <w:rFonts w:ascii="Arial" w:hAnsi="Arial" w:cs="Arial"/>
                <w:sz w:val="18"/>
                <w:szCs w:val="18"/>
              </w:rPr>
            </w:pPr>
            <w:r w:rsidRPr="00531C50">
              <w:rPr>
                <w:rFonts w:ascii="Arial" w:hAnsi="Arial" w:cs="Arial"/>
                <w:sz w:val="18"/>
                <w:szCs w:val="18"/>
              </w:rPr>
              <w:t>Д -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531C50" w:rsidRPr="00531C50" w:rsidRDefault="00531C50" w:rsidP="00531C50">
            <w:pPr>
              <w:spacing w:line="180" w:lineRule="exact"/>
              <w:ind w:firstLine="175"/>
              <w:jc w:val="both"/>
              <w:rPr>
                <w:rFonts w:ascii="Arial" w:hAnsi="Arial" w:cs="Arial"/>
                <w:sz w:val="18"/>
                <w:szCs w:val="18"/>
              </w:rPr>
            </w:pPr>
            <w:proofErr w:type="spellStart"/>
            <w:r w:rsidRPr="00531C50">
              <w:rPr>
                <w:rFonts w:ascii="Arial" w:hAnsi="Arial" w:cs="Arial"/>
                <w:sz w:val="18"/>
                <w:szCs w:val="18"/>
              </w:rPr>
              <w:t>Чдс</w:t>
            </w:r>
            <w:proofErr w:type="spellEnd"/>
            <w:r w:rsidRPr="00531C50">
              <w:rPr>
                <w:rFonts w:ascii="Arial" w:hAnsi="Arial" w:cs="Arial"/>
                <w:sz w:val="18"/>
                <w:szCs w:val="18"/>
              </w:rPr>
              <w:t xml:space="preserve"> – численность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выпускников муниципальных общеобразовательных учреждений</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143"/>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9.</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обучающихся общеобразовательных учреждений, охваченных льготным питанием</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Чдс</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доля обучающихся общеобразовательных учреждений, охваченных льготным питанием;</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Чдс</w:t>
            </w:r>
            <w:proofErr w:type="spellEnd"/>
            <w:r w:rsidRPr="00531C50">
              <w:rPr>
                <w:rFonts w:ascii="Arial" w:hAnsi="Arial" w:cs="Arial"/>
                <w:sz w:val="18"/>
                <w:szCs w:val="18"/>
              </w:rPr>
              <w:t xml:space="preserve"> – численность детей обучающихся общеобразовательных учреждений, охваченных льготным питанием;</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обучающихся общеобразовательных учреждений, охваченных льготным питанием</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143"/>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10.</w:t>
            </w:r>
          </w:p>
        </w:tc>
        <w:tc>
          <w:tcPr>
            <w:tcW w:w="2419" w:type="dxa"/>
          </w:tcPr>
          <w:p w:rsidR="00531C50" w:rsidRPr="00531C50" w:rsidRDefault="00531C50" w:rsidP="00531C50">
            <w:pPr>
              <w:spacing w:line="180" w:lineRule="exact"/>
              <w:jc w:val="both"/>
              <w:rPr>
                <w:rFonts w:ascii="Arial" w:hAnsi="Arial" w:cs="Arial"/>
                <w:sz w:val="18"/>
                <w:szCs w:val="18"/>
              </w:rPr>
            </w:pPr>
            <w:proofErr w:type="gramStart"/>
            <w:r w:rsidRPr="00531C50">
              <w:rPr>
                <w:rFonts w:ascii="Arial" w:hAnsi="Arial" w:cs="Arial"/>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не требует расчета, на основании данных мониторинга по охвату обучающихся 1-4 классов от фактической численности</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E605E0">
        <w:trPr>
          <w:cantSplit/>
          <w:trHeight w:val="853"/>
        </w:trPr>
        <w:tc>
          <w:tcPr>
            <w:tcW w:w="567"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11.</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Численность человек, ежемесячно вовлеченных в программу социально-культурных компетенций</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не требует расчета, на основании данных мониторинга по итогам отчетного периода</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E605E0">
        <w:trPr>
          <w:cantSplit/>
          <w:trHeight w:val="678"/>
        </w:trPr>
        <w:tc>
          <w:tcPr>
            <w:tcW w:w="10026" w:type="dxa"/>
            <w:gridSpan w:val="5"/>
          </w:tcPr>
          <w:p w:rsidR="00E605E0" w:rsidRDefault="00E605E0" w:rsidP="00531C50">
            <w:pPr>
              <w:widowControl w:val="0"/>
              <w:autoSpaceDE w:val="0"/>
              <w:autoSpaceDN w:val="0"/>
              <w:adjustRightInd w:val="0"/>
              <w:spacing w:line="180" w:lineRule="exact"/>
              <w:ind w:left="360"/>
              <w:jc w:val="center"/>
              <w:rPr>
                <w:rFonts w:ascii="Arial" w:hAnsi="Arial" w:cs="Arial"/>
                <w:sz w:val="18"/>
                <w:szCs w:val="18"/>
              </w:rPr>
            </w:pPr>
          </w:p>
          <w:p w:rsidR="00531C50" w:rsidRPr="00531C50" w:rsidRDefault="00531C50" w:rsidP="00531C50">
            <w:pPr>
              <w:widowControl w:val="0"/>
              <w:autoSpaceDE w:val="0"/>
              <w:autoSpaceDN w:val="0"/>
              <w:adjustRightInd w:val="0"/>
              <w:spacing w:line="180" w:lineRule="exact"/>
              <w:ind w:left="360"/>
              <w:jc w:val="center"/>
              <w:rPr>
                <w:rFonts w:ascii="Arial" w:hAnsi="Arial" w:cs="Arial"/>
                <w:sz w:val="18"/>
                <w:szCs w:val="18"/>
              </w:rPr>
            </w:pPr>
            <w:r w:rsidRPr="00531C50">
              <w:rPr>
                <w:rFonts w:ascii="Arial" w:hAnsi="Arial" w:cs="Arial"/>
                <w:sz w:val="18"/>
                <w:szCs w:val="18"/>
              </w:rPr>
              <w:t>2.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r>
      <w:tr w:rsidR="00531C50" w:rsidRPr="006D7E6D" w:rsidTr="00E605E0">
        <w:trPr>
          <w:cantSplit/>
          <w:trHeight w:val="1024"/>
        </w:trPr>
        <w:tc>
          <w:tcPr>
            <w:tcW w:w="10026" w:type="dxa"/>
            <w:gridSpan w:val="5"/>
          </w:tcPr>
          <w:p w:rsidR="00E605E0" w:rsidRDefault="00E605E0" w:rsidP="00531C50">
            <w:pPr>
              <w:widowControl w:val="0"/>
              <w:autoSpaceDE w:val="0"/>
              <w:autoSpaceDN w:val="0"/>
              <w:adjustRightInd w:val="0"/>
              <w:spacing w:line="180" w:lineRule="exact"/>
              <w:ind w:firstLine="34"/>
              <w:jc w:val="center"/>
              <w:rPr>
                <w:rFonts w:ascii="Arial" w:hAnsi="Arial" w:cs="Arial"/>
                <w:sz w:val="18"/>
                <w:szCs w:val="18"/>
              </w:rPr>
            </w:pPr>
          </w:p>
          <w:p w:rsidR="00531C50" w:rsidRPr="00531C50" w:rsidRDefault="00531C50" w:rsidP="00531C50">
            <w:pPr>
              <w:widowControl w:val="0"/>
              <w:autoSpaceDE w:val="0"/>
              <w:autoSpaceDN w:val="0"/>
              <w:adjustRightInd w:val="0"/>
              <w:spacing w:line="180" w:lineRule="exact"/>
              <w:ind w:firstLine="34"/>
              <w:jc w:val="center"/>
              <w:rPr>
                <w:rFonts w:ascii="Arial" w:hAnsi="Arial" w:cs="Arial"/>
                <w:sz w:val="18"/>
                <w:szCs w:val="18"/>
              </w:rPr>
            </w:pPr>
            <w:r w:rsidRPr="00531C50">
              <w:rPr>
                <w:rFonts w:ascii="Arial" w:hAnsi="Arial" w:cs="Arial"/>
                <w:sz w:val="18"/>
                <w:szCs w:val="18"/>
              </w:rPr>
              <w:t>Задача подпрограммы Программы «Обеспечение получения образования детьми-инвалидами, развитие семейных форм жизнеустройства детей-сирот и детей, оставшихся без попечения родителей»</w:t>
            </w:r>
          </w:p>
        </w:tc>
      </w:tr>
      <w:tr w:rsidR="00531C50" w:rsidRPr="006D7E6D" w:rsidTr="00531C50">
        <w:trPr>
          <w:cantSplit/>
          <w:trHeight w:val="143"/>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lastRenderedPageBreak/>
              <w:t>1.</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Чи</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доля детей с ограниченными возможностями здоровья, детей-инвалидов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получающих образование в различных формах, в общей численности детей-инвалидов и детей с ограниченными возможностями здоровья дошкольного возраста Благодарненского городского округа Ставропольского края;</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Чи</w:t>
            </w:r>
            <w:proofErr w:type="spellEnd"/>
            <w:r w:rsidRPr="00531C50">
              <w:rPr>
                <w:rFonts w:ascii="Arial" w:hAnsi="Arial" w:cs="Arial"/>
                <w:sz w:val="18"/>
                <w:szCs w:val="18"/>
              </w:rPr>
              <w:t xml:space="preserve"> – численность детей с ограниченными возможностями здоровья, детей-инвалидов дошкольного возраста, получающих образование в различных формах;</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детей с ограниченными возможностями здоровья, детей - инвалидов дошкольного возраста Благодарненского городского округа Ставропольского края</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9D1805">
        <w:trPr>
          <w:cantSplit/>
          <w:trHeight w:val="2669"/>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2.</w:t>
            </w:r>
          </w:p>
          <w:p w:rsidR="00531C50" w:rsidRPr="00531C50" w:rsidRDefault="00531C50" w:rsidP="00531C50">
            <w:pPr>
              <w:spacing w:line="180" w:lineRule="exact"/>
              <w:jc w:val="center"/>
              <w:rPr>
                <w:rFonts w:ascii="Arial" w:hAnsi="Arial" w:cs="Arial"/>
                <w:sz w:val="18"/>
                <w:szCs w:val="18"/>
              </w:rPr>
            </w:pP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Доля детей-сирот и детей, оставшихся без попечения родителей, переданных на воспитание в семьи граждан Российской Федерации, постоянно проживающих </w:t>
            </w:r>
            <w:proofErr w:type="gramStart"/>
            <w:r w:rsidRPr="00531C50">
              <w:rPr>
                <w:rFonts w:ascii="Arial" w:hAnsi="Arial" w:cs="Arial"/>
                <w:sz w:val="18"/>
                <w:szCs w:val="18"/>
              </w:rPr>
              <w:t>на</w:t>
            </w:r>
            <w:proofErr w:type="gramEnd"/>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территории Российской Федерации, в общей численности детей сирот и детей, оставшихся без попечения родителей, в Благодарненском городском округе Ставропольского края</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ind w:firstLine="176"/>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Чп</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Д -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w:t>
            </w:r>
            <w:proofErr w:type="gramStart"/>
            <w:r w:rsidRPr="00531C50">
              <w:rPr>
                <w:rFonts w:ascii="Arial" w:hAnsi="Arial" w:cs="Arial"/>
                <w:sz w:val="18"/>
                <w:szCs w:val="18"/>
              </w:rPr>
              <w:t>в</w:t>
            </w:r>
            <w:proofErr w:type="gramEnd"/>
            <w:r w:rsidRPr="00531C50">
              <w:rPr>
                <w:rFonts w:ascii="Arial" w:hAnsi="Arial" w:cs="Arial"/>
                <w:sz w:val="18"/>
                <w:szCs w:val="18"/>
              </w:rPr>
              <w:t xml:space="preserve"> общей</w:t>
            </w:r>
          </w:p>
          <w:p w:rsidR="00531C50" w:rsidRPr="00531C50" w:rsidRDefault="00531C50" w:rsidP="00531C50">
            <w:pPr>
              <w:spacing w:line="180" w:lineRule="exact"/>
              <w:ind w:firstLine="176"/>
              <w:jc w:val="both"/>
              <w:rPr>
                <w:rFonts w:ascii="Arial" w:hAnsi="Arial" w:cs="Arial"/>
                <w:sz w:val="18"/>
                <w:szCs w:val="18"/>
              </w:rPr>
            </w:pPr>
            <w:r w:rsidRPr="00531C50">
              <w:rPr>
                <w:rFonts w:ascii="Arial" w:hAnsi="Arial" w:cs="Arial"/>
                <w:sz w:val="18"/>
                <w:szCs w:val="18"/>
              </w:rPr>
              <w:t>численности детей-сирот и детей, оставшихся без попечения родителей, в  Благодарненском городском округе Ставропольского края;</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Чп</w:t>
            </w:r>
            <w:proofErr w:type="spellEnd"/>
            <w:r w:rsidRPr="00531C50">
              <w:rPr>
                <w:rFonts w:ascii="Arial" w:hAnsi="Arial" w:cs="Arial"/>
                <w:sz w:val="18"/>
                <w:szCs w:val="18"/>
              </w:rPr>
              <w:t xml:space="preserve"> - численность детей-сирот   и   детей,   оставшихся   без попечения родителей, переданных на  воспитание  в семье  граждан  Российской Федерации;</w:t>
            </w:r>
          </w:p>
          <w:p w:rsidR="00531C50" w:rsidRPr="00531C50" w:rsidRDefault="00531C50" w:rsidP="00531C50">
            <w:pPr>
              <w:spacing w:line="180" w:lineRule="exact"/>
              <w:ind w:firstLine="175"/>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детей-сирот и детей, оставшихся без попечения родителей, в Благодарненском округе Ставропольского края</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358"/>
        </w:trPr>
        <w:tc>
          <w:tcPr>
            <w:tcW w:w="10026" w:type="dxa"/>
            <w:gridSpan w:val="5"/>
            <w:vAlign w:val="center"/>
          </w:tcPr>
          <w:p w:rsidR="00531C50" w:rsidRPr="00531C50" w:rsidRDefault="00531C50" w:rsidP="00531C50">
            <w:pPr>
              <w:widowControl w:val="0"/>
              <w:autoSpaceDE w:val="0"/>
              <w:autoSpaceDN w:val="0"/>
              <w:adjustRightInd w:val="0"/>
              <w:spacing w:line="180" w:lineRule="exact"/>
              <w:ind w:left="720"/>
              <w:jc w:val="center"/>
              <w:rPr>
                <w:rFonts w:ascii="Arial" w:hAnsi="Arial" w:cs="Arial"/>
                <w:sz w:val="18"/>
                <w:szCs w:val="18"/>
              </w:rPr>
            </w:pPr>
            <w:r w:rsidRPr="00531C50">
              <w:rPr>
                <w:rFonts w:ascii="Arial" w:hAnsi="Arial" w:cs="Arial"/>
                <w:sz w:val="18"/>
                <w:szCs w:val="18"/>
              </w:rPr>
              <w:t xml:space="preserve">3. </w:t>
            </w:r>
            <w:hyperlink r:id="rId15" w:anchor="Par1168" w:history="1">
              <w:r w:rsidRPr="00531C50">
                <w:rPr>
                  <w:rFonts w:ascii="Arial" w:hAnsi="Arial" w:cs="Arial"/>
                  <w:sz w:val="18"/>
                  <w:szCs w:val="18"/>
                </w:rPr>
                <w:t>Подпрограмма</w:t>
              </w:r>
            </w:hyperlink>
            <w:r w:rsidRPr="00531C50">
              <w:rPr>
                <w:rFonts w:ascii="Arial" w:hAnsi="Arial" w:cs="Arial"/>
                <w:sz w:val="18"/>
                <w:szCs w:val="18"/>
              </w:rPr>
              <w:t xml:space="preserve">  «Летний отдых»</w:t>
            </w:r>
          </w:p>
        </w:tc>
      </w:tr>
      <w:tr w:rsidR="00531C50" w:rsidRPr="006D7E6D" w:rsidTr="00531C50">
        <w:trPr>
          <w:cantSplit/>
          <w:trHeight w:val="143"/>
        </w:trPr>
        <w:tc>
          <w:tcPr>
            <w:tcW w:w="10026" w:type="dxa"/>
            <w:gridSpan w:val="5"/>
          </w:tcPr>
          <w:p w:rsidR="00531C50" w:rsidRPr="00531C50" w:rsidRDefault="00531C50" w:rsidP="00531C50">
            <w:pPr>
              <w:pStyle w:val="ConsPlusCell"/>
              <w:spacing w:line="180" w:lineRule="exact"/>
              <w:jc w:val="center"/>
              <w:rPr>
                <w:sz w:val="18"/>
                <w:szCs w:val="18"/>
              </w:rPr>
            </w:pPr>
            <w:r w:rsidRPr="00531C50">
              <w:rPr>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531C50" w:rsidRPr="006D7E6D" w:rsidTr="00531C50">
        <w:trPr>
          <w:cantSplit/>
          <w:trHeight w:val="143"/>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1.</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Чо</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proofErr w:type="gramStart"/>
            <w:r w:rsidRPr="00531C50">
              <w:rPr>
                <w:rFonts w:ascii="Arial" w:hAnsi="Arial" w:cs="Arial"/>
                <w:sz w:val="18"/>
                <w:szCs w:val="18"/>
              </w:rPr>
              <w:t>)х</w:t>
            </w:r>
            <w:proofErr w:type="gramEnd"/>
            <w:r w:rsidRPr="00531C50">
              <w:rPr>
                <w:rFonts w:ascii="Arial" w:hAnsi="Arial" w:cs="Arial"/>
                <w:sz w:val="18"/>
                <w:szCs w:val="18"/>
              </w:rPr>
              <w:t>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w:t>
            </w:r>
            <w:proofErr w:type="spellEnd"/>
            <w:r w:rsidRPr="00531C50">
              <w:rPr>
                <w:rFonts w:ascii="Arial" w:hAnsi="Arial" w:cs="Arial"/>
                <w:sz w:val="18"/>
                <w:szCs w:val="18"/>
              </w:rPr>
              <w:t xml:space="preserve"> - численность охваченных организованным отдыхом в период летних каникул;</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w:t>
            </w:r>
            <w:proofErr w:type="gramStart"/>
            <w:r w:rsidRPr="00531C50">
              <w:rPr>
                <w:rFonts w:ascii="Arial" w:hAnsi="Arial" w:cs="Arial"/>
                <w:sz w:val="18"/>
                <w:szCs w:val="18"/>
              </w:rPr>
              <w:t>обучающихся</w:t>
            </w:r>
            <w:proofErr w:type="gramEnd"/>
            <w:r w:rsidRPr="00531C50">
              <w:rPr>
                <w:rFonts w:ascii="Arial" w:hAnsi="Arial" w:cs="Arial"/>
                <w:sz w:val="18"/>
                <w:szCs w:val="18"/>
              </w:rPr>
              <w:t xml:space="preserve"> Благодарненского городского округа Ставропольского края</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143"/>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2.</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Чт</w:t>
            </w:r>
            <w:proofErr w:type="spellEnd"/>
            <w:r w:rsidRPr="00531C50">
              <w:rPr>
                <w:rFonts w:ascii="Arial" w:hAnsi="Arial" w:cs="Arial"/>
                <w:sz w:val="18"/>
                <w:szCs w:val="18"/>
              </w:rPr>
              <w:t>/</w:t>
            </w:r>
            <w:proofErr w:type="spellStart"/>
            <w:r w:rsidRPr="00531C50">
              <w:rPr>
                <w:rFonts w:ascii="Arial" w:hAnsi="Arial" w:cs="Arial"/>
                <w:sz w:val="18"/>
                <w:szCs w:val="18"/>
              </w:rPr>
              <w:t>Чоб</w:t>
            </w:r>
            <w:proofErr w:type="spellEnd"/>
            <w:r w:rsidRPr="00531C50">
              <w:rPr>
                <w:rFonts w:ascii="Arial" w:hAnsi="Arial" w:cs="Arial"/>
                <w:sz w:val="18"/>
                <w:szCs w:val="18"/>
              </w:rPr>
              <w:t>) х100%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   Д - доля обучающихся, трудоустроенных в период летних каникул, в общей численности обучающихся Благодарненского городского округа Ставропольского края;</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Чт</w:t>
            </w:r>
            <w:proofErr w:type="spellEnd"/>
            <w:r w:rsidRPr="00531C50">
              <w:rPr>
                <w:rFonts w:ascii="Arial" w:hAnsi="Arial" w:cs="Arial"/>
                <w:sz w:val="18"/>
                <w:szCs w:val="18"/>
              </w:rPr>
              <w:t xml:space="preserve"> - численность детей, трудоустроенных   в период летних каникул;</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Чоб</w:t>
            </w:r>
            <w:proofErr w:type="spellEnd"/>
            <w:r w:rsidRPr="00531C50">
              <w:rPr>
                <w:rFonts w:ascii="Arial" w:hAnsi="Arial" w:cs="Arial"/>
                <w:sz w:val="18"/>
                <w:szCs w:val="18"/>
              </w:rPr>
              <w:t xml:space="preserve"> - общая численность </w:t>
            </w:r>
            <w:proofErr w:type="gramStart"/>
            <w:r w:rsidRPr="00531C50">
              <w:rPr>
                <w:rFonts w:ascii="Arial" w:hAnsi="Arial" w:cs="Arial"/>
                <w:sz w:val="18"/>
                <w:szCs w:val="18"/>
              </w:rPr>
              <w:t>обучающихся</w:t>
            </w:r>
            <w:proofErr w:type="gramEnd"/>
            <w:r w:rsidRPr="00531C50">
              <w:rPr>
                <w:rFonts w:ascii="Arial" w:hAnsi="Arial" w:cs="Arial"/>
                <w:sz w:val="18"/>
                <w:szCs w:val="18"/>
              </w:rPr>
              <w:t xml:space="preserve"> Благодарненского городского округа Ставропольского края</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531C50">
        <w:trPr>
          <w:cantSplit/>
          <w:trHeight w:val="143"/>
        </w:trPr>
        <w:tc>
          <w:tcPr>
            <w:tcW w:w="10026" w:type="dxa"/>
            <w:gridSpan w:val="5"/>
            <w:vAlign w:val="center"/>
          </w:tcPr>
          <w:p w:rsidR="00531C50" w:rsidRPr="00531C50" w:rsidRDefault="00531C50" w:rsidP="00531C50">
            <w:pPr>
              <w:widowControl w:val="0"/>
              <w:autoSpaceDE w:val="0"/>
              <w:autoSpaceDN w:val="0"/>
              <w:adjustRightInd w:val="0"/>
              <w:spacing w:line="180" w:lineRule="exact"/>
              <w:jc w:val="center"/>
              <w:rPr>
                <w:rFonts w:ascii="Arial" w:hAnsi="Arial" w:cs="Arial"/>
                <w:sz w:val="18"/>
                <w:szCs w:val="18"/>
              </w:rPr>
            </w:pPr>
            <w:r w:rsidRPr="00531C50">
              <w:rPr>
                <w:rFonts w:ascii="Arial" w:hAnsi="Arial" w:cs="Arial"/>
                <w:sz w:val="18"/>
                <w:szCs w:val="18"/>
              </w:rPr>
              <w:t>Цель Программы «Создание  комфортных условий  в округе для трудового, духовного, физического и творческого развития молодого человека»</w:t>
            </w:r>
          </w:p>
        </w:tc>
      </w:tr>
      <w:tr w:rsidR="00531C50" w:rsidRPr="006D7E6D" w:rsidTr="00531C50">
        <w:trPr>
          <w:cantSplit/>
          <w:trHeight w:val="143"/>
        </w:trPr>
        <w:tc>
          <w:tcPr>
            <w:tcW w:w="10026" w:type="dxa"/>
            <w:gridSpan w:val="5"/>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4. «Молодежная политика»</w:t>
            </w:r>
          </w:p>
        </w:tc>
      </w:tr>
      <w:tr w:rsidR="00531C50" w:rsidRPr="006D7E6D" w:rsidTr="00531C50">
        <w:trPr>
          <w:cantSplit/>
          <w:trHeight w:val="143"/>
        </w:trPr>
        <w:tc>
          <w:tcPr>
            <w:tcW w:w="10026" w:type="dxa"/>
            <w:gridSpan w:val="5"/>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Задача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531C50" w:rsidRPr="006D7E6D" w:rsidTr="00531C50">
        <w:trPr>
          <w:cantSplit/>
          <w:trHeight w:val="143"/>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1.</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Чи</w:t>
            </w:r>
            <w:proofErr w:type="spellEnd"/>
            <w:r w:rsidRPr="00531C50">
              <w:rPr>
                <w:rFonts w:ascii="Arial" w:hAnsi="Arial" w:cs="Arial"/>
                <w:sz w:val="18"/>
                <w:szCs w:val="18"/>
              </w:rPr>
              <w:t>/</w:t>
            </w:r>
            <w:proofErr w:type="spellStart"/>
            <w:r w:rsidRPr="00531C50">
              <w:rPr>
                <w:rFonts w:ascii="Arial" w:hAnsi="Arial" w:cs="Arial"/>
                <w:sz w:val="18"/>
                <w:szCs w:val="18"/>
              </w:rPr>
              <w:t>Чмг</w:t>
            </w:r>
            <w:proofErr w:type="spellEnd"/>
            <w:r w:rsidRPr="00531C50">
              <w:rPr>
                <w:rFonts w:ascii="Arial" w:hAnsi="Arial" w:cs="Arial"/>
                <w:sz w:val="18"/>
                <w:szCs w:val="18"/>
              </w:rPr>
              <w:t>) х100%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   </w:t>
            </w:r>
            <w:proofErr w:type="gramStart"/>
            <w:r w:rsidRPr="00531C50">
              <w:rPr>
                <w:rFonts w:ascii="Arial" w:hAnsi="Arial" w:cs="Arial"/>
                <w:sz w:val="18"/>
                <w:szCs w:val="18"/>
              </w:rPr>
              <w:t>Д-</w:t>
            </w:r>
            <w:proofErr w:type="gramEnd"/>
            <w:r w:rsidRPr="00531C50">
              <w:rPr>
                <w:rFonts w:ascii="Arial" w:hAnsi="Arial" w:cs="Arial"/>
                <w:sz w:val="18"/>
                <w:szCs w:val="18"/>
              </w:rPr>
              <w:t xml:space="preserve"> 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Чи</w:t>
            </w:r>
            <w:proofErr w:type="spellEnd"/>
            <w:r w:rsidRPr="00531C50">
              <w:rPr>
                <w:rFonts w:ascii="Arial" w:hAnsi="Arial" w:cs="Arial"/>
                <w:sz w:val="18"/>
                <w:szCs w:val="18"/>
              </w:rPr>
              <w:t xml:space="preserve"> - численность молодых граждан, задействованных в мероприятиях по работе с инициативной и талантливой молодежью;</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Чмг</w:t>
            </w:r>
            <w:proofErr w:type="spellEnd"/>
            <w:r w:rsidRPr="00531C50">
              <w:rPr>
                <w:rFonts w:ascii="Arial" w:hAnsi="Arial" w:cs="Arial"/>
                <w:sz w:val="18"/>
                <w:szCs w:val="18"/>
              </w:rPr>
              <w:t xml:space="preserve"> - общая численность молодых граждан Благодарненского городского округа Ставропольского края</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r w:rsidR="00531C50" w:rsidRPr="006D7E6D" w:rsidTr="009D1805">
        <w:trPr>
          <w:cantSplit/>
          <w:trHeight w:val="1709"/>
        </w:trPr>
        <w:tc>
          <w:tcPr>
            <w:tcW w:w="567"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lastRenderedPageBreak/>
              <w:t>2.</w:t>
            </w:r>
          </w:p>
        </w:tc>
        <w:tc>
          <w:tcPr>
            <w:tcW w:w="241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751" w:type="dxa"/>
          </w:tcPr>
          <w:p w:rsidR="00531C50" w:rsidRPr="00531C50" w:rsidRDefault="00531C50" w:rsidP="00531C50">
            <w:pPr>
              <w:spacing w:line="180" w:lineRule="exact"/>
              <w:jc w:val="center"/>
              <w:rPr>
                <w:rFonts w:ascii="Arial" w:hAnsi="Arial" w:cs="Arial"/>
                <w:sz w:val="18"/>
                <w:szCs w:val="18"/>
              </w:rPr>
            </w:pPr>
            <w:r w:rsidRPr="00531C50">
              <w:rPr>
                <w:rFonts w:ascii="Arial" w:hAnsi="Arial" w:cs="Arial"/>
                <w:sz w:val="18"/>
                <w:szCs w:val="18"/>
              </w:rPr>
              <w:t>процент</w:t>
            </w:r>
          </w:p>
        </w:tc>
        <w:tc>
          <w:tcPr>
            <w:tcW w:w="5069" w:type="dxa"/>
          </w:tcPr>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Д = (</w:t>
            </w:r>
            <w:proofErr w:type="spellStart"/>
            <w:r w:rsidRPr="00531C50">
              <w:rPr>
                <w:rFonts w:ascii="Arial" w:hAnsi="Arial" w:cs="Arial"/>
                <w:sz w:val="18"/>
                <w:szCs w:val="18"/>
              </w:rPr>
              <w:t>Чв</w:t>
            </w:r>
            <w:proofErr w:type="spellEnd"/>
            <w:r w:rsidRPr="00531C50">
              <w:rPr>
                <w:rFonts w:ascii="Arial" w:hAnsi="Arial" w:cs="Arial"/>
                <w:sz w:val="18"/>
                <w:szCs w:val="18"/>
              </w:rPr>
              <w:t>/</w:t>
            </w:r>
            <w:proofErr w:type="spellStart"/>
            <w:r w:rsidRPr="00531C50">
              <w:rPr>
                <w:rFonts w:ascii="Arial" w:hAnsi="Arial" w:cs="Arial"/>
                <w:sz w:val="18"/>
                <w:szCs w:val="18"/>
              </w:rPr>
              <w:t>Чмг</w:t>
            </w:r>
            <w:proofErr w:type="spellEnd"/>
            <w:r w:rsidRPr="00531C50">
              <w:rPr>
                <w:rFonts w:ascii="Arial" w:hAnsi="Arial" w:cs="Arial"/>
                <w:sz w:val="18"/>
                <w:szCs w:val="18"/>
              </w:rPr>
              <w:t>) х100%</w:t>
            </w:r>
          </w:p>
          <w:p w:rsidR="00531C50" w:rsidRPr="00531C50" w:rsidRDefault="00531C50" w:rsidP="00531C50">
            <w:pPr>
              <w:spacing w:line="180" w:lineRule="exact"/>
              <w:jc w:val="both"/>
              <w:rPr>
                <w:rFonts w:ascii="Arial" w:hAnsi="Arial" w:cs="Arial"/>
                <w:sz w:val="18"/>
                <w:szCs w:val="18"/>
              </w:rPr>
            </w:pPr>
            <w:r w:rsidRPr="00531C50">
              <w:rPr>
                <w:rFonts w:ascii="Arial" w:hAnsi="Arial" w:cs="Arial"/>
                <w:sz w:val="18"/>
                <w:szCs w:val="18"/>
              </w:rPr>
              <w:t xml:space="preserve">   Д - 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Чв</w:t>
            </w:r>
            <w:proofErr w:type="spellEnd"/>
            <w:r w:rsidRPr="00531C50">
              <w:rPr>
                <w:rFonts w:ascii="Arial" w:hAnsi="Arial" w:cs="Arial"/>
                <w:sz w:val="18"/>
                <w:szCs w:val="18"/>
              </w:rPr>
              <w:t xml:space="preserve"> - численность молодых граждан, принимающих участие в волонтерском движении;</w:t>
            </w:r>
          </w:p>
          <w:p w:rsidR="00531C50" w:rsidRPr="00531C50" w:rsidRDefault="00531C50" w:rsidP="00531C50">
            <w:pPr>
              <w:spacing w:line="180" w:lineRule="exact"/>
              <w:jc w:val="both"/>
              <w:rPr>
                <w:rFonts w:ascii="Arial" w:hAnsi="Arial" w:cs="Arial"/>
                <w:sz w:val="18"/>
                <w:szCs w:val="18"/>
              </w:rPr>
            </w:pPr>
            <w:proofErr w:type="spellStart"/>
            <w:r w:rsidRPr="00531C50">
              <w:rPr>
                <w:rFonts w:ascii="Arial" w:hAnsi="Arial" w:cs="Arial"/>
                <w:sz w:val="18"/>
                <w:szCs w:val="18"/>
              </w:rPr>
              <w:t>Чмг</w:t>
            </w:r>
            <w:proofErr w:type="spellEnd"/>
            <w:r w:rsidRPr="00531C50">
              <w:rPr>
                <w:rFonts w:ascii="Arial" w:hAnsi="Arial" w:cs="Arial"/>
                <w:sz w:val="18"/>
                <w:szCs w:val="18"/>
              </w:rPr>
              <w:t xml:space="preserve"> - общая численность молодых граждан Благодарненского городского округа Ставропольского края</w:t>
            </w:r>
          </w:p>
        </w:tc>
        <w:tc>
          <w:tcPr>
            <w:tcW w:w="1220" w:type="dxa"/>
          </w:tcPr>
          <w:p w:rsidR="00531C50" w:rsidRPr="00531C50" w:rsidRDefault="00531C50" w:rsidP="00531C50">
            <w:pPr>
              <w:spacing w:line="180" w:lineRule="exact"/>
              <w:ind w:left="57"/>
              <w:jc w:val="center"/>
              <w:rPr>
                <w:rFonts w:ascii="Arial" w:hAnsi="Arial" w:cs="Arial"/>
                <w:sz w:val="18"/>
                <w:szCs w:val="18"/>
              </w:rPr>
            </w:pPr>
            <w:r w:rsidRPr="00531C50">
              <w:rPr>
                <w:rFonts w:ascii="Arial" w:hAnsi="Arial" w:cs="Arial"/>
                <w:sz w:val="18"/>
                <w:szCs w:val="18"/>
              </w:rPr>
              <w:t>ежегодно</w:t>
            </w:r>
          </w:p>
        </w:tc>
      </w:tr>
    </w:tbl>
    <w:p w:rsidR="00CE4F52" w:rsidRDefault="00CE4F52" w:rsidP="0028720E">
      <w:pPr>
        <w:spacing w:line="180" w:lineRule="exact"/>
        <w:ind w:firstLine="284"/>
        <w:jc w:val="both"/>
        <w:rPr>
          <w:rFonts w:ascii="Arial" w:hAnsi="Arial" w:cs="Arial"/>
          <w:sz w:val="18"/>
          <w:szCs w:val="18"/>
        </w:rPr>
      </w:pPr>
    </w:p>
    <w:p w:rsidR="00531C50" w:rsidRPr="00531C50" w:rsidRDefault="00531C50" w:rsidP="00531C50">
      <w:pPr>
        <w:spacing w:line="180" w:lineRule="exact"/>
        <w:ind w:firstLine="284"/>
        <w:jc w:val="both"/>
        <w:rPr>
          <w:rFonts w:ascii="Arial" w:hAnsi="Arial" w:cs="Arial"/>
          <w:sz w:val="18"/>
          <w:szCs w:val="18"/>
        </w:rPr>
      </w:pPr>
      <w:r w:rsidRPr="00531C50">
        <w:rPr>
          <w:rFonts w:ascii="Arial" w:hAnsi="Arial" w:cs="Arial"/>
          <w:sz w:val="18"/>
          <w:szCs w:val="18"/>
        </w:rPr>
        <w:t>Используемые сокращения:</w:t>
      </w:r>
    </w:p>
    <w:p w:rsidR="00531C50" w:rsidRPr="00531C50" w:rsidRDefault="00531C50" w:rsidP="00531C50">
      <w:pPr>
        <w:spacing w:line="180" w:lineRule="exact"/>
        <w:ind w:firstLine="284"/>
        <w:jc w:val="both"/>
        <w:rPr>
          <w:rFonts w:ascii="Arial" w:hAnsi="Arial" w:cs="Arial"/>
          <w:sz w:val="18"/>
          <w:szCs w:val="18"/>
        </w:rPr>
      </w:pPr>
      <w:r w:rsidRPr="00531C50">
        <w:rPr>
          <w:rFonts w:ascii="Arial" w:hAnsi="Arial" w:cs="Arial"/>
          <w:sz w:val="18"/>
          <w:szCs w:val="18"/>
        </w:rPr>
        <w:t>АБГО СК</w:t>
      </w:r>
      <w:r w:rsidRPr="00531C50">
        <w:rPr>
          <w:rFonts w:ascii="Arial" w:hAnsi="Arial" w:cs="Arial"/>
          <w:sz w:val="18"/>
          <w:szCs w:val="18"/>
        </w:rPr>
        <w:tab/>
        <w:t>администрация Благодарненского городского округа Ставропольского края;</w:t>
      </w:r>
    </w:p>
    <w:p w:rsidR="00CE4F52" w:rsidRDefault="00531C50" w:rsidP="00531C50">
      <w:pPr>
        <w:spacing w:line="180" w:lineRule="exact"/>
        <w:ind w:firstLine="284"/>
        <w:jc w:val="both"/>
        <w:rPr>
          <w:rFonts w:ascii="Arial" w:hAnsi="Arial" w:cs="Arial"/>
          <w:sz w:val="18"/>
          <w:szCs w:val="18"/>
        </w:rPr>
      </w:pPr>
      <w:r w:rsidRPr="00531C50">
        <w:rPr>
          <w:rFonts w:ascii="Arial" w:hAnsi="Arial" w:cs="Arial"/>
          <w:sz w:val="18"/>
          <w:szCs w:val="18"/>
        </w:rPr>
        <w:t>Управление образования и молодежной политики</w:t>
      </w:r>
      <w:r w:rsidRPr="00531C50">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CE4F52" w:rsidRDefault="00CE4F52" w:rsidP="0028720E">
      <w:pPr>
        <w:spacing w:line="180" w:lineRule="exact"/>
        <w:ind w:firstLine="284"/>
        <w:jc w:val="both"/>
        <w:rPr>
          <w:rFonts w:ascii="Arial" w:hAnsi="Arial" w:cs="Arial"/>
          <w:sz w:val="18"/>
          <w:szCs w:val="18"/>
        </w:rPr>
      </w:pPr>
    </w:p>
    <w:p w:rsidR="00CE4F52" w:rsidRDefault="00CE4F52" w:rsidP="0028720E">
      <w:pPr>
        <w:spacing w:line="180" w:lineRule="exact"/>
        <w:ind w:firstLine="284"/>
        <w:jc w:val="both"/>
        <w:rPr>
          <w:rFonts w:ascii="Arial" w:hAnsi="Arial" w:cs="Arial"/>
          <w:sz w:val="18"/>
          <w:szCs w:val="18"/>
        </w:rPr>
      </w:pPr>
    </w:p>
    <w:p w:rsidR="008243A2" w:rsidRDefault="008243A2" w:rsidP="0028720E">
      <w:pPr>
        <w:spacing w:line="180" w:lineRule="exact"/>
        <w:ind w:firstLine="284"/>
        <w:jc w:val="both"/>
        <w:rPr>
          <w:rFonts w:ascii="Arial" w:hAnsi="Arial" w:cs="Arial"/>
          <w:sz w:val="18"/>
          <w:szCs w:val="18"/>
        </w:rPr>
        <w:sectPr w:rsidR="008243A2" w:rsidSect="00531C50">
          <w:type w:val="continuous"/>
          <w:pgSz w:w="11905" w:h="16838"/>
          <w:pgMar w:top="1134" w:right="848" w:bottom="1134" w:left="993" w:header="720" w:footer="720" w:gutter="0"/>
          <w:cols w:space="851"/>
          <w:noEndnote/>
          <w:titlePg/>
          <w:docGrid w:linePitch="381"/>
        </w:sectPr>
      </w:pPr>
    </w:p>
    <w:p w:rsidR="00CE4F52" w:rsidRDefault="00CE4F52" w:rsidP="0028720E">
      <w:pPr>
        <w:spacing w:line="180" w:lineRule="exact"/>
        <w:ind w:firstLine="284"/>
        <w:jc w:val="both"/>
        <w:rPr>
          <w:rFonts w:ascii="Arial" w:hAnsi="Arial" w:cs="Arial"/>
          <w:sz w:val="18"/>
          <w:szCs w:val="18"/>
        </w:rPr>
      </w:pPr>
    </w:p>
    <w:p w:rsidR="008243A2" w:rsidRPr="008243A2" w:rsidRDefault="008243A2" w:rsidP="008243A2">
      <w:pPr>
        <w:spacing w:line="180" w:lineRule="exact"/>
        <w:ind w:firstLine="284"/>
        <w:jc w:val="center"/>
        <w:rPr>
          <w:rFonts w:ascii="Arial" w:hAnsi="Arial" w:cs="Arial"/>
          <w:sz w:val="18"/>
          <w:szCs w:val="18"/>
        </w:rPr>
      </w:pPr>
      <w:r w:rsidRPr="008243A2">
        <w:rPr>
          <w:rFonts w:ascii="Arial" w:hAnsi="Arial" w:cs="Arial"/>
          <w:sz w:val="18"/>
          <w:szCs w:val="18"/>
        </w:rPr>
        <w:t>ИЗВЕЩЕНИЕ</w:t>
      </w:r>
    </w:p>
    <w:p w:rsidR="008243A2" w:rsidRPr="008243A2" w:rsidRDefault="008243A2" w:rsidP="008243A2">
      <w:pPr>
        <w:spacing w:line="180" w:lineRule="exact"/>
        <w:ind w:firstLine="284"/>
        <w:jc w:val="center"/>
        <w:rPr>
          <w:rFonts w:ascii="Arial" w:hAnsi="Arial" w:cs="Arial"/>
          <w:sz w:val="18"/>
          <w:szCs w:val="18"/>
        </w:rPr>
      </w:pPr>
      <w:r w:rsidRPr="008243A2">
        <w:rPr>
          <w:rFonts w:ascii="Arial" w:hAnsi="Arial" w:cs="Arial"/>
          <w:sz w:val="18"/>
          <w:szCs w:val="18"/>
        </w:rPr>
        <w:t>о проведен</w:t>
      </w:r>
      <w:proofErr w:type="gramStart"/>
      <w:r w:rsidRPr="008243A2">
        <w:rPr>
          <w:rFonts w:ascii="Arial" w:hAnsi="Arial" w:cs="Arial"/>
          <w:sz w:val="18"/>
          <w:szCs w:val="18"/>
        </w:rPr>
        <w:t>ии ау</w:t>
      </w:r>
      <w:proofErr w:type="gramEnd"/>
      <w:r w:rsidRPr="008243A2">
        <w:rPr>
          <w:rFonts w:ascii="Arial" w:hAnsi="Arial" w:cs="Arial"/>
          <w:sz w:val="18"/>
          <w:szCs w:val="18"/>
        </w:rPr>
        <w:t>кциона по продаже права на заключение договоров аренды земельных участков</w:t>
      </w:r>
    </w:p>
    <w:p w:rsidR="008243A2" w:rsidRPr="008243A2" w:rsidRDefault="008243A2" w:rsidP="008243A2">
      <w:pPr>
        <w:spacing w:line="180" w:lineRule="exact"/>
        <w:ind w:firstLine="284"/>
        <w:jc w:val="both"/>
        <w:rPr>
          <w:rFonts w:ascii="Arial" w:hAnsi="Arial" w:cs="Arial"/>
          <w:sz w:val="18"/>
          <w:szCs w:val="18"/>
        </w:rPr>
      </w:pP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16 сентября 2022  года № 1090  «О проведении аукциона по продаже права на заключение договора аренды земельного участка»,</w:t>
      </w:r>
      <w:proofErr w:type="gramStart"/>
      <w:r w:rsidRPr="008243A2">
        <w:rPr>
          <w:rFonts w:ascii="Arial" w:hAnsi="Arial" w:cs="Arial"/>
          <w:sz w:val="18"/>
          <w:szCs w:val="18"/>
        </w:rPr>
        <w:t xml:space="preserve">        ,</w:t>
      </w:r>
      <w:proofErr w:type="gramEnd"/>
      <w:r w:rsidRPr="008243A2">
        <w:rPr>
          <w:rFonts w:ascii="Arial" w:hAnsi="Arial" w:cs="Arial"/>
          <w:sz w:val="18"/>
          <w:szCs w:val="18"/>
        </w:rPr>
        <w:t xml:space="preserve">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Адрес: 356420, Ставропольский край, Благодарненский район, город Благодарный, пл. Ленина, 1, кабинет 106.</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Адрес электронной почты: oizoabmrsk@mail.ru,  контактный телефон: 886549 5-10-63, 886549 2-15-46.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8243A2">
        <w:rPr>
          <w:rFonts w:ascii="Arial" w:hAnsi="Arial" w:cs="Arial"/>
          <w:sz w:val="18"/>
          <w:szCs w:val="18"/>
        </w:rPr>
        <w:t>Росэлторг</w:t>
      </w:r>
      <w:proofErr w:type="spellEnd"/>
      <w:r w:rsidRPr="008243A2">
        <w:rPr>
          <w:rFonts w:ascii="Arial" w:hAnsi="Arial" w:cs="Arial"/>
          <w:sz w:val="18"/>
          <w:szCs w:val="18"/>
        </w:rPr>
        <w:t>)  адрес www.roseltorg.ru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Аукцион проводится на Единой электронной торговой  площадке  (</w:t>
      </w:r>
      <w:proofErr w:type="spellStart"/>
      <w:r w:rsidRPr="008243A2">
        <w:rPr>
          <w:rFonts w:ascii="Arial" w:hAnsi="Arial" w:cs="Arial"/>
          <w:sz w:val="18"/>
          <w:szCs w:val="18"/>
        </w:rPr>
        <w:t>Росэлторг</w:t>
      </w:r>
      <w:proofErr w:type="spellEnd"/>
      <w:r w:rsidRPr="008243A2">
        <w:rPr>
          <w:rFonts w:ascii="Arial" w:hAnsi="Arial" w:cs="Arial"/>
          <w:sz w:val="18"/>
          <w:szCs w:val="18"/>
        </w:rPr>
        <w:t>) www.roseltorg.ru.  Дата проведения аукциона в электронной форме (дата и время начала приема предложений от участников аукциона)  17 февраля 2023 года в 11 часов 00 минут.</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Прием и регистрация заявок с  11 января 2023 года до  13 февраля 2023 года осуществляется оператором Единой электронной  торговой площадки (</w:t>
      </w:r>
      <w:proofErr w:type="spellStart"/>
      <w:r w:rsidRPr="008243A2">
        <w:rPr>
          <w:rFonts w:ascii="Arial" w:hAnsi="Arial" w:cs="Arial"/>
          <w:sz w:val="18"/>
          <w:szCs w:val="18"/>
        </w:rPr>
        <w:t>Росэлторг</w:t>
      </w:r>
      <w:proofErr w:type="spellEnd"/>
      <w:r w:rsidRPr="008243A2">
        <w:rPr>
          <w:rFonts w:ascii="Arial" w:hAnsi="Arial" w:cs="Arial"/>
          <w:sz w:val="18"/>
          <w:szCs w:val="18"/>
        </w:rPr>
        <w:t>) www.roseltorg.ru круглосуточно.</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Предмет аукциона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улично-дорожная сеть, фактическое использование – для целей, не связанных со строительством,  общей площадью            3849 кв. м, с кадастровым номером 26:13:100205:727, местоположение: Российская Федерация, Ставропольский край, Благодарненский городской округ, город Благодарный, ул. </w:t>
      </w:r>
      <w:proofErr w:type="spellStart"/>
      <w:r w:rsidRPr="008243A2">
        <w:rPr>
          <w:rFonts w:ascii="Arial" w:hAnsi="Arial" w:cs="Arial"/>
          <w:sz w:val="18"/>
          <w:szCs w:val="18"/>
        </w:rPr>
        <w:t>Завокзальная</w:t>
      </w:r>
      <w:proofErr w:type="spellEnd"/>
      <w:r w:rsidRPr="008243A2">
        <w:rPr>
          <w:rFonts w:ascii="Arial" w:hAnsi="Arial" w:cs="Arial"/>
          <w:sz w:val="18"/>
          <w:szCs w:val="18"/>
        </w:rPr>
        <w:t>.</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Начальная цена предмета аукциона (начальный размер годовой арендной платы) – 171 000,00 рублей.</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Сумма задатка (50% от начальной цены предмета аукциона) –                  85 500,00 рублей.</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Шаг аукциона (3% от начальной цены предмета аукциона) –                      5 130,00 рублей. </w:t>
      </w:r>
      <w:r w:rsidRPr="008243A2">
        <w:rPr>
          <w:rFonts w:ascii="Arial" w:hAnsi="Arial" w:cs="Arial"/>
          <w:sz w:val="18"/>
          <w:szCs w:val="18"/>
        </w:rPr>
        <w:tab/>
      </w:r>
    </w:p>
    <w:p w:rsidR="00E605E0" w:rsidRDefault="008243A2" w:rsidP="000E7CCB">
      <w:pPr>
        <w:spacing w:line="180" w:lineRule="exact"/>
        <w:ind w:firstLine="142"/>
        <w:jc w:val="both"/>
        <w:rPr>
          <w:rFonts w:ascii="Arial" w:hAnsi="Arial" w:cs="Arial"/>
          <w:sz w:val="18"/>
          <w:szCs w:val="18"/>
        </w:rPr>
      </w:pPr>
      <w:r w:rsidRPr="008243A2">
        <w:rPr>
          <w:rFonts w:ascii="Arial" w:hAnsi="Arial" w:cs="Arial"/>
          <w:sz w:val="18"/>
          <w:szCs w:val="18"/>
        </w:rPr>
        <w:t>Границы земельного участка определены в выписке из Единого государств</w:t>
      </w:r>
      <w:r w:rsidR="000E7CCB">
        <w:rPr>
          <w:rFonts w:ascii="Arial" w:hAnsi="Arial" w:cs="Arial"/>
          <w:sz w:val="18"/>
          <w:szCs w:val="18"/>
        </w:rPr>
        <w:t xml:space="preserve">енного реестра недвижимости </w:t>
      </w:r>
    </w:p>
    <w:p w:rsidR="00E605E0" w:rsidRDefault="00E605E0" w:rsidP="00E605E0">
      <w:pPr>
        <w:spacing w:line="180" w:lineRule="exact"/>
        <w:jc w:val="both"/>
        <w:rPr>
          <w:rFonts w:ascii="Arial" w:hAnsi="Arial" w:cs="Arial"/>
          <w:sz w:val="18"/>
          <w:szCs w:val="18"/>
        </w:rPr>
      </w:pPr>
    </w:p>
    <w:p w:rsidR="00E605E0" w:rsidRDefault="00E605E0" w:rsidP="00E605E0">
      <w:pPr>
        <w:spacing w:line="180" w:lineRule="exact"/>
        <w:jc w:val="both"/>
        <w:rPr>
          <w:rFonts w:ascii="Arial" w:hAnsi="Arial" w:cs="Arial"/>
          <w:sz w:val="18"/>
          <w:szCs w:val="18"/>
        </w:rPr>
      </w:pPr>
    </w:p>
    <w:p w:rsidR="008243A2" w:rsidRPr="008243A2" w:rsidRDefault="000E7CCB" w:rsidP="00E605E0">
      <w:pPr>
        <w:spacing w:line="180" w:lineRule="exact"/>
        <w:jc w:val="both"/>
        <w:rPr>
          <w:rFonts w:ascii="Arial" w:hAnsi="Arial" w:cs="Arial"/>
          <w:sz w:val="18"/>
          <w:szCs w:val="18"/>
        </w:rPr>
      </w:pPr>
      <w:r>
        <w:rPr>
          <w:rFonts w:ascii="Arial" w:hAnsi="Arial" w:cs="Arial"/>
          <w:sz w:val="18"/>
          <w:szCs w:val="18"/>
        </w:rPr>
        <w:t xml:space="preserve">об </w:t>
      </w:r>
      <w:r w:rsidR="008243A2" w:rsidRPr="008243A2">
        <w:rPr>
          <w:rFonts w:ascii="Arial" w:hAnsi="Arial" w:cs="Arial"/>
          <w:sz w:val="18"/>
          <w:szCs w:val="18"/>
        </w:rPr>
        <w:t>основных характеристиках и зарегистрированных правах на объект недвижимости.</w:t>
      </w:r>
    </w:p>
    <w:p w:rsidR="007516FD" w:rsidRDefault="007516FD" w:rsidP="008243A2">
      <w:pPr>
        <w:spacing w:line="180" w:lineRule="exact"/>
        <w:ind w:firstLine="142"/>
        <w:jc w:val="both"/>
        <w:rPr>
          <w:rFonts w:ascii="Arial" w:hAnsi="Arial" w:cs="Arial"/>
          <w:sz w:val="18"/>
          <w:szCs w:val="18"/>
        </w:rPr>
      </w:pP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Вид права – аренда. Срок аренды – 10 лет.</w:t>
      </w:r>
    </w:p>
    <w:p w:rsidR="008243A2" w:rsidRPr="008243A2" w:rsidRDefault="008243A2" w:rsidP="000E7CCB">
      <w:pPr>
        <w:spacing w:line="180" w:lineRule="exact"/>
        <w:jc w:val="both"/>
        <w:rPr>
          <w:rFonts w:ascii="Arial" w:hAnsi="Arial" w:cs="Arial"/>
          <w:sz w:val="18"/>
          <w:szCs w:val="18"/>
        </w:rPr>
      </w:pP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Условия участия в аукционе</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Предоставление документации об аукционе, в том числе в форме электронного документа, осуществляется без взимания платы.</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8243A2">
        <w:rPr>
          <w:rFonts w:ascii="Arial" w:hAnsi="Arial" w:cs="Arial"/>
          <w:sz w:val="18"/>
          <w:szCs w:val="18"/>
        </w:rPr>
        <w:t>Росэлторг</w:t>
      </w:r>
      <w:proofErr w:type="spellEnd"/>
      <w:r w:rsidRPr="008243A2">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8243A2">
        <w:rPr>
          <w:rFonts w:ascii="Arial" w:hAnsi="Arial" w:cs="Arial"/>
          <w:sz w:val="18"/>
          <w:szCs w:val="18"/>
        </w:rPr>
        <w:t>ии ау</w:t>
      </w:r>
      <w:proofErr w:type="gramEnd"/>
      <w:r w:rsidRPr="008243A2">
        <w:rPr>
          <w:rFonts w:ascii="Arial" w:hAnsi="Arial" w:cs="Arial"/>
          <w:sz w:val="18"/>
          <w:szCs w:val="18"/>
        </w:rPr>
        <w:t>кциона срок следующие документы:</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2) документы, удостоверяющие личность заявителя, их копии (для граждан);</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4) документы, подтверждающие внесение задатка.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Заявителем может быть представлен документ, подтверждающий реквизиты для возврата задатка.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Один заявитель вправе подать только одну заявку на участие в аукционе.</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lastRenderedPageBreak/>
        <w:t xml:space="preserve"> Заявитель имеет право отозвать поданную заявку на участие в аукционе до дня окончания срока приема заявок.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ab/>
        <w:t xml:space="preserve"> Для участия в аукционе заявитель вносит задаток по реквизитам, указанным на электронной площадке.</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Назначение платежа: задаток для участия в аукционе 17 февраля 2023 года, лот № ___.</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ab/>
        <w:t>Внесение задатка осуществляется на  Единой электронной торговой  площадке (</w:t>
      </w:r>
      <w:proofErr w:type="spellStart"/>
      <w:r w:rsidRPr="008243A2">
        <w:rPr>
          <w:rFonts w:ascii="Arial" w:hAnsi="Arial" w:cs="Arial"/>
          <w:sz w:val="18"/>
          <w:szCs w:val="18"/>
        </w:rPr>
        <w:t>Росэлторг</w:t>
      </w:r>
      <w:proofErr w:type="spellEnd"/>
      <w:r w:rsidRPr="008243A2">
        <w:rPr>
          <w:rFonts w:ascii="Arial" w:hAnsi="Arial" w:cs="Arial"/>
          <w:sz w:val="18"/>
          <w:szCs w:val="18"/>
        </w:rPr>
        <w:t xml:space="preserve">), адрес www.roseltorg.ru . Задатки перечисляются единовременно и должны поступить на указанный счет не позднее 17.00 часов  13 февраля 2023 года. </w:t>
      </w:r>
    </w:p>
    <w:p w:rsidR="008243A2" w:rsidRPr="008243A2" w:rsidRDefault="008243A2" w:rsidP="008243A2">
      <w:pPr>
        <w:spacing w:line="180" w:lineRule="exact"/>
        <w:ind w:firstLine="142"/>
        <w:jc w:val="both"/>
        <w:rPr>
          <w:rFonts w:ascii="Arial" w:hAnsi="Arial" w:cs="Arial"/>
          <w:sz w:val="18"/>
          <w:szCs w:val="18"/>
        </w:rPr>
      </w:pPr>
      <w:proofErr w:type="gramStart"/>
      <w:r w:rsidRPr="008243A2">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8243A2">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8243A2">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8243A2">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Оператор электронной площадки производит блокирование денежных сре</w:t>
      </w:r>
      <w:proofErr w:type="gramStart"/>
      <w:r w:rsidRPr="008243A2">
        <w:rPr>
          <w:rFonts w:ascii="Arial" w:hAnsi="Arial" w:cs="Arial"/>
          <w:sz w:val="18"/>
          <w:szCs w:val="18"/>
        </w:rPr>
        <w:t>дств в р</w:t>
      </w:r>
      <w:proofErr w:type="gramEnd"/>
      <w:r w:rsidRPr="008243A2">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В случае отсутствия (</w:t>
      </w:r>
      <w:proofErr w:type="spellStart"/>
      <w:r w:rsidRPr="008243A2">
        <w:rPr>
          <w:rFonts w:ascii="Arial" w:hAnsi="Arial" w:cs="Arial"/>
          <w:sz w:val="18"/>
          <w:szCs w:val="18"/>
        </w:rPr>
        <w:t>непоступления</w:t>
      </w:r>
      <w:proofErr w:type="spellEnd"/>
      <w:r w:rsidRPr="008243A2">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ab/>
      </w:r>
      <w:r w:rsidRPr="008243A2">
        <w:rPr>
          <w:rFonts w:ascii="Arial" w:hAnsi="Arial" w:cs="Arial"/>
          <w:sz w:val="18"/>
          <w:szCs w:val="18"/>
        </w:rPr>
        <w:tab/>
        <w:t xml:space="preserve"> Заявитель не допускается к участию в аукционе в </w:t>
      </w:r>
      <w:proofErr w:type="gramStart"/>
      <w:r w:rsidRPr="008243A2">
        <w:rPr>
          <w:rFonts w:ascii="Arial" w:hAnsi="Arial" w:cs="Arial"/>
          <w:sz w:val="18"/>
          <w:szCs w:val="18"/>
        </w:rPr>
        <w:t>следующих</w:t>
      </w:r>
      <w:proofErr w:type="gramEnd"/>
      <w:r w:rsidRPr="008243A2">
        <w:rPr>
          <w:rFonts w:ascii="Arial" w:hAnsi="Arial" w:cs="Arial"/>
          <w:sz w:val="18"/>
          <w:szCs w:val="18"/>
        </w:rPr>
        <w:t xml:space="preserve"> случаях:</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2) </w:t>
      </w:r>
      <w:proofErr w:type="spellStart"/>
      <w:r w:rsidRPr="008243A2">
        <w:rPr>
          <w:rFonts w:ascii="Arial" w:hAnsi="Arial" w:cs="Arial"/>
          <w:sz w:val="18"/>
          <w:szCs w:val="18"/>
        </w:rPr>
        <w:t>непоступление</w:t>
      </w:r>
      <w:proofErr w:type="spellEnd"/>
      <w:r w:rsidRPr="008243A2">
        <w:rPr>
          <w:rFonts w:ascii="Arial" w:hAnsi="Arial" w:cs="Arial"/>
          <w:sz w:val="18"/>
          <w:szCs w:val="18"/>
        </w:rPr>
        <w:t xml:space="preserve"> задатка на дату рассмотрения заявок на участие в аукционе;</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8243A2">
        <w:rPr>
          <w:rFonts w:ascii="Arial" w:hAnsi="Arial" w:cs="Arial"/>
          <w:sz w:val="18"/>
          <w:szCs w:val="18"/>
        </w:rPr>
        <w:lastRenderedPageBreak/>
        <w:t>исполнительного органа заявителя, являющегося юридическим лицом, в реестре недобросовестных участников аукциона.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 Начало рассмотрения заявок на участие в аукционе с 16 часов 00 минут 11 января   2023 года.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11 часов 00 минут   15 февраля  2023 года.</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 Осмотр земельного участка проводится организатором аукциона     25 января  2023 года с 10.00 до 16.00 часов или самостоятельно в любое время </w:t>
      </w:r>
      <w:proofErr w:type="gramStart"/>
      <w:r w:rsidRPr="008243A2">
        <w:rPr>
          <w:rFonts w:ascii="Arial" w:hAnsi="Arial" w:cs="Arial"/>
          <w:sz w:val="18"/>
          <w:szCs w:val="18"/>
        </w:rPr>
        <w:t>с даты опубликования</w:t>
      </w:r>
      <w:proofErr w:type="gramEnd"/>
      <w:r w:rsidRPr="008243A2">
        <w:rPr>
          <w:rFonts w:ascii="Arial" w:hAnsi="Arial" w:cs="Arial"/>
          <w:sz w:val="18"/>
          <w:szCs w:val="18"/>
        </w:rPr>
        <w:t xml:space="preserve"> настоящего извещения.</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8243A2">
        <w:rPr>
          <w:rFonts w:ascii="Arial" w:hAnsi="Arial" w:cs="Arial"/>
          <w:sz w:val="18"/>
          <w:szCs w:val="18"/>
        </w:rPr>
        <w:t>позднее</w:t>
      </w:r>
      <w:proofErr w:type="gramEnd"/>
      <w:r w:rsidRPr="008243A2">
        <w:rPr>
          <w:rFonts w:ascii="Arial" w:hAnsi="Arial" w:cs="Arial"/>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 </w:t>
      </w:r>
      <w:proofErr w:type="gramStart"/>
      <w:r w:rsidRPr="008243A2">
        <w:rPr>
          <w:rFonts w:ascii="Arial" w:hAnsi="Arial" w:cs="Arial"/>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8243A2" w:rsidRP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8243A2" w:rsidRDefault="008243A2" w:rsidP="008243A2">
      <w:pPr>
        <w:spacing w:line="180" w:lineRule="exact"/>
        <w:ind w:firstLine="142"/>
        <w:jc w:val="both"/>
        <w:rPr>
          <w:rFonts w:ascii="Arial" w:hAnsi="Arial" w:cs="Arial"/>
          <w:sz w:val="18"/>
          <w:szCs w:val="18"/>
        </w:rPr>
      </w:pPr>
      <w:r w:rsidRPr="008243A2">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8243A2">
        <w:rPr>
          <w:rFonts w:ascii="Arial" w:hAnsi="Arial" w:cs="Arial"/>
          <w:sz w:val="18"/>
          <w:szCs w:val="18"/>
        </w:rPr>
        <w:t>ранее</w:t>
      </w:r>
      <w:proofErr w:type="gramEnd"/>
      <w:r w:rsidRPr="008243A2">
        <w:rPr>
          <w:rFonts w:ascii="Arial" w:hAnsi="Arial" w:cs="Arial"/>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7516FD" w:rsidRDefault="007516FD" w:rsidP="00E605E0">
      <w:pPr>
        <w:spacing w:line="180" w:lineRule="exact"/>
        <w:jc w:val="both"/>
        <w:rPr>
          <w:rFonts w:ascii="Arial" w:hAnsi="Arial" w:cs="Arial"/>
          <w:sz w:val="18"/>
          <w:szCs w:val="18"/>
        </w:rPr>
      </w:pPr>
    </w:p>
    <w:p w:rsidR="00E605E0" w:rsidRDefault="00E605E0" w:rsidP="00E605E0">
      <w:pPr>
        <w:spacing w:line="180" w:lineRule="exact"/>
        <w:jc w:val="both"/>
        <w:rPr>
          <w:rFonts w:ascii="Arial" w:hAnsi="Arial" w:cs="Arial"/>
          <w:sz w:val="18"/>
          <w:szCs w:val="18"/>
        </w:rPr>
      </w:pPr>
    </w:p>
    <w:p w:rsidR="007516FD" w:rsidRDefault="007516FD"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E605E0" w:rsidRDefault="00E605E0" w:rsidP="008243A2">
      <w:pPr>
        <w:spacing w:line="180" w:lineRule="exact"/>
        <w:ind w:left="3540"/>
        <w:jc w:val="both"/>
        <w:rPr>
          <w:rFonts w:ascii="Arial" w:hAnsi="Arial" w:cs="Arial"/>
          <w:sz w:val="18"/>
          <w:szCs w:val="18"/>
        </w:rPr>
      </w:pPr>
    </w:p>
    <w:p w:rsidR="008243A2" w:rsidRPr="008243A2" w:rsidRDefault="008243A2" w:rsidP="008243A2">
      <w:pPr>
        <w:spacing w:line="180" w:lineRule="exact"/>
        <w:ind w:left="3540"/>
        <w:jc w:val="both"/>
        <w:rPr>
          <w:rFonts w:ascii="Arial" w:hAnsi="Arial" w:cs="Arial"/>
          <w:sz w:val="18"/>
          <w:szCs w:val="18"/>
        </w:rPr>
      </w:pPr>
      <w:r w:rsidRPr="008243A2">
        <w:rPr>
          <w:rFonts w:ascii="Arial" w:hAnsi="Arial" w:cs="Arial"/>
          <w:sz w:val="18"/>
          <w:szCs w:val="18"/>
        </w:rPr>
        <w:lastRenderedPageBreak/>
        <w:t>Форма</w:t>
      </w:r>
    </w:p>
    <w:p w:rsidR="008243A2" w:rsidRPr="008243A2" w:rsidRDefault="008243A2" w:rsidP="008243A2">
      <w:pPr>
        <w:spacing w:line="180" w:lineRule="exact"/>
        <w:jc w:val="center"/>
        <w:rPr>
          <w:rFonts w:ascii="Arial" w:hAnsi="Arial" w:cs="Arial"/>
          <w:sz w:val="18"/>
          <w:szCs w:val="18"/>
        </w:rPr>
      </w:pPr>
      <w:r w:rsidRPr="008243A2">
        <w:rPr>
          <w:rFonts w:ascii="Arial" w:hAnsi="Arial" w:cs="Arial"/>
          <w:sz w:val="18"/>
          <w:szCs w:val="18"/>
        </w:rPr>
        <w:t>ЗАЯВКА</w:t>
      </w:r>
    </w:p>
    <w:p w:rsidR="008243A2" w:rsidRDefault="008243A2" w:rsidP="008243A2">
      <w:pPr>
        <w:spacing w:line="180" w:lineRule="exact"/>
        <w:jc w:val="center"/>
        <w:rPr>
          <w:rFonts w:ascii="Arial" w:hAnsi="Arial" w:cs="Arial"/>
          <w:sz w:val="18"/>
          <w:szCs w:val="18"/>
        </w:rPr>
      </w:pPr>
      <w:r w:rsidRPr="008243A2">
        <w:rPr>
          <w:rFonts w:ascii="Arial" w:hAnsi="Arial" w:cs="Arial"/>
          <w:sz w:val="18"/>
          <w:szCs w:val="18"/>
        </w:rPr>
        <w:t>на участие в аукционе на право заключения договора аренды земельного участка</w:t>
      </w:r>
    </w:p>
    <w:p w:rsidR="008243A2" w:rsidRDefault="008243A2" w:rsidP="008243A2">
      <w:pPr>
        <w:spacing w:line="180" w:lineRule="exact"/>
        <w:jc w:val="both"/>
        <w:rPr>
          <w:rFonts w:ascii="Arial" w:hAnsi="Arial" w:cs="Arial"/>
          <w:sz w:val="18"/>
          <w:szCs w:val="18"/>
        </w:rPr>
      </w:pPr>
    </w:p>
    <w:tbl>
      <w:tblPr>
        <w:tblW w:w="4372" w:type="dxa"/>
        <w:tblLayout w:type="fixed"/>
        <w:tblLook w:val="01E0" w:firstRow="1" w:lastRow="1" w:firstColumn="1" w:lastColumn="1" w:noHBand="0" w:noVBand="0"/>
      </w:tblPr>
      <w:tblGrid>
        <w:gridCol w:w="1858"/>
        <w:gridCol w:w="2514"/>
      </w:tblGrid>
      <w:tr w:rsidR="008243A2" w:rsidRPr="003125C3" w:rsidTr="008243A2">
        <w:trPr>
          <w:trHeight w:val="9086"/>
        </w:trPr>
        <w:tc>
          <w:tcPr>
            <w:tcW w:w="1858" w:type="dxa"/>
          </w:tcPr>
          <w:p w:rsidR="008243A2" w:rsidRPr="008243A2" w:rsidRDefault="008243A2" w:rsidP="008243A2">
            <w:pPr>
              <w:spacing w:line="180" w:lineRule="exact"/>
              <w:ind w:right="427"/>
              <w:jc w:val="center"/>
              <w:rPr>
                <w:rFonts w:ascii="Arial" w:hAnsi="Arial" w:cs="Arial"/>
                <w:iCs/>
                <w:sz w:val="18"/>
                <w:szCs w:val="18"/>
              </w:rPr>
            </w:pPr>
          </w:p>
        </w:tc>
        <w:tc>
          <w:tcPr>
            <w:tcW w:w="2514" w:type="dxa"/>
          </w:tcPr>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____________________________________________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____________________________________________</w:t>
            </w:r>
          </w:p>
          <w:p w:rsidR="008243A2" w:rsidRPr="008243A2" w:rsidRDefault="00A218B4" w:rsidP="008243A2">
            <w:pPr>
              <w:spacing w:line="180" w:lineRule="exact"/>
              <w:jc w:val="center"/>
              <w:rPr>
                <w:rFonts w:ascii="Arial" w:hAnsi="Arial" w:cs="Arial"/>
                <w:sz w:val="18"/>
                <w:szCs w:val="18"/>
              </w:rPr>
            </w:pPr>
            <w:r w:rsidRPr="008243A2">
              <w:rPr>
                <w:rFonts w:ascii="Arial" w:hAnsi="Arial" w:cs="Arial"/>
                <w:sz w:val="18"/>
                <w:szCs w:val="18"/>
              </w:rPr>
              <w:t xml:space="preserve"> </w:t>
            </w:r>
            <w:proofErr w:type="gramStart"/>
            <w:r w:rsidR="008243A2" w:rsidRPr="008243A2">
              <w:rPr>
                <w:rFonts w:ascii="Arial" w:hAnsi="Arial" w:cs="Arial"/>
                <w:sz w:val="18"/>
                <w:szCs w:val="18"/>
              </w:rPr>
              <w:t>(полное наименование юридического лица, индивидуального предпринимателя,</w:t>
            </w:r>
            <w:proofErr w:type="gramEnd"/>
          </w:p>
          <w:p w:rsidR="008243A2" w:rsidRPr="008243A2" w:rsidRDefault="008243A2" w:rsidP="008243A2">
            <w:pPr>
              <w:spacing w:line="180" w:lineRule="exact"/>
              <w:jc w:val="center"/>
              <w:rPr>
                <w:rFonts w:ascii="Arial" w:hAnsi="Arial" w:cs="Arial"/>
                <w:sz w:val="18"/>
                <w:szCs w:val="18"/>
              </w:rPr>
            </w:pPr>
            <w:r w:rsidRPr="008243A2">
              <w:rPr>
                <w:rFonts w:ascii="Arial" w:hAnsi="Arial" w:cs="Arial"/>
                <w:sz w:val="18"/>
                <w:szCs w:val="18"/>
              </w:rPr>
              <w:t>физического лица, паспортные данные)</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зарегистрировано «___» __________ ____</w:t>
            </w:r>
            <w:r>
              <w:rPr>
                <w:rFonts w:ascii="Arial" w:hAnsi="Arial" w:cs="Arial"/>
                <w:sz w:val="18"/>
                <w:szCs w:val="18"/>
              </w:rPr>
              <w:t>_____</w:t>
            </w:r>
            <w:r w:rsidRPr="008243A2">
              <w:rPr>
                <w:rFonts w:ascii="Arial" w:hAnsi="Arial" w:cs="Arial"/>
                <w:sz w:val="18"/>
                <w:szCs w:val="18"/>
              </w:rPr>
              <w:t xml:space="preserve"> </w:t>
            </w:r>
            <w:proofErr w:type="gramStart"/>
            <w:r w:rsidRPr="008243A2">
              <w:rPr>
                <w:rFonts w:ascii="Arial" w:hAnsi="Arial" w:cs="Arial"/>
                <w:sz w:val="18"/>
                <w:szCs w:val="18"/>
              </w:rPr>
              <w:t>г</w:t>
            </w:r>
            <w:proofErr w:type="gramEnd"/>
            <w:r w:rsidRPr="008243A2">
              <w:rPr>
                <w:rFonts w:ascii="Arial" w:hAnsi="Arial" w:cs="Arial"/>
                <w:sz w:val="18"/>
                <w:szCs w:val="18"/>
              </w:rPr>
              <w:t xml:space="preserve">. </w:t>
            </w:r>
          </w:p>
          <w:p w:rsidR="008243A2" w:rsidRDefault="008243A2" w:rsidP="008243A2">
            <w:pPr>
              <w:spacing w:line="180" w:lineRule="exact"/>
              <w:rPr>
                <w:rFonts w:ascii="Arial" w:hAnsi="Arial" w:cs="Arial"/>
                <w:sz w:val="18"/>
                <w:szCs w:val="18"/>
              </w:rPr>
            </w:pPr>
            <w:r>
              <w:rPr>
                <w:rFonts w:ascii="Arial" w:hAnsi="Arial" w:cs="Arial"/>
                <w:sz w:val="18"/>
                <w:szCs w:val="18"/>
              </w:rPr>
              <w:t>ОГРН_________________</w:t>
            </w:r>
            <w:r w:rsidRPr="008243A2">
              <w:rPr>
                <w:rFonts w:ascii="Arial" w:hAnsi="Arial" w:cs="Arial"/>
                <w:sz w:val="18"/>
                <w:szCs w:val="18"/>
              </w:rPr>
              <w:t>,</w:t>
            </w:r>
          </w:p>
          <w:p w:rsidR="008243A2" w:rsidRPr="008243A2" w:rsidRDefault="008243A2" w:rsidP="008243A2">
            <w:pPr>
              <w:spacing w:line="180" w:lineRule="exact"/>
              <w:rPr>
                <w:rFonts w:ascii="Arial" w:hAnsi="Arial" w:cs="Arial"/>
                <w:sz w:val="18"/>
                <w:szCs w:val="18"/>
              </w:rPr>
            </w:pPr>
            <w:r>
              <w:rPr>
                <w:rFonts w:ascii="Arial" w:hAnsi="Arial" w:cs="Arial"/>
                <w:sz w:val="18"/>
                <w:szCs w:val="18"/>
              </w:rPr>
              <w:t>______________________,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адрес места нахождения, место проживания ___________________________________________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___________________________________________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контактный телефон ______________</w:t>
            </w:r>
            <w:r>
              <w:rPr>
                <w:rFonts w:ascii="Arial" w:hAnsi="Arial" w:cs="Arial"/>
                <w:sz w:val="18"/>
                <w:szCs w:val="18"/>
              </w:rPr>
              <w:t>________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ф</w:t>
            </w:r>
            <w:r>
              <w:rPr>
                <w:rFonts w:ascii="Arial" w:hAnsi="Arial" w:cs="Arial"/>
                <w:sz w:val="18"/>
                <w:szCs w:val="18"/>
              </w:rPr>
              <w:t>акс ______________________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адрес электронной почты ____________________</w:t>
            </w:r>
            <w:r>
              <w:rPr>
                <w:rFonts w:ascii="Arial" w:hAnsi="Arial" w:cs="Arial"/>
                <w:sz w:val="18"/>
                <w:szCs w:val="18"/>
              </w:rPr>
              <w:t>_</w:t>
            </w:r>
          </w:p>
          <w:p w:rsidR="008243A2" w:rsidRPr="008243A2" w:rsidRDefault="008243A2" w:rsidP="008243A2">
            <w:pPr>
              <w:spacing w:line="180" w:lineRule="exact"/>
              <w:jc w:val="center"/>
              <w:rPr>
                <w:rFonts w:ascii="Arial" w:hAnsi="Arial" w:cs="Arial"/>
                <w:sz w:val="18"/>
                <w:szCs w:val="18"/>
              </w:rPr>
            </w:pPr>
            <w:r w:rsidRPr="008243A2">
              <w:rPr>
                <w:rFonts w:ascii="Arial" w:hAnsi="Arial" w:cs="Arial"/>
                <w:sz w:val="18"/>
                <w:szCs w:val="18"/>
              </w:rPr>
              <w:t>Представителем юридического лица, индивидуального предпринимателя, физического лица является:</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____________________________________________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_______</w:t>
            </w:r>
            <w:r>
              <w:rPr>
                <w:rFonts w:ascii="Arial" w:hAnsi="Arial" w:cs="Arial"/>
                <w:sz w:val="18"/>
                <w:szCs w:val="18"/>
              </w:rPr>
              <w:t>_______________</w:t>
            </w:r>
          </w:p>
          <w:p w:rsidR="008243A2" w:rsidRPr="008243A2" w:rsidRDefault="008243A2" w:rsidP="008243A2">
            <w:pPr>
              <w:spacing w:line="180" w:lineRule="exact"/>
              <w:jc w:val="center"/>
              <w:rPr>
                <w:rFonts w:ascii="Arial" w:hAnsi="Arial" w:cs="Arial"/>
                <w:sz w:val="18"/>
                <w:szCs w:val="18"/>
              </w:rPr>
            </w:pPr>
            <w:r w:rsidRPr="008243A2">
              <w:rPr>
                <w:rFonts w:ascii="Arial" w:hAnsi="Arial" w:cs="Arial"/>
                <w:sz w:val="18"/>
                <w:szCs w:val="18"/>
              </w:rPr>
              <w:t>(полное наименование, паспортные данные)</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адрес места нахождения, место проживания</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_____________</w:t>
            </w:r>
            <w:r>
              <w:rPr>
                <w:rFonts w:ascii="Arial" w:hAnsi="Arial" w:cs="Arial"/>
                <w:sz w:val="18"/>
                <w:szCs w:val="18"/>
              </w:rPr>
              <w:t>_________</w:t>
            </w:r>
          </w:p>
          <w:p w:rsidR="008243A2" w:rsidRPr="008243A2" w:rsidRDefault="008243A2" w:rsidP="008243A2">
            <w:pPr>
              <w:spacing w:line="180" w:lineRule="exact"/>
              <w:rPr>
                <w:rFonts w:ascii="Arial" w:hAnsi="Arial" w:cs="Arial"/>
                <w:sz w:val="18"/>
                <w:szCs w:val="18"/>
              </w:rPr>
            </w:pPr>
            <w:proofErr w:type="gramStart"/>
            <w:r w:rsidRPr="008243A2">
              <w:rPr>
                <w:rFonts w:ascii="Arial" w:hAnsi="Arial" w:cs="Arial"/>
                <w:sz w:val="18"/>
                <w:szCs w:val="18"/>
              </w:rPr>
              <w:t>Действующий</w:t>
            </w:r>
            <w:proofErr w:type="gramEnd"/>
            <w:r>
              <w:rPr>
                <w:rFonts w:ascii="Arial" w:hAnsi="Arial" w:cs="Arial"/>
                <w:sz w:val="18"/>
                <w:szCs w:val="18"/>
              </w:rPr>
              <w:t xml:space="preserve"> </w:t>
            </w:r>
            <w:r w:rsidRPr="008243A2">
              <w:rPr>
                <w:rFonts w:ascii="Arial" w:hAnsi="Arial" w:cs="Arial"/>
                <w:sz w:val="18"/>
                <w:szCs w:val="18"/>
              </w:rPr>
              <w:t>(</w:t>
            </w:r>
            <w:proofErr w:type="spellStart"/>
            <w:r w:rsidRPr="008243A2">
              <w:rPr>
                <w:rFonts w:ascii="Arial" w:hAnsi="Arial" w:cs="Arial"/>
                <w:sz w:val="18"/>
                <w:szCs w:val="18"/>
              </w:rPr>
              <w:t>ая</w:t>
            </w:r>
            <w:proofErr w:type="spellEnd"/>
            <w:r w:rsidRPr="008243A2">
              <w:rPr>
                <w:rFonts w:ascii="Arial" w:hAnsi="Arial" w:cs="Arial"/>
                <w:sz w:val="18"/>
                <w:szCs w:val="18"/>
              </w:rPr>
              <w:t>) по доверенности _____</w:t>
            </w:r>
            <w:r>
              <w:rPr>
                <w:rFonts w:ascii="Arial" w:hAnsi="Arial" w:cs="Arial"/>
                <w:sz w:val="18"/>
                <w:szCs w:val="18"/>
              </w:rPr>
              <w:t>_______</w:t>
            </w:r>
            <w:r w:rsidRPr="008243A2">
              <w:rPr>
                <w:rFonts w:ascii="Arial" w:hAnsi="Arial" w:cs="Arial"/>
                <w:sz w:val="18"/>
                <w:szCs w:val="18"/>
              </w:rPr>
              <w:t xml:space="preserve"> </w:t>
            </w:r>
            <w:r>
              <w:rPr>
                <w:rFonts w:ascii="Arial" w:hAnsi="Arial" w:cs="Arial"/>
                <w:sz w:val="18"/>
                <w:szCs w:val="18"/>
              </w:rPr>
              <w:t>__________</w:t>
            </w:r>
            <w:r w:rsidRPr="008243A2">
              <w:rPr>
                <w:rFonts w:ascii="Arial" w:hAnsi="Arial" w:cs="Arial"/>
                <w:sz w:val="18"/>
                <w:szCs w:val="18"/>
              </w:rPr>
              <w:t xml:space="preserve">                        </w:t>
            </w:r>
            <w:r>
              <w:rPr>
                <w:rFonts w:ascii="Arial" w:hAnsi="Arial" w:cs="Arial"/>
                <w:sz w:val="18"/>
                <w:szCs w:val="18"/>
              </w:rPr>
              <w:t xml:space="preserve">            </w:t>
            </w:r>
          </w:p>
          <w:p w:rsidR="008243A2" w:rsidRPr="008243A2" w:rsidRDefault="008243A2" w:rsidP="008243A2">
            <w:pPr>
              <w:spacing w:line="180" w:lineRule="exact"/>
              <w:jc w:val="center"/>
              <w:rPr>
                <w:rFonts w:ascii="Arial" w:hAnsi="Arial" w:cs="Arial"/>
                <w:sz w:val="18"/>
                <w:szCs w:val="18"/>
              </w:rPr>
            </w:pPr>
            <w:r w:rsidRPr="008243A2">
              <w:rPr>
                <w:rFonts w:ascii="Arial" w:hAnsi="Arial" w:cs="Arial"/>
                <w:sz w:val="18"/>
                <w:szCs w:val="18"/>
              </w:rPr>
              <w:t>(реквизиты доверенности)</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контактный телефон ___________________</w:t>
            </w:r>
            <w:r>
              <w:rPr>
                <w:rFonts w:ascii="Arial" w:hAnsi="Arial" w:cs="Arial"/>
                <w:sz w:val="18"/>
                <w:szCs w:val="18"/>
              </w:rPr>
              <w:t>___</w:t>
            </w:r>
          </w:p>
          <w:p w:rsidR="008243A2" w:rsidRPr="008243A2" w:rsidRDefault="008243A2" w:rsidP="008243A2">
            <w:pPr>
              <w:spacing w:line="180" w:lineRule="exact"/>
              <w:rPr>
                <w:rFonts w:ascii="Arial" w:hAnsi="Arial" w:cs="Arial"/>
                <w:sz w:val="18"/>
                <w:szCs w:val="18"/>
              </w:rPr>
            </w:pPr>
            <w:r w:rsidRPr="008243A2">
              <w:rPr>
                <w:rFonts w:ascii="Arial" w:hAnsi="Arial" w:cs="Arial"/>
                <w:sz w:val="18"/>
                <w:szCs w:val="18"/>
              </w:rPr>
              <w:t>факс __</w:t>
            </w:r>
            <w:r>
              <w:rPr>
                <w:rFonts w:ascii="Arial" w:hAnsi="Arial" w:cs="Arial"/>
                <w:sz w:val="18"/>
                <w:szCs w:val="18"/>
              </w:rPr>
              <w:t>____________________</w:t>
            </w:r>
          </w:p>
          <w:p w:rsidR="008243A2" w:rsidRDefault="008243A2" w:rsidP="008243A2">
            <w:pPr>
              <w:spacing w:line="180" w:lineRule="exact"/>
              <w:rPr>
                <w:rFonts w:ascii="Arial" w:hAnsi="Arial" w:cs="Arial"/>
                <w:sz w:val="18"/>
                <w:szCs w:val="18"/>
              </w:rPr>
            </w:pPr>
            <w:r w:rsidRPr="008243A2">
              <w:rPr>
                <w:rFonts w:ascii="Arial" w:hAnsi="Arial" w:cs="Arial"/>
                <w:sz w:val="18"/>
                <w:szCs w:val="18"/>
              </w:rPr>
              <w:t>адрес электронной почты _____________________</w:t>
            </w:r>
          </w:p>
          <w:p w:rsidR="008243A2" w:rsidRDefault="008243A2" w:rsidP="008243A2">
            <w:pPr>
              <w:spacing w:line="180" w:lineRule="exact"/>
              <w:rPr>
                <w:rFonts w:ascii="Arial" w:hAnsi="Arial" w:cs="Arial"/>
                <w:sz w:val="18"/>
                <w:szCs w:val="18"/>
              </w:rPr>
            </w:pPr>
          </w:p>
          <w:p w:rsidR="008243A2" w:rsidRPr="008243A2" w:rsidRDefault="008243A2" w:rsidP="008243A2">
            <w:pPr>
              <w:spacing w:line="180" w:lineRule="exact"/>
              <w:rPr>
                <w:rFonts w:ascii="Arial" w:hAnsi="Arial" w:cs="Arial"/>
                <w:sz w:val="18"/>
                <w:szCs w:val="18"/>
              </w:rPr>
            </w:pPr>
          </w:p>
        </w:tc>
      </w:tr>
    </w:tbl>
    <w:p w:rsidR="001209FA" w:rsidRDefault="001209FA" w:rsidP="001209FA">
      <w:pPr>
        <w:spacing w:line="180" w:lineRule="exact"/>
        <w:jc w:val="both"/>
        <w:rPr>
          <w:rFonts w:ascii="Arial" w:hAnsi="Arial" w:cs="Arial"/>
          <w:sz w:val="18"/>
          <w:szCs w:val="18"/>
        </w:rPr>
      </w:pPr>
    </w:p>
    <w:p w:rsidR="008243A2" w:rsidRPr="008243A2" w:rsidRDefault="008243A2" w:rsidP="008243A2">
      <w:pPr>
        <w:spacing w:line="180" w:lineRule="exact"/>
        <w:ind w:firstLine="284"/>
        <w:jc w:val="both"/>
        <w:rPr>
          <w:rFonts w:ascii="Arial" w:hAnsi="Arial" w:cs="Arial"/>
          <w:sz w:val="18"/>
          <w:szCs w:val="18"/>
        </w:rPr>
      </w:pPr>
      <w:r w:rsidRPr="008243A2">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w:t>
      </w:r>
      <w:r>
        <w:rPr>
          <w:rFonts w:ascii="Arial" w:hAnsi="Arial" w:cs="Arial"/>
          <w:sz w:val="18"/>
          <w:szCs w:val="18"/>
        </w:rPr>
        <w:t>________________</w:t>
      </w:r>
      <w:r w:rsidRPr="008243A2">
        <w:rPr>
          <w:rFonts w:ascii="Arial" w:hAnsi="Arial" w:cs="Arial"/>
          <w:sz w:val="18"/>
          <w:szCs w:val="18"/>
        </w:rPr>
        <w:t>, в</w:t>
      </w:r>
      <w:r>
        <w:rPr>
          <w:rFonts w:ascii="Arial" w:hAnsi="Arial" w:cs="Arial"/>
          <w:sz w:val="18"/>
          <w:szCs w:val="18"/>
        </w:rPr>
        <w:t>ид разрешенного использования_______________</w:t>
      </w:r>
      <w:r w:rsidRPr="008243A2">
        <w:rPr>
          <w:rFonts w:ascii="Arial" w:hAnsi="Arial" w:cs="Arial"/>
          <w:sz w:val="18"/>
          <w:szCs w:val="18"/>
        </w:rPr>
        <w:t>, цель ис</w:t>
      </w:r>
      <w:r>
        <w:rPr>
          <w:rFonts w:ascii="Arial" w:hAnsi="Arial" w:cs="Arial"/>
          <w:sz w:val="18"/>
          <w:szCs w:val="18"/>
        </w:rPr>
        <w:t>пользования</w:t>
      </w:r>
      <w:r w:rsidRPr="008243A2">
        <w:rPr>
          <w:rFonts w:ascii="Arial" w:hAnsi="Arial" w:cs="Arial"/>
          <w:sz w:val="18"/>
          <w:szCs w:val="18"/>
        </w:rPr>
        <w:t>_</w:t>
      </w:r>
      <w:r>
        <w:rPr>
          <w:rFonts w:ascii="Arial" w:hAnsi="Arial" w:cs="Arial"/>
          <w:sz w:val="18"/>
          <w:szCs w:val="18"/>
        </w:rPr>
        <w:t>_____________________</w:t>
      </w:r>
      <w:r w:rsidRPr="008243A2">
        <w:rPr>
          <w:rFonts w:ascii="Arial" w:hAnsi="Arial" w:cs="Arial"/>
          <w:sz w:val="18"/>
          <w:szCs w:val="18"/>
        </w:rPr>
        <w:t>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w:t>
      </w:r>
      <w:r>
        <w:rPr>
          <w:rFonts w:ascii="Arial" w:hAnsi="Arial" w:cs="Arial"/>
          <w:sz w:val="18"/>
          <w:szCs w:val="18"/>
        </w:rPr>
        <w:t>__________</w:t>
      </w:r>
      <w:r w:rsidRPr="008243A2">
        <w:rPr>
          <w:rFonts w:ascii="Arial" w:hAnsi="Arial" w:cs="Arial"/>
          <w:sz w:val="18"/>
          <w:szCs w:val="18"/>
        </w:rPr>
        <w:t>,</w:t>
      </w:r>
    </w:p>
    <w:p w:rsidR="008243A2" w:rsidRPr="008243A2" w:rsidRDefault="008243A2" w:rsidP="008243A2">
      <w:pPr>
        <w:spacing w:line="180" w:lineRule="exact"/>
        <w:ind w:firstLine="284"/>
        <w:jc w:val="both"/>
        <w:rPr>
          <w:rFonts w:ascii="Arial" w:hAnsi="Arial" w:cs="Arial"/>
          <w:sz w:val="18"/>
          <w:szCs w:val="18"/>
        </w:rPr>
      </w:pPr>
      <w:r w:rsidRPr="008243A2">
        <w:rPr>
          <w:rFonts w:ascii="Arial" w:hAnsi="Arial" w:cs="Arial"/>
          <w:sz w:val="18"/>
          <w:szCs w:val="18"/>
        </w:rPr>
        <w:t>обязуюсь:</w:t>
      </w:r>
    </w:p>
    <w:p w:rsidR="008243A2" w:rsidRPr="008243A2" w:rsidRDefault="008243A2" w:rsidP="008243A2">
      <w:pPr>
        <w:spacing w:line="180" w:lineRule="exact"/>
        <w:ind w:firstLine="284"/>
        <w:jc w:val="both"/>
        <w:rPr>
          <w:rFonts w:ascii="Arial" w:hAnsi="Arial" w:cs="Arial"/>
          <w:sz w:val="18"/>
          <w:szCs w:val="18"/>
        </w:rPr>
      </w:pPr>
      <w:r w:rsidRPr="008243A2">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8243A2">
        <w:rPr>
          <w:rFonts w:ascii="Arial" w:hAnsi="Arial" w:cs="Arial"/>
          <w:sz w:val="18"/>
          <w:szCs w:val="18"/>
        </w:rPr>
        <w:t>ии ау</w:t>
      </w:r>
      <w:proofErr w:type="gramEnd"/>
      <w:r w:rsidRPr="008243A2">
        <w:rPr>
          <w:rFonts w:ascii="Arial" w:hAnsi="Arial" w:cs="Arial"/>
          <w:sz w:val="18"/>
          <w:szCs w:val="18"/>
        </w:rPr>
        <w:t xml:space="preserve">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w:t>
      </w:r>
      <w:r w:rsidRPr="008243A2">
        <w:rPr>
          <w:rFonts w:ascii="Arial" w:hAnsi="Arial" w:cs="Arial"/>
          <w:sz w:val="18"/>
          <w:szCs w:val="18"/>
        </w:rPr>
        <w:lastRenderedPageBreak/>
        <w:t>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8243A2" w:rsidRPr="008243A2" w:rsidRDefault="008243A2" w:rsidP="008243A2">
      <w:pPr>
        <w:spacing w:line="180" w:lineRule="exact"/>
        <w:ind w:firstLine="284"/>
        <w:jc w:val="both"/>
        <w:rPr>
          <w:rFonts w:ascii="Arial" w:hAnsi="Arial" w:cs="Arial"/>
          <w:sz w:val="18"/>
          <w:szCs w:val="18"/>
        </w:rPr>
      </w:pPr>
      <w:r w:rsidRPr="008243A2">
        <w:rPr>
          <w:rFonts w:ascii="Arial" w:hAnsi="Arial" w:cs="Arial"/>
          <w:sz w:val="18"/>
          <w:szCs w:val="18"/>
        </w:rPr>
        <w:t>2. В случае признания победителем аукциона:</w:t>
      </w:r>
    </w:p>
    <w:p w:rsidR="008243A2" w:rsidRPr="008243A2" w:rsidRDefault="008243A2" w:rsidP="008243A2">
      <w:pPr>
        <w:spacing w:line="180" w:lineRule="exact"/>
        <w:ind w:firstLine="284"/>
        <w:jc w:val="both"/>
        <w:rPr>
          <w:rFonts w:ascii="Arial" w:hAnsi="Arial" w:cs="Arial"/>
          <w:sz w:val="18"/>
          <w:szCs w:val="18"/>
        </w:rPr>
      </w:pPr>
      <w:r w:rsidRPr="008243A2">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8243A2" w:rsidRDefault="008243A2" w:rsidP="008243A2">
      <w:pPr>
        <w:spacing w:line="180" w:lineRule="exact"/>
        <w:ind w:firstLine="284"/>
        <w:jc w:val="both"/>
        <w:rPr>
          <w:rFonts w:ascii="Arial" w:hAnsi="Arial" w:cs="Arial"/>
          <w:sz w:val="18"/>
          <w:szCs w:val="18"/>
        </w:rPr>
      </w:pPr>
      <w:r w:rsidRPr="008243A2">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8243A2" w:rsidRDefault="008243A2" w:rsidP="0028720E">
      <w:pPr>
        <w:spacing w:line="180" w:lineRule="exact"/>
        <w:ind w:firstLine="284"/>
        <w:jc w:val="both"/>
        <w:rPr>
          <w:rFonts w:ascii="Arial" w:hAnsi="Arial" w:cs="Arial"/>
          <w:sz w:val="18"/>
          <w:szCs w:val="18"/>
        </w:rPr>
      </w:pPr>
    </w:p>
    <w:p w:rsidR="007459BA" w:rsidRPr="007459BA" w:rsidRDefault="007459BA" w:rsidP="007459BA">
      <w:pPr>
        <w:spacing w:line="180" w:lineRule="exact"/>
        <w:ind w:firstLine="284"/>
        <w:jc w:val="center"/>
        <w:rPr>
          <w:rFonts w:ascii="Arial" w:hAnsi="Arial" w:cs="Arial"/>
          <w:sz w:val="18"/>
          <w:szCs w:val="18"/>
        </w:rPr>
      </w:pPr>
      <w:r w:rsidRPr="007459BA">
        <w:rPr>
          <w:rFonts w:ascii="Arial" w:hAnsi="Arial" w:cs="Arial"/>
          <w:sz w:val="18"/>
          <w:szCs w:val="18"/>
        </w:rPr>
        <w:t>Банковские реквизиты заявителя (реквизиты для возврата задатка)</w:t>
      </w:r>
    </w:p>
    <w:p w:rsidR="007459BA" w:rsidRPr="007459BA" w:rsidRDefault="007459BA" w:rsidP="007459BA">
      <w:pPr>
        <w:spacing w:line="180" w:lineRule="exact"/>
        <w:ind w:firstLine="284"/>
        <w:jc w:val="both"/>
        <w:rPr>
          <w:rFonts w:ascii="Arial" w:hAnsi="Arial" w:cs="Arial"/>
          <w:sz w:val="18"/>
          <w:szCs w:val="18"/>
        </w:rPr>
      </w:pPr>
    </w:p>
    <w:p w:rsidR="007459BA" w:rsidRPr="007459BA" w:rsidRDefault="007459BA" w:rsidP="007459BA">
      <w:pPr>
        <w:spacing w:line="180" w:lineRule="exact"/>
        <w:jc w:val="both"/>
        <w:rPr>
          <w:rFonts w:ascii="Arial" w:hAnsi="Arial" w:cs="Arial"/>
          <w:sz w:val="18"/>
          <w:szCs w:val="18"/>
        </w:rPr>
      </w:pPr>
      <w:r w:rsidRPr="007459BA">
        <w:rPr>
          <w:rFonts w:ascii="Arial" w:hAnsi="Arial" w:cs="Arial"/>
          <w:sz w:val="18"/>
          <w:szCs w:val="18"/>
        </w:rPr>
        <w:t>расчетный счет №_________________________ лицевой счет № ______________________</w:t>
      </w:r>
      <w:r>
        <w:rPr>
          <w:rFonts w:ascii="Arial" w:hAnsi="Arial" w:cs="Arial"/>
          <w:sz w:val="18"/>
          <w:szCs w:val="18"/>
        </w:rPr>
        <w:t>_________</w:t>
      </w:r>
    </w:p>
    <w:p w:rsidR="007459BA" w:rsidRPr="007459BA" w:rsidRDefault="007459BA" w:rsidP="007459BA">
      <w:pPr>
        <w:spacing w:line="180" w:lineRule="exact"/>
        <w:jc w:val="both"/>
        <w:rPr>
          <w:rFonts w:ascii="Arial" w:hAnsi="Arial" w:cs="Arial"/>
          <w:sz w:val="18"/>
          <w:szCs w:val="18"/>
        </w:rPr>
      </w:pPr>
      <w:r>
        <w:rPr>
          <w:rFonts w:ascii="Arial" w:hAnsi="Arial" w:cs="Arial"/>
          <w:sz w:val="18"/>
          <w:szCs w:val="18"/>
        </w:rPr>
        <w:t>в</w:t>
      </w:r>
      <w:r w:rsidRPr="007459BA">
        <w:rPr>
          <w:rFonts w:ascii="Arial" w:hAnsi="Arial" w:cs="Arial"/>
          <w:sz w:val="18"/>
          <w:szCs w:val="18"/>
        </w:rPr>
        <w:t>____________</w:t>
      </w:r>
      <w:r>
        <w:rPr>
          <w:rFonts w:ascii="Arial" w:hAnsi="Arial" w:cs="Arial"/>
          <w:sz w:val="18"/>
          <w:szCs w:val="18"/>
        </w:rPr>
        <w:t>________________________________</w:t>
      </w:r>
    </w:p>
    <w:p w:rsidR="007459BA" w:rsidRPr="007459BA" w:rsidRDefault="007459BA" w:rsidP="007459BA">
      <w:pPr>
        <w:spacing w:line="180" w:lineRule="exact"/>
        <w:jc w:val="both"/>
        <w:rPr>
          <w:rFonts w:ascii="Arial" w:hAnsi="Arial" w:cs="Arial"/>
          <w:sz w:val="18"/>
          <w:szCs w:val="18"/>
        </w:rPr>
      </w:pPr>
      <w:r>
        <w:rPr>
          <w:rFonts w:ascii="Arial" w:hAnsi="Arial" w:cs="Arial"/>
          <w:sz w:val="18"/>
          <w:szCs w:val="18"/>
        </w:rPr>
        <w:t>корр. счет № ______________</w:t>
      </w:r>
      <w:r w:rsidRPr="007459BA">
        <w:rPr>
          <w:rFonts w:ascii="Arial" w:hAnsi="Arial" w:cs="Arial"/>
          <w:sz w:val="18"/>
          <w:szCs w:val="18"/>
        </w:rPr>
        <w:t>БИК ______</w:t>
      </w:r>
      <w:r>
        <w:rPr>
          <w:rFonts w:ascii="Arial" w:hAnsi="Arial" w:cs="Arial"/>
          <w:sz w:val="18"/>
          <w:szCs w:val="18"/>
        </w:rPr>
        <w:t>__________</w:t>
      </w:r>
    </w:p>
    <w:p w:rsidR="007459BA" w:rsidRPr="007459BA" w:rsidRDefault="007459BA" w:rsidP="007459BA">
      <w:pPr>
        <w:spacing w:line="180" w:lineRule="exact"/>
        <w:jc w:val="both"/>
        <w:rPr>
          <w:rFonts w:ascii="Arial" w:hAnsi="Arial" w:cs="Arial"/>
          <w:sz w:val="18"/>
          <w:szCs w:val="18"/>
        </w:rPr>
      </w:pPr>
      <w:r>
        <w:rPr>
          <w:rFonts w:ascii="Arial" w:hAnsi="Arial" w:cs="Arial"/>
          <w:sz w:val="18"/>
          <w:szCs w:val="18"/>
        </w:rPr>
        <w:t>ИНН банка ____________</w:t>
      </w:r>
      <w:r w:rsidRPr="007459BA">
        <w:rPr>
          <w:rFonts w:ascii="Arial" w:hAnsi="Arial" w:cs="Arial"/>
          <w:sz w:val="18"/>
          <w:szCs w:val="18"/>
        </w:rPr>
        <w:t>КПП банка ______</w:t>
      </w:r>
      <w:r>
        <w:rPr>
          <w:rFonts w:ascii="Arial" w:hAnsi="Arial" w:cs="Arial"/>
          <w:sz w:val="18"/>
          <w:szCs w:val="18"/>
        </w:rPr>
        <w:t>________</w:t>
      </w:r>
    </w:p>
    <w:p w:rsidR="007459BA" w:rsidRPr="007459BA" w:rsidRDefault="007459BA" w:rsidP="007459BA">
      <w:pPr>
        <w:spacing w:line="180" w:lineRule="exact"/>
        <w:jc w:val="both"/>
        <w:rPr>
          <w:rFonts w:ascii="Arial" w:hAnsi="Arial" w:cs="Arial"/>
          <w:sz w:val="18"/>
          <w:szCs w:val="18"/>
        </w:rPr>
      </w:pPr>
      <w:r w:rsidRPr="007459BA">
        <w:rPr>
          <w:rFonts w:ascii="Arial" w:hAnsi="Arial" w:cs="Arial"/>
          <w:sz w:val="18"/>
          <w:szCs w:val="18"/>
        </w:rPr>
        <w:t>Представитель з</w:t>
      </w:r>
      <w:r>
        <w:rPr>
          <w:rFonts w:ascii="Arial" w:hAnsi="Arial" w:cs="Arial"/>
          <w:sz w:val="18"/>
          <w:szCs w:val="18"/>
        </w:rPr>
        <w:t>аявителя _______________________</w:t>
      </w:r>
    </w:p>
    <w:p w:rsidR="007459BA" w:rsidRPr="007459BA" w:rsidRDefault="007459BA" w:rsidP="007459BA">
      <w:pPr>
        <w:spacing w:line="180" w:lineRule="exact"/>
        <w:jc w:val="both"/>
        <w:rPr>
          <w:rFonts w:ascii="Arial" w:hAnsi="Arial" w:cs="Arial"/>
          <w:sz w:val="18"/>
          <w:szCs w:val="18"/>
        </w:rPr>
      </w:pPr>
      <w:r w:rsidRPr="007459BA">
        <w:rPr>
          <w:rFonts w:ascii="Arial" w:hAnsi="Arial" w:cs="Arial"/>
          <w:sz w:val="18"/>
          <w:szCs w:val="18"/>
        </w:rPr>
        <w:t>Действует на основании доверенности № ____________________ серия _______________,</w:t>
      </w:r>
    </w:p>
    <w:p w:rsidR="007459BA" w:rsidRPr="007459BA" w:rsidRDefault="007459BA" w:rsidP="007459BA">
      <w:pPr>
        <w:spacing w:line="180" w:lineRule="exact"/>
        <w:jc w:val="both"/>
        <w:rPr>
          <w:rFonts w:ascii="Arial" w:hAnsi="Arial" w:cs="Arial"/>
          <w:sz w:val="18"/>
          <w:szCs w:val="18"/>
        </w:rPr>
      </w:pPr>
      <w:proofErr w:type="gramStart"/>
      <w:r w:rsidRPr="007459BA">
        <w:rPr>
          <w:rFonts w:ascii="Arial" w:hAnsi="Arial" w:cs="Arial"/>
          <w:sz w:val="18"/>
          <w:szCs w:val="18"/>
        </w:rPr>
        <w:t>удостовер</w:t>
      </w:r>
      <w:r>
        <w:rPr>
          <w:rFonts w:ascii="Arial" w:hAnsi="Arial" w:cs="Arial"/>
          <w:sz w:val="18"/>
          <w:szCs w:val="18"/>
        </w:rPr>
        <w:t>енной</w:t>
      </w:r>
      <w:proofErr w:type="gramEnd"/>
      <w:r>
        <w:rPr>
          <w:rFonts w:ascii="Arial" w:hAnsi="Arial" w:cs="Arial"/>
          <w:sz w:val="18"/>
          <w:szCs w:val="18"/>
        </w:rPr>
        <w:t xml:space="preserve"> «___» _________________</w:t>
      </w:r>
      <w:r w:rsidRPr="007459BA">
        <w:rPr>
          <w:rFonts w:ascii="Arial" w:hAnsi="Arial" w:cs="Arial"/>
          <w:sz w:val="18"/>
          <w:szCs w:val="18"/>
        </w:rPr>
        <w:t>20____ г. ______________________________</w:t>
      </w:r>
      <w:r>
        <w:rPr>
          <w:rFonts w:ascii="Arial" w:hAnsi="Arial" w:cs="Arial"/>
          <w:sz w:val="18"/>
          <w:szCs w:val="18"/>
        </w:rPr>
        <w:t>_______________</w:t>
      </w:r>
      <w:r w:rsidRPr="007459BA">
        <w:rPr>
          <w:rFonts w:ascii="Arial" w:hAnsi="Arial" w:cs="Arial"/>
          <w:sz w:val="18"/>
          <w:szCs w:val="18"/>
        </w:rPr>
        <w:t xml:space="preserve">                                                                      </w:t>
      </w:r>
      <w:r>
        <w:rPr>
          <w:rFonts w:ascii="Arial" w:hAnsi="Arial" w:cs="Arial"/>
          <w:sz w:val="18"/>
          <w:szCs w:val="18"/>
        </w:rPr>
        <w:t xml:space="preserve">                               </w:t>
      </w:r>
      <w:r w:rsidRPr="007459BA">
        <w:rPr>
          <w:rFonts w:ascii="Arial" w:hAnsi="Arial" w:cs="Arial"/>
          <w:sz w:val="18"/>
          <w:szCs w:val="18"/>
        </w:rPr>
        <w:t>(кем)</w:t>
      </w:r>
    </w:p>
    <w:p w:rsidR="007459BA" w:rsidRPr="007459BA" w:rsidRDefault="007459BA" w:rsidP="007459BA">
      <w:pPr>
        <w:spacing w:line="180" w:lineRule="exact"/>
        <w:ind w:firstLine="284"/>
        <w:jc w:val="both"/>
        <w:rPr>
          <w:rFonts w:ascii="Arial" w:hAnsi="Arial" w:cs="Arial"/>
          <w:sz w:val="18"/>
          <w:szCs w:val="18"/>
        </w:rPr>
      </w:pPr>
      <w:r w:rsidRPr="007459BA">
        <w:rPr>
          <w:rFonts w:ascii="Arial" w:hAnsi="Arial" w:cs="Arial"/>
          <w:sz w:val="18"/>
          <w:szCs w:val="18"/>
        </w:rPr>
        <w:t>Документ, удостоверяющий личность доверенного лица ______________________________________________________________________________</w:t>
      </w:r>
      <w:r>
        <w:rPr>
          <w:rFonts w:ascii="Arial" w:hAnsi="Arial" w:cs="Arial"/>
          <w:sz w:val="18"/>
          <w:szCs w:val="18"/>
        </w:rPr>
        <w:t>_____________</w:t>
      </w:r>
    </w:p>
    <w:p w:rsidR="008243A2" w:rsidRDefault="007459BA" w:rsidP="007459BA">
      <w:pPr>
        <w:spacing w:line="180" w:lineRule="exact"/>
        <w:ind w:firstLine="284"/>
        <w:jc w:val="both"/>
        <w:rPr>
          <w:rFonts w:ascii="Arial" w:hAnsi="Arial" w:cs="Arial"/>
          <w:sz w:val="18"/>
          <w:szCs w:val="18"/>
        </w:rPr>
      </w:pPr>
      <w:r w:rsidRPr="007459BA">
        <w:rPr>
          <w:rFonts w:ascii="Arial" w:hAnsi="Arial" w:cs="Arial"/>
          <w:sz w:val="18"/>
          <w:szCs w:val="18"/>
        </w:rPr>
        <w:t>(наименование документа, серия, номер, дата, кем выдан)</w:t>
      </w:r>
    </w:p>
    <w:p w:rsidR="008243A2" w:rsidRDefault="008243A2" w:rsidP="0028720E">
      <w:pPr>
        <w:spacing w:line="180" w:lineRule="exact"/>
        <w:ind w:firstLine="284"/>
        <w:jc w:val="both"/>
        <w:rPr>
          <w:rFonts w:ascii="Arial" w:hAnsi="Arial" w:cs="Arial"/>
          <w:sz w:val="18"/>
          <w:szCs w:val="18"/>
        </w:rPr>
      </w:pPr>
    </w:p>
    <w:p w:rsidR="007459BA" w:rsidRPr="007459BA" w:rsidRDefault="007459BA" w:rsidP="007459BA">
      <w:pPr>
        <w:spacing w:line="180" w:lineRule="exact"/>
        <w:ind w:firstLine="142"/>
        <w:jc w:val="both"/>
        <w:rPr>
          <w:rFonts w:ascii="Arial" w:hAnsi="Arial" w:cs="Arial"/>
          <w:sz w:val="18"/>
          <w:szCs w:val="18"/>
        </w:rPr>
      </w:pPr>
      <w:r w:rsidRPr="007459BA">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7459BA" w:rsidRPr="007459BA" w:rsidRDefault="007459BA" w:rsidP="007459BA">
      <w:pPr>
        <w:spacing w:line="180" w:lineRule="exact"/>
        <w:ind w:firstLine="142"/>
        <w:jc w:val="both"/>
        <w:rPr>
          <w:rFonts w:ascii="Arial" w:hAnsi="Arial" w:cs="Arial"/>
          <w:sz w:val="18"/>
          <w:szCs w:val="18"/>
        </w:rPr>
      </w:pPr>
      <w:r w:rsidRPr="007459BA">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8243A2" w:rsidRDefault="007459BA" w:rsidP="007459BA">
      <w:pPr>
        <w:spacing w:line="180" w:lineRule="exact"/>
        <w:ind w:firstLine="142"/>
        <w:jc w:val="both"/>
        <w:rPr>
          <w:rFonts w:ascii="Arial" w:hAnsi="Arial" w:cs="Arial"/>
          <w:sz w:val="18"/>
          <w:szCs w:val="18"/>
        </w:rPr>
      </w:pPr>
      <w:r w:rsidRPr="007459BA">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8243A2" w:rsidRDefault="008243A2" w:rsidP="001209FA">
      <w:pPr>
        <w:spacing w:line="180" w:lineRule="exact"/>
        <w:jc w:val="both"/>
        <w:rPr>
          <w:rFonts w:ascii="Arial" w:hAnsi="Arial" w:cs="Arial"/>
          <w:sz w:val="18"/>
          <w:szCs w:val="18"/>
        </w:rPr>
      </w:pPr>
    </w:p>
    <w:p w:rsidR="001209FA" w:rsidRPr="001209FA" w:rsidRDefault="001209FA" w:rsidP="001209FA">
      <w:pPr>
        <w:spacing w:line="180" w:lineRule="exact"/>
        <w:jc w:val="both"/>
        <w:rPr>
          <w:rFonts w:ascii="Arial" w:hAnsi="Arial" w:cs="Arial"/>
          <w:sz w:val="18"/>
          <w:szCs w:val="18"/>
        </w:rPr>
      </w:pPr>
      <w:r w:rsidRPr="001209FA">
        <w:rPr>
          <w:rFonts w:ascii="Arial" w:hAnsi="Arial" w:cs="Arial"/>
          <w:sz w:val="18"/>
          <w:szCs w:val="18"/>
        </w:rPr>
        <w:t>Подпись заявителя</w:t>
      </w:r>
    </w:p>
    <w:p w:rsidR="001209FA" w:rsidRPr="001209FA" w:rsidRDefault="001209FA" w:rsidP="001209FA">
      <w:pPr>
        <w:spacing w:line="180" w:lineRule="exact"/>
        <w:jc w:val="both"/>
        <w:rPr>
          <w:rFonts w:ascii="Arial" w:hAnsi="Arial" w:cs="Arial"/>
          <w:sz w:val="18"/>
          <w:szCs w:val="18"/>
        </w:rPr>
      </w:pPr>
      <w:r>
        <w:rPr>
          <w:rFonts w:ascii="Arial" w:hAnsi="Arial" w:cs="Arial"/>
          <w:sz w:val="18"/>
          <w:szCs w:val="18"/>
        </w:rPr>
        <w:t>(его полномочного представителя</w:t>
      </w:r>
      <w:proofErr w:type="gramStart"/>
      <w:r>
        <w:rPr>
          <w:rFonts w:ascii="Arial" w:hAnsi="Arial" w:cs="Arial"/>
          <w:sz w:val="18"/>
          <w:szCs w:val="18"/>
        </w:rPr>
        <w:t>)   ______(____</w:t>
      </w:r>
      <w:r w:rsidRPr="001209FA">
        <w:rPr>
          <w:rFonts w:ascii="Arial" w:hAnsi="Arial" w:cs="Arial"/>
          <w:sz w:val="18"/>
          <w:szCs w:val="18"/>
        </w:rPr>
        <w:t>)</w:t>
      </w:r>
      <w:proofErr w:type="gramEnd"/>
    </w:p>
    <w:p w:rsidR="001209FA" w:rsidRPr="001209FA" w:rsidRDefault="001209FA" w:rsidP="001209FA">
      <w:pPr>
        <w:spacing w:line="180" w:lineRule="exact"/>
        <w:jc w:val="both"/>
        <w:rPr>
          <w:rFonts w:ascii="Arial" w:hAnsi="Arial" w:cs="Arial"/>
          <w:sz w:val="18"/>
          <w:szCs w:val="18"/>
        </w:rPr>
      </w:pPr>
    </w:p>
    <w:p w:rsidR="001209FA" w:rsidRPr="001209FA" w:rsidRDefault="001209FA" w:rsidP="001209FA">
      <w:pPr>
        <w:spacing w:line="180" w:lineRule="exact"/>
        <w:jc w:val="both"/>
        <w:rPr>
          <w:rFonts w:ascii="Arial" w:hAnsi="Arial" w:cs="Arial"/>
          <w:sz w:val="18"/>
          <w:szCs w:val="18"/>
        </w:rPr>
      </w:pPr>
      <w:r w:rsidRPr="001209FA">
        <w:rPr>
          <w:rFonts w:ascii="Arial" w:hAnsi="Arial" w:cs="Arial"/>
          <w:sz w:val="18"/>
          <w:szCs w:val="18"/>
        </w:rPr>
        <w:t>М.П. «____» ___________ 201__г.</w:t>
      </w:r>
    </w:p>
    <w:p w:rsidR="001209FA" w:rsidRPr="001209FA" w:rsidRDefault="001209FA" w:rsidP="001209FA">
      <w:pPr>
        <w:spacing w:line="180" w:lineRule="exact"/>
        <w:jc w:val="both"/>
        <w:rPr>
          <w:rFonts w:ascii="Arial" w:hAnsi="Arial" w:cs="Arial"/>
          <w:iCs/>
          <w:sz w:val="18"/>
          <w:szCs w:val="18"/>
        </w:rPr>
      </w:pPr>
    </w:p>
    <w:p w:rsidR="001209FA" w:rsidRDefault="001209FA" w:rsidP="001209FA">
      <w:pPr>
        <w:spacing w:line="180" w:lineRule="exact"/>
        <w:jc w:val="both"/>
        <w:rPr>
          <w:rFonts w:ascii="Arial" w:hAnsi="Arial" w:cs="Arial"/>
          <w:sz w:val="18"/>
          <w:szCs w:val="18"/>
        </w:rPr>
      </w:pPr>
      <w:r w:rsidRPr="001209FA">
        <w:rPr>
          <w:rFonts w:ascii="Arial" w:hAnsi="Arial" w:cs="Arial"/>
          <w:iCs/>
          <w:sz w:val="18"/>
          <w:szCs w:val="18"/>
        </w:rPr>
        <w:t xml:space="preserve">Заявка принята: </w:t>
      </w:r>
      <w:r>
        <w:rPr>
          <w:rFonts w:ascii="Arial" w:hAnsi="Arial" w:cs="Arial"/>
          <w:sz w:val="18"/>
          <w:szCs w:val="18"/>
        </w:rPr>
        <w:t>«___» ______</w:t>
      </w:r>
      <w:r w:rsidRPr="001209FA">
        <w:rPr>
          <w:rFonts w:ascii="Arial" w:hAnsi="Arial" w:cs="Arial"/>
          <w:sz w:val="18"/>
          <w:szCs w:val="18"/>
        </w:rPr>
        <w:t>201__г.    ____</w:t>
      </w:r>
      <w:r>
        <w:rPr>
          <w:rFonts w:ascii="Arial" w:hAnsi="Arial" w:cs="Arial"/>
          <w:sz w:val="18"/>
          <w:szCs w:val="18"/>
        </w:rPr>
        <w:t>______</w:t>
      </w:r>
      <w:r w:rsidRPr="001209FA">
        <w:rPr>
          <w:rFonts w:ascii="Arial" w:hAnsi="Arial" w:cs="Arial"/>
          <w:sz w:val="18"/>
          <w:szCs w:val="18"/>
        </w:rPr>
        <w:t xml:space="preserve"> </w:t>
      </w:r>
      <w:proofErr w:type="gramStart"/>
      <w:r w:rsidRPr="001209FA">
        <w:rPr>
          <w:rFonts w:ascii="Arial" w:hAnsi="Arial" w:cs="Arial"/>
          <w:sz w:val="18"/>
          <w:szCs w:val="18"/>
        </w:rPr>
        <w:t>ч</w:t>
      </w:r>
      <w:proofErr w:type="gramEnd"/>
      <w:r w:rsidRPr="001209FA">
        <w:rPr>
          <w:rFonts w:ascii="Arial" w:hAnsi="Arial" w:cs="Arial"/>
          <w:sz w:val="18"/>
          <w:szCs w:val="18"/>
        </w:rPr>
        <w:t xml:space="preserve">. </w:t>
      </w:r>
    </w:p>
    <w:p w:rsidR="001209FA" w:rsidRPr="001209FA" w:rsidRDefault="001209FA" w:rsidP="001209FA">
      <w:pPr>
        <w:spacing w:line="180" w:lineRule="exact"/>
        <w:jc w:val="both"/>
        <w:rPr>
          <w:rFonts w:ascii="Arial" w:hAnsi="Arial" w:cs="Arial"/>
          <w:sz w:val="18"/>
          <w:szCs w:val="18"/>
        </w:rPr>
      </w:pPr>
      <w:r w:rsidRPr="001209FA">
        <w:rPr>
          <w:rFonts w:ascii="Arial" w:hAnsi="Arial" w:cs="Arial"/>
          <w:sz w:val="18"/>
          <w:szCs w:val="18"/>
        </w:rPr>
        <w:t>_____ мин. под № _____</w:t>
      </w:r>
    </w:p>
    <w:p w:rsidR="001209FA" w:rsidRPr="001209FA" w:rsidRDefault="001209FA" w:rsidP="001209FA">
      <w:pPr>
        <w:spacing w:line="180" w:lineRule="exact"/>
        <w:jc w:val="both"/>
        <w:rPr>
          <w:rFonts w:ascii="Arial" w:hAnsi="Arial" w:cs="Arial"/>
          <w:sz w:val="18"/>
          <w:szCs w:val="18"/>
        </w:rPr>
      </w:pPr>
    </w:p>
    <w:p w:rsidR="001209FA" w:rsidRPr="001209FA" w:rsidRDefault="001209FA" w:rsidP="001209FA">
      <w:pPr>
        <w:spacing w:line="180" w:lineRule="exact"/>
        <w:jc w:val="both"/>
        <w:rPr>
          <w:rFonts w:ascii="Arial" w:hAnsi="Arial" w:cs="Arial"/>
          <w:sz w:val="18"/>
          <w:szCs w:val="18"/>
        </w:rPr>
      </w:pPr>
      <w:r>
        <w:rPr>
          <w:rFonts w:ascii="Arial" w:hAnsi="Arial" w:cs="Arial"/>
          <w:sz w:val="18"/>
          <w:szCs w:val="18"/>
        </w:rPr>
        <w:t xml:space="preserve">Подпись лица, принявшего </w:t>
      </w:r>
      <w:r w:rsidRPr="001209FA">
        <w:rPr>
          <w:rFonts w:ascii="Arial" w:hAnsi="Arial" w:cs="Arial"/>
          <w:sz w:val="18"/>
          <w:szCs w:val="18"/>
        </w:rPr>
        <w:t>заявку</w:t>
      </w:r>
      <w:proofErr w:type="gramStart"/>
      <w:r w:rsidRPr="001209FA">
        <w:rPr>
          <w:rFonts w:ascii="Arial" w:hAnsi="Arial" w:cs="Arial"/>
          <w:sz w:val="18"/>
          <w:szCs w:val="18"/>
        </w:rPr>
        <w:t xml:space="preserve">     _____</w:t>
      </w:r>
      <w:r>
        <w:rPr>
          <w:rFonts w:ascii="Arial" w:hAnsi="Arial" w:cs="Arial"/>
          <w:sz w:val="18"/>
          <w:szCs w:val="18"/>
        </w:rPr>
        <w:t>(____)</w:t>
      </w:r>
      <w:proofErr w:type="gramEnd"/>
    </w:p>
    <w:p w:rsidR="001209FA" w:rsidRDefault="001209FA" w:rsidP="001209FA">
      <w:pPr>
        <w:spacing w:line="180" w:lineRule="exact"/>
        <w:jc w:val="both"/>
        <w:rPr>
          <w:rFonts w:ascii="Arial" w:hAnsi="Arial" w:cs="Arial"/>
          <w:sz w:val="18"/>
          <w:szCs w:val="18"/>
        </w:rPr>
      </w:pPr>
    </w:p>
    <w:p w:rsidR="000E7CCB" w:rsidRDefault="000E7CCB" w:rsidP="00A46071">
      <w:pPr>
        <w:spacing w:line="180" w:lineRule="exact"/>
        <w:ind w:firstLine="284"/>
        <w:jc w:val="center"/>
        <w:rPr>
          <w:rFonts w:ascii="Arial" w:hAnsi="Arial" w:cs="Arial"/>
          <w:sz w:val="18"/>
          <w:szCs w:val="18"/>
        </w:rPr>
      </w:pPr>
    </w:p>
    <w:p w:rsidR="000E7CCB" w:rsidRDefault="000E7CCB" w:rsidP="00A46071">
      <w:pPr>
        <w:spacing w:line="180" w:lineRule="exact"/>
        <w:ind w:firstLine="284"/>
        <w:jc w:val="center"/>
        <w:rPr>
          <w:rFonts w:ascii="Arial" w:hAnsi="Arial" w:cs="Arial"/>
          <w:sz w:val="18"/>
          <w:szCs w:val="18"/>
        </w:rPr>
      </w:pPr>
    </w:p>
    <w:p w:rsidR="00A46071" w:rsidRPr="00A46071" w:rsidRDefault="00A46071" w:rsidP="00A46071">
      <w:pPr>
        <w:spacing w:line="180" w:lineRule="exact"/>
        <w:ind w:firstLine="284"/>
        <w:jc w:val="center"/>
        <w:rPr>
          <w:rFonts w:ascii="Arial" w:hAnsi="Arial" w:cs="Arial"/>
          <w:sz w:val="18"/>
          <w:szCs w:val="18"/>
        </w:rPr>
      </w:pPr>
      <w:r w:rsidRPr="00A46071">
        <w:rPr>
          <w:rFonts w:ascii="Arial" w:hAnsi="Arial" w:cs="Arial"/>
          <w:sz w:val="18"/>
          <w:szCs w:val="18"/>
        </w:rPr>
        <w:t>Опись</w:t>
      </w:r>
    </w:p>
    <w:p w:rsidR="00A46071" w:rsidRPr="00A46071" w:rsidRDefault="00A46071" w:rsidP="00A46071">
      <w:pPr>
        <w:spacing w:line="180" w:lineRule="exact"/>
        <w:ind w:firstLine="284"/>
        <w:jc w:val="center"/>
        <w:rPr>
          <w:rFonts w:ascii="Arial" w:hAnsi="Arial" w:cs="Arial"/>
          <w:sz w:val="18"/>
          <w:szCs w:val="18"/>
        </w:rPr>
      </w:pPr>
      <w:r w:rsidRPr="00A46071">
        <w:rPr>
          <w:rFonts w:ascii="Arial" w:hAnsi="Arial" w:cs="Arial"/>
          <w:sz w:val="18"/>
          <w:szCs w:val="18"/>
        </w:rPr>
        <w:t>представленных документов для участия в аукционе претендентом</w:t>
      </w:r>
    </w:p>
    <w:p w:rsidR="00A46071" w:rsidRPr="00A46071" w:rsidRDefault="00A46071" w:rsidP="00A46071">
      <w:pPr>
        <w:spacing w:line="180" w:lineRule="exact"/>
        <w:ind w:firstLine="284"/>
        <w:jc w:val="both"/>
        <w:rPr>
          <w:rFonts w:ascii="Arial" w:hAnsi="Arial" w:cs="Arial"/>
          <w:sz w:val="18"/>
          <w:szCs w:val="18"/>
        </w:rPr>
      </w:pPr>
      <w:r w:rsidRPr="00A46071">
        <w:rPr>
          <w:rFonts w:ascii="Arial" w:hAnsi="Arial" w:cs="Arial"/>
          <w:sz w:val="18"/>
          <w:szCs w:val="18"/>
        </w:rPr>
        <w:t>_________________________</w:t>
      </w:r>
      <w:r>
        <w:rPr>
          <w:rFonts w:ascii="Arial" w:hAnsi="Arial" w:cs="Arial"/>
          <w:sz w:val="18"/>
          <w:szCs w:val="18"/>
        </w:rPr>
        <w:t>__________________</w:t>
      </w:r>
    </w:p>
    <w:p w:rsidR="00A46071" w:rsidRPr="00A46071" w:rsidRDefault="00A46071" w:rsidP="00A218B4">
      <w:pPr>
        <w:spacing w:line="180" w:lineRule="exact"/>
        <w:ind w:firstLine="284"/>
        <w:jc w:val="both"/>
        <w:rPr>
          <w:rFonts w:ascii="Arial" w:hAnsi="Arial" w:cs="Arial"/>
          <w:sz w:val="18"/>
          <w:szCs w:val="18"/>
        </w:rPr>
      </w:pPr>
      <w:r w:rsidRPr="00A46071">
        <w:rPr>
          <w:rFonts w:ascii="Arial" w:hAnsi="Arial" w:cs="Arial"/>
          <w:sz w:val="18"/>
          <w:szCs w:val="18"/>
        </w:rPr>
        <w:t>(наименование ю</w:t>
      </w:r>
      <w:r w:rsidR="00A218B4">
        <w:rPr>
          <w:rFonts w:ascii="Arial" w:hAnsi="Arial" w:cs="Arial"/>
          <w:sz w:val="18"/>
          <w:szCs w:val="18"/>
        </w:rPr>
        <w:t xml:space="preserve">ридического лица, </w:t>
      </w:r>
      <w:proofErr w:type="spellStart"/>
      <w:r w:rsidRPr="00A46071">
        <w:rPr>
          <w:rFonts w:ascii="Arial" w:hAnsi="Arial" w:cs="Arial"/>
          <w:sz w:val="18"/>
          <w:szCs w:val="18"/>
        </w:rPr>
        <w:t>ф.и.о.</w:t>
      </w:r>
      <w:proofErr w:type="spellEnd"/>
      <w:r w:rsidRPr="00A46071">
        <w:rPr>
          <w:rFonts w:ascii="Arial" w:hAnsi="Arial" w:cs="Arial"/>
          <w:sz w:val="18"/>
          <w:szCs w:val="18"/>
        </w:rPr>
        <w:t xml:space="preserve"> индивидуального пр</w:t>
      </w:r>
      <w:r>
        <w:rPr>
          <w:rFonts w:ascii="Arial" w:hAnsi="Arial" w:cs="Arial"/>
          <w:sz w:val="18"/>
          <w:szCs w:val="18"/>
        </w:rPr>
        <w:t>едпринимателя или гражданина)</w:t>
      </w:r>
      <w:r w:rsidRPr="00A46071">
        <w:rPr>
          <w:rFonts w:ascii="Arial" w:hAnsi="Arial" w:cs="Arial"/>
          <w:sz w:val="18"/>
          <w:szCs w:val="18"/>
        </w:rPr>
        <w:t>_________________________</w:t>
      </w:r>
      <w:r>
        <w:rPr>
          <w:rFonts w:ascii="Arial" w:hAnsi="Arial" w:cs="Arial"/>
          <w:sz w:val="18"/>
          <w:szCs w:val="18"/>
        </w:rPr>
        <w:t>________________________________________________________</w:t>
      </w:r>
    </w:p>
    <w:p w:rsidR="00A46071" w:rsidRPr="00A46071" w:rsidRDefault="00A46071" w:rsidP="003C77BE">
      <w:pPr>
        <w:spacing w:line="180" w:lineRule="exact"/>
        <w:jc w:val="both"/>
        <w:rPr>
          <w:rFonts w:ascii="Arial" w:hAnsi="Arial" w:cs="Arial"/>
          <w:sz w:val="18"/>
          <w:szCs w:val="18"/>
        </w:rPr>
      </w:pPr>
    </w:p>
    <w:p w:rsidR="00A46071" w:rsidRPr="00A46071" w:rsidRDefault="00A46071" w:rsidP="003C77BE">
      <w:pPr>
        <w:spacing w:line="180" w:lineRule="exact"/>
        <w:ind w:firstLine="284"/>
        <w:jc w:val="both"/>
        <w:rPr>
          <w:rFonts w:ascii="Arial" w:hAnsi="Arial" w:cs="Arial"/>
          <w:sz w:val="18"/>
          <w:szCs w:val="18"/>
        </w:rPr>
      </w:pP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1. Заявка</w:t>
      </w:r>
    </w:p>
    <w:p w:rsidR="00A46071" w:rsidRPr="00A46071" w:rsidRDefault="00A46071" w:rsidP="003C77BE">
      <w:pPr>
        <w:spacing w:line="180" w:lineRule="exact"/>
        <w:ind w:firstLine="284"/>
        <w:jc w:val="both"/>
        <w:rPr>
          <w:rFonts w:ascii="Arial" w:hAnsi="Arial" w:cs="Arial"/>
          <w:sz w:val="18"/>
          <w:szCs w:val="18"/>
        </w:rPr>
      </w:pP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lastRenderedPageBreak/>
        <w:t xml:space="preserve">2. Документ об уплате задатка </w:t>
      </w:r>
    </w:p>
    <w:p w:rsidR="00A46071" w:rsidRPr="00A46071" w:rsidRDefault="00A46071" w:rsidP="003C77BE">
      <w:pPr>
        <w:spacing w:line="180" w:lineRule="exact"/>
        <w:ind w:firstLine="284"/>
        <w:jc w:val="both"/>
        <w:rPr>
          <w:rFonts w:ascii="Arial" w:hAnsi="Arial" w:cs="Arial"/>
          <w:sz w:val="18"/>
          <w:szCs w:val="18"/>
        </w:rPr>
      </w:pP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3.__________________________________</w:t>
      </w:r>
      <w:r>
        <w:rPr>
          <w:rFonts w:ascii="Arial" w:hAnsi="Arial" w:cs="Arial"/>
          <w:sz w:val="18"/>
          <w:szCs w:val="18"/>
        </w:rPr>
        <w:t>_______</w:t>
      </w: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4.____________________</w:t>
      </w:r>
      <w:r>
        <w:rPr>
          <w:rFonts w:ascii="Arial" w:hAnsi="Arial" w:cs="Arial"/>
          <w:sz w:val="18"/>
          <w:szCs w:val="18"/>
        </w:rPr>
        <w:t>_____________________</w:t>
      </w: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5.__________________________________</w:t>
      </w:r>
      <w:r>
        <w:rPr>
          <w:rFonts w:ascii="Arial" w:hAnsi="Arial" w:cs="Arial"/>
          <w:sz w:val="18"/>
          <w:szCs w:val="18"/>
        </w:rPr>
        <w:t>_______</w:t>
      </w: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6.__________________________________</w:t>
      </w:r>
      <w:r>
        <w:rPr>
          <w:rFonts w:ascii="Arial" w:hAnsi="Arial" w:cs="Arial"/>
          <w:sz w:val="18"/>
          <w:szCs w:val="18"/>
        </w:rPr>
        <w:t>_______</w:t>
      </w: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7.__________________________________</w:t>
      </w:r>
      <w:r>
        <w:rPr>
          <w:rFonts w:ascii="Arial" w:hAnsi="Arial" w:cs="Arial"/>
          <w:sz w:val="18"/>
          <w:szCs w:val="18"/>
        </w:rPr>
        <w:t>_______</w:t>
      </w: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8.__________________________________</w:t>
      </w:r>
      <w:r>
        <w:rPr>
          <w:rFonts w:ascii="Arial" w:hAnsi="Arial" w:cs="Arial"/>
          <w:sz w:val="18"/>
          <w:szCs w:val="18"/>
        </w:rPr>
        <w:t>_______</w:t>
      </w: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9.__________________________________</w:t>
      </w:r>
      <w:r>
        <w:rPr>
          <w:rFonts w:ascii="Arial" w:hAnsi="Arial" w:cs="Arial"/>
          <w:sz w:val="18"/>
          <w:szCs w:val="18"/>
        </w:rPr>
        <w:t>_______</w:t>
      </w:r>
    </w:p>
    <w:p w:rsidR="00A46071" w:rsidRPr="00A46071" w:rsidRDefault="00A46071" w:rsidP="003C77BE">
      <w:pPr>
        <w:spacing w:line="180" w:lineRule="exact"/>
        <w:ind w:firstLine="284"/>
        <w:jc w:val="both"/>
        <w:rPr>
          <w:rFonts w:ascii="Arial" w:hAnsi="Arial" w:cs="Arial"/>
          <w:sz w:val="18"/>
          <w:szCs w:val="18"/>
        </w:rPr>
      </w:pPr>
      <w:r w:rsidRPr="00A46071">
        <w:rPr>
          <w:rFonts w:ascii="Arial" w:hAnsi="Arial" w:cs="Arial"/>
          <w:sz w:val="18"/>
          <w:szCs w:val="18"/>
        </w:rPr>
        <w:t>10.</w:t>
      </w:r>
      <w:r>
        <w:rPr>
          <w:rFonts w:ascii="Arial" w:hAnsi="Arial" w:cs="Arial"/>
          <w:sz w:val="18"/>
          <w:szCs w:val="18"/>
        </w:rPr>
        <w:t xml:space="preserve"> _______________________________________</w:t>
      </w:r>
    </w:p>
    <w:p w:rsidR="003C77BE" w:rsidRPr="003C77BE" w:rsidRDefault="003C77BE" w:rsidP="003C77BE">
      <w:pPr>
        <w:jc w:val="both"/>
        <w:rPr>
          <w:color w:val="auto"/>
          <w:sz w:val="28"/>
          <w:szCs w:val="28"/>
        </w:rPr>
      </w:pPr>
    </w:p>
    <w:p w:rsidR="003C77BE" w:rsidRPr="003C77BE" w:rsidRDefault="003C77BE" w:rsidP="003C77BE">
      <w:pPr>
        <w:spacing w:line="180" w:lineRule="exact"/>
        <w:jc w:val="both"/>
        <w:rPr>
          <w:rFonts w:ascii="Arial" w:hAnsi="Arial" w:cs="Arial"/>
          <w:color w:val="auto"/>
          <w:sz w:val="18"/>
          <w:szCs w:val="18"/>
        </w:rPr>
      </w:pPr>
      <w:r>
        <w:rPr>
          <w:rFonts w:ascii="Arial" w:hAnsi="Arial" w:cs="Arial"/>
          <w:color w:val="auto"/>
          <w:sz w:val="18"/>
          <w:szCs w:val="18"/>
        </w:rPr>
        <w:t>________________(_____</w:t>
      </w:r>
      <w:r w:rsidRPr="003C77BE">
        <w:rPr>
          <w:rFonts w:ascii="Arial" w:hAnsi="Arial" w:cs="Arial"/>
          <w:color w:val="auto"/>
          <w:sz w:val="18"/>
          <w:szCs w:val="18"/>
        </w:rPr>
        <w:t xml:space="preserve">)    </w:t>
      </w:r>
      <w:r>
        <w:rPr>
          <w:rFonts w:ascii="Arial" w:hAnsi="Arial" w:cs="Arial"/>
          <w:color w:val="auto"/>
          <w:sz w:val="18"/>
          <w:szCs w:val="18"/>
        </w:rPr>
        <w:t xml:space="preserve">          ____</w:t>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t>______</w:t>
      </w:r>
      <w:r w:rsidRPr="003C77BE">
        <w:rPr>
          <w:rFonts w:ascii="Arial" w:hAnsi="Arial" w:cs="Arial"/>
          <w:color w:val="auto"/>
          <w:sz w:val="18"/>
          <w:szCs w:val="18"/>
        </w:rPr>
        <w:t xml:space="preserve"> (_</w:t>
      </w:r>
      <w:r>
        <w:rPr>
          <w:rFonts w:ascii="Arial" w:hAnsi="Arial" w:cs="Arial"/>
          <w:color w:val="auto"/>
          <w:sz w:val="18"/>
          <w:szCs w:val="18"/>
        </w:rPr>
        <w:t>____</w:t>
      </w:r>
      <w:r w:rsidRPr="003C77BE">
        <w:rPr>
          <w:rFonts w:ascii="Arial" w:hAnsi="Arial" w:cs="Arial"/>
          <w:color w:val="auto"/>
          <w:sz w:val="18"/>
          <w:szCs w:val="18"/>
        </w:rPr>
        <w:t xml:space="preserve">)    </w:t>
      </w:r>
    </w:p>
    <w:p w:rsidR="003C77BE" w:rsidRPr="003C77BE" w:rsidRDefault="003C77BE" w:rsidP="003C77BE">
      <w:pPr>
        <w:spacing w:line="180" w:lineRule="exact"/>
        <w:jc w:val="both"/>
        <w:rPr>
          <w:rFonts w:ascii="Arial" w:hAnsi="Arial" w:cs="Arial"/>
          <w:color w:val="auto"/>
          <w:sz w:val="16"/>
          <w:szCs w:val="16"/>
        </w:rPr>
      </w:pPr>
      <w:r w:rsidRPr="003C77BE">
        <w:rPr>
          <w:rFonts w:ascii="Arial" w:hAnsi="Arial" w:cs="Arial"/>
          <w:color w:val="auto"/>
          <w:sz w:val="16"/>
          <w:szCs w:val="16"/>
        </w:rPr>
        <w:t xml:space="preserve">подпись претендента    </w:t>
      </w:r>
      <w:proofErr w:type="spellStart"/>
      <w:r w:rsidRPr="003C77BE">
        <w:rPr>
          <w:rFonts w:ascii="Arial" w:hAnsi="Arial" w:cs="Arial"/>
          <w:color w:val="auto"/>
          <w:sz w:val="16"/>
          <w:szCs w:val="16"/>
        </w:rPr>
        <w:t>ф.и</w:t>
      </w:r>
      <w:proofErr w:type="gramStart"/>
      <w:r w:rsidRPr="003C77BE">
        <w:rPr>
          <w:rFonts w:ascii="Arial" w:hAnsi="Arial" w:cs="Arial"/>
          <w:color w:val="auto"/>
          <w:sz w:val="16"/>
          <w:szCs w:val="16"/>
        </w:rPr>
        <w:t>.о</w:t>
      </w:r>
      <w:proofErr w:type="spellEnd"/>
      <w:proofErr w:type="gramEnd"/>
      <w:r>
        <w:rPr>
          <w:rFonts w:ascii="Arial" w:hAnsi="Arial" w:cs="Arial"/>
          <w:color w:val="auto"/>
          <w:sz w:val="16"/>
          <w:szCs w:val="16"/>
        </w:rPr>
        <w:t xml:space="preserve">                        подпись    </w:t>
      </w:r>
      <w:proofErr w:type="spellStart"/>
      <w:r w:rsidRPr="003C77BE">
        <w:rPr>
          <w:rFonts w:ascii="Arial" w:hAnsi="Arial" w:cs="Arial"/>
          <w:color w:val="auto"/>
          <w:sz w:val="16"/>
          <w:szCs w:val="16"/>
        </w:rPr>
        <w:t>ф.и.о.</w:t>
      </w:r>
      <w:proofErr w:type="spellEnd"/>
    </w:p>
    <w:p w:rsidR="003C77BE" w:rsidRPr="003C77BE" w:rsidRDefault="003C77BE" w:rsidP="003C77BE">
      <w:pPr>
        <w:spacing w:line="180" w:lineRule="exact"/>
        <w:rPr>
          <w:rFonts w:ascii="Arial" w:hAnsi="Arial" w:cs="Arial"/>
          <w:color w:val="auto"/>
          <w:sz w:val="16"/>
          <w:szCs w:val="16"/>
        </w:rPr>
      </w:pPr>
      <w:proofErr w:type="gramStart"/>
      <w:r w:rsidRPr="003C77BE">
        <w:rPr>
          <w:rFonts w:ascii="Arial" w:hAnsi="Arial" w:cs="Arial"/>
          <w:color w:val="auto"/>
          <w:sz w:val="16"/>
          <w:szCs w:val="16"/>
        </w:rPr>
        <w:t xml:space="preserve">(его полномочного           </w:t>
      </w:r>
      <w:r>
        <w:rPr>
          <w:rFonts w:ascii="Arial" w:hAnsi="Arial" w:cs="Arial"/>
          <w:color w:val="auto"/>
          <w:sz w:val="16"/>
          <w:szCs w:val="16"/>
        </w:rPr>
        <w:t xml:space="preserve">                   </w:t>
      </w:r>
      <w:r w:rsidRPr="003C77BE">
        <w:rPr>
          <w:rFonts w:ascii="Arial" w:hAnsi="Arial" w:cs="Arial"/>
          <w:color w:val="auto"/>
          <w:sz w:val="16"/>
          <w:szCs w:val="16"/>
        </w:rPr>
        <w:t xml:space="preserve"> организатора торгов  </w:t>
      </w:r>
      <w:proofErr w:type="gramEnd"/>
    </w:p>
    <w:p w:rsidR="003C77BE" w:rsidRPr="003C77BE" w:rsidRDefault="003C77BE" w:rsidP="003C77BE">
      <w:pPr>
        <w:spacing w:line="180" w:lineRule="exact"/>
        <w:rPr>
          <w:rFonts w:ascii="Arial" w:hAnsi="Arial" w:cs="Arial"/>
          <w:color w:val="auto"/>
          <w:sz w:val="16"/>
          <w:szCs w:val="16"/>
        </w:rPr>
      </w:pPr>
      <w:r w:rsidRPr="003C77BE">
        <w:rPr>
          <w:rFonts w:ascii="Arial" w:hAnsi="Arial" w:cs="Arial"/>
          <w:color w:val="auto"/>
          <w:sz w:val="16"/>
          <w:szCs w:val="16"/>
        </w:rPr>
        <w:t xml:space="preserve">    представителя)</w:t>
      </w:r>
    </w:p>
    <w:p w:rsidR="00A46071" w:rsidRDefault="00A46071" w:rsidP="000148B2">
      <w:pPr>
        <w:spacing w:line="180" w:lineRule="exact"/>
        <w:jc w:val="both"/>
        <w:rPr>
          <w:rFonts w:ascii="Arial" w:hAnsi="Arial" w:cs="Arial"/>
          <w:sz w:val="18"/>
          <w:szCs w:val="18"/>
        </w:rPr>
      </w:pPr>
    </w:p>
    <w:p w:rsidR="000148B2" w:rsidRDefault="000148B2" w:rsidP="000148B2">
      <w:pPr>
        <w:spacing w:line="180" w:lineRule="exact"/>
        <w:jc w:val="both"/>
        <w:rPr>
          <w:rFonts w:ascii="Arial" w:hAnsi="Arial" w:cs="Arial"/>
          <w:sz w:val="18"/>
          <w:szCs w:val="18"/>
        </w:rPr>
      </w:pPr>
    </w:p>
    <w:p w:rsidR="000148B2" w:rsidRPr="000E7CCB" w:rsidRDefault="000148B2" w:rsidP="000E7CCB">
      <w:pPr>
        <w:tabs>
          <w:tab w:val="left" w:pos="4320"/>
        </w:tabs>
        <w:spacing w:line="180" w:lineRule="exact"/>
        <w:jc w:val="center"/>
        <w:rPr>
          <w:rFonts w:ascii="Arial" w:hAnsi="Arial" w:cs="Arial"/>
          <w:bCs/>
          <w:color w:val="auto"/>
          <w:sz w:val="18"/>
          <w:szCs w:val="18"/>
        </w:rPr>
      </w:pPr>
      <w:r w:rsidRPr="000E7CCB">
        <w:rPr>
          <w:rFonts w:ascii="Arial" w:hAnsi="Arial" w:cs="Arial"/>
          <w:bCs/>
          <w:color w:val="auto"/>
          <w:sz w:val="18"/>
          <w:szCs w:val="18"/>
        </w:rPr>
        <w:t>ДОГОВОР АРЕНДЫ № ___</w:t>
      </w:r>
    </w:p>
    <w:p w:rsidR="000148B2" w:rsidRPr="000E7CCB" w:rsidRDefault="000148B2" w:rsidP="000E7CCB">
      <w:pPr>
        <w:keepNext/>
        <w:spacing w:line="180" w:lineRule="exact"/>
        <w:jc w:val="center"/>
        <w:outlineLvl w:val="0"/>
        <w:rPr>
          <w:rFonts w:ascii="Arial" w:hAnsi="Arial" w:cs="Arial"/>
          <w:bCs/>
          <w:color w:val="auto"/>
          <w:kern w:val="32"/>
          <w:sz w:val="18"/>
          <w:szCs w:val="18"/>
          <w:lang w:val="x-none" w:eastAsia="x-none"/>
        </w:rPr>
      </w:pPr>
      <w:r w:rsidRPr="000E7CCB">
        <w:rPr>
          <w:rFonts w:ascii="Arial" w:hAnsi="Arial" w:cs="Arial"/>
          <w:bCs/>
          <w:color w:val="auto"/>
          <w:kern w:val="32"/>
          <w:sz w:val="18"/>
          <w:szCs w:val="18"/>
          <w:lang w:val="x-none" w:eastAsia="x-none"/>
        </w:rPr>
        <w:t>земельного участка, государственная собственность</w:t>
      </w:r>
    </w:p>
    <w:p w:rsidR="000148B2" w:rsidRPr="000E7CCB" w:rsidRDefault="00E605E0" w:rsidP="00E605E0">
      <w:pPr>
        <w:spacing w:line="180" w:lineRule="exact"/>
        <w:jc w:val="center"/>
        <w:rPr>
          <w:rFonts w:ascii="Arial" w:hAnsi="Arial" w:cs="Arial"/>
          <w:color w:val="auto"/>
          <w:sz w:val="18"/>
          <w:szCs w:val="18"/>
        </w:rPr>
      </w:pPr>
      <w:r>
        <w:rPr>
          <w:rFonts w:ascii="Arial" w:hAnsi="Arial" w:cs="Arial"/>
          <w:color w:val="auto"/>
          <w:sz w:val="18"/>
          <w:szCs w:val="18"/>
        </w:rPr>
        <w:t>на который не разграничена</w:t>
      </w:r>
    </w:p>
    <w:p w:rsidR="000148B2" w:rsidRDefault="00A218B4" w:rsidP="000E7CCB">
      <w:pPr>
        <w:spacing w:line="180" w:lineRule="exact"/>
        <w:jc w:val="both"/>
        <w:rPr>
          <w:rFonts w:ascii="Arial" w:hAnsi="Arial" w:cs="Arial"/>
          <w:bCs/>
          <w:color w:val="auto"/>
          <w:sz w:val="18"/>
          <w:szCs w:val="18"/>
        </w:rPr>
      </w:pPr>
      <w:r>
        <w:rPr>
          <w:rFonts w:ascii="Arial" w:hAnsi="Arial" w:cs="Arial"/>
          <w:bCs/>
          <w:color w:val="auto"/>
          <w:sz w:val="18"/>
          <w:szCs w:val="18"/>
        </w:rPr>
        <w:t xml:space="preserve">г. </w:t>
      </w:r>
      <w:proofErr w:type="gramStart"/>
      <w:r>
        <w:rPr>
          <w:rFonts w:ascii="Arial" w:hAnsi="Arial" w:cs="Arial"/>
          <w:bCs/>
          <w:color w:val="auto"/>
          <w:sz w:val="18"/>
          <w:szCs w:val="18"/>
        </w:rPr>
        <w:t>Благодарный</w:t>
      </w:r>
      <w:proofErr w:type="gramEnd"/>
      <w:r>
        <w:rPr>
          <w:rFonts w:ascii="Arial" w:hAnsi="Arial" w:cs="Arial"/>
          <w:bCs/>
          <w:color w:val="auto"/>
          <w:sz w:val="18"/>
          <w:szCs w:val="18"/>
        </w:rPr>
        <w:t xml:space="preserve">                </w:t>
      </w:r>
      <w:r w:rsidR="000148B2" w:rsidRPr="000E7CCB">
        <w:rPr>
          <w:rFonts w:ascii="Arial" w:hAnsi="Arial" w:cs="Arial"/>
          <w:bCs/>
          <w:color w:val="auto"/>
          <w:sz w:val="18"/>
          <w:szCs w:val="18"/>
        </w:rPr>
        <w:t>__</w:t>
      </w:r>
      <w:r>
        <w:rPr>
          <w:rFonts w:ascii="Arial" w:hAnsi="Arial" w:cs="Arial"/>
          <w:bCs/>
          <w:color w:val="auto"/>
          <w:sz w:val="18"/>
          <w:szCs w:val="18"/>
        </w:rPr>
        <w:t>________________  года</w:t>
      </w:r>
    </w:p>
    <w:p w:rsidR="00A218B4" w:rsidRPr="00A218B4" w:rsidRDefault="00A218B4" w:rsidP="000E7CCB">
      <w:pPr>
        <w:spacing w:line="180" w:lineRule="exact"/>
        <w:jc w:val="both"/>
        <w:rPr>
          <w:rFonts w:ascii="Arial" w:hAnsi="Arial" w:cs="Arial"/>
          <w:bCs/>
          <w:color w:val="auto"/>
          <w:sz w:val="18"/>
          <w:szCs w:val="18"/>
        </w:rPr>
      </w:pPr>
    </w:p>
    <w:p w:rsidR="000148B2" w:rsidRPr="000E7CCB" w:rsidRDefault="000148B2" w:rsidP="000E7CCB">
      <w:pPr>
        <w:tabs>
          <w:tab w:val="left" w:pos="9357"/>
        </w:tabs>
        <w:spacing w:line="180" w:lineRule="exact"/>
        <w:ind w:right="-3" w:firstLine="567"/>
        <w:jc w:val="both"/>
        <w:rPr>
          <w:rFonts w:ascii="Arial" w:hAnsi="Arial" w:cs="Arial"/>
          <w:color w:val="auto"/>
          <w:sz w:val="18"/>
          <w:szCs w:val="18"/>
        </w:rPr>
      </w:pPr>
      <w:proofErr w:type="gramStart"/>
      <w:r w:rsidRPr="000E7CCB">
        <w:rPr>
          <w:rFonts w:ascii="Arial" w:hAnsi="Arial" w:cs="Arial"/>
          <w:color w:val="auto"/>
          <w:sz w:val="18"/>
          <w:szCs w:val="18"/>
        </w:rPr>
        <w:t xml:space="preserve">На основании итогового протокола от ____________ 2022 года заседания </w:t>
      </w:r>
      <w:r w:rsidRPr="000E7CCB">
        <w:rPr>
          <w:rFonts w:ascii="Arial" w:hAnsi="Arial" w:cs="Arial"/>
          <w:spacing w:val="-8"/>
          <w:sz w:val="18"/>
          <w:szCs w:val="18"/>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0E7CCB">
        <w:rPr>
          <w:rFonts w:ascii="Arial" w:hAnsi="Arial" w:cs="Arial"/>
          <w:spacing w:val="-8"/>
          <w:sz w:val="18"/>
          <w:szCs w:val="18"/>
        </w:rPr>
        <w:t xml:space="preserve"> </w:t>
      </w:r>
      <w:proofErr w:type="gramStart"/>
      <w:r w:rsidRPr="000E7CCB">
        <w:rPr>
          <w:rFonts w:ascii="Arial" w:hAnsi="Arial" w:cs="Arial"/>
          <w:spacing w:val="-8"/>
          <w:sz w:val="18"/>
          <w:szCs w:val="18"/>
        </w:rPr>
        <w:t xml:space="preserve">имущества, а также права на заключение договоров аренды земельных участков, </w:t>
      </w:r>
      <w:r w:rsidRPr="000E7CCB">
        <w:rPr>
          <w:rFonts w:ascii="Arial" w:hAnsi="Arial" w:cs="Arial"/>
          <w:color w:val="auto"/>
          <w:sz w:val="18"/>
          <w:szCs w:val="18"/>
        </w:rPr>
        <w:t>по проведению аукциона по продаже права на заключение договора аренды земельного участка, государственная собственность на который не разграничена</w:t>
      </w:r>
      <w:r w:rsidRPr="000E7CCB">
        <w:rPr>
          <w:rFonts w:ascii="Arial" w:hAnsi="Arial" w:cs="Arial"/>
          <w:spacing w:val="4"/>
          <w:sz w:val="18"/>
          <w:szCs w:val="18"/>
        </w:rPr>
        <w:t xml:space="preserve">, </w:t>
      </w:r>
      <w:r w:rsidRPr="000E7CCB">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0E7CCB">
        <w:rPr>
          <w:rFonts w:ascii="Arial" w:hAnsi="Arial" w:cs="Arial"/>
          <w:color w:val="auto"/>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0148B2" w:rsidRPr="000E7CCB" w:rsidRDefault="000148B2" w:rsidP="000E7CCB">
      <w:pPr>
        <w:spacing w:line="180" w:lineRule="exact"/>
        <w:ind w:right="-3"/>
        <w:jc w:val="both"/>
        <w:rPr>
          <w:rFonts w:ascii="Arial" w:hAnsi="Arial" w:cs="Arial"/>
          <w:color w:val="auto"/>
          <w:sz w:val="18"/>
          <w:szCs w:val="18"/>
        </w:rPr>
      </w:pPr>
      <w:r w:rsidRPr="000E7CCB">
        <w:rPr>
          <w:rFonts w:ascii="Arial" w:hAnsi="Arial" w:cs="Arial"/>
          <w:color w:val="auto"/>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0E7CCB">
        <w:rPr>
          <w:rFonts w:ascii="Arial" w:hAnsi="Arial" w:cs="Arial"/>
          <w:color w:val="auto"/>
          <w:sz w:val="18"/>
          <w:szCs w:val="18"/>
        </w:rPr>
        <w:t xml:space="preserve"> ,</w:t>
      </w:r>
      <w:proofErr w:type="gramEnd"/>
      <w:r w:rsidRPr="000E7CCB">
        <w:rPr>
          <w:rFonts w:ascii="Arial" w:hAnsi="Arial" w:cs="Arial"/>
          <w:color w:val="auto"/>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0E7CCB">
        <w:rPr>
          <w:rFonts w:ascii="Arial" w:hAnsi="Arial" w:cs="Arial"/>
          <w:color w:val="auto"/>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0148B2" w:rsidRPr="000E7CCB" w:rsidRDefault="000148B2" w:rsidP="000E7CCB">
      <w:pPr>
        <w:spacing w:line="180" w:lineRule="exact"/>
        <w:ind w:firstLine="709"/>
        <w:jc w:val="both"/>
        <w:rPr>
          <w:rFonts w:ascii="Arial" w:hAnsi="Arial" w:cs="Arial"/>
          <w:bCs/>
          <w:color w:val="auto"/>
          <w:sz w:val="18"/>
          <w:szCs w:val="18"/>
        </w:rPr>
      </w:pPr>
    </w:p>
    <w:p w:rsidR="000148B2" w:rsidRPr="000E7CCB" w:rsidRDefault="000148B2" w:rsidP="000E7CCB">
      <w:pPr>
        <w:spacing w:line="180" w:lineRule="exact"/>
        <w:jc w:val="center"/>
        <w:rPr>
          <w:rFonts w:ascii="Arial" w:hAnsi="Arial" w:cs="Arial"/>
          <w:bCs/>
          <w:color w:val="auto"/>
          <w:sz w:val="18"/>
          <w:szCs w:val="18"/>
        </w:rPr>
      </w:pPr>
      <w:r w:rsidRPr="000E7CCB">
        <w:rPr>
          <w:rFonts w:ascii="Arial" w:hAnsi="Arial" w:cs="Arial"/>
          <w:bCs/>
          <w:color w:val="auto"/>
          <w:sz w:val="18"/>
          <w:szCs w:val="18"/>
        </w:rPr>
        <w:t>1. Предмет Договора</w:t>
      </w:r>
    </w:p>
    <w:p w:rsidR="000148B2" w:rsidRPr="000E7CCB" w:rsidRDefault="000148B2" w:rsidP="000E7CCB">
      <w:pPr>
        <w:spacing w:line="180" w:lineRule="exact"/>
        <w:ind w:firstLine="709"/>
        <w:jc w:val="both"/>
        <w:rPr>
          <w:rFonts w:ascii="Arial" w:hAnsi="Arial" w:cs="Arial"/>
          <w:bCs/>
          <w:color w:val="auto"/>
          <w:sz w:val="18"/>
          <w:szCs w:val="18"/>
        </w:rPr>
      </w:pPr>
    </w:p>
    <w:p w:rsidR="000148B2" w:rsidRPr="000E7CCB" w:rsidRDefault="000148B2" w:rsidP="000E7CCB">
      <w:pPr>
        <w:spacing w:line="180" w:lineRule="exact"/>
        <w:ind w:firstLine="708"/>
        <w:jc w:val="both"/>
        <w:rPr>
          <w:rFonts w:ascii="Arial" w:hAnsi="Arial" w:cs="Arial"/>
          <w:color w:val="auto"/>
          <w:sz w:val="18"/>
          <w:szCs w:val="18"/>
        </w:rPr>
      </w:pPr>
      <w:r w:rsidRPr="000E7CCB">
        <w:rPr>
          <w:rFonts w:ascii="Arial" w:hAnsi="Arial" w:cs="Arial"/>
          <w:color w:val="auto"/>
          <w:sz w:val="18"/>
          <w:szCs w:val="18"/>
        </w:rPr>
        <w:t xml:space="preserve">1.1. </w:t>
      </w:r>
      <w:proofErr w:type="gramStart"/>
      <w:r w:rsidRPr="000E7CCB">
        <w:rPr>
          <w:rFonts w:ascii="Arial" w:hAnsi="Arial" w:cs="Arial"/>
          <w:color w:val="auto"/>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w:t>
      </w:r>
      <w:r w:rsidR="00E605E0">
        <w:rPr>
          <w:rFonts w:ascii="Arial" w:hAnsi="Arial" w:cs="Arial"/>
          <w:color w:val="auto"/>
          <w:sz w:val="18"/>
          <w:szCs w:val="18"/>
        </w:rPr>
        <w:t xml:space="preserve">я земель – </w:t>
      </w:r>
      <w:r w:rsidR="00E605E0">
        <w:rPr>
          <w:rFonts w:ascii="Arial" w:hAnsi="Arial" w:cs="Arial"/>
          <w:color w:val="auto"/>
          <w:sz w:val="18"/>
          <w:szCs w:val="18"/>
        </w:rPr>
        <w:lastRenderedPageBreak/>
        <w:t>_______</w:t>
      </w:r>
      <w:r w:rsidRPr="000E7CCB">
        <w:rPr>
          <w:rFonts w:ascii="Arial" w:hAnsi="Arial" w:cs="Arial"/>
          <w:color w:val="auto"/>
          <w:sz w:val="18"/>
          <w:szCs w:val="18"/>
        </w:rPr>
        <w:t>, вид разрешенног</w:t>
      </w:r>
      <w:r w:rsidR="00E605E0">
        <w:rPr>
          <w:rFonts w:ascii="Arial" w:hAnsi="Arial" w:cs="Arial"/>
          <w:color w:val="auto"/>
          <w:sz w:val="18"/>
          <w:szCs w:val="18"/>
        </w:rPr>
        <w:t>о использования – __________</w:t>
      </w:r>
      <w:r w:rsidRPr="000E7CCB">
        <w:rPr>
          <w:rFonts w:ascii="Arial" w:hAnsi="Arial" w:cs="Arial"/>
          <w:color w:val="auto"/>
          <w:sz w:val="18"/>
          <w:szCs w:val="18"/>
        </w:rPr>
        <w:t>, цель использования – __</w:t>
      </w:r>
      <w:r w:rsidR="00E605E0">
        <w:rPr>
          <w:rFonts w:ascii="Arial" w:hAnsi="Arial" w:cs="Arial"/>
          <w:color w:val="auto"/>
          <w:sz w:val="18"/>
          <w:szCs w:val="18"/>
        </w:rPr>
        <w:t>___________</w:t>
      </w:r>
      <w:r w:rsidRPr="000E7CCB">
        <w:rPr>
          <w:rFonts w:ascii="Arial" w:hAnsi="Arial" w:cs="Arial"/>
          <w:color w:val="auto"/>
          <w:sz w:val="18"/>
          <w:szCs w:val="18"/>
        </w:rPr>
        <w:t>, расположенный по адресу: ______</w:t>
      </w:r>
      <w:r w:rsidR="00E605E0">
        <w:rPr>
          <w:rFonts w:ascii="Arial" w:hAnsi="Arial" w:cs="Arial"/>
          <w:color w:val="auto"/>
          <w:sz w:val="18"/>
          <w:szCs w:val="18"/>
        </w:rPr>
        <w:t>____________</w:t>
      </w:r>
      <w:r w:rsidRPr="000E7CCB">
        <w:rPr>
          <w:rFonts w:ascii="Arial" w:hAnsi="Arial" w:cs="Arial"/>
          <w:color w:val="auto"/>
          <w:sz w:val="18"/>
          <w:szCs w:val="18"/>
        </w:rPr>
        <w:t>,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w:t>
      </w:r>
      <w:proofErr w:type="gramEnd"/>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0148B2" w:rsidRPr="000E7CCB" w:rsidRDefault="000148B2" w:rsidP="000E7CCB">
      <w:pPr>
        <w:spacing w:line="180" w:lineRule="exact"/>
        <w:jc w:val="both"/>
        <w:rPr>
          <w:rFonts w:ascii="Arial" w:hAnsi="Arial" w:cs="Arial"/>
          <w:color w:val="auto"/>
          <w:sz w:val="18"/>
          <w:szCs w:val="18"/>
        </w:rPr>
      </w:pPr>
    </w:p>
    <w:p w:rsidR="000148B2" w:rsidRPr="00E605E0" w:rsidRDefault="00E605E0" w:rsidP="00E605E0">
      <w:pPr>
        <w:spacing w:line="180" w:lineRule="exact"/>
        <w:jc w:val="center"/>
        <w:rPr>
          <w:rFonts w:ascii="Arial" w:hAnsi="Arial" w:cs="Arial"/>
          <w:bCs/>
          <w:color w:val="auto"/>
          <w:sz w:val="18"/>
          <w:szCs w:val="18"/>
          <w:lang w:eastAsia="x-none"/>
        </w:rPr>
      </w:pPr>
      <w:r>
        <w:rPr>
          <w:rFonts w:ascii="Arial" w:hAnsi="Arial" w:cs="Arial"/>
          <w:bCs/>
          <w:color w:val="auto"/>
          <w:sz w:val="18"/>
          <w:szCs w:val="18"/>
          <w:lang w:val="x-none" w:eastAsia="x-none"/>
        </w:rPr>
        <w:t>2. Срок Договора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2.1. Срок аренды участка устанавливается с ______ 20</w:t>
      </w:r>
      <w:r w:rsidRPr="000E7CCB">
        <w:rPr>
          <w:rFonts w:ascii="Arial" w:hAnsi="Arial" w:cs="Arial"/>
          <w:color w:val="auto"/>
          <w:sz w:val="18"/>
          <w:szCs w:val="18"/>
          <w:lang w:eastAsia="x-none"/>
        </w:rPr>
        <w:t>__</w:t>
      </w:r>
      <w:r w:rsidRPr="000E7CCB">
        <w:rPr>
          <w:rFonts w:ascii="Arial" w:hAnsi="Arial" w:cs="Arial"/>
          <w:color w:val="auto"/>
          <w:sz w:val="18"/>
          <w:szCs w:val="18"/>
          <w:lang w:val="x-none" w:eastAsia="x-none"/>
        </w:rPr>
        <w:t xml:space="preserve"> года по ______ 20___ года.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0148B2" w:rsidRPr="000E7CCB" w:rsidRDefault="000148B2" w:rsidP="000E7CCB">
      <w:pPr>
        <w:spacing w:line="180" w:lineRule="exact"/>
        <w:jc w:val="center"/>
        <w:rPr>
          <w:rFonts w:ascii="Arial" w:hAnsi="Arial" w:cs="Arial"/>
          <w:bCs/>
          <w:color w:val="auto"/>
          <w:sz w:val="18"/>
          <w:szCs w:val="18"/>
          <w:lang w:val="x-none" w:eastAsia="x-none"/>
        </w:rPr>
      </w:pPr>
      <w:r w:rsidRPr="000E7CCB">
        <w:rPr>
          <w:rFonts w:ascii="Arial" w:hAnsi="Arial" w:cs="Arial"/>
          <w:bCs/>
          <w:color w:val="auto"/>
          <w:sz w:val="18"/>
          <w:szCs w:val="18"/>
          <w:lang w:val="x-none" w:eastAsia="x-none"/>
        </w:rPr>
        <w:t>3. Размер и условия внесения арендной платы</w:t>
      </w:r>
    </w:p>
    <w:p w:rsidR="000148B2" w:rsidRPr="000E7CCB" w:rsidRDefault="000148B2" w:rsidP="000E7CCB">
      <w:pPr>
        <w:spacing w:line="180" w:lineRule="exact"/>
        <w:ind w:firstLine="709"/>
        <w:jc w:val="center"/>
        <w:rPr>
          <w:rFonts w:ascii="Arial" w:hAnsi="Arial" w:cs="Arial"/>
          <w:bCs/>
          <w:color w:val="auto"/>
          <w:sz w:val="18"/>
          <w:szCs w:val="18"/>
          <w:lang w:val="x-none" w:eastAsia="x-none"/>
        </w:rPr>
      </w:pP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 xml:space="preserve">3.1. Размер арендной платы за земельный участок составляет _______ рублей (_______ рублей ___ копеек) в год. </w:t>
      </w:r>
    </w:p>
    <w:p w:rsidR="000148B2" w:rsidRPr="000E7CCB" w:rsidRDefault="000148B2" w:rsidP="000E7CCB">
      <w:pPr>
        <w:tabs>
          <w:tab w:val="left" w:pos="9357"/>
        </w:tabs>
        <w:spacing w:line="180" w:lineRule="exact"/>
        <w:ind w:right="-3" w:firstLine="720"/>
        <w:jc w:val="both"/>
        <w:rPr>
          <w:rFonts w:ascii="Arial" w:hAnsi="Arial" w:cs="Arial"/>
          <w:color w:val="auto"/>
          <w:sz w:val="18"/>
          <w:szCs w:val="18"/>
        </w:rPr>
      </w:pPr>
      <w:proofErr w:type="gramStart"/>
      <w:r w:rsidRPr="000E7CCB">
        <w:rPr>
          <w:rFonts w:ascii="Arial" w:hAnsi="Arial" w:cs="Arial"/>
          <w:color w:val="auto"/>
          <w:sz w:val="18"/>
          <w:szCs w:val="18"/>
        </w:rPr>
        <w:t xml:space="preserve">Арендная плата устанавливается на основании итогового протокола от ________ 2019 года заседания </w:t>
      </w:r>
      <w:r w:rsidRPr="000E7CCB">
        <w:rPr>
          <w:rFonts w:ascii="Arial" w:hAnsi="Arial" w:cs="Arial"/>
          <w:spacing w:val="-8"/>
          <w:sz w:val="18"/>
          <w:szCs w:val="18"/>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0E7CCB">
        <w:rPr>
          <w:rFonts w:ascii="Arial" w:hAnsi="Arial" w:cs="Arial"/>
          <w:spacing w:val="-8"/>
          <w:sz w:val="18"/>
          <w:szCs w:val="18"/>
        </w:rPr>
        <w:t xml:space="preserve"> в отношении муниципального имущества, а также права на заключение договоров аренды земельных участков.</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0E7CCB">
        <w:rPr>
          <w:rFonts w:ascii="Arial" w:hAnsi="Arial" w:cs="Arial"/>
          <w:color w:val="auto"/>
          <w:sz w:val="18"/>
          <w:szCs w:val="18"/>
        </w:rPr>
        <w:t>р</w:t>
      </w:r>
      <w:proofErr w:type="gramEnd"/>
      <w:r w:rsidRPr="000E7CCB">
        <w:rPr>
          <w:rFonts w:ascii="Arial" w:hAnsi="Arial" w:cs="Arial"/>
          <w:color w:val="auto"/>
          <w:sz w:val="18"/>
          <w:szCs w:val="18"/>
        </w:rPr>
        <w:t>/</w:t>
      </w:r>
      <w:proofErr w:type="spellStart"/>
      <w:r w:rsidRPr="000E7CCB">
        <w:rPr>
          <w:rFonts w:ascii="Arial" w:hAnsi="Arial" w:cs="Arial"/>
          <w:color w:val="auto"/>
          <w:sz w:val="18"/>
          <w:szCs w:val="18"/>
        </w:rPr>
        <w:t>сч</w:t>
      </w:r>
      <w:proofErr w:type="spellEnd"/>
      <w:r w:rsidRPr="000E7CCB">
        <w:rPr>
          <w:rFonts w:ascii="Arial" w:hAnsi="Arial" w:cs="Arial"/>
          <w:color w:val="auto"/>
          <w:sz w:val="18"/>
          <w:szCs w:val="18"/>
        </w:rPr>
        <w:t xml:space="preserve"> 40101810300000010005, отделение Ставрополь                        г. Ставрополь, БИК 040702001.</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 xml:space="preserve">В поле «получатель» (платежное поручение, квитанция) указать: </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КБК 602 111 05012 04 0000 120, ОКТМО 07705000.</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В поле «назначение платежа» (платежное поручение, квитанция) указать: арендная плата по договору № ____ от _____________ 20___ года.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Расчет арендной платы определен в приложении к Договору, которое является неотъемлемой частью Договора.</w:t>
      </w:r>
    </w:p>
    <w:p w:rsidR="000148B2" w:rsidRPr="000E7CCB" w:rsidRDefault="000148B2" w:rsidP="000E7CCB">
      <w:pPr>
        <w:spacing w:line="180" w:lineRule="exact"/>
        <w:ind w:firstLine="709"/>
        <w:jc w:val="both"/>
        <w:rPr>
          <w:rFonts w:ascii="Arial" w:hAnsi="Arial" w:cs="Arial"/>
          <w:bCs/>
          <w:color w:val="auto"/>
          <w:sz w:val="18"/>
          <w:szCs w:val="18"/>
          <w:lang w:val="x-none" w:eastAsia="x-none"/>
        </w:rPr>
      </w:pPr>
      <w:r w:rsidRPr="000E7CCB">
        <w:rPr>
          <w:rFonts w:ascii="Arial" w:hAnsi="Arial" w:cs="Arial"/>
          <w:color w:val="auto"/>
          <w:sz w:val="18"/>
          <w:szCs w:val="18"/>
          <w:lang w:val="x-none" w:eastAsia="x-none"/>
        </w:rPr>
        <w:t xml:space="preserve">3.4. </w:t>
      </w:r>
      <w:r w:rsidRPr="000E7CCB">
        <w:rPr>
          <w:rFonts w:ascii="Arial" w:hAnsi="Arial" w:cs="Arial"/>
          <w:bCs/>
          <w:color w:val="auto"/>
          <w:sz w:val="18"/>
          <w:szCs w:val="18"/>
          <w:lang w:val="x-none" w:eastAsia="x-none"/>
        </w:rPr>
        <w:t>Не использование земельного участка Арендатором не может служить основанием для прекращения внесения арендной платы.</w:t>
      </w:r>
    </w:p>
    <w:p w:rsidR="000148B2" w:rsidRPr="000E7CCB" w:rsidRDefault="000148B2" w:rsidP="000E7CCB">
      <w:pPr>
        <w:spacing w:line="180" w:lineRule="exact"/>
        <w:ind w:firstLine="709"/>
        <w:jc w:val="both"/>
        <w:rPr>
          <w:rFonts w:ascii="Arial" w:hAnsi="Arial" w:cs="Arial"/>
          <w:bCs/>
          <w:color w:val="auto"/>
          <w:sz w:val="18"/>
          <w:szCs w:val="18"/>
          <w:lang w:val="x-none" w:eastAsia="x-none"/>
        </w:rPr>
      </w:pPr>
    </w:p>
    <w:p w:rsidR="000148B2" w:rsidRPr="00E605E0" w:rsidRDefault="00E605E0" w:rsidP="00E605E0">
      <w:pPr>
        <w:spacing w:line="180" w:lineRule="exact"/>
        <w:jc w:val="center"/>
        <w:rPr>
          <w:rFonts w:ascii="Arial" w:hAnsi="Arial" w:cs="Arial"/>
          <w:bCs/>
          <w:color w:val="auto"/>
          <w:sz w:val="18"/>
          <w:szCs w:val="18"/>
          <w:lang w:eastAsia="x-none"/>
        </w:rPr>
      </w:pPr>
      <w:r>
        <w:rPr>
          <w:rFonts w:ascii="Arial" w:hAnsi="Arial" w:cs="Arial"/>
          <w:bCs/>
          <w:color w:val="auto"/>
          <w:sz w:val="18"/>
          <w:szCs w:val="18"/>
          <w:lang w:val="x-none" w:eastAsia="x-none"/>
        </w:rPr>
        <w:t>4. Права и обязанности Сторон</w:t>
      </w:r>
    </w:p>
    <w:p w:rsidR="000148B2" w:rsidRPr="000E7CCB" w:rsidRDefault="000148B2" w:rsidP="000E7CCB">
      <w:pPr>
        <w:tabs>
          <w:tab w:val="left" w:pos="720"/>
        </w:tabs>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4.1. Арендодатель имеет право:</w:t>
      </w:r>
    </w:p>
    <w:p w:rsidR="000148B2" w:rsidRPr="000E7CCB" w:rsidRDefault="000148B2" w:rsidP="000E7CCB">
      <w:pPr>
        <w:tabs>
          <w:tab w:val="left" w:pos="0"/>
        </w:tabs>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0148B2" w:rsidRPr="000E7CCB" w:rsidRDefault="000148B2" w:rsidP="000E7CCB">
      <w:pPr>
        <w:tabs>
          <w:tab w:val="left" w:pos="0"/>
        </w:tabs>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 xml:space="preserve">4.1.2. На беспрепятственный доступ на территорию арендуемого земельного участка с целью </w:t>
      </w:r>
      <w:r w:rsidRPr="000E7CCB">
        <w:rPr>
          <w:rFonts w:ascii="Arial" w:hAnsi="Arial" w:cs="Arial"/>
          <w:color w:val="auto"/>
          <w:sz w:val="18"/>
          <w:szCs w:val="18"/>
          <w:lang w:val="x-none" w:eastAsia="x-none"/>
        </w:rPr>
        <w:lastRenderedPageBreak/>
        <w:t>его осмотра на предмет соблюдения условий Договора.</w:t>
      </w:r>
    </w:p>
    <w:p w:rsidR="000148B2" w:rsidRPr="000E7CCB" w:rsidRDefault="000148B2" w:rsidP="000E7CCB">
      <w:pPr>
        <w:widowControl w:val="0"/>
        <w:autoSpaceDE w:val="0"/>
        <w:autoSpaceDN w:val="0"/>
        <w:adjustRightInd w:val="0"/>
        <w:spacing w:line="180" w:lineRule="exact"/>
        <w:ind w:firstLine="709"/>
        <w:jc w:val="both"/>
        <w:rPr>
          <w:rFonts w:ascii="Arial" w:hAnsi="Arial" w:cs="Arial"/>
          <w:color w:val="auto"/>
          <w:sz w:val="18"/>
          <w:szCs w:val="18"/>
        </w:rPr>
      </w:pPr>
      <w:r w:rsidRPr="000E7CCB">
        <w:rPr>
          <w:rFonts w:ascii="Arial" w:hAnsi="Arial" w:cs="Arial"/>
          <w:color w:val="auto"/>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0E7CCB">
        <w:rPr>
          <w:rFonts w:ascii="Arial" w:hAnsi="Arial" w:cs="Arial"/>
          <w:color w:val="auto"/>
          <w:sz w:val="18"/>
          <w:szCs w:val="18"/>
        </w:rPr>
        <w:t>незаключенным</w:t>
      </w:r>
      <w:proofErr w:type="gramEnd"/>
      <w:r w:rsidRPr="000E7CCB">
        <w:rPr>
          <w:rFonts w:ascii="Arial" w:hAnsi="Arial" w:cs="Arial"/>
          <w:color w:val="auto"/>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4.2. Арендодатель обязан:</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4.2.1.</w:t>
      </w:r>
      <w:r w:rsidRPr="000E7CCB">
        <w:rPr>
          <w:rFonts w:ascii="Arial" w:hAnsi="Arial" w:cs="Arial"/>
          <w:color w:val="auto"/>
          <w:sz w:val="18"/>
          <w:szCs w:val="18"/>
        </w:rPr>
        <w:tab/>
        <w:t>Выполнять в полном объеме все условия Договора.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4.2.2.</w:t>
      </w:r>
      <w:r w:rsidRPr="000E7CCB">
        <w:rPr>
          <w:rFonts w:ascii="Arial" w:hAnsi="Arial" w:cs="Arial"/>
          <w:color w:val="auto"/>
          <w:sz w:val="18"/>
          <w:szCs w:val="18"/>
          <w:lang w:val="x-none" w:eastAsia="x-none"/>
        </w:rPr>
        <w:tab/>
        <w:t>Передать Арендатору участок по акту приема-передачи.</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4.2.3.</w:t>
      </w:r>
      <w:r w:rsidRPr="000E7CCB">
        <w:rPr>
          <w:rFonts w:ascii="Arial" w:hAnsi="Arial" w:cs="Arial"/>
          <w:color w:val="auto"/>
          <w:sz w:val="18"/>
          <w:szCs w:val="18"/>
          <w:lang w:val="x-none" w:eastAsia="x-none"/>
        </w:rPr>
        <w:tab/>
        <w:t>Письменно в десятидневный срок уведомить Арендатора об изменении  номеров  счетов  для перечисления  арендной  платы, указанных в п. 3.2.</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4.2.4.</w:t>
      </w:r>
      <w:r w:rsidRPr="000E7CCB">
        <w:rPr>
          <w:rFonts w:ascii="Arial" w:hAnsi="Arial" w:cs="Arial"/>
          <w:color w:val="auto"/>
          <w:sz w:val="18"/>
          <w:szCs w:val="18"/>
          <w:lang w:val="x-none" w:eastAsia="x-none"/>
        </w:rPr>
        <w:tab/>
        <w:t>Своевременно производить перерасчет арендной платы и своевременно информировать об этом Арендатора.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4.3. Арендатор имеет право:</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4.3.1. Использовать участок на условиях, установленных Договором.</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4.4. Арендатор обязан:</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4.4.1. Выполнять в полном объеме все условия Договора.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4.4.2. Использовать участок в соответствии с целевым назначением и разрешенным использованием.</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4.4.3. Уплачивать в размере и на условиях, установленных Договором, арендную плату.</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4.4.4.</w:t>
      </w:r>
      <w:r w:rsidRPr="000E7CCB">
        <w:rPr>
          <w:rFonts w:ascii="Arial" w:hAnsi="Arial" w:cs="Arial"/>
          <w:color w:val="auto"/>
          <w:sz w:val="18"/>
          <w:szCs w:val="18"/>
          <w:lang w:val="x-none" w:eastAsia="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4.4.8. Письменно в десятидневный срок уведомить Арендодателя об изменении своих реквизитов.</w:t>
      </w: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 xml:space="preserve">4.5. Арендодатель и Арендатор имеют иные права и </w:t>
      </w:r>
      <w:proofErr w:type="gramStart"/>
      <w:r w:rsidRPr="000E7CCB">
        <w:rPr>
          <w:rFonts w:ascii="Arial" w:hAnsi="Arial" w:cs="Arial"/>
          <w:color w:val="auto"/>
          <w:sz w:val="18"/>
          <w:szCs w:val="18"/>
        </w:rPr>
        <w:t>несут иные обязанности</w:t>
      </w:r>
      <w:proofErr w:type="gramEnd"/>
      <w:r w:rsidRPr="000E7CCB">
        <w:rPr>
          <w:rFonts w:ascii="Arial" w:hAnsi="Arial" w:cs="Arial"/>
          <w:color w:val="auto"/>
          <w:sz w:val="18"/>
          <w:szCs w:val="18"/>
        </w:rPr>
        <w:t xml:space="preserve">, установленные законодательством Российской Федерации. </w:t>
      </w:r>
    </w:p>
    <w:p w:rsidR="000148B2" w:rsidRPr="000E7CCB" w:rsidRDefault="000148B2" w:rsidP="000E7CCB">
      <w:pPr>
        <w:spacing w:line="180" w:lineRule="exact"/>
        <w:ind w:firstLine="709"/>
        <w:jc w:val="both"/>
        <w:rPr>
          <w:rFonts w:ascii="Arial" w:hAnsi="Arial" w:cs="Arial"/>
          <w:bCs/>
          <w:color w:val="auto"/>
          <w:sz w:val="18"/>
          <w:szCs w:val="18"/>
          <w:lang w:val="x-none" w:eastAsia="x-none"/>
        </w:rPr>
      </w:pPr>
    </w:p>
    <w:p w:rsidR="000148B2" w:rsidRPr="000E7CCB" w:rsidRDefault="000148B2" w:rsidP="000E7CCB">
      <w:pPr>
        <w:spacing w:line="180" w:lineRule="exact"/>
        <w:jc w:val="center"/>
        <w:rPr>
          <w:rFonts w:ascii="Arial" w:hAnsi="Arial" w:cs="Arial"/>
          <w:bCs/>
          <w:color w:val="auto"/>
          <w:sz w:val="18"/>
          <w:szCs w:val="18"/>
          <w:lang w:val="x-none" w:eastAsia="x-none"/>
        </w:rPr>
      </w:pPr>
      <w:r w:rsidRPr="000E7CCB">
        <w:rPr>
          <w:rFonts w:ascii="Arial" w:hAnsi="Arial" w:cs="Arial"/>
          <w:bCs/>
          <w:color w:val="auto"/>
          <w:sz w:val="18"/>
          <w:szCs w:val="18"/>
          <w:lang w:val="x-none" w:eastAsia="x-none"/>
        </w:rPr>
        <w:t>5. Ответственность Сторон</w:t>
      </w:r>
    </w:p>
    <w:p w:rsidR="000148B2" w:rsidRPr="000E7CCB" w:rsidRDefault="000148B2" w:rsidP="000E7CCB">
      <w:pPr>
        <w:spacing w:line="180" w:lineRule="exact"/>
        <w:ind w:firstLine="709"/>
        <w:jc w:val="both"/>
        <w:rPr>
          <w:rFonts w:ascii="Arial" w:hAnsi="Arial" w:cs="Arial"/>
          <w:bCs/>
          <w:color w:val="auto"/>
          <w:sz w:val="18"/>
          <w:szCs w:val="18"/>
          <w:lang w:val="x-none" w:eastAsia="x-none"/>
        </w:rPr>
      </w:pP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5.1. За нарушение условий Договора Стороны несут ответственность, предусмотренную законодательством Российской Федерации.</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0148B2" w:rsidRPr="000E7CCB" w:rsidRDefault="000148B2" w:rsidP="000E7CCB">
      <w:pPr>
        <w:spacing w:line="180" w:lineRule="exact"/>
        <w:ind w:firstLine="709"/>
        <w:jc w:val="center"/>
        <w:rPr>
          <w:rFonts w:ascii="Arial" w:hAnsi="Arial" w:cs="Arial"/>
          <w:bCs/>
          <w:color w:val="auto"/>
          <w:sz w:val="18"/>
          <w:szCs w:val="18"/>
          <w:lang w:val="x-none" w:eastAsia="x-none"/>
        </w:rPr>
      </w:pPr>
    </w:p>
    <w:p w:rsidR="000148B2" w:rsidRPr="000E7CCB" w:rsidRDefault="000148B2" w:rsidP="000E7CCB">
      <w:pPr>
        <w:spacing w:line="180" w:lineRule="exact"/>
        <w:ind w:firstLine="709"/>
        <w:jc w:val="center"/>
        <w:rPr>
          <w:rFonts w:ascii="Arial" w:hAnsi="Arial" w:cs="Arial"/>
          <w:bCs/>
          <w:color w:val="auto"/>
          <w:sz w:val="18"/>
          <w:szCs w:val="18"/>
          <w:lang w:val="x-none" w:eastAsia="x-none"/>
        </w:rPr>
      </w:pPr>
    </w:p>
    <w:p w:rsidR="000148B2" w:rsidRPr="000E7CCB" w:rsidRDefault="000148B2" w:rsidP="000E7CCB">
      <w:pPr>
        <w:spacing w:line="180" w:lineRule="exact"/>
        <w:jc w:val="center"/>
        <w:rPr>
          <w:rFonts w:ascii="Arial" w:hAnsi="Arial" w:cs="Arial"/>
          <w:bCs/>
          <w:color w:val="auto"/>
          <w:sz w:val="18"/>
          <w:szCs w:val="18"/>
          <w:lang w:val="x-none" w:eastAsia="x-none"/>
        </w:rPr>
      </w:pPr>
      <w:r w:rsidRPr="000E7CCB">
        <w:rPr>
          <w:rFonts w:ascii="Arial" w:hAnsi="Arial" w:cs="Arial"/>
          <w:bCs/>
          <w:color w:val="auto"/>
          <w:sz w:val="18"/>
          <w:szCs w:val="18"/>
          <w:lang w:val="x-none" w:eastAsia="x-none"/>
        </w:rPr>
        <w:t>6. Изменение, расторжение и прекращение Договора</w:t>
      </w:r>
    </w:p>
    <w:p w:rsidR="000148B2" w:rsidRPr="000E7CCB" w:rsidRDefault="000148B2" w:rsidP="000E7CCB">
      <w:pPr>
        <w:spacing w:line="180" w:lineRule="exact"/>
        <w:ind w:firstLine="709"/>
        <w:jc w:val="both"/>
        <w:rPr>
          <w:rFonts w:ascii="Arial" w:hAnsi="Arial" w:cs="Arial"/>
          <w:bCs/>
          <w:color w:val="auto"/>
          <w:sz w:val="18"/>
          <w:szCs w:val="18"/>
          <w:lang w:val="x-none" w:eastAsia="x-none"/>
        </w:rPr>
      </w:pP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6.1. Все изменения и дополнения к Договору оформляются Сторонами в письменной форме.</w:t>
      </w: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148B2" w:rsidRPr="000E7CCB" w:rsidRDefault="000148B2" w:rsidP="000E7CCB">
      <w:pPr>
        <w:spacing w:line="180" w:lineRule="exact"/>
        <w:ind w:firstLine="709"/>
        <w:jc w:val="both"/>
        <w:rPr>
          <w:rFonts w:ascii="Arial" w:hAnsi="Arial" w:cs="Arial"/>
          <w:color w:val="auto"/>
          <w:sz w:val="18"/>
          <w:szCs w:val="18"/>
          <w:lang w:eastAsia="x-none"/>
        </w:rPr>
      </w:pPr>
      <w:r w:rsidRPr="000E7CCB">
        <w:rPr>
          <w:rFonts w:ascii="Arial" w:hAnsi="Arial" w:cs="Arial"/>
          <w:color w:val="auto"/>
          <w:sz w:val="18"/>
          <w:szCs w:val="18"/>
          <w:lang w:val="x-none" w:eastAsia="x-none"/>
        </w:rPr>
        <w:t>6.3. При прекращении Договора Арендатор обязан вернуть Арендодателю участок в надлежащем состоянии.</w:t>
      </w:r>
    </w:p>
    <w:p w:rsidR="000148B2" w:rsidRPr="000E7CCB" w:rsidRDefault="000148B2" w:rsidP="000E7CCB">
      <w:pPr>
        <w:spacing w:line="180" w:lineRule="exact"/>
        <w:ind w:firstLine="709"/>
        <w:jc w:val="both"/>
        <w:rPr>
          <w:rFonts w:ascii="Arial" w:hAnsi="Arial" w:cs="Arial"/>
          <w:color w:val="auto"/>
          <w:sz w:val="18"/>
          <w:szCs w:val="18"/>
          <w:lang w:eastAsia="x-none"/>
        </w:rPr>
      </w:pPr>
    </w:p>
    <w:p w:rsidR="000148B2" w:rsidRPr="000E7CCB" w:rsidRDefault="000148B2" w:rsidP="000E7CCB">
      <w:pPr>
        <w:spacing w:line="180" w:lineRule="exact"/>
        <w:jc w:val="center"/>
        <w:rPr>
          <w:rFonts w:ascii="Arial" w:hAnsi="Arial" w:cs="Arial"/>
          <w:bCs/>
          <w:color w:val="auto"/>
          <w:sz w:val="18"/>
          <w:szCs w:val="18"/>
        </w:rPr>
      </w:pPr>
      <w:r w:rsidRPr="000E7CCB">
        <w:rPr>
          <w:rFonts w:ascii="Arial" w:hAnsi="Arial" w:cs="Arial"/>
          <w:bCs/>
          <w:color w:val="auto"/>
          <w:sz w:val="18"/>
          <w:szCs w:val="18"/>
        </w:rPr>
        <w:t>7. Рассмотрение и урегулирование споров</w:t>
      </w:r>
    </w:p>
    <w:p w:rsidR="000148B2" w:rsidRPr="000E7CCB" w:rsidRDefault="000148B2" w:rsidP="000E7CCB">
      <w:pPr>
        <w:spacing w:line="180" w:lineRule="exact"/>
        <w:ind w:firstLine="709"/>
        <w:jc w:val="both"/>
        <w:rPr>
          <w:rFonts w:ascii="Arial" w:hAnsi="Arial" w:cs="Arial"/>
          <w:bCs/>
          <w:color w:val="auto"/>
          <w:sz w:val="18"/>
          <w:szCs w:val="18"/>
        </w:rPr>
      </w:pPr>
    </w:p>
    <w:p w:rsidR="000148B2" w:rsidRPr="000E7CCB" w:rsidRDefault="000148B2"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7.1. Все споры между Сторонами, возникающие по Договору, разрешаются в соответствии с законодательством Российской Федерации.</w:t>
      </w:r>
    </w:p>
    <w:p w:rsidR="000148B2" w:rsidRPr="000E7CCB" w:rsidRDefault="000148B2" w:rsidP="000E7CCB">
      <w:pPr>
        <w:spacing w:line="180" w:lineRule="exact"/>
        <w:ind w:firstLine="709"/>
        <w:jc w:val="both"/>
        <w:rPr>
          <w:rFonts w:ascii="Arial" w:hAnsi="Arial" w:cs="Arial"/>
          <w:color w:val="auto"/>
          <w:sz w:val="18"/>
          <w:szCs w:val="18"/>
          <w:lang w:val="x-none" w:eastAsia="x-none"/>
        </w:rPr>
      </w:pPr>
    </w:p>
    <w:p w:rsidR="000148B2" w:rsidRPr="000E7CCB" w:rsidRDefault="000148B2" w:rsidP="000E7CCB">
      <w:pPr>
        <w:spacing w:line="180" w:lineRule="exact"/>
        <w:jc w:val="center"/>
        <w:rPr>
          <w:rFonts w:ascii="Arial" w:hAnsi="Arial" w:cs="Arial"/>
          <w:bCs/>
          <w:color w:val="auto"/>
          <w:sz w:val="18"/>
          <w:szCs w:val="18"/>
          <w:lang w:val="x-none" w:eastAsia="x-none"/>
        </w:rPr>
      </w:pPr>
      <w:r w:rsidRPr="000E7CCB">
        <w:rPr>
          <w:rFonts w:ascii="Arial" w:hAnsi="Arial" w:cs="Arial"/>
          <w:bCs/>
          <w:color w:val="auto"/>
          <w:sz w:val="18"/>
          <w:szCs w:val="18"/>
          <w:lang w:val="x-none" w:eastAsia="x-none"/>
        </w:rPr>
        <w:t>8. Особые условия договора</w:t>
      </w:r>
    </w:p>
    <w:p w:rsidR="000148B2" w:rsidRPr="000E7CCB" w:rsidRDefault="000148B2" w:rsidP="000E7CCB">
      <w:pPr>
        <w:spacing w:line="180" w:lineRule="exact"/>
        <w:ind w:firstLine="709"/>
        <w:jc w:val="both"/>
        <w:rPr>
          <w:rFonts w:ascii="Arial" w:hAnsi="Arial" w:cs="Arial"/>
          <w:bCs/>
          <w:color w:val="auto"/>
          <w:sz w:val="18"/>
          <w:szCs w:val="18"/>
          <w:lang w:val="x-none" w:eastAsia="x-none"/>
        </w:rPr>
      </w:pPr>
    </w:p>
    <w:p w:rsidR="000148B2" w:rsidRPr="000E7CCB" w:rsidRDefault="000148B2" w:rsidP="000E7CCB">
      <w:pPr>
        <w:spacing w:line="180" w:lineRule="exact"/>
        <w:ind w:firstLine="709"/>
        <w:jc w:val="both"/>
        <w:rPr>
          <w:rFonts w:ascii="Arial" w:hAnsi="Arial" w:cs="Arial"/>
          <w:color w:val="auto"/>
          <w:sz w:val="18"/>
          <w:szCs w:val="18"/>
        </w:rPr>
      </w:pPr>
      <w:r w:rsidRPr="000E7CCB">
        <w:rPr>
          <w:rFonts w:ascii="Arial" w:hAnsi="Arial" w:cs="Arial"/>
          <w:color w:val="auto"/>
          <w:sz w:val="18"/>
          <w:szCs w:val="18"/>
        </w:rPr>
        <w:t>8.1. Расходы, связанные с государственной регистрацией Договора, изменений и дополнений к Договору, возлагаются на Арендатора.</w:t>
      </w:r>
    </w:p>
    <w:p w:rsidR="000148B2" w:rsidRPr="000E7CCB" w:rsidRDefault="000148B2" w:rsidP="000E7CCB">
      <w:pPr>
        <w:spacing w:line="180" w:lineRule="exact"/>
        <w:ind w:firstLine="708"/>
        <w:jc w:val="both"/>
        <w:rPr>
          <w:rFonts w:ascii="Arial" w:hAnsi="Arial" w:cs="Arial"/>
          <w:color w:val="auto"/>
          <w:sz w:val="18"/>
          <w:szCs w:val="18"/>
        </w:rPr>
      </w:pPr>
      <w:r w:rsidRPr="000E7CCB">
        <w:rPr>
          <w:rFonts w:ascii="Arial" w:hAnsi="Arial" w:cs="Arial"/>
          <w:color w:val="auto"/>
          <w:sz w:val="18"/>
          <w:szCs w:val="18"/>
        </w:rPr>
        <w:t>8.2.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0148B2" w:rsidRPr="000E7CCB" w:rsidRDefault="000148B2" w:rsidP="000E7CCB">
      <w:pPr>
        <w:spacing w:line="180" w:lineRule="exact"/>
        <w:ind w:firstLine="708"/>
        <w:jc w:val="both"/>
        <w:rPr>
          <w:rFonts w:ascii="Arial" w:hAnsi="Arial" w:cs="Arial"/>
          <w:color w:val="auto"/>
          <w:sz w:val="18"/>
          <w:szCs w:val="18"/>
          <w:lang w:eastAsia="x-none"/>
        </w:rPr>
      </w:pPr>
      <w:r w:rsidRPr="000E7CCB">
        <w:rPr>
          <w:rFonts w:ascii="Arial" w:hAnsi="Arial" w:cs="Arial"/>
          <w:color w:val="auto"/>
          <w:sz w:val="18"/>
          <w:szCs w:val="18"/>
          <w:lang w:val="x-none" w:eastAsia="x-none"/>
        </w:rPr>
        <w:t>8.3. Условия договора распространяются на отношения, возникшие со дня подписания сторонами акта приема-передачи земельного участка.</w:t>
      </w:r>
    </w:p>
    <w:p w:rsidR="000148B2" w:rsidRPr="000E7CCB" w:rsidRDefault="000148B2" w:rsidP="000E7CCB">
      <w:pPr>
        <w:spacing w:line="180" w:lineRule="exact"/>
        <w:jc w:val="both"/>
        <w:rPr>
          <w:rFonts w:ascii="Arial" w:hAnsi="Arial" w:cs="Arial"/>
          <w:sz w:val="18"/>
          <w:szCs w:val="18"/>
        </w:rPr>
      </w:pPr>
    </w:p>
    <w:p w:rsidR="00A46071" w:rsidRPr="000E7CCB" w:rsidRDefault="000148B2" w:rsidP="000E7CCB">
      <w:pPr>
        <w:spacing w:line="180" w:lineRule="exact"/>
        <w:jc w:val="center"/>
        <w:rPr>
          <w:rFonts w:ascii="Arial" w:hAnsi="Arial" w:cs="Arial"/>
          <w:sz w:val="18"/>
          <w:szCs w:val="18"/>
        </w:rPr>
      </w:pPr>
      <w:r w:rsidRPr="000E7CCB">
        <w:rPr>
          <w:rFonts w:ascii="Arial" w:hAnsi="Arial" w:cs="Arial"/>
          <w:sz w:val="18"/>
          <w:szCs w:val="18"/>
        </w:rPr>
        <w:t>9. Реквизиты Сторон</w:t>
      </w:r>
    </w:p>
    <w:p w:rsidR="000148B2" w:rsidRPr="000E7CCB" w:rsidRDefault="000148B2" w:rsidP="000E7CCB">
      <w:pPr>
        <w:spacing w:line="180" w:lineRule="exact"/>
        <w:rPr>
          <w:rFonts w:ascii="Arial" w:hAnsi="Arial" w:cs="Arial"/>
          <w:sz w:val="18"/>
          <w:szCs w:val="18"/>
        </w:rPr>
      </w:pPr>
    </w:p>
    <w:tbl>
      <w:tblPr>
        <w:tblW w:w="4749" w:type="pct"/>
        <w:tblLook w:val="00A0" w:firstRow="1" w:lastRow="0" w:firstColumn="1" w:lastColumn="0" w:noHBand="0" w:noVBand="0"/>
      </w:tblPr>
      <w:tblGrid>
        <w:gridCol w:w="1526"/>
        <w:gridCol w:w="3054"/>
      </w:tblGrid>
      <w:tr w:rsidR="000148B2" w:rsidRPr="000E7CCB" w:rsidTr="000148B2">
        <w:trPr>
          <w:trHeight w:val="1851"/>
        </w:trPr>
        <w:tc>
          <w:tcPr>
            <w:tcW w:w="1666" w:type="pct"/>
          </w:tcPr>
          <w:p w:rsidR="000148B2" w:rsidRPr="000E7CCB" w:rsidRDefault="000148B2" w:rsidP="000E7CCB">
            <w:pPr>
              <w:spacing w:line="180" w:lineRule="exact"/>
              <w:jc w:val="both"/>
              <w:rPr>
                <w:rFonts w:ascii="Arial" w:hAnsi="Arial" w:cs="Arial"/>
                <w:bCs/>
                <w:sz w:val="18"/>
                <w:szCs w:val="18"/>
              </w:rPr>
            </w:pPr>
            <w:r w:rsidRPr="000E7CCB">
              <w:rPr>
                <w:rFonts w:ascii="Arial" w:hAnsi="Arial" w:cs="Arial"/>
                <w:sz w:val="18"/>
                <w:szCs w:val="18"/>
              </w:rPr>
              <w:t xml:space="preserve">Арендодатель:  </w:t>
            </w:r>
          </w:p>
        </w:tc>
        <w:tc>
          <w:tcPr>
            <w:tcW w:w="3334" w:type="pct"/>
          </w:tcPr>
          <w:p w:rsidR="000148B2" w:rsidRPr="000E7CCB" w:rsidRDefault="000148B2" w:rsidP="000E7CCB">
            <w:pPr>
              <w:spacing w:line="180" w:lineRule="exact"/>
              <w:jc w:val="both"/>
              <w:rPr>
                <w:rFonts w:ascii="Arial" w:hAnsi="Arial" w:cs="Arial"/>
                <w:sz w:val="18"/>
                <w:szCs w:val="18"/>
              </w:rPr>
            </w:pPr>
            <w:r w:rsidRPr="000E7CCB">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0148B2" w:rsidRPr="000E7CCB" w:rsidRDefault="000148B2" w:rsidP="000E7CCB">
            <w:pPr>
              <w:spacing w:line="180" w:lineRule="exact"/>
              <w:jc w:val="both"/>
              <w:rPr>
                <w:rFonts w:ascii="Arial" w:hAnsi="Arial" w:cs="Arial"/>
                <w:sz w:val="18"/>
                <w:szCs w:val="18"/>
              </w:rPr>
            </w:pPr>
            <w:r w:rsidRPr="000E7CCB">
              <w:rPr>
                <w:rFonts w:ascii="Arial" w:hAnsi="Arial" w:cs="Arial"/>
                <w:sz w:val="18"/>
                <w:szCs w:val="18"/>
              </w:rPr>
              <w:t>ИНН 2605016680, КПП 260501001, ОГРН 1172651027702,</w:t>
            </w:r>
          </w:p>
          <w:p w:rsidR="000148B2" w:rsidRPr="000E7CCB" w:rsidRDefault="000148B2" w:rsidP="000E7CCB">
            <w:pPr>
              <w:spacing w:line="180" w:lineRule="exact"/>
              <w:jc w:val="both"/>
              <w:rPr>
                <w:rFonts w:ascii="Arial" w:hAnsi="Arial" w:cs="Arial"/>
                <w:sz w:val="18"/>
                <w:szCs w:val="18"/>
              </w:rPr>
            </w:pPr>
            <w:r w:rsidRPr="000E7CCB">
              <w:rPr>
                <w:rFonts w:ascii="Arial" w:hAnsi="Arial" w:cs="Arial"/>
                <w:sz w:val="18"/>
                <w:szCs w:val="18"/>
              </w:rPr>
              <w:t>лист записи в Едином государственном реестре юридических лиц от 25 декабря 2017 года.</w:t>
            </w:r>
          </w:p>
          <w:p w:rsidR="000148B2" w:rsidRPr="000E7CCB" w:rsidRDefault="000148B2" w:rsidP="000E7CCB">
            <w:pPr>
              <w:spacing w:line="180" w:lineRule="exact"/>
              <w:jc w:val="both"/>
              <w:rPr>
                <w:rFonts w:ascii="Arial" w:hAnsi="Arial" w:cs="Arial"/>
                <w:sz w:val="18"/>
                <w:szCs w:val="18"/>
              </w:rPr>
            </w:pPr>
            <w:r w:rsidRPr="000E7CCB">
              <w:rPr>
                <w:rFonts w:ascii="Arial" w:hAnsi="Arial" w:cs="Arial"/>
                <w:sz w:val="18"/>
                <w:szCs w:val="18"/>
              </w:rPr>
              <w:t>356420, Ставропольский край, Благодарненский район, город Благодарный, пл.  Ленина, 1.</w:t>
            </w:r>
          </w:p>
        </w:tc>
      </w:tr>
    </w:tbl>
    <w:p w:rsidR="00A46071" w:rsidRPr="000E7CCB" w:rsidRDefault="00A46071" w:rsidP="00A218B4">
      <w:pPr>
        <w:spacing w:line="180" w:lineRule="exact"/>
        <w:jc w:val="both"/>
        <w:rPr>
          <w:rFonts w:ascii="Arial" w:hAnsi="Arial" w:cs="Arial"/>
          <w:sz w:val="18"/>
          <w:szCs w:val="18"/>
        </w:rPr>
      </w:pPr>
    </w:p>
    <w:tbl>
      <w:tblPr>
        <w:tblW w:w="4720" w:type="dxa"/>
        <w:tblLook w:val="00A0" w:firstRow="1" w:lastRow="0" w:firstColumn="1" w:lastColumn="0" w:noHBand="0" w:noVBand="0"/>
      </w:tblPr>
      <w:tblGrid>
        <w:gridCol w:w="1174"/>
        <w:gridCol w:w="3620"/>
      </w:tblGrid>
      <w:tr w:rsidR="00995ADC" w:rsidRPr="000E7CCB" w:rsidTr="00995ADC">
        <w:trPr>
          <w:trHeight w:val="2383"/>
        </w:trPr>
        <w:tc>
          <w:tcPr>
            <w:tcW w:w="853" w:type="dxa"/>
          </w:tcPr>
          <w:p w:rsidR="00995ADC" w:rsidRPr="000E7CCB" w:rsidRDefault="00995ADC" w:rsidP="000E7CCB">
            <w:pPr>
              <w:spacing w:line="180" w:lineRule="exact"/>
              <w:jc w:val="both"/>
              <w:rPr>
                <w:rFonts w:ascii="Arial" w:hAnsi="Arial" w:cs="Arial"/>
                <w:bCs/>
                <w:sz w:val="18"/>
                <w:szCs w:val="18"/>
              </w:rPr>
            </w:pPr>
            <w:r w:rsidRPr="000E7CCB">
              <w:rPr>
                <w:rFonts w:ascii="Arial" w:hAnsi="Arial" w:cs="Arial"/>
                <w:sz w:val="18"/>
                <w:szCs w:val="18"/>
              </w:rPr>
              <w:t xml:space="preserve">Арендатор:       </w:t>
            </w:r>
          </w:p>
        </w:tc>
        <w:tc>
          <w:tcPr>
            <w:tcW w:w="3867" w:type="dxa"/>
          </w:tcPr>
          <w:p w:rsidR="00995ADC" w:rsidRPr="000E7CCB" w:rsidRDefault="00995ADC" w:rsidP="000E7CCB">
            <w:pPr>
              <w:spacing w:line="180" w:lineRule="exact"/>
              <w:jc w:val="both"/>
              <w:rPr>
                <w:rFonts w:ascii="Arial" w:hAnsi="Arial" w:cs="Arial"/>
                <w:sz w:val="18"/>
                <w:szCs w:val="18"/>
              </w:rPr>
            </w:pPr>
            <w:r w:rsidRPr="000E7CCB">
              <w:rPr>
                <w:rFonts w:ascii="Arial" w:hAnsi="Arial" w:cs="Arial"/>
                <w:sz w:val="18"/>
                <w:szCs w:val="18"/>
              </w:rPr>
              <w:t>__________________________________</w:t>
            </w:r>
          </w:p>
          <w:p w:rsidR="00995ADC" w:rsidRPr="000E7CCB" w:rsidRDefault="00995ADC" w:rsidP="000E7CCB">
            <w:pPr>
              <w:spacing w:line="180" w:lineRule="exact"/>
              <w:jc w:val="both"/>
              <w:rPr>
                <w:rFonts w:ascii="Arial" w:hAnsi="Arial" w:cs="Arial"/>
                <w:sz w:val="18"/>
                <w:szCs w:val="18"/>
              </w:rPr>
            </w:pPr>
            <w:r w:rsidRPr="000E7CCB">
              <w:rPr>
                <w:rFonts w:ascii="Arial" w:hAnsi="Arial" w:cs="Arial"/>
                <w:sz w:val="18"/>
                <w:szCs w:val="18"/>
              </w:rPr>
              <w:t>__________________________________</w:t>
            </w:r>
          </w:p>
          <w:p w:rsidR="00995ADC" w:rsidRPr="000E7CCB" w:rsidRDefault="00995ADC" w:rsidP="000E7CCB">
            <w:pPr>
              <w:spacing w:line="180" w:lineRule="exact"/>
              <w:jc w:val="both"/>
              <w:rPr>
                <w:rFonts w:ascii="Arial" w:hAnsi="Arial" w:cs="Arial"/>
                <w:sz w:val="18"/>
                <w:szCs w:val="18"/>
              </w:rPr>
            </w:pPr>
            <w:r w:rsidRPr="000E7CCB">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0E7CCB">
              <w:rPr>
                <w:rFonts w:ascii="Arial" w:hAnsi="Arial" w:cs="Arial"/>
                <w:sz w:val="18"/>
                <w:szCs w:val="18"/>
              </w:rPr>
              <w:t>от</w:t>
            </w:r>
            <w:proofErr w:type="gramEnd"/>
            <w:r w:rsidRPr="000E7CCB">
              <w:rPr>
                <w:rFonts w:ascii="Arial" w:hAnsi="Arial" w:cs="Arial"/>
                <w:sz w:val="18"/>
                <w:szCs w:val="18"/>
              </w:rPr>
              <w:t xml:space="preserve"> ________, </w:t>
            </w:r>
          </w:p>
          <w:p w:rsidR="00995ADC" w:rsidRPr="000E7CCB" w:rsidRDefault="00995ADC" w:rsidP="000E7CCB">
            <w:pPr>
              <w:spacing w:line="180" w:lineRule="exact"/>
              <w:jc w:val="both"/>
              <w:rPr>
                <w:rFonts w:ascii="Arial" w:hAnsi="Arial" w:cs="Arial"/>
                <w:sz w:val="18"/>
                <w:szCs w:val="18"/>
              </w:rPr>
            </w:pPr>
            <w:r w:rsidRPr="000E7CCB">
              <w:rPr>
                <w:rFonts w:ascii="Arial" w:hAnsi="Arial" w:cs="Arial"/>
                <w:sz w:val="18"/>
                <w:szCs w:val="18"/>
              </w:rPr>
              <w:t>или</w:t>
            </w:r>
          </w:p>
          <w:p w:rsidR="00995ADC" w:rsidRPr="000E7CCB" w:rsidRDefault="00995ADC" w:rsidP="000E7CCB">
            <w:pPr>
              <w:spacing w:line="180" w:lineRule="exact"/>
              <w:jc w:val="both"/>
              <w:rPr>
                <w:rFonts w:ascii="Arial" w:hAnsi="Arial" w:cs="Arial"/>
                <w:sz w:val="18"/>
                <w:szCs w:val="18"/>
              </w:rPr>
            </w:pPr>
            <w:r w:rsidRPr="000E7CCB">
              <w:rPr>
                <w:rFonts w:ascii="Arial" w:hAnsi="Arial" w:cs="Arial"/>
                <w:sz w:val="18"/>
                <w:szCs w:val="18"/>
              </w:rPr>
              <w:t>паспорт серия ____ № _____ выдан ____, __________ года, зарегистрирован: г. _________, ул._________, дом  ____,</w:t>
            </w:r>
          </w:p>
          <w:p w:rsidR="00995ADC" w:rsidRPr="000E7CCB" w:rsidRDefault="00995ADC" w:rsidP="000E7CCB">
            <w:pPr>
              <w:spacing w:line="180" w:lineRule="exact"/>
              <w:jc w:val="both"/>
              <w:rPr>
                <w:rFonts w:ascii="Arial" w:hAnsi="Arial" w:cs="Arial"/>
                <w:sz w:val="18"/>
                <w:szCs w:val="18"/>
              </w:rPr>
            </w:pPr>
            <w:r w:rsidRPr="000E7CCB">
              <w:rPr>
                <w:rFonts w:ascii="Arial" w:hAnsi="Arial" w:cs="Arial"/>
                <w:sz w:val="18"/>
                <w:szCs w:val="18"/>
              </w:rPr>
              <w:t>адрес: ____________</w:t>
            </w:r>
            <w:r w:rsidR="000C0833" w:rsidRPr="000E7CCB">
              <w:rPr>
                <w:rFonts w:ascii="Arial" w:hAnsi="Arial" w:cs="Arial"/>
                <w:sz w:val="18"/>
                <w:szCs w:val="18"/>
              </w:rPr>
              <w:t>________________</w:t>
            </w:r>
          </w:p>
        </w:tc>
      </w:tr>
    </w:tbl>
    <w:p w:rsidR="00A46071" w:rsidRPr="000E7CCB" w:rsidRDefault="00A46071" w:rsidP="000E7CCB">
      <w:pPr>
        <w:spacing w:line="180" w:lineRule="exact"/>
        <w:ind w:firstLine="284"/>
        <w:jc w:val="both"/>
        <w:rPr>
          <w:rFonts w:ascii="Arial" w:hAnsi="Arial" w:cs="Arial"/>
          <w:sz w:val="18"/>
          <w:szCs w:val="18"/>
        </w:rPr>
      </w:pPr>
    </w:p>
    <w:p w:rsidR="00A46071" w:rsidRPr="000E7CCB" w:rsidRDefault="000C0833" w:rsidP="000E7CCB">
      <w:pPr>
        <w:spacing w:line="180" w:lineRule="exact"/>
        <w:ind w:firstLine="284"/>
        <w:jc w:val="center"/>
        <w:rPr>
          <w:rFonts w:ascii="Arial" w:hAnsi="Arial" w:cs="Arial"/>
          <w:sz w:val="18"/>
          <w:szCs w:val="18"/>
        </w:rPr>
      </w:pPr>
      <w:r w:rsidRPr="000E7CCB">
        <w:rPr>
          <w:rFonts w:ascii="Arial" w:hAnsi="Arial" w:cs="Arial"/>
          <w:sz w:val="18"/>
          <w:szCs w:val="18"/>
        </w:rPr>
        <w:t>10. Подписи Сторон</w:t>
      </w:r>
    </w:p>
    <w:p w:rsidR="000C0833" w:rsidRPr="000E7CCB" w:rsidRDefault="000C0833" w:rsidP="000E7CCB">
      <w:pPr>
        <w:tabs>
          <w:tab w:val="left" w:pos="6720"/>
        </w:tabs>
        <w:spacing w:line="180" w:lineRule="exact"/>
        <w:jc w:val="both"/>
        <w:rPr>
          <w:rFonts w:ascii="Arial" w:hAnsi="Arial" w:cs="Arial"/>
          <w:color w:val="auto"/>
          <w:sz w:val="18"/>
          <w:szCs w:val="18"/>
        </w:rPr>
      </w:pPr>
      <w:r w:rsidRPr="000E7CCB">
        <w:rPr>
          <w:rFonts w:ascii="Arial" w:hAnsi="Arial" w:cs="Arial"/>
          <w:color w:val="auto"/>
          <w:sz w:val="18"/>
          <w:szCs w:val="18"/>
        </w:rPr>
        <w:t xml:space="preserve">Арендодатель: </w:t>
      </w:r>
    </w:p>
    <w:p w:rsidR="000C0833" w:rsidRPr="000E7CCB" w:rsidRDefault="000C0833" w:rsidP="000E7CCB">
      <w:pPr>
        <w:tabs>
          <w:tab w:val="left" w:pos="6720"/>
        </w:tabs>
        <w:spacing w:line="180" w:lineRule="exact"/>
        <w:jc w:val="both"/>
        <w:rPr>
          <w:rFonts w:ascii="Arial" w:hAnsi="Arial" w:cs="Arial"/>
          <w:color w:val="auto"/>
          <w:sz w:val="18"/>
          <w:szCs w:val="18"/>
        </w:rPr>
      </w:pPr>
      <w:r w:rsidRPr="000E7CCB">
        <w:rPr>
          <w:rFonts w:ascii="Arial" w:hAnsi="Arial" w:cs="Arial"/>
          <w:color w:val="auto"/>
          <w:sz w:val="18"/>
          <w:szCs w:val="18"/>
        </w:rPr>
        <w:t xml:space="preserve">________________                                ______________                             </w:t>
      </w:r>
    </w:p>
    <w:p w:rsidR="000C0833" w:rsidRPr="000E7CCB" w:rsidRDefault="000C0833" w:rsidP="00850BA0">
      <w:pPr>
        <w:spacing w:line="180" w:lineRule="exact"/>
        <w:ind w:firstLine="709"/>
        <w:jc w:val="both"/>
        <w:rPr>
          <w:rFonts w:ascii="Arial" w:hAnsi="Arial" w:cs="Arial"/>
          <w:color w:val="auto"/>
          <w:sz w:val="18"/>
          <w:szCs w:val="18"/>
          <w:lang w:eastAsia="x-none"/>
        </w:rPr>
      </w:pPr>
      <w:r w:rsidRPr="000E7CCB">
        <w:rPr>
          <w:rFonts w:ascii="Arial" w:hAnsi="Arial" w:cs="Arial"/>
          <w:color w:val="auto"/>
          <w:sz w:val="18"/>
          <w:szCs w:val="18"/>
          <w:lang w:val="x-none" w:eastAsia="x-none"/>
        </w:rPr>
        <w:t xml:space="preserve">      (подпись)         </w:t>
      </w:r>
      <w:r w:rsidRPr="000E7CCB">
        <w:rPr>
          <w:rFonts w:ascii="Arial" w:hAnsi="Arial" w:cs="Arial"/>
          <w:color w:val="auto"/>
          <w:sz w:val="18"/>
          <w:szCs w:val="18"/>
          <w:lang w:eastAsia="x-none"/>
        </w:rPr>
        <w:t xml:space="preserve">                          </w:t>
      </w:r>
      <w:r w:rsidR="00850BA0">
        <w:rPr>
          <w:rFonts w:ascii="Arial" w:hAnsi="Arial" w:cs="Arial"/>
          <w:color w:val="auto"/>
          <w:sz w:val="18"/>
          <w:szCs w:val="18"/>
          <w:lang w:val="x-none" w:eastAsia="x-none"/>
        </w:rPr>
        <w:t xml:space="preserve"> (Ф.И.О.)</w:t>
      </w:r>
    </w:p>
    <w:p w:rsidR="000C0833" w:rsidRPr="000E7CCB" w:rsidRDefault="000C0833" w:rsidP="000E7CCB">
      <w:pPr>
        <w:tabs>
          <w:tab w:val="left" w:pos="6960"/>
        </w:tabs>
        <w:spacing w:line="180" w:lineRule="exact"/>
        <w:jc w:val="both"/>
        <w:rPr>
          <w:rFonts w:ascii="Arial" w:hAnsi="Arial" w:cs="Arial"/>
          <w:color w:val="auto"/>
          <w:sz w:val="18"/>
          <w:szCs w:val="18"/>
        </w:rPr>
      </w:pPr>
      <w:r w:rsidRPr="000E7CCB">
        <w:rPr>
          <w:rFonts w:ascii="Arial" w:hAnsi="Arial" w:cs="Arial"/>
          <w:color w:val="auto"/>
          <w:sz w:val="18"/>
          <w:szCs w:val="18"/>
        </w:rPr>
        <w:t xml:space="preserve">Арендатор: </w:t>
      </w:r>
    </w:p>
    <w:p w:rsidR="000C0833" w:rsidRPr="000E7CCB" w:rsidRDefault="000C0833" w:rsidP="000E7CCB">
      <w:pPr>
        <w:tabs>
          <w:tab w:val="left" w:pos="6960"/>
        </w:tabs>
        <w:spacing w:line="180" w:lineRule="exact"/>
        <w:jc w:val="both"/>
        <w:rPr>
          <w:rFonts w:ascii="Arial" w:hAnsi="Arial" w:cs="Arial"/>
          <w:color w:val="auto"/>
          <w:sz w:val="18"/>
          <w:szCs w:val="18"/>
        </w:rPr>
      </w:pPr>
      <w:r w:rsidRPr="000E7CCB">
        <w:rPr>
          <w:rFonts w:ascii="Arial" w:hAnsi="Arial" w:cs="Arial"/>
          <w:color w:val="auto"/>
          <w:sz w:val="18"/>
          <w:szCs w:val="18"/>
        </w:rPr>
        <w:t xml:space="preserve"> _______________                                 _____________</w:t>
      </w:r>
    </w:p>
    <w:p w:rsidR="000C0833" w:rsidRPr="000E7CCB" w:rsidRDefault="000C0833" w:rsidP="000E7CCB">
      <w:pPr>
        <w:spacing w:line="180" w:lineRule="exact"/>
        <w:ind w:firstLine="709"/>
        <w:jc w:val="both"/>
        <w:rPr>
          <w:rFonts w:ascii="Arial" w:hAnsi="Arial" w:cs="Arial"/>
          <w:color w:val="auto"/>
          <w:sz w:val="18"/>
          <w:szCs w:val="18"/>
          <w:lang w:val="x-none" w:eastAsia="x-none"/>
        </w:rPr>
      </w:pPr>
      <w:r w:rsidRPr="000E7CCB">
        <w:rPr>
          <w:rFonts w:ascii="Arial" w:hAnsi="Arial" w:cs="Arial"/>
          <w:color w:val="auto"/>
          <w:sz w:val="18"/>
          <w:szCs w:val="18"/>
          <w:lang w:val="x-none" w:eastAsia="x-none"/>
        </w:rPr>
        <w:t xml:space="preserve">      (подпись)             </w:t>
      </w:r>
      <w:r w:rsidRPr="000E7CCB">
        <w:rPr>
          <w:rFonts w:ascii="Arial" w:hAnsi="Arial" w:cs="Arial"/>
          <w:color w:val="auto"/>
          <w:sz w:val="18"/>
          <w:szCs w:val="18"/>
          <w:lang w:eastAsia="x-none"/>
        </w:rPr>
        <w:t xml:space="preserve">                 </w:t>
      </w:r>
      <w:r w:rsidRPr="000E7CCB">
        <w:rPr>
          <w:rFonts w:ascii="Arial" w:hAnsi="Arial" w:cs="Arial"/>
          <w:color w:val="auto"/>
          <w:sz w:val="18"/>
          <w:szCs w:val="18"/>
          <w:lang w:val="x-none" w:eastAsia="x-none"/>
        </w:rPr>
        <w:t xml:space="preserve"> </w:t>
      </w:r>
      <w:r w:rsidRPr="000E7CCB">
        <w:rPr>
          <w:rFonts w:ascii="Arial" w:hAnsi="Arial" w:cs="Arial"/>
          <w:color w:val="auto"/>
          <w:sz w:val="18"/>
          <w:szCs w:val="18"/>
          <w:lang w:eastAsia="x-none"/>
        </w:rPr>
        <w:t xml:space="preserve">    </w:t>
      </w:r>
      <w:r w:rsidRPr="000E7CCB">
        <w:rPr>
          <w:rFonts w:ascii="Arial" w:hAnsi="Arial" w:cs="Arial"/>
          <w:color w:val="auto"/>
          <w:sz w:val="18"/>
          <w:szCs w:val="18"/>
          <w:lang w:val="x-none" w:eastAsia="x-none"/>
        </w:rPr>
        <w:t>(Ф.И.О.)</w:t>
      </w:r>
    </w:p>
    <w:p w:rsidR="00A46071" w:rsidRPr="000C0833" w:rsidRDefault="00A46071" w:rsidP="000C0833">
      <w:pPr>
        <w:spacing w:line="180" w:lineRule="exact"/>
        <w:ind w:firstLine="284"/>
        <w:jc w:val="both"/>
        <w:rPr>
          <w:rFonts w:ascii="Arial" w:hAnsi="Arial" w:cs="Arial"/>
          <w:sz w:val="18"/>
          <w:szCs w:val="18"/>
        </w:rPr>
      </w:pPr>
    </w:p>
    <w:p w:rsidR="00A46071" w:rsidRPr="00A46071" w:rsidRDefault="00A46071" w:rsidP="00A46071">
      <w:pPr>
        <w:spacing w:line="180" w:lineRule="exact"/>
        <w:ind w:firstLine="284"/>
        <w:jc w:val="both"/>
        <w:rPr>
          <w:rFonts w:ascii="Arial" w:hAnsi="Arial" w:cs="Arial"/>
          <w:sz w:val="18"/>
          <w:szCs w:val="18"/>
        </w:rPr>
      </w:pPr>
    </w:p>
    <w:p w:rsidR="00D54FEA" w:rsidRPr="00D54FEA" w:rsidRDefault="00D54FEA" w:rsidP="00D54FEA">
      <w:pPr>
        <w:spacing w:line="180" w:lineRule="exact"/>
        <w:ind w:firstLine="284"/>
        <w:jc w:val="both"/>
        <w:rPr>
          <w:rFonts w:ascii="Arial" w:hAnsi="Arial" w:cs="Arial"/>
          <w:sz w:val="18"/>
          <w:szCs w:val="18"/>
        </w:rPr>
      </w:pPr>
    </w:p>
    <w:p w:rsidR="00D54FEA" w:rsidRPr="00D54FEA" w:rsidRDefault="00D54FEA" w:rsidP="00D54FEA">
      <w:pPr>
        <w:spacing w:line="180" w:lineRule="exact"/>
        <w:ind w:firstLine="284"/>
        <w:jc w:val="center"/>
        <w:rPr>
          <w:rFonts w:ascii="Arial" w:hAnsi="Arial" w:cs="Arial"/>
          <w:sz w:val="18"/>
          <w:szCs w:val="18"/>
        </w:rPr>
      </w:pPr>
      <w:r w:rsidRPr="00D54FEA">
        <w:rPr>
          <w:rFonts w:ascii="Arial" w:hAnsi="Arial" w:cs="Arial"/>
          <w:sz w:val="18"/>
          <w:szCs w:val="18"/>
        </w:rPr>
        <w:t>ИЗВЕЩЕНИЕ</w:t>
      </w:r>
    </w:p>
    <w:p w:rsidR="00D54FEA" w:rsidRPr="00D54FEA" w:rsidRDefault="00D54FEA" w:rsidP="00D54FEA">
      <w:pPr>
        <w:spacing w:line="180" w:lineRule="exact"/>
        <w:ind w:firstLine="284"/>
        <w:jc w:val="center"/>
        <w:rPr>
          <w:rFonts w:ascii="Arial" w:hAnsi="Arial" w:cs="Arial"/>
          <w:sz w:val="18"/>
          <w:szCs w:val="18"/>
        </w:rPr>
      </w:pPr>
      <w:r w:rsidRPr="00D54FEA">
        <w:rPr>
          <w:rFonts w:ascii="Arial" w:hAnsi="Arial" w:cs="Arial"/>
          <w:sz w:val="18"/>
          <w:szCs w:val="18"/>
        </w:rPr>
        <w:t>о проведен</w:t>
      </w:r>
      <w:proofErr w:type="gramStart"/>
      <w:r w:rsidRPr="00D54FEA">
        <w:rPr>
          <w:rFonts w:ascii="Arial" w:hAnsi="Arial" w:cs="Arial"/>
          <w:sz w:val="18"/>
          <w:szCs w:val="18"/>
        </w:rPr>
        <w:t>ии ау</w:t>
      </w:r>
      <w:proofErr w:type="gramEnd"/>
      <w:r w:rsidRPr="00D54FEA">
        <w:rPr>
          <w:rFonts w:ascii="Arial" w:hAnsi="Arial" w:cs="Arial"/>
          <w:sz w:val="18"/>
          <w:szCs w:val="18"/>
        </w:rPr>
        <w:t>кциона по продаже права на заключение договоров аренды земельных участков</w:t>
      </w:r>
    </w:p>
    <w:p w:rsidR="00D54FEA" w:rsidRPr="00D54FEA" w:rsidRDefault="00D54FEA" w:rsidP="00D54FEA">
      <w:pPr>
        <w:spacing w:line="180" w:lineRule="exact"/>
        <w:jc w:val="both"/>
        <w:rPr>
          <w:rFonts w:ascii="Arial" w:hAnsi="Arial" w:cs="Arial"/>
          <w:sz w:val="18"/>
          <w:szCs w:val="18"/>
        </w:rPr>
      </w:pPr>
    </w:p>
    <w:p w:rsidR="00D54FEA" w:rsidRPr="00D54FEA" w:rsidRDefault="00D54FEA" w:rsidP="00D54FEA">
      <w:pPr>
        <w:spacing w:line="180" w:lineRule="exact"/>
        <w:ind w:firstLine="284"/>
        <w:jc w:val="both"/>
        <w:rPr>
          <w:rFonts w:ascii="Arial" w:hAnsi="Arial" w:cs="Arial"/>
          <w:sz w:val="18"/>
          <w:szCs w:val="18"/>
        </w:rPr>
      </w:pPr>
      <w:proofErr w:type="gramStart"/>
      <w:r w:rsidRPr="00D54FEA">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27 декабря  2022  года № 1686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6A2B72" w:rsidRDefault="006A2B72" w:rsidP="00D54FEA">
      <w:pPr>
        <w:spacing w:line="180" w:lineRule="exact"/>
        <w:ind w:firstLine="284"/>
        <w:jc w:val="both"/>
        <w:rPr>
          <w:rFonts w:ascii="Arial" w:hAnsi="Arial" w:cs="Arial"/>
          <w:sz w:val="18"/>
          <w:szCs w:val="18"/>
        </w:rPr>
      </w:pPr>
    </w:p>
    <w:p w:rsidR="006A2B72" w:rsidRDefault="00D54FEA" w:rsidP="006A2B72">
      <w:pPr>
        <w:spacing w:line="180" w:lineRule="exact"/>
        <w:ind w:firstLine="142"/>
        <w:jc w:val="both"/>
        <w:rPr>
          <w:rFonts w:ascii="Arial" w:hAnsi="Arial" w:cs="Arial"/>
          <w:sz w:val="18"/>
          <w:szCs w:val="18"/>
        </w:rPr>
      </w:pPr>
      <w:r w:rsidRPr="00D54FEA">
        <w:rPr>
          <w:rFonts w:ascii="Arial" w:hAnsi="Arial" w:cs="Arial"/>
          <w:sz w:val="18"/>
          <w:szCs w:val="18"/>
        </w:rPr>
        <w:t>Организатор аукциона и Арендодатель - управление имущественных и земельных отношений администрации Благодарненского городско</w:t>
      </w:r>
      <w:r w:rsidR="006A2B72">
        <w:rPr>
          <w:rFonts w:ascii="Arial" w:hAnsi="Arial" w:cs="Arial"/>
          <w:sz w:val="18"/>
          <w:szCs w:val="18"/>
        </w:rPr>
        <w:t>го округа Ставропольского края.</w:t>
      </w:r>
    </w:p>
    <w:p w:rsidR="006A2B72" w:rsidRDefault="00D54FEA" w:rsidP="006A2B72">
      <w:pPr>
        <w:spacing w:line="180" w:lineRule="exact"/>
        <w:ind w:firstLine="284"/>
        <w:jc w:val="both"/>
        <w:rPr>
          <w:rFonts w:ascii="Arial" w:hAnsi="Arial" w:cs="Arial"/>
          <w:sz w:val="18"/>
          <w:szCs w:val="18"/>
        </w:rPr>
      </w:pPr>
      <w:r w:rsidRPr="00D54FEA">
        <w:rPr>
          <w:rFonts w:ascii="Arial" w:hAnsi="Arial" w:cs="Arial"/>
          <w:sz w:val="18"/>
          <w:szCs w:val="18"/>
        </w:rPr>
        <w:t>Адрес: 356420, Ставропольский край, Благодарненский район, город Благодарный, пл. Ленина, 1, кабинет</w:t>
      </w:r>
      <w:r w:rsidR="006A2B72">
        <w:rPr>
          <w:rFonts w:ascii="Arial" w:hAnsi="Arial" w:cs="Arial"/>
          <w:sz w:val="18"/>
          <w:szCs w:val="18"/>
        </w:rPr>
        <w:t xml:space="preserve"> 106.</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 xml:space="preserve">Адрес электронной почты: oizoabmrsk@mail.ru,  контактный телефон: 886549 5-10-63, 886549 2-15-46. </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D54FEA">
        <w:rPr>
          <w:rFonts w:ascii="Arial" w:hAnsi="Arial" w:cs="Arial"/>
          <w:sz w:val="18"/>
          <w:szCs w:val="18"/>
        </w:rPr>
        <w:t>Росэлторг</w:t>
      </w:r>
      <w:proofErr w:type="spellEnd"/>
      <w:r w:rsidRPr="00D54FEA">
        <w:rPr>
          <w:rFonts w:ascii="Arial" w:hAnsi="Arial" w:cs="Arial"/>
          <w:sz w:val="18"/>
          <w:szCs w:val="18"/>
        </w:rPr>
        <w:t>)  адрес www.roseltorg.ru .</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Аукцион проводится на Единой электронной торговой  площадке  (</w:t>
      </w:r>
      <w:proofErr w:type="spellStart"/>
      <w:r w:rsidRPr="00D54FEA">
        <w:rPr>
          <w:rFonts w:ascii="Arial" w:hAnsi="Arial" w:cs="Arial"/>
          <w:sz w:val="18"/>
          <w:szCs w:val="18"/>
        </w:rPr>
        <w:t>Росэлторг</w:t>
      </w:r>
      <w:proofErr w:type="spellEnd"/>
      <w:r w:rsidRPr="00D54FEA">
        <w:rPr>
          <w:rFonts w:ascii="Arial" w:hAnsi="Arial" w:cs="Arial"/>
          <w:sz w:val="18"/>
          <w:szCs w:val="18"/>
        </w:rPr>
        <w:t xml:space="preserve">) www.roseltorg.ru.  </w:t>
      </w:r>
      <w:r w:rsidRPr="00D54FEA">
        <w:rPr>
          <w:rFonts w:ascii="Arial" w:hAnsi="Arial" w:cs="Arial"/>
          <w:sz w:val="18"/>
          <w:szCs w:val="18"/>
        </w:rPr>
        <w:lastRenderedPageBreak/>
        <w:t>Дата проведения аукциона в электронной форме (дата и время начала приема предложений от участников аукциона)  17 февраля 2023 года в 09 часов 30 минут.</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Прием и регистрация заявок с  11 января 2023 года до  13 февраля 2023 года осуществляется оператором Единой электронной  торговой площадки (</w:t>
      </w:r>
      <w:proofErr w:type="spellStart"/>
      <w:r w:rsidRPr="00D54FEA">
        <w:rPr>
          <w:rFonts w:ascii="Arial" w:hAnsi="Arial" w:cs="Arial"/>
          <w:sz w:val="18"/>
          <w:szCs w:val="18"/>
        </w:rPr>
        <w:t>Росэлторг</w:t>
      </w:r>
      <w:proofErr w:type="spellEnd"/>
      <w:r w:rsidRPr="00D54FEA">
        <w:rPr>
          <w:rFonts w:ascii="Arial" w:hAnsi="Arial" w:cs="Arial"/>
          <w:sz w:val="18"/>
          <w:szCs w:val="18"/>
        </w:rPr>
        <w:t>) www.roseltorg.ru круглосуточно.</w:t>
      </w:r>
    </w:p>
    <w:p w:rsidR="00D54FEA" w:rsidRPr="00D54FEA" w:rsidRDefault="00D54FEA" w:rsidP="00D54FEA">
      <w:pPr>
        <w:spacing w:line="180" w:lineRule="exact"/>
        <w:ind w:firstLine="284"/>
        <w:jc w:val="both"/>
        <w:rPr>
          <w:rFonts w:ascii="Arial" w:hAnsi="Arial" w:cs="Arial"/>
          <w:sz w:val="18"/>
          <w:szCs w:val="18"/>
        </w:rPr>
      </w:pPr>
    </w:p>
    <w:p w:rsidR="00D54FEA" w:rsidRPr="00D54FEA" w:rsidRDefault="00D54FEA" w:rsidP="00D54FEA">
      <w:pPr>
        <w:spacing w:line="180" w:lineRule="exact"/>
        <w:ind w:firstLine="284"/>
        <w:jc w:val="center"/>
        <w:rPr>
          <w:rFonts w:ascii="Arial" w:hAnsi="Arial" w:cs="Arial"/>
          <w:sz w:val="18"/>
          <w:szCs w:val="18"/>
        </w:rPr>
      </w:pPr>
      <w:r w:rsidRPr="00D54FEA">
        <w:rPr>
          <w:rFonts w:ascii="Arial" w:hAnsi="Arial" w:cs="Arial"/>
          <w:sz w:val="18"/>
          <w:szCs w:val="18"/>
        </w:rPr>
        <w:t>Предмет аукциона</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Автомобильные мойки,  общей площадью 968 кв. м, с кадастровым номером 26:13:100708:1162, местоположение: Российская Федерация, Ставропольский край, Благодарненский городской округ, город Благодарный, переулок Школьный.</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Начальная цена предмета аукциона (начальный размер годовой арендной платы) – 144 000,00 рублей.</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Сумма задатка (50% от начальной цены предме</w:t>
      </w:r>
      <w:r>
        <w:rPr>
          <w:rFonts w:ascii="Arial" w:hAnsi="Arial" w:cs="Arial"/>
          <w:sz w:val="18"/>
          <w:szCs w:val="18"/>
        </w:rPr>
        <w:t xml:space="preserve">та аукциона) –  </w:t>
      </w:r>
      <w:r w:rsidRPr="00D54FEA">
        <w:rPr>
          <w:rFonts w:ascii="Arial" w:hAnsi="Arial" w:cs="Arial"/>
          <w:sz w:val="18"/>
          <w:szCs w:val="18"/>
        </w:rPr>
        <w:t>72 000,00 рублей.</w:t>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 xml:space="preserve">Шаг аукциона (3% от начальной цены предмета </w:t>
      </w:r>
      <w:r>
        <w:rPr>
          <w:rFonts w:ascii="Arial" w:hAnsi="Arial" w:cs="Arial"/>
          <w:sz w:val="18"/>
          <w:szCs w:val="18"/>
        </w:rPr>
        <w:t xml:space="preserve">аукциона) – </w:t>
      </w:r>
      <w:r w:rsidRPr="00D54FEA">
        <w:rPr>
          <w:rFonts w:ascii="Arial" w:hAnsi="Arial" w:cs="Arial"/>
          <w:sz w:val="18"/>
          <w:szCs w:val="18"/>
        </w:rPr>
        <w:t xml:space="preserve"> 4320,00 рублей. </w:t>
      </w:r>
      <w:r w:rsidRPr="00D54FEA">
        <w:rPr>
          <w:rFonts w:ascii="Arial" w:hAnsi="Arial" w:cs="Arial"/>
          <w:sz w:val="18"/>
          <w:szCs w:val="18"/>
        </w:rPr>
        <w:tab/>
      </w:r>
    </w:p>
    <w:p w:rsidR="00D54FEA" w:rsidRPr="00D54FEA"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46071" w:rsidRPr="00A46071" w:rsidRDefault="00D54FEA" w:rsidP="00D54FEA">
      <w:pPr>
        <w:spacing w:line="180" w:lineRule="exact"/>
        <w:ind w:firstLine="284"/>
        <w:jc w:val="both"/>
        <w:rPr>
          <w:rFonts w:ascii="Arial" w:hAnsi="Arial" w:cs="Arial"/>
          <w:sz w:val="18"/>
          <w:szCs w:val="18"/>
        </w:rPr>
      </w:pPr>
      <w:r w:rsidRPr="00D54FEA">
        <w:rPr>
          <w:rFonts w:ascii="Arial" w:hAnsi="Arial" w:cs="Arial"/>
          <w:sz w:val="18"/>
          <w:szCs w:val="18"/>
        </w:rPr>
        <w:t>Земельный участок расположен в зоне Ж-1.</w:t>
      </w:r>
    </w:p>
    <w:p w:rsidR="008243A2" w:rsidRDefault="008243A2" w:rsidP="0028720E">
      <w:pPr>
        <w:spacing w:line="180" w:lineRule="exact"/>
        <w:ind w:firstLine="284"/>
        <w:jc w:val="both"/>
        <w:rPr>
          <w:rFonts w:ascii="Arial" w:hAnsi="Arial" w:cs="Arial"/>
          <w:sz w:val="18"/>
          <w:szCs w:val="18"/>
        </w:rPr>
      </w:pPr>
    </w:p>
    <w:p w:rsidR="006A2B72" w:rsidRDefault="006A2B72" w:rsidP="0028720E">
      <w:pPr>
        <w:spacing w:line="180" w:lineRule="exact"/>
        <w:ind w:firstLine="284"/>
        <w:jc w:val="both"/>
        <w:rPr>
          <w:rFonts w:ascii="Arial" w:hAnsi="Arial" w:cs="Arial"/>
          <w:sz w:val="18"/>
          <w:szCs w:val="18"/>
        </w:rPr>
      </w:pPr>
    </w:p>
    <w:p w:rsidR="006A2B72" w:rsidRDefault="006A2B72" w:rsidP="0028720E">
      <w:pPr>
        <w:spacing w:line="180" w:lineRule="exact"/>
        <w:ind w:firstLine="284"/>
        <w:jc w:val="both"/>
        <w:rPr>
          <w:rFonts w:ascii="Arial" w:hAnsi="Arial" w:cs="Arial"/>
          <w:sz w:val="18"/>
          <w:szCs w:val="18"/>
        </w:rPr>
      </w:pPr>
    </w:p>
    <w:p w:rsidR="006A2B72" w:rsidRDefault="006A2B72" w:rsidP="00D54FEA">
      <w:pPr>
        <w:spacing w:line="180" w:lineRule="exact"/>
        <w:ind w:firstLine="284"/>
        <w:jc w:val="center"/>
        <w:rPr>
          <w:rFonts w:ascii="Arial" w:hAnsi="Arial" w:cs="Arial"/>
          <w:sz w:val="18"/>
          <w:szCs w:val="18"/>
        </w:rPr>
        <w:sectPr w:rsidR="006A2B72" w:rsidSect="008243A2">
          <w:type w:val="continuous"/>
          <w:pgSz w:w="11905" w:h="16838"/>
          <w:pgMar w:top="1134" w:right="848" w:bottom="1134" w:left="993" w:header="720" w:footer="720" w:gutter="0"/>
          <w:cols w:num="2" w:space="851"/>
          <w:noEndnote/>
          <w:titlePg/>
          <w:docGrid w:linePitch="381"/>
        </w:sectPr>
      </w:pPr>
    </w:p>
    <w:p w:rsidR="007516FD" w:rsidRDefault="007516FD" w:rsidP="00D54FEA">
      <w:pPr>
        <w:spacing w:line="180" w:lineRule="exact"/>
        <w:ind w:firstLine="284"/>
        <w:jc w:val="center"/>
        <w:rPr>
          <w:rFonts w:ascii="Arial" w:hAnsi="Arial" w:cs="Arial"/>
          <w:sz w:val="18"/>
          <w:szCs w:val="18"/>
        </w:rPr>
      </w:pPr>
    </w:p>
    <w:p w:rsidR="007516FD" w:rsidRDefault="007516FD" w:rsidP="00D54FEA">
      <w:pPr>
        <w:spacing w:line="180" w:lineRule="exact"/>
        <w:ind w:firstLine="284"/>
        <w:jc w:val="center"/>
        <w:rPr>
          <w:rFonts w:ascii="Arial" w:hAnsi="Arial" w:cs="Arial"/>
          <w:sz w:val="18"/>
          <w:szCs w:val="18"/>
        </w:rPr>
      </w:pPr>
    </w:p>
    <w:p w:rsidR="008243A2" w:rsidRDefault="00D54FEA" w:rsidP="00D54FEA">
      <w:pPr>
        <w:spacing w:line="180" w:lineRule="exact"/>
        <w:ind w:firstLine="284"/>
        <w:jc w:val="center"/>
        <w:rPr>
          <w:rFonts w:ascii="Arial" w:hAnsi="Arial" w:cs="Arial"/>
          <w:sz w:val="18"/>
          <w:szCs w:val="18"/>
        </w:rPr>
      </w:pPr>
      <w:r w:rsidRPr="00D54FEA">
        <w:rPr>
          <w:rFonts w:ascii="Arial" w:hAnsi="Arial" w:cs="Arial"/>
          <w:sz w:val="18"/>
          <w:szCs w:val="18"/>
        </w:rPr>
        <w:t>Основные виды разрешённого использования земельных участков зоны Ж</w:t>
      </w:r>
      <w:proofErr w:type="gramStart"/>
      <w:r w:rsidRPr="00D54FEA">
        <w:rPr>
          <w:rFonts w:ascii="Arial" w:hAnsi="Arial" w:cs="Arial"/>
          <w:sz w:val="18"/>
          <w:szCs w:val="18"/>
        </w:rPr>
        <w:t>1</w:t>
      </w:r>
      <w:proofErr w:type="gramEnd"/>
    </w:p>
    <w:p w:rsidR="006A2B72" w:rsidRDefault="006A2B72" w:rsidP="006A2B72">
      <w:pPr>
        <w:spacing w:line="180" w:lineRule="exact"/>
        <w:rPr>
          <w:rFonts w:ascii="Arial" w:hAnsi="Arial" w:cs="Arial"/>
          <w:sz w:val="18"/>
          <w:szCs w:val="18"/>
        </w:rPr>
      </w:pPr>
    </w:p>
    <w:p w:rsidR="006A2B72" w:rsidRDefault="006A2B72" w:rsidP="006A2B72">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6237"/>
      </w:tblGrid>
      <w:tr w:rsidR="006A2B72" w:rsidTr="006A2B72">
        <w:tc>
          <w:tcPr>
            <w:tcW w:w="993" w:type="dxa"/>
            <w:tcBorders>
              <w:bottom w:val="single" w:sz="4" w:space="0" w:color="auto"/>
            </w:tcBorders>
            <w:shd w:val="clear" w:color="auto" w:fill="auto"/>
          </w:tcPr>
          <w:p w:rsidR="006A2B72" w:rsidRPr="006A2B72" w:rsidRDefault="006A2B72" w:rsidP="006A2B72">
            <w:pPr>
              <w:spacing w:line="180" w:lineRule="exact"/>
              <w:jc w:val="center"/>
              <w:rPr>
                <w:rFonts w:ascii="Arial" w:hAnsi="Arial" w:cs="Arial"/>
                <w:sz w:val="18"/>
                <w:szCs w:val="18"/>
              </w:rPr>
            </w:pPr>
            <w:r w:rsidRPr="006A2B72">
              <w:rPr>
                <w:rFonts w:ascii="Arial" w:hAnsi="Arial" w:cs="Arial"/>
                <w:sz w:val="18"/>
                <w:szCs w:val="18"/>
              </w:rPr>
              <w:t>Код</w:t>
            </w:r>
          </w:p>
          <w:p w:rsidR="006A2B72" w:rsidRPr="006A2B72" w:rsidRDefault="006A2B72" w:rsidP="006A2B72">
            <w:pPr>
              <w:spacing w:line="180" w:lineRule="exact"/>
              <w:jc w:val="center"/>
              <w:rPr>
                <w:rFonts w:ascii="Arial" w:hAnsi="Arial" w:cs="Arial"/>
                <w:sz w:val="18"/>
                <w:szCs w:val="18"/>
              </w:rPr>
            </w:pPr>
            <w:r w:rsidRPr="006A2B72">
              <w:rPr>
                <w:rFonts w:ascii="Arial" w:hAnsi="Arial" w:cs="Arial"/>
                <w:sz w:val="18"/>
                <w:szCs w:val="18"/>
              </w:rPr>
              <w:t>классификатора</w:t>
            </w:r>
          </w:p>
        </w:tc>
        <w:tc>
          <w:tcPr>
            <w:tcW w:w="2835" w:type="dxa"/>
            <w:tcBorders>
              <w:bottom w:val="single" w:sz="4" w:space="0" w:color="auto"/>
            </w:tcBorders>
            <w:shd w:val="clear" w:color="auto" w:fill="auto"/>
          </w:tcPr>
          <w:p w:rsidR="006A2B72" w:rsidRPr="006A2B72" w:rsidRDefault="006A2B72" w:rsidP="006A2B72">
            <w:pPr>
              <w:spacing w:line="180" w:lineRule="exact"/>
              <w:jc w:val="center"/>
              <w:rPr>
                <w:rFonts w:ascii="Arial" w:hAnsi="Arial" w:cs="Arial"/>
                <w:sz w:val="18"/>
                <w:szCs w:val="18"/>
              </w:rPr>
            </w:pPr>
            <w:r w:rsidRPr="006A2B72">
              <w:rPr>
                <w:rFonts w:ascii="Arial" w:hAnsi="Arial" w:cs="Arial"/>
                <w:sz w:val="18"/>
                <w:szCs w:val="18"/>
              </w:rPr>
              <w:t>Наименование вида разрешенного использования</w:t>
            </w:r>
          </w:p>
        </w:tc>
        <w:tc>
          <w:tcPr>
            <w:tcW w:w="6237" w:type="dxa"/>
            <w:tcBorders>
              <w:bottom w:val="single" w:sz="4" w:space="0" w:color="auto"/>
            </w:tcBorders>
            <w:shd w:val="clear" w:color="auto" w:fill="auto"/>
          </w:tcPr>
          <w:p w:rsidR="006A2B72" w:rsidRPr="006A2B72" w:rsidRDefault="006A2B72" w:rsidP="006A2B72">
            <w:pPr>
              <w:spacing w:line="180" w:lineRule="exact"/>
              <w:jc w:val="center"/>
              <w:rPr>
                <w:rFonts w:ascii="Arial" w:hAnsi="Arial" w:cs="Arial"/>
                <w:sz w:val="18"/>
                <w:szCs w:val="18"/>
              </w:rPr>
            </w:pPr>
            <w:r w:rsidRPr="006A2B72">
              <w:rPr>
                <w:rFonts w:ascii="Arial" w:hAnsi="Arial" w:cs="Arial"/>
                <w:sz w:val="18"/>
                <w:szCs w:val="18"/>
              </w:rPr>
              <w:t>описание вида разрешенного использования</w:t>
            </w:r>
          </w:p>
        </w:tc>
      </w:tr>
      <w:tr w:rsidR="006A2B72" w:rsidTr="006A2B72">
        <w:tc>
          <w:tcPr>
            <w:tcW w:w="993" w:type="dxa"/>
            <w:tcBorders>
              <w:bottom w:val="nil"/>
            </w:tcBorders>
            <w:shd w:val="clear" w:color="auto" w:fill="auto"/>
          </w:tcPr>
          <w:p w:rsidR="006A2B72" w:rsidRPr="006A2B72" w:rsidRDefault="006A2B72" w:rsidP="006A2B72">
            <w:pPr>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6A2B72">
              <w:rPr>
                <w:rFonts w:ascii="Arial" w:eastAsia="Helvetica Neue Light" w:hAnsi="Arial" w:cs="Arial"/>
                <w:sz w:val="18"/>
                <w:szCs w:val="18"/>
                <w:bdr w:val="nil"/>
              </w:rPr>
              <w:t>2.1</w:t>
            </w:r>
          </w:p>
        </w:tc>
        <w:tc>
          <w:tcPr>
            <w:tcW w:w="2835" w:type="dxa"/>
            <w:tcBorders>
              <w:bottom w:val="nil"/>
            </w:tcBorders>
            <w:shd w:val="clear" w:color="auto" w:fill="auto"/>
          </w:tcPr>
          <w:p w:rsidR="006A2B72" w:rsidRPr="006A2B72" w:rsidRDefault="006A2B72" w:rsidP="006A2B72">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6A2B72">
              <w:rPr>
                <w:rFonts w:ascii="Arial" w:eastAsia="Helvetica Neue Light" w:hAnsi="Arial" w:cs="Arial"/>
                <w:sz w:val="18"/>
                <w:szCs w:val="18"/>
                <w:bdr w:val="nil"/>
              </w:rPr>
              <w:t>Для индивидуального жилищного строительства</w:t>
            </w:r>
          </w:p>
        </w:tc>
        <w:tc>
          <w:tcPr>
            <w:tcW w:w="6237" w:type="dxa"/>
            <w:tcBorders>
              <w:bottom w:val="nil"/>
            </w:tcBorders>
            <w:shd w:val="clear" w:color="auto" w:fill="auto"/>
          </w:tcPr>
          <w:p w:rsidR="006A2B72" w:rsidRPr="006A2B72" w:rsidRDefault="006A2B72" w:rsidP="006A2B72">
            <w:pPr>
              <w:pBdr>
                <w:top w:val="nil"/>
                <w:left w:val="nil"/>
                <w:bottom w:val="nil"/>
                <w:right w:val="nil"/>
                <w:between w:val="nil"/>
                <w:bar w:val="nil"/>
              </w:pBdr>
              <w:spacing w:line="180" w:lineRule="exact"/>
              <w:jc w:val="both"/>
              <w:rPr>
                <w:rFonts w:ascii="Arial" w:hAnsi="Arial" w:cs="Arial"/>
                <w:sz w:val="18"/>
                <w:szCs w:val="18"/>
              </w:rPr>
            </w:pPr>
            <w:r w:rsidRPr="006A2B72">
              <w:rPr>
                <w:rFonts w:ascii="Arial"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A2B72" w:rsidRPr="006A2B72" w:rsidRDefault="006A2B72" w:rsidP="006A2B72">
            <w:pPr>
              <w:pBdr>
                <w:top w:val="nil"/>
                <w:left w:val="nil"/>
                <w:bottom w:val="nil"/>
                <w:right w:val="nil"/>
                <w:between w:val="nil"/>
                <w:bar w:val="nil"/>
              </w:pBdr>
              <w:spacing w:line="180" w:lineRule="exact"/>
              <w:jc w:val="both"/>
              <w:rPr>
                <w:rFonts w:ascii="Arial" w:hAnsi="Arial" w:cs="Arial"/>
                <w:sz w:val="18"/>
                <w:szCs w:val="18"/>
              </w:rPr>
            </w:pPr>
            <w:r w:rsidRPr="006A2B72">
              <w:rPr>
                <w:rFonts w:ascii="Arial" w:hAnsi="Arial" w:cs="Arial"/>
                <w:sz w:val="18"/>
                <w:szCs w:val="18"/>
              </w:rPr>
              <w:t xml:space="preserve">выращивание сельскохозяйственных культур; </w:t>
            </w:r>
          </w:p>
          <w:p w:rsidR="006A2B72" w:rsidRPr="006A2B72" w:rsidRDefault="006A2B72" w:rsidP="006A2B72">
            <w:pPr>
              <w:pBdr>
                <w:top w:val="nil"/>
                <w:left w:val="nil"/>
                <w:bottom w:val="nil"/>
                <w:right w:val="nil"/>
                <w:between w:val="nil"/>
                <w:bar w:val="nil"/>
              </w:pBdr>
              <w:spacing w:line="180" w:lineRule="exact"/>
              <w:jc w:val="both"/>
              <w:rPr>
                <w:rFonts w:ascii="Arial" w:hAnsi="Arial" w:cs="Arial"/>
                <w:sz w:val="18"/>
                <w:szCs w:val="18"/>
              </w:rPr>
            </w:pPr>
            <w:r w:rsidRPr="006A2B72">
              <w:rPr>
                <w:rFonts w:ascii="Arial" w:hAnsi="Arial" w:cs="Arial"/>
                <w:sz w:val="18"/>
                <w:szCs w:val="18"/>
              </w:rPr>
              <w:t>размещение гаражей для собственных нужд и хозяйственных построек</w:t>
            </w:r>
          </w:p>
        </w:tc>
      </w:tr>
    </w:tbl>
    <w:p w:rsidR="006A2B72" w:rsidRDefault="006A2B72" w:rsidP="006A2B72">
      <w:pPr>
        <w:spacing w:line="180" w:lineRule="exact"/>
        <w:rPr>
          <w:rFonts w:ascii="Arial" w:hAnsi="Arial" w:cs="Arial"/>
          <w:sz w:val="18"/>
          <w:szCs w:val="18"/>
        </w:rPr>
        <w:sectPr w:rsidR="006A2B72" w:rsidSect="006A2B72">
          <w:type w:val="continuous"/>
          <w:pgSz w:w="11905" w:h="16838"/>
          <w:pgMar w:top="1134" w:right="848" w:bottom="1134" w:left="993" w:header="720" w:footer="720" w:gutter="0"/>
          <w:cols w:space="851"/>
          <w:noEndnote/>
          <w:titlePg/>
          <w:docGrid w:linePitch="381"/>
        </w:sectPr>
      </w:pPr>
    </w:p>
    <w:tbl>
      <w:tblPr>
        <w:tblW w:w="4903"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95"/>
        <w:gridCol w:w="2834"/>
        <w:gridCol w:w="6236"/>
      </w:tblGrid>
      <w:tr w:rsidR="006A2B72" w:rsidRPr="006A2B72" w:rsidTr="006A2B72">
        <w:trPr>
          <w:trHeight w:val="867"/>
        </w:trPr>
        <w:tc>
          <w:tcPr>
            <w:tcW w:w="494" w:type="pct"/>
            <w:tcBorders>
              <w:top w:val="single" w:sz="4" w:space="0" w:color="auto"/>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lastRenderedPageBreak/>
              <w:t>2.2</w:t>
            </w:r>
          </w:p>
        </w:tc>
        <w:tc>
          <w:tcPr>
            <w:tcW w:w="1408" w:type="pct"/>
            <w:tcBorders>
              <w:top w:val="single" w:sz="4" w:space="0" w:color="auto"/>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Для ведения личного подсобного хозяйства (приусадебный земельный участок)</w:t>
            </w:r>
          </w:p>
        </w:tc>
        <w:tc>
          <w:tcPr>
            <w:tcW w:w="3098" w:type="pct"/>
            <w:tcBorders>
              <w:top w:val="single" w:sz="4" w:space="0" w:color="auto"/>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жилого дома, указанного в описании вида разрешенного использования с кодом 2.1;</w:t>
            </w:r>
          </w:p>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производство сельскохозяйственной продукции;</w:t>
            </w:r>
          </w:p>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гаража и иных вспомогательных сооружений;</w:t>
            </w:r>
          </w:p>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содержание сельскохозяйственных животных</w:t>
            </w:r>
          </w:p>
        </w:tc>
      </w:tr>
      <w:tr w:rsidR="006A2B72" w:rsidRPr="006A2B72" w:rsidTr="006A2B72">
        <w:trPr>
          <w:trHeight w:val="411"/>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3.1.1</w:t>
            </w:r>
          </w:p>
        </w:tc>
        <w:tc>
          <w:tcPr>
            <w:tcW w:w="1408"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Предоставление коммунальных услуг</w:t>
            </w:r>
          </w:p>
        </w:tc>
        <w:tc>
          <w:tcPr>
            <w:tcW w:w="3098"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proofErr w:type="gramStart"/>
            <w:r w:rsidRPr="006A2B72">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A2B72" w:rsidRPr="006A2B72" w:rsidTr="006A2B72">
        <w:trPr>
          <w:trHeight w:val="211"/>
        </w:trPr>
        <w:tc>
          <w:tcPr>
            <w:tcW w:w="49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12.0.1</w:t>
            </w:r>
          </w:p>
        </w:tc>
        <w:tc>
          <w:tcPr>
            <w:tcW w:w="1408"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Улично-дорожная сеть</w:t>
            </w:r>
          </w:p>
        </w:tc>
        <w:tc>
          <w:tcPr>
            <w:tcW w:w="3098"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A2B72">
              <w:rPr>
                <w:rFonts w:ascii="Arial" w:hAnsi="Arial" w:cs="Arial"/>
                <w:sz w:val="18"/>
                <w:szCs w:val="18"/>
              </w:rPr>
              <w:t>велотранспортной</w:t>
            </w:r>
            <w:proofErr w:type="spellEnd"/>
            <w:r w:rsidRPr="006A2B72">
              <w:rPr>
                <w:rFonts w:ascii="Arial" w:hAnsi="Arial" w:cs="Arial"/>
                <w:sz w:val="18"/>
                <w:szCs w:val="18"/>
              </w:rPr>
              <w:t xml:space="preserve"> и инженерной инфраструктуры;</w:t>
            </w:r>
          </w:p>
          <w:p w:rsidR="006A2B72" w:rsidRPr="006A2B72" w:rsidRDefault="006A2B72" w:rsidP="006A2B72">
            <w:pPr>
              <w:spacing w:line="180" w:lineRule="exact"/>
              <w:rPr>
                <w:rFonts w:ascii="Arial" w:hAnsi="Arial" w:cs="Arial"/>
                <w:sz w:val="18"/>
                <w:szCs w:val="18"/>
              </w:rPr>
            </w:pPr>
          </w:p>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придорожных стоянок (парковок) транспортных сре</w:t>
            </w:r>
            <w:proofErr w:type="gramStart"/>
            <w:r w:rsidRPr="006A2B72">
              <w:rPr>
                <w:rFonts w:ascii="Arial" w:hAnsi="Arial" w:cs="Arial"/>
                <w:sz w:val="18"/>
                <w:szCs w:val="18"/>
              </w:rPr>
              <w:t>дств в гр</w:t>
            </w:r>
            <w:proofErr w:type="gramEnd"/>
            <w:r w:rsidRPr="006A2B72">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6A2B72">
                <w:rPr>
                  <w:rStyle w:val="af2"/>
                  <w:rFonts w:ascii="Arial" w:hAnsi="Arial" w:cs="Arial"/>
                  <w:sz w:val="18"/>
                  <w:szCs w:val="18"/>
                </w:rPr>
                <w:t>кодами 2.7.1</w:t>
              </w:r>
            </w:hyperlink>
            <w:r w:rsidRPr="006A2B72">
              <w:rPr>
                <w:rFonts w:ascii="Arial" w:hAnsi="Arial" w:cs="Arial"/>
                <w:sz w:val="18"/>
                <w:szCs w:val="18"/>
              </w:rPr>
              <w:t xml:space="preserve">, </w:t>
            </w:r>
            <w:hyperlink w:anchor="Par382" w:tooltip="4.9" w:history="1">
              <w:r w:rsidRPr="006A2B72">
                <w:rPr>
                  <w:rStyle w:val="af2"/>
                  <w:rFonts w:ascii="Arial" w:hAnsi="Arial" w:cs="Arial"/>
                  <w:sz w:val="18"/>
                  <w:szCs w:val="18"/>
                </w:rPr>
                <w:t>4.9</w:t>
              </w:r>
            </w:hyperlink>
            <w:r w:rsidRPr="006A2B72">
              <w:rPr>
                <w:rFonts w:ascii="Arial" w:hAnsi="Arial" w:cs="Arial"/>
                <w:sz w:val="18"/>
                <w:szCs w:val="18"/>
              </w:rPr>
              <w:t xml:space="preserve">, </w:t>
            </w:r>
            <w:hyperlink w:anchor="Par567" w:tooltip="7.2.3" w:history="1">
              <w:r w:rsidRPr="006A2B72">
                <w:rPr>
                  <w:rStyle w:val="af2"/>
                  <w:rFonts w:ascii="Arial" w:hAnsi="Arial" w:cs="Arial"/>
                  <w:sz w:val="18"/>
                  <w:szCs w:val="18"/>
                </w:rPr>
                <w:t>7.2.3</w:t>
              </w:r>
            </w:hyperlink>
            <w:r w:rsidRPr="006A2B72">
              <w:rPr>
                <w:rFonts w:ascii="Arial" w:hAnsi="Arial" w:cs="Arial"/>
                <w:sz w:val="18"/>
                <w:szCs w:val="18"/>
              </w:rPr>
              <w:t>, а также некапитальных сооружений, предназначенных для охраны транспортных средств</w:t>
            </w:r>
          </w:p>
        </w:tc>
      </w:tr>
      <w:tr w:rsidR="006A2B72" w:rsidRPr="006A2B72" w:rsidTr="006A2B72">
        <w:trPr>
          <w:trHeight w:val="1155"/>
        </w:trPr>
        <w:tc>
          <w:tcPr>
            <w:tcW w:w="49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lastRenderedPageBreak/>
              <w:t>12.0.2</w:t>
            </w:r>
          </w:p>
        </w:tc>
        <w:tc>
          <w:tcPr>
            <w:tcW w:w="14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Благоустройство территории</w:t>
            </w:r>
          </w:p>
        </w:tc>
        <w:tc>
          <w:tcPr>
            <w:tcW w:w="3098"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6A2B72" w:rsidRDefault="006A2B72" w:rsidP="006A2B72">
      <w:pPr>
        <w:spacing w:line="180" w:lineRule="exact"/>
        <w:rPr>
          <w:rFonts w:ascii="Arial" w:hAnsi="Arial" w:cs="Arial"/>
          <w:sz w:val="18"/>
          <w:szCs w:val="18"/>
        </w:rPr>
      </w:pPr>
    </w:p>
    <w:p w:rsidR="006A2B72" w:rsidRDefault="006A2B72" w:rsidP="006A2B72">
      <w:pPr>
        <w:spacing w:line="180" w:lineRule="exact"/>
        <w:jc w:val="center"/>
        <w:rPr>
          <w:rFonts w:ascii="Arial" w:hAnsi="Arial" w:cs="Arial"/>
          <w:sz w:val="18"/>
          <w:szCs w:val="18"/>
        </w:rPr>
      </w:pPr>
      <w:r w:rsidRPr="006A2B72">
        <w:rPr>
          <w:rFonts w:ascii="Arial" w:hAnsi="Arial" w:cs="Arial"/>
          <w:sz w:val="18"/>
          <w:szCs w:val="18"/>
        </w:rPr>
        <w:t>Условно-разрешенные виды разрешённого использования земельных участков зоны Ж</w:t>
      </w:r>
      <w:proofErr w:type="gramStart"/>
      <w:r w:rsidRPr="006A2B72">
        <w:rPr>
          <w:rFonts w:ascii="Arial" w:hAnsi="Arial" w:cs="Arial"/>
          <w:sz w:val="18"/>
          <w:szCs w:val="18"/>
        </w:rPr>
        <w:t>1</w:t>
      </w:r>
      <w:proofErr w:type="gramEnd"/>
    </w:p>
    <w:p w:rsidR="006A2B72" w:rsidRDefault="006A2B72" w:rsidP="006A2B72">
      <w:pPr>
        <w:spacing w:line="180" w:lineRule="exact"/>
        <w:rPr>
          <w:rFonts w:ascii="Arial" w:hAnsi="Arial" w:cs="Arial"/>
          <w:sz w:val="18"/>
          <w:szCs w:val="18"/>
        </w:rPr>
      </w:pPr>
    </w:p>
    <w:tbl>
      <w:tblPr>
        <w:tblW w:w="4921"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995"/>
        <w:gridCol w:w="2835"/>
        <w:gridCol w:w="6232"/>
      </w:tblGrid>
      <w:tr w:rsidR="006A2B72" w:rsidRPr="006A2B72" w:rsidTr="006A2B72">
        <w:trPr>
          <w:trHeight w:val="294"/>
        </w:trPr>
        <w:tc>
          <w:tcPr>
            <w:tcW w:w="494" w:type="pct"/>
            <w:shd w:val="clear" w:color="auto" w:fill="FFFFFF"/>
            <w:tcMar>
              <w:top w:w="80" w:type="dxa"/>
              <w:left w:w="80" w:type="dxa"/>
              <w:bottom w:w="80" w:type="dxa"/>
              <w:right w:w="8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Код</w:t>
            </w:r>
          </w:p>
          <w:p w:rsidR="006A2B72" w:rsidRPr="006A2B72" w:rsidRDefault="006A2B72" w:rsidP="006A2B72">
            <w:pPr>
              <w:spacing w:line="180" w:lineRule="exact"/>
              <w:rPr>
                <w:rFonts w:ascii="Arial" w:hAnsi="Arial" w:cs="Arial"/>
                <w:sz w:val="18"/>
                <w:szCs w:val="18"/>
              </w:rPr>
            </w:pPr>
          </w:p>
        </w:tc>
        <w:tc>
          <w:tcPr>
            <w:tcW w:w="1409" w:type="pct"/>
            <w:shd w:val="clear" w:color="auto" w:fill="FFFFFF"/>
            <w:tcMar>
              <w:top w:w="80" w:type="dxa"/>
              <w:left w:w="80" w:type="dxa"/>
              <w:bottom w:w="80" w:type="dxa"/>
              <w:right w:w="8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Наименование вида разрешенного использования</w:t>
            </w:r>
          </w:p>
        </w:tc>
        <w:tc>
          <w:tcPr>
            <w:tcW w:w="3097" w:type="pct"/>
            <w:shd w:val="clear" w:color="auto" w:fill="FFFFFF"/>
            <w:tcMar>
              <w:top w:w="80" w:type="dxa"/>
              <w:left w:w="80" w:type="dxa"/>
              <w:bottom w:w="80" w:type="dxa"/>
              <w:right w:w="8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описание вида разрешенного использования</w:t>
            </w:r>
          </w:p>
        </w:tc>
      </w:tr>
      <w:tr w:rsidR="006A2B72" w:rsidRPr="006A2B72" w:rsidTr="006A2B72">
        <w:tblPrEx>
          <w:shd w:val="clear" w:color="auto" w:fill="auto"/>
        </w:tblPrEx>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3.2.1</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Дома социального обслуживания</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r>
      <w:tr w:rsidR="006A2B72" w:rsidRPr="006A2B72" w:rsidTr="006A2B72">
        <w:tblPrEx>
          <w:shd w:val="clear" w:color="auto" w:fill="auto"/>
        </w:tblPrEx>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3.2.3</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Оказание услуг связи</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3.3</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Бытовое обслуживание</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3.4.1</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Амбулаторно-поликлиническое обслуживание</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3.5.1</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Дошкольное, начальное и среднее общее образование</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proofErr w:type="gramStart"/>
            <w:r w:rsidRPr="006A2B72">
              <w:rPr>
                <w:rFonts w:ascii="Arial"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3.6.1</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Объекты культурно-досуговой деятельности</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proofErr w:type="gramStart"/>
            <w:r w:rsidRPr="006A2B72">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3.7.1</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Осуществление религиозных обрядов</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A2B72" w:rsidRPr="006A2B72" w:rsidTr="006A2B72">
        <w:tblPrEx>
          <w:shd w:val="clear" w:color="auto" w:fill="auto"/>
        </w:tblPrEx>
        <w:trPr>
          <w:trHeight w:val="1162"/>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3.7.2</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Религиозное управление и образование</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A2B72" w:rsidRPr="006A2B72" w:rsidTr="006A2B72">
        <w:tblPrEx>
          <w:shd w:val="clear" w:color="auto" w:fill="auto"/>
        </w:tblPrEx>
        <w:trPr>
          <w:trHeight w:val="235"/>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3.10.1</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Амбулаторное ветеринарное обслуживание</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4.1</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Деловое управление</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A2B72" w:rsidRPr="006A2B72" w:rsidTr="006A2B72">
        <w:tblPrEx>
          <w:shd w:val="clear" w:color="auto" w:fill="auto"/>
        </w:tblPrEx>
        <w:trPr>
          <w:trHeight w:val="621"/>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4.4</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Магазины*</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4.6</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Общественное питание</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5.1.2</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Обеспечение занятий спортом в помещениях</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6A2B72" w:rsidRPr="006A2B72" w:rsidTr="006A2B72">
        <w:tblPrEx>
          <w:shd w:val="clear" w:color="auto" w:fill="auto"/>
        </w:tblPrEx>
        <w:trPr>
          <w:trHeight w:val="273"/>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5.1.3</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Площадки для занятий спортом</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A2B72" w:rsidRPr="006A2B72" w:rsidTr="006A2B72">
        <w:tblPrEx>
          <w:shd w:val="clear" w:color="auto" w:fill="auto"/>
        </w:tblPrEx>
        <w:trPr>
          <w:trHeight w:val="235"/>
        </w:trPr>
        <w:tc>
          <w:tcPr>
            <w:tcW w:w="494"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8.3</w:t>
            </w:r>
          </w:p>
        </w:tc>
        <w:tc>
          <w:tcPr>
            <w:tcW w:w="1409"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Обеспечение внутреннего правопорядка</w:t>
            </w:r>
          </w:p>
        </w:tc>
        <w:tc>
          <w:tcPr>
            <w:tcW w:w="3097" w:type="pct"/>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A2B72">
              <w:rPr>
                <w:rFonts w:ascii="Arial" w:hAnsi="Arial" w:cs="Arial"/>
                <w:sz w:val="18"/>
                <w:szCs w:val="18"/>
              </w:rPr>
              <w:t>Росгвардии</w:t>
            </w:r>
            <w:proofErr w:type="spellEnd"/>
            <w:r w:rsidRPr="006A2B72">
              <w:rPr>
                <w:rFonts w:ascii="Arial" w:hAnsi="Arial" w:cs="Arial"/>
                <w:sz w:val="18"/>
                <w:szCs w:val="18"/>
              </w:rPr>
              <w:t xml:space="preserve"> и спасательных служб, в которых существует военизированная служба;</w:t>
            </w:r>
          </w:p>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r w:rsidR="006A2B72" w:rsidRPr="006A2B72" w:rsidTr="006A2B72">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vertAlign w:val="superscript"/>
              </w:rPr>
            </w:pPr>
            <w:r w:rsidRPr="006A2B72">
              <w:rPr>
                <w:rFonts w:ascii="Arial" w:hAnsi="Arial" w:cs="Arial"/>
                <w:sz w:val="18"/>
                <w:szCs w:val="18"/>
              </w:rPr>
              <w:lastRenderedPageBreak/>
              <w:t>* - максимальная площадь магазина – 300 м</w:t>
            </w:r>
            <w:proofErr w:type="gramStart"/>
            <w:r w:rsidRPr="006A2B72">
              <w:rPr>
                <w:rFonts w:ascii="Arial" w:hAnsi="Arial" w:cs="Arial"/>
                <w:sz w:val="18"/>
                <w:szCs w:val="18"/>
                <w:vertAlign w:val="superscript"/>
              </w:rPr>
              <w:t>2</w:t>
            </w:r>
            <w:proofErr w:type="gramEnd"/>
          </w:p>
        </w:tc>
      </w:tr>
    </w:tbl>
    <w:p w:rsidR="006A2B72" w:rsidRDefault="006A2B72" w:rsidP="006A2B72">
      <w:pPr>
        <w:spacing w:line="180" w:lineRule="exact"/>
        <w:rPr>
          <w:rFonts w:ascii="Arial" w:hAnsi="Arial" w:cs="Arial"/>
          <w:sz w:val="18"/>
          <w:szCs w:val="18"/>
        </w:rPr>
      </w:pPr>
    </w:p>
    <w:p w:rsidR="00D54FEA" w:rsidRDefault="00D54FEA" w:rsidP="00D54FEA">
      <w:pPr>
        <w:spacing w:line="180" w:lineRule="exact"/>
        <w:ind w:firstLine="284"/>
        <w:jc w:val="center"/>
        <w:rPr>
          <w:rFonts w:ascii="Arial" w:hAnsi="Arial" w:cs="Arial"/>
          <w:sz w:val="18"/>
          <w:szCs w:val="18"/>
        </w:rPr>
      </w:pPr>
    </w:p>
    <w:p w:rsidR="006A2B72" w:rsidRDefault="006A2B72" w:rsidP="006A2B72">
      <w:pPr>
        <w:spacing w:line="180" w:lineRule="exact"/>
        <w:ind w:firstLine="284"/>
        <w:jc w:val="center"/>
        <w:rPr>
          <w:rFonts w:ascii="Arial" w:hAnsi="Arial" w:cs="Arial"/>
          <w:sz w:val="18"/>
          <w:szCs w:val="18"/>
        </w:rPr>
      </w:pPr>
      <w:r w:rsidRPr="006A2B72">
        <w:rPr>
          <w:rFonts w:ascii="Arial" w:hAnsi="Arial" w:cs="Arial"/>
          <w:sz w:val="18"/>
          <w:szCs w:val="18"/>
        </w:rPr>
        <w:t>Вспомогательные виды разрешенного использования земельных участков зоны Ж</w:t>
      </w:r>
      <w:proofErr w:type="gramStart"/>
      <w:r w:rsidRPr="006A2B72">
        <w:rPr>
          <w:rFonts w:ascii="Arial" w:hAnsi="Arial" w:cs="Arial"/>
          <w:sz w:val="18"/>
          <w:szCs w:val="18"/>
        </w:rPr>
        <w:t>1</w:t>
      </w:r>
      <w:proofErr w:type="gramEnd"/>
    </w:p>
    <w:p w:rsidR="006A2B72" w:rsidRDefault="006A2B72" w:rsidP="006A2B72">
      <w:pPr>
        <w:spacing w:line="180" w:lineRule="exact"/>
        <w:rPr>
          <w:rFonts w:ascii="Arial" w:hAnsi="Arial" w:cs="Arial"/>
          <w:sz w:val="18"/>
          <w:szCs w:val="18"/>
        </w:rPr>
      </w:pPr>
    </w:p>
    <w:p w:rsidR="006A2B72" w:rsidRDefault="006A2B72" w:rsidP="006A2B72">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1562"/>
        <w:gridCol w:w="2549"/>
        <w:gridCol w:w="1985"/>
      </w:tblGrid>
      <w:tr w:rsidR="006A2B72" w:rsidRPr="006A2B72" w:rsidTr="006A2B72">
        <w:tc>
          <w:tcPr>
            <w:tcW w:w="993" w:type="dxa"/>
            <w:shd w:val="clear" w:color="auto" w:fill="auto"/>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Код</w:t>
            </w:r>
          </w:p>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классификатора</w:t>
            </w:r>
          </w:p>
        </w:tc>
        <w:tc>
          <w:tcPr>
            <w:tcW w:w="2976" w:type="dxa"/>
            <w:shd w:val="clear" w:color="auto" w:fill="auto"/>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Наименование вида разрешенного использования</w:t>
            </w:r>
          </w:p>
        </w:tc>
        <w:tc>
          <w:tcPr>
            <w:tcW w:w="6096" w:type="dxa"/>
            <w:gridSpan w:val="3"/>
            <w:shd w:val="clear" w:color="auto" w:fill="auto"/>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описание вида разрешенного использования</w:t>
            </w:r>
          </w:p>
        </w:tc>
      </w:tr>
      <w:tr w:rsidR="006A2B72" w:rsidRPr="006A2B72" w:rsidTr="006A2B72">
        <w:tc>
          <w:tcPr>
            <w:tcW w:w="993" w:type="dxa"/>
            <w:tcBorders>
              <w:bottom w:val="single" w:sz="4" w:space="0" w:color="auto"/>
            </w:tcBorders>
            <w:shd w:val="clear" w:color="auto" w:fill="auto"/>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2.7.1</w:t>
            </w:r>
          </w:p>
        </w:tc>
        <w:tc>
          <w:tcPr>
            <w:tcW w:w="2976" w:type="dxa"/>
            <w:tcBorders>
              <w:bottom w:val="single" w:sz="4" w:space="0" w:color="auto"/>
            </w:tcBorders>
            <w:shd w:val="clear" w:color="auto" w:fill="auto"/>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Хранение автотранспорта</w:t>
            </w:r>
          </w:p>
        </w:tc>
        <w:tc>
          <w:tcPr>
            <w:tcW w:w="6096" w:type="dxa"/>
            <w:gridSpan w:val="3"/>
            <w:tcBorders>
              <w:bottom w:val="single" w:sz="4" w:space="0" w:color="auto"/>
            </w:tcBorders>
            <w:shd w:val="clear" w:color="auto" w:fill="auto"/>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A2B72">
              <w:rPr>
                <w:rFonts w:ascii="Arial" w:hAnsi="Arial" w:cs="Arial"/>
                <w:sz w:val="18"/>
                <w:szCs w:val="18"/>
              </w:rPr>
              <w:t>машино</w:t>
            </w:r>
            <w:proofErr w:type="spellEnd"/>
            <w:r w:rsidRPr="006A2B72">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16" w:history="1">
              <w:r w:rsidRPr="006A2B72">
                <w:rPr>
                  <w:rStyle w:val="af2"/>
                  <w:rFonts w:ascii="Arial" w:hAnsi="Arial" w:cs="Arial"/>
                  <w:sz w:val="18"/>
                  <w:szCs w:val="18"/>
                </w:rPr>
                <w:t>кодами 2.7.2</w:t>
              </w:r>
            </w:hyperlink>
            <w:r w:rsidRPr="006A2B72">
              <w:rPr>
                <w:rFonts w:ascii="Arial" w:hAnsi="Arial" w:cs="Arial"/>
                <w:sz w:val="18"/>
                <w:szCs w:val="18"/>
              </w:rPr>
              <w:t xml:space="preserve">, </w:t>
            </w:r>
            <w:hyperlink r:id="rId17" w:history="1">
              <w:r w:rsidRPr="006A2B72">
                <w:rPr>
                  <w:rStyle w:val="af2"/>
                  <w:rFonts w:ascii="Arial" w:hAnsi="Arial" w:cs="Arial"/>
                  <w:sz w:val="18"/>
                  <w:szCs w:val="18"/>
                </w:rPr>
                <w:t xml:space="preserve">4.9 </w:t>
              </w:r>
            </w:hyperlink>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PrEx>
        <w:trPr>
          <w:trHeight w:val="327"/>
        </w:trPr>
        <w:tc>
          <w:tcPr>
            <w:tcW w:w="8080" w:type="dxa"/>
            <w:gridSpan w:val="4"/>
            <w:tcBorders>
              <w:top w:val="single" w:sz="2" w:space="0" w:color="808080"/>
              <w:bottom w:val="single" w:sz="4" w:space="0" w:color="auto"/>
            </w:tcBorders>
            <w:shd w:val="clear" w:color="auto" w:fill="auto"/>
            <w:tcMar>
              <w:top w:w="80" w:type="dxa"/>
              <w:left w:w="80" w:type="dxa"/>
              <w:bottom w:w="80" w:type="dxa"/>
              <w:right w:w="80" w:type="dxa"/>
            </w:tcMar>
            <w:vAlign w:val="center"/>
          </w:tcPr>
          <w:p w:rsidR="006A2B72" w:rsidRPr="006A2B72" w:rsidRDefault="006A2B72" w:rsidP="006A2B72">
            <w:pPr>
              <w:spacing w:line="180" w:lineRule="exact"/>
              <w:rPr>
                <w:rFonts w:ascii="Arial" w:hAnsi="Arial" w:cs="Arial"/>
                <w:bCs/>
                <w:sz w:val="18"/>
                <w:szCs w:val="18"/>
              </w:rPr>
            </w:pPr>
            <w:r w:rsidRPr="006A2B72">
              <w:rPr>
                <w:rFonts w:ascii="Arial" w:hAnsi="Arial" w:cs="Arial"/>
                <w:bCs/>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985" w:type="dxa"/>
            <w:tcBorders>
              <w:top w:val="single" w:sz="2" w:space="0" w:color="808080"/>
              <w:bottom w:val="single" w:sz="4" w:space="0" w:color="auto"/>
            </w:tcBorders>
            <w:shd w:val="clear" w:color="auto" w:fill="auto"/>
            <w:tcMar>
              <w:top w:w="80" w:type="dxa"/>
              <w:left w:w="80" w:type="dxa"/>
              <w:bottom w:w="80" w:type="dxa"/>
              <w:right w:w="80" w:type="dxa"/>
            </w:tcMar>
          </w:tcPr>
          <w:p w:rsidR="006A2B72" w:rsidRPr="006A2B72" w:rsidRDefault="006A2B72" w:rsidP="006A2B72">
            <w:pPr>
              <w:spacing w:line="180" w:lineRule="exact"/>
              <w:rPr>
                <w:rFonts w:ascii="Arial" w:hAnsi="Arial" w:cs="Arial"/>
                <w:bCs/>
                <w:sz w:val="18"/>
                <w:szCs w:val="18"/>
              </w:rPr>
            </w:pPr>
            <w:r w:rsidRPr="006A2B72">
              <w:rPr>
                <w:rFonts w:ascii="Arial" w:hAnsi="Arial" w:cs="Arial"/>
                <w:bCs/>
                <w:sz w:val="18"/>
                <w:szCs w:val="18"/>
              </w:rPr>
              <w:t>примечания</w:t>
            </w: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1177"/>
        </w:trPr>
        <w:tc>
          <w:tcPr>
            <w:tcW w:w="5531"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254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500-1500 м</w:t>
            </w:r>
            <w:proofErr w:type="gramStart"/>
            <w:r w:rsidRPr="006A2B72">
              <w:rPr>
                <w:rFonts w:ascii="Arial" w:hAnsi="Arial" w:cs="Arial"/>
                <w:sz w:val="18"/>
                <w:szCs w:val="18"/>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5531"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Предельное количество этажей</w:t>
            </w:r>
          </w:p>
        </w:tc>
        <w:tc>
          <w:tcPr>
            <w:tcW w:w="254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не более 3 этажей</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включая мансардный этаж</w:t>
            </w: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5531"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Предельная высота зданий до верха кровли</w:t>
            </w:r>
          </w:p>
        </w:tc>
        <w:tc>
          <w:tcPr>
            <w:tcW w:w="254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не более 20 м</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5531"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4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5531"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Блокированная жилая застройка</w:t>
            </w:r>
          </w:p>
        </w:tc>
        <w:tc>
          <w:tcPr>
            <w:tcW w:w="254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60%</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 xml:space="preserve">  </w:t>
            </w: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5531"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для иных видов разрешенного использования</w:t>
            </w:r>
          </w:p>
        </w:tc>
        <w:tc>
          <w:tcPr>
            <w:tcW w:w="254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не более 80 %</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5531"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6A2B72">
              <w:rPr>
                <w:rFonts w:ascii="Arial" w:hAnsi="Arial" w:cs="Arial"/>
                <w:sz w:val="18"/>
                <w:szCs w:val="18"/>
              </w:rPr>
              <w:t>сооружений</w:t>
            </w:r>
            <w:proofErr w:type="gramEnd"/>
            <w:r w:rsidRPr="006A2B72">
              <w:rPr>
                <w:rFonts w:ascii="Arial" w:hAnsi="Arial" w:cs="Arial"/>
                <w:sz w:val="18"/>
                <w:szCs w:val="18"/>
              </w:rPr>
              <w:t xml:space="preserve"> за пределами которых запрещено строительство размещения зданий, строений, сооружений</w:t>
            </w:r>
          </w:p>
        </w:tc>
        <w:tc>
          <w:tcPr>
            <w:tcW w:w="254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3 м</w:t>
            </w:r>
          </w:p>
        </w:tc>
        <w:tc>
          <w:tcPr>
            <w:tcW w:w="1985"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After w:val="1"/>
          <w:wAfter w:w="1985" w:type="dxa"/>
          <w:trHeight w:val="273"/>
        </w:trPr>
        <w:tc>
          <w:tcPr>
            <w:tcW w:w="8080"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6A2B72" w:rsidRPr="006A2B72" w:rsidTr="006A2B72">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gridAfter w:val="1"/>
          <w:wAfter w:w="1985" w:type="dxa"/>
          <w:trHeight w:val="456"/>
        </w:trPr>
        <w:tc>
          <w:tcPr>
            <w:tcW w:w="8080"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A2B72" w:rsidRPr="006A2B72" w:rsidRDefault="006A2B72" w:rsidP="006A2B72">
            <w:pPr>
              <w:spacing w:line="180" w:lineRule="exact"/>
              <w:rPr>
                <w:rFonts w:ascii="Arial" w:hAnsi="Arial" w:cs="Arial"/>
                <w:sz w:val="18"/>
                <w:szCs w:val="18"/>
              </w:rPr>
            </w:pPr>
            <w:r w:rsidRPr="006A2B72">
              <w:rPr>
                <w:rFonts w:ascii="Arial" w:hAnsi="Arial" w:cs="Arial"/>
                <w:sz w:val="18"/>
                <w:szCs w:val="1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6A2B72" w:rsidRDefault="006A2B72" w:rsidP="006A2B72">
      <w:pPr>
        <w:spacing w:line="180" w:lineRule="exact"/>
        <w:rPr>
          <w:rFonts w:ascii="Arial" w:hAnsi="Arial" w:cs="Arial"/>
          <w:sz w:val="18"/>
          <w:szCs w:val="18"/>
        </w:rPr>
      </w:pPr>
    </w:p>
    <w:p w:rsidR="006A2B72" w:rsidRDefault="006A2B72" w:rsidP="006A2B72">
      <w:pPr>
        <w:spacing w:line="180" w:lineRule="exact"/>
        <w:rPr>
          <w:rFonts w:ascii="Arial" w:hAnsi="Arial" w:cs="Arial"/>
          <w:sz w:val="18"/>
          <w:szCs w:val="18"/>
        </w:rPr>
      </w:pPr>
    </w:p>
    <w:p w:rsidR="006A2B72" w:rsidRDefault="006A2B72" w:rsidP="006A2B72">
      <w:pPr>
        <w:spacing w:line="180" w:lineRule="exact"/>
        <w:rPr>
          <w:rFonts w:ascii="Arial" w:hAnsi="Arial" w:cs="Arial"/>
          <w:sz w:val="18"/>
          <w:szCs w:val="18"/>
        </w:rPr>
        <w:sectPr w:rsidR="006A2B72" w:rsidSect="006A2B72">
          <w:type w:val="continuous"/>
          <w:pgSz w:w="11905" w:h="16838"/>
          <w:pgMar w:top="1134" w:right="848" w:bottom="1134" w:left="993" w:header="720" w:footer="720" w:gutter="0"/>
          <w:cols w:space="851"/>
          <w:noEndnote/>
          <w:titlePg/>
          <w:docGrid w:linePitch="381"/>
        </w:sectPr>
      </w:pP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lastRenderedPageBreak/>
        <w:t>1.Электроснабжение.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Согласно информации филиала ГУП СК «</w:t>
      </w:r>
      <w:proofErr w:type="spellStart"/>
      <w:r w:rsidRPr="006A2B72">
        <w:rPr>
          <w:rFonts w:ascii="Arial" w:hAnsi="Arial" w:cs="Arial"/>
          <w:sz w:val="18"/>
          <w:szCs w:val="18"/>
        </w:rPr>
        <w:t>Ставэлектросеть</w:t>
      </w:r>
      <w:proofErr w:type="spellEnd"/>
      <w:r w:rsidRPr="006A2B72">
        <w:rPr>
          <w:rFonts w:ascii="Arial" w:hAnsi="Arial" w:cs="Arial"/>
          <w:sz w:val="18"/>
          <w:szCs w:val="18"/>
        </w:rPr>
        <w:t>» г. Светлоград участок г. Благодарный возможная точка подключения Ф-405 при строительстве участка ВЛ-10 и ТП, максимальная нагрузка 15 кВт, срок подключения объекта   4 месяца, срок действия технических условий 2 года.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2. Водоснабжение и водоотведение.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Согласно информации государственного унитарного предприятия Ставропольского края «Ставрополькрайводоканал»:</w:t>
      </w:r>
    </w:p>
    <w:p w:rsidR="006A2B72" w:rsidRPr="006A2B72" w:rsidRDefault="006A2B72" w:rsidP="00E137B6">
      <w:pPr>
        <w:spacing w:line="180" w:lineRule="exact"/>
        <w:ind w:firstLine="142"/>
        <w:jc w:val="both"/>
        <w:rPr>
          <w:rFonts w:ascii="Arial" w:hAnsi="Arial" w:cs="Arial"/>
          <w:sz w:val="18"/>
          <w:szCs w:val="18"/>
        </w:rPr>
      </w:pPr>
      <w:proofErr w:type="gramStart"/>
      <w:r w:rsidRPr="006A2B72">
        <w:rPr>
          <w:rFonts w:ascii="Arial" w:hAnsi="Arial" w:cs="Arial"/>
          <w:sz w:val="18"/>
          <w:szCs w:val="18"/>
        </w:rPr>
        <w:t>Через данный земельный участок (или в непосредственной близости), со стороны городского кладбища до пер, Школьный и далее по пл. Есенина, проложена водопроводная сеть Д-225мм.</w:t>
      </w:r>
      <w:proofErr w:type="gramEnd"/>
      <w:r w:rsidRPr="006A2B72">
        <w:rPr>
          <w:rFonts w:ascii="Arial" w:hAnsi="Arial" w:cs="Arial"/>
          <w:sz w:val="18"/>
          <w:szCs w:val="18"/>
        </w:rPr>
        <w:t xml:space="preserve"> </w:t>
      </w:r>
      <w:proofErr w:type="spellStart"/>
      <w:r w:rsidRPr="006A2B72">
        <w:rPr>
          <w:rFonts w:ascii="Arial" w:hAnsi="Arial" w:cs="Arial"/>
          <w:sz w:val="18"/>
          <w:szCs w:val="18"/>
        </w:rPr>
        <w:t>Техинческая</w:t>
      </w:r>
      <w:proofErr w:type="spellEnd"/>
      <w:r w:rsidRPr="006A2B72">
        <w:rPr>
          <w:rFonts w:ascii="Arial" w:hAnsi="Arial" w:cs="Arial"/>
          <w:sz w:val="18"/>
          <w:szCs w:val="18"/>
        </w:rPr>
        <w:t xml:space="preserve"> возможность подключения объекта к данной сети, с учетом действующих требований к объектам капитального строительства в </w:t>
      </w:r>
      <w:proofErr w:type="spellStart"/>
      <w:r w:rsidRPr="006A2B72">
        <w:rPr>
          <w:rFonts w:ascii="Arial" w:hAnsi="Arial" w:cs="Arial"/>
          <w:sz w:val="18"/>
          <w:szCs w:val="18"/>
        </w:rPr>
        <w:t>соотвествии</w:t>
      </w:r>
      <w:proofErr w:type="spellEnd"/>
      <w:r w:rsidRPr="006A2B72">
        <w:rPr>
          <w:rFonts w:ascii="Arial" w:hAnsi="Arial" w:cs="Arial"/>
          <w:sz w:val="18"/>
          <w:szCs w:val="18"/>
        </w:rPr>
        <w:t xml:space="preserve"> с их назначениями, будет определяться при выдаче технических условий на подключение (технологическое присоединение) правообладателю земельного участка. В соответствии с п. 2.4 СанПиН 2.1.4.1110-02 «Зоны санитарной охраны источников водоснабжения и водопроводов питьевого назначения. Санитарные правила и нормы» « Ширину санитарно-защитной полосы следует принимать по обе стороны от крайних линий водопровода: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при отсутствии грунтовых вод не менее 10м. при диаметре водопроводов до 1000мм. и не менее 20м. при диаметре водопроводов более 1000мм.;</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lastRenderedPageBreak/>
        <w:t>при наличии грунтовых вод – не менее 50м. вне зависимости от диаметра водоводов</w:t>
      </w:r>
      <w:proofErr w:type="gramStart"/>
      <w:r w:rsidRPr="006A2B72">
        <w:rPr>
          <w:rFonts w:ascii="Arial" w:hAnsi="Arial" w:cs="Arial"/>
          <w:sz w:val="18"/>
          <w:szCs w:val="18"/>
        </w:rPr>
        <w:t>.;</w:t>
      </w:r>
      <w:proofErr w:type="gramEnd"/>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максимальная нагрузка в возможных точках подключения к сети водоснабжения – 1,0 куб. м/</w:t>
      </w:r>
      <w:proofErr w:type="spellStart"/>
      <w:r w:rsidRPr="006A2B72">
        <w:rPr>
          <w:rFonts w:ascii="Arial" w:hAnsi="Arial" w:cs="Arial"/>
          <w:sz w:val="18"/>
          <w:szCs w:val="18"/>
        </w:rPr>
        <w:t>сут</w:t>
      </w:r>
      <w:proofErr w:type="spellEnd"/>
      <w:r w:rsidRPr="006A2B72">
        <w:rPr>
          <w:rFonts w:ascii="Arial" w:hAnsi="Arial" w:cs="Arial"/>
          <w:sz w:val="18"/>
          <w:szCs w:val="18"/>
        </w:rPr>
        <w:t>.;</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Окончательная стоимость работ по подключению объекта к системе водоснабжения определяется расчетом с учетом объема водопотребления, протяженности, диаметра подводящего водовода и прописывается в договоре на подключени</w:t>
      </w:r>
      <w:proofErr w:type="gramStart"/>
      <w:r w:rsidRPr="006A2B72">
        <w:rPr>
          <w:rFonts w:ascii="Arial" w:hAnsi="Arial" w:cs="Arial"/>
          <w:sz w:val="18"/>
          <w:szCs w:val="18"/>
        </w:rPr>
        <w:t>е(</w:t>
      </w:r>
      <w:proofErr w:type="gramEnd"/>
      <w:r w:rsidRPr="006A2B72">
        <w:rPr>
          <w:rFonts w:ascii="Arial" w:hAnsi="Arial" w:cs="Arial"/>
          <w:sz w:val="18"/>
          <w:szCs w:val="18"/>
        </w:rPr>
        <w:t>технологическое присоединение).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3. Газоснабжение.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Согласно информации акционерного общества «</w:t>
      </w:r>
      <w:proofErr w:type="spellStart"/>
      <w:r w:rsidRPr="006A2B72">
        <w:rPr>
          <w:rFonts w:ascii="Arial" w:hAnsi="Arial" w:cs="Arial"/>
          <w:sz w:val="18"/>
          <w:szCs w:val="18"/>
        </w:rPr>
        <w:t>Благодарненскрайгаз</w:t>
      </w:r>
      <w:proofErr w:type="spellEnd"/>
      <w:r w:rsidRPr="006A2B72">
        <w:rPr>
          <w:rFonts w:ascii="Arial" w:hAnsi="Arial" w:cs="Arial"/>
          <w:sz w:val="18"/>
          <w:szCs w:val="18"/>
        </w:rPr>
        <w:t>»:</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Имеется техническая возможность подключения к газовым сетям.</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Ограничения (обременения) земельного участка: нет.</w:t>
      </w:r>
    </w:p>
    <w:p w:rsidR="006A2B72" w:rsidRPr="006A2B72" w:rsidRDefault="006A2B72" w:rsidP="00E137B6">
      <w:pPr>
        <w:spacing w:line="180" w:lineRule="exact"/>
        <w:ind w:firstLine="142"/>
        <w:jc w:val="both"/>
        <w:rPr>
          <w:rFonts w:ascii="Arial" w:hAnsi="Arial" w:cs="Arial"/>
          <w:sz w:val="18"/>
          <w:szCs w:val="18"/>
        </w:rPr>
      </w:pP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Вид права – аренда. Срок аренды – 1 год 6 месяцев. </w:t>
      </w:r>
    </w:p>
    <w:p w:rsidR="006A2B72" w:rsidRPr="006A2B72" w:rsidRDefault="006A2B72" w:rsidP="00183AD5">
      <w:pPr>
        <w:spacing w:line="180" w:lineRule="exact"/>
        <w:jc w:val="both"/>
        <w:rPr>
          <w:rFonts w:ascii="Arial" w:hAnsi="Arial" w:cs="Arial"/>
          <w:sz w:val="18"/>
          <w:szCs w:val="18"/>
        </w:rPr>
      </w:pPr>
    </w:p>
    <w:p w:rsidR="006A2B72" w:rsidRPr="006A2B72" w:rsidRDefault="006A2B72" w:rsidP="00183AD5">
      <w:pPr>
        <w:spacing w:line="180" w:lineRule="exact"/>
        <w:ind w:firstLine="142"/>
        <w:jc w:val="center"/>
        <w:rPr>
          <w:rFonts w:ascii="Arial" w:hAnsi="Arial" w:cs="Arial"/>
          <w:sz w:val="18"/>
          <w:szCs w:val="18"/>
        </w:rPr>
      </w:pPr>
      <w:r w:rsidRPr="006A2B72">
        <w:rPr>
          <w:rFonts w:ascii="Arial" w:hAnsi="Arial" w:cs="Arial"/>
          <w:sz w:val="18"/>
          <w:szCs w:val="18"/>
        </w:rPr>
        <w:t>Условия участия в аукционе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Предоставление документации об аукционе, в том числе в форме электронного документа, осуществляется без взимания платы.</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6A2B72">
        <w:rPr>
          <w:rFonts w:ascii="Arial" w:hAnsi="Arial" w:cs="Arial"/>
          <w:sz w:val="18"/>
          <w:szCs w:val="18"/>
        </w:rPr>
        <w:t>Росэлторг</w:t>
      </w:r>
      <w:proofErr w:type="spellEnd"/>
      <w:r w:rsidRPr="006A2B72">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6A2B72">
        <w:rPr>
          <w:rFonts w:ascii="Arial" w:hAnsi="Arial" w:cs="Arial"/>
          <w:sz w:val="18"/>
          <w:szCs w:val="18"/>
        </w:rPr>
        <w:t>ии ау</w:t>
      </w:r>
      <w:proofErr w:type="gramEnd"/>
      <w:r w:rsidRPr="006A2B72">
        <w:rPr>
          <w:rFonts w:ascii="Arial" w:hAnsi="Arial" w:cs="Arial"/>
          <w:sz w:val="18"/>
          <w:szCs w:val="18"/>
        </w:rPr>
        <w:t>кциона срок следующие документы:</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2) документы, удостоверяющие личность заявителя, их копии (для граждан);</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4) документы, подтверждающие внесение задатка.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Заявителем может быть представлен документ, подтверждающий реквизиты для возврата задатка.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Один заявитель вправе подать только одну заявку на участие в аукционе.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 Заявитель имеет право отозвать поданную заявку на участие в аукционе до дня окончания срока приема заявок.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ab/>
        <w:t>Для участия в аукционе заявитель вносит задаток по реквизитам, указанным на электронной площадке.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Назначение платежа: задаток для участия в аукционе 17 февраля 2023 года, лот № ___.</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ab/>
        <w:t>Внесение задатка осуществляется на  Единой электронной торговой  площадке (</w:t>
      </w:r>
      <w:proofErr w:type="spellStart"/>
      <w:r w:rsidRPr="006A2B72">
        <w:rPr>
          <w:rFonts w:ascii="Arial" w:hAnsi="Arial" w:cs="Arial"/>
          <w:sz w:val="18"/>
          <w:szCs w:val="18"/>
        </w:rPr>
        <w:t>Росэлторг</w:t>
      </w:r>
      <w:proofErr w:type="spellEnd"/>
      <w:r w:rsidRPr="006A2B72">
        <w:rPr>
          <w:rFonts w:ascii="Arial" w:hAnsi="Arial" w:cs="Arial"/>
          <w:sz w:val="18"/>
          <w:szCs w:val="18"/>
        </w:rPr>
        <w:t xml:space="preserve">), адрес www.roseltorg.ru . Задатки перечисляются единовременно и должны поступить на указанный счет не позднее 17.00 часов 13 февраля 2023 года. </w:t>
      </w:r>
    </w:p>
    <w:p w:rsidR="006A2B72" w:rsidRPr="006A2B72" w:rsidRDefault="006A2B72" w:rsidP="00E137B6">
      <w:pPr>
        <w:spacing w:line="180" w:lineRule="exact"/>
        <w:ind w:firstLine="142"/>
        <w:jc w:val="both"/>
        <w:rPr>
          <w:rFonts w:ascii="Arial" w:hAnsi="Arial" w:cs="Arial"/>
          <w:sz w:val="18"/>
          <w:szCs w:val="18"/>
        </w:rPr>
      </w:pPr>
      <w:proofErr w:type="gramStart"/>
      <w:r w:rsidRPr="006A2B72">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6A2B72">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w:t>
      </w:r>
      <w:r w:rsidRPr="006A2B72">
        <w:rPr>
          <w:rFonts w:ascii="Arial" w:hAnsi="Arial" w:cs="Arial"/>
          <w:sz w:val="18"/>
          <w:szCs w:val="18"/>
        </w:rPr>
        <w:lastRenderedPageBreak/>
        <w:t xml:space="preserve">аккредитованному Претенденту реквизиты этого счета.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6A2B72">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6A2B72">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Оператор электронной площадки производит блокирование денежных сре</w:t>
      </w:r>
      <w:proofErr w:type="gramStart"/>
      <w:r w:rsidRPr="006A2B72">
        <w:rPr>
          <w:rFonts w:ascii="Arial" w:hAnsi="Arial" w:cs="Arial"/>
          <w:sz w:val="18"/>
          <w:szCs w:val="18"/>
        </w:rPr>
        <w:t>дств в р</w:t>
      </w:r>
      <w:proofErr w:type="gramEnd"/>
      <w:r w:rsidRPr="006A2B72">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В случае отсутствия (</w:t>
      </w:r>
      <w:proofErr w:type="spellStart"/>
      <w:r w:rsidRPr="006A2B72">
        <w:rPr>
          <w:rFonts w:ascii="Arial" w:hAnsi="Arial" w:cs="Arial"/>
          <w:sz w:val="18"/>
          <w:szCs w:val="18"/>
        </w:rPr>
        <w:t>непоступления</w:t>
      </w:r>
      <w:proofErr w:type="spellEnd"/>
      <w:r w:rsidRPr="006A2B72">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ab/>
      </w:r>
      <w:r w:rsidRPr="006A2B72">
        <w:rPr>
          <w:rFonts w:ascii="Arial" w:hAnsi="Arial" w:cs="Arial"/>
          <w:sz w:val="18"/>
          <w:szCs w:val="18"/>
        </w:rPr>
        <w:tab/>
        <w:t xml:space="preserve"> Заявитель не допускается к участию в аукционе в </w:t>
      </w:r>
      <w:proofErr w:type="gramStart"/>
      <w:r w:rsidRPr="006A2B72">
        <w:rPr>
          <w:rFonts w:ascii="Arial" w:hAnsi="Arial" w:cs="Arial"/>
          <w:sz w:val="18"/>
          <w:szCs w:val="18"/>
        </w:rPr>
        <w:t>следующих</w:t>
      </w:r>
      <w:proofErr w:type="gramEnd"/>
      <w:r w:rsidRPr="006A2B72">
        <w:rPr>
          <w:rFonts w:ascii="Arial" w:hAnsi="Arial" w:cs="Arial"/>
          <w:sz w:val="18"/>
          <w:szCs w:val="18"/>
        </w:rPr>
        <w:t xml:space="preserve"> случаях:</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2) </w:t>
      </w:r>
      <w:proofErr w:type="spellStart"/>
      <w:r w:rsidRPr="006A2B72">
        <w:rPr>
          <w:rFonts w:ascii="Arial" w:hAnsi="Arial" w:cs="Arial"/>
          <w:sz w:val="18"/>
          <w:szCs w:val="18"/>
        </w:rPr>
        <w:t>непоступление</w:t>
      </w:r>
      <w:proofErr w:type="spellEnd"/>
      <w:r w:rsidRPr="006A2B72">
        <w:rPr>
          <w:rFonts w:ascii="Arial" w:hAnsi="Arial" w:cs="Arial"/>
          <w:sz w:val="18"/>
          <w:szCs w:val="18"/>
        </w:rPr>
        <w:t xml:space="preserve"> задатка на дату рассмотрения заявок на участие в аукционе;</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 Начало рассмотрения заявок на участие в аукционе с 16 часов 00 минут 11 января   2023 года.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09 часов 30 минут   15 февраля 2023 года.</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 Осмотр земельных участков проводится организатором аукциона     25 января  2023 года с 10.00 до 16.00 часов или самостоятельно в любое время </w:t>
      </w:r>
      <w:proofErr w:type="gramStart"/>
      <w:r w:rsidRPr="006A2B72">
        <w:rPr>
          <w:rFonts w:ascii="Arial" w:hAnsi="Arial" w:cs="Arial"/>
          <w:sz w:val="18"/>
          <w:szCs w:val="18"/>
        </w:rPr>
        <w:t>с даты опубликования</w:t>
      </w:r>
      <w:proofErr w:type="gramEnd"/>
      <w:r w:rsidRPr="006A2B72">
        <w:rPr>
          <w:rFonts w:ascii="Arial" w:hAnsi="Arial" w:cs="Arial"/>
          <w:sz w:val="18"/>
          <w:szCs w:val="18"/>
        </w:rPr>
        <w:t xml:space="preserve"> настоящего извещения.</w:t>
      </w:r>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6A2B72">
        <w:rPr>
          <w:rFonts w:ascii="Arial" w:hAnsi="Arial" w:cs="Arial"/>
          <w:sz w:val="18"/>
          <w:szCs w:val="18"/>
        </w:rPr>
        <w:t>позднее</w:t>
      </w:r>
      <w:proofErr w:type="gramEnd"/>
      <w:r w:rsidRPr="006A2B72">
        <w:rPr>
          <w:rFonts w:ascii="Arial" w:hAnsi="Arial" w:cs="Arial"/>
          <w:sz w:val="18"/>
          <w:szCs w:val="18"/>
        </w:rPr>
        <w:t xml:space="preserve"> чем на следующий рабочий день после дня подписания протокола. Данный протокол после размещения на электронной </w:t>
      </w:r>
      <w:r w:rsidRPr="006A2B72">
        <w:rPr>
          <w:rFonts w:ascii="Arial" w:hAnsi="Arial" w:cs="Arial"/>
          <w:sz w:val="18"/>
          <w:szCs w:val="18"/>
        </w:rPr>
        <w:lastRenderedPageBreak/>
        <w:t xml:space="preserve">площадке в автоматическом режиме направляется оператором электронной площадки для размещения на официальном сайте. </w:t>
      </w:r>
    </w:p>
    <w:p w:rsidR="006A2B72" w:rsidRPr="006A2B72" w:rsidRDefault="00183AD5" w:rsidP="00E137B6">
      <w:pPr>
        <w:spacing w:line="180" w:lineRule="exact"/>
        <w:ind w:firstLine="142"/>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Заявителям, признанным участниками </w:t>
      </w:r>
      <w:r w:rsidR="006A2B72" w:rsidRPr="006A2B72">
        <w:rPr>
          <w:rFonts w:ascii="Arial" w:hAnsi="Arial" w:cs="Arial"/>
          <w:sz w:val="18"/>
          <w:szCs w:val="18"/>
        </w:rPr>
        <w:t xml:space="preserve">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6A2B72" w:rsidRP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6A2B72" w:rsidRDefault="006A2B72" w:rsidP="00E137B6">
      <w:pPr>
        <w:spacing w:line="180" w:lineRule="exact"/>
        <w:ind w:firstLine="142"/>
        <w:jc w:val="both"/>
        <w:rPr>
          <w:rFonts w:ascii="Arial" w:hAnsi="Arial" w:cs="Arial"/>
          <w:sz w:val="18"/>
          <w:szCs w:val="18"/>
        </w:rPr>
      </w:pPr>
      <w:r w:rsidRPr="006A2B72">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6A2B72">
        <w:rPr>
          <w:rFonts w:ascii="Arial" w:hAnsi="Arial" w:cs="Arial"/>
          <w:sz w:val="18"/>
          <w:szCs w:val="18"/>
        </w:rPr>
        <w:t>ранее</w:t>
      </w:r>
      <w:proofErr w:type="gramEnd"/>
      <w:r w:rsidRPr="006A2B72">
        <w:rPr>
          <w:rFonts w:ascii="Arial" w:hAnsi="Arial" w:cs="Arial"/>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A1D5B" w:rsidRDefault="00FA1D5B" w:rsidP="00FA1D5B">
      <w:pPr>
        <w:spacing w:line="180" w:lineRule="exact"/>
        <w:jc w:val="both"/>
        <w:rPr>
          <w:rFonts w:ascii="Arial" w:hAnsi="Arial" w:cs="Arial"/>
          <w:sz w:val="18"/>
          <w:szCs w:val="18"/>
        </w:rPr>
      </w:pPr>
    </w:p>
    <w:p w:rsidR="00FA1D5B" w:rsidRDefault="00FA1D5B" w:rsidP="00FA1D5B">
      <w:pPr>
        <w:spacing w:line="180" w:lineRule="exact"/>
        <w:jc w:val="both"/>
        <w:rPr>
          <w:rFonts w:ascii="Arial" w:hAnsi="Arial" w:cs="Arial"/>
          <w:sz w:val="18"/>
          <w:szCs w:val="18"/>
        </w:rPr>
      </w:pPr>
    </w:p>
    <w:p w:rsidR="00FA1D5B" w:rsidRPr="00FA1D5B" w:rsidRDefault="00FA1D5B" w:rsidP="000E7CCB">
      <w:pPr>
        <w:spacing w:line="180" w:lineRule="exact"/>
        <w:ind w:left="2832"/>
        <w:jc w:val="both"/>
        <w:rPr>
          <w:rFonts w:ascii="Arial" w:hAnsi="Arial" w:cs="Arial"/>
          <w:sz w:val="18"/>
          <w:szCs w:val="18"/>
        </w:rPr>
      </w:pPr>
      <w:r w:rsidRPr="00FA1D5B">
        <w:rPr>
          <w:rFonts w:ascii="Arial" w:hAnsi="Arial" w:cs="Arial"/>
          <w:sz w:val="18"/>
          <w:szCs w:val="18"/>
        </w:rPr>
        <w:t>Форма</w:t>
      </w:r>
    </w:p>
    <w:p w:rsidR="00FA1D5B" w:rsidRPr="00FA1D5B" w:rsidRDefault="00FA1D5B" w:rsidP="000E7CCB">
      <w:pPr>
        <w:spacing w:line="180" w:lineRule="exact"/>
        <w:jc w:val="center"/>
        <w:rPr>
          <w:rFonts w:ascii="Arial" w:hAnsi="Arial" w:cs="Arial"/>
          <w:sz w:val="18"/>
          <w:szCs w:val="18"/>
        </w:rPr>
      </w:pPr>
      <w:r w:rsidRPr="00FA1D5B">
        <w:rPr>
          <w:rFonts w:ascii="Arial" w:hAnsi="Arial" w:cs="Arial"/>
          <w:sz w:val="18"/>
          <w:szCs w:val="18"/>
        </w:rPr>
        <w:t>ЗАЯВКА</w:t>
      </w:r>
    </w:p>
    <w:p w:rsidR="00FA1D5B" w:rsidRPr="00FA1D5B" w:rsidRDefault="00FA1D5B" w:rsidP="000E7CCB">
      <w:pPr>
        <w:spacing w:line="180" w:lineRule="exact"/>
        <w:jc w:val="center"/>
        <w:rPr>
          <w:rFonts w:ascii="Arial" w:hAnsi="Arial" w:cs="Arial"/>
          <w:sz w:val="18"/>
          <w:szCs w:val="18"/>
        </w:rPr>
      </w:pPr>
      <w:r w:rsidRPr="00FA1D5B">
        <w:rPr>
          <w:rFonts w:ascii="Arial" w:hAnsi="Arial" w:cs="Arial"/>
          <w:sz w:val="18"/>
          <w:szCs w:val="18"/>
        </w:rPr>
        <w:t>на участие в аукционе на право заключения дог</w:t>
      </w:r>
      <w:r w:rsidR="000E7CCB">
        <w:rPr>
          <w:rFonts w:ascii="Arial" w:hAnsi="Arial" w:cs="Arial"/>
          <w:sz w:val="18"/>
          <w:szCs w:val="18"/>
        </w:rPr>
        <w:t>овора аренды земельного участка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____________________________________________</w:t>
      </w:r>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t>(полное наименование юридического лица, индивидуального предпринимателя,</w:t>
      </w:r>
      <w:proofErr w:type="gramEnd"/>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физического лица, паспортные данные)</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зарегистрировано «___» __________ _________ </w:t>
      </w:r>
      <w:proofErr w:type="gramStart"/>
      <w:r w:rsidRPr="00FA1D5B">
        <w:rPr>
          <w:rFonts w:ascii="Arial" w:hAnsi="Arial" w:cs="Arial"/>
          <w:sz w:val="18"/>
          <w:szCs w:val="18"/>
        </w:rPr>
        <w:t>г</w:t>
      </w:r>
      <w:proofErr w:type="gramEnd"/>
      <w:r w:rsidRPr="00FA1D5B">
        <w:rPr>
          <w:rFonts w:ascii="Arial" w:hAnsi="Arial" w:cs="Arial"/>
          <w:sz w:val="18"/>
          <w:szCs w:val="18"/>
        </w:rPr>
        <w:t xml:space="preserve">.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ОГРН_________________,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адрес места нахождения, место проживания ___________________________________________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контактный телефон 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факс 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адрес электронной почты 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Представителем юридического лица, индивидуального предпринимателя, физического лица является:</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w:t>
      </w:r>
      <w:r w:rsidR="000E7CCB">
        <w:rPr>
          <w:rFonts w:ascii="Arial" w:hAnsi="Arial" w:cs="Arial"/>
          <w:sz w:val="18"/>
          <w:szCs w:val="18"/>
        </w:rPr>
        <w:t>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(полное наименование, паспортные данные)</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адрес места нахождения, место проживания</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w:t>
      </w:r>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t>Действующий</w:t>
      </w:r>
      <w:proofErr w:type="gramEnd"/>
      <w:r w:rsidRPr="00FA1D5B">
        <w:rPr>
          <w:rFonts w:ascii="Arial" w:hAnsi="Arial" w:cs="Arial"/>
          <w:sz w:val="18"/>
          <w:szCs w:val="18"/>
        </w:rPr>
        <w:t xml:space="preserve"> (</w:t>
      </w:r>
      <w:proofErr w:type="spellStart"/>
      <w:r w:rsidRPr="00FA1D5B">
        <w:rPr>
          <w:rFonts w:ascii="Arial" w:hAnsi="Arial" w:cs="Arial"/>
          <w:sz w:val="18"/>
          <w:szCs w:val="18"/>
        </w:rPr>
        <w:t>ая</w:t>
      </w:r>
      <w:proofErr w:type="spellEnd"/>
      <w:r w:rsidRPr="00FA1D5B">
        <w:rPr>
          <w:rFonts w:ascii="Arial" w:hAnsi="Arial" w:cs="Arial"/>
          <w:sz w:val="18"/>
          <w:szCs w:val="18"/>
        </w:rPr>
        <w:t xml:space="preserve">) по доверенности ____________ __________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(реквизиты доверенности)</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контактный телефон 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lastRenderedPageBreak/>
        <w:t>факс 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адрес электронной почты _____________________</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0E7CCB">
      <w:pPr>
        <w:spacing w:line="180" w:lineRule="exact"/>
        <w:ind w:firstLine="142"/>
        <w:jc w:val="both"/>
        <w:rPr>
          <w:rFonts w:ascii="Arial" w:hAnsi="Arial" w:cs="Arial"/>
          <w:sz w:val="18"/>
          <w:szCs w:val="18"/>
        </w:rPr>
      </w:pPr>
      <w:r w:rsidRPr="00FA1D5B">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_____________________________________________, вид разрешенного использования_______________, цель использования_______________________________,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w:t>
      </w:r>
    </w:p>
    <w:p w:rsidR="00FA1D5B" w:rsidRPr="00FA1D5B" w:rsidRDefault="00FA1D5B" w:rsidP="000E7CCB">
      <w:pPr>
        <w:spacing w:line="180" w:lineRule="exact"/>
        <w:ind w:firstLine="142"/>
        <w:jc w:val="both"/>
        <w:rPr>
          <w:rFonts w:ascii="Arial" w:hAnsi="Arial" w:cs="Arial"/>
          <w:sz w:val="18"/>
          <w:szCs w:val="18"/>
        </w:rPr>
      </w:pPr>
      <w:r w:rsidRPr="00FA1D5B">
        <w:rPr>
          <w:rFonts w:ascii="Arial" w:hAnsi="Arial" w:cs="Arial"/>
          <w:sz w:val="18"/>
          <w:szCs w:val="18"/>
        </w:rPr>
        <w:t>обязуюсь:</w:t>
      </w:r>
    </w:p>
    <w:p w:rsidR="00FA1D5B" w:rsidRPr="00FA1D5B" w:rsidRDefault="00FA1D5B" w:rsidP="000E7CCB">
      <w:pPr>
        <w:spacing w:line="180" w:lineRule="exact"/>
        <w:ind w:firstLine="142"/>
        <w:jc w:val="both"/>
        <w:rPr>
          <w:rFonts w:ascii="Arial" w:hAnsi="Arial" w:cs="Arial"/>
          <w:sz w:val="18"/>
          <w:szCs w:val="18"/>
        </w:rPr>
      </w:pPr>
      <w:r w:rsidRPr="00FA1D5B">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FA1D5B">
        <w:rPr>
          <w:rFonts w:ascii="Arial" w:hAnsi="Arial" w:cs="Arial"/>
          <w:sz w:val="18"/>
          <w:szCs w:val="18"/>
        </w:rPr>
        <w:t>ии ау</w:t>
      </w:r>
      <w:proofErr w:type="gramEnd"/>
      <w:r w:rsidRPr="00FA1D5B">
        <w:rPr>
          <w:rFonts w:ascii="Arial" w:hAnsi="Arial" w:cs="Arial"/>
          <w:sz w:val="18"/>
          <w:szCs w:val="18"/>
        </w:rPr>
        <w:t>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FA1D5B" w:rsidRPr="00FA1D5B" w:rsidRDefault="00FA1D5B" w:rsidP="000E7CCB">
      <w:pPr>
        <w:spacing w:line="180" w:lineRule="exact"/>
        <w:ind w:firstLine="142"/>
        <w:jc w:val="both"/>
        <w:rPr>
          <w:rFonts w:ascii="Arial" w:hAnsi="Arial" w:cs="Arial"/>
          <w:sz w:val="18"/>
          <w:szCs w:val="18"/>
        </w:rPr>
      </w:pPr>
      <w:r w:rsidRPr="00FA1D5B">
        <w:rPr>
          <w:rFonts w:ascii="Arial" w:hAnsi="Arial" w:cs="Arial"/>
          <w:sz w:val="18"/>
          <w:szCs w:val="18"/>
        </w:rPr>
        <w:t>2. В случае признания победителем аукциона:</w:t>
      </w:r>
    </w:p>
    <w:p w:rsidR="00FA1D5B" w:rsidRPr="00FA1D5B" w:rsidRDefault="00FA1D5B" w:rsidP="000E7CCB">
      <w:pPr>
        <w:spacing w:line="180" w:lineRule="exact"/>
        <w:ind w:firstLine="142"/>
        <w:jc w:val="both"/>
        <w:rPr>
          <w:rFonts w:ascii="Arial" w:hAnsi="Arial" w:cs="Arial"/>
          <w:sz w:val="18"/>
          <w:szCs w:val="18"/>
        </w:rPr>
      </w:pPr>
      <w:r w:rsidRPr="00FA1D5B">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FA1D5B" w:rsidRPr="00FA1D5B" w:rsidRDefault="00FA1D5B" w:rsidP="000E7CCB">
      <w:pPr>
        <w:spacing w:line="180" w:lineRule="exact"/>
        <w:ind w:firstLine="142"/>
        <w:jc w:val="both"/>
        <w:rPr>
          <w:rFonts w:ascii="Arial" w:hAnsi="Arial" w:cs="Arial"/>
          <w:sz w:val="18"/>
          <w:szCs w:val="18"/>
        </w:rPr>
      </w:pPr>
      <w:r w:rsidRPr="00FA1D5B">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Банковские реквизиты заявителя (реквизиты для возврата задатка)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расчетный счет №_________________________ лицевой счет № 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в____________________________________________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корр. счет № ______________БИК 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ИНН банка ____________КПП банка 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Представитель заявителя 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Действует на основании доверенности № ____________________ серия _______________,</w:t>
      </w:r>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t>удостоверенной</w:t>
      </w:r>
      <w:proofErr w:type="gramEnd"/>
      <w:r w:rsidRPr="00FA1D5B">
        <w:rPr>
          <w:rFonts w:ascii="Arial" w:hAnsi="Arial" w:cs="Arial"/>
          <w:sz w:val="18"/>
          <w:szCs w:val="18"/>
        </w:rPr>
        <w:t xml:space="preserve"> «___» _________________20____ г. _____________________________________________                                                                                                     (кем)</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Документ, удостоверяющий личность доверенного лица ___________________________________________________________________________________________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(наименование документа, серия, номер, дата, кем выдан)</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lastRenderedPageBreak/>
        <w:t>Подпись заявителя</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(его полномочного представителя</w:t>
      </w:r>
      <w:proofErr w:type="gramStart"/>
      <w:r w:rsidRPr="00FA1D5B">
        <w:rPr>
          <w:rFonts w:ascii="Arial" w:hAnsi="Arial" w:cs="Arial"/>
          <w:sz w:val="18"/>
          <w:szCs w:val="18"/>
        </w:rPr>
        <w:t>)   ______(____)</w:t>
      </w:r>
      <w:proofErr w:type="gramEnd"/>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М.П. «____» ___________ 201__г.</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Заявка принята: «___» ______201__г.    __________ </w:t>
      </w:r>
      <w:proofErr w:type="gramStart"/>
      <w:r w:rsidRPr="00FA1D5B">
        <w:rPr>
          <w:rFonts w:ascii="Arial" w:hAnsi="Arial" w:cs="Arial"/>
          <w:sz w:val="18"/>
          <w:szCs w:val="18"/>
        </w:rPr>
        <w:t>ч</w:t>
      </w:r>
      <w:proofErr w:type="gramEnd"/>
      <w:r w:rsidRPr="00FA1D5B">
        <w:rPr>
          <w:rFonts w:ascii="Arial" w:hAnsi="Arial" w:cs="Arial"/>
          <w:sz w:val="18"/>
          <w:szCs w:val="18"/>
        </w:rPr>
        <w:t xml:space="preserve">.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 мин. под № _____</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Подпись лица, принявшего заявку</w:t>
      </w:r>
      <w:proofErr w:type="gramStart"/>
      <w:r w:rsidRPr="00FA1D5B">
        <w:rPr>
          <w:rFonts w:ascii="Arial" w:hAnsi="Arial" w:cs="Arial"/>
          <w:sz w:val="18"/>
          <w:szCs w:val="18"/>
        </w:rPr>
        <w:t xml:space="preserve">     _____(____)</w:t>
      </w:r>
      <w:proofErr w:type="gramEnd"/>
    </w:p>
    <w:p w:rsidR="00FA1D5B" w:rsidRDefault="00FA1D5B" w:rsidP="00FA1D5B">
      <w:pPr>
        <w:spacing w:line="180" w:lineRule="exact"/>
        <w:jc w:val="both"/>
        <w:rPr>
          <w:rFonts w:ascii="Arial" w:hAnsi="Arial" w:cs="Arial"/>
          <w:sz w:val="18"/>
          <w:szCs w:val="18"/>
        </w:rPr>
      </w:pPr>
    </w:p>
    <w:p w:rsidR="00F6788C" w:rsidRPr="00FA1D5B" w:rsidRDefault="00F6788C" w:rsidP="00FA1D5B">
      <w:pPr>
        <w:spacing w:line="180" w:lineRule="exact"/>
        <w:jc w:val="both"/>
        <w:rPr>
          <w:rFonts w:ascii="Arial" w:hAnsi="Arial" w:cs="Arial"/>
          <w:sz w:val="18"/>
          <w:szCs w:val="18"/>
        </w:rPr>
      </w:pPr>
    </w:p>
    <w:p w:rsidR="00FA1D5B" w:rsidRPr="00FA1D5B" w:rsidRDefault="00FA1D5B" w:rsidP="00F6788C">
      <w:pPr>
        <w:spacing w:line="180" w:lineRule="exact"/>
        <w:jc w:val="center"/>
        <w:rPr>
          <w:rFonts w:ascii="Arial" w:hAnsi="Arial" w:cs="Arial"/>
          <w:sz w:val="18"/>
          <w:szCs w:val="18"/>
        </w:rPr>
      </w:pPr>
      <w:r w:rsidRPr="00FA1D5B">
        <w:rPr>
          <w:rFonts w:ascii="Arial" w:hAnsi="Arial" w:cs="Arial"/>
          <w:sz w:val="18"/>
          <w:szCs w:val="18"/>
        </w:rPr>
        <w:t>Опись</w:t>
      </w:r>
    </w:p>
    <w:p w:rsidR="00FA1D5B" w:rsidRPr="00FA1D5B" w:rsidRDefault="00FA1D5B" w:rsidP="00F6788C">
      <w:pPr>
        <w:spacing w:line="180" w:lineRule="exact"/>
        <w:jc w:val="center"/>
        <w:rPr>
          <w:rFonts w:ascii="Arial" w:hAnsi="Arial" w:cs="Arial"/>
          <w:sz w:val="18"/>
          <w:szCs w:val="18"/>
        </w:rPr>
      </w:pPr>
      <w:r w:rsidRPr="00FA1D5B">
        <w:rPr>
          <w:rFonts w:ascii="Arial" w:hAnsi="Arial" w:cs="Arial"/>
          <w:sz w:val="18"/>
          <w:szCs w:val="18"/>
        </w:rPr>
        <w:t>представленных документов для участия в аукционе претендентом</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___________________________________________</w:t>
      </w:r>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t>(наименование юридического лица,</w:t>
      </w:r>
      <w:proofErr w:type="gramEnd"/>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__________________________________________</w:t>
      </w:r>
    </w:p>
    <w:p w:rsidR="00FA1D5B" w:rsidRPr="00FA1D5B" w:rsidRDefault="00FA1D5B" w:rsidP="00FA1D5B">
      <w:pPr>
        <w:spacing w:line="180" w:lineRule="exact"/>
        <w:jc w:val="both"/>
        <w:rPr>
          <w:rFonts w:ascii="Arial" w:hAnsi="Arial" w:cs="Arial"/>
          <w:sz w:val="18"/>
          <w:szCs w:val="18"/>
        </w:rPr>
      </w:pPr>
      <w:proofErr w:type="spellStart"/>
      <w:r w:rsidRPr="00FA1D5B">
        <w:rPr>
          <w:rFonts w:ascii="Arial" w:hAnsi="Arial" w:cs="Arial"/>
          <w:sz w:val="18"/>
          <w:szCs w:val="18"/>
        </w:rPr>
        <w:t>ф.и.о.</w:t>
      </w:r>
      <w:proofErr w:type="spellEnd"/>
      <w:r w:rsidRPr="00FA1D5B">
        <w:rPr>
          <w:rFonts w:ascii="Arial" w:hAnsi="Arial" w:cs="Arial"/>
          <w:sz w:val="18"/>
          <w:szCs w:val="18"/>
        </w:rPr>
        <w:t xml:space="preserve"> индивидуального предпринимателя или гражданина)_________________________________________________________________________________</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1. Заявка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2. Документ об уплате задатка </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3._________________________________________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5._________________________________________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6._________________________________________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7._________________________________________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8._________________________________________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9._________________________________________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10. _______________________________________</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w:t>
      </w:r>
      <w:r w:rsidR="00EF5A78">
        <w:rPr>
          <w:rFonts w:ascii="Arial" w:hAnsi="Arial" w:cs="Arial"/>
          <w:sz w:val="18"/>
          <w:szCs w:val="18"/>
        </w:rPr>
        <w:t>_)  ____</w:t>
      </w:r>
      <w:r w:rsidRPr="00FA1D5B">
        <w:rPr>
          <w:rFonts w:ascii="Arial" w:hAnsi="Arial" w:cs="Arial"/>
          <w:sz w:val="18"/>
          <w:szCs w:val="18"/>
        </w:rPr>
        <w:t xml:space="preserve">______ (_____)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подпись претенд</w:t>
      </w:r>
      <w:r w:rsidR="00EF5A78">
        <w:rPr>
          <w:rFonts w:ascii="Arial" w:hAnsi="Arial" w:cs="Arial"/>
          <w:sz w:val="18"/>
          <w:szCs w:val="18"/>
        </w:rPr>
        <w:t xml:space="preserve">ента    </w:t>
      </w:r>
      <w:proofErr w:type="spellStart"/>
      <w:r w:rsidR="00EF5A78">
        <w:rPr>
          <w:rFonts w:ascii="Arial" w:hAnsi="Arial" w:cs="Arial"/>
          <w:sz w:val="18"/>
          <w:szCs w:val="18"/>
        </w:rPr>
        <w:t>ф.и</w:t>
      </w:r>
      <w:proofErr w:type="gramStart"/>
      <w:r w:rsidR="00EF5A78">
        <w:rPr>
          <w:rFonts w:ascii="Arial" w:hAnsi="Arial" w:cs="Arial"/>
          <w:sz w:val="18"/>
          <w:szCs w:val="18"/>
        </w:rPr>
        <w:t>.о</w:t>
      </w:r>
      <w:proofErr w:type="spellEnd"/>
      <w:proofErr w:type="gramEnd"/>
      <w:r w:rsidR="00EF5A78">
        <w:rPr>
          <w:rFonts w:ascii="Arial" w:hAnsi="Arial" w:cs="Arial"/>
          <w:sz w:val="18"/>
          <w:szCs w:val="18"/>
        </w:rPr>
        <w:t xml:space="preserve">     </w:t>
      </w:r>
      <w:r w:rsidRPr="00FA1D5B">
        <w:rPr>
          <w:rFonts w:ascii="Arial" w:hAnsi="Arial" w:cs="Arial"/>
          <w:sz w:val="18"/>
          <w:szCs w:val="18"/>
        </w:rPr>
        <w:t xml:space="preserve">подпись    </w:t>
      </w:r>
      <w:proofErr w:type="spellStart"/>
      <w:r w:rsidRPr="00FA1D5B">
        <w:rPr>
          <w:rFonts w:ascii="Arial" w:hAnsi="Arial" w:cs="Arial"/>
          <w:sz w:val="18"/>
          <w:szCs w:val="18"/>
        </w:rPr>
        <w:t>ф.и.о.</w:t>
      </w:r>
      <w:proofErr w:type="spellEnd"/>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t>(его полномочног</w:t>
      </w:r>
      <w:r w:rsidR="00EF5A78">
        <w:rPr>
          <w:rFonts w:ascii="Arial" w:hAnsi="Arial" w:cs="Arial"/>
          <w:sz w:val="18"/>
          <w:szCs w:val="18"/>
        </w:rPr>
        <w:t xml:space="preserve">о                   </w:t>
      </w:r>
      <w:r w:rsidRPr="00FA1D5B">
        <w:rPr>
          <w:rFonts w:ascii="Arial" w:hAnsi="Arial" w:cs="Arial"/>
          <w:sz w:val="18"/>
          <w:szCs w:val="18"/>
        </w:rPr>
        <w:t xml:space="preserve">организатора торгов  </w:t>
      </w:r>
      <w:proofErr w:type="gramEnd"/>
    </w:p>
    <w:p w:rsidR="00FA1D5B" w:rsidRPr="00FA1D5B" w:rsidRDefault="00EF5A78" w:rsidP="00FA1D5B">
      <w:pPr>
        <w:spacing w:line="180" w:lineRule="exact"/>
        <w:jc w:val="both"/>
        <w:rPr>
          <w:rFonts w:ascii="Arial" w:hAnsi="Arial" w:cs="Arial"/>
          <w:sz w:val="18"/>
          <w:szCs w:val="18"/>
        </w:rPr>
      </w:pPr>
      <w:r>
        <w:rPr>
          <w:rFonts w:ascii="Arial" w:hAnsi="Arial" w:cs="Arial"/>
          <w:sz w:val="18"/>
          <w:szCs w:val="18"/>
        </w:rPr>
        <w:t xml:space="preserve"> </w:t>
      </w:r>
      <w:r w:rsidR="00FA1D5B" w:rsidRPr="00FA1D5B">
        <w:rPr>
          <w:rFonts w:ascii="Arial" w:hAnsi="Arial" w:cs="Arial"/>
          <w:sz w:val="18"/>
          <w:szCs w:val="18"/>
        </w:rPr>
        <w:t>представителя)</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p>
    <w:p w:rsidR="00FA1D5B" w:rsidRPr="00FA1D5B" w:rsidRDefault="00FA1D5B" w:rsidP="00EF5A78">
      <w:pPr>
        <w:spacing w:line="180" w:lineRule="exact"/>
        <w:jc w:val="center"/>
        <w:rPr>
          <w:rFonts w:ascii="Arial" w:hAnsi="Arial" w:cs="Arial"/>
          <w:sz w:val="18"/>
          <w:szCs w:val="18"/>
        </w:rPr>
      </w:pPr>
      <w:r w:rsidRPr="00FA1D5B">
        <w:rPr>
          <w:rFonts w:ascii="Arial" w:hAnsi="Arial" w:cs="Arial"/>
          <w:sz w:val="18"/>
          <w:szCs w:val="18"/>
        </w:rPr>
        <w:t>ДОГОВОР АРЕНДЫ № ___</w:t>
      </w:r>
    </w:p>
    <w:p w:rsidR="00FA1D5B" w:rsidRPr="00FA1D5B" w:rsidRDefault="00FA1D5B" w:rsidP="00EF5A78">
      <w:pPr>
        <w:spacing w:line="180" w:lineRule="exact"/>
        <w:jc w:val="center"/>
        <w:rPr>
          <w:rFonts w:ascii="Arial" w:hAnsi="Arial" w:cs="Arial"/>
          <w:sz w:val="18"/>
          <w:szCs w:val="18"/>
        </w:rPr>
      </w:pPr>
      <w:r w:rsidRPr="00FA1D5B">
        <w:rPr>
          <w:rFonts w:ascii="Arial" w:hAnsi="Arial" w:cs="Arial"/>
          <w:sz w:val="18"/>
          <w:szCs w:val="18"/>
        </w:rPr>
        <w:t>земельного участка, государственная собственность</w:t>
      </w:r>
    </w:p>
    <w:p w:rsidR="00FA1D5B" w:rsidRPr="00FA1D5B" w:rsidRDefault="00FA1D5B" w:rsidP="00EF5A78">
      <w:pPr>
        <w:spacing w:line="180" w:lineRule="exact"/>
        <w:jc w:val="center"/>
        <w:rPr>
          <w:rFonts w:ascii="Arial" w:hAnsi="Arial" w:cs="Arial"/>
          <w:sz w:val="18"/>
          <w:szCs w:val="18"/>
        </w:rPr>
      </w:pPr>
      <w:r w:rsidRPr="00FA1D5B">
        <w:rPr>
          <w:rFonts w:ascii="Arial" w:hAnsi="Arial" w:cs="Arial"/>
          <w:sz w:val="18"/>
          <w:szCs w:val="18"/>
        </w:rPr>
        <w:t>на который не разграничена</w:t>
      </w:r>
    </w:p>
    <w:p w:rsidR="00FA1D5B" w:rsidRPr="00FA1D5B" w:rsidRDefault="00FA1D5B" w:rsidP="00FA1D5B">
      <w:pPr>
        <w:spacing w:line="180" w:lineRule="exact"/>
        <w:jc w:val="both"/>
        <w:rPr>
          <w:rFonts w:ascii="Arial" w:hAnsi="Arial" w:cs="Arial"/>
          <w:sz w:val="18"/>
          <w:szCs w:val="18"/>
        </w:rPr>
      </w:pPr>
    </w:p>
    <w:p w:rsidR="00FA1D5B" w:rsidRPr="00FA1D5B" w:rsidRDefault="00EF5A78" w:rsidP="00FA1D5B">
      <w:pPr>
        <w:spacing w:line="180" w:lineRule="exact"/>
        <w:jc w:val="both"/>
        <w:rPr>
          <w:rFonts w:ascii="Arial" w:hAnsi="Arial" w:cs="Arial"/>
          <w:sz w:val="18"/>
          <w:szCs w:val="18"/>
        </w:rPr>
      </w:pPr>
      <w:r>
        <w:rPr>
          <w:rFonts w:ascii="Arial" w:hAnsi="Arial" w:cs="Arial"/>
          <w:sz w:val="18"/>
          <w:szCs w:val="18"/>
        </w:rPr>
        <w:t xml:space="preserve">г. </w:t>
      </w:r>
      <w:proofErr w:type="gramStart"/>
      <w:r w:rsidR="00FA1D5B" w:rsidRPr="00FA1D5B">
        <w:rPr>
          <w:rFonts w:ascii="Arial" w:hAnsi="Arial" w:cs="Arial"/>
          <w:sz w:val="18"/>
          <w:szCs w:val="18"/>
        </w:rPr>
        <w:t>Благодар</w:t>
      </w:r>
      <w:r>
        <w:rPr>
          <w:rFonts w:ascii="Arial" w:hAnsi="Arial" w:cs="Arial"/>
          <w:sz w:val="18"/>
          <w:szCs w:val="18"/>
        </w:rPr>
        <w:t>ный</w:t>
      </w:r>
      <w:proofErr w:type="gramEnd"/>
      <w:r>
        <w:rPr>
          <w:rFonts w:ascii="Arial" w:hAnsi="Arial" w:cs="Arial"/>
          <w:sz w:val="18"/>
          <w:szCs w:val="18"/>
        </w:rPr>
        <w:t xml:space="preserve">                 </w:t>
      </w:r>
      <w:r w:rsidR="00FA1D5B" w:rsidRPr="00FA1D5B">
        <w:rPr>
          <w:rFonts w:ascii="Arial" w:hAnsi="Arial" w:cs="Arial"/>
          <w:sz w:val="18"/>
          <w:szCs w:val="18"/>
        </w:rPr>
        <w:t>__________________  года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t>На основании итогового протокола от ____________ 2022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FA1D5B">
        <w:rPr>
          <w:rFonts w:ascii="Arial" w:hAnsi="Arial" w:cs="Arial"/>
          <w:sz w:val="18"/>
          <w:szCs w:val="18"/>
        </w:rPr>
        <w:t xml:space="preserve"> </w:t>
      </w:r>
      <w:proofErr w:type="gramStart"/>
      <w:r w:rsidRPr="00FA1D5B">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FA1D5B">
        <w:rPr>
          <w:rFonts w:ascii="Arial" w:hAnsi="Arial" w:cs="Arial"/>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lastRenderedPageBreak/>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sidR="00EF5A78">
        <w:rPr>
          <w:rFonts w:ascii="Arial" w:hAnsi="Arial" w:cs="Arial"/>
          <w:sz w:val="18"/>
          <w:szCs w:val="18"/>
        </w:rPr>
        <w:t xml:space="preserve">т серия ____ № _____, выдан____, </w:t>
      </w:r>
      <w:r w:rsidRPr="00FA1D5B">
        <w:rPr>
          <w:rFonts w:ascii="Arial" w:hAnsi="Arial" w:cs="Arial"/>
          <w:sz w:val="18"/>
          <w:szCs w:val="18"/>
        </w:rPr>
        <w:t>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FA1D5B">
        <w:rPr>
          <w:rFonts w:ascii="Arial" w:hAnsi="Arial" w:cs="Arial"/>
          <w:sz w:val="18"/>
          <w:szCs w:val="18"/>
        </w:rPr>
        <w:t xml:space="preserve"> </w:t>
      </w:r>
      <w:proofErr w:type="gramStart"/>
      <w:r w:rsidRPr="00FA1D5B">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1. Предмет Договора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1.1. </w:t>
      </w:r>
      <w:proofErr w:type="gramStart"/>
      <w:r w:rsidRPr="00FA1D5B">
        <w:rPr>
          <w:rFonts w:ascii="Arial" w:hAnsi="Arial" w:cs="Arial"/>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w:t>
      </w:r>
      <w:r w:rsidR="00E605E0">
        <w:rPr>
          <w:rFonts w:ascii="Arial" w:hAnsi="Arial" w:cs="Arial"/>
          <w:sz w:val="18"/>
          <w:szCs w:val="18"/>
        </w:rPr>
        <w:t>я земель – _______________</w:t>
      </w:r>
      <w:r w:rsidRPr="00FA1D5B">
        <w:rPr>
          <w:rFonts w:ascii="Arial" w:hAnsi="Arial" w:cs="Arial"/>
          <w:sz w:val="18"/>
          <w:szCs w:val="18"/>
        </w:rPr>
        <w:t>, вид разрешен</w:t>
      </w:r>
      <w:r w:rsidR="00E605E0">
        <w:rPr>
          <w:rFonts w:ascii="Arial" w:hAnsi="Arial" w:cs="Arial"/>
          <w:sz w:val="18"/>
          <w:szCs w:val="18"/>
        </w:rPr>
        <w:t>ного использования – _________</w:t>
      </w:r>
      <w:r w:rsidR="00F6788C">
        <w:rPr>
          <w:rFonts w:ascii="Arial" w:hAnsi="Arial" w:cs="Arial"/>
          <w:sz w:val="18"/>
          <w:szCs w:val="18"/>
        </w:rPr>
        <w:t>, цель использования -</w:t>
      </w:r>
      <w:r w:rsidRPr="00FA1D5B">
        <w:rPr>
          <w:rFonts w:ascii="Arial" w:hAnsi="Arial" w:cs="Arial"/>
          <w:sz w:val="18"/>
          <w:szCs w:val="18"/>
        </w:rPr>
        <w:t>____</w:t>
      </w:r>
      <w:r w:rsidR="00E605E0">
        <w:rPr>
          <w:rFonts w:ascii="Arial" w:hAnsi="Arial" w:cs="Arial"/>
          <w:sz w:val="18"/>
          <w:szCs w:val="18"/>
        </w:rPr>
        <w:t>_____</w:t>
      </w:r>
      <w:r w:rsidR="00F6788C">
        <w:rPr>
          <w:rFonts w:ascii="Arial" w:hAnsi="Arial" w:cs="Arial"/>
          <w:sz w:val="18"/>
          <w:szCs w:val="18"/>
        </w:rPr>
        <w:t>, расположенный по адресу:</w:t>
      </w:r>
      <w:r w:rsidRPr="00FA1D5B">
        <w:rPr>
          <w:rFonts w:ascii="Arial" w:hAnsi="Arial" w:cs="Arial"/>
          <w:sz w:val="18"/>
          <w:szCs w:val="18"/>
        </w:rPr>
        <w:t>______</w:t>
      </w:r>
      <w:r w:rsidR="00F6788C">
        <w:rPr>
          <w:rFonts w:ascii="Arial" w:hAnsi="Arial" w:cs="Arial"/>
          <w:sz w:val="18"/>
          <w:szCs w:val="18"/>
        </w:rPr>
        <w:t>______________</w:t>
      </w:r>
      <w:r w:rsidRPr="00FA1D5B">
        <w:rPr>
          <w:rFonts w:ascii="Arial" w:hAnsi="Arial" w:cs="Arial"/>
          <w:sz w:val="18"/>
          <w:szCs w:val="18"/>
        </w:rPr>
        <w:t xml:space="preserve">, </w:t>
      </w:r>
      <w:r w:rsidR="00F6788C">
        <w:rPr>
          <w:rFonts w:ascii="Arial" w:hAnsi="Arial" w:cs="Arial"/>
          <w:sz w:val="18"/>
          <w:szCs w:val="18"/>
        </w:rPr>
        <w:t xml:space="preserve">   </w:t>
      </w:r>
      <w:r w:rsidRPr="00FA1D5B">
        <w:rPr>
          <w:rFonts w:ascii="Arial" w:hAnsi="Arial" w:cs="Arial"/>
          <w:sz w:val="18"/>
          <w:szCs w:val="18"/>
        </w:rPr>
        <w:t>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w:t>
      </w:r>
      <w:proofErr w:type="gramEnd"/>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2. Срок Договора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2.1. Срок аренды участка устанавливается с ______ 20__ года по ______ 20___ года.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2.2. Договор, заключенный на срок более одного года, вступает в силу </w:t>
      </w:r>
      <w:proofErr w:type="gramStart"/>
      <w:r w:rsidRPr="00FA1D5B">
        <w:rPr>
          <w:rFonts w:ascii="Arial" w:hAnsi="Arial" w:cs="Arial"/>
          <w:sz w:val="18"/>
          <w:szCs w:val="18"/>
        </w:rPr>
        <w:t>с</w:t>
      </w:r>
      <w:proofErr w:type="gramEnd"/>
      <w:r w:rsidRPr="00FA1D5B">
        <w:rPr>
          <w:rFonts w:ascii="Arial" w:hAnsi="Arial" w:cs="Arial"/>
          <w:sz w:val="18"/>
          <w:szCs w:val="18"/>
        </w:rPr>
        <w:t xml:space="preserve"> даты его государственной регистрации в установленном законодательством порядке.</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3. Размер и условия внесения арендной платы</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FA1D5B" w:rsidRPr="00FA1D5B" w:rsidRDefault="00FA1D5B" w:rsidP="00FA1D5B">
      <w:pPr>
        <w:spacing w:line="180" w:lineRule="exact"/>
        <w:jc w:val="both"/>
        <w:rPr>
          <w:rFonts w:ascii="Arial" w:hAnsi="Arial" w:cs="Arial"/>
          <w:sz w:val="18"/>
          <w:szCs w:val="18"/>
        </w:rPr>
      </w:pPr>
      <w:proofErr w:type="gramStart"/>
      <w:r w:rsidRPr="00FA1D5B">
        <w:rPr>
          <w:rFonts w:ascii="Arial" w:hAnsi="Arial" w:cs="Arial"/>
          <w:sz w:val="18"/>
          <w:szCs w:val="18"/>
        </w:rPr>
        <w:t xml:space="preserve">Арендная плата устанавливается на основании </w:t>
      </w:r>
      <w:r w:rsidR="00F6788C">
        <w:rPr>
          <w:rFonts w:ascii="Arial" w:hAnsi="Arial" w:cs="Arial"/>
          <w:sz w:val="18"/>
          <w:szCs w:val="18"/>
        </w:rPr>
        <w:t xml:space="preserve">итогового протокола от </w:t>
      </w:r>
      <w:r w:rsidRPr="00FA1D5B">
        <w:rPr>
          <w:rFonts w:ascii="Arial" w:hAnsi="Arial" w:cs="Arial"/>
          <w:sz w:val="18"/>
          <w:szCs w:val="18"/>
        </w:rPr>
        <w:t>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FA1D5B">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FA1D5B">
        <w:rPr>
          <w:rFonts w:ascii="Arial" w:hAnsi="Arial" w:cs="Arial"/>
          <w:sz w:val="18"/>
          <w:szCs w:val="18"/>
        </w:rPr>
        <w:t>р</w:t>
      </w:r>
      <w:proofErr w:type="gramEnd"/>
      <w:r w:rsidRPr="00FA1D5B">
        <w:rPr>
          <w:rFonts w:ascii="Arial" w:hAnsi="Arial" w:cs="Arial"/>
          <w:sz w:val="18"/>
          <w:szCs w:val="18"/>
        </w:rPr>
        <w:t>/</w:t>
      </w:r>
      <w:proofErr w:type="spellStart"/>
      <w:r w:rsidRPr="00FA1D5B">
        <w:rPr>
          <w:rFonts w:ascii="Arial" w:hAnsi="Arial" w:cs="Arial"/>
          <w:sz w:val="18"/>
          <w:szCs w:val="18"/>
        </w:rPr>
        <w:t>сч</w:t>
      </w:r>
      <w:proofErr w:type="spellEnd"/>
      <w:r w:rsidRPr="00FA1D5B">
        <w:rPr>
          <w:rFonts w:ascii="Arial" w:hAnsi="Arial" w:cs="Arial"/>
          <w:sz w:val="18"/>
          <w:szCs w:val="18"/>
        </w:rPr>
        <w:t xml:space="preserve"> 40101810300000010005, отделение Ставрополь                        г. Ставрополь, БИК 040702001.</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В поле «получатель» (платежное поручение, квитанция) указать: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КБК 602 111 05012 04 0000 120, ОКТМО 07705000.</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lastRenderedPageBreak/>
        <w:t>В поле «назначение платежа» (платежное поручение, квитанция) указать: арендная плата по договору № ____ от _____________ 20___ года.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3.4. Не использование земельного участка Арендатором не может служить основанием для прекращения внесения арендной платы.</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 Права и обязанности Сторон</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4.1. Арендодатель имеет право:</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FA1D5B">
        <w:rPr>
          <w:rFonts w:ascii="Arial" w:hAnsi="Arial" w:cs="Arial"/>
          <w:sz w:val="18"/>
          <w:szCs w:val="18"/>
        </w:rPr>
        <w:t>незаключенным</w:t>
      </w:r>
      <w:proofErr w:type="gramEnd"/>
      <w:r w:rsidRPr="00FA1D5B">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4.2. Арендодатель обязан:</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4.2.1.</w:t>
      </w:r>
      <w:r w:rsidRPr="00FA1D5B">
        <w:rPr>
          <w:rFonts w:ascii="Arial" w:hAnsi="Arial" w:cs="Arial"/>
          <w:sz w:val="18"/>
          <w:szCs w:val="18"/>
        </w:rPr>
        <w:tab/>
        <w:t>Выполнять в полном объеме все условия Договора.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4.2.2.</w:t>
      </w:r>
      <w:r w:rsidRPr="00FA1D5B">
        <w:rPr>
          <w:rFonts w:ascii="Arial" w:hAnsi="Arial" w:cs="Arial"/>
          <w:sz w:val="18"/>
          <w:szCs w:val="18"/>
        </w:rPr>
        <w:tab/>
        <w:t>Передать Арендатору участок по акту приема-передачи.</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4.2.3.</w:t>
      </w:r>
      <w:r w:rsidRPr="00FA1D5B">
        <w:rPr>
          <w:rFonts w:ascii="Arial" w:hAnsi="Arial" w:cs="Arial"/>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4.2.4.</w:t>
      </w:r>
      <w:r w:rsidRPr="00FA1D5B">
        <w:rPr>
          <w:rFonts w:ascii="Arial" w:hAnsi="Arial" w:cs="Arial"/>
          <w:sz w:val="18"/>
          <w:szCs w:val="18"/>
        </w:rPr>
        <w:tab/>
        <w:t>Своевременно производить перерасчет арендной платы и своевременно информировать об этом Арендатора.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4.3. Арендатор имеет право:</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4.3.1. Использовать участок на условиях, установленных Договором.</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 Арендатор обязан:</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4.4.1. Выполнять в полном объеме все условия Договора.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4.4.2. Использовать участок в соответствии с целевым назначением и разрешенным использованием.</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4.4.3. Уплачивать в размере и на условиях, установленных Договором, арендную плату.</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4.4.4.</w:t>
      </w:r>
      <w:r w:rsidRPr="00FA1D5B">
        <w:rPr>
          <w:rFonts w:ascii="Arial" w:hAnsi="Arial" w:cs="Arial"/>
          <w:sz w:val="18"/>
          <w:szCs w:val="18"/>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4.4.7. Не допускать действий, приводящих к ухудшению экологической обстановки на арендуемом земельном участке и прилегающих к нему </w:t>
      </w:r>
      <w:r w:rsidRPr="00FA1D5B">
        <w:rPr>
          <w:rFonts w:ascii="Arial" w:hAnsi="Arial" w:cs="Arial"/>
          <w:sz w:val="18"/>
          <w:szCs w:val="18"/>
        </w:rPr>
        <w:lastRenderedPageBreak/>
        <w:t>территориях, а также выполнять работы по благоустройству территории.</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4.4.8. Письменно в десятидневный срок уведомить Арендодателя об изменении своих реквизитов.</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4.5. Арендодатель и Арендатор имеют иные права и </w:t>
      </w:r>
      <w:proofErr w:type="gramStart"/>
      <w:r w:rsidRPr="00FA1D5B">
        <w:rPr>
          <w:rFonts w:ascii="Arial" w:hAnsi="Arial" w:cs="Arial"/>
          <w:sz w:val="18"/>
          <w:szCs w:val="18"/>
        </w:rPr>
        <w:t>несут иные обязанности</w:t>
      </w:r>
      <w:proofErr w:type="gramEnd"/>
      <w:r w:rsidRPr="00FA1D5B">
        <w:rPr>
          <w:rFonts w:ascii="Arial" w:hAnsi="Arial" w:cs="Arial"/>
          <w:sz w:val="18"/>
          <w:szCs w:val="18"/>
        </w:rPr>
        <w:t xml:space="preserve">, установленные законодательством Российской Федерации. </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5. Ответственность Сторон</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6. Изменение, расторжение и прекращение Договора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6.1. Все изменения и дополнения к Договору оформляются Сторонами в письменной форме.</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6.2. </w:t>
      </w:r>
      <w:proofErr w:type="gramStart"/>
      <w:r w:rsidRPr="00FA1D5B">
        <w:rPr>
          <w:rFonts w:ascii="Arial" w:hAnsi="Arial" w:cs="Arial"/>
          <w:sz w:val="18"/>
          <w:szCs w:val="18"/>
        </w:rPr>
        <w:t>Договор</w:t>
      </w:r>
      <w:proofErr w:type="gramEnd"/>
      <w:r w:rsidRPr="00FA1D5B">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6.3. При прекращении Договора Арендатор обязан вернуть Арендодателю участок в надлежащем состоянии.</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7. Рассмотрение и урегулирование споров</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8. Особые условия договора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8.1. Расходы, связанные с государственной регистрацией Договора, изменений и дополнений к Договору, возлагаются на Арендатора.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8.2.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8.3. Условия договора распространяются на отношения, возникшие со дня подписания сторонами акта приема-передачи земельного участка.</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9. Реквизиты Сторон</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Арендодатель:  </w:t>
      </w:r>
      <w:r w:rsidRPr="00FA1D5B">
        <w:rPr>
          <w:rFonts w:ascii="Arial" w:hAnsi="Arial" w:cs="Arial"/>
          <w:sz w:val="18"/>
          <w:szCs w:val="18"/>
        </w:rPr>
        <w:tab/>
        <w:t xml:space="preserve">управление имущественных и земельных отношений администрации Благодарненского городского округа Ставропольского края,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ИНН 2605016680, КПП 260501001, ОГРН 1172651027702,</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лист записи в Едином государственном реестре юридических лиц от 25 декабря 2017 года.</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356420, Ставропольский край, Благодарненский район, город Благодарный, пл.  Ленина, 1.</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Арендатор:       </w:t>
      </w:r>
      <w:r w:rsidRPr="00FA1D5B">
        <w:rPr>
          <w:rFonts w:ascii="Arial" w:hAnsi="Arial" w:cs="Arial"/>
          <w:sz w:val="18"/>
          <w:szCs w:val="18"/>
        </w:rPr>
        <w:tab/>
        <w:t>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__________________________________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w:t>
      </w:r>
      <w:r w:rsidRPr="00FA1D5B">
        <w:rPr>
          <w:rFonts w:ascii="Arial" w:hAnsi="Arial" w:cs="Arial"/>
          <w:sz w:val="18"/>
          <w:szCs w:val="18"/>
        </w:rPr>
        <w:lastRenderedPageBreak/>
        <w:t xml:space="preserve">Российской Федерации серия ____ № __________ </w:t>
      </w:r>
      <w:proofErr w:type="gramStart"/>
      <w:r w:rsidRPr="00FA1D5B">
        <w:rPr>
          <w:rFonts w:ascii="Arial" w:hAnsi="Arial" w:cs="Arial"/>
          <w:sz w:val="18"/>
          <w:szCs w:val="18"/>
        </w:rPr>
        <w:t>от</w:t>
      </w:r>
      <w:proofErr w:type="gramEnd"/>
      <w:r w:rsidRPr="00FA1D5B">
        <w:rPr>
          <w:rFonts w:ascii="Arial" w:hAnsi="Arial" w:cs="Arial"/>
          <w:sz w:val="18"/>
          <w:szCs w:val="18"/>
        </w:rPr>
        <w:t xml:space="preserve"> ________,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или</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паспорт серия ____ № _____ выдан ____, __________ года, зарегистрирован: г. _________, ул._________, дом  ____,</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адрес: ____________________________</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10. Подписи Сторон</w:t>
      </w:r>
    </w:p>
    <w:p w:rsidR="00E605E0" w:rsidRDefault="00E605E0" w:rsidP="00FA1D5B">
      <w:pPr>
        <w:spacing w:line="180" w:lineRule="exact"/>
        <w:jc w:val="both"/>
        <w:rPr>
          <w:rFonts w:ascii="Arial" w:hAnsi="Arial" w:cs="Arial"/>
          <w:sz w:val="18"/>
          <w:szCs w:val="18"/>
        </w:rPr>
      </w:pPr>
    </w:p>
    <w:p w:rsidR="00E605E0" w:rsidRDefault="00E605E0"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lastRenderedPageBreak/>
        <w:t xml:space="preserve">Арендодатель: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________________                                ______________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      (подпись)                                    (Ф.И.О.)</w:t>
      </w: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Арендатор: </w:t>
      </w:r>
    </w:p>
    <w:p w:rsidR="00FA1D5B" w:rsidRP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 _______________                                 _____________</w:t>
      </w:r>
    </w:p>
    <w:p w:rsidR="00FA1D5B" w:rsidRDefault="00FA1D5B" w:rsidP="00FA1D5B">
      <w:pPr>
        <w:spacing w:line="180" w:lineRule="exact"/>
        <w:jc w:val="both"/>
        <w:rPr>
          <w:rFonts w:ascii="Arial" w:hAnsi="Arial" w:cs="Arial"/>
          <w:sz w:val="18"/>
          <w:szCs w:val="18"/>
        </w:rPr>
      </w:pPr>
      <w:r w:rsidRPr="00FA1D5B">
        <w:rPr>
          <w:rFonts w:ascii="Arial" w:hAnsi="Arial" w:cs="Arial"/>
          <w:sz w:val="18"/>
          <w:szCs w:val="18"/>
        </w:rPr>
        <w:t xml:space="preserve">      (подпись)                                   (Ф.И.О.)</w:t>
      </w:r>
    </w:p>
    <w:p w:rsidR="00FA1D5B" w:rsidRDefault="00FA1D5B" w:rsidP="00FA1D5B">
      <w:pPr>
        <w:spacing w:line="180" w:lineRule="exact"/>
        <w:jc w:val="both"/>
        <w:rPr>
          <w:rFonts w:ascii="Arial" w:hAnsi="Arial" w:cs="Arial"/>
          <w:sz w:val="18"/>
          <w:szCs w:val="18"/>
        </w:rPr>
      </w:pPr>
    </w:p>
    <w:p w:rsidR="00FA1D5B" w:rsidRDefault="00FA1D5B" w:rsidP="00FA1D5B">
      <w:pPr>
        <w:spacing w:line="180" w:lineRule="exact"/>
        <w:jc w:val="both"/>
        <w:rPr>
          <w:rFonts w:ascii="Arial" w:hAnsi="Arial" w:cs="Arial"/>
          <w:sz w:val="18"/>
          <w:szCs w:val="18"/>
        </w:rPr>
      </w:pPr>
    </w:p>
    <w:p w:rsidR="00FA1D5B" w:rsidRDefault="00FA1D5B" w:rsidP="00FA1D5B">
      <w:pPr>
        <w:spacing w:line="180" w:lineRule="exact"/>
        <w:jc w:val="both"/>
        <w:rPr>
          <w:rFonts w:ascii="Arial" w:hAnsi="Arial" w:cs="Arial"/>
          <w:sz w:val="18"/>
          <w:szCs w:val="18"/>
        </w:rPr>
      </w:pPr>
    </w:p>
    <w:p w:rsidR="00FA1D5B" w:rsidRDefault="00FA1D5B" w:rsidP="00FA1D5B">
      <w:pPr>
        <w:spacing w:line="180" w:lineRule="exact"/>
        <w:jc w:val="both"/>
        <w:rPr>
          <w:rFonts w:ascii="Arial" w:hAnsi="Arial" w:cs="Arial"/>
          <w:sz w:val="18"/>
          <w:szCs w:val="18"/>
        </w:rPr>
        <w:sectPr w:rsidR="00FA1D5B" w:rsidSect="006A2B72">
          <w:type w:val="continuous"/>
          <w:pgSz w:w="11905" w:h="16838"/>
          <w:pgMar w:top="1134" w:right="848" w:bottom="1134" w:left="993" w:header="720" w:footer="720" w:gutter="0"/>
          <w:cols w:num="2" w:space="851"/>
          <w:noEndnote/>
          <w:titlePg/>
          <w:docGrid w:linePitch="381"/>
        </w:sectPr>
      </w:pPr>
    </w:p>
    <w:p w:rsidR="006A2B72" w:rsidRDefault="006A2B72" w:rsidP="0028720E">
      <w:pPr>
        <w:spacing w:line="180" w:lineRule="exact"/>
        <w:ind w:firstLine="284"/>
        <w:jc w:val="both"/>
        <w:rPr>
          <w:rFonts w:ascii="Arial" w:hAnsi="Arial" w:cs="Arial"/>
          <w:sz w:val="18"/>
          <w:szCs w:val="18"/>
        </w:rPr>
      </w:pPr>
    </w:p>
    <w:p w:rsidR="006A2B72" w:rsidRDefault="006A2B72" w:rsidP="0028720E">
      <w:pPr>
        <w:spacing w:line="180" w:lineRule="exact"/>
        <w:ind w:firstLine="284"/>
        <w:jc w:val="both"/>
        <w:rPr>
          <w:rFonts w:ascii="Arial" w:hAnsi="Arial" w:cs="Arial"/>
          <w:sz w:val="18"/>
          <w:szCs w:val="18"/>
        </w:rPr>
        <w:sectPr w:rsidR="006A2B72" w:rsidSect="006A2B72">
          <w:type w:val="continuous"/>
          <w:pgSz w:w="11905" w:h="16838"/>
          <w:pgMar w:top="1134" w:right="848" w:bottom="1134" w:left="993" w:header="720" w:footer="720" w:gutter="0"/>
          <w:cols w:space="851"/>
          <w:noEndnote/>
          <w:titlePg/>
          <w:docGrid w:linePitch="381"/>
        </w:sectPr>
      </w:pPr>
    </w:p>
    <w:p w:rsidR="00FA1D5B" w:rsidRDefault="00FA1D5B" w:rsidP="00FA1D5B">
      <w:pPr>
        <w:spacing w:line="180" w:lineRule="exact"/>
        <w:ind w:firstLine="284"/>
        <w:jc w:val="center"/>
        <w:rPr>
          <w:rFonts w:ascii="Arial" w:hAnsi="Arial" w:cs="Arial"/>
          <w:sz w:val="18"/>
          <w:szCs w:val="18"/>
        </w:rPr>
      </w:pPr>
    </w:p>
    <w:p w:rsidR="00FA1D5B" w:rsidRDefault="00FA1D5B" w:rsidP="00FA1D5B">
      <w:pPr>
        <w:spacing w:line="180" w:lineRule="exact"/>
        <w:jc w:val="both"/>
        <w:rPr>
          <w:rFonts w:ascii="Arial" w:hAnsi="Arial" w:cs="Arial"/>
          <w:sz w:val="18"/>
          <w:szCs w:val="18"/>
        </w:rPr>
      </w:pPr>
    </w:p>
    <w:p w:rsidR="00FA1D5B" w:rsidRDefault="00FA1D5B" w:rsidP="00FA1D5B">
      <w:pPr>
        <w:spacing w:line="180" w:lineRule="exact"/>
        <w:jc w:val="both"/>
        <w:rPr>
          <w:rFonts w:ascii="Arial" w:hAnsi="Arial" w:cs="Arial"/>
          <w:sz w:val="18"/>
          <w:szCs w:val="18"/>
        </w:rPr>
      </w:pPr>
    </w:p>
    <w:p w:rsidR="00FA1D5B" w:rsidRDefault="00FA1D5B" w:rsidP="00FA1D5B">
      <w:pPr>
        <w:spacing w:line="180" w:lineRule="exact"/>
        <w:jc w:val="both"/>
        <w:rPr>
          <w:rFonts w:ascii="Arial" w:hAnsi="Arial" w:cs="Arial"/>
          <w:sz w:val="18"/>
          <w:szCs w:val="18"/>
        </w:rPr>
      </w:pPr>
    </w:p>
    <w:p w:rsidR="00FA1D5B" w:rsidRDefault="00FA1D5B" w:rsidP="00FA1D5B">
      <w:pPr>
        <w:spacing w:line="180" w:lineRule="exact"/>
        <w:jc w:val="both"/>
        <w:rPr>
          <w:rFonts w:ascii="Arial" w:hAnsi="Arial" w:cs="Arial"/>
          <w:sz w:val="18"/>
          <w:szCs w:val="18"/>
        </w:rPr>
        <w:sectPr w:rsidR="00FA1D5B" w:rsidSect="008243A2">
          <w:type w:val="continuous"/>
          <w:pgSz w:w="11905" w:h="16838"/>
          <w:pgMar w:top="1134" w:right="848" w:bottom="1134" w:left="993" w:header="720" w:footer="720" w:gutter="0"/>
          <w:cols w:num="2" w:space="851"/>
          <w:noEndnote/>
          <w:titlePg/>
          <w:docGrid w:linePitch="381"/>
        </w:sectPr>
      </w:pPr>
    </w:p>
    <w:p w:rsidR="00FA1D5B" w:rsidRPr="00FA1D5B" w:rsidRDefault="00FA1D5B" w:rsidP="00FA1D5B">
      <w:pPr>
        <w:spacing w:line="180" w:lineRule="exact"/>
        <w:ind w:firstLine="284"/>
        <w:jc w:val="center"/>
        <w:rPr>
          <w:rFonts w:ascii="Arial" w:hAnsi="Arial" w:cs="Arial"/>
          <w:sz w:val="18"/>
          <w:szCs w:val="18"/>
        </w:rPr>
      </w:pPr>
      <w:r w:rsidRPr="00FA1D5B">
        <w:rPr>
          <w:rFonts w:ascii="Arial" w:hAnsi="Arial" w:cs="Arial"/>
          <w:sz w:val="18"/>
          <w:szCs w:val="18"/>
        </w:rPr>
        <w:lastRenderedPageBreak/>
        <w:t>ИЗВЕЩЕНИЕ</w:t>
      </w:r>
    </w:p>
    <w:p w:rsidR="00FA1D5B" w:rsidRDefault="00FA1D5B" w:rsidP="00FA1D5B">
      <w:pPr>
        <w:spacing w:line="180" w:lineRule="exact"/>
        <w:ind w:firstLine="284"/>
        <w:jc w:val="center"/>
        <w:rPr>
          <w:rFonts w:ascii="Arial" w:hAnsi="Arial" w:cs="Arial"/>
          <w:sz w:val="18"/>
          <w:szCs w:val="18"/>
        </w:rPr>
      </w:pPr>
      <w:r w:rsidRPr="00FA1D5B">
        <w:rPr>
          <w:rFonts w:ascii="Arial" w:hAnsi="Arial" w:cs="Arial"/>
          <w:sz w:val="18"/>
          <w:szCs w:val="18"/>
        </w:rPr>
        <w:t>о проведен</w:t>
      </w:r>
      <w:proofErr w:type="gramStart"/>
      <w:r w:rsidRPr="00FA1D5B">
        <w:rPr>
          <w:rFonts w:ascii="Arial" w:hAnsi="Arial" w:cs="Arial"/>
          <w:sz w:val="18"/>
          <w:szCs w:val="18"/>
        </w:rPr>
        <w:t>ии ау</w:t>
      </w:r>
      <w:proofErr w:type="gramEnd"/>
      <w:r w:rsidRPr="00FA1D5B">
        <w:rPr>
          <w:rFonts w:ascii="Arial" w:hAnsi="Arial" w:cs="Arial"/>
          <w:sz w:val="18"/>
          <w:szCs w:val="18"/>
        </w:rPr>
        <w:t>кциона по продаже права на заключение дого</w:t>
      </w:r>
      <w:r>
        <w:rPr>
          <w:rFonts w:ascii="Arial" w:hAnsi="Arial" w:cs="Arial"/>
          <w:sz w:val="18"/>
          <w:szCs w:val="18"/>
        </w:rPr>
        <w:t>воров аренды земельных участков</w:t>
      </w:r>
    </w:p>
    <w:p w:rsidR="00FA1D5B" w:rsidRPr="00FA1D5B" w:rsidRDefault="00FA1D5B" w:rsidP="00FA1D5B">
      <w:pPr>
        <w:spacing w:line="180" w:lineRule="exact"/>
        <w:ind w:firstLine="284"/>
        <w:jc w:val="center"/>
        <w:rPr>
          <w:rFonts w:ascii="Arial" w:hAnsi="Arial" w:cs="Arial"/>
          <w:sz w:val="18"/>
          <w:szCs w:val="18"/>
        </w:rPr>
      </w:pPr>
    </w:p>
    <w:p w:rsidR="00FA1D5B" w:rsidRPr="00FA1D5B" w:rsidRDefault="00FA1D5B" w:rsidP="00FA1D5B">
      <w:pPr>
        <w:spacing w:line="180" w:lineRule="exact"/>
        <w:ind w:firstLine="284"/>
        <w:jc w:val="both"/>
        <w:rPr>
          <w:rFonts w:ascii="Arial" w:hAnsi="Arial" w:cs="Arial"/>
          <w:sz w:val="18"/>
          <w:szCs w:val="18"/>
        </w:rPr>
      </w:pPr>
      <w:proofErr w:type="gramStart"/>
      <w:r w:rsidRPr="00FA1D5B">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27 декабря  2022  года № 1685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 объявляет о проведении электронного аукциона  по продаже права на заключение договора аренды.</w:t>
      </w:r>
      <w:proofErr w:type="gramEnd"/>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 xml:space="preserve">Аукцион является открытым по составу участников и открытым по форме подачи предложений о размере ежегодной арендной платы. </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Организатор аукциона и Арендодатель - управление имущественных и земельных отношений администрации Благодарненского городского округа Ставропольского края.</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Адрес: 356420, Ставропольский край, Благодарненский район, город Благодарный, пл. Ленина, 1, кабинет 106.</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 xml:space="preserve">Адрес электронной почты: oizoabmrsk@mail.ru,  контактный телефон: 886549 5-10-63, 886549 2-15-46. </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Оператор электронной площадки - акционерное общество «Единая электронная торговая площадка» (</w:t>
      </w:r>
      <w:proofErr w:type="spellStart"/>
      <w:r w:rsidRPr="00FA1D5B">
        <w:rPr>
          <w:rFonts w:ascii="Arial" w:hAnsi="Arial" w:cs="Arial"/>
          <w:sz w:val="18"/>
          <w:szCs w:val="18"/>
        </w:rPr>
        <w:t>Росэлторг</w:t>
      </w:r>
      <w:proofErr w:type="spellEnd"/>
      <w:r w:rsidRPr="00FA1D5B">
        <w:rPr>
          <w:rFonts w:ascii="Arial" w:hAnsi="Arial" w:cs="Arial"/>
          <w:sz w:val="18"/>
          <w:szCs w:val="18"/>
        </w:rPr>
        <w:t>)  адрес www.roseltorg.ru .</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Аукцион проводится на Единой электронной торговой  площадке  (</w:t>
      </w:r>
      <w:proofErr w:type="spellStart"/>
      <w:r w:rsidRPr="00FA1D5B">
        <w:rPr>
          <w:rFonts w:ascii="Arial" w:hAnsi="Arial" w:cs="Arial"/>
          <w:sz w:val="18"/>
          <w:szCs w:val="18"/>
        </w:rPr>
        <w:t>Росэлторг</w:t>
      </w:r>
      <w:proofErr w:type="spellEnd"/>
      <w:r w:rsidRPr="00FA1D5B">
        <w:rPr>
          <w:rFonts w:ascii="Arial" w:hAnsi="Arial" w:cs="Arial"/>
          <w:sz w:val="18"/>
          <w:szCs w:val="18"/>
        </w:rPr>
        <w:t>) www.roseltorg.ru.  Дата проведения аукциона в электронной форме (дата и время начала приема предложений от участников аукциона)  17 февраля 2023 года в 10 часов 30 минут.</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Прием и регистрация заявок с  11 января 2023 года до  13 февраля 2023 года осуществляется оператором Единой электронной  торговой площадки (</w:t>
      </w:r>
      <w:proofErr w:type="spellStart"/>
      <w:r w:rsidRPr="00FA1D5B">
        <w:rPr>
          <w:rFonts w:ascii="Arial" w:hAnsi="Arial" w:cs="Arial"/>
          <w:sz w:val="18"/>
          <w:szCs w:val="18"/>
        </w:rPr>
        <w:t>Росэлторг</w:t>
      </w:r>
      <w:proofErr w:type="spellEnd"/>
      <w:r w:rsidRPr="00FA1D5B">
        <w:rPr>
          <w:rFonts w:ascii="Arial" w:hAnsi="Arial" w:cs="Arial"/>
          <w:sz w:val="18"/>
          <w:szCs w:val="18"/>
        </w:rPr>
        <w:t>) www.roseltorg.ru круглосуточно.</w:t>
      </w:r>
    </w:p>
    <w:p w:rsidR="00FA1D5B" w:rsidRPr="00FA1D5B" w:rsidRDefault="00FA1D5B" w:rsidP="00FA1D5B">
      <w:pPr>
        <w:spacing w:line="180" w:lineRule="exact"/>
        <w:ind w:firstLine="284"/>
        <w:jc w:val="both"/>
        <w:rPr>
          <w:rFonts w:ascii="Arial" w:hAnsi="Arial" w:cs="Arial"/>
          <w:sz w:val="18"/>
          <w:szCs w:val="18"/>
        </w:rPr>
      </w:pP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Предмет аукциона</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Автомобильные мойки,  общей площадью 1019 кв. м, с кадастровым номером 26:13:100103:1210, местоположение: Российская Федерация, Ставропольский край, Благодарненский городской округ, город Благодарный, переулок Кочубея.</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Начальная цена предмета аукциона (начальный размер годовой арендной платы) – 174 000,00 рублей.</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Сумма задатка (50% от начальной цены предмета аукциона) –                  87 000,00 рублей.</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 xml:space="preserve">Шаг аукциона (3% от начальной цены предмета аукциона) –                      5220,00 рублей. </w:t>
      </w:r>
      <w:r w:rsidRPr="00FA1D5B">
        <w:rPr>
          <w:rFonts w:ascii="Arial" w:hAnsi="Arial" w:cs="Arial"/>
          <w:sz w:val="18"/>
          <w:szCs w:val="18"/>
        </w:rPr>
        <w:tab/>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FA1D5B" w:rsidRPr="00FA1D5B" w:rsidRDefault="00FA1D5B" w:rsidP="00FA1D5B">
      <w:pPr>
        <w:spacing w:line="180" w:lineRule="exact"/>
        <w:ind w:firstLine="284"/>
        <w:jc w:val="both"/>
        <w:rPr>
          <w:rFonts w:ascii="Arial" w:hAnsi="Arial" w:cs="Arial"/>
          <w:sz w:val="18"/>
          <w:szCs w:val="18"/>
        </w:rPr>
      </w:pPr>
      <w:r w:rsidRPr="00FA1D5B">
        <w:rPr>
          <w:rFonts w:ascii="Arial" w:hAnsi="Arial" w:cs="Arial"/>
          <w:sz w:val="18"/>
          <w:szCs w:val="18"/>
        </w:rPr>
        <w:t>Земельный участок расположен в зоне Ж-1.</w:t>
      </w:r>
    </w:p>
    <w:p w:rsidR="00FA1D5B" w:rsidRDefault="00FA1D5B" w:rsidP="00FA1D5B">
      <w:pPr>
        <w:spacing w:line="180" w:lineRule="exact"/>
        <w:ind w:firstLine="284"/>
        <w:jc w:val="both"/>
        <w:rPr>
          <w:rFonts w:ascii="Arial" w:hAnsi="Arial" w:cs="Arial"/>
          <w:sz w:val="18"/>
          <w:szCs w:val="18"/>
        </w:rPr>
      </w:pPr>
    </w:p>
    <w:p w:rsidR="00FA1D5B" w:rsidRDefault="00FA1D5B" w:rsidP="00FA1D5B">
      <w:pPr>
        <w:spacing w:line="180" w:lineRule="exact"/>
        <w:ind w:firstLine="284"/>
        <w:jc w:val="center"/>
        <w:rPr>
          <w:rFonts w:ascii="Arial" w:hAnsi="Arial" w:cs="Arial"/>
          <w:sz w:val="18"/>
          <w:szCs w:val="18"/>
        </w:rPr>
      </w:pPr>
      <w:r w:rsidRPr="00FA1D5B">
        <w:rPr>
          <w:rFonts w:ascii="Arial" w:hAnsi="Arial" w:cs="Arial"/>
          <w:sz w:val="18"/>
          <w:szCs w:val="18"/>
        </w:rPr>
        <w:t>Основные виды разрешённого использования земельных участков зоны Ж</w:t>
      </w:r>
      <w:proofErr w:type="gramStart"/>
      <w:r w:rsidRPr="00FA1D5B">
        <w:rPr>
          <w:rFonts w:ascii="Arial" w:hAnsi="Arial" w:cs="Arial"/>
          <w:sz w:val="18"/>
          <w:szCs w:val="18"/>
        </w:rPr>
        <w:t>1</w:t>
      </w:r>
      <w:proofErr w:type="gramEnd"/>
    </w:p>
    <w:p w:rsidR="00FA1D5B" w:rsidRDefault="00FA1D5B" w:rsidP="00FA1D5B">
      <w:pPr>
        <w:spacing w:line="180" w:lineRule="exact"/>
        <w:rPr>
          <w:rFonts w:ascii="Arial" w:hAnsi="Arial" w:cs="Arial"/>
          <w:sz w:val="18"/>
          <w:szCs w:val="18"/>
        </w:rPr>
      </w:pPr>
    </w:p>
    <w:p w:rsidR="00842CA4" w:rsidRDefault="00842CA4" w:rsidP="00FA1D5B">
      <w:pPr>
        <w:spacing w:line="180" w:lineRule="exact"/>
        <w:rPr>
          <w:rFonts w:ascii="Arial" w:hAnsi="Arial" w:cs="Arial"/>
          <w:sz w:val="18"/>
          <w:szCs w:val="18"/>
        </w:rPr>
        <w:sectPr w:rsidR="00842CA4" w:rsidSect="00FA1D5B">
          <w:type w:val="continuous"/>
          <w:pgSz w:w="11905" w:h="16838"/>
          <w:pgMar w:top="1134" w:right="848" w:bottom="1134" w:left="993" w:header="720" w:footer="720" w:gutter="0"/>
          <w:cols w:space="851"/>
          <w:noEndnote/>
          <w:titlePg/>
          <w:docGrid w:linePitch="381"/>
        </w:sectPr>
      </w:pPr>
    </w:p>
    <w:p w:rsidR="008243A2" w:rsidRDefault="008243A2" w:rsidP="0028720E">
      <w:pPr>
        <w:spacing w:line="180" w:lineRule="exact"/>
        <w:ind w:firstLine="284"/>
        <w:jc w:val="both"/>
        <w:rPr>
          <w:rFonts w:ascii="Arial" w:hAnsi="Arial" w:cs="Arial"/>
          <w:sz w:val="18"/>
          <w:szCs w:val="18"/>
        </w:rPr>
      </w:pPr>
    </w:p>
    <w:p w:rsidR="00842CA4" w:rsidRDefault="00842CA4" w:rsidP="0028720E">
      <w:pPr>
        <w:spacing w:line="180" w:lineRule="exact"/>
        <w:ind w:firstLine="284"/>
        <w:jc w:val="both"/>
        <w:rPr>
          <w:rFonts w:ascii="Arial" w:hAnsi="Arial" w:cs="Arial"/>
          <w:sz w:val="18"/>
          <w:szCs w:val="18"/>
        </w:rPr>
        <w:sectPr w:rsidR="00842CA4" w:rsidSect="008243A2">
          <w:type w:val="continuous"/>
          <w:pgSz w:w="11905" w:h="16838"/>
          <w:pgMar w:top="1134" w:right="848" w:bottom="1134" w:left="993" w:header="720" w:footer="720" w:gutter="0"/>
          <w:cols w:num="2" w:space="851"/>
          <w:noEndnote/>
          <w:titlePg/>
          <w:docGrid w:linePitch="381"/>
        </w:sect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5954"/>
      </w:tblGrid>
      <w:tr w:rsidR="00842CA4" w:rsidRPr="00842CA4" w:rsidTr="00842CA4">
        <w:tc>
          <w:tcPr>
            <w:tcW w:w="1134" w:type="dxa"/>
            <w:tcBorders>
              <w:bottom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lastRenderedPageBreak/>
              <w:t>Код</w:t>
            </w:r>
          </w:p>
          <w:p w:rsidR="00842CA4" w:rsidRPr="00842CA4" w:rsidRDefault="00842CA4" w:rsidP="00842CA4">
            <w:pPr>
              <w:spacing w:line="180" w:lineRule="exact"/>
              <w:jc w:val="both"/>
              <w:rPr>
                <w:rFonts w:ascii="Arial" w:hAnsi="Arial" w:cs="Arial"/>
                <w:sz w:val="18"/>
                <w:szCs w:val="18"/>
              </w:rPr>
            </w:pPr>
            <w:r w:rsidRPr="00842CA4">
              <w:rPr>
                <w:rFonts w:ascii="Arial" w:hAnsi="Arial" w:cs="Arial"/>
                <w:sz w:val="18"/>
                <w:szCs w:val="18"/>
              </w:rPr>
              <w:t>классификатора</w:t>
            </w:r>
          </w:p>
        </w:tc>
        <w:tc>
          <w:tcPr>
            <w:tcW w:w="2977" w:type="dxa"/>
            <w:tcBorders>
              <w:bottom w:val="single" w:sz="4" w:space="0" w:color="auto"/>
            </w:tcBorders>
            <w:shd w:val="clear" w:color="auto" w:fill="auto"/>
          </w:tcPr>
          <w:p w:rsidR="00842CA4" w:rsidRPr="00842CA4" w:rsidRDefault="00842CA4" w:rsidP="00842CA4">
            <w:pPr>
              <w:spacing w:line="180" w:lineRule="exact"/>
              <w:jc w:val="both"/>
              <w:rPr>
                <w:rFonts w:ascii="Arial" w:hAnsi="Arial" w:cs="Arial"/>
                <w:sz w:val="18"/>
                <w:szCs w:val="18"/>
              </w:rPr>
            </w:pPr>
            <w:r w:rsidRPr="00842CA4">
              <w:rPr>
                <w:rFonts w:ascii="Arial" w:hAnsi="Arial" w:cs="Arial"/>
                <w:sz w:val="18"/>
                <w:szCs w:val="18"/>
              </w:rPr>
              <w:t>Наиме</w:t>
            </w:r>
            <w:r>
              <w:rPr>
                <w:rFonts w:ascii="Arial" w:hAnsi="Arial" w:cs="Arial"/>
                <w:sz w:val="18"/>
                <w:szCs w:val="18"/>
              </w:rPr>
              <w:t xml:space="preserve">нование вида разрешенного </w:t>
            </w:r>
            <w:r w:rsidRPr="00842CA4">
              <w:rPr>
                <w:rFonts w:ascii="Arial" w:hAnsi="Arial" w:cs="Arial"/>
                <w:sz w:val="18"/>
                <w:szCs w:val="18"/>
              </w:rPr>
              <w:t>использования</w:t>
            </w:r>
          </w:p>
        </w:tc>
        <w:tc>
          <w:tcPr>
            <w:tcW w:w="5954" w:type="dxa"/>
            <w:tcBorders>
              <w:bottom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описание вида разрешенного использования</w:t>
            </w:r>
          </w:p>
        </w:tc>
      </w:tr>
      <w:tr w:rsidR="00842CA4" w:rsidRPr="00842CA4" w:rsidTr="00842CA4">
        <w:tc>
          <w:tcPr>
            <w:tcW w:w="1134" w:type="dxa"/>
            <w:tcBorders>
              <w:bottom w:val="nil"/>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2.1</w:t>
            </w:r>
          </w:p>
        </w:tc>
        <w:tc>
          <w:tcPr>
            <w:tcW w:w="2977" w:type="dxa"/>
            <w:tcBorders>
              <w:bottom w:val="nil"/>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Для индивидуального жилищного строительства</w:t>
            </w:r>
          </w:p>
        </w:tc>
        <w:tc>
          <w:tcPr>
            <w:tcW w:w="5954" w:type="dxa"/>
            <w:tcBorders>
              <w:bottom w:val="nil"/>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 xml:space="preserve">выращивание сельскохозяйственных культур; </w:t>
            </w:r>
          </w:p>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размещение гаражей для собственных нужд и хозяйственных построек</w:t>
            </w:r>
          </w:p>
        </w:tc>
      </w:tr>
      <w:tr w:rsidR="00842CA4" w:rsidRPr="00644F12" w:rsidTr="00842CA4">
        <w:tc>
          <w:tcPr>
            <w:tcW w:w="113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2.2</w:t>
            </w:r>
          </w:p>
        </w:tc>
        <w:tc>
          <w:tcPr>
            <w:tcW w:w="2977"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Для ведения личного подсобного хозяйства (приусадебный земельный участок)</w:t>
            </w:r>
          </w:p>
        </w:tc>
        <w:tc>
          <w:tcPr>
            <w:tcW w:w="595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размещение жилого дома, указанного в описании вида разрешенного использования с кодом 2.1;</w:t>
            </w:r>
          </w:p>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производство сельскохозяйственной продукции;</w:t>
            </w:r>
          </w:p>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размещение гаража и иных вспомогательных сооружений;</w:t>
            </w:r>
          </w:p>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содержание сельскохозяйственных животных</w:t>
            </w:r>
          </w:p>
        </w:tc>
      </w:tr>
      <w:tr w:rsidR="00842CA4" w:rsidRPr="00644F12" w:rsidTr="00842CA4">
        <w:tc>
          <w:tcPr>
            <w:tcW w:w="113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3.1.1</w:t>
            </w:r>
          </w:p>
        </w:tc>
        <w:tc>
          <w:tcPr>
            <w:tcW w:w="2977"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Предоставление коммунальных услуг</w:t>
            </w:r>
          </w:p>
        </w:tc>
        <w:tc>
          <w:tcPr>
            <w:tcW w:w="595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proofErr w:type="gramStart"/>
            <w:r w:rsidRPr="00842CA4">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42CA4" w:rsidRPr="00644F12" w:rsidTr="00842CA4">
        <w:tc>
          <w:tcPr>
            <w:tcW w:w="113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12.0.1</w:t>
            </w:r>
          </w:p>
        </w:tc>
        <w:tc>
          <w:tcPr>
            <w:tcW w:w="2977"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Улично-дорожная сеть</w:t>
            </w:r>
          </w:p>
        </w:tc>
        <w:tc>
          <w:tcPr>
            <w:tcW w:w="595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w:t>
            </w:r>
            <w:r w:rsidRPr="00842CA4">
              <w:rPr>
                <w:rFonts w:ascii="Arial" w:hAnsi="Arial" w:cs="Arial"/>
                <w:sz w:val="18"/>
                <w:szCs w:val="18"/>
              </w:rPr>
              <w:lastRenderedPageBreak/>
              <w:t xml:space="preserve">населенных пунктов, пешеходных переходов, бульваров, площадей, проездов, велодорожек и объектов </w:t>
            </w:r>
            <w:proofErr w:type="spellStart"/>
            <w:r w:rsidRPr="00842CA4">
              <w:rPr>
                <w:rFonts w:ascii="Arial" w:hAnsi="Arial" w:cs="Arial"/>
                <w:sz w:val="18"/>
                <w:szCs w:val="18"/>
              </w:rPr>
              <w:t>велотранспортной</w:t>
            </w:r>
            <w:proofErr w:type="spellEnd"/>
            <w:r w:rsidRPr="00842CA4">
              <w:rPr>
                <w:rFonts w:ascii="Arial" w:hAnsi="Arial" w:cs="Arial"/>
                <w:sz w:val="18"/>
                <w:szCs w:val="18"/>
              </w:rPr>
              <w:t xml:space="preserve"> и инженерной инфраструктуры;</w:t>
            </w:r>
          </w:p>
          <w:p w:rsidR="00842CA4" w:rsidRPr="00842CA4" w:rsidRDefault="00842CA4" w:rsidP="00842CA4">
            <w:pPr>
              <w:spacing w:line="180" w:lineRule="exact"/>
              <w:ind w:firstLine="284"/>
              <w:jc w:val="both"/>
              <w:rPr>
                <w:rFonts w:ascii="Arial" w:hAnsi="Arial" w:cs="Arial"/>
                <w:sz w:val="18"/>
                <w:szCs w:val="18"/>
              </w:rPr>
            </w:pPr>
          </w:p>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размещение придорожных стоянок (парковок) транспортных сре</w:t>
            </w:r>
            <w:proofErr w:type="gramStart"/>
            <w:r w:rsidRPr="00842CA4">
              <w:rPr>
                <w:rFonts w:ascii="Arial" w:hAnsi="Arial" w:cs="Arial"/>
                <w:sz w:val="18"/>
                <w:szCs w:val="18"/>
              </w:rPr>
              <w:t>дств в гр</w:t>
            </w:r>
            <w:proofErr w:type="gramEnd"/>
            <w:r w:rsidRPr="00842CA4">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42CA4">
                <w:rPr>
                  <w:rStyle w:val="af2"/>
                  <w:rFonts w:ascii="Arial" w:hAnsi="Arial" w:cs="Arial"/>
                  <w:sz w:val="18"/>
                  <w:szCs w:val="18"/>
                </w:rPr>
                <w:t>кодами 2.7.1</w:t>
              </w:r>
            </w:hyperlink>
            <w:r w:rsidRPr="00842CA4">
              <w:rPr>
                <w:rFonts w:ascii="Arial" w:hAnsi="Arial" w:cs="Arial"/>
                <w:sz w:val="18"/>
                <w:szCs w:val="18"/>
              </w:rPr>
              <w:t xml:space="preserve">, </w:t>
            </w:r>
            <w:hyperlink w:anchor="Par382" w:tooltip="4.9" w:history="1">
              <w:r w:rsidRPr="00842CA4">
                <w:rPr>
                  <w:rStyle w:val="af2"/>
                  <w:rFonts w:ascii="Arial" w:hAnsi="Arial" w:cs="Arial"/>
                  <w:sz w:val="18"/>
                  <w:szCs w:val="18"/>
                </w:rPr>
                <w:t>4.9</w:t>
              </w:r>
            </w:hyperlink>
            <w:r w:rsidRPr="00842CA4">
              <w:rPr>
                <w:rFonts w:ascii="Arial" w:hAnsi="Arial" w:cs="Arial"/>
                <w:sz w:val="18"/>
                <w:szCs w:val="18"/>
              </w:rPr>
              <w:t xml:space="preserve">, </w:t>
            </w:r>
            <w:hyperlink w:anchor="Par567" w:tooltip="7.2.3" w:history="1">
              <w:r w:rsidRPr="00842CA4">
                <w:rPr>
                  <w:rStyle w:val="af2"/>
                  <w:rFonts w:ascii="Arial" w:hAnsi="Arial" w:cs="Arial"/>
                  <w:sz w:val="18"/>
                  <w:szCs w:val="18"/>
                </w:rPr>
                <w:t>7.2.3</w:t>
              </w:r>
            </w:hyperlink>
            <w:r w:rsidRPr="00842CA4">
              <w:rPr>
                <w:rFonts w:ascii="Arial" w:hAnsi="Arial" w:cs="Arial"/>
                <w:sz w:val="18"/>
                <w:szCs w:val="18"/>
              </w:rPr>
              <w:t>, а также некапитальных сооружений, предназначенных для охраны транспортных средств</w:t>
            </w:r>
          </w:p>
        </w:tc>
      </w:tr>
      <w:tr w:rsidR="00842CA4" w:rsidRPr="00644F12" w:rsidTr="00842CA4">
        <w:tc>
          <w:tcPr>
            <w:tcW w:w="113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lastRenderedPageBreak/>
              <w:t>12.0.2</w:t>
            </w:r>
          </w:p>
        </w:tc>
        <w:tc>
          <w:tcPr>
            <w:tcW w:w="2977"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Благоустройство территории</w:t>
            </w:r>
          </w:p>
        </w:tc>
        <w:tc>
          <w:tcPr>
            <w:tcW w:w="5954" w:type="dxa"/>
            <w:tcBorders>
              <w:top w:val="single" w:sz="4" w:space="0" w:color="auto"/>
              <w:left w:val="single" w:sz="4" w:space="0" w:color="auto"/>
              <w:bottom w:val="nil"/>
              <w:right w:val="single" w:sz="4" w:space="0" w:color="auto"/>
            </w:tcBorders>
            <w:shd w:val="clear" w:color="auto" w:fill="auto"/>
          </w:tcPr>
          <w:p w:rsidR="00842CA4" w:rsidRPr="00842CA4" w:rsidRDefault="00842CA4" w:rsidP="00842CA4">
            <w:pPr>
              <w:spacing w:line="180" w:lineRule="exact"/>
              <w:ind w:firstLine="284"/>
              <w:jc w:val="both"/>
              <w:rPr>
                <w:rFonts w:ascii="Arial" w:hAnsi="Arial" w:cs="Arial"/>
                <w:sz w:val="18"/>
                <w:szCs w:val="18"/>
              </w:rPr>
            </w:pPr>
            <w:r w:rsidRPr="00842CA4">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243A2" w:rsidRDefault="008243A2" w:rsidP="0028720E">
      <w:pPr>
        <w:spacing w:line="180" w:lineRule="exact"/>
        <w:ind w:firstLine="284"/>
        <w:jc w:val="both"/>
        <w:rPr>
          <w:rFonts w:ascii="Arial" w:hAnsi="Arial" w:cs="Arial"/>
          <w:sz w:val="18"/>
          <w:szCs w:val="18"/>
        </w:rPr>
      </w:pPr>
    </w:p>
    <w:p w:rsidR="008243A2" w:rsidRDefault="008243A2" w:rsidP="0028720E">
      <w:pPr>
        <w:spacing w:line="180" w:lineRule="exact"/>
        <w:ind w:firstLine="284"/>
        <w:jc w:val="both"/>
        <w:rPr>
          <w:rFonts w:ascii="Arial" w:hAnsi="Arial" w:cs="Arial"/>
          <w:sz w:val="18"/>
          <w:szCs w:val="18"/>
        </w:rPr>
      </w:pPr>
    </w:p>
    <w:p w:rsidR="008243A2" w:rsidRDefault="00842CA4" w:rsidP="00842CA4">
      <w:pPr>
        <w:spacing w:line="180" w:lineRule="exact"/>
        <w:ind w:firstLine="284"/>
        <w:jc w:val="center"/>
        <w:rPr>
          <w:rFonts w:ascii="Arial" w:hAnsi="Arial" w:cs="Arial"/>
          <w:sz w:val="18"/>
          <w:szCs w:val="18"/>
        </w:rPr>
      </w:pPr>
      <w:r w:rsidRPr="00842CA4">
        <w:rPr>
          <w:rFonts w:ascii="Arial" w:hAnsi="Arial" w:cs="Arial"/>
          <w:sz w:val="18"/>
          <w:szCs w:val="18"/>
        </w:rPr>
        <w:t>Условно-разрешенные виды разрешённого использования земельных участков зоны Ж</w:t>
      </w:r>
      <w:proofErr w:type="gramStart"/>
      <w:r w:rsidRPr="00842CA4">
        <w:rPr>
          <w:rFonts w:ascii="Arial" w:hAnsi="Arial" w:cs="Arial"/>
          <w:sz w:val="18"/>
          <w:szCs w:val="18"/>
        </w:rPr>
        <w:t>1</w:t>
      </w:r>
      <w:proofErr w:type="gramEnd"/>
    </w:p>
    <w:p w:rsidR="00842CA4" w:rsidRDefault="00842CA4" w:rsidP="00842CA4">
      <w:pPr>
        <w:spacing w:line="180" w:lineRule="exact"/>
        <w:rPr>
          <w:rFonts w:ascii="Arial" w:hAnsi="Arial" w:cs="Arial"/>
          <w:sz w:val="18"/>
          <w:szCs w:val="18"/>
        </w:rPr>
      </w:pPr>
    </w:p>
    <w:tbl>
      <w:tblPr>
        <w:tblW w:w="492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6"/>
        <w:gridCol w:w="2977"/>
        <w:gridCol w:w="5952"/>
      </w:tblGrid>
      <w:tr w:rsidR="00842CA4" w:rsidRPr="00842CA4" w:rsidTr="00586B2A">
        <w:trPr>
          <w:trHeight w:val="294"/>
        </w:trPr>
        <w:tc>
          <w:tcPr>
            <w:tcW w:w="564" w:type="pct"/>
            <w:shd w:val="clear" w:color="auto" w:fill="FFFFFF"/>
            <w:tcMar>
              <w:top w:w="80" w:type="dxa"/>
              <w:left w:w="80" w:type="dxa"/>
              <w:bottom w:w="80" w:type="dxa"/>
              <w:right w:w="8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Код</w:t>
            </w:r>
          </w:p>
          <w:p w:rsidR="00842CA4" w:rsidRPr="00842CA4" w:rsidRDefault="00842CA4" w:rsidP="00842CA4">
            <w:pPr>
              <w:spacing w:line="180" w:lineRule="exact"/>
              <w:rPr>
                <w:rFonts w:ascii="Arial" w:hAnsi="Arial" w:cs="Arial"/>
                <w:sz w:val="18"/>
                <w:szCs w:val="18"/>
              </w:rPr>
            </w:pPr>
          </w:p>
        </w:tc>
        <w:tc>
          <w:tcPr>
            <w:tcW w:w="1479" w:type="pct"/>
            <w:shd w:val="clear" w:color="auto" w:fill="FFFFFF"/>
            <w:tcMar>
              <w:top w:w="80" w:type="dxa"/>
              <w:left w:w="80" w:type="dxa"/>
              <w:bottom w:w="80" w:type="dxa"/>
              <w:right w:w="8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Наименование вида разрешенного использования</w:t>
            </w:r>
          </w:p>
        </w:tc>
        <w:tc>
          <w:tcPr>
            <w:tcW w:w="2957" w:type="pct"/>
            <w:shd w:val="clear" w:color="auto" w:fill="FFFFFF"/>
            <w:tcMar>
              <w:top w:w="80" w:type="dxa"/>
              <w:left w:w="80" w:type="dxa"/>
              <w:bottom w:w="80" w:type="dxa"/>
              <w:right w:w="8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описание вида разрешенного использования</w:t>
            </w:r>
          </w:p>
        </w:tc>
      </w:tr>
      <w:tr w:rsidR="00842CA4" w:rsidRPr="00842CA4" w:rsidTr="00586B2A">
        <w:tblPrEx>
          <w:shd w:val="clear" w:color="auto" w:fill="auto"/>
        </w:tblPrEx>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3.2.1</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Дома социального обслуживания</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r>
      <w:tr w:rsidR="00842CA4" w:rsidRPr="00842CA4" w:rsidTr="00586B2A">
        <w:tblPrEx>
          <w:shd w:val="clear" w:color="auto" w:fill="auto"/>
        </w:tblPrEx>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3.2.3</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Оказание услуг связи</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3.3</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Бытовое обслуживание</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3.4.1</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Амбулаторно-поликлиническое обслуживание</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3.5.1</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Дошкольное, начальное и среднее общее образование</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proofErr w:type="gramStart"/>
            <w:r w:rsidRPr="00842CA4">
              <w:rPr>
                <w:rFonts w:ascii="Arial"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3.6.1</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Объекты культурно-досуговой деятельности</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proofErr w:type="gramStart"/>
            <w:r w:rsidRPr="00842CA4">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3.7.1</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Осуществление религиозных обрядов</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42CA4" w:rsidRPr="00842CA4" w:rsidTr="004F7EDF">
        <w:tblPrEx>
          <w:shd w:val="clear" w:color="auto" w:fill="auto"/>
        </w:tblPrEx>
        <w:trPr>
          <w:trHeight w:val="1096"/>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3.7.2</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Религиозное управление и образование</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42CA4" w:rsidRPr="00842CA4" w:rsidTr="00586B2A">
        <w:tblPrEx>
          <w:shd w:val="clear" w:color="auto" w:fill="auto"/>
        </w:tblPrEx>
        <w:trPr>
          <w:trHeight w:val="235"/>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3.10.1</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Амбулаторное ветеринарное обслуживание</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4.1</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Деловое управление</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42CA4" w:rsidRPr="00842CA4" w:rsidTr="004F7EDF">
        <w:tblPrEx>
          <w:shd w:val="clear" w:color="auto" w:fill="auto"/>
        </w:tblPrEx>
        <w:trPr>
          <w:trHeight w:val="571"/>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4.4</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Магазины*</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объектов капитального строительства, предназначенных для продажи товаров, торговая площадь к</w:t>
            </w:r>
            <w:r w:rsidR="004F7EDF">
              <w:rPr>
                <w:rFonts w:ascii="Arial" w:hAnsi="Arial" w:cs="Arial"/>
                <w:sz w:val="18"/>
                <w:szCs w:val="18"/>
              </w:rPr>
              <w:t>оторых составляет до 5000 кв. м</w:t>
            </w:r>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4.6</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Общественное питание</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 xml:space="preserve">размещение объектов капитального строительства в целях устройства мест общественного питания за плату (рестораны, </w:t>
            </w:r>
            <w:r w:rsidRPr="00842CA4">
              <w:rPr>
                <w:rFonts w:ascii="Arial" w:hAnsi="Arial" w:cs="Arial"/>
                <w:sz w:val="18"/>
                <w:szCs w:val="18"/>
              </w:rPr>
              <w:lastRenderedPageBreak/>
              <w:t>кафе, столовые, закусочные, бары)</w:t>
            </w:r>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lastRenderedPageBreak/>
              <w:t>5.1.2</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Обеспечение занятий спортом в помещениях</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842CA4" w:rsidRPr="00842CA4" w:rsidTr="00586B2A">
        <w:tblPrEx>
          <w:shd w:val="clear" w:color="auto" w:fill="auto"/>
        </w:tblPrEx>
        <w:trPr>
          <w:trHeight w:val="273"/>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5.1.3</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Площадки для занятий спортом</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42CA4" w:rsidRPr="00842CA4" w:rsidTr="00586B2A">
        <w:tblPrEx>
          <w:shd w:val="clear" w:color="auto" w:fill="auto"/>
        </w:tblPrEx>
        <w:trPr>
          <w:trHeight w:val="235"/>
        </w:trPr>
        <w:tc>
          <w:tcPr>
            <w:tcW w:w="564"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8.3</w:t>
            </w:r>
          </w:p>
        </w:tc>
        <w:tc>
          <w:tcPr>
            <w:tcW w:w="1479"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Обеспечение внутреннего правопорядка</w:t>
            </w:r>
          </w:p>
        </w:tc>
        <w:tc>
          <w:tcPr>
            <w:tcW w:w="2957" w:type="pct"/>
            <w:shd w:val="clear" w:color="auto" w:fill="FEFEFE"/>
            <w:tcMar>
              <w:top w:w="0" w:type="dxa"/>
              <w:left w:w="100" w:type="dxa"/>
              <w:bottom w:w="0" w:type="dxa"/>
              <w:right w:w="100" w:type="dxa"/>
            </w:tcMar>
          </w:tcPr>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42CA4">
              <w:rPr>
                <w:rFonts w:ascii="Arial" w:hAnsi="Arial" w:cs="Arial"/>
                <w:sz w:val="18"/>
                <w:szCs w:val="18"/>
              </w:rPr>
              <w:t>Росгвардии</w:t>
            </w:r>
            <w:proofErr w:type="spellEnd"/>
            <w:r w:rsidRPr="00842CA4">
              <w:rPr>
                <w:rFonts w:ascii="Arial" w:hAnsi="Arial" w:cs="Arial"/>
                <w:sz w:val="18"/>
                <w:szCs w:val="18"/>
              </w:rPr>
              <w:t xml:space="preserve"> и спасательных служб, в которых существует военизированная служба;</w:t>
            </w:r>
          </w:p>
          <w:p w:rsidR="00842CA4" w:rsidRPr="00842CA4" w:rsidRDefault="00842CA4" w:rsidP="00842CA4">
            <w:pPr>
              <w:spacing w:line="180" w:lineRule="exact"/>
              <w:rPr>
                <w:rFonts w:ascii="Arial" w:hAnsi="Arial" w:cs="Arial"/>
                <w:sz w:val="18"/>
                <w:szCs w:val="18"/>
              </w:rPr>
            </w:pPr>
            <w:r w:rsidRPr="00842CA4">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r w:rsidR="00842CA4" w:rsidRPr="00842CA4" w:rsidTr="00586B2A">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842CA4" w:rsidRPr="00842CA4" w:rsidRDefault="00842CA4" w:rsidP="00842CA4">
            <w:pPr>
              <w:spacing w:line="180" w:lineRule="exact"/>
              <w:rPr>
                <w:rFonts w:ascii="Arial" w:hAnsi="Arial" w:cs="Arial"/>
                <w:sz w:val="18"/>
                <w:szCs w:val="18"/>
                <w:vertAlign w:val="superscript"/>
              </w:rPr>
            </w:pPr>
            <w:r w:rsidRPr="00842CA4">
              <w:rPr>
                <w:rFonts w:ascii="Arial" w:hAnsi="Arial" w:cs="Arial"/>
                <w:sz w:val="18"/>
                <w:szCs w:val="18"/>
              </w:rPr>
              <w:t>* - максимальная площадь магазина – 300 м</w:t>
            </w:r>
            <w:proofErr w:type="gramStart"/>
            <w:r w:rsidRPr="00842CA4">
              <w:rPr>
                <w:rFonts w:ascii="Arial" w:hAnsi="Arial" w:cs="Arial"/>
                <w:sz w:val="18"/>
                <w:szCs w:val="18"/>
                <w:vertAlign w:val="superscript"/>
              </w:rPr>
              <w:t>2</w:t>
            </w:r>
            <w:proofErr w:type="gramEnd"/>
          </w:p>
        </w:tc>
      </w:tr>
    </w:tbl>
    <w:p w:rsidR="00842CA4" w:rsidRDefault="00842CA4" w:rsidP="00842CA4">
      <w:pPr>
        <w:spacing w:line="180" w:lineRule="exact"/>
        <w:rPr>
          <w:rFonts w:ascii="Arial" w:hAnsi="Arial" w:cs="Arial"/>
          <w:sz w:val="18"/>
          <w:szCs w:val="18"/>
        </w:rPr>
      </w:pPr>
    </w:p>
    <w:p w:rsidR="008243A2" w:rsidRDefault="004F7EDF" w:rsidP="004F7EDF">
      <w:pPr>
        <w:spacing w:line="180" w:lineRule="exact"/>
        <w:ind w:firstLine="284"/>
        <w:jc w:val="center"/>
        <w:rPr>
          <w:rFonts w:ascii="Arial" w:hAnsi="Arial" w:cs="Arial"/>
          <w:sz w:val="18"/>
          <w:szCs w:val="18"/>
        </w:rPr>
      </w:pPr>
      <w:r w:rsidRPr="004F7EDF">
        <w:rPr>
          <w:rFonts w:ascii="Arial" w:hAnsi="Arial" w:cs="Arial"/>
          <w:sz w:val="18"/>
          <w:szCs w:val="18"/>
        </w:rPr>
        <w:t>Вспомогательные виды разрешенного использования земельных участков зоны Ж</w:t>
      </w:r>
      <w:proofErr w:type="gramStart"/>
      <w:r w:rsidRPr="004F7EDF">
        <w:rPr>
          <w:rFonts w:ascii="Arial" w:hAnsi="Arial" w:cs="Arial"/>
          <w:sz w:val="18"/>
          <w:szCs w:val="18"/>
        </w:rPr>
        <w:t>1</w:t>
      </w:r>
      <w:proofErr w:type="gramEnd"/>
    </w:p>
    <w:p w:rsidR="0087117A" w:rsidRDefault="0087117A" w:rsidP="0087117A">
      <w:pPr>
        <w:spacing w:line="180" w:lineRule="exact"/>
        <w:rPr>
          <w:rFonts w:ascii="Arial" w:hAnsi="Arial"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2410"/>
        <w:gridCol w:w="1703"/>
        <w:gridCol w:w="1983"/>
      </w:tblGrid>
      <w:tr w:rsidR="0087117A" w:rsidRPr="0087117A" w:rsidTr="0087117A">
        <w:tc>
          <w:tcPr>
            <w:tcW w:w="1134" w:type="dxa"/>
            <w:shd w:val="clear" w:color="auto" w:fill="auto"/>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Код</w:t>
            </w:r>
          </w:p>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классификатора</w:t>
            </w:r>
          </w:p>
        </w:tc>
        <w:tc>
          <w:tcPr>
            <w:tcW w:w="2835" w:type="dxa"/>
            <w:shd w:val="clear" w:color="auto" w:fill="auto"/>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Наименование вида разрешенного использования</w:t>
            </w:r>
          </w:p>
        </w:tc>
        <w:tc>
          <w:tcPr>
            <w:tcW w:w="6096" w:type="dxa"/>
            <w:gridSpan w:val="3"/>
            <w:shd w:val="clear" w:color="auto" w:fill="auto"/>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описание вида разрешенного использования</w:t>
            </w:r>
          </w:p>
        </w:tc>
      </w:tr>
      <w:tr w:rsidR="0087117A" w:rsidRPr="0087117A" w:rsidTr="0087117A">
        <w:tc>
          <w:tcPr>
            <w:tcW w:w="1134" w:type="dxa"/>
            <w:tcBorders>
              <w:bottom w:val="single" w:sz="4" w:space="0" w:color="auto"/>
            </w:tcBorders>
            <w:shd w:val="clear" w:color="auto" w:fill="auto"/>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2.7.1</w:t>
            </w:r>
          </w:p>
        </w:tc>
        <w:tc>
          <w:tcPr>
            <w:tcW w:w="2835" w:type="dxa"/>
            <w:tcBorders>
              <w:bottom w:val="single" w:sz="4" w:space="0" w:color="auto"/>
            </w:tcBorders>
            <w:shd w:val="clear" w:color="auto" w:fill="auto"/>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Хранение автотранспорта</w:t>
            </w:r>
          </w:p>
        </w:tc>
        <w:tc>
          <w:tcPr>
            <w:tcW w:w="6096" w:type="dxa"/>
            <w:gridSpan w:val="3"/>
            <w:tcBorders>
              <w:bottom w:val="single" w:sz="4" w:space="0" w:color="auto"/>
            </w:tcBorders>
            <w:shd w:val="clear" w:color="auto" w:fill="auto"/>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7117A">
              <w:rPr>
                <w:rFonts w:ascii="Arial" w:hAnsi="Arial" w:cs="Arial"/>
                <w:sz w:val="18"/>
                <w:szCs w:val="18"/>
              </w:rPr>
              <w:t>машино</w:t>
            </w:r>
            <w:proofErr w:type="spellEnd"/>
            <w:r w:rsidRPr="0087117A">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18" w:history="1">
              <w:r w:rsidRPr="0087117A">
                <w:rPr>
                  <w:rStyle w:val="af2"/>
                  <w:rFonts w:ascii="Arial" w:hAnsi="Arial" w:cs="Arial"/>
                  <w:sz w:val="18"/>
                  <w:szCs w:val="18"/>
                </w:rPr>
                <w:t>кодами 2.7.2</w:t>
              </w:r>
            </w:hyperlink>
            <w:r w:rsidRPr="0087117A">
              <w:rPr>
                <w:rFonts w:ascii="Arial" w:hAnsi="Arial" w:cs="Arial"/>
                <w:sz w:val="18"/>
                <w:szCs w:val="18"/>
              </w:rPr>
              <w:t xml:space="preserve">, </w:t>
            </w:r>
            <w:hyperlink r:id="rId19" w:history="1">
              <w:r w:rsidRPr="0087117A">
                <w:rPr>
                  <w:rStyle w:val="af2"/>
                  <w:rFonts w:ascii="Arial" w:hAnsi="Arial" w:cs="Arial"/>
                  <w:sz w:val="18"/>
                  <w:szCs w:val="18"/>
                </w:rPr>
                <w:t xml:space="preserve">4.9 </w:t>
              </w:r>
            </w:hyperlink>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PrEx>
        <w:trPr>
          <w:trHeight w:val="327"/>
        </w:trPr>
        <w:tc>
          <w:tcPr>
            <w:tcW w:w="8082" w:type="dxa"/>
            <w:gridSpan w:val="4"/>
            <w:tcBorders>
              <w:top w:val="single" w:sz="2" w:space="0" w:color="808080"/>
              <w:bottom w:val="single" w:sz="4" w:space="0" w:color="auto"/>
            </w:tcBorders>
            <w:shd w:val="clear" w:color="auto" w:fill="auto"/>
            <w:tcMar>
              <w:top w:w="80" w:type="dxa"/>
              <w:left w:w="80" w:type="dxa"/>
              <w:bottom w:w="80" w:type="dxa"/>
              <w:right w:w="80" w:type="dxa"/>
            </w:tcMar>
            <w:vAlign w:val="center"/>
          </w:tcPr>
          <w:p w:rsidR="0087117A" w:rsidRPr="0087117A" w:rsidRDefault="0087117A" w:rsidP="0087117A">
            <w:pPr>
              <w:spacing w:line="180" w:lineRule="exact"/>
              <w:rPr>
                <w:rFonts w:ascii="Arial" w:hAnsi="Arial" w:cs="Arial"/>
                <w:bCs/>
                <w:sz w:val="18"/>
                <w:szCs w:val="18"/>
              </w:rPr>
            </w:pPr>
            <w:r w:rsidRPr="0087117A">
              <w:rPr>
                <w:rFonts w:ascii="Arial" w:hAnsi="Arial" w:cs="Arial"/>
                <w:bCs/>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983" w:type="dxa"/>
            <w:tcBorders>
              <w:top w:val="single" w:sz="2" w:space="0" w:color="808080"/>
              <w:bottom w:val="single" w:sz="4" w:space="0" w:color="auto"/>
            </w:tcBorders>
            <w:shd w:val="clear" w:color="auto" w:fill="auto"/>
            <w:tcMar>
              <w:top w:w="80" w:type="dxa"/>
              <w:left w:w="80" w:type="dxa"/>
              <w:bottom w:w="80" w:type="dxa"/>
              <w:right w:w="80" w:type="dxa"/>
            </w:tcMar>
          </w:tcPr>
          <w:p w:rsidR="0087117A" w:rsidRPr="0087117A" w:rsidRDefault="0087117A" w:rsidP="0087117A">
            <w:pPr>
              <w:spacing w:line="180" w:lineRule="exact"/>
              <w:rPr>
                <w:rFonts w:ascii="Arial" w:hAnsi="Arial" w:cs="Arial"/>
                <w:bCs/>
                <w:sz w:val="18"/>
                <w:szCs w:val="18"/>
              </w:rPr>
            </w:pPr>
            <w:r w:rsidRPr="0087117A">
              <w:rPr>
                <w:rFonts w:ascii="Arial" w:hAnsi="Arial" w:cs="Arial"/>
                <w:bCs/>
                <w:sz w:val="18"/>
                <w:szCs w:val="18"/>
              </w:rPr>
              <w:t>примечания</w:t>
            </w: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1177"/>
        </w:trPr>
        <w:tc>
          <w:tcPr>
            <w:tcW w:w="6379"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70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500-1500 м</w:t>
            </w:r>
            <w:proofErr w:type="gramStart"/>
            <w:r w:rsidRPr="0087117A">
              <w:rPr>
                <w:rFonts w:ascii="Arial" w:hAnsi="Arial" w:cs="Arial"/>
                <w:sz w:val="18"/>
                <w:szCs w:val="18"/>
                <w:vertAlign w:val="superscript"/>
              </w:rPr>
              <w:t>2</w:t>
            </w:r>
            <w:proofErr w:type="gramEnd"/>
          </w:p>
        </w:tc>
        <w:tc>
          <w:tcPr>
            <w:tcW w:w="198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379"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Предельное количество этажей</w:t>
            </w:r>
          </w:p>
        </w:tc>
        <w:tc>
          <w:tcPr>
            <w:tcW w:w="170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не более 3 этажей</w:t>
            </w:r>
          </w:p>
        </w:tc>
        <w:tc>
          <w:tcPr>
            <w:tcW w:w="198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включая мансардный этаж</w:t>
            </w: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379"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Предельная высота зданий до верха кровли</w:t>
            </w:r>
          </w:p>
        </w:tc>
        <w:tc>
          <w:tcPr>
            <w:tcW w:w="170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не более 20 м</w:t>
            </w:r>
          </w:p>
        </w:tc>
        <w:tc>
          <w:tcPr>
            <w:tcW w:w="198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379"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p>
        </w:tc>
        <w:tc>
          <w:tcPr>
            <w:tcW w:w="198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379"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Блокированная жилая застройка</w:t>
            </w:r>
          </w:p>
        </w:tc>
        <w:tc>
          <w:tcPr>
            <w:tcW w:w="170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60%</w:t>
            </w:r>
          </w:p>
        </w:tc>
        <w:tc>
          <w:tcPr>
            <w:tcW w:w="198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 xml:space="preserve">  </w:t>
            </w: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379"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для иных видов разрешенного использования</w:t>
            </w:r>
          </w:p>
        </w:tc>
        <w:tc>
          <w:tcPr>
            <w:tcW w:w="170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не более 80 %</w:t>
            </w:r>
          </w:p>
        </w:tc>
        <w:tc>
          <w:tcPr>
            <w:tcW w:w="198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379"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87117A">
              <w:rPr>
                <w:rFonts w:ascii="Arial" w:hAnsi="Arial" w:cs="Arial"/>
                <w:sz w:val="18"/>
                <w:szCs w:val="18"/>
              </w:rPr>
              <w:t>сооружений</w:t>
            </w:r>
            <w:proofErr w:type="gramEnd"/>
            <w:r w:rsidRPr="0087117A">
              <w:rPr>
                <w:rFonts w:ascii="Arial" w:hAnsi="Arial" w:cs="Arial"/>
                <w:sz w:val="18"/>
                <w:szCs w:val="18"/>
              </w:rPr>
              <w:t xml:space="preserve"> за пределами которых запрещено строительство размещения зданий, строений, сооружений</w:t>
            </w:r>
          </w:p>
        </w:tc>
        <w:tc>
          <w:tcPr>
            <w:tcW w:w="170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3 м</w:t>
            </w:r>
          </w:p>
        </w:tc>
        <w:tc>
          <w:tcPr>
            <w:tcW w:w="1983"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10065" w:type="dxa"/>
            <w:gridSpan w:val="5"/>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87117A" w:rsidRPr="0087117A" w:rsidTr="0087117A">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456"/>
        </w:trPr>
        <w:tc>
          <w:tcPr>
            <w:tcW w:w="10065" w:type="dxa"/>
            <w:gridSpan w:val="5"/>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7117A" w:rsidRPr="0087117A" w:rsidRDefault="0087117A" w:rsidP="0087117A">
            <w:pPr>
              <w:spacing w:line="180" w:lineRule="exact"/>
              <w:rPr>
                <w:rFonts w:ascii="Arial" w:hAnsi="Arial" w:cs="Arial"/>
                <w:sz w:val="18"/>
                <w:szCs w:val="18"/>
              </w:rPr>
            </w:pPr>
            <w:r w:rsidRPr="0087117A">
              <w:rPr>
                <w:rFonts w:ascii="Arial" w:hAnsi="Arial" w:cs="Arial"/>
                <w:sz w:val="18"/>
                <w:szCs w:val="1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87117A" w:rsidRDefault="0087117A" w:rsidP="0087117A">
      <w:pPr>
        <w:spacing w:line="180" w:lineRule="exact"/>
        <w:rPr>
          <w:rFonts w:ascii="Arial" w:hAnsi="Arial" w:cs="Arial"/>
          <w:sz w:val="18"/>
          <w:szCs w:val="18"/>
        </w:rPr>
      </w:pPr>
    </w:p>
    <w:p w:rsidR="0087117A" w:rsidRDefault="0087117A" w:rsidP="0087117A">
      <w:pPr>
        <w:spacing w:line="180" w:lineRule="exact"/>
        <w:rPr>
          <w:rFonts w:ascii="Arial" w:hAnsi="Arial" w:cs="Arial"/>
          <w:sz w:val="18"/>
          <w:szCs w:val="18"/>
        </w:rPr>
      </w:pPr>
    </w:p>
    <w:p w:rsidR="0087117A" w:rsidRDefault="0087117A" w:rsidP="0087117A">
      <w:pPr>
        <w:spacing w:line="180" w:lineRule="exact"/>
        <w:rPr>
          <w:rFonts w:ascii="Arial" w:hAnsi="Arial" w:cs="Arial"/>
          <w:sz w:val="18"/>
          <w:szCs w:val="18"/>
        </w:rPr>
        <w:sectPr w:rsidR="0087117A" w:rsidSect="00842CA4">
          <w:type w:val="continuous"/>
          <w:pgSz w:w="11905" w:h="16838"/>
          <w:pgMar w:top="1134" w:right="848" w:bottom="1134" w:left="993" w:header="720" w:footer="720" w:gutter="0"/>
          <w:cols w:space="851"/>
          <w:noEndnote/>
          <w:titlePg/>
          <w:docGrid w:linePitch="381"/>
        </w:sect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lastRenderedPageBreak/>
        <w:t>1.Электроснабжение.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Согласно информации филиала ГУП СК «</w:t>
      </w:r>
      <w:proofErr w:type="spellStart"/>
      <w:r w:rsidRPr="0087117A">
        <w:rPr>
          <w:rFonts w:ascii="Arial" w:hAnsi="Arial" w:cs="Arial"/>
          <w:sz w:val="18"/>
          <w:szCs w:val="18"/>
        </w:rPr>
        <w:t>Ставэлектросеть</w:t>
      </w:r>
      <w:proofErr w:type="spellEnd"/>
      <w:r w:rsidRPr="0087117A">
        <w:rPr>
          <w:rFonts w:ascii="Arial" w:hAnsi="Arial" w:cs="Arial"/>
          <w:sz w:val="18"/>
          <w:szCs w:val="18"/>
        </w:rPr>
        <w:t>» г. Светлоград участок г. Благодарный возможная точка подключения Ф-405 при строительстве участка ВЛ-10 и ТП, максимальная нагрузка 15 кВт, срок подключения объекта   4 месяца, срок действия технических условий 2 года.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2. Водоснабжение и водоотведение.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Согласно информации государственного унитарного предприятия Ставропольского края «Ставрополькрайводоканал»:</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Через данный земельный участок (или в непосредственной близости), по пер. Кочубея, проложена водопроводная сеть Д-150мм. В соответствии с п. 2.4 СанПиН 2.1.4.1110-02 «Зоны санитарной охраны источников водоснабжения и водопроводов питьевого назначения. Санитарные правила и нормы» « Ширину санитарно-защитной полосы следует принимать по обе стороны от крайних линий водопровода: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lastRenderedPageBreak/>
        <w:t>при отсутствии грунтовых вод не менее 10м. при диаметре водопроводов до 1000мм. и не менее 20м. при диаметре водопроводов более 1000мм.;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при наличии грунтовых вод – не менее 50м. вне зависимости от диаметра водоводов</w:t>
      </w:r>
      <w:proofErr w:type="gramStart"/>
      <w:r w:rsidRPr="0087117A">
        <w:rPr>
          <w:rFonts w:ascii="Arial" w:hAnsi="Arial" w:cs="Arial"/>
          <w:sz w:val="18"/>
          <w:szCs w:val="18"/>
        </w:rPr>
        <w:t>.;</w:t>
      </w:r>
      <w:proofErr w:type="gramEnd"/>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максимальная нагрузка в возможных точках подключения к сети водоснабжения – 1,0 куб. м/</w:t>
      </w:r>
      <w:proofErr w:type="spellStart"/>
      <w:r w:rsidRPr="0087117A">
        <w:rPr>
          <w:rFonts w:ascii="Arial" w:hAnsi="Arial" w:cs="Arial"/>
          <w:sz w:val="18"/>
          <w:szCs w:val="18"/>
        </w:rPr>
        <w:t>сут</w:t>
      </w:r>
      <w:proofErr w:type="spellEnd"/>
      <w:r w:rsidRPr="0087117A">
        <w:rPr>
          <w:rFonts w:ascii="Arial" w:hAnsi="Arial" w:cs="Arial"/>
          <w:sz w:val="18"/>
          <w:szCs w:val="18"/>
        </w:rPr>
        <w:t>.;</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Окончательная стоимость работ по подключению объекта к системе водоснабжения определяется </w:t>
      </w:r>
      <w:r w:rsidRPr="0087117A">
        <w:rPr>
          <w:rFonts w:ascii="Arial" w:hAnsi="Arial" w:cs="Arial"/>
          <w:sz w:val="18"/>
          <w:szCs w:val="18"/>
        </w:rPr>
        <w:lastRenderedPageBreak/>
        <w:t>расчетом с учетом объема водопотребления, протяженности, диаметра подводящего водовода и прописывается в договоре на подключени</w:t>
      </w:r>
      <w:proofErr w:type="gramStart"/>
      <w:r w:rsidRPr="0087117A">
        <w:rPr>
          <w:rFonts w:ascii="Arial" w:hAnsi="Arial" w:cs="Arial"/>
          <w:sz w:val="18"/>
          <w:szCs w:val="18"/>
        </w:rPr>
        <w:t>е(</w:t>
      </w:r>
      <w:proofErr w:type="gramEnd"/>
      <w:r w:rsidRPr="0087117A">
        <w:rPr>
          <w:rFonts w:ascii="Arial" w:hAnsi="Arial" w:cs="Arial"/>
          <w:sz w:val="18"/>
          <w:szCs w:val="18"/>
        </w:rPr>
        <w:t>технологическое присоединение).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3. Газоснабжение.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Согласно информации акционерного общества «</w:t>
      </w:r>
      <w:proofErr w:type="spellStart"/>
      <w:r w:rsidRPr="0087117A">
        <w:rPr>
          <w:rFonts w:ascii="Arial" w:hAnsi="Arial" w:cs="Arial"/>
          <w:sz w:val="18"/>
          <w:szCs w:val="18"/>
        </w:rPr>
        <w:t>Благодарненскрайгаз</w:t>
      </w:r>
      <w:proofErr w:type="spellEnd"/>
      <w:r w:rsidRPr="0087117A">
        <w:rPr>
          <w:rFonts w:ascii="Arial" w:hAnsi="Arial" w:cs="Arial"/>
          <w:sz w:val="18"/>
          <w:szCs w:val="18"/>
        </w:rPr>
        <w:t>»:</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Имеется техническая возможность подключения к газовым сетям.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Ограничения (обременения) земельного участка: нет.</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Вид права – аренда. Срок аренды – 1 год 6 месяцев. </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center"/>
        <w:rPr>
          <w:rFonts w:ascii="Arial" w:hAnsi="Arial" w:cs="Arial"/>
          <w:sz w:val="18"/>
          <w:szCs w:val="18"/>
        </w:rPr>
      </w:pPr>
      <w:r w:rsidRPr="0087117A">
        <w:rPr>
          <w:rFonts w:ascii="Arial" w:hAnsi="Arial" w:cs="Arial"/>
          <w:sz w:val="18"/>
          <w:szCs w:val="18"/>
        </w:rPr>
        <w:t>Условия участия в аукционе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Предоставление документации об аукционе, в том числе в форме электронного документа, осуществляется без взимания платы.</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Официальный сайт, на котором размещена документация об аукционе:  http://www.torgi.gov.ru. Единая электронная  торговая  площадка (</w:t>
      </w:r>
      <w:proofErr w:type="spellStart"/>
      <w:r w:rsidRPr="0087117A">
        <w:rPr>
          <w:rFonts w:ascii="Arial" w:hAnsi="Arial" w:cs="Arial"/>
          <w:sz w:val="18"/>
          <w:szCs w:val="18"/>
        </w:rPr>
        <w:t>Росэлторг</w:t>
      </w:r>
      <w:proofErr w:type="spellEnd"/>
      <w:r w:rsidRPr="0087117A">
        <w:rPr>
          <w:rFonts w:ascii="Arial" w:hAnsi="Arial" w:cs="Arial"/>
          <w:sz w:val="18"/>
          <w:szCs w:val="18"/>
        </w:rPr>
        <w:t xml:space="preserve">) www.roseltorg.ru. Дополнительно документация об аукционе размещается на сайте администрации Благодарненского городского округа Ставропольского края  http://abgosk.ru в разделе «Аукционы»,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Для участия в аукционе заявители представляют в установленный в настоящем извещении о проведен</w:t>
      </w:r>
      <w:proofErr w:type="gramStart"/>
      <w:r w:rsidRPr="0087117A">
        <w:rPr>
          <w:rFonts w:ascii="Arial" w:hAnsi="Arial" w:cs="Arial"/>
          <w:sz w:val="18"/>
          <w:szCs w:val="18"/>
        </w:rPr>
        <w:t>ии ау</w:t>
      </w:r>
      <w:proofErr w:type="gramEnd"/>
      <w:r w:rsidRPr="0087117A">
        <w:rPr>
          <w:rFonts w:ascii="Arial" w:hAnsi="Arial" w:cs="Arial"/>
          <w:sz w:val="18"/>
          <w:szCs w:val="18"/>
        </w:rPr>
        <w:t>кциона срок следующие документы:</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2) документы, удостоверяющие личность заявителя, их копии (для граждан);</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 документы, подтверждающие внесение задатка.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Заявителем может быть представлен документ, подтверждающий реквизиты для возврата задатка.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Один заявитель вправе подать только одну заявку на участие в аукционе.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Заявитель имеет право отозвать поданную заявку на участие в аукционе до дня окончания срока приема заявок.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ab/>
        <w:t>Для участия в аукционе заявитель вносит задаток по реквизитам, указанным на электронной площадке.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Назначение платежа: задаток для участия в аукционе 17 февраля 2023 года, лот № 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lastRenderedPageBreak/>
        <w:tab/>
        <w:t>Внесение задатка осуществляется на  Единой электронной торговой  площадке (</w:t>
      </w:r>
      <w:proofErr w:type="spellStart"/>
      <w:r w:rsidRPr="0087117A">
        <w:rPr>
          <w:rFonts w:ascii="Arial" w:hAnsi="Arial" w:cs="Arial"/>
          <w:sz w:val="18"/>
          <w:szCs w:val="18"/>
        </w:rPr>
        <w:t>Росэлторг</w:t>
      </w:r>
      <w:proofErr w:type="spellEnd"/>
      <w:r w:rsidRPr="0087117A">
        <w:rPr>
          <w:rFonts w:ascii="Arial" w:hAnsi="Arial" w:cs="Arial"/>
          <w:sz w:val="18"/>
          <w:szCs w:val="18"/>
        </w:rPr>
        <w:t xml:space="preserve">), адрес www.roseltorg.ru . Задатки перечисляются единовременно и должны поступить на указанный счет не позднее 17.00 часов 13 февраля 2023 года. </w:t>
      </w:r>
    </w:p>
    <w:p w:rsidR="0087117A" w:rsidRPr="0087117A" w:rsidRDefault="0087117A" w:rsidP="0087117A">
      <w:pPr>
        <w:spacing w:line="180" w:lineRule="exact"/>
        <w:ind w:firstLine="284"/>
        <w:jc w:val="both"/>
        <w:rPr>
          <w:rFonts w:ascii="Arial" w:hAnsi="Arial" w:cs="Arial"/>
          <w:sz w:val="18"/>
          <w:szCs w:val="18"/>
        </w:rPr>
      </w:pPr>
      <w:proofErr w:type="gramStart"/>
      <w:r w:rsidRPr="0087117A">
        <w:rPr>
          <w:rFonts w:ascii="Arial" w:hAnsi="Arial" w:cs="Arial"/>
          <w:sz w:val="18"/>
          <w:szCs w:val="18"/>
        </w:rPr>
        <w:t>Для внесения задатка на участие в аукционе в электронной форме оператор электронной площадки при аккредитации</w:t>
      </w:r>
      <w:proofErr w:type="gramEnd"/>
      <w:r w:rsidRPr="0087117A">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87117A">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87117A">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Оператор электронной площадки производит блокирование денежных сре</w:t>
      </w:r>
      <w:proofErr w:type="gramStart"/>
      <w:r w:rsidRPr="0087117A">
        <w:rPr>
          <w:rFonts w:ascii="Arial" w:hAnsi="Arial" w:cs="Arial"/>
          <w:sz w:val="18"/>
          <w:szCs w:val="18"/>
        </w:rPr>
        <w:t>дств в р</w:t>
      </w:r>
      <w:proofErr w:type="gramEnd"/>
      <w:r w:rsidRPr="0087117A">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В случае отсутствия (</w:t>
      </w:r>
      <w:proofErr w:type="spellStart"/>
      <w:r w:rsidRPr="0087117A">
        <w:rPr>
          <w:rFonts w:ascii="Arial" w:hAnsi="Arial" w:cs="Arial"/>
          <w:sz w:val="18"/>
          <w:szCs w:val="18"/>
        </w:rPr>
        <w:t>непоступления</w:t>
      </w:r>
      <w:proofErr w:type="spellEnd"/>
      <w:r w:rsidRPr="0087117A">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ab/>
      </w:r>
      <w:r w:rsidRPr="0087117A">
        <w:rPr>
          <w:rFonts w:ascii="Arial" w:hAnsi="Arial" w:cs="Arial"/>
          <w:sz w:val="18"/>
          <w:szCs w:val="18"/>
        </w:rPr>
        <w:tab/>
        <w:t xml:space="preserve"> Заявитель не допускается к участию в аукционе в </w:t>
      </w:r>
      <w:proofErr w:type="gramStart"/>
      <w:r w:rsidRPr="0087117A">
        <w:rPr>
          <w:rFonts w:ascii="Arial" w:hAnsi="Arial" w:cs="Arial"/>
          <w:sz w:val="18"/>
          <w:szCs w:val="18"/>
        </w:rPr>
        <w:t>следующих</w:t>
      </w:r>
      <w:proofErr w:type="gramEnd"/>
      <w:r w:rsidRPr="0087117A">
        <w:rPr>
          <w:rFonts w:ascii="Arial" w:hAnsi="Arial" w:cs="Arial"/>
          <w:sz w:val="18"/>
          <w:szCs w:val="18"/>
        </w:rPr>
        <w:t xml:space="preserve"> случаях:</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2) </w:t>
      </w:r>
      <w:proofErr w:type="spellStart"/>
      <w:r w:rsidRPr="0087117A">
        <w:rPr>
          <w:rFonts w:ascii="Arial" w:hAnsi="Arial" w:cs="Arial"/>
          <w:sz w:val="18"/>
          <w:szCs w:val="18"/>
        </w:rPr>
        <w:t>непоступление</w:t>
      </w:r>
      <w:proofErr w:type="spellEnd"/>
      <w:r w:rsidRPr="0087117A">
        <w:rPr>
          <w:rFonts w:ascii="Arial" w:hAnsi="Arial" w:cs="Arial"/>
          <w:sz w:val="18"/>
          <w:szCs w:val="18"/>
        </w:rPr>
        <w:t xml:space="preserve"> задатка на дату рассмотрения заявок на участие в аукционе;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Начало рассмотрения заявок на участие в аукционе с 16 часов 00 минут 11 января   2023 года.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Окончание рассмотрения  заявок на участие в аукционе и принятие решения о допуске к участию в аукционе  10 часов 30 минут   15 февраля 2023 года.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lastRenderedPageBreak/>
        <w:t xml:space="preserve"> Осмотр земельных участков проводится организатором аукциона     25 января  2023 года с 10.00 до 16.00 часов или самостоятельно в любое время </w:t>
      </w:r>
      <w:proofErr w:type="gramStart"/>
      <w:r w:rsidRPr="0087117A">
        <w:rPr>
          <w:rFonts w:ascii="Arial" w:hAnsi="Arial" w:cs="Arial"/>
          <w:sz w:val="18"/>
          <w:szCs w:val="18"/>
        </w:rPr>
        <w:t>с даты опубликования</w:t>
      </w:r>
      <w:proofErr w:type="gramEnd"/>
      <w:r w:rsidRPr="0087117A">
        <w:rPr>
          <w:rFonts w:ascii="Arial" w:hAnsi="Arial" w:cs="Arial"/>
          <w:sz w:val="18"/>
          <w:szCs w:val="18"/>
        </w:rPr>
        <w:t xml:space="preserve"> настоящего извещения.</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87117A">
        <w:rPr>
          <w:rFonts w:ascii="Arial" w:hAnsi="Arial" w:cs="Arial"/>
          <w:sz w:val="18"/>
          <w:szCs w:val="18"/>
        </w:rPr>
        <w:t>позднее</w:t>
      </w:r>
      <w:proofErr w:type="gramEnd"/>
      <w:r w:rsidRPr="0087117A">
        <w:rPr>
          <w:rFonts w:ascii="Arial" w:hAnsi="Arial" w:cs="Arial"/>
          <w:sz w:val="18"/>
          <w:szCs w:val="18"/>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w:t>
      </w:r>
      <w:proofErr w:type="gramStart"/>
      <w:r w:rsidRPr="0087117A">
        <w:rPr>
          <w:rFonts w:ascii="Arial" w:hAnsi="Arial" w:cs="Arial"/>
          <w:sz w:val="18"/>
          <w:szCs w:val="1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w:t>
      </w:r>
      <w:proofErr w:type="gramStart"/>
      <w:r w:rsidRPr="0087117A">
        <w:rPr>
          <w:rFonts w:ascii="Arial" w:hAnsi="Arial" w:cs="Arial"/>
          <w:sz w:val="18"/>
          <w:szCs w:val="18"/>
        </w:rPr>
        <w:t>ранее</w:t>
      </w:r>
      <w:proofErr w:type="gramEnd"/>
      <w:r w:rsidRPr="0087117A">
        <w:rPr>
          <w:rFonts w:ascii="Arial" w:hAnsi="Arial" w:cs="Arial"/>
          <w:sz w:val="18"/>
          <w:szCs w:val="1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Fonts w:ascii="Arial" w:hAnsi="Arial" w:cs="Arial"/>
          <w:sz w:val="18"/>
          <w:szCs w:val="18"/>
        </w:rPr>
        <w:t>.</w:t>
      </w:r>
    </w:p>
    <w:p w:rsidR="0087117A" w:rsidRPr="0087117A" w:rsidRDefault="0087117A" w:rsidP="0087117A">
      <w:pPr>
        <w:spacing w:line="180" w:lineRule="exact"/>
        <w:ind w:firstLine="284"/>
        <w:jc w:val="both"/>
        <w:rPr>
          <w:rFonts w:ascii="Arial" w:hAnsi="Arial" w:cs="Arial"/>
          <w:sz w:val="18"/>
          <w:szCs w:val="18"/>
        </w:rPr>
      </w:pPr>
    </w:p>
    <w:p w:rsidR="0087117A" w:rsidRDefault="0087117A" w:rsidP="00735EEC">
      <w:pPr>
        <w:spacing w:line="180" w:lineRule="exact"/>
        <w:jc w:val="both"/>
        <w:rPr>
          <w:rFonts w:ascii="Arial" w:hAnsi="Arial" w:cs="Arial"/>
          <w:sz w:val="18"/>
          <w:szCs w:val="18"/>
        </w:rPr>
      </w:pPr>
    </w:p>
    <w:p w:rsidR="0087117A" w:rsidRPr="0087117A" w:rsidRDefault="0087117A" w:rsidP="0087117A">
      <w:pPr>
        <w:spacing w:line="180" w:lineRule="exact"/>
        <w:ind w:left="3540" w:firstLine="284"/>
        <w:jc w:val="both"/>
        <w:rPr>
          <w:rFonts w:ascii="Arial" w:hAnsi="Arial" w:cs="Arial"/>
          <w:sz w:val="18"/>
          <w:szCs w:val="18"/>
        </w:rPr>
      </w:pPr>
      <w:r w:rsidRPr="0087117A">
        <w:rPr>
          <w:rFonts w:ascii="Arial" w:hAnsi="Arial" w:cs="Arial"/>
          <w:sz w:val="18"/>
          <w:szCs w:val="18"/>
        </w:rPr>
        <w:t>Форма</w:t>
      </w:r>
    </w:p>
    <w:p w:rsidR="0087117A" w:rsidRPr="0087117A" w:rsidRDefault="0087117A" w:rsidP="0087117A">
      <w:pPr>
        <w:spacing w:line="180" w:lineRule="exact"/>
        <w:ind w:firstLine="284"/>
        <w:jc w:val="center"/>
        <w:rPr>
          <w:rFonts w:ascii="Arial" w:hAnsi="Arial" w:cs="Arial"/>
          <w:sz w:val="18"/>
          <w:szCs w:val="18"/>
        </w:rPr>
      </w:pPr>
      <w:r w:rsidRPr="0087117A">
        <w:rPr>
          <w:rFonts w:ascii="Arial" w:hAnsi="Arial" w:cs="Arial"/>
          <w:sz w:val="18"/>
          <w:szCs w:val="18"/>
        </w:rPr>
        <w:t>ЗАЯВКА</w:t>
      </w:r>
    </w:p>
    <w:p w:rsidR="0087117A" w:rsidRPr="0087117A" w:rsidRDefault="0087117A" w:rsidP="0087117A">
      <w:pPr>
        <w:spacing w:line="180" w:lineRule="exact"/>
        <w:ind w:firstLine="284"/>
        <w:jc w:val="center"/>
        <w:rPr>
          <w:rFonts w:ascii="Arial" w:hAnsi="Arial" w:cs="Arial"/>
          <w:sz w:val="18"/>
          <w:szCs w:val="18"/>
        </w:rPr>
      </w:pPr>
      <w:r w:rsidRPr="0087117A">
        <w:rPr>
          <w:rFonts w:ascii="Arial" w:hAnsi="Arial" w:cs="Arial"/>
          <w:sz w:val="18"/>
          <w:szCs w:val="18"/>
        </w:rPr>
        <w:t>на участие в аукционе на право заключения договора аренды земельного участка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ab/>
        <w:t>____________</w:t>
      </w:r>
      <w:r w:rsidR="00EF5A78">
        <w:rPr>
          <w:rFonts w:ascii="Arial" w:hAnsi="Arial" w:cs="Arial"/>
          <w:sz w:val="18"/>
          <w:szCs w:val="18"/>
        </w:rPr>
        <w:t>__________________________</w:t>
      </w:r>
    </w:p>
    <w:p w:rsidR="0087117A" w:rsidRPr="0087117A" w:rsidRDefault="0087117A" w:rsidP="00EF5A78">
      <w:pPr>
        <w:spacing w:line="180" w:lineRule="exact"/>
        <w:ind w:firstLine="284"/>
        <w:jc w:val="both"/>
        <w:rPr>
          <w:rFonts w:ascii="Arial" w:hAnsi="Arial" w:cs="Arial"/>
          <w:sz w:val="18"/>
          <w:szCs w:val="18"/>
        </w:rPr>
      </w:pPr>
      <w:r w:rsidRPr="0087117A">
        <w:rPr>
          <w:rFonts w:ascii="Arial" w:hAnsi="Arial" w:cs="Arial"/>
          <w:sz w:val="18"/>
          <w:szCs w:val="18"/>
        </w:rPr>
        <w:t>(полное наименование юридического лица, индивидуального предпринимателя,</w:t>
      </w:r>
      <w:r w:rsidR="00EF5A78">
        <w:rPr>
          <w:rFonts w:ascii="Arial" w:hAnsi="Arial" w:cs="Arial"/>
          <w:sz w:val="18"/>
          <w:szCs w:val="18"/>
        </w:rPr>
        <w:t xml:space="preserve"> </w:t>
      </w:r>
      <w:r w:rsidRPr="0087117A">
        <w:rPr>
          <w:rFonts w:ascii="Arial" w:hAnsi="Arial" w:cs="Arial"/>
          <w:sz w:val="18"/>
          <w:szCs w:val="18"/>
        </w:rPr>
        <w:t>физического лица, паспортные данные)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зарегистрировано «___» __________ _________ </w:t>
      </w:r>
      <w:proofErr w:type="gramStart"/>
      <w:r w:rsidRPr="0087117A">
        <w:rPr>
          <w:rFonts w:ascii="Arial" w:hAnsi="Arial" w:cs="Arial"/>
          <w:sz w:val="18"/>
          <w:szCs w:val="18"/>
        </w:rPr>
        <w:t>г</w:t>
      </w:r>
      <w:proofErr w:type="gramEnd"/>
      <w:r w:rsidRPr="0087117A">
        <w:rPr>
          <w:rFonts w:ascii="Arial" w:hAnsi="Arial" w:cs="Arial"/>
          <w:sz w:val="18"/>
          <w:szCs w:val="18"/>
        </w:rPr>
        <w:t xml:space="preserve">.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ОГРН_________________</w:t>
      </w:r>
      <w:r w:rsidR="00E605E0">
        <w:rPr>
          <w:rFonts w:ascii="Arial" w:hAnsi="Arial" w:cs="Arial"/>
          <w:sz w:val="18"/>
          <w:szCs w:val="18"/>
        </w:rPr>
        <w:t>____________________</w:t>
      </w:r>
      <w:r w:rsidRPr="0087117A">
        <w:rPr>
          <w:rFonts w:ascii="Arial" w:hAnsi="Arial" w:cs="Arial"/>
          <w:sz w:val="18"/>
          <w:szCs w:val="18"/>
        </w:rPr>
        <w:t>,</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______________________</w:t>
      </w:r>
      <w:r w:rsidR="00E605E0">
        <w:rPr>
          <w:rFonts w:ascii="Arial" w:hAnsi="Arial" w:cs="Arial"/>
          <w:sz w:val="18"/>
          <w:szCs w:val="18"/>
        </w:rPr>
        <w:t>____________________</w:t>
      </w:r>
      <w:r w:rsidRPr="0087117A">
        <w:rPr>
          <w:rFonts w:ascii="Arial" w:hAnsi="Arial" w:cs="Arial"/>
          <w:sz w:val="18"/>
          <w:szCs w:val="18"/>
        </w:rPr>
        <w:t>,</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адрес места </w:t>
      </w:r>
      <w:r w:rsidR="00EF5A78">
        <w:rPr>
          <w:rFonts w:ascii="Arial" w:hAnsi="Arial" w:cs="Arial"/>
          <w:sz w:val="18"/>
          <w:szCs w:val="18"/>
        </w:rPr>
        <w:t>нахождения, место проживания</w:t>
      </w:r>
      <w:r w:rsidRPr="0087117A">
        <w:rPr>
          <w:rFonts w:ascii="Arial" w:hAnsi="Arial" w:cs="Arial"/>
          <w:sz w:val="18"/>
          <w:szCs w:val="18"/>
        </w:rPr>
        <w:t>________</w:t>
      </w:r>
      <w:r w:rsidR="00EF5A78">
        <w:rPr>
          <w:rFonts w:ascii="Arial" w:hAnsi="Arial" w:cs="Arial"/>
          <w:sz w:val="18"/>
          <w:szCs w:val="18"/>
        </w:rPr>
        <w:t>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___________________________________________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контактный телефон ______________________</w:t>
      </w:r>
      <w:r w:rsidR="00E605E0">
        <w:rPr>
          <w:rFonts w:ascii="Arial" w:hAnsi="Arial" w:cs="Arial"/>
          <w:sz w:val="18"/>
          <w:szCs w:val="18"/>
        </w:rPr>
        <w:t>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факс ______________________</w:t>
      </w:r>
      <w:r w:rsidR="00E605E0">
        <w:rPr>
          <w:rFonts w:ascii="Arial" w:hAnsi="Arial" w:cs="Arial"/>
          <w:sz w:val="18"/>
          <w:szCs w:val="18"/>
        </w:rPr>
        <w:t>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lastRenderedPageBreak/>
        <w:t>адрес электронной почты 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Представителем юридического лица, индивидуального предпринимателя, физического лица является:</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____________</w:t>
      </w:r>
      <w:r w:rsidR="00EF5A78">
        <w:rPr>
          <w:rFonts w:ascii="Arial" w:hAnsi="Arial" w:cs="Arial"/>
          <w:sz w:val="18"/>
          <w:szCs w:val="18"/>
        </w:rPr>
        <w:t>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______________________</w:t>
      </w:r>
      <w:r w:rsidR="00EF5A78">
        <w:rPr>
          <w:rFonts w:ascii="Arial" w:hAnsi="Arial" w:cs="Arial"/>
          <w:sz w:val="18"/>
          <w:szCs w:val="18"/>
        </w:rPr>
        <w:t>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(полное наименование, паспортные данные)</w:t>
      </w:r>
    </w:p>
    <w:p w:rsidR="0087117A" w:rsidRPr="0087117A" w:rsidRDefault="0087117A" w:rsidP="00EF5A78">
      <w:pPr>
        <w:spacing w:line="180" w:lineRule="exact"/>
        <w:ind w:firstLine="284"/>
        <w:jc w:val="both"/>
        <w:rPr>
          <w:rFonts w:ascii="Arial" w:hAnsi="Arial" w:cs="Arial"/>
          <w:sz w:val="18"/>
          <w:szCs w:val="18"/>
        </w:rPr>
      </w:pPr>
      <w:r w:rsidRPr="0087117A">
        <w:rPr>
          <w:rFonts w:ascii="Arial" w:hAnsi="Arial" w:cs="Arial"/>
          <w:sz w:val="18"/>
          <w:szCs w:val="18"/>
        </w:rPr>
        <w:t>адрес места нахождения, место проживания</w:t>
      </w:r>
      <w:r w:rsidR="00EF5A78">
        <w:rPr>
          <w:rFonts w:ascii="Arial" w:hAnsi="Arial" w:cs="Arial"/>
          <w:sz w:val="18"/>
          <w:szCs w:val="18"/>
        </w:rPr>
        <w:t>___________________________________</w:t>
      </w:r>
    </w:p>
    <w:p w:rsidR="0087117A" w:rsidRPr="0087117A" w:rsidRDefault="0087117A" w:rsidP="0087117A">
      <w:pPr>
        <w:spacing w:line="180" w:lineRule="exact"/>
        <w:ind w:firstLine="284"/>
        <w:jc w:val="both"/>
        <w:rPr>
          <w:rFonts w:ascii="Arial" w:hAnsi="Arial" w:cs="Arial"/>
          <w:sz w:val="18"/>
          <w:szCs w:val="18"/>
        </w:rPr>
      </w:pPr>
      <w:proofErr w:type="gramStart"/>
      <w:r w:rsidRPr="0087117A">
        <w:rPr>
          <w:rFonts w:ascii="Arial" w:hAnsi="Arial" w:cs="Arial"/>
          <w:sz w:val="18"/>
          <w:szCs w:val="18"/>
        </w:rPr>
        <w:t>Действующий</w:t>
      </w:r>
      <w:proofErr w:type="gramEnd"/>
      <w:r w:rsidRPr="0087117A">
        <w:rPr>
          <w:rFonts w:ascii="Arial" w:hAnsi="Arial" w:cs="Arial"/>
          <w:sz w:val="18"/>
          <w:szCs w:val="18"/>
        </w:rPr>
        <w:t xml:space="preserve"> (</w:t>
      </w:r>
      <w:proofErr w:type="spellStart"/>
      <w:r w:rsidRPr="0087117A">
        <w:rPr>
          <w:rFonts w:ascii="Arial" w:hAnsi="Arial" w:cs="Arial"/>
          <w:sz w:val="18"/>
          <w:szCs w:val="18"/>
        </w:rPr>
        <w:t>ая</w:t>
      </w:r>
      <w:proofErr w:type="spellEnd"/>
      <w:r w:rsidRPr="0087117A">
        <w:rPr>
          <w:rFonts w:ascii="Arial" w:hAnsi="Arial" w:cs="Arial"/>
          <w:sz w:val="18"/>
          <w:szCs w:val="18"/>
        </w:rPr>
        <w:t>) по доверенности ____________ __________</w:t>
      </w:r>
      <w:r w:rsidR="00EF5A78">
        <w:rPr>
          <w:rFonts w:ascii="Arial" w:hAnsi="Arial" w:cs="Arial"/>
          <w:sz w:val="18"/>
          <w:szCs w:val="18"/>
        </w:rPr>
        <w:t>___________________________________</w:t>
      </w:r>
      <w:r w:rsidRPr="0087117A">
        <w:rPr>
          <w:rFonts w:ascii="Arial" w:hAnsi="Arial" w:cs="Arial"/>
          <w:sz w:val="18"/>
          <w:szCs w:val="18"/>
        </w:rPr>
        <w:t xml:space="preserve">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(реквизиты доверенности)</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контактный телефон 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факс 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адрес электронной почты _____________________</w:t>
      </w:r>
    </w:p>
    <w:p w:rsidR="0087117A" w:rsidRPr="0087117A" w:rsidRDefault="0087117A" w:rsidP="00EF5A78">
      <w:pPr>
        <w:spacing w:line="180" w:lineRule="exact"/>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_____________________________________________, вид разрешенного использования_______________, цель использования_______________________________,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обязуюсь:</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87117A">
        <w:rPr>
          <w:rFonts w:ascii="Arial" w:hAnsi="Arial" w:cs="Arial"/>
          <w:sz w:val="18"/>
          <w:szCs w:val="18"/>
        </w:rPr>
        <w:t>ии ау</w:t>
      </w:r>
      <w:proofErr w:type="gramEnd"/>
      <w:r w:rsidRPr="0087117A">
        <w:rPr>
          <w:rFonts w:ascii="Arial" w:hAnsi="Arial" w:cs="Arial"/>
          <w:sz w:val="18"/>
          <w:szCs w:val="18"/>
        </w:rPr>
        <w:t>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2. В случае признания победителем аукциона: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Банковские реквизиты заявителя (реквизиты для возврата задатка)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расчетный счет №_________________________ лицевой счет № 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в_______________________________</w:t>
      </w:r>
      <w:r w:rsidR="00EF5A78">
        <w:rPr>
          <w:rFonts w:ascii="Arial" w:hAnsi="Arial" w:cs="Arial"/>
          <w:sz w:val="18"/>
          <w:szCs w:val="18"/>
        </w:rPr>
        <w:t>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корр. счет № __</w:t>
      </w:r>
      <w:r w:rsidR="00EF5A78">
        <w:rPr>
          <w:rFonts w:ascii="Arial" w:hAnsi="Arial" w:cs="Arial"/>
          <w:sz w:val="18"/>
          <w:szCs w:val="18"/>
        </w:rPr>
        <w:t>____________БИК 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ИНН банка</w:t>
      </w:r>
      <w:r w:rsidR="00EF5A78">
        <w:rPr>
          <w:rFonts w:ascii="Arial" w:hAnsi="Arial" w:cs="Arial"/>
          <w:sz w:val="18"/>
          <w:szCs w:val="18"/>
        </w:rPr>
        <w:t xml:space="preserve"> __________</w:t>
      </w:r>
      <w:r w:rsidRPr="0087117A">
        <w:rPr>
          <w:rFonts w:ascii="Arial" w:hAnsi="Arial" w:cs="Arial"/>
          <w:sz w:val="18"/>
          <w:szCs w:val="18"/>
        </w:rPr>
        <w:t>КПП банка ______________</w:t>
      </w:r>
    </w:p>
    <w:p w:rsidR="0087117A" w:rsidRPr="0087117A" w:rsidRDefault="00EF5A78" w:rsidP="0087117A">
      <w:pPr>
        <w:spacing w:line="180" w:lineRule="exact"/>
        <w:ind w:firstLine="284"/>
        <w:jc w:val="both"/>
        <w:rPr>
          <w:rFonts w:ascii="Arial" w:hAnsi="Arial" w:cs="Arial"/>
          <w:sz w:val="18"/>
          <w:szCs w:val="18"/>
        </w:rPr>
      </w:pPr>
      <w:r>
        <w:rPr>
          <w:rFonts w:ascii="Arial" w:hAnsi="Arial" w:cs="Arial"/>
          <w:sz w:val="18"/>
          <w:szCs w:val="18"/>
        </w:rPr>
        <w:t>Представитель заявителя</w:t>
      </w:r>
      <w:r w:rsidR="0087117A" w:rsidRPr="0087117A">
        <w:rPr>
          <w:rFonts w:ascii="Arial" w:hAnsi="Arial" w:cs="Arial"/>
          <w:sz w:val="18"/>
          <w:szCs w:val="18"/>
        </w:rPr>
        <w:t>_______________________</w:t>
      </w:r>
      <w:r>
        <w:rPr>
          <w:rFonts w:ascii="Arial" w:hAnsi="Arial" w:cs="Arial"/>
          <w:sz w:val="18"/>
          <w:szCs w:val="18"/>
        </w:rPr>
        <w:t>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Действует на основании доверенности № ____________________ серия _______________,</w:t>
      </w:r>
    </w:p>
    <w:p w:rsidR="0087117A" w:rsidRPr="0087117A" w:rsidRDefault="0087117A" w:rsidP="0087117A">
      <w:pPr>
        <w:spacing w:line="180" w:lineRule="exact"/>
        <w:ind w:firstLine="284"/>
        <w:jc w:val="both"/>
        <w:rPr>
          <w:rFonts w:ascii="Arial" w:hAnsi="Arial" w:cs="Arial"/>
          <w:sz w:val="18"/>
          <w:szCs w:val="18"/>
        </w:rPr>
      </w:pPr>
      <w:proofErr w:type="gramStart"/>
      <w:r w:rsidRPr="0087117A">
        <w:rPr>
          <w:rFonts w:ascii="Arial" w:hAnsi="Arial" w:cs="Arial"/>
          <w:sz w:val="18"/>
          <w:szCs w:val="18"/>
        </w:rPr>
        <w:t>удостоверенной</w:t>
      </w:r>
      <w:proofErr w:type="gramEnd"/>
      <w:r w:rsidRPr="0087117A">
        <w:rPr>
          <w:rFonts w:ascii="Arial" w:hAnsi="Arial" w:cs="Arial"/>
          <w:sz w:val="18"/>
          <w:szCs w:val="18"/>
        </w:rPr>
        <w:t xml:space="preserve"> «_</w:t>
      </w:r>
      <w:r w:rsidR="00EF5A78">
        <w:rPr>
          <w:rFonts w:ascii="Arial" w:hAnsi="Arial" w:cs="Arial"/>
          <w:sz w:val="18"/>
          <w:szCs w:val="18"/>
        </w:rPr>
        <w:t>__» _______________</w:t>
      </w:r>
      <w:r w:rsidRPr="0087117A">
        <w:rPr>
          <w:rFonts w:ascii="Arial" w:hAnsi="Arial" w:cs="Arial"/>
          <w:sz w:val="18"/>
          <w:szCs w:val="18"/>
        </w:rPr>
        <w:t>20____ г. _____________________________________________                                                                                                     (кем)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Документ, удостоверяющий личность доверенного лица ___________________________________________________________________________________________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(наименование документа, серия, номер, дата, кем выдан)</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w:t>
      </w:r>
      <w:r w:rsidRPr="0087117A">
        <w:rPr>
          <w:rFonts w:ascii="Arial" w:hAnsi="Arial" w:cs="Arial"/>
          <w:sz w:val="18"/>
          <w:szCs w:val="18"/>
        </w:rPr>
        <w:lastRenderedPageBreak/>
        <w:t>площадь Ленина, 1) на обработку моих персональных данных с целью оформления документов.</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Подпись заявителя</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(его полномочного представителя</w:t>
      </w:r>
      <w:proofErr w:type="gramStart"/>
      <w:r w:rsidRPr="0087117A">
        <w:rPr>
          <w:rFonts w:ascii="Arial" w:hAnsi="Arial" w:cs="Arial"/>
          <w:sz w:val="18"/>
          <w:szCs w:val="18"/>
        </w:rPr>
        <w:t>)   ______(____)</w:t>
      </w:r>
      <w:proofErr w:type="gramEnd"/>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М.П. «____» ___________ 201__г.</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EF5A78">
      <w:pPr>
        <w:spacing w:line="180" w:lineRule="exact"/>
        <w:ind w:firstLine="284"/>
        <w:jc w:val="both"/>
        <w:rPr>
          <w:rFonts w:ascii="Arial" w:hAnsi="Arial" w:cs="Arial"/>
          <w:sz w:val="18"/>
          <w:szCs w:val="18"/>
        </w:rPr>
      </w:pPr>
      <w:r w:rsidRPr="0087117A">
        <w:rPr>
          <w:rFonts w:ascii="Arial" w:hAnsi="Arial" w:cs="Arial"/>
          <w:sz w:val="18"/>
          <w:szCs w:val="18"/>
        </w:rPr>
        <w:t xml:space="preserve">Заявка принята: «___» ______201__г.    __________ ч. </w:t>
      </w:r>
      <w:r w:rsidR="00EF5A78">
        <w:rPr>
          <w:rFonts w:ascii="Arial" w:hAnsi="Arial" w:cs="Arial"/>
          <w:sz w:val="18"/>
          <w:szCs w:val="18"/>
        </w:rPr>
        <w:t xml:space="preserve">_____ мин. </w:t>
      </w:r>
      <w:r w:rsidR="00735EEC">
        <w:rPr>
          <w:rFonts w:ascii="Arial" w:hAnsi="Arial" w:cs="Arial"/>
          <w:sz w:val="18"/>
          <w:szCs w:val="18"/>
        </w:rPr>
        <w:t xml:space="preserve"> </w:t>
      </w:r>
      <w:proofErr w:type="gramStart"/>
      <w:r w:rsidR="00EF5A78">
        <w:rPr>
          <w:rFonts w:ascii="Arial" w:hAnsi="Arial" w:cs="Arial"/>
          <w:sz w:val="18"/>
          <w:szCs w:val="18"/>
        </w:rPr>
        <w:t>под</w:t>
      </w:r>
      <w:proofErr w:type="gramEnd"/>
      <w:r w:rsidR="00EF5A78">
        <w:rPr>
          <w:rFonts w:ascii="Arial" w:hAnsi="Arial" w:cs="Arial"/>
          <w:sz w:val="18"/>
          <w:szCs w:val="18"/>
        </w:rPr>
        <w:t xml:space="preserve"> № ____</w:t>
      </w:r>
    </w:p>
    <w:p w:rsidR="00EF5A78" w:rsidRDefault="00EF5A78"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Подпись лица, принявшего заявку</w:t>
      </w:r>
      <w:proofErr w:type="gramStart"/>
      <w:r w:rsidRPr="0087117A">
        <w:rPr>
          <w:rFonts w:ascii="Arial" w:hAnsi="Arial" w:cs="Arial"/>
          <w:sz w:val="18"/>
          <w:szCs w:val="18"/>
        </w:rPr>
        <w:t xml:space="preserve">     _____(____)</w:t>
      </w:r>
      <w:proofErr w:type="gramEnd"/>
    </w:p>
    <w:p w:rsidR="0087117A" w:rsidRPr="0087117A" w:rsidRDefault="0087117A" w:rsidP="0087117A">
      <w:pPr>
        <w:spacing w:line="180" w:lineRule="exact"/>
        <w:ind w:firstLine="284"/>
        <w:jc w:val="both"/>
        <w:rPr>
          <w:rFonts w:ascii="Arial" w:hAnsi="Arial" w:cs="Arial"/>
          <w:sz w:val="18"/>
          <w:szCs w:val="18"/>
        </w:rPr>
      </w:pPr>
    </w:p>
    <w:p w:rsidR="00735EEC" w:rsidRDefault="00735EEC" w:rsidP="00EF5A78">
      <w:pPr>
        <w:spacing w:line="180" w:lineRule="exact"/>
        <w:ind w:firstLine="284"/>
        <w:jc w:val="center"/>
        <w:rPr>
          <w:rFonts w:ascii="Arial" w:hAnsi="Arial" w:cs="Arial"/>
          <w:sz w:val="18"/>
          <w:szCs w:val="18"/>
        </w:rPr>
      </w:pPr>
    </w:p>
    <w:p w:rsidR="0087117A" w:rsidRPr="0087117A" w:rsidRDefault="0087117A" w:rsidP="00EF5A78">
      <w:pPr>
        <w:spacing w:line="180" w:lineRule="exact"/>
        <w:ind w:firstLine="284"/>
        <w:jc w:val="center"/>
        <w:rPr>
          <w:rFonts w:ascii="Arial" w:hAnsi="Arial" w:cs="Arial"/>
          <w:sz w:val="18"/>
          <w:szCs w:val="18"/>
        </w:rPr>
      </w:pPr>
      <w:r w:rsidRPr="0087117A">
        <w:rPr>
          <w:rFonts w:ascii="Arial" w:hAnsi="Arial" w:cs="Arial"/>
          <w:sz w:val="18"/>
          <w:szCs w:val="18"/>
        </w:rPr>
        <w:t>Опись</w:t>
      </w:r>
    </w:p>
    <w:p w:rsidR="0087117A" w:rsidRPr="0087117A" w:rsidRDefault="0087117A" w:rsidP="00EF5A78">
      <w:pPr>
        <w:spacing w:line="180" w:lineRule="exact"/>
        <w:ind w:firstLine="284"/>
        <w:jc w:val="center"/>
        <w:rPr>
          <w:rFonts w:ascii="Arial" w:hAnsi="Arial" w:cs="Arial"/>
          <w:sz w:val="18"/>
          <w:szCs w:val="18"/>
        </w:rPr>
      </w:pPr>
      <w:r w:rsidRPr="0087117A">
        <w:rPr>
          <w:rFonts w:ascii="Arial" w:hAnsi="Arial" w:cs="Arial"/>
          <w:sz w:val="18"/>
          <w:szCs w:val="18"/>
        </w:rPr>
        <w:t>представленных документов для участия в аукционе претендентом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___________________________________________</w:t>
      </w:r>
    </w:p>
    <w:p w:rsidR="0087117A" w:rsidRPr="0087117A" w:rsidRDefault="0087117A" w:rsidP="0087117A">
      <w:pPr>
        <w:spacing w:line="180" w:lineRule="exact"/>
        <w:ind w:firstLine="284"/>
        <w:jc w:val="both"/>
        <w:rPr>
          <w:rFonts w:ascii="Arial" w:hAnsi="Arial" w:cs="Arial"/>
          <w:sz w:val="18"/>
          <w:szCs w:val="18"/>
        </w:rPr>
      </w:pPr>
      <w:proofErr w:type="gramStart"/>
      <w:r w:rsidRPr="0087117A">
        <w:rPr>
          <w:rFonts w:ascii="Arial" w:hAnsi="Arial" w:cs="Arial"/>
          <w:sz w:val="18"/>
          <w:szCs w:val="18"/>
        </w:rPr>
        <w:t>(наименование юридического лица,</w:t>
      </w:r>
      <w:proofErr w:type="gramEnd"/>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__________________________________________</w:t>
      </w:r>
    </w:p>
    <w:p w:rsidR="0087117A" w:rsidRPr="0087117A" w:rsidRDefault="0087117A" w:rsidP="0087117A">
      <w:pPr>
        <w:spacing w:line="180" w:lineRule="exact"/>
        <w:ind w:firstLine="284"/>
        <w:jc w:val="both"/>
        <w:rPr>
          <w:rFonts w:ascii="Arial" w:hAnsi="Arial" w:cs="Arial"/>
          <w:sz w:val="18"/>
          <w:szCs w:val="18"/>
        </w:rPr>
      </w:pPr>
      <w:proofErr w:type="spellStart"/>
      <w:r w:rsidRPr="0087117A">
        <w:rPr>
          <w:rFonts w:ascii="Arial" w:hAnsi="Arial" w:cs="Arial"/>
          <w:sz w:val="18"/>
          <w:szCs w:val="18"/>
        </w:rPr>
        <w:t>ф.и.о.</w:t>
      </w:r>
      <w:proofErr w:type="spellEnd"/>
      <w:r w:rsidRPr="0087117A">
        <w:rPr>
          <w:rFonts w:ascii="Arial" w:hAnsi="Arial" w:cs="Arial"/>
          <w:sz w:val="18"/>
          <w:szCs w:val="18"/>
        </w:rPr>
        <w:t xml:space="preserve"> индивидуального предпринимателя или гражданина)_________________________________________________________________________________</w:t>
      </w:r>
    </w:p>
    <w:p w:rsidR="0087117A" w:rsidRPr="0087117A" w:rsidRDefault="0087117A" w:rsidP="00315B2B">
      <w:pPr>
        <w:spacing w:line="180" w:lineRule="exact"/>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1. Заявка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2. Документ об уплате задатка </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3._________________________________________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5._________________________________________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6._________________________________________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7._________________________________________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8._________________________________________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9._________________________________________</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10. _______________________________________</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EF5A78" w:rsidP="0087117A">
      <w:pPr>
        <w:spacing w:line="180" w:lineRule="exact"/>
        <w:ind w:firstLine="284"/>
        <w:jc w:val="both"/>
        <w:rPr>
          <w:rFonts w:ascii="Arial" w:hAnsi="Arial" w:cs="Arial"/>
          <w:sz w:val="18"/>
          <w:szCs w:val="18"/>
        </w:rPr>
      </w:pPr>
      <w:r>
        <w:rPr>
          <w:rFonts w:ascii="Arial" w:hAnsi="Arial" w:cs="Arial"/>
          <w:sz w:val="18"/>
          <w:szCs w:val="18"/>
        </w:rPr>
        <w:t xml:space="preserve">____________            </w:t>
      </w:r>
      <w:r w:rsidR="0087117A" w:rsidRPr="0087117A">
        <w:rPr>
          <w:rFonts w:ascii="Arial" w:hAnsi="Arial" w:cs="Arial"/>
          <w:sz w:val="18"/>
          <w:szCs w:val="18"/>
        </w:rPr>
        <w:t>(____</w:t>
      </w:r>
      <w:r>
        <w:rPr>
          <w:rFonts w:ascii="Arial" w:hAnsi="Arial" w:cs="Arial"/>
          <w:sz w:val="18"/>
          <w:szCs w:val="18"/>
        </w:rPr>
        <w:t>_) ____</w:t>
      </w:r>
      <w:r w:rsidR="0087117A" w:rsidRPr="0087117A">
        <w:rPr>
          <w:rFonts w:ascii="Arial" w:hAnsi="Arial" w:cs="Arial"/>
          <w:sz w:val="18"/>
          <w:szCs w:val="18"/>
        </w:rPr>
        <w:t xml:space="preserve">______ (_____)    </w:t>
      </w:r>
    </w:p>
    <w:p w:rsidR="0087117A" w:rsidRPr="0087117A" w:rsidRDefault="00EF5A78" w:rsidP="0087117A">
      <w:pPr>
        <w:spacing w:line="180" w:lineRule="exact"/>
        <w:ind w:firstLine="284"/>
        <w:jc w:val="both"/>
        <w:rPr>
          <w:rFonts w:ascii="Arial" w:hAnsi="Arial" w:cs="Arial"/>
          <w:sz w:val="18"/>
          <w:szCs w:val="18"/>
        </w:rPr>
      </w:pPr>
      <w:r>
        <w:rPr>
          <w:rFonts w:ascii="Arial" w:hAnsi="Arial" w:cs="Arial"/>
          <w:sz w:val="18"/>
          <w:szCs w:val="18"/>
        </w:rPr>
        <w:t xml:space="preserve">Подпись претендента   </w:t>
      </w:r>
      <w:proofErr w:type="spellStart"/>
      <w:r>
        <w:rPr>
          <w:rFonts w:ascii="Arial" w:hAnsi="Arial" w:cs="Arial"/>
          <w:sz w:val="18"/>
          <w:szCs w:val="18"/>
        </w:rPr>
        <w:t>ф.и</w:t>
      </w:r>
      <w:proofErr w:type="gramStart"/>
      <w:r>
        <w:rPr>
          <w:rFonts w:ascii="Arial" w:hAnsi="Arial" w:cs="Arial"/>
          <w:sz w:val="18"/>
          <w:szCs w:val="18"/>
        </w:rPr>
        <w:t>.о</w:t>
      </w:r>
      <w:proofErr w:type="spellEnd"/>
      <w:proofErr w:type="gramEnd"/>
      <w:r>
        <w:rPr>
          <w:rFonts w:ascii="Arial" w:hAnsi="Arial" w:cs="Arial"/>
          <w:sz w:val="18"/>
          <w:szCs w:val="18"/>
        </w:rPr>
        <w:t xml:space="preserve">      </w:t>
      </w:r>
      <w:r w:rsidR="0087117A" w:rsidRPr="0087117A">
        <w:rPr>
          <w:rFonts w:ascii="Arial" w:hAnsi="Arial" w:cs="Arial"/>
          <w:sz w:val="18"/>
          <w:szCs w:val="18"/>
        </w:rPr>
        <w:t xml:space="preserve">подпись    </w:t>
      </w:r>
      <w:r>
        <w:rPr>
          <w:rFonts w:ascii="Arial" w:hAnsi="Arial" w:cs="Arial"/>
          <w:sz w:val="18"/>
          <w:szCs w:val="18"/>
        </w:rPr>
        <w:t xml:space="preserve"> </w:t>
      </w:r>
      <w:proofErr w:type="spellStart"/>
      <w:r w:rsidR="0087117A" w:rsidRPr="0087117A">
        <w:rPr>
          <w:rFonts w:ascii="Arial" w:hAnsi="Arial" w:cs="Arial"/>
          <w:sz w:val="18"/>
          <w:szCs w:val="18"/>
        </w:rPr>
        <w:t>ф.и.о.</w:t>
      </w:r>
      <w:proofErr w:type="spellEnd"/>
    </w:p>
    <w:p w:rsidR="0087117A" w:rsidRPr="0087117A" w:rsidRDefault="0087117A" w:rsidP="0087117A">
      <w:pPr>
        <w:spacing w:line="180" w:lineRule="exact"/>
        <w:ind w:firstLine="284"/>
        <w:jc w:val="both"/>
        <w:rPr>
          <w:rFonts w:ascii="Arial" w:hAnsi="Arial" w:cs="Arial"/>
          <w:sz w:val="18"/>
          <w:szCs w:val="18"/>
        </w:rPr>
      </w:pPr>
      <w:proofErr w:type="gramStart"/>
      <w:r w:rsidRPr="0087117A">
        <w:rPr>
          <w:rFonts w:ascii="Arial" w:hAnsi="Arial" w:cs="Arial"/>
          <w:sz w:val="18"/>
          <w:szCs w:val="18"/>
        </w:rPr>
        <w:t>(его полномочног</w:t>
      </w:r>
      <w:r w:rsidR="00EF5A78">
        <w:rPr>
          <w:rFonts w:ascii="Arial" w:hAnsi="Arial" w:cs="Arial"/>
          <w:sz w:val="18"/>
          <w:szCs w:val="18"/>
        </w:rPr>
        <w:t xml:space="preserve">о                  </w:t>
      </w:r>
      <w:r w:rsidRPr="0087117A">
        <w:rPr>
          <w:rFonts w:ascii="Arial" w:hAnsi="Arial" w:cs="Arial"/>
          <w:sz w:val="18"/>
          <w:szCs w:val="18"/>
        </w:rPr>
        <w:t xml:space="preserve">организатора торгов  </w:t>
      </w:r>
      <w:proofErr w:type="gramEnd"/>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    представителя)</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EF5A78">
      <w:pPr>
        <w:spacing w:line="180" w:lineRule="exact"/>
        <w:ind w:firstLine="284"/>
        <w:jc w:val="center"/>
        <w:rPr>
          <w:rFonts w:ascii="Arial" w:hAnsi="Arial" w:cs="Arial"/>
          <w:sz w:val="18"/>
          <w:szCs w:val="18"/>
        </w:rPr>
      </w:pPr>
      <w:r w:rsidRPr="0087117A">
        <w:rPr>
          <w:rFonts w:ascii="Arial" w:hAnsi="Arial" w:cs="Arial"/>
          <w:sz w:val="18"/>
          <w:szCs w:val="18"/>
        </w:rPr>
        <w:t>ДОГОВОР АРЕНДЫ № ___</w:t>
      </w:r>
    </w:p>
    <w:p w:rsidR="0087117A" w:rsidRPr="0087117A" w:rsidRDefault="0087117A" w:rsidP="00EF5A78">
      <w:pPr>
        <w:spacing w:line="180" w:lineRule="exact"/>
        <w:ind w:firstLine="284"/>
        <w:jc w:val="center"/>
        <w:rPr>
          <w:rFonts w:ascii="Arial" w:hAnsi="Arial" w:cs="Arial"/>
          <w:sz w:val="18"/>
          <w:szCs w:val="18"/>
        </w:rPr>
      </w:pPr>
      <w:r w:rsidRPr="0087117A">
        <w:rPr>
          <w:rFonts w:ascii="Arial" w:hAnsi="Arial" w:cs="Arial"/>
          <w:sz w:val="18"/>
          <w:szCs w:val="18"/>
        </w:rPr>
        <w:t>земельного участка, государственная собственность</w:t>
      </w:r>
      <w:r w:rsidR="00EF5A78">
        <w:rPr>
          <w:rFonts w:ascii="Arial" w:hAnsi="Arial" w:cs="Arial"/>
          <w:sz w:val="18"/>
          <w:szCs w:val="18"/>
        </w:rPr>
        <w:t xml:space="preserve"> </w:t>
      </w:r>
      <w:r w:rsidRPr="0087117A">
        <w:rPr>
          <w:rFonts w:ascii="Arial" w:hAnsi="Arial" w:cs="Arial"/>
          <w:sz w:val="18"/>
          <w:szCs w:val="18"/>
        </w:rPr>
        <w:t>на который не разграничена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EF5A78" w:rsidP="0087117A">
      <w:pPr>
        <w:spacing w:line="180" w:lineRule="exact"/>
        <w:ind w:firstLine="284"/>
        <w:jc w:val="both"/>
        <w:rPr>
          <w:rFonts w:ascii="Arial" w:hAnsi="Arial" w:cs="Arial"/>
          <w:sz w:val="18"/>
          <w:szCs w:val="18"/>
        </w:rPr>
      </w:pPr>
      <w:r>
        <w:rPr>
          <w:rFonts w:ascii="Arial" w:hAnsi="Arial" w:cs="Arial"/>
          <w:sz w:val="18"/>
          <w:szCs w:val="18"/>
        </w:rPr>
        <w:t xml:space="preserve">г. </w:t>
      </w:r>
      <w:proofErr w:type="gramStart"/>
      <w:r w:rsidR="0087117A" w:rsidRPr="0087117A">
        <w:rPr>
          <w:rFonts w:ascii="Arial" w:hAnsi="Arial" w:cs="Arial"/>
          <w:sz w:val="18"/>
          <w:szCs w:val="18"/>
        </w:rPr>
        <w:t>Благодар</w:t>
      </w:r>
      <w:r>
        <w:rPr>
          <w:rFonts w:ascii="Arial" w:hAnsi="Arial" w:cs="Arial"/>
          <w:sz w:val="18"/>
          <w:szCs w:val="18"/>
        </w:rPr>
        <w:t>ный</w:t>
      </w:r>
      <w:proofErr w:type="gramEnd"/>
      <w:r>
        <w:rPr>
          <w:rFonts w:ascii="Arial" w:hAnsi="Arial" w:cs="Arial"/>
          <w:sz w:val="18"/>
          <w:szCs w:val="18"/>
        </w:rPr>
        <w:t xml:space="preserve">                   _______________</w:t>
      </w:r>
      <w:r w:rsidR="0087117A" w:rsidRPr="0087117A">
        <w:rPr>
          <w:rFonts w:ascii="Arial" w:hAnsi="Arial" w:cs="Arial"/>
          <w:sz w:val="18"/>
          <w:szCs w:val="18"/>
        </w:rPr>
        <w:t xml:space="preserve">  года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proofErr w:type="gramStart"/>
      <w:r w:rsidRPr="0087117A">
        <w:rPr>
          <w:rFonts w:ascii="Arial" w:hAnsi="Arial" w:cs="Arial"/>
          <w:sz w:val="18"/>
          <w:szCs w:val="18"/>
        </w:rPr>
        <w:t>На основании итогового протокола от ____________ 2022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87117A">
        <w:rPr>
          <w:rFonts w:ascii="Arial" w:hAnsi="Arial" w:cs="Arial"/>
          <w:sz w:val="18"/>
          <w:szCs w:val="18"/>
        </w:rPr>
        <w:t xml:space="preserve"> </w:t>
      </w:r>
      <w:proofErr w:type="gramStart"/>
      <w:r w:rsidRPr="0087117A">
        <w:rPr>
          <w:rFonts w:ascii="Arial" w:hAnsi="Arial" w:cs="Arial"/>
          <w:sz w:val="18"/>
          <w:szCs w:val="18"/>
        </w:rPr>
        <w:t xml:space="preserve">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w:t>
      </w:r>
      <w:r w:rsidRPr="0087117A">
        <w:rPr>
          <w:rFonts w:ascii="Arial" w:hAnsi="Arial" w:cs="Arial"/>
          <w:sz w:val="18"/>
          <w:szCs w:val="18"/>
        </w:rPr>
        <w:lastRenderedPageBreak/>
        <w:t>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87117A">
        <w:rPr>
          <w:rFonts w:ascii="Arial" w:hAnsi="Arial" w:cs="Arial"/>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87117A" w:rsidRPr="0087117A" w:rsidRDefault="00EF5A78" w:rsidP="0087117A">
      <w:pPr>
        <w:spacing w:line="180" w:lineRule="exact"/>
        <w:ind w:firstLine="284"/>
        <w:jc w:val="both"/>
        <w:rPr>
          <w:rFonts w:ascii="Arial" w:hAnsi="Arial" w:cs="Arial"/>
          <w:sz w:val="18"/>
          <w:szCs w:val="18"/>
        </w:rPr>
      </w:pPr>
      <w:r>
        <w:rPr>
          <w:rFonts w:ascii="Arial" w:hAnsi="Arial" w:cs="Arial"/>
          <w:sz w:val="18"/>
          <w:szCs w:val="18"/>
        </w:rPr>
        <w:t>и_________________, ОГРН __________________</w:t>
      </w:r>
      <w:r w:rsidR="0087117A" w:rsidRPr="0087117A">
        <w:rPr>
          <w:rFonts w:ascii="Arial" w:hAnsi="Arial" w:cs="Arial"/>
          <w:sz w:val="18"/>
          <w:szCs w:val="18"/>
        </w:rPr>
        <w:t>,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0087117A" w:rsidRPr="0087117A">
        <w:rPr>
          <w:rFonts w:ascii="Arial" w:hAnsi="Arial" w:cs="Arial"/>
          <w:sz w:val="18"/>
          <w:szCs w:val="18"/>
        </w:rPr>
        <w:t xml:space="preserve"> ,</w:t>
      </w:r>
      <w:proofErr w:type="gramEnd"/>
      <w:r w:rsidR="0087117A" w:rsidRPr="0087117A">
        <w:rPr>
          <w:rFonts w:ascii="Arial" w:hAnsi="Arial" w:cs="Arial"/>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0087117A" w:rsidRPr="0087117A">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1. Предмет Договора</w:t>
      </w:r>
    </w:p>
    <w:p w:rsidR="0087117A" w:rsidRPr="0087117A" w:rsidRDefault="0087117A" w:rsidP="0087117A">
      <w:pPr>
        <w:spacing w:line="180" w:lineRule="exact"/>
        <w:ind w:firstLine="284"/>
        <w:jc w:val="both"/>
        <w:rPr>
          <w:rFonts w:ascii="Arial" w:hAnsi="Arial" w:cs="Arial"/>
          <w:sz w:val="18"/>
          <w:szCs w:val="18"/>
        </w:rPr>
      </w:pPr>
    </w:p>
    <w:p w:rsidR="00EF5A78"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w:t>
      </w:r>
      <w:r w:rsidR="00EF5A78">
        <w:rPr>
          <w:rFonts w:ascii="Arial" w:hAnsi="Arial" w:cs="Arial"/>
          <w:sz w:val="18"/>
          <w:szCs w:val="18"/>
        </w:rPr>
        <w:t xml:space="preserve">земель – _____________________, </w:t>
      </w:r>
      <w:r w:rsidRPr="0087117A">
        <w:rPr>
          <w:rFonts w:ascii="Arial" w:hAnsi="Arial" w:cs="Arial"/>
          <w:sz w:val="18"/>
          <w:szCs w:val="18"/>
        </w:rPr>
        <w:t>вид разрешенного использования – _____________</w:t>
      </w:r>
      <w:r w:rsidR="00EF5A78">
        <w:rPr>
          <w:rFonts w:ascii="Arial" w:hAnsi="Arial" w:cs="Arial"/>
          <w:sz w:val="18"/>
          <w:szCs w:val="18"/>
        </w:rPr>
        <w:t>_________, цель использования</w:t>
      </w:r>
      <w:r w:rsidRPr="0087117A">
        <w:rPr>
          <w:rFonts w:ascii="Arial" w:hAnsi="Arial" w:cs="Arial"/>
          <w:sz w:val="18"/>
          <w:szCs w:val="18"/>
        </w:rPr>
        <w:t>____</w:t>
      </w:r>
      <w:r w:rsidR="00EF5A78">
        <w:rPr>
          <w:rFonts w:ascii="Arial" w:hAnsi="Arial" w:cs="Arial"/>
          <w:sz w:val="18"/>
          <w:szCs w:val="18"/>
        </w:rPr>
        <w:t>_________________________,</w:t>
      </w:r>
    </w:p>
    <w:p w:rsidR="00EF5A78" w:rsidRDefault="00EF5A78" w:rsidP="00EF5A78">
      <w:pPr>
        <w:spacing w:line="180" w:lineRule="exact"/>
        <w:jc w:val="both"/>
        <w:rPr>
          <w:rFonts w:ascii="Arial" w:hAnsi="Arial" w:cs="Arial"/>
          <w:sz w:val="18"/>
          <w:szCs w:val="18"/>
        </w:rPr>
      </w:pPr>
      <w:proofErr w:type="gramStart"/>
      <w:r>
        <w:rPr>
          <w:rFonts w:ascii="Arial" w:hAnsi="Arial" w:cs="Arial"/>
          <w:sz w:val="18"/>
          <w:szCs w:val="18"/>
        </w:rPr>
        <w:t>Расположенный</w:t>
      </w:r>
      <w:proofErr w:type="gramEnd"/>
      <w:r>
        <w:rPr>
          <w:rFonts w:ascii="Arial" w:hAnsi="Arial" w:cs="Arial"/>
          <w:sz w:val="18"/>
          <w:szCs w:val="18"/>
        </w:rPr>
        <w:t xml:space="preserve"> по адресу:</w:t>
      </w:r>
      <w:r w:rsidR="0087117A" w:rsidRPr="0087117A">
        <w:rPr>
          <w:rFonts w:ascii="Arial" w:hAnsi="Arial" w:cs="Arial"/>
          <w:sz w:val="18"/>
          <w:szCs w:val="18"/>
        </w:rPr>
        <w:t>______</w:t>
      </w:r>
      <w:r>
        <w:rPr>
          <w:rFonts w:ascii="Arial" w:hAnsi="Arial" w:cs="Arial"/>
          <w:sz w:val="18"/>
          <w:szCs w:val="18"/>
        </w:rPr>
        <w:t>_______________</w:t>
      </w:r>
      <w:r w:rsidR="0087117A" w:rsidRPr="0087117A">
        <w:rPr>
          <w:rFonts w:ascii="Arial" w:hAnsi="Arial" w:cs="Arial"/>
          <w:sz w:val="18"/>
          <w:szCs w:val="18"/>
        </w:rPr>
        <w:t xml:space="preserve">, </w:t>
      </w:r>
    </w:p>
    <w:p w:rsidR="0087117A" w:rsidRPr="0087117A" w:rsidRDefault="0087117A" w:rsidP="00EF5A78">
      <w:pPr>
        <w:spacing w:line="180" w:lineRule="exact"/>
        <w:jc w:val="both"/>
        <w:rPr>
          <w:rFonts w:ascii="Arial" w:hAnsi="Arial" w:cs="Arial"/>
          <w:sz w:val="18"/>
          <w:szCs w:val="18"/>
        </w:rPr>
      </w:pPr>
      <w:r w:rsidRPr="0087117A">
        <w:rPr>
          <w:rFonts w:ascii="Arial" w:hAnsi="Arial" w:cs="Arial"/>
          <w:sz w:val="18"/>
          <w:szCs w:val="18"/>
        </w:rPr>
        <w:t>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2. Срок Договора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2.1. Срок аренды участка устанавливается с ______ 20__ года по ______ 20___ года.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2.2. Договор, заключенный на срок более одного года, вступает в силу </w:t>
      </w:r>
      <w:proofErr w:type="gramStart"/>
      <w:r w:rsidRPr="0087117A">
        <w:rPr>
          <w:rFonts w:ascii="Arial" w:hAnsi="Arial" w:cs="Arial"/>
          <w:sz w:val="18"/>
          <w:szCs w:val="18"/>
        </w:rPr>
        <w:t>с</w:t>
      </w:r>
      <w:proofErr w:type="gramEnd"/>
      <w:r w:rsidRPr="0087117A">
        <w:rPr>
          <w:rFonts w:ascii="Arial" w:hAnsi="Arial" w:cs="Arial"/>
          <w:sz w:val="18"/>
          <w:szCs w:val="18"/>
        </w:rPr>
        <w:t xml:space="preserve"> даты его государственной регистрации в установленном законодательством порядке.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3. Размер и условия внесения арендной платы</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87117A" w:rsidRPr="0087117A" w:rsidRDefault="0087117A" w:rsidP="0087117A">
      <w:pPr>
        <w:spacing w:line="180" w:lineRule="exact"/>
        <w:ind w:firstLine="284"/>
        <w:jc w:val="both"/>
        <w:rPr>
          <w:rFonts w:ascii="Arial" w:hAnsi="Arial" w:cs="Arial"/>
          <w:sz w:val="18"/>
          <w:szCs w:val="18"/>
        </w:rPr>
      </w:pPr>
      <w:proofErr w:type="gramStart"/>
      <w:r w:rsidRPr="0087117A">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87117A">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lastRenderedPageBreak/>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87117A">
        <w:rPr>
          <w:rFonts w:ascii="Arial" w:hAnsi="Arial" w:cs="Arial"/>
          <w:sz w:val="18"/>
          <w:szCs w:val="18"/>
        </w:rPr>
        <w:t>р</w:t>
      </w:r>
      <w:proofErr w:type="gramEnd"/>
      <w:r w:rsidRPr="0087117A">
        <w:rPr>
          <w:rFonts w:ascii="Arial" w:hAnsi="Arial" w:cs="Arial"/>
          <w:sz w:val="18"/>
          <w:szCs w:val="18"/>
        </w:rPr>
        <w:t>/</w:t>
      </w:r>
      <w:proofErr w:type="spellStart"/>
      <w:r w:rsidRPr="0087117A">
        <w:rPr>
          <w:rFonts w:ascii="Arial" w:hAnsi="Arial" w:cs="Arial"/>
          <w:sz w:val="18"/>
          <w:szCs w:val="18"/>
        </w:rPr>
        <w:t>сч</w:t>
      </w:r>
      <w:proofErr w:type="spellEnd"/>
      <w:r w:rsidRPr="0087117A">
        <w:rPr>
          <w:rFonts w:ascii="Arial" w:hAnsi="Arial" w:cs="Arial"/>
          <w:sz w:val="18"/>
          <w:szCs w:val="18"/>
        </w:rPr>
        <w:t xml:space="preserve"> 40101810300000010005, отделение Ставрополь                        г. Ставрополь, БИК 040702001.</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В поле «получатель» (платежное поручение, квитанция) указать: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КБК 602 111 05012 04 0000 120, ОКТМО 07705000.</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3.4. Не использование земельного участка Арендатором не может служить основанием для прекращения внесения арендной платы.</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 Права и обязанности Сторон</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4.1. Арендодатель имеет право:</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87117A">
        <w:rPr>
          <w:rFonts w:ascii="Arial" w:hAnsi="Arial" w:cs="Arial"/>
          <w:sz w:val="18"/>
          <w:szCs w:val="18"/>
        </w:rPr>
        <w:t>незаключенным</w:t>
      </w:r>
      <w:proofErr w:type="gramEnd"/>
      <w:r w:rsidRPr="0087117A">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4.2. Арендодатель обязан:</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4.2.1.</w:t>
      </w:r>
      <w:r w:rsidRPr="0087117A">
        <w:rPr>
          <w:rFonts w:ascii="Arial" w:hAnsi="Arial" w:cs="Arial"/>
          <w:sz w:val="18"/>
          <w:szCs w:val="18"/>
        </w:rPr>
        <w:tab/>
        <w:t>Выполнять в полном объеме все условия Договора.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4.2.2.</w:t>
      </w:r>
      <w:r w:rsidRPr="0087117A">
        <w:rPr>
          <w:rFonts w:ascii="Arial" w:hAnsi="Arial" w:cs="Arial"/>
          <w:sz w:val="18"/>
          <w:szCs w:val="18"/>
        </w:rPr>
        <w:tab/>
        <w:t>Передать Арендатору участок по акту приема-передачи.</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4.2.3.</w:t>
      </w:r>
      <w:r w:rsidRPr="0087117A">
        <w:rPr>
          <w:rFonts w:ascii="Arial" w:hAnsi="Arial" w:cs="Arial"/>
          <w:sz w:val="18"/>
          <w:szCs w:val="18"/>
        </w:rPr>
        <w:tab/>
        <w:t>Письменно в десятидневный срок уведомить Арендатора об изменении  номеров  счетов  для перечисления  арендной  платы, указанных в п. 3.2.</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4.2.4.</w:t>
      </w:r>
      <w:r w:rsidRPr="0087117A">
        <w:rPr>
          <w:rFonts w:ascii="Arial" w:hAnsi="Arial" w:cs="Arial"/>
          <w:sz w:val="18"/>
          <w:szCs w:val="18"/>
        </w:rPr>
        <w:tab/>
        <w:t>Своевременно производить перерасчет арендной платы и своевременно информировать об этом Арендатора.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4.3. Арендатор имеет право:</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4.3.1. Использовать участок на условиях, установленных Договором.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 Арендатор обязан:</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4.4.1. Выполнять в полном объеме все условия Договора.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4.4.2. Использовать участок в соответствии с целевым назначением и разрешенным использованием.</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lastRenderedPageBreak/>
        <w:t>4.4.3. Уплачивать в размере и на условиях, установленных Договором, арендную плату.</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4.4.4.</w:t>
      </w:r>
      <w:r w:rsidRPr="0087117A">
        <w:rPr>
          <w:rFonts w:ascii="Arial" w:hAnsi="Arial" w:cs="Arial"/>
          <w:sz w:val="18"/>
          <w:szCs w:val="18"/>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4.4.8. Письменно в десятидневный срок уведомить Арендодателя об изменении своих реквизитов.</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4.5. Арендодатель и Арендатор имеют иные права и </w:t>
      </w:r>
      <w:proofErr w:type="gramStart"/>
      <w:r w:rsidRPr="0087117A">
        <w:rPr>
          <w:rFonts w:ascii="Arial" w:hAnsi="Arial" w:cs="Arial"/>
          <w:sz w:val="18"/>
          <w:szCs w:val="18"/>
        </w:rPr>
        <w:t>несут иные обязанности</w:t>
      </w:r>
      <w:proofErr w:type="gramEnd"/>
      <w:r w:rsidRPr="0087117A">
        <w:rPr>
          <w:rFonts w:ascii="Arial" w:hAnsi="Arial" w:cs="Arial"/>
          <w:sz w:val="18"/>
          <w:szCs w:val="18"/>
        </w:rPr>
        <w:t xml:space="preserve">, установленные законодательством Российской Федерации. </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5. Ответственность Сторон</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6. Изменение, расторжение и прекращение Договора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6.1. Все изменения и дополнения к Договору оформляются Сторонами в письменной форме.</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 xml:space="preserve">6.2. </w:t>
      </w:r>
      <w:proofErr w:type="gramStart"/>
      <w:r w:rsidRPr="0087117A">
        <w:rPr>
          <w:rFonts w:ascii="Arial" w:hAnsi="Arial" w:cs="Arial"/>
          <w:sz w:val="18"/>
          <w:szCs w:val="18"/>
        </w:rPr>
        <w:t>Договор</w:t>
      </w:r>
      <w:proofErr w:type="gramEnd"/>
      <w:r w:rsidRPr="0087117A">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6.3. При прекращении Договора Арендатор обязан вернуть Арендодателю участок в надлежащем состоянии.</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7. Рассмотрение и урегулирование споров</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8. Особые условия договора</w:t>
      </w:r>
    </w:p>
    <w:p w:rsidR="0087117A" w:rsidRPr="0087117A" w:rsidRDefault="0087117A" w:rsidP="0087117A">
      <w:pPr>
        <w:spacing w:line="180" w:lineRule="exact"/>
        <w:ind w:firstLine="284"/>
        <w:jc w:val="both"/>
        <w:rPr>
          <w:rFonts w:ascii="Arial" w:hAnsi="Arial" w:cs="Arial"/>
          <w:sz w:val="18"/>
          <w:szCs w:val="18"/>
        </w:rPr>
      </w:pP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8.1. Расходы, связанные с государственной регистрацией Договора, изменений и дополнений к Договору, возлагаются на Арендатора.</w:t>
      </w:r>
    </w:p>
    <w:p w:rsidR="0087117A" w:rsidRP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8.2.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87117A" w:rsidRDefault="0087117A" w:rsidP="0087117A">
      <w:pPr>
        <w:spacing w:line="180" w:lineRule="exact"/>
        <w:ind w:firstLine="284"/>
        <w:jc w:val="both"/>
        <w:rPr>
          <w:rFonts w:ascii="Arial" w:hAnsi="Arial" w:cs="Arial"/>
          <w:sz w:val="18"/>
          <w:szCs w:val="18"/>
        </w:rPr>
      </w:pPr>
      <w:r w:rsidRPr="0087117A">
        <w:rPr>
          <w:rFonts w:ascii="Arial" w:hAnsi="Arial" w:cs="Arial"/>
          <w:sz w:val="18"/>
          <w:szCs w:val="18"/>
        </w:rPr>
        <w:t>8.3. Условия договора распространяются на отношения, возникшие со дня подписания сторонами акта приема-передачи земельного участка.</w:t>
      </w:r>
    </w:p>
    <w:p w:rsidR="00D91580" w:rsidRDefault="00D91580" w:rsidP="0087117A">
      <w:pPr>
        <w:spacing w:line="180" w:lineRule="exact"/>
        <w:ind w:firstLine="284"/>
        <w:jc w:val="both"/>
        <w:rPr>
          <w:rFonts w:ascii="Arial" w:hAnsi="Arial" w:cs="Arial"/>
          <w:sz w:val="18"/>
          <w:szCs w:val="18"/>
        </w:rPr>
        <w:sectPr w:rsidR="00D91580" w:rsidSect="007A05AD">
          <w:type w:val="continuous"/>
          <w:pgSz w:w="11905" w:h="16838"/>
          <w:pgMar w:top="1134" w:right="848" w:bottom="1134" w:left="993" w:header="720" w:footer="720" w:gutter="0"/>
          <w:cols w:num="2" w:space="851"/>
          <w:noEndnote/>
          <w:titlePg/>
          <w:docGrid w:linePitch="381"/>
        </w:sectPr>
      </w:pP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lastRenderedPageBreak/>
        <w:t>9. Реквизиты Сторон</w:t>
      </w:r>
    </w:p>
    <w:p w:rsidR="00D91580" w:rsidRPr="00D91580" w:rsidRDefault="00D91580" w:rsidP="00D91580">
      <w:pPr>
        <w:spacing w:line="180" w:lineRule="exact"/>
        <w:ind w:firstLine="284"/>
        <w:jc w:val="both"/>
        <w:rPr>
          <w:rFonts w:ascii="Arial" w:hAnsi="Arial" w:cs="Arial"/>
          <w:sz w:val="18"/>
          <w:szCs w:val="18"/>
        </w:rPr>
      </w:pP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lastRenderedPageBreak/>
        <w:t xml:space="preserve">Арендодатель:  </w:t>
      </w:r>
      <w:r w:rsidRPr="00D91580">
        <w:rPr>
          <w:rFonts w:ascii="Arial" w:hAnsi="Arial" w:cs="Arial"/>
          <w:sz w:val="18"/>
          <w:szCs w:val="18"/>
        </w:rPr>
        <w:tab/>
        <w:t xml:space="preserve">управление имущественных и земельных отношений администрации </w:t>
      </w:r>
      <w:r w:rsidRPr="00D91580">
        <w:rPr>
          <w:rFonts w:ascii="Arial" w:hAnsi="Arial" w:cs="Arial"/>
          <w:sz w:val="18"/>
          <w:szCs w:val="18"/>
        </w:rPr>
        <w:lastRenderedPageBreak/>
        <w:t xml:space="preserve">Благодарненского городского округа Ставропольского края, </w:t>
      </w: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ИНН 2605016680, КПП 260501001, ОГРН 1172651027702,</w:t>
      </w:r>
    </w:p>
    <w:p w:rsid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лист записи в Едином государственном реестре юридических лиц от 25 декабря 2017 года</w:t>
      </w: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356420, Ставропольский край, Благодарненский район, город Благодарный, пл.  Ленина, 1.</w:t>
      </w:r>
    </w:p>
    <w:p w:rsidR="00D91580" w:rsidRPr="00D91580" w:rsidRDefault="00D91580" w:rsidP="00D91580">
      <w:pPr>
        <w:spacing w:line="180" w:lineRule="exact"/>
        <w:jc w:val="both"/>
        <w:rPr>
          <w:rFonts w:ascii="Arial" w:hAnsi="Arial" w:cs="Arial"/>
          <w:sz w:val="18"/>
          <w:szCs w:val="18"/>
        </w:rPr>
      </w:pP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 xml:space="preserve">Арендатор:       </w:t>
      </w:r>
      <w:r w:rsidRPr="00D91580">
        <w:rPr>
          <w:rFonts w:ascii="Arial" w:hAnsi="Arial" w:cs="Arial"/>
          <w:sz w:val="18"/>
          <w:szCs w:val="18"/>
        </w:rPr>
        <w:tab/>
        <w:t>__________________________________</w:t>
      </w: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__________________________________</w:t>
      </w:r>
    </w:p>
    <w:p w:rsidR="00D91580" w:rsidRDefault="00D91580" w:rsidP="00D91580">
      <w:pPr>
        <w:spacing w:line="180" w:lineRule="exact"/>
        <w:ind w:firstLine="284"/>
        <w:jc w:val="both"/>
        <w:rPr>
          <w:rFonts w:ascii="Arial" w:hAnsi="Arial" w:cs="Arial"/>
          <w:sz w:val="18"/>
          <w:szCs w:val="18"/>
        </w:rPr>
      </w:pPr>
      <w:proofErr w:type="gramStart"/>
      <w:r w:rsidRPr="00D91580">
        <w:rPr>
          <w:rFonts w:ascii="Arial" w:hAnsi="Arial" w:cs="Arial"/>
          <w:sz w:val="18"/>
          <w:szCs w:val="18"/>
        </w:rPr>
        <w:t>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или</w:t>
      </w:r>
      <w:r>
        <w:rPr>
          <w:rFonts w:ascii="Arial" w:hAnsi="Arial" w:cs="Arial"/>
          <w:sz w:val="18"/>
          <w:szCs w:val="18"/>
        </w:rPr>
        <w:t xml:space="preserve"> </w:t>
      </w:r>
      <w:r w:rsidRPr="00D91580">
        <w:rPr>
          <w:rFonts w:ascii="Arial" w:hAnsi="Arial" w:cs="Arial"/>
          <w:sz w:val="18"/>
          <w:szCs w:val="18"/>
        </w:rPr>
        <w:t xml:space="preserve">паспорт серия ____ № _____ выдан ____, __________ года, зарегистрирован: </w:t>
      </w:r>
      <w:proofErr w:type="gramEnd"/>
    </w:p>
    <w:p w:rsidR="00D91580" w:rsidRDefault="00D91580" w:rsidP="00D91580">
      <w:pPr>
        <w:spacing w:line="180" w:lineRule="exact"/>
        <w:jc w:val="both"/>
        <w:rPr>
          <w:rFonts w:ascii="Arial" w:hAnsi="Arial" w:cs="Arial"/>
          <w:sz w:val="18"/>
          <w:szCs w:val="18"/>
        </w:rPr>
      </w:pPr>
      <w:r w:rsidRPr="00D91580">
        <w:rPr>
          <w:rFonts w:ascii="Arial" w:hAnsi="Arial" w:cs="Arial"/>
          <w:sz w:val="18"/>
          <w:szCs w:val="18"/>
        </w:rPr>
        <w:t xml:space="preserve">г. _________, ул._________, дом  ____, </w:t>
      </w:r>
    </w:p>
    <w:p w:rsidR="00D91580" w:rsidRPr="00D91580" w:rsidRDefault="00D91580" w:rsidP="00D91580">
      <w:pPr>
        <w:spacing w:line="180" w:lineRule="exact"/>
        <w:jc w:val="both"/>
        <w:rPr>
          <w:rFonts w:ascii="Arial" w:hAnsi="Arial" w:cs="Arial"/>
          <w:sz w:val="18"/>
          <w:szCs w:val="18"/>
        </w:rPr>
      </w:pPr>
      <w:r w:rsidRPr="00D91580">
        <w:rPr>
          <w:rFonts w:ascii="Arial" w:hAnsi="Arial" w:cs="Arial"/>
          <w:sz w:val="18"/>
          <w:szCs w:val="18"/>
        </w:rPr>
        <w:t>адрес: ____________________________</w:t>
      </w:r>
    </w:p>
    <w:p w:rsidR="00D91580" w:rsidRPr="00D91580" w:rsidRDefault="00D91580" w:rsidP="00D91580">
      <w:pPr>
        <w:spacing w:line="180" w:lineRule="exact"/>
        <w:ind w:firstLine="284"/>
        <w:jc w:val="both"/>
        <w:rPr>
          <w:rFonts w:ascii="Arial" w:hAnsi="Arial" w:cs="Arial"/>
          <w:sz w:val="18"/>
          <w:szCs w:val="18"/>
        </w:rPr>
      </w:pP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10. Подписи Сторон</w:t>
      </w: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 xml:space="preserve">Арендодатель: </w:t>
      </w:r>
    </w:p>
    <w:p w:rsidR="00D91580" w:rsidRPr="00D91580" w:rsidRDefault="00D91580" w:rsidP="00D91580">
      <w:pPr>
        <w:spacing w:line="180" w:lineRule="exact"/>
        <w:jc w:val="both"/>
        <w:rPr>
          <w:rFonts w:ascii="Arial" w:hAnsi="Arial" w:cs="Arial"/>
          <w:sz w:val="18"/>
          <w:szCs w:val="18"/>
        </w:rPr>
      </w:pPr>
      <w:r w:rsidRPr="00D91580">
        <w:rPr>
          <w:rFonts w:ascii="Arial" w:hAnsi="Arial" w:cs="Arial"/>
          <w:sz w:val="18"/>
          <w:szCs w:val="18"/>
        </w:rPr>
        <w:t xml:space="preserve">________________                                ______________                             </w:t>
      </w:r>
    </w:p>
    <w:p w:rsidR="00D91580" w:rsidRPr="00D91580" w:rsidRDefault="00D91580" w:rsidP="00315B2B">
      <w:pPr>
        <w:spacing w:line="180" w:lineRule="exact"/>
        <w:ind w:firstLine="284"/>
        <w:jc w:val="both"/>
        <w:rPr>
          <w:rFonts w:ascii="Arial" w:hAnsi="Arial" w:cs="Arial"/>
          <w:sz w:val="18"/>
          <w:szCs w:val="18"/>
        </w:rPr>
      </w:pPr>
      <w:r w:rsidRPr="00D91580">
        <w:rPr>
          <w:rFonts w:ascii="Arial" w:hAnsi="Arial" w:cs="Arial"/>
          <w:sz w:val="18"/>
          <w:szCs w:val="18"/>
        </w:rPr>
        <w:t xml:space="preserve">      (подпись)                 </w:t>
      </w:r>
      <w:r w:rsidR="00315B2B">
        <w:rPr>
          <w:rFonts w:ascii="Arial" w:hAnsi="Arial" w:cs="Arial"/>
          <w:sz w:val="18"/>
          <w:szCs w:val="18"/>
        </w:rPr>
        <w:t xml:space="preserve">                   (Ф.И.О.)</w:t>
      </w:r>
    </w:p>
    <w:p w:rsidR="00D91580" w:rsidRPr="00D91580" w:rsidRDefault="00D91580" w:rsidP="00D91580">
      <w:pPr>
        <w:spacing w:line="180" w:lineRule="exact"/>
        <w:ind w:firstLine="284"/>
        <w:jc w:val="both"/>
        <w:rPr>
          <w:rFonts w:ascii="Arial" w:hAnsi="Arial" w:cs="Arial"/>
          <w:sz w:val="18"/>
          <w:szCs w:val="18"/>
        </w:rPr>
      </w:pP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 xml:space="preserve">Арендатор: </w:t>
      </w:r>
    </w:p>
    <w:p w:rsidR="00D91580" w:rsidRPr="00D91580" w:rsidRDefault="00D91580" w:rsidP="00D91580">
      <w:pPr>
        <w:spacing w:line="180" w:lineRule="exact"/>
        <w:jc w:val="both"/>
        <w:rPr>
          <w:rFonts w:ascii="Arial" w:hAnsi="Arial" w:cs="Arial"/>
          <w:sz w:val="18"/>
          <w:szCs w:val="18"/>
        </w:rPr>
      </w:pPr>
      <w:r w:rsidRPr="00D91580">
        <w:rPr>
          <w:rFonts w:ascii="Arial" w:hAnsi="Arial" w:cs="Arial"/>
          <w:sz w:val="18"/>
          <w:szCs w:val="18"/>
        </w:rPr>
        <w:t xml:space="preserve"> _______________                                 _____________</w:t>
      </w:r>
    </w:p>
    <w:p w:rsidR="00D91580" w:rsidRPr="00D91580" w:rsidRDefault="00D91580" w:rsidP="00D91580">
      <w:pPr>
        <w:spacing w:line="180" w:lineRule="exact"/>
        <w:ind w:firstLine="284"/>
        <w:jc w:val="both"/>
        <w:rPr>
          <w:rFonts w:ascii="Arial" w:hAnsi="Arial" w:cs="Arial"/>
          <w:sz w:val="18"/>
          <w:szCs w:val="18"/>
        </w:rPr>
      </w:pPr>
      <w:r w:rsidRPr="00D91580">
        <w:rPr>
          <w:rFonts w:ascii="Arial" w:hAnsi="Arial" w:cs="Arial"/>
          <w:sz w:val="18"/>
          <w:szCs w:val="18"/>
        </w:rPr>
        <w:t xml:space="preserve">      (подпись)                                   (Ф.И.О.)</w:t>
      </w:r>
    </w:p>
    <w:p w:rsidR="00D91580" w:rsidRPr="00D91580" w:rsidRDefault="00D91580" w:rsidP="00D91580">
      <w:pPr>
        <w:spacing w:line="180" w:lineRule="exact"/>
        <w:ind w:firstLine="284"/>
        <w:jc w:val="both"/>
        <w:rPr>
          <w:rFonts w:ascii="Arial" w:hAnsi="Arial" w:cs="Arial"/>
          <w:sz w:val="18"/>
          <w:szCs w:val="18"/>
        </w:rPr>
      </w:pPr>
    </w:p>
    <w:p w:rsidR="00E830F6" w:rsidRDefault="00D91580" w:rsidP="0028720E">
      <w:pPr>
        <w:spacing w:line="180" w:lineRule="exact"/>
        <w:ind w:firstLine="284"/>
        <w:jc w:val="both"/>
        <w:rPr>
          <w:rFonts w:ascii="Arial" w:hAnsi="Arial" w:cs="Arial"/>
          <w:sz w:val="18"/>
          <w:szCs w:val="18"/>
        </w:rPr>
      </w:pPr>
      <w:r w:rsidRPr="00D91580">
        <w:rPr>
          <w:rFonts w:ascii="Arial" w:hAnsi="Arial" w:cs="Arial"/>
          <w:sz w:val="18"/>
          <w:szCs w:val="18"/>
        </w:rPr>
        <w:t xml:space="preserve"> </w:t>
      </w:r>
    </w:p>
    <w:p w:rsidR="00E830F6" w:rsidRDefault="00E830F6" w:rsidP="0028720E">
      <w:pPr>
        <w:spacing w:line="180" w:lineRule="exact"/>
        <w:ind w:firstLine="284"/>
        <w:jc w:val="both"/>
        <w:rPr>
          <w:rFonts w:ascii="Arial" w:hAnsi="Arial" w:cs="Arial"/>
          <w:sz w:val="18"/>
          <w:szCs w:val="18"/>
        </w:rPr>
      </w:pPr>
    </w:p>
    <w:p w:rsidR="00A455B8" w:rsidRPr="00A455B8" w:rsidRDefault="00A455B8" w:rsidP="00A455B8">
      <w:pPr>
        <w:spacing w:line="180" w:lineRule="exact"/>
        <w:ind w:firstLine="284"/>
        <w:jc w:val="center"/>
        <w:rPr>
          <w:rFonts w:ascii="Arial" w:hAnsi="Arial" w:cs="Arial"/>
          <w:bCs/>
          <w:sz w:val="18"/>
          <w:szCs w:val="18"/>
        </w:rPr>
      </w:pPr>
      <w:r w:rsidRPr="00A455B8">
        <w:rPr>
          <w:rFonts w:ascii="Arial" w:hAnsi="Arial" w:cs="Arial"/>
          <w:bCs/>
          <w:sz w:val="18"/>
          <w:szCs w:val="18"/>
        </w:rPr>
        <w:t>ИЗВЕЩЕНИЕ</w:t>
      </w:r>
    </w:p>
    <w:p w:rsidR="00A455B8" w:rsidRPr="00A455B8" w:rsidRDefault="00A455B8" w:rsidP="00A455B8">
      <w:pPr>
        <w:spacing w:line="180" w:lineRule="exact"/>
        <w:ind w:firstLine="284"/>
        <w:jc w:val="center"/>
        <w:rPr>
          <w:rFonts w:ascii="Arial" w:hAnsi="Arial" w:cs="Arial"/>
          <w:bCs/>
          <w:sz w:val="18"/>
          <w:szCs w:val="18"/>
        </w:rPr>
      </w:pPr>
      <w:r w:rsidRPr="00A455B8">
        <w:rPr>
          <w:rFonts w:ascii="Arial" w:hAnsi="Arial" w:cs="Arial"/>
          <w:bCs/>
          <w:sz w:val="18"/>
          <w:szCs w:val="18"/>
        </w:rPr>
        <w:t>о проведен</w:t>
      </w:r>
      <w:proofErr w:type="gramStart"/>
      <w:r w:rsidRPr="00A455B8">
        <w:rPr>
          <w:rFonts w:ascii="Arial" w:hAnsi="Arial" w:cs="Arial"/>
          <w:bCs/>
          <w:sz w:val="18"/>
          <w:szCs w:val="18"/>
        </w:rPr>
        <w:t xml:space="preserve">ии </w:t>
      </w:r>
      <w:r w:rsidR="007D42A5">
        <w:rPr>
          <w:rFonts w:ascii="Arial" w:hAnsi="Arial" w:cs="Arial"/>
          <w:bCs/>
          <w:sz w:val="18"/>
          <w:szCs w:val="18"/>
        </w:rPr>
        <w:t xml:space="preserve"> </w:t>
      </w:r>
      <w:r w:rsidRPr="00A455B8">
        <w:rPr>
          <w:rFonts w:ascii="Arial" w:hAnsi="Arial" w:cs="Arial"/>
          <w:bCs/>
          <w:sz w:val="18"/>
          <w:szCs w:val="18"/>
        </w:rPr>
        <w:t>ау</w:t>
      </w:r>
      <w:proofErr w:type="gramEnd"/>
      <w:r w:rsidRPr="00A455B8">
        <w:rPr>
          <w:rFonts w:ascii="Arial" w:hAnsi="Arial" w:cs="Arial"/>
          <w:bCs/>
          <w:sz w:val="18"/>
          <w:szCs w:val="18"/>
        </w:rPr>
        <w:t>кциона по продаже права на заключение договоров аренды земельных участков</w:t>
      </w:r>
    </w:p>
    <w:p w:rsidR="00A455B8" w:rsidRPr="00A455B8" w:rsidRDefault="00A455B8" w:rsidP="00A455B8">
      <w:pPr>
        <w:spacing w:line="180" w:lineRule="exact"/>
        <w:ind w:firstLine="284"/>
        <w:jc w:val="both"/>
        <w:rPr>
          <w:rFonts w:ascii="Arial" w:hAnsi="Arial" w:cs="Arial"/>
          <w:bCs/>
          <w:sz w:val="18"/>
          <w:szCs w:val="18"/>
        </w:rPr>
      </w:pPr>
    </w:p>
    <w:p w:rsidR="00A455B8" w:rsidRPr="00A455B8" w:rsidRDefault="00A455B8" w:rsidP="00A455B8">
      <w:pPr>
        <w:spacing w:line="180" w:lineRule="exact"/>
        <w:ind w:firstLine="284"/>
        <w:jc w:val="both"/>
        <w:rPr>
          <w:rFonts w:ascii="Arial" w:hAnsi="Arial" w:cs="Arial"/>
          <w:bCs/>
          <w:i/>
          <w:sz w:val="18"/>
          <w:szCs w:val="18"/>
        </w:rPr>
      </w:pPr>
      <w:proofErr w:type="gramStart"/>
      <w:r w:rsidRPr="00A455B8">
        <w:rPr>
          <w:rFonts w:ascii="Arial" w:hAnsi="Arial" w:cs="Arial"/>
          <w:bCs/>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06 декабря  2022 года № 1523 «О проведении аукциона по продаже права на заключение договора аренды земельных участков», от 06 декабря 2022 года      № 1524 «О проведении аукциона по продаже права на заключение договора аренды земельного участка», 15 ноября 2022  года № 1370 «О</w:t>
      </w:r>
      <w:proofErr w:type="gramEnd"/>
      <w:r w:rsidRPr="00A455B8">
        <w:rPr>
          <w:rFonts w:ascii="Arial" w:hAnsi="Arial" w:cs="Arial"/>
          <w:bCs/>
          <w:sz w:val="18"/>
          <w:szCs w:val="18"/>
        </w:rPr>
        <w:t xml:space="preserve"> </w:t>
      </w:r>
      <w:proofErr w:type="gramStart"/>
      <w:r w:rsidRPr="00A455B8">
        <w:rPr>
          <w:rFonts w:ascii="Arial" w:hAnsi="Arial" w:cs="Arial"/>
          <w:bCs/>
          <w:sz w:val="18"/>
          <w:szCs w:val="18"/>
        </w:rPr>
        <w:t>проведении</w:t>
      </w:r>
      <w:proofErr w:type="gramEnd"/>
      <w:r w:rsidRPr="00A455B8">
        <w:rPr>
          <w:rFonts w:ascii="Arial" w:hAnsi="Arial" w:cs="Arial"/>
          <w:bCs/>
          <w:sz w:val="18"/>
          <w:szCs w:val="18"/>
        </w:rPr>
        <w:t xml:space="preserve"> аукциона по продаже права на заключение договора аренды земельного участка», администрация Благодарненского городского округа Ставропольского края </w:t>
      </w:r>
      <w:r w:rsidRPr="00A455B8">
        <w:rPr>
          <w:rFonts w:ascii="Arial" w:hAnsi="Arial" w:cs="Arial"/>
          <w:sz w:val="18"/>
          <w:szCs w:val="18"/>
        </w:rPr>
        <w:t xml:space="preserve">проводит торги в форме аукциона, открытого по составу участников.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20" w:history="1">
        <w:r w:rsidRPr="00A455B8">
          <w:rPr>
            <w:rStyle w:val="af2"/>
            <w:rFonts w:ascii="Arial" w:hAnsi="Arial" w:cs="Arial"/>
            <w:sz w:val="18"/>
            <w:szCs w:val="18"/>
            <w:lang w:val="en-US"/>
          </w:rPr>
          <w:t>oizoabmrsk</w:t>
        </w:r>
        <w:r w:rsidRPr="00A455B8">
          <w:rPr>
            <w:rStyle w:val="af2"/>
            <w:rFonts w:ascii="Arial" w:hAnsi="Arial" w:cs="Arial"/>
            <w:sz w:val="18"/>
            <w:szCs w:val="18"/>
          </w:rPr>
          <w:t>@</w:t>
        </w:r>
        <w:r w:rsidRPr="00A455B8">
          <w:rPr>
            <w:rStyle w:val="af2"/>
            <w:rFonts w:ascii="Arial" w:hAnsi="Arial" w:cs="Arial"/>
            <w:sz w:val="18"/>
            <w:szCs w:val="18"/>
            <w:lang w:val="en-US"/>
          </w:rPr>
          <w:t>mail</w:t>
        </w:r>
        <w:r w:rsidRPr="00A455B8">
          <w:rPr>
            <w:rStyle w:val="af2"/>
            <w:rFonts w:ascii="Arial" w:hAnsi="Arial" w:cs="Arial"/>
            <w:sz w:val="18"/>
            <w:szCs w:val="18"/>
          </w:rPr>
          <w:t>.</w:t>
        </w:r>
        <w:r w:rsidRPr="00A455B8">
          <w:rPr>
            <w:rStyle w:val="af2"/>
            <w:rFonts w:ascii="Arial" w:hAnsi="Arial" w:cs="Arial"/>
            <w:sz w:val="18"/>
            <w:szCs w:val="18"/>
            <w:lang w:val="en-US"/>
          </w:rPr>
          <w:t>ru</w:t>
        </w:r>
      </w:hyperlink>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Дата и место проведения аукциона: 17 февраля 2023 </w:t>
      </w:r>
      <w:r w:rsidRPr="00A455B8">
        <w:rPr>
          <w:rFonts w:ascii="Arial" w:hAnsi="Arial" w:cs="Arial"/>
          <w:bCs/>
          <w:sz w:val="18"/>
          <w:szCs w:val="18"/>
        </w:rPr>
        <w:t xml:space="preserve">года в 09.00 часов по адресу: </w:t>
      </w:r>
      <w:r w:rsidRPr="00A455B8">
        <w:rPr>
          <w:rFonts w:ascii="Arial" w:hAnsi="Arial" w:cs="Arial"/>
          <w:sz w:val="18"/>
          <w:szCs w:val="18"/>
        </w:rPr>
        <w:t>Ставропольский край, Благодарненский район, город Благодарный, площадь Ленина, 1, первый этаж, кабинет № 105.</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Заявки с прилагаемыми к ним документами принимаются организатором аукциона с 11 января 2023 года по 13 февраля 2023 года с          8 до 17 часов по рабочим дням по адресу: Ставропольский край, Благодарненский район, город Благодарный, площадь Ленина, 1, 1 этаж, кабинеты № 105,106. С дополнительной информацией заявители могут ознакомиться по месту приема заявок. Контактные телефоны: 5-10-63,           2-15-46.</w:t>
      </w:r>
    </w:p>
    <w:p w:rsidR="00A455B8" w:rsidRPr="00A455B8" w:rsidRDefault="00A455B8" w:rsidP="00A455B8">
      <w:pPr>
        <w:spacing w:line="180" w:lineRule="exact"/>
        <w:ind w:firstLine="284"/>
        <w:jc w:val="both"/>
        <w:rPr>
          <w:rFonts w:ascii="Arial" w:hAnsi="Arial" w:cs="Arial"/>
          <w:sz w:val="18"/>
          <w:szCs w:val="18"/>
        </w:rPr>
      </w:pP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Предмет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w:t>
      </w:r>
      <w:r w:rsidRPr="00A455B8">
        <w:rPr>
          <w:rFonts w:ascii="Arial" w:hAnsi="Arial" w:cs="Arial"/>
          <w:sz w:val="18"/>
          <w:szCs w:val="18"/>
        </w:rPr>
        <w:lastRenderedPageBreak/>
        <w:t>использования – для ведения личного подсобного хозяйства (приусадебный земельный участок), цель использования – для ведения личного подсобного хозяйства, общей площадью 1500 кв. м, с кадастровым номером 26:13:020701:1536, местоположение: Российская Федерация, Ставропольский край, Благодарненский городской округ, село Алексеевское, ул. Ленина.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Начальная цена предмета аукциона (начальный размер годовой арендной платы) – 13 000 рублей.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Сумма задатка (50% от начальной цены предмета аукциона) –                 6 500 рублей.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Шаг аукциона (3% от начальной цены предмета аукциона) –                 390 рублей. </w:t>
      </w:r>
      <w:r w:rsidRPr="00A455B8">
        <w:rPr>
          <w:rFonts w:ascii="Arial" w:hAnsi="Arial" w:cs="Arial"/>
          <w:sz w:val="18"/>
          <w:szCs w:val="18"/>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sz w:val="18"/>
          <w:szCs w:val="18"/>
        </w:rPr>
        <w:t xml:space="preserve">Земельный участок расположен в зоне </w:t>
      </w:r>
      <w:r w:rsidRPr="00A455B8">
        <w:rPr>
          <w:rFonts w:ascii="Arial" w:hAnsi="Arial" w:cs="Arial"/>
          <w:bCs/>
          <w:sz w:val="18"/>
          <w:szCs w:val="18"/>
        </w:rPr>
        <w:t>Ж</w:t>
      </w:r>
      <w:proofErr w:type="gramStart"/>
      <w:r w:rsidRPr="00A455B8">
        <w:rPr>
          <w:rFonts w:ascii="Arial" w:hAnsi="Arial" w:cs="Arial"/>
          <w:bCs/>
          <w:sz w:val="18"/>
          <w:szCs w:val="18"/>
        </w:rPr>
        <w:t>1</w:t>
      </w:r>
      <w:proofErr w:type="gramEnd"/>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Предельные параметры разрешенного строительства, реконструкции объектов капитального строительства: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 максимальный процент застройки земельного участка составляет не более 20 % (не включая временные здания, строения, сооружения, </w:t>
      </w:r>
      <w:proofErr w:type="spellStart"/>
      <w:r w:rsidRPr="00A455B8">
        <w:rPr>
          <w:rFonts w:ascii="Arial" w:hAnsi="Arial" w:cs="Arial"/>
          <w:sz w:val="18"/>
          <w:szCs w:val="18"/>
        </w:rPr>
        <w:t>отмостки</w:t>
      </w:r>
      <w:proofErr w:type="spellEnd"/>
      <w:r w:rsidRPr="00A455B8">
        <w:rPr>
          <w:rFonts w:ascii="Arial" w:hAnsi="Arial" w:cs="Arial"/>
          <w:sz w:val="18"/>
          <w:szCs w:val="18"/>
        </w:rPr>
        <w:t>, дорожки и площадки с твердым покрытием);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 для жилых и общественных зданий 3 м (кроме </w:t>
      </w:r>
      <w:proofErr w:type="spellStart"/>
      <w:r w:rsidRPr="00A455B8">
        <w:rPr>
          <w:rFonts w:ascii="Arial" w:hAnsi="Arial" w:cs="Arial"/>
          <w:sz w:val="18"/>
          <w:szCs w:val="18"/>
        </w:rPr>
        <w:t>приквартирных</w:t>
      </w:r>
      <w:proofErr w:type="spellEnd"/>
      <w:r w:rsidRPr="00A455B8">
        <w:rPr>
          <w:rFonts w:ascii="Arial" w:hAnsi="Arial" w:cs="Arial"/>
          <w:sz w:val="18"/>
          <w:szCs w:val="18"/>
        </w:rPr>
        <w:t xml:space="preserve"> участков в сложившейся застройке);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для остальных зданий и сооружений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Расстояние до красной линии: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 от дошкольных образовательных учреждений и общеобразовательных школ (стены здания) - 25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2) от пожарных депо - 10 м (15 м - для депо I типа);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3) улиц, от жилых и общественных зданий - 5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4) проездов, от жилых и общественных зданий - 3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5) от остальных зданий и сооружений - 5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индивидуального жилого, усадебного одно-, двухквартирного и блокированного дома - 3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- 1 м - для одноэтажного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- 1,5 м - для двухэтажного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- 2 м - для трехэтажного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других построек (баня, гараж и другие)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стволов высокорослых деревьев - 4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стволов среднерослых деревьев - 2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кустарника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Допускается блокировка зданий и сооружений, а также хозяйственных построек на смежных </w:t>
      </w:r>
      <w:r w:rsidRPr="00A455B8">
        <w:rPr>
          <w:rFonts w:ascii="Arial" w:hAnsi="Arial" w:cs="Arial"/>
          <w:sz w:val="18"/>
          <w:szCs w:val="18"/>
        </w:rPr>
        <w:lastRenderedPageBreak/>
        <w:t>земельных участках по взаимному (удостоверенному) согласию владельцев при новом строительстве с соблюдением технических регламентов.</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При размещении зданий, строений и сооружений необходимо учитывать положения настоящих Правил: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расстояние от хозяйственных построек до красных линий улиц и проездов - не менее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Вспомогательные строения, за исключением гаражей, размещать со стороны улиц не допускается.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Тип здания, его высота и этажность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Максимальное количество этажей устанавливается индивидуально с учетом архитектурных традиций, ландшафтных и других местных особенностей, но не превышает 3 этажа.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Предельная высота конструкций, ограждающих участок (забор):</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вдоль улиц и проездов – 3,0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между соседними участками – 2 м (допускается уменьшать (увеличивать), высоту ограждения при условии обоюдного согласия владельцев соседних участков).</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Инженерное обеспечение.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A455B8" w:rsidRPr="00A455B8" w:rsidRDefault="00A455B8" w:rsidP="00A455B8">
      <w:pPr>
        <w:spacing w:line="180" w:lineRule="exact"/>
        <w:ind w:firstLine="284"/>
        <w:jc w:val="both"/>
        <w:rPr>
          <w:rFonts w:ascii="Arial" w:hAnsi="Arial" w:cs="Arial"/>
          <w:sz w:val="18"/>
          <w:szCs w:val="18"/>
        </w:rPr>
      </w:pPr>
      <w:proofErr w:type="gramStart"/>
      <w:r w:rsidRPr="00A455B8">
        <w:rPr>
          <w:rFonts w:ascii="Arial" w:hAnsi="Arial" w:cs="Arial"/>
          <w:sz w:val="18"/>
          <w:szCs w:val="18"/>
        </w:rPr>
        <w:t xml:space="preserve">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w:t>
      </w:r>
      <w:r w:rsidRPr="00A455B8">
        <w:rPr>
          <w:rFonts w:ascii="Arial" w:hAnsi="Arial" w:cs="Arial"/>
          <w:sz w:val="18"/>
          <w:szCs w:val="18"/>
        </w:rPr>
        <w:lastRenderedPageBreak/>
        <w:t>санитарно-гигиенических, а также противопожарных требований.</w:t>
      </w:r>
      <w:proofErr w:type="gramEnd"/>
    </w:p>
    <w:p w:rsidR="00A455B8" w:rsidRPr="00A455B8" w:rsidRDefault="00A455B8" w:rsidP="00A455B8">
      <w:pPr>
        <w:spacing w:line="180" w:lineRule="exact"/>
        <w:ind w:firstLine="284"/>
        <w:jc w:val="both"/>
        <w:rPr>
          <w:rFonts w:ascii="Arial" w:hAnsi="Arial" w:cs="Arial"/>
          <w:iCs/>
          <w:sz w:val="18"/>
          <w:szCs w:val="18"/>
        </w:rPr>
      </w:pPr>
      <w:r w:rsidRPr="00A455B8">
        <w:rPr>
          <w:rFonts w:ascii="Arial" w:hAnsi="Arial" w:cs="Arial"/>
          <w:sz w:val="18"/>
          <w:szCs w:val="18"/>
        </w:rPr>
        <w:t>Технические условия присоединения объекта к сетям инженерно-технического обеспечения:</w:t>
      </w:r>
    </w:p>
    <w:p w:rsidR="00A455B8" w:rsidRPr="00A455B8" w:rsidRDefault="00A455B8" w:rsidP="007F3AA8">
      <w:pPr>
        <w:numPr>
          <w:ilvl w:val="0"/>
          <w:numId w:val="49"/>
        </w:numPr>
        <w:spacing w:line="180" w:lineRule="exact"/>
        <w:jc w:val="both"/>
        <w:rPr>
          <w:rFonts w:ascii="Arial" w:hAnsi="Arial" w:cs="Arial"/>
          <w:sz w:val="18"/>
          <w:szCs w:val="18"/>
        </w:rPr>
      </w:pPr>
      <w:r w:rsidRPr="00A455B8">
        <w:rPr>
          <w:rFonts w:ascii="Arial" w:hAnsi="Arial" w:cs="Arial"/>
          <w:sz w:val="18"/>
          <w:szCs w:val="18"/>
        </w:rPr>
        <w:t>Электроснабжение.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филиала ГУП СК «</w:t>
      </w:r>
      <w:proofErr w:type="spellStart"/>
      <w:r w:rsidRPr="00A455B8">
        <w:rPr>
          <w:rFonts w:ascii="Arial" w:hAnsi="Arial" w:cs="Arial"/>
          <w:sz w:val="18"/>
          <w:szCs w:val="18"/>
        </w:rPr>
        <w:t>Ставэлектросеть</w:t>
      </w:r>
      <w:proofErr w:type="spellEnd"/>
      <w:r w:rsidRPr="00A455B8">
        <w:rPr>
          <w:rFonts w:ascii="Arial" w:hAnsi="Arial" w:cs="Arial"/>
          <w:sz w:val="18"/>
          <w:szCs w:val="18"/>
        </w:rPr>
        <w:t>» г. Светлоград, участок г. Благодарный возможно подключение от ВЛ-10</w:t>
      </w:r>
      <w:proofErr w:type="gramStart"/>
      <w:r w:rsidRPr="00A455B8">
        <w:rPr>
          <w:rFonts w:ascii="Arial" w:hAnsi="Arial" w:cs="Arial"/>
          <w:sz w:val="18"/>
          <w:szCs w:val="18"/>
        </w:rPr>
        <w:t xml:space="preserve"> </w:t>
      </w:r>
      <w:proofErr w:type="spellStart"/>
      <w:r w:rsidRPr="00A455B8">
        <w:rPr>
          <w:rFonts w:ascii="Arial" w:hAnsi="Arial" w:cs="Arial"/>
          <w:sz w:val="18"/>
          <w:szCs w:val="18"/>
        </w:rPr>
        <w:t>К</w:t>
      </w:r>
      <w:proofErr w:type="gramEnd"/>
      <w:r w:rsidRPr="00A455B8">
        <w:rPr>
          <w:rFonts w:ascii="Arial" w:hAnsi="Arial" w:cs="Arial"/>
          <w:sz w:val="18"/>
          <w:szCs w:val="18"/>
        </w:rPr>
        <w:t>в</w:t>
      </w:r>
      <w:proofErr w:type="spellEnd"/>
      <w:r w:rsidRPr="00A455B8">
        <w:rPr>
          <w:rFonts w:ascii="Arial" w:hAnsi="Arial" w:cs="Arial"/>
          <w:sz w:val="18"/>
          <w:szCs w:val="18"/>
        </w:rPr>
        <w:t xml:space="preserve">  Ф-7, ПС110 </w:t>
      </w:r>
      <w:proofErr w:type="spellStart"/>
      <w:r w:rsidRPr="00A455B8">
        <w:rPr>
          <w:rFonts w:ascii="Arial" w:hAnsi="Arial" w:cs="Arial"/>
          <w:sz w:val="18"/>
          <w:szCs w:val="18"/>
        </w:rPr>
        <w:t>Кв</w:t>
      </w:r>
      <w:proofErr w:type="spellEnd"/>
      <w:r w:rsidRPr="00A455B8">
        <w:rPr>
          <w:rFonts w:ascii="Arial" w:hAnsi="Arial" w:cs="Arial"/>
          <w:sz w:val="18"/>
          <w:szCs w:val="18"/>
        </w:rPr>
        <w:t xml:space="preserve"> Восход.</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2. Водоснабжение и водоотведение.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государственного унитарного предприятия Ставропольского края «Ставрополькрайводоканал»: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предельная свободная мощность существующих водопроводных сетей 1,0 куб. м/</w:t>
      </w:r>
      <w:proofErr w:type="spellStart"/>
      <w:r w:rsidRPr="00A455B8">
        <w:rPr>
          <w:rFonts w:ascii="Arial" w:hAnsi="Arial" w:cs="Arial"/>
          <w:sz w:val="18"/>
          <w:szCs w:val="18"/>
        </w:rPr>
        <w:t>сут</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максимальная нагрузка в возможных точках подключения к сети водоснабжения – 1,0 куб. м/</w:t>
      </w:r>
      <w:proofErr w:type="spellStart"/>
      <w:r w:rsidRPr="00A455B8">
        <w:rPr>
          <w:rFonts w:ascii="Arial" w:hAnsi="Arial" w:cs="Arial"/>
          <w:sz w:val="18"/>
          <w:szCs w:val="18"/>
        </w:rPr>
        <w:t>сут</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3. Газоснабжение.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акционерного общества «</w:t>
      </w:r>
      <w:proofErr w:type="spellStart"/>
      <w:r w:rsidRPr="00A455B8">
        <w:rPr>
          <w:rFonts w:ascii="Arial" w:hAnsi="Arial" w:cs="Arial"/>
          <w:sz w:val="18"/>
          <w:szCs w:val="18"/>
        </w:rPr>
        <w:t>Благодарненскрайгаз</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возможная точка подключения, </w:t>
      </w:r>
      <w:proofErr w:type="gramStart"/>
      <w:r w:rsidRPr="00A455B8">
        <w:rPr>
          <w:rFonts w:ascii="Arial" w:hAnsi="Arial" w:cs="Arial"/>
          <w:sz w:val="18"/>
          <w:szCs w:val="18"/>
        </w:rPr>
        <w:t>расположенный</w:t>
      </w:r>
      <w:proofErr w:type="gramEnd"/>
      <w:r w:rsidRPr="00A455B8">
        <w:rPr>
          <w:rFonts w:ascii="Arial" w:hAnsi="Arial" w:cs="Arial"/>
          <w:sz w:val="18"/>
          <w:szCs w:val="18"/>
        </w:rPr>
        <w:t xml:space="preserve"> по адресу: Ставропольский край, Благодарненский городской округ, село Алексеевское, ул. Ленина.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A455B8">
        <w:rPr>
          <w:rFonts w:ascii="Arial" w:hAnsi="Arial" w:cs="Arial"/>
          <w:sz w:val="18"/>
          <w:szCs w:val="18"/>
        </w:rPr>
        <w:t>Благодарненскрайгаз</w:t>
      </w:r>
      <w:proofErr w:type="spellEnd"/>
      <w:r w:rsidRPr="00A455B8">
        <w:rPr>
          <w:rFonts w:ascii="Arial" w:hAnsi="Arial" w:cs="Arial"/>
          <w:sz w:val="18"/>
          <w:szCs w:val="18"/>
        </w:rPr>
        <w:t>». Срок действия технических условий 2 года.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Ограничения (обременения) земельного участка: нет.</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Вид права – аренда. Срок аренды – 20 лет.</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ведения личного подсобного хозяйства (приусадебный земельный участок), цель использования – для ведения личного подсобного хозяйства, общей площадью 1500 кв. м, с кадастровым номером 26:13:020701:1537, местоположение: Российская Федерация, Ставропольский край, Благодарненский городской округ, село Алексеевское, ул. Ленина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Начальная цена предмета аукциона (начальный размер годовой арендной платы) – 13 000 рублей.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Сумма задатка (50% от начальной цены предмета аукциона) –                 6500 рублей.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Шаг аукциона (3% от начальной цены предмета аукциона) –                 390 рублей. </w:t>
      </w:r>
      <w:r w:rsidRPr="00A455B8">
        <w:rPr>
          <w:rFonts w:ascii="Arial" w:hAnsi="Arial" w:cs="Arial"/>
          <w:sz w:val="18"/>
          <w:szCs w:val="18"/>
        </w:rPr>
        <w:tab/>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sz w:val="18"/>
          <w:szCs w:val="18"/>
        </w:rPr>
        <w:t xml:space="preserve">Земельный участок расположен в зоне </w:t>
      </w:r>
      <w:r w:rsidRPr="00A455B8">
        <w:rPr>
          <w:rFonts w:ascii="Arial" w:hAnsi="Arial" w:cs="Arial"/>
          <w:bCs/>
          <w:sz w:val="18"/>
          <w:szCs w:val="18"/>
        </w:rPr>
        <w:t>Ж</w:t>
      </w:r>
      <w:proofErr w:type="gramStart"/>
      <w:r w:rsidRPr="00A455B8">
        <w:rPr>
          <w:rFonts w:ascii="Arial" w:hAnsi="Arial" w:cs="Arial"/>
          <w:bCs/>
          <w:sz w:val="18"/>
          <w:szCs w:val="18"/>
        </w:rPr>
        <w:t>1</w:t>
      </w:r>
      <w:proofErr w:type="gramEnd"/>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Предельные параметры разрешенного строительства, реконструкции объектов капитального строительства: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 максимальный процент застройки земельного участка составляет не более 20 % (не включая временные здания, строения, сооружения, </w:t>
      </w:r>
      <w:proofErr w:type="spellStart"/>
      <w:r w:rsidRPr="00A455B8">
        <w:rPr>
          <w:rFonts w:ascii="Arial" w:hAnsi="Arial" w:cs="Arial"/>
          <w:sz w:val="18"/>
          <w:szCs w:val="18"/>
        </w:rPr>
        <w:t>отмостки</w:t>
      </w:r>
      <w:proofErr w:type="spellEnd"/>
      <w:r w:rsidRPr="00A455B8">
        <w:rPr>
          <w:rFonts w:ascii="Arial" w:hAnsi="Arial" w:cs="Arial"/>
          <w:sz w:val="18"/>
          <w:szCs w:val="18"/>
        </w:rPr>
        <w:t>, дорожки и площадки с твердым покрытием);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lastRenderedPageBreak/>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 для жилых и общественных зданий 3 м (кроме </w:t>
      </w:r>
      <w:proofErr w:type="spellStart"/>
      <w:r w:rsidRPr="00A455B8">
        <w:rPr>
          <w:rFonts w:ascii="Arial" w:hAnsi="Arial" w:cs="Arial"/>
          <w:sz w:val="18"/>
          <w:szCs w:val="18"/>
        </w:rPr>
        <w:t>приквартирных</w:t>
      </w:r>
      <w:proofErr w:type="spellEnd"/>
      <w:r w:rsidRPr="00A455B8">
        <w:rPr>
          <w:rFonts w:ascii="Arial" w:hAnsi="Arial" w:cs="Arial"/>
          <w:sz w:val="18"/>
          <w:szCs w:val="18"/>
        </w:rPr>
        <w:t xml:space="preserve"> участков в сложившейся застройке);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для остальных зданий и сооружений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Расстояние до красной линии: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 от дошкольных образовательных учреждений и общеобразовательных школ (стены здания) - 25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2) от пожарных депо - 10 м (15 м - для депо I типа);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3) улиц, от жилых и общественных зданий - 5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4) проездов, от жилых и общественных зданий - 3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5) от остальных зданий и сооружений - 5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индивидуального жилого, усадебного одно-, двухквартирного и блокированного дома - 3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- 1 м - для одноэтажного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- 1,5 м - для двухэтажного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- 2 м - для трехэтажного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других построек (баня, гараж и другие)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стволов высокорослых деревьев - 4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стволов среднерослых деревьев - 2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кустарника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При размещении зданий, строений и сооружений необходимо учитывать положения настоящих Правил: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расстояние от хозяйственных построек до красных линий улиц и проездов - не менее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lastRenderedPageBreak/>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Вспомогательные строения, за исключением гаражей, размещать со стороны улиц не допускается.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Тип здания, его высота и этажность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инфраструктур и обеспечения противопожарной безопасности.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Максимальное количество этажей устанавливается индивидуально с учетом архитектурных традиций, ландшафтных и других местных особенностей, но не превышает 3 этажа.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Предельная высота конструкций, ограждающих участок (забор):</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вдоль улиц и проездов – 3,0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между соседними участками – 2 м (допускается уменьшать (увеличивать), высоту ограждения при условии обоюдного согласия владельцев соседних участков).</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Инженерное обеспечение.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A455B8" w:rsidRPr="00A455B8" w:rsidRDefault="00A455B8" w:rsidP="00A455B8">
      <w:pPr>
        <w:spacing w:line="180" w:lineRule="exact"/>
        <w:ind w:firstLine="284"/>
        <w:jc w:val="both"/>
        <w:rPr>
          <w:rFonts w:ascii="Arial" w:hAnsi="Arial" w:cs="Arial"/>
          <w:sz w:val="18"/>
          <w:szCs w:val="18"/>
        </w:rPr>
      </w:pPr>
      <w:proofErr w:type="gramStart"/>
      <w:r w:rsidRPr="00A455B8">
        <w:rPr>
          <w:rFonts w:ascii="Arial" w:hAnsi="Arial" w:cs="Arial"/>
          <w:sz w:val="18"/>
          <w:szCs w:val="18"/>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p>
    <w:p w:rsidR="00A455B8" w:rsidRPr="00A455B8" w:rsidRDefault="00A455B8" w:rsidP="00A455B8">
      <w:pPr>
        <w:spacing w:line="180" w:lineRule="exact"/>
        <w:ind w:firstLine="284"/>
        <w:jc w:val="both"/>
        <w:rPr>
          <w:rFonts w:ascii="Arial" w:hAnsi="Arial" w:cs="Arial"/>
          <w:iCs/>
          <w:sz w:val="18"/>
          <w:szCs w:val="18"/>
        </w:rPr>
      </w:pPr>
      <w:r w:rsidRPr="00A455B8">
        <w:rPr>
          <w:rFonts w:ascii="Arial" w:hAnsi="Arial" w:cs="Arial"/>
          <w:sz w:val="18"/>
          <w:szCs w:val="18"/>
        </w:rPr>
        <w:t>Технические условия присоединения объекта к сетям инженерно-технического обеспечения: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1.Электроснабжение.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филиала ГУП СК «</w:t>
      </w:r>
      <w:proofErr w:type="spellStart"/>
      <w:r w:rsidRPr="00A455B8">
        <w:rPr>
          <w:rFonts w:ascii="Arial" w:hAnsi="Arial" w:cs="Arial"/>
          <w:sz w:val="18"/>
          <w:szCs w:val="18"/>
        </w:rPr>
        <w:t>Ставэлектросеть</w:t>
      </w:r>
      <w:proofErr w:type="spellEnd"/>
      <w:r w:rsidRPr="00A455B8">
        <w:rPr>
          <w:rFonts w:ascii="Arial" w:hAnsi="Arial" w:cs="Arial"/>
          <w:sz w:val="18"/>
          <w:szCs w:val="18"/>
        </w:rPr>
        <w:t>» г. Светлоград, участок г. Благодарный возможно подключение от ВЛ-10кВт Ф-497, ПС 110</w:t>
      </w:r>
      <w:proofErr w:type="gramStart"/>
      <w:r w:rsidRPr="00A455B8">
        <w:rPr>
          <w:rFonts w:ascii="Arial" w:hAnsi="Arial" w:cs="Arial"/>
          <w:sz w:val="18"/>
          <w:szCs w:val="18"/>
        </w:rPr>
        <w:t xml:space="preserve"> </w:t>
      </w:r>
      <w:proofErr w:type="spellStart"/>
      <w:r w:rsidRPr="00A455B8">
        <w:rPr>
          <w:rFonts w:ascii="Arial" w:hAnsi="Arial" w:cs="Arial"/>
          <w:sz w:val="18"/>
          <w:szCs w:val="18"/>
        </w:rPr>
        <w:t>К</w:t>
      </w:r>
      <w:proofErr w:type="gramEnd"/>
      <w:r w:rsidRPr="00A455B8">
        <w:rPr>
          <w:rFonts w:ascii="Arial" w:hAnsi="Arial" w:cs="Arial"/>
          <w:sz w:val="18"/>
          <w:szCs w:val="18"/>
        </w:rPr>
        <w:t>в</w:t>
      </w:r>
      <w:proofErr w:type="spellEnd"/>
      <w:r w:rsidRPr="00A455B8">
        <w:rPr>
          <w:rFonts w:ascii="Arial" w:hAnsi="Arial" w:cs="Arial"/>
          <w:sz w:val="18"/>
          <w:szCs w:val="18"/>
        </w:rPr>
        <w:t xml:space="preserve"> Восход.</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2. Водоснабжение и водоотведение.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государственного унитарного предприятия Ставропольского края «Ставрополькрайводоканал»: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предельная свободная мощность существующих водопроводных сетей 1,0 куб. м/</w:t>
      </w:r>
      <w:proofErr w:type="spellStart"/>
      <w:r w:rsidRPr="00A455B8">
        <w:rPr>
          <w:rFonts w:ascii="Arial" w:hAnsi="Arial" w:cs="Arial"/>
          <w:sz w:val="18"/>
          <w:szCs w:val="18"/>
        </w:rPr>
        <w:t>сут</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максимальная нагрузка в возможных точках подключения к сети водоснабжения – 1,0 куб. м/</w:t>
      </w:r>
      <w:proofErr w:type="spellStart"/>
      <w:r w:rsidRPr="00A455B8">
        <w:rPr>
          <w:rFonts w:ascii="Arial" w:hAnsi="Arial" w:cs="Arial"/>
          <w:sz w:val="18"/>
          <w:szCs w:val="18"/>
        </w:rPr>
        <w:t>сут</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w:t>
      </w:r>
      <w:r w:rsidRPr="00A455B8">
        <w:rPr>
          <w:rFonts w:ascii="Arial" w:hAnsi="Arial" w:cs="Arial"/>
          <w:sz w:val="18"/>
          <w:szCs w:val="18"/>
        </w:rPr>
        <w:lastRenderedPageBreak/>
        <w:t>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3. Газоснабжение.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акционерного общества «</w:t>
      </w:r>
      <w:proofErr w:type="spellStart"/>
      <w:r w:rsidRPr="00A455B8">
        <w:rPr>
          <w:rFonts w:ascii="Arial" w:hAnsi="Arial" w:cs="Arial"/>
          <w:sz w:val="18"/>
          <w:szCs w:val="18"/>
        </w:rPr>
        <w:t>Благодарненскрайгаз</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возможная точка подключения, </w:t>
      </w:r>
      <w:proofErr w:type="gramStart"/>
      <w:r w:rsidRPr="00A455B8">
        <w:rPr>
          <w:rFonts w:ascii="Arial" w:hAnsi="Arial" w:cs="Arial"/>
          <w:sz w:val="18"/>
          <w:szCs w:val="18"/>
        </w:rPr>
        <w:t>расположенный</w:t>
      </w:r>
      <w:proofErr w:type="gramEnd"/>
      <w:r w:rsidRPr="00A455B8">
        <w:rPr>
          <w:rFonts w:ascii="Arial" w:hAnsi="Arial" w:cs="Arial"/>
          <w:sz w:val="18"/>
          <w:szCs w:val="18"/>
        </w:rPr>
        <w:t xml:space="preserve"> по адресу: Ставропольский край, Благодарненский </w:t>
      </w:r>
      <w:proofErr w:type="spellStart"/>
      <w:r w:rsidRPr="00A455B8">
        <w:rPr>
          <w:rFonts w:ascii="Arial" w:hAnsi="Arial" w:cs="Arial"/>
          <w:sz w:val="18"/>
          <w:szCs w:val="18"/>
        </w:rPr>
        <w:t>городсской</w:t>
      </w:r>
      <w:proofErr w:type="spellEnd"/>
      <w:r w:rsidRPr="00A455B8">
        <w:rPr>
          <w:rFonts w:ascii="Arial" w:hAnsi="Arial" w:cs="Arial"/>
          <w:sz w:val="18"/>
          <w:szCs w:val="18"/>
        </w:rPr>
        <w:t xml:space="preserve"> округ, село Алексеевское, ул. Ленина.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A455B8">
        <w:rPr>
          <w:rFonts w:ascii="Arial" w:hAnsi="Arial" w:cs="Arial"/>
          <w:sz w:val="18"/>
          <w:szCs w:val="18"/>
        </w:rPr>
        <w:t>Благодарненскрайгаз</w:t>
      </w:r>
      <w:proofErr w:type="spellEnd"/>
      <w:r w:rsidRPr="00A455B8">
        <w:rPr>
          <w:rFonts w:ascii="Arial" w:hAnsi="Arial" w:cs="Arial"/>
          <w:sz w:val="18"/>
          <w:szCs w:val="18"/>
        </w:rPr>
        <w:t>». Срок действия технических условий 2 года.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Ограничения (обременения) земельного участка: нет.</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Вид права – аренда. Срок аренды 20 лет.</w:t>
      </w:r>
    </w:p>
    <w:p w:rsidR="00A455B8" w:rsidRPr="00A455B8" w:rsidRDefault="00A455B8" w:rsidP="00A455B8">
      <w:pPr>
        <w:spacing w:line="180" w:lineRule="exact"/>
        <w:ind w:firstLine="284"/>
        <w:jc w:val="both"/>
        <w:rPr>
          <w:rFonts w:ascii="Arial" w:hAnsi="Arial" w:cs="Arial"/>
          <w:sz w:val="18"/>
          <w:szCs w:val="18"/>
        </w:rPr>
      </w:pP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Лот № 3. .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индивидуального жилищного строительства, общей площадью 1500 кв. м, с кадастровым номером 26:13:100707:560, местоположение: Российская Федерация, Ставропольский край, Благодарненский городской округ, город Благодарный, ул. Прикумская.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Начальная цена предмета аукциона (начальный размер годовой арендной платы) – 38 000 рублей.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Сумма задатка (50% от начальной цены предмета аукциона) –                 19 000 рублей.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Шаг аукциона (3% от начальной цены предмета аукциона) –                 1140 рублей. </w:t>
      </w:r>
      <w:r w:rsidRPr="00A455B8">
        <w:rPr>
          <w:rFonts w:ascii="Arial" w:hAnsi="Arial" w:cs="Arial"/>
          <w:sz w:val="18"/>
          <w:szCs w:val="18"/>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sz w:val="18"/>
          <w:szCs w:val="18"/>
        </w:rPr>
        <w:t xml:space="preserve">Земельный участок расположен в зоне </w:t>
      </w:r>
      <w:r w:rsidRPr="00A455B8">
        <w:rPr>
          <w:rFonts w:ascii="Arial" w:hAnsi="Arial" w:cs="Arial"/>
          <w:bCs/>
          <w:sz w:val="18"/>
          <w:szCs w:val="18"/>
        </w:rPr>
        <w:t>Ж</w:t>
      </w:r>
      <w:proofErr w:type="gramStart"/>
      <w:r w:rsidRPr="00A455B8">
        <w:rPr>
          <w:rFonts w:ascii="Arial" w:hAnsi="Arial" w:cs="Arial"/>
          <w:bCs/>
          <w:sz w:val="18"/>
          <w:szCs w:val="18"/>
        </w:rPr>
        <w:t>1</w:t>
      </w:r>
      <w:proofErr w:type="gramEnd"/>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Предельные параметры разрешенного строительства, реконструкции объектов капитального строительства: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 максимальный процент застройки земельного участка составляет не более 20 % (не включая временные здания, строения, сооружения, </w:t>
      </w:r>
      <w:proofErr w:type="spellStart"/>
      <w:r w:rsidRPr="00A455B8">
        <w:rPr>
          <w:rFonts w:ascii="Arial" w:hAnsi="Arial" w:cs="Arial"/>
          <w:sz w:val="18"/>
          <w:szCs w:val="18"/>
        </w:rPr>
        <w:t>отмостки</w:t>
      </w:r>
      <w:proofErr w:type="spellEnd"/>
      <w:r w:rsidRPr="00A455B8">
        <w:rPr>
          <w:rFonts w:ascii="Arial" w:hAnsi="Arial" w:cs="Arial"/>
          <w:sz w:val="18"/>
          <w:szCs w:val="18"/>
        </w:rPr>
        <w:t>, дорожки и площадки с твердым покрытием);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 для жилых и общественных зданий 3 м (кроме </w:t>
      </w:r>
      <w:proofErr w:type="spellStart"/>
      <w:r w:rsidRPr="00A455B8">
        <w:rPr>
          <w:rFonts w:ascii="Arial" w:hAnsi="Arial" w:cs="Arial"/>
          <w:sz w:val="18"/>
          <w:szCs w:val="18"/>
        </w:rPr>
        <w:t>приквартирных</w:t>
      </w:r>
      <w:proofErr w:type="spellEnd"/>
      <w:r w:rsidRPr="00A455B8">
        <w:rPr>
          <w:rFonts w:ascii="Arial" w:hAnsi="Arial" w:cs="Arial"/>
          <w:sz w:val="18"/>
          <w:szCs w:val="18"/>
        </w:rPr>
        <w:t xml:space="preserve"> участков в сложившейся застройке);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для остальных зданий и сооружений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Расстояние до красной линии: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 от дошкольных образовательных учреждений и общеобразовательных школ (стены здания) - 25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2) от пожарных депо - 10 м (15 м - для депо I типа);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3) улиц, от жилых и общественных зданий - 5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4) проездов, от жилых и общественных зданий - 3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5) от остальных зданий и сооружений - 5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lastRenderedPageBreak/>
        <w:t>- от индивидуального жилого, усадебного одно-, двухквартирного и блокированного дома - 3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- 1 м - для одноэтажного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- 1,5 м - для двухэтажного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- 2 м - для трехэтажного жилого дома;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других построек (баня, гараж и другие)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стволов высокорослых деревьев - 4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стволов среднерослых деревьев - 2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от кустарника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При размещении зданий, строений и сооружений необходимо учитывать положения настоящих Правил: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расстояние от хозяйственных построек до красных линий улиц и проездов - не менее 5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блокировка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Вспомогательные строения, за исключением гаражей, размещать со стороны улиц не допускается.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При условии ориентирования ската крыши на свой участок и отсутствии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Тип здания, его высота и этажность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конкретной местности, а также возможностью развития социальной, транспортной и инженерной </w:t>
      </w:r>
      <w:r w:rsidRPr="00A455B8">
        <w:rPr>
          <w:rFonts w:ascii="Arial" w:hAnsi="Arial" w:cs="Arial"/>
          <w:sz w:val="18"/>
          <w:szCs w:val="18"/>
        </w:rPr>
        <w:lastRenderedPageBreak/>
        <w:t>инфраструктур и обеспечения противопожарной безопасности.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Максимальное количество этажей устанавливается индивидуально с учетом архитектурных традиций, ландшафтных и других местных особенностей, но не превышает 3 этажа.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Предельная высота конструкций, ограждающих участок (забор):</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вдоль улиц и проездов – 3,0 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между соседними участками – 2 м (допускается уменьшать (увеличивать), высоту ограждения при условии обоюдного согласия владельцев соседних участков).</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Инженерное обеспечение.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индивидуальных жилых домов при отсутствии возможности подключения к централизованной системе бытовой канализации, допускается предусматривать устройство гидронепроницаемых выгребов, септиков.</w:t>
      </w:r>
    </w:p>
    <w:p w:rsidR="00A455B8" w:rsidRPr="00A455B8" w:rsidRDefault="00A455B8" w:rsidP="00A455B8">
      <w:pPr>
        <w:spacing w:line="180" w:lineRule="exact"/>
        <w:ind w:firstLine="284"/>
        <w:jc w:val="both"/>
        <w:rPr>
          <w:rFonts w:ascii="Arial" w:hAnsi="Arial" w:cs="Arial"/>
          <w:iCs/>
          <w:sz w:val="18"/>
          <w:szCs w:val="18"/>
        </w:rPr>
      </w:pPr>
      <w:proofErr w:type="gramStart"/>
      <w:r w:rsidRPr="00A455B8">
        <w:rPr>
          <w:rFonts w:ascii="Arial" w:hAnsi="Arial" w:cs="Arial"/>
          <w:sz w:val="18"/>
          <w:szCs w:val="18"/>
        </w:rPr>
        <w:t>Для индивидуальных жилых домов,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roofErr w:type="gramEnd"/>
      <w:r w:rsidRPr="00A455B8">
        <w:rPr>
          <w:rFonts w:ascii="Arial" w:hAnsi="Arial" w:cs="Arial"/>
          <w:sz w:val="18"/>
          <w:szCs w:val="18"/>
        </w:rPr>
        <w:t xml:space="preserve"> Технические условия присоединения объекта к сетям инженерно-технического обеспечения: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1.Электроснабжение.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филиала ГУП СК «</w:t>
      </w:r>
      <w:proofErr w:type="spellStart"/>
      <w:r w:rsidRPr="00A455B8">
        <w:rPr>
          <w:rFonts w:ascii="Arial" w:hAnsi="Arial" w:cs="Arial"/>
          <w:sz w:val="18"/>
          <w:szCs w:val="18"/>
        </w:rPr>
        <w:t>Ставэлектросеть</w:t>
      </w:r>
      <w:proofErr w:type="spellEnd"/>
      <w:r w:rsidRPr="00A455B8">
        <w:rPr>
          <w:rFonts w:ascii="Arial" w:hAnsi="Arial" w:cs="Arial"/>
          <w:sz w:val="18"/>
          <w:szCs w:val="18"/>
        </w:rPr>
        <w:t>» г. Светлоград, участок г. Благодарный возможно подключение от ГКТП 11/513 при строительстве участка ВЛ.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2. Водоснабжение и водоотведение.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государственного унитарного предприятия Ставропольского края «Ставрополькрайводоканал»: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предельная свободная мощность существующих водопроводных сетей 1,0 куб. м/</w:t>
      </w:r>
      <w:proofErr w:type="spellStart"/>
      <w:r w:rsidRPr="00A455B8">
        <w:rPr>
          <w:rFonts w:ascii="Arial" w:hAnsi="Arial" w:cs="Arial"/>
          <w:sz w:val="18"/>
          <w:szCs w:val="18"/>
        </w:rPr>
        <w:t>сут</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максимальная нагрузка в возможных точках подключения к сети водоснабжения – 1,0 куб. м/</w:t>
      </w:r>
      <w:proofErr w:type="spellStart"/>
      <w:r w:rsidRPr="00A455B8">
        <w:rPr>
          <w:rFonts w:ascii="Arial" w:hAnsi="Arial" w:cs="Arial"/>
          <w:sz w:val="18"/>
          <w:szCs w:val="18"/>
        </w:rPr>
        <w:t>сут</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3. Газоснабжение.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Согласно информации акционерного общества «</w:t>
      </w:r>
      <w:proofErr w:type="spellStart"/>
      <w:r w:rsidRPr="00A455B8">
        <w:rPr>
          <w:rFonts w:ascii="Arial" w:hAnsi="Arial" w:cs="Arial"/>
          <w:sz w:val="18"/>
          <w:szCs w:val="18"/>
        </w:rPr>
        <w:t>Благодарненскрайгаз</w:t>
      </w:r>
      <w:proofErr w:type="spellEnd"/>
      <w:r w:rsidRPr="00A455B8">
        <w:rPr>
          <w:rFonts w:ascii="Arial" w:hAnsi="Arial" w:cs="Arial"/>
          <w:sz w:val="18"/>
          <w:szCs w:val="18"/>
        </w:rPr>
        <w:t>»:</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возможная точка подключения, </w:t>
      </w:r>
      <w:proofErr w:type="gramStart"/>
      <w:r w:rsidRPr="00A455B8">
        <w:rPr>
          <w:rFonts w:ascii="Arial" w:hAnsi="Arial" w:cs="Arial"/>
          <w:sz w:val="18"/>
          <w:szCs w:val="18"/>
        </w:rPr>
        <w:t>расположенный</w:t>
      </w:r>
      <w:proofErr w:type="gramEnd"/>
      <w:r w:rsidRPr="00A455B8">
        <w:rPr>
          <w:rFonts w:ascii="Arial" w:hAnsi="Arial" w:cs="Arial"/>
          <w:sz w:val="18"/>
          <w:szCs w:val="18"/>
        </w:rPr>
        <w:t xml:space="preserve"> по адресу: Ставропольский край, Благодарненский городской округ, город Благодарный, ул. Прикумская.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A455B8">
        <w:rPr>
          <w:rFonts w:ascii="Arial" w:hAnsi="Arial" w:cs="Arial"/>
          <w:sz w:val="18"/>
          <w:szCs w:val="18"/>
        </w:rPr>
        <w:t>Благодарненскрайгаз</w:t>
      </w:r>
      <w:proofErr w:type="spellEnd"/>
      <w:r w:rsidRPr="00A455B8">
        <w:rPr>
          <w:rFonts w:ascii="Arial" w:hAnsi="Arial" w:cs="Arial"/>
          <w:sz w:val="18"/>
          <w:szCs w:val="18"/>
        </w:rPr>
        <w:t>». Срок действия технических условий 2 года.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Ограничения (обременения) земельного участка: нет.</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Вид права – аренда. Срок аренды – 20 лет.</w:t>
      </w:r>
    </w:p>
    <w:p w:rsidR="00A455B8" w:rsidRPr="00A455B8" w:rsidRDefault="00A455B8" w:rsidP="00A455B8">
      <w:pPr>
        <w:spacing w:line="180" w:lineRule="exact"/>
        <w:ind w:firstLine="284"/>
        <w:jc w:val="both"/>
        <w:rPr>
          <w:rFonts w:ascii="Arial" w:hAnsi="Arial" w:cs="Arial"/>
          <w:sz w:val="18"/>
          <w:szCs w:val="18"/>
        </w:rPr>
      </w:pP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lastRenderedPageBreak/>
        <w:t>Условия участия в аукционе</w:t>
      </w:r>
    </w:p>
    <w:p w:rsidR="00A455B8" w:rsidRPr="00A455B8" w:rsidRDefault="00A455B8" w:rsidP="00A455B8">
      <w:pPr>
        <w:spacing w:line="180" w:lineRule="exact"/>
        <w:ind w:firstLine="284"/>
        <w:jc w:val="both"/>
        <w:rPr>
          <w:rFonts w:ascii="Arial" w:hAnsi="Arial" w:cs="Arial"/>
          <w:bCs/>
          <w:sz w:val="18"/>
          <w:szCs w:val="18"/>
        </w:rPr>
      </w:pPr>
      <w:bookmarkStart w:id="0" w:name="Par0"/>
      <w:bookmarkEnd w:id="0"/>
      <w:r w:rsidRPr="00A455B8">
        <w:rPr>
          <w:rFonts w:ascii="Arial" w:hAnsi="Arial" w:cs="Arial"/>
          <w:bCs/>
          <w:sz w:val="18"/>
          <w:szCs w:val="18"/>
        </w:rPr>
        <w:t>1. Для участия в аукционе заявители представляют в установленный в настоящем извещении о проведен</w:t>
      </w:r>
      <w:proofErr w:type="gramStart"/>
      <w:r w:rsidRPr="00A455B8">
        <w:rPr>
          <w:rFonts w:ascii="Arial" w:hAnsi="Arial" w:cs="Arial"/>
          <w:bCs/>
          <w:sz w:val="18"/>
          <w:szCs w:val="18"/>
        </w:rPr>
        <w:t>ии ау</w:t>
      </w:r>
      <w:proofErr w:type="gramEnd"/>
      <w:r w:rsidRPr="00A455B8">
        <w:rPr>
          <w:rFonts w:ascii="Arial" w:hAnsi="Arial" w:cs="Arial"/>
          <w:bCs/>
          <w:sz w:val="18"/>
          <w:szCs w:val="18"/>
        </w:rPr>
        <w:t>кциона срок следующие документы:</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2) документы, удостоверяющие личность заявителя, их копии (для граждан);</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4) документы, подтверждающие внесение задатка.</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A455B8">
        <w:rPr>
          <w:rFonts w:ascii="Arial" w:hAnsi="Arial" w:cs="Arial"/>
          <w:bCs/>
          <w:sz w:val="18"/>
          <w:szCs w:val="18"/>
        </w:rPr>
        <w:t xml:space="preserve"> Заявку с прилагаемыми документами в 2 экземплярах необходимо прошить и пронумеровать.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sz w:val="18"/>
          <w:szCs w:val="18"/>
        </w:rPr>
        <w:t>Заявителем может быть представлен документ, подтверждающий реквизиты для возврата задатка.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2. Один заявитель вправе подать только одну заявку на участие в аукционе.</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3. Заявка на участие в аукционе, поступившая по истечении срока приема заявок, возвращается заявителю в день ее поступления.</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bCs/>
          <w:sz w:val="18"/>
          <w:szCs w:val="18"/>
        </w:rPr>
        <w:tab/>
        <w:t xml:space="preserve">5. </w:t>
      </w:r>
      <w:r w:rsidRPr="00A455B8">
        <w:rPr>
          <w:rFonts w:ascii="Arial" w:hAnsi="Arial" w:cs="Arial"/>
          <w:sz w:val="18"/>
          <w:szCs w:val="18"/>
        </w:rPr>
        <w:t>Для участия в аукционе заявитель вносит задаток по следующим реквизитам: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лицевой счет 05213</w:t>
      </w:r>
      <w:r w:rsidRPr="00A455B8">
        <w:rPr>
          <w:rFonts w:ascii="Arial" w:hAnsi="Arial" w:cs="Arial"/>
          <w:sz w:val="18"/>
          <w:szCs w:val="18"/>
          <w:lang w:val="en-US"/>
        </w:rPr>
        <w:t>D</w:t>
      </w:r>
      <w:r w:rsidRPr="00A455B8">
        <w:rPr>
          <w:rFonts w:ascii="Arial" w:hAnsi="Arial" w:cs="Arial"/>
          <w:sz w:val="18"/>
          <w:szCs w:val="18"/>
        </w:rPr>
        <w:t>05690), ИНН 2605016680, КПП 260501001, расчетный счет 40302810007023000343.</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Банк получателя: Отделение Ставрополь г. Ставрополь, БИК 040702001,  КБК 0, ОКТМО 07705000.</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Назначение платежа: задаток для участия в аукционе 17 февраля 2023 года </w:t>
      </w:r>
      <w:proofErr w:type="spellStart"/>
      <w:proofErr w:type="gramStart"/>
      <w:r w:rsidRPr="00A455B8">
        <w:rPr>
          <w:rFonts w:ascii="Arial" w:hAnsi="Arial" w:cs="Arial"/>
          <w:sz w:val="18"/>
          <w:szCs w:val="18"/>
        </w:rPr>
        <w:t>года</w:t>
      </w:r>
      <w:proofErr w:type="spellEnd"/>
      <w:proofErr w:type="gramEnd"/>
      <w:r w:rsidRPr="00A455B8">
        <w:rPr>
          <w:rFonts w:ascii="Arial" w:hAnsi="Arial" w:cs="Arial"/>
          <w:sz w:val="18"/>
          <w:szCs w:val="18"/>
        </w:rPr>
        <w:t>, лот № ___.</w:t>
      </w:r>
    </w:p>
    <w:p w:rsidR="00A455B8" w:rsidRPr="00A455B8" w:rsidRDefault="00A455B8" w:rsidP="00A455B8">
      <w:pPr>
        <w:spacing w:line="180" w:lineRule="exact"/>
        <w:ind w:firstLine="284"/>
        <w:jc w:val="both"/>
        <w:rPr>
          <w:rFonts w:ascii="Arial" w:hAnsi="Arial" w:cs="Arial"/>
          <w:i/>
          <w:sz w:val="18"/>
          <w:szCs w:val="18"/>
        </w:rPr>
      </w:pPr>
      <w:r w:rsidRPr="00A455B8">
        <w:rPr>
          <w:rFonts w:ascii="Arial" w:hAnsi="Arial" w:cs="Arial"/>
          <w:sz w:val="18"/>
          <w:szCs w:val="18"/>
        </w:rPr>
        <w:tab/>
        <w:t>Задатки перечисляются единовременно и должны поступить на указанный счет не позднее 17.00 часов 13 февраля  2023 года.</w:t>
      </w:r>
      <w:r w:rsidRPr="00A455B8">
        <w:rPr>
          <w:rFonts w:ascii="Arial" w:hAnsi="Arial" w:cs="Arial"/>
          <w:i/>
          <w:sz w:val="18"/>
          <w:szCs w:val="18"/>
        </w:rPr>
        <w:t xml:space="preserve">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bCs/>
          <w:sz w:val="18"/>
          <w:szCs w:val="18"/>
        </w:rPr>
        <w:lastRenderedPageBreak/>
        <w:t>Представление документов, подтверждающих внесение задатка, признается заключением соглашения о задатке.</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sz w:val="18"/>
          <w:szCs w:val="18"/>
        </w:rPr>
        <w:tab/>
      </w:r>
      <w:r w:rsidRPr="00A455B8">
        <w:rPr>
          <w:rFonts w:ascii="Arial" w:hAnsi="Arial" w:cs="Arial"/>
          <w:sz w:val="18"/>
          <w:szCs w:val="18"/>
        </w:rPr>
        <w:tab/>
      </w:r>
      <w:r w:rsidRPr="00A455B8">
        <w:rPr>
          <w:rFonts w:ascii="Arial" w:hAnsi="Arial" w:cs="Arial"/>
          <w:bCs/>
          <w:sz w:val="18"/>
          <w:szCs w:val="18"/>
        </w:rPr>
        <w:t xml:space="preserve">6. Заявитель не допускается к участию в аукционе в </w:t>
      </w:r>
      <w:proofErr w:type="gramStart"/>
      <w:r w:rsidRPr="00A455B8">
        <w:rPr>
          <w:rFonts w:ascii="Arial" w:hAnsi="Arial" w:cs="Arial"/>
          <w:bCs/>
          <w:sz w:val="18"/>
          <w:szCs w:val="18"/>
        </w:rPr>
        <w:t>следующих</w:t>
      </w:r>
      <w:proofErr w:type="gramEnd"/>
      <w:r w:rsidRPr="00A455B8">
        <w:rPr>
          <w:rFonts w:ascii="Arial" w:hAnsi="Arial" w:cs="Arial"/>
          <w:bCs/>
          <w:sz w:val="18"/>
          <w:szCs w:val="18"/>
        </w:rPr>
        <w:t xml:space="preserve"> случаях:</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1) непредставление необходимых для участия в аукционе документов или представление недостоверных сведений;</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 xml:space="preserve">2) </w:t>
      </w:r>
      <w:proofErr w:type="spellStart"/>
      <w:r w:rsidRPr="00A455B8">
        <w:rPr>
          <w:rFonts w:ascii="Arial" w:hAnsi="Arial" w:cs="Arial"/>
          <w:bCs/>
          <w:sz w:val="18"/>
          <w:szCs w:val="18"/>
        </w:rPr>
        <w:t>непоступление</w:t>
      </w:r>
      <w:proofErr w:type="spellEnd"/>
      <w:r w:rsidRPr="00A455B8">
        <w:rPr>
          <w:rFonts w:ascii="Arial" w:hAnsi="Arial" w:cs="Arial"/>
          <w:bCs/>
          <w:sz w:val="18"/>
          <w:szCs w:val="18"/>
        </w:rPr>
        <w:t xml:space="preserve"> задатка на дату рассмотрения заявок на участие в аукционе;</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A455B8" w:rsidRPr="00A455B8" w:rsidRDefault="00A455B8" w:rsidP="00A455B8">
      <w:pPr>
        <w:spacing w:line="180" w:lineRule="exact"/>
        <w:ind w:firstLine="284"/>
        <w:jc w:val="both"/>
        <w:rPr>
          <w:rFonts w:ascii="Arial" w:hAnsi="Arial" w:cs="Arial"/>
          <w:bCs/>
          <w:sz w:val="18"/>
          <w:szCs w:val="18"/>
        </w:rPr>
      </w:pPr>
      <w:r w:rsidRPr="00A455B8">
        <w:rPr>
          <w:rFonts w:ascii="Arial" w:hAnsi="Arial" w:cs="Arial"/>
          <w:bCs/>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15 февраля 2023 года в 10.00 часов.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8. Осмотр земельных участков проводится организатором аукциона     25 января 2023 года с 10.00 до 16.00 часов или самостоятельно в любое время </w:t>
      </w:r>
      <w:proofErr w:type="gramStart"/>
      <w:r w:rsidRPr="00A455B8">
        <w:rPr>
          <w:rFonts w:ascii="Arial" w:hAnsi="Arial" w:cs="Arial"/>
          <w:sz w:val="18"/>
          <w:szCs w:val="18"/>
        </w:rPr>
        <w:t>с даты опубликования</w:t>
      </w:r>
      <w:proofErr w:type="gramEnd"/>
      <w:r w:rsidRPr="00A455B8">
        <w:rPr>
          <w:rFonts w:ascii="Arial" w:hAnsi="Arial" w:cs="Arial"/>
          <w:sz w:val="18"/>
          <w:szCs w:val="18"/>
        </w:rPr>
        <w:t xml:space="preserve"> настоящего извещения.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A455B8" w:rsidRPr="00A455B8" w:rsidRDefault="00A455B8" w:rsidP="00A455B8">
      <w:pPr>
        <w:spacing w:line="180" w:lineRule="exact"/>
        <w:ind w:firstLine="284"/>
        <w:jc w:val="both"/>
        <w:rPr>
          <w:rFonts w:ascii="Arial" w:hAnsi="Arial" w:cs="Arial"/>
          <w:bCs/>
          <w:iCs/>
          <w:sz w:val="18"/>
          <w:szCs w:val="18"/>
        </w:rPr>
      </w:pPr>
    </w:p>
    <w:p w:rsidR="00A455B8" w:rsidRPr="00A455B8" w:rsidRDefault="00A455B8" w:rsidP="00A455B8">
      <w:pPr>
        <w:spacing w:line="180" w:lineRule="exact"/>
        <w:ind w:firstLine="284"/>
        <w:jc w:val="both"/>
        <w:rPr>
          <w:rFonts w:ascii="Arial" w:hAnsi="Arial" w:cs="Arial"/>
          <w:bCs/>
          <w:iCs/>
          <w:sz w:val="18"/>
          <w:szCs w:val="18"/>
        </w:rPr>
      </w:pPr>
      <w:r w:rsidRPr="00A455B8">
        <w:rPr>
          <w:rFonts w:ascii="Arial" w:hAnsi="Arial" w:cs="Arial"/>
          <w:bCs/>
          <w:iCs/>
          <w:sz w:val="18"/>
          <w:szCs w:val="18"/>
        </w:rPr>
        <w:t>Порядок проведения аукциона</w:t>
      </w:r>
    </w:p>
    <w:p w:rsidR="00A455B8" w:rsidRPr="00A455B8" w:rsidRDefault="00A455B8" w:rsidP="00A455B8">
      <w:pPr>
        <w:spacing w:line="180" w:lineRule="exact"/>
        <w:ind w:firstLine="284"/>
        <w:jc w:val="both"/>
        <w:rPr>
          <w:rFonts w:ascii="Arial" w:hAnsi="Arial" w:cs="Arial"/>
          <w:bCs/>
          <w:iCs/>
          <w:sz w:val="18"/>
          <w:szCs w:val="18"/>
        </w:rPr>
      </w:pP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Аукцион проводится  в следующем порядке: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1) аукцион ведет организатор аукциона (аукционист);</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w:t>
      </w:r>
      <w:r w:rsidRPr="00A455B8">
        <w:rPr>
          <w:rFonts w:ascii="Arial" w:hAnsi="Arial" w:cs="Arial"/>
          <w:sz w:val="18"/>
          <w:szCs w:val="18"/>
        </w:rPr>
        <w:lastRenderedPageBreak/>
        <w:t>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A455B8" w:rsidRPr="00A455B8" w:rsidRDefault="00A455B8" w:rsidP="00A455B8">
      <w:pPr>
        <w:spacing w:line="180" w:lineRule="exact"/>
        <w:ind w:firstLine="284"/>
        <w:jc w:val="both"/>
        <w:rPr>
          <w:rFonts w:ascii="Arial" w:hAnsi="Arial" w:cs="Arial"/>
          <w:sz w:val="18"/>
          <w:szCs w:val="18"/>
        </w:rPr>
      </w:pPr>
      <w:proofErr w:type="gramStart"/>
      <w:r w:rsidRPr="00A455B8">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A455B8">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A455B8">
        <w:rPr>
          <w:rFonts w:ascii="Arial" w:hAnsi="Arial" w:cs="Arial"/>
          <w:sz w:val="18"/>
          <w:szCs w:val="18"/>
        </w:rPr>
        <w:t>платы</w:t>
      </w:r>
      <w:proofErr w:type="gramEnd"/>
      <w:r w:rsidRPr="00A455B8">
        <w:rPr>
          <w:rFonts w:ascii="Arial" w:hAnsi="Arial" w:cs="Arial"/>
          <w:sz w:val="18"/>
          <w:szCs w:val="18"/>
        </w:rPr>
        <w:t xml:space="preserve"> и номер карточки которого был назван аукционистом последним;</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6) по завершен</w:t>
      </w:r>
      <w:proofErr w:type="gramStart"/>
      <w:r w:rsidRPr="00A455B8">
        <w:rPr>
          <w:rFonts w:ascii="Arial" w:hAnsi="Arial" w:cs="Arial"/>
          <w:sz w:val="18"/>
          <w:szCs w:val="18"/>
        </w:rPr>
        <w:t>ии ау</w:t>
      </w:r>
      <w:proofErr w:type="gramEnd"/>
      <w:r w:rsidRPr="00A455B8">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A455B8" w:rsidRPr="00A455B8" w:rsidRDefault="00A455B8" w:rsidP="00A455B8">
      <w:pPr>
        <w:spacing w:line="180" w:lineRule="exact"/>
        <w:ind w:firstLine="284"/>
        <w:jc w:val="both"/>
        <w:rPr>
          <w:rFonts w:ascii="Arial" w:hAnsi="Arial" w:cs="Arial"/>
          <w:sz w:val="18"/>
          <w:szCs w:val="18"/>
        </w:rPr>
      </w:pPr>
      <w:proofErr w:type="gramStart"/>
      <w:r w:rsidRPr="00A455B8">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455B8" w:rsidRPr="00A455B8" w:rsidRDefault="00A455B8" w:rsidP="00A455B8">
      <w:pPr>
        <w:spacing w:line="180" w:lineRule="exact"/>
        <w:ind w:firstLine="284"/>
        <w:jc w:val="both"/>
        <w:rPr>
          <w:rFonts w:ascii="Arial" w:hAnsi="Arial" w:cs="Arial"/>
          <w:sz w:val="18"/>
          <w:szCs w:val="18"/>
        </w:rPr>
      </w:pPr>
    </w:p>
    <w:p w:rsidR="00A455B8" w:rsidRPr="00A455B8" w:rsidRDefault="00A455B8" w:rsidP="00A455B8">
      <w:pPr>
        <w:spacing w:line="180" w:lineRule="exact"/>
        <w:ind w:firstLine="284"/>
        <w:jc w:val="both"/>
        <w:rPr>
          <w:rFonts w:ascii="Arial" w:hAnsi="Arial" w:cs="Arial"/>
          <w:bCs/>
          <w:iCs/>
          <w:sz w:val="18"/>
          <w:szCs w:val="18"/>
        </w:rPr>
      </w:pPr>
      <w:r w:rsidRPr="00A455B8">
        <w:rPr>
          <w:rFonts w:ascii="Arial" w:hAnsi="Arial" w:cs="Arial"/>
          <w:bCs/>
          <w:iCs/>
          <w:sz w:val="18"/>
          <w:szCs w:val="18"/>
        </w:rPr>
        <w:t>Оформление результатов аукциона</w:t>
      </w:r>
    </w:p>
    <w:p w:rsidR="00A455B8" w:rsidRPr="00A455B8" w:rsidRDefault="00A455B8" w:rsidP="00A455B8">
      <w:pPr>
        <w:spacing w:line="180" w:lineRule="exact"/>
        <w:ind w:firstLine="284"/>
        <w:jc w:val="both"/>
        <w:rPr>
          <w:rFonts w:ascii="Arial" w:hAnsi="Arial" w:cs="Arial"/>
          <w:bCs/>
          <w:iCs/>
          <w:sz w:val="18"/>
          <w:szCs w:val="18"/>
        </w:rPr>
      </w:pP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Внесенный победителем аукциона задаток засчитывается в счет арендной платы за земельный участок.</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lastRenderedPageBreak/>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ab/>
      </w:r>
      <w:r w:rsidRPr="00A455B8">
        <w:rPr>
          <w:rFonts w:ascii="Arial" w:hAnsi="Arial" w:cs="Arial"/>
          <w:sz w:val="18"/>
          <w:szCs w:val="18"/>
        </w:rPr>
        <w:tab/>
        <w:t>Данное информационное сообщение о проведен</w:t>
      </w:r>
      <w:proofErr w:type="gramStart"/>
      <w:r w:rsidRPr="00A455B8">
        <w:rPr>
          <w:rFonts w:ascii="Arial" w:hAnsi="Arial" w:cs="Arial"/>
          <w:sz w:val="18"/>
          <w:szCs w:val="18"/>
        </w:rPr>
        <w:t>ии ау</w:t>
      </w:r>
      <w:proofErr w:type="gramEnd"/>
      <w:r w:rsidRPr="00A455B8">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455B8" w:rsidRPr="00A455B8" w:rsidRDefault="00A455B8" w:rsidP="00A455B8">
      <w:pPr>
        <w:spacing w:line="180" w:lineRule="exact"/>
        <w:ind w:firstLine="284"/>
        <w:jc w:val="both"/>
        <w:rPr>
          <w:rFonts w:ascii="Arial" w:hAnsi="Arial" w:cs="Arial"/>
          <w:sz w:val="18"/>
          <w:szCs w:val="18"/>
        </w:rPr>
      </w:pPr>
      <w:r w:rsidRPr="00A455B8">
        <w:rPr>
          <w:rFonts w:ascii="Arial" w:hAnsi="Arial" w:cs="Arial"/>
          <w:sz w:val="18"/>
          <w:szCs w:val="18"/>
        </w:rPr>
        <w:tab/>
      </w:r>
      <w:r w:rsidRPr="00A455B8">
        <w:rPr>
          <w:rFonts w:ascii="Arial" w:hAnsi="Arial" w:cs="Arial"/>
          <w:sz w:val="18"/>
          <w:szCs w:val="18"/>
        </w:rPr>
        <w:tab/>
        <w:t>Организатор аукциона вправе отказаться от проведения аукциона не позднее, чем за 3 дня до дня проведения аукциона.</w:t>
      </w:r>
    </w:p>
    <w:p w:rsidR="00A455B8" w:rsidRPr="00A455B8" w:rsidRDefault="00A455B8" w:rsidP="00A455B8">
      <w:pPr>
        <w:spacing w:line="180" w:lineRule="exact"/>
        <w:jc w:val="both"/>
        <w:rPr>
          <w:rFonts w:ascii="Arial" w:hAnsi="Arial" w:cs="Arial"/>
          <w:sz w:val="18"/>
          <w:szCs w:val="18"/>
        </w:rPr>
      </w:pPr>
    </w:p>
    <w:p w:rsidR="00A455B8" w:rsidRPr="00A455B8" w:rsidRDefault="00A455B8" w:rsidP="00A455B8">
      <w:pPr>
        <w:spacing w:line="180" w:lineRule="exact"/>
        <w:jc w:val="both"/>
        <w:rPr>
          <w:rFonts w:ascii="Arial" w:hAnsi="Arial" w:cs="Arial"/>
          <w:sz w:val="18"/>
          <w:szCs w:val="18"/>
        </w:rPr>
      </w:pPr>
      <w:r w:rsidRPr="00A455B8">
        <w:rPr>
          <w:rFonts w:ascii="Arial" w:hAnsi="Arial" w:cs="Arial"/>
          <w:sz w:val="18"/>
          <w:szCs w:val="18"/>
        </w:rPr>
        <w:t xml:space="preserve">Начальник управления </w:t>
      </w:r>
      <w:proofErr w:type="gramStart"/>
      <w:r w:rsidRPr="00A455B8">
        <w:rPr>
          <w:rFonts w:ascii="Arial" w:hAnsi="Arial" w:cs="Arial"/>
          <w:sz w:val="18"/>
          <w:szCs w:val="18"/>
        </w:rPr>
        <w:t>имущественных</w:t>
      </w:r>
      <w:proofErr w:type="gramEnd"/>
      <w:r w:rsidRPr="00A455B8">
        <w:rPr>
          <w:rFonts w:ascii="Arial" w:hAnsi="Arial" w:cs="Arial"/>
          <w:sz w:val="18"/>
          <w:szCs w:val="18"/>
        </w:rPr>
        <w:t xml:space="preserve"> и</w:t>
      </w:r>
    </w:p>
    <w:p w:rsidR="00A455B8" w:rsidRPr="00A455B8" w:rsidRDefault="00A455B8" w:rsidP="00A455B8">
      <w:pPr>
        <w:spacing w:line="180" w:lineRule="exact"/>
        <w:jc w:val="both"/>
        <w:rPr>
          <w:rFonts w:ascii="Arial" w:hAnsi="Arial" w:cs="Arial"/>
          <w:sz w:val="18"/>
          <w:szCs w:val="18"/>
        </w:rPr>
      </w:pPr>
      <w:r w:rsidRPr="00A455B8">
        <w:rPr>
          <w:rFonts w:ascii="Arial" w:hAnsi="Arial" w:cs="Arial"/>
          <w:sz w:val="18"/>
          <w:szCs w:val="18"/>
        </w:rPr>
        <w:t>земельных отношений администрации</w:t>
      </w:r>
    </w:p>
    <w:p w:rsidR="00A455B8" w:rsidRPr="00A455B8" w:rsidRDefault="00A455B8" w:rsidP="00A455B8">
      <w:pPr>
        <w:spacing w:line="180" w:lineRule="exact"/>
        <w:jc w:val="both"/>
        <w:rPr>
          <w:rFonts w:ascii="Arial" w:hAnsi="Arial" w:cs="Arial"/>
          <w:sz w:val="18"/>
          <w:szCs w:val="18"/>
        </w:rPr>
      </w:pPr>
      <w:r w:rsidRPr="00A455B8">
        <w:rPr>
          <w:rFonts w:ascii="Arial" w:hAnsi="Arial" w:cs="Arial"/>
          <w:sz w:val="18"/>
          <w:szCs w:val="18"/>
        </w:rPr>
        <w:t xml:space="preserve">Благодарненского городского округа </w:t>
      </w:r>
    </w:p>
    <w:p w:rsidR="00A455B8" w:rsidRDefault="00A455B8" w:rsidP="00A455B8">
      <w:pPr>
        <w:spacing w:line="180" w:lineRule="exact"/>
        <w:jc w:val="both"/>
        <w:rPr>
          <w:rFonts w:ascii="Arial" w:hAnsi="Arial" w:cs="Arial"/>
          <w:sz w:val="18"/>
          <w:szCs w:val="18"/>
        </w:rPr>
      </w:pPr>
      <w:r>
        <w:rPr>
          <w:rFonts w:ascii="Arial" w:hAnsi="Arial" w:cs="Arial"/>
          <w:sz w:val="18"/>
          <w:szCs w:val="18"/>
        </w:rPr>
        <w:t xml:space="preserve">Ставропольского </w:t>
      </w:r>
      <w:r w:rsidRPr="00A455B8">
        <w:rPr>
          <w:rFonts w:ascii="Arial" w:hAnsi="Arial" w:cs="Arial"/>
          <w:sz w:val="18"/>
          <w:szCs w:val="18"/>
        </w:rPr>
        <w:t>кр</w:t>
      </w:r>
      <w:r>
        <w:rPr>
          <w:rFonts w:ascii="Arial" w:hAnsi="Arial" w:cs="Arial"/>
          <w:sz w:val="18"/>
          <w:szCs w:val="18"/>
        </w:rPr>
        <w:t xml:space="preserve">ая                         </w:t>
      </w:r>
      <w:r w:rsidRPr="00A455B8">
        <w:rPr>
          <w:rFonts w:ascii="Arial" w:hAnsi="Arial" w:cs="Arial"/>
          <w:sz w:val="18"/>
          <w:szCs w:val="18"/>
        </w:rPr>
        <w:t>Г.В. Субботина</w:t>
      </w:r>
    </w:p>
    <w:p w:rsidR="007516FD" w:rsidRDefault="007516FD" w:rsidP="00EC65E8">
      <w:pPr>
        <w:spacing w:line="180" w:lineRule="exact"/>
        <w:jc w:val="both"/>
        <w:rPr>
          <w:rFonts w:ascii="Arial" w:hAnsi="Arial" w:cs="Arial"/>
          <w:sz w:val="18"/>
          <w:szCs w:val="18"/>
        </w:rPr>
      </w:pPr>
    </w:p>
    <w:p w:rsidR="007516FD" w:rsidRDefault="007516FD" w:rsidP="00EC65E8">
      <w:pPr>
        <w:spacing w:line="180" w:lineRule="exact"/>
        <w:jc w:val="both"/>
        <w:rPr>
          <w:rFonts w:ascii="Arial" w:hAnsi="Arial" w:cs="Arial"/>
          <w:sz w:val="18"/>
          <w:szCs w:val="18"/>
        </w:rPr>
      </w:pPr>
    </w:p>
    <w:p w:rsidR="00EC65E8" w:rsidRPr="00EC65E8" w:rsidRDefault="00EC65E8" w:rsidP="007516FD">
      <w:pPr>
        <w:spacing w:line="180" w:lineRule="exact"/>
        <w:ind w:left="3540"/>
        <w:jc w:val="both"/>
        <w:rPr>
          <w:rFonts w:ascii="Arial" w:hAnsi="Arial" w:cs="Arial"/>
          <w:sz w:val="18"/>
          <w:szCs w:val="18"/>
        </w:rPr>
      </w:pPr>
      <w:r w:rsidRPr="00EC65E8">
        <w:rPr>
          <w:rFonts w:ascii="Arial" w:hAnsi="Arial" w:cs="Arial"/>
          <w:sz w:val="18"/>
          <w:szCs w:val="18"/>
        </w:rPr>
        <w:t>Форма</w:t>
      </w:r>
    </w:p>
    <w:p w:rsidR="00EC65E8" w:rsidRPr="00EC65E8" w:rsidRDefault="00EC65E8" w:rsidP="007516FD">
      <w:pPr>
        <w:spacing w:line="180" w:lineRule="exact"/>
        <w:jc w:val="center"/>
        <w:rPr>
          <w:rFonts w:ascii="Arial" w:hAnsi="Arial" w:cs="Arial"/>
          <w:sz w:val="18"/>
          <w:szCs w:val="18"/>
        </w:rPr>
      </w:pPr>
      <w:r w:rsidRPr="00EC65E8">
        <w:rPr>
          <w:rFonts w:ascii="Arial" w:hAnsi="Arial" w:cs="Arial"/>
          <w:sz w:val="18"/>
          <w:szCs w:val="18"/>
        </w:rPr>
        <w:t>ЗАЯВКА</w:t>
      </w:r>
    </w:p>
    <w:p w:rsidR="00EC65E8" w:rsidRPr="00EC65E8" w:rsidRDefault="00EC65E8" w:rsidP="007516FD">
      <w:pPr>
        <w:spacing w:line="180" w:lineRule="exact"/>
        <w:jc w:val="center"/>
        <w:rPr>
          <w:rFonts w:ascii="Arial" w:hAnsi="Arial" w:cs="Arial"/>
          <w:sz w:val="18"/>
          <w:szCs w:val="18"/>
        </w:rPr>
      </w:pPr>
      <w:r w:rsidRPr="00EC65E8">
        <w:rPr>
          <w:rFonts w:ascii="Arial" w:hAnsi="Arial" w:cs="Arial"/>
          <w:sz w:val="18"/>
          <w:szCs w:val="18"/>
        </w:rPr>
        <w:t>на участие в аукционе на право заключения договора аренды земельного участка</w:t>
      </w:r>
    </w:p>
    <w:p w:rsidR="00EC65E8" w:rsidRPr="00EC65E8" w:rsidRDefault="00EC65E8" w:rsidP="00EC65E8">
      <w:pPr>
        <w:spacing w:line="180" w:lineRule="exact"/>
        <w:jc w:val="both"/>
        <w:rPr>
          <w:rFonts w:ascii="Arial" w:hAnsi="Arial" w:cs="Arial"/>
          <w:sz w:val="18"/>
          <w:szCs w:val="18"/>
        </w:rPr>
      </w:pPr>
    </w:p>
    <w:tbl>
      <w:tblPr>
        <w:tblW w:w="4372" w:type="dxa"/>
        <w:tblLayout w:type="fixed"/>
        <w:tblLook w:val="01E0" w:firstRow="1" w:lastRow="1" w:firstColumn="1" w:lastColumn="1" w:noHBand="0" w:noVBand="0"/>
      </w:tblPr>
      <w:tblGrid>
        <w:gridCol w:w="1858"/>
        <w:gridCol w:w="2514"/>
      </w:tblGrid>
      <w:tr w:rsidR="00EC65E8" w:rsidRPr="00EC65E8" w:rsidTr="00EC65E8">
        <w:trPr>
          <w:trHeight w:val="57"/>
        </w:trPr>
        <w:tc>
          <w:tcPr>
            <w:tcW w:w="1858" w:type="dxa"/>
          </w:tcPr>
          <w:p w:rsidR="00EC65E8" w:rsidRPr="00EC65E8" w:rsidRDefault="00EC65E8" w:rsidP="00EC65E8">
            <w:pPr>
              <w:spacing w:line="180" w:lineRule="exact"/>
              <w:jc w:val="both"/>
              <w:rPr>
                <w:rFonts w:ascii="Arial" w:hAnsi="Arial" w:cs="Arial"/>
                <w:iCs/>
                <w:sz w:val="18"/>
                <w:szCs w:val="18"/>
              </w:rPr>
            </w:pPr>
          </w:p>
        </w:tc>
        <w:tc>
          <w:tcPr>
            <w:tcW w:w="2514" w:type="dxa"/>
          </w:tcPr>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____________________________________________</w:t>
            </w:r>
          </w:p>
          <w:p w:rsidR="00EC65E8" w:rsidRPr="00EC65E8" w:rsidRDefault="00EC65E8" w:rsidP="00EC65E8">
            <w:pPr>
              <w:spacing w:line="180" w:lineRule="exact"/>
              <w:jc w:val="both"/>
              <w:rPr>
                <w:rFonts w:ascii="Arial" w:hAnsi="Arial" w:cs="Arial"/>
                <w:sz w:val="18"/>
                <w:szCs w:val="18"/>
              </w:rPr>
            </w:pPr>
            <w:proofErr w:type="gramStart"/>
            <w:r w:rsidRPr="00EC65E8">
              <w:rPr>
                <w:rFonts w:ascii="Arial" w:hAnsi="Arial" w:cs="Arial"/>
                <w:sz w:val="18"/>
                <w:szCs w:val="18"/>
              </w:rPr>
              <w:t>(полное наименование юридического лица, индивидуального предпринимателя,</w:t>
            </w:r>
            <w:proofErr w:type="gramEnd"/>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физического лица, паспортные данные)</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зарегистрировано «___» __________ _________ </w:t>
            </w:r>
            <w:proofErr w:type="gramStart"/>
            <w:r w:rsidRPr="00EC65E8">
              <w:rPr>
                <w:rFonts w:ascii="Arial" w:hAnsi="Arial" w:cs="Arial"/>
                <w:sz w:val="18"/>
                <w:szCs w:val="18"/>
              </w:rPr>
              <w:t>г</w:t>
            </w:r>
            <w:proofErr w:type="gramEnd"/>
            <w:r w:rsidRPr="00EC65E8">
              <w:rPr>
                <w:rFonts w:ascii="Arial" w:hAnsi="Arial" w:cs="Arial"/>
                <w:sz w:val="18"/>
                <w:szCs w:val="18"/>
              </w:rPr>
              <w:t xml:space="preserve">.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ОГРН_________________,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адрес места нахождения, место проживания 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контактный телефон 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факс 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адрес электронной почты 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Представителем юридического лица, индивидуального предпринимателя, физического лица является:</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(полное наименование, паспортные данные)</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адрес места нахождения, место проживания</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w:t>
            </w:r>
          </w:p>
          <w:p w:rsidR="00EC65E8" w:rsidRPr="00EC65E8" w:rsidRDefault="00EC65E8" w:rsidP="00EC65E8">
            <w:pPr>
              <w:spacing w:line="180" w:lineRule="exact"/>
              <w:jc w:val="both"/>
              <w:rPr>
                <w:rFonts w:ascii="Arial" w:hAnsi="Arial" w:cs="Arial"/>
                <w:sz w:val="18"/>
                <w:szCs w:val="18"/>
              </w:rPr>
            </w:pPr>
            <w:proofErr w:type="gramStart"/>
            <w:r w:rsidRPr="00EC65E8">
              <w:rPr>
                <w:rFonts w:ascii="Arial" w:hAnsi="Arial" w:cs="Arial"/>
                <w:sz w:val="18"/>
                <w:szCs w:val="18"/>
              </w:rPr>
              <w:t>Действующий</w:t>
            </w:r>
            <w:proofErr w:type="gramEnd"/>
            <w:r w:rsidRPr="00EC65E8">
              <w:rPr>
                <w:rFonts w:ascii="Arial" w:hAnsi="Arial" w:cs="Arial"/>
                <w:sz w:val="18"/>
                <w:szCs w:val="18"/>
              </w:rPr>
              <w:t xml:space="preserve"> (</w:t>
            </w:r>
            <w:proofErr w:type="spellStart"/>
            <w:r w:rsidRPr="00EC65E8">
              <w:rPr>
                <w:rFonts w:ascii="Arial" w:hAnsi="Arial" w:cs="Arial"/>
                <w:sz w:val="18"/>
                <w:szCs w:val="18"/>
              </w:rPr>
              <w:t>ая</w:t>
            </w:r>
            <w:proofErr w:type="spellEnd"/>
            <w:r w:rsidRPr="00EC65E8">
              <w:rPr>
                <w:rFonts w:ascii="Arial" w:hAnsi="Arial" w:cs="Arial"/>
                <w:sz w:val="18"/>
                <w:szCs w:val="18"/>
              </w:rPr>
              <w:t>) по доверенно</w:t>
            </w:r>
            <w:r w:rsidR="00334C0A">
              <w:rPr>
                <w:rFonts w:ascii="Arial" w:hAnsi="Arial" w:cs="Arial"/>
                <w:sz w:val="18"/>
                <w:szCs w:val="18"/>
              </w:rPr>
              <w:t>сти</w:t>
            </w:r>
            <w:r w:rsidRPr="00EC65E8">
              <w:rPr>
                <w:rFonts w:ascii="Arial" w:hAnsi="Arial" w:cs="Arial"/>
                <w:sz w:val="18"/>
                <w:szCs w:val="18"/>
              </w:rPr>
              <w:t>____________ __________</w:t>
            </w:r>
            <w:r w:rsidR="00334C0A">
              <w:rPr>
                <w:rFonts w:ascii="Arial" w:hAnsi="Arial" w:cs="Arial"/>
                <w:sz w:val="18"/>
                <w:szCs w:val="18"/>
              </w:rPr>
              <w:t>___________</w:t>
            </w:r>
            <w:r w:rsidRPr="00EC65E8">
              <w:rPr>
                <w:rFonts w:ascii="Arial" w:hAnsi="Arial" w:cs="Arial"/>
                <w:sz w:val="18"/>
                <w:szCs w:val="18"/>
              </w:rPr>
              <w:t xml:space="preserve">                                    </w:t>
            </w:r>
          </w:p>
          <w:p w:rsidR="00EC65E8" w:rsidRDefault="00EC65E8" w:rsidP="00EC65E8">
            <w:pPr>
              <w:spacing w:line="180" w:lineRule="exact"/>
              <w:jc w:val="both"/>
              <w:rPr>
                <w:rFonts w:ascii="Arial" w:hAnsi="Arial" w:cs="Arial"/>
                <w:sz w:val="18"/>
                <w:szCs w:val="18"/>
              </w:rPr>
            </w:pPr>
            <w:r w:rsidRPr="00EC65E8">
              <w:rPr>
                <w:rFonts w:ascii="Arial" w:hAnsi="Arial" w:cs="Arial"/>
                <w:sz w:val="18"/>
                <w:szCs w:val="18"/>
              </w:rPr>
              <w:lastRenderedPageBreak/>
              <w:t>(реквизиты доверенности)</w:t>
            </w:r>
          </w:p>
          <w:p w:rsidR="00850BA0" w:rsidRPr="00EC65E8" w:rsidRDefault="00850BA0" w:rsidP="00EC65E8">
            <w:pPr>
              <w:spacing w:line="180" w:lineRule="exact"/>
              <w:jc w:val="both"/>
              <w:rPr>
                <w:rFonts w:ascii="Arial" w:hAnsi="Arial" w:cs="Arial"/>
                <w:sz w:val="18"/>
                <w:szCs w:val="18"/>
              </w:rPr>
            </w:pPr>
            <w:r>
              <w:rPr>
                <w:rFonts w:ascii="Arial" w:hAnsi="Arial" w:cs="Arial"/>
                <w:sz w:val="18"/>
                <w:szCs w:val="18"/>
              </w:rPr>
              <w:t>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контактный телефон 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факс 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адрес электронной почты </w:t>
            </w:r>
          </w:p>
          <w:p w:rsidR="00EC65E8" w:rsidRPr="00EC65E8" w:rsidRDefault="00EC65E8" w:rsidP="00EC65E8">
            <w:pPr>
              <w:spacing w:line="180" w:lineRule="exact"/>
              <w:jc w:val="both"/>
              <w:rPr>
                <w:rFonts w:ascii="Arial" w:hAnsi="Arial" w:cs="Arial"/>
                <w:sz w:val="18"/>
                <w:szCs w:val="18"/>
              </w:rPr>
            </w:pPr>
          </w:p>
        </w:tc>
      </w:tr>
    </w:tbl>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_____________________________________________, вид разрешенного использования_______________, цель использования_______________________________,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обязуюсь:</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EC65E8">
        <w:rPr>
          <w:rFonts w:ascii="Arial" w:hAnsi="Arial" w:cs="Arial"/>
          <w:sz w:val="18"/>
          <w:szCs w:val="18"/>
        </w:rPr>
        <w:t>ии ау</w:t>
      </w:r>
      <w:proofErr w:type="gramEnd"/>
      <w:r w:rsidRPr="00EC65E8">
        <w:rPr>
          <w:rFonts w:ascii="Arial" w:hAnsi="Arial" w:cs="Arial"/>
          <w:sz w:val="18"/>
          <w:szCs w:val="18"/>
        </w:rPr>
        <w:t>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2. В случае признания победителем аукциона:</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Банковские реквизиты заявителя (реквизиты для возврата задатка)</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расчетный счет №_________________________ лицевой счет № 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в____________________________________________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корр. счет № ______________БИК 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ИНН банка ____________КПП банка 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Представитель заявителя 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Действует на основании доверенности № ____________________ серия _______________,</w:t>
      </w:r>
    </w:p>
    <w:p w:rsidR="00EC65E8" w:rsidRPr="00EC65E8" w:rsidRDefault="00EC65E8" w:rsidP="00EC65E8">
      <w:pPr>
        <w:spacing w:line="180" w:lineRule="exact"/>
        <w:jc w:val="both"/>
        <w:rPr>
          <w:rFonts w:ascii="Arial" w:hAnsi="Arial" w:cs="Arial"/>
          <w:sz w:val="18"/>
          <w:szCs w:val="18"/>
        </w:rPr>
      </w:pPr>
      <w:proofErr w:type="gramStart"/>
      <w:r w:rsidRPr="00EC65E8">
        <w:rPr>
          <w:rFonts w:ascii="Arial" w:hAnsi="Arial" w:cs="Arial"/>
          <w:sz w:val="18"/>
          <w:szCs w:val="18"/>
        </w:rPr>
        <w:t>удостоверенной</w:t>
      </w:r>
      <w:proofErr w:type="gramEnd"/>
      <w:r w:rsidRPr="00EC65E8">
        <w:rPr>
          <w:rFonts w:ascii="Arial" w:hAnsi="Arial" w:cs="Arial"/>
          <w:sz w:val="18"/>
          <w:szCs w:val="18"/>
        </w:rPr>
        <w:t xml:space="preserve"> «___» _________________20____ г. _____________________________________________                                                                                                     (кем)</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Документ, удостоверяю</w:t>
      </w:r>
      <w:r w:rsidR="00850BA0">
        <w:rPr>
          <w:rFonts w:ascii="Arial" w:hAnsi="Arial" w:cs="Arial"/>
          <w:sz w:val="18"/>
          <w:szCs w:val="18"/>
        </w:rPr>
        <w:t>щий личность доверенного лица</w:t>
      </w:r>
      <w:r w:rsidRPr="00EC65E8">
        <w:rPr>
          <w:rFonts w:ascii="Arial" w:hAnsi="Arial" w:cs="Arial"/>
          <w:sz w:val="18"/>
          <w:szCs w:val="18"/>
        </w:rPr>
        <w:t>__________________________________________________________</w:t>
      </w:r>
      <w:r w:rsidR="00850BA0">
        <w:rPr>
          <w:rFonts w:ascii="Arial" w:hAnsi="Arial" w:cs="Arial"/>
          <w:sz w:val="18"/>
          <w:szCs w:val="18"/>
        </w:rPr>
        <w:t>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(наименование документа, серия, номер, дата, кем выдан)</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lastRenderedPageBreak/>
        <w:t>Настоящее согласие действует со дня подписания заявления до дня отзыва согласия в письменной форме.</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Подпись заявителя</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(его полномочного представителя</w:t>
      </w:r>
      <w:proofErr w:type="gramStart"/>
      <w:r w:rsidRPr="00EC65E8">
        <w:rPr>
          <w:rFonts w:ascii="Arial" w:hAnsi="Arial" w:cs="Arial"/>
          <w:sz w:val="18"/>
          <w:szCs w:val="18"/>
        </w:rPr>
        <w:t>)   ______(____)</w:t>
      </w:r>
      <w:proofErr w:type="gramEnd"/>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М.П. «____» ___________ 201__г.</w:t>
      </w:r>
    </w:p>
    <w:p w:rsidR="00EC65E8" w:rsidRPr="00EC65E8" w:rsidRDefault="00EC65E8" w:rsidP="00EC65E8">
      <w:pPr>
        <w:spacing w:line="180" w:lineRule="exact"/>
        <w:jc w:val="both"/>
        <w:rPr>
          <w:rFonts w:ascii="Arial" w:hAnsi="Arial" w:cs="Arial"/>
          <w:iCs/>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iCs/>
          <w:sz w:val="18"/>
          <w:szCs w:val="18"/>
        </w:rPr>
        <w:t xml:space="preserve">Заявка принята: </w:t>
      </w:r>
      <w:r w:rsidRPr="00EC65E8">
        <w:rPr>
          <w:rFonts w:ascii="Arial" w:hAnsi="Arial" w:cs="Arial"/>
          <w:sz w:val="18"/>
          <w:szCs w:val="18"/>
        </w:rPr>
        <w:t xml:space="preserve">«___» ______201__г.    __________ </w:t>
      </w:r>
      <w:proofErr w:type="gramStart"/>
      <w:r w:rsidRPr="00EC65E8">
        <w:rPr>
          <w:rFonts w:ascii="Arial" w:hAnsi="Arial" w:cs="Arial"/>
          <w:sz w:val="18"/>
          <w:szCs w:val="18"/>
        </w:rPr>
        <w:t>ч</w:t>
      </w:r>
      <w:proofErr w:type="gramEnd"/>
      <w:r w:rsidRPr="00EC65E8">
        <w:rPr>
          <w:rFonts w:ascii="Arial" w:hAnsi="Arial" w:cs="Arial"/>
          <w:sz w:val="18"/>
          <w:szCs w:val="18"/>
        </w:rPr>
        <w:t xml:space="preserve">.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 мин. под № _____</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Подпись лица, принявшего заявку</w:t>
      </w:r>
      <w:proofErr w:type="gramStart"/>
      <w:r w:rsidRPr="00EC65E8">
        <w:rPr>
          <w:rFonts w:ascii="Arial" w:hAnsi="Arial" w:cs="Arial"/>
          <w:sz w:val="18"/>
          <w:szCs w:val="18"/>
        </w:rPr>
        <w:t xml:space="preserve">     _____(____)</w:t>
      </w:r>
      <w:proofErr w:type="gramEnd"/>
    </w:p>
    <w:p w:rsidR="00EC65E8" w:rsidRPr="00EC65E8" w:rsidRDefault="00EC65E8" w:rsidP="00EC65E8">
      <w:pPr>
        <w:spacing w:line="180" w:lineRule="exact"/>
        <w:jc w:val="both"/>
        <w:rPr>
          <w:rFonts w:ascii="Arial" w:hAnsi="Arial" w:cs="Arial"/>
          <w:sz w:val="18"/>
          <w:szCs w:val="18"/>
        </w:rPr>
      </w:pPr>
    </w:p>
    <w:p w:rsidR="007516FD" w:rsidRDefault="007516FD" w:rsidP="00334C0A">
      <w:pPr>
        <w:spacing w:line="180" w:lineRule="exact"/>
        <w:rPr>
          <w:rFonts w:ascii="Arial" w:hAnsi="Arial" w:cs="Arial"/>
          <w:sz w:val="18"/>
          <w:szCs w:val="18"/>
        </w:rPr>
      </w:pPr>
    </w:p>
    <w:p w:rsidR="007516FD" w:rsidRDefault="007516FD" w:rsidP="00EC65E8">
      <w:pPr>
        <w:spacing w:line="180" w:lineRule="exact"/>
        <w:jc w:val="center"/>
        <w:rPr>
          <w:rFonts w:ascii="Arial" w:hAnsi="Arial" w:cs="Arial"/>
          <w:sz w:val="18"/>
          <w:szCs w:val="18"/>
        </w:rPr>
      </w:pPr>
    </w:p>
    <w:p w:rsidR="00EC65E8" w:rsidRPr="00EC65E8" w:rsidRDefault="00EC65E8" w:rsidP="00EC65E8">
      <w:pPr>
        <w:spacing w:line="180" w:lineRule="exact"/>
        <w:jc w:val="center"/>
        <w:rPr>
          <w:rFonts w:ascii="Arial" w:hAnsi="Arial" w:cs="Arial"/>
          <w:sz w:val="18"/>
          <w:szCs w:val="18"/>
        </w:rPr>
      </w:pPr>
      <w:r w:rsidRPr="00EC65E8">
        <w:rPr>
          <w:rFonts w:ascii="Arial" w:hAnsi="Arial" w:cs="Arial"/>
          <w:sz w:val="18"/>
          <w:szCs w:val="18"/>
        </w:rPr>
        <w:t>Опись</w:t>
      </w:r>
    </w:p>
    <w:p w:rsidR="00EC65E8" w:rsidRPr="00EC65E8" w:rsidRDefault="00EC65E8" w:rsidP="00EC65E8">
      <w:pPr>
        <w:spacing w:line="180" w:lineRule="exact"/>
        <w:jc w:val="center"/>
        <w:rPr>
          <w:rFonts w:ascii="Arial" w:hAnsi="Arial" w:cs="Arial"/>
          <w:sz w:val="18"/>
          <w:szCs w:val="18"/>
        </w:rPr>
      </w:pPr>
      <w:r w:rsidRPr="00EC65E8">
        <w:rPr>
          <w:rFonts w:ascii="Arial" w:hAnsi="Arial" w:cs="Arial"/>
          <w:sz w:val="18"/>
          <w:szCs w:val="18"/>
        </w:rPr>
        <w:t>представленных документов для участия в аукционе претендентом</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___________________________________________</w:t>
      </w:r>
    </w:p>
    <w:p w:rsidR="00EC65E8" w:rsidRPr="00EC65E8" w:rsidRDefault="00EC65E8" w:rsidP="00EC65E8">
      <w:pPr>
        <w:spacing w:line="180" w:lineRule="exact"/>
        <w:jc w:val="both"/>
        <w:rPr>
          <w:rFonts w:ascii="Arial" w:hAnsi="Arial" w:cs="Arial"/>
          <w:sz w:val="18"/>
          <w:szCs w:val="18"/>
        </w:rPr>
      </w:pPr>
      <w:proofErr w:type="gramStart"/>
      <w:r w:rsidRPr="00EC65E8">
        <w:rPr>
          <w:rFonts w:ascii="Arial" w:hAnsi="Arial" w:cs="Arial"/>
          <w:sz w:val="18"/>
          <w:szCs w:val="18"/>
        </w:rPr>
        <w:t>(наименование юридического лица,</w:t>
      </w:r>
      <w:proofErr w:type="gramEnd"/>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__________________________________________</w:t>
      </w:r>
    </w:p>
    <w:p w:rsidR="00EC65E8" w:rsidRPr="00EC65E8" w:rsidRDefault="00EC65E8" w:rsidP="00EC65E8">
      <w:pPr>
        <w:spacing w:line="180" w:lineRule="exact"/>
        <w:jc w:val="both"/>
        <w:rPr>
          <w:rFonts w:ascii="Arial" w:hAnsi="Arial" w:cs="Arial"/>
          <w:sz w:val="18"/>
          <w:szCs w:val="18"/>
        </w:rPr>
      </w:pPr>
      <w:proofErr w:type="spellStart"/>
      <w:r w:rsidRPr="00EC65E8">
        <w:rPr>
          <w:rFonts w:ascii="Arial" w:hAnsi="Arial" w:cs="Arial"/>
          <w:sz w:val="18"/>
          <w:szCs w:val="18"/>
        </w:rPr>
        <w:t>ф.и.о.</w:t>
      </w:r>
      <w:proofErr w:type="spellEnd"/>
      <w:r w:rsidRPr="00EC65E8">
        <w:rPr>
          <w:rFonts w:ascii="Arial" w:hAnsi="Arial" w:cs="Arial"/>
          <w:sz w:val="18"/>
          <w:szCs w:val="18"/>
        </w:rPr>
        <w:t xml:space="preserve"> индивидуального предпринимателя или гражданина)_________________________________________________________________________________</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1. Заявка</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2. Документ об уплате задатка </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3._________________________________________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4._________________________________________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5._________________________________________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6._________________________________________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7._________________________________________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8._________________________________________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9._________________________________________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10. _______________________________________</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________________</w:t>
      </w:r>
      <w:r>
        <w:rPr>
          <w:rFonts w:ascii="Arial" w:hAnsi="Arial" w:cs="Arial"/>
          <w:sz w:val="18"/>
          <w:szCs w:val="18"/>
        </w:rPr>
        <w:t xml:space="preserve">      </w:t>
      </w:r>
      <w:r w:rsidRPr="00EC65E8">
        <w:rPr>
          <w:rFonts w:ascii="Arial" w:hAnsi="Arial" w:cs="Arial"/>
          <w:sz w:val="18"/>
          <w:szCs w:val="18"/>
        </w:rPr>
        <w:t>(_____)    ____</w:t>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r>
      <w:r w:rsidRPr="00EC65E8">
        <w:rPr>
          <w:rFonts w:ascii="Arial" w:hAnsi="Arial" w:cs="Arial"/>
          <w:sz w:val="18"/>
          <w:szCs w:val="18"/>
        </w:rPr>
        <w:softHyphen/>
        <w:t xml:space="preserve">______ (_____)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подпись претендента    </w:t>
      </w:r>
      <w:proofErr w:type="spellStart"/>
      <w:r w:rsidRPr="00EC65E8">
        <w:rPr>
          <w:rFonts w:ascii="Arial" w:hAnsi="Arial" w:cs="Arial"/>
          <w:sz w:val="18"/>
          <w:szCs w:val="18"/>
        </w:rPr>
        <w:t>ф.и</w:t>
      </w:r>
      <w:proofErr w:type="gramStart"/>
      <w:r w:rsidRPr="00EC65E8">
        <w:rPr>
          <w:rFonts w:ascii="Arial" w:hAnsi="Arial" w:cs="Arial"/>
          <w:sz w:val="18"/>
          <w:szCs w:val="18"/>
        </w:rPr>
        <w:t>.о</w:t>
      </w:r>
      <w:proofErr w:type="spellEnd"/>
      <w:proofErr w:type="gramEnd"/>
      <w:r w:rsidR="00850BA0">
        <w:rPr>
          <w:rFonts w:ascii="Arial" w:hAnsi="Arial" w:cs="Arial"/>
          <w:sz w:val="18"/>
          <w:szCs w:val="18"/>
        </w:rPr>
        <w:t xml:space="preserve">       </w:t>
      </w:r>
      <w:r w:rsidRPr="00EC65E8">
        <w:rPr>
          <w:rFonts w:ascii="Arial" w:hAnsi="Arial" w:cs="Arial"/>
          <w:sz w:val="18"/>
          <w:szCs w:val="18"/>
        </w:rPr>
        <w:t xml:space="preserve">подпись    </w:t>
      </w:r>
      <w:r>
        <w:rPr>
          <w:rFonts w:ascii="Arial" w:hAnsi="Arial" w:cs="Arial"/>
          <w:sz w:val="18"/>
          <w:szCs w:val="18"/>
        </w:rPr>
        <w:t xml:space="preserve">      </w:t>
      </w:r>
      <w:proofErr w:type="spellStart"/>
      <w:r w:rsidRPr="00EC65E8">
        <w:rPr>
          <w:rFonts w:ascii="Arial" w:hAnsi="Arial" w:cs="Arial"/>
          <w:sz w:val="18"/>
          <w:szCs w:val="18"/>
        </w:rPr>
        <w:t>ф.и.о.</w:t>
      </w:r>
      <w:proofErr w:type="spellEnd"/>
    </w:p>
    <w:p w:rsidR="00EC65E8" w:rsidRPr="00EC65E8" w:rsidRDefault="00850BA0" w:rsidP="00EC65E8">
      <w:pPr>
        <w:spacing w:line="180" w:lineRule="exact"/>
        <w:jc w:val="both"/>
        <w:rPr>
          <w:rFonts w:ascii="Arial" w:hAnsi="Arial" w:cs="Arial"/>
          <w:sz w:val="18"/>
          <w:szCs w:val="18"/>
        </w:rPr>
      </w:pPr>
      <w:r>
        <w:rPr>
          <w:rFonts w:ascii="Arial" w:hAnsi="Arial" w:cs="Arial"/>
          <w:sz w:val="18"/>
          <w:szCs w:val="18"/>
        </w:rPr>
        <w:t xml:space="preserve">(его полномочного    организатора </w:t>
      </w:r>
      <w:r w:rsidR="00EC65E8" w:rsidRPr="00EC65E8">
        <w:rPr>
          <w:rFonts w:ascii="Arial" w:hAnsi="Arial" w:cs="Arial"/>
          <w:sz w:val="18"/>
          <w:szCs w:val="18"/>
        </w:rPr>
        <w:t>торгов   представителя)</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center"/>
        <w:rPr>
          <w:rFonts w:ascii="Arial" w:hAnsi="Arial" w:cs="Arial"/>
          <w:bCs/>
          <w:sz w:val="18"/>
          <w:szCs w:val="18"/>
        </w:rPr>
      </w:pPr>
      <w:r w:rsidRPr="00EC65E8">
        <w:rPr>
          <w:rFonts w:ascii="Arial" w:hAnsi="Arial" w:cs="Arial"/>
          <w:bCs/>
          <w:sz w:val="18"/>
          <w:szCs w:val="18"/>
        </w:rPr>
        <w:t>ДОГОВОР АРЕНДЫ № ___</w:t>
      </w:r>
    </w:p>
    <w:p w:rsidR="00EC65E8" w:rsidRPr="00EC65E8" w:rsidRDefault="00EC65E8" w:rsidP="00EC65E8">
      <w:pPr>
        <w:spacing w:line="180" w:lineRule="exact"/>
        <w:jc w:val="center"/>
        <w:rPr>
          <w:rFonts w:ascii="Arial" w:hAnsi="Arial" w:cs="Arial"/>
          <w:bCs/>
          <w:sz w:val="18"/>
          <w:szCs w:val="18"/>
          <w:lang w:val="x-none"/>
        </w:rPr>
      </w:pPr>
      <w:r w:rsidRPr="00EC65E8">
        <w:rPr>
          <w:rFonts w:ascii="Arial" w:hAnsi="Arial" w:cs="Arial"/>
          <w:bCs/>
          <w:sz w:val="18"/>
          <w:szCs w:val="18"/>
          <w:lang w:val="x-none"/>
        </w:rPr>
        <w:t>земельного участка, государственная собственность</w:t>
      </w:r>
    </w:p>
    <w:p w:rsidR="00EC65E8" w:rsidRPr="00EC65E8" w:rsidRDefault="00EC65E8" w:rsidP="00EC65E8">
      <w:pPr>
        <w:spacing w:line="180" w:lineRule="exact"/>
        <w:jc w:val="center"/>
        <w:rPr>
          <w:rFonts w:ascii="Arial" w:hAnsi="Arial" w:cs="Arial"/>
          <w:sz w:val="18"/>
          <w:szCs w:val="18"/>
        </w:rPr>
      </w:pPr>
      <w:r w:rsidRPr="00EC65E8">
        <w:rPr>
          <w:rFonts w:ascii="Arial" w:hAnsi="Arial" w:cs="Arial"/>
          <w:sz w:val="18"/>
          <w:szCs w:val="18"/>
        </w:rPr>
        <w:t>на который не разграничена</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bCs/>
          <w:sz w:val="18"/>
          <w:szCs w:val="18"/>
        </w:rPr>
      </w:pPr>
      <w:r>
        <w:rPr>
          <w:rFonts w:ascii="Arial" w:hAnsi="Arial" w:cs="Arial"/>
          <w:bCs/>
          <w:sz w:val="18"/>
          <w:szCs w:val="18"/>
        </w:rPr>
        <w:t xml:space="preserve">г. </w:t>
      </w:r>
      <w:proofErr w:type="gramStart"/>
      <w:r w:rsidRPr="00EC65E8">
        <w:rPr>
          <w:rFonts w:ascii="Arial" w:hAnsi="Arial" w:cs="Arial"/>
          <w:bCs/>
          <w:sz w:val="18"/>
          <w:szCs w:val="18"/>
        </w:rPr>
        <w:t>Благ</w:t>
      </w:r>
      <w:r>
        <w:rPr>
          <w:rFonts w:ascii="Arial" w:hAnsi="Arial" w:cs="Arial"/>
          <w:bCs/>
          <w:sz w:val="18"/>
          <w:szCs w:val="18"/>
        </w:rPr>
        <w:t>одарный</w:t>
      </w:r>
      <w:proofErr w:type="gramEnd"/>
      <w:r>
        <w:rPr>
          <w:rFonts w:ascii="Arial" w:hAnsi="Arial" w:cs="Arial"/>
          <w:bCs/>
          <w:sz w:val="18"/>
          <w:szCs w:val="18"/>
        </w:rPr>
        <w:t xml:space="preserve">                   </w:t>
      </w:r>
      <w:r w:rsidRPr="00EC65E8">
        <w:rPr>
          <w:rFonts w:ascii="Arial" w:hAnsi="Arial" w:cs="Arial"/>
          <w:bCs/>
          <w:sz w:val="18"/>
          <w:szCs w:val="18"/>
        </w:rPr>
        <w:t>__________________  года</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proofErr w:type="gramStart"/>
      <w:r w:rsidRPr="00EC65E8">
        <w:rPr>
          <w:rFonts w:ascii="Arial" w:hAnsi="Arial" w:cs="Arial"/>
          <w:sz w:val="18"/>
          <w:szCs w:val="18"/>
        </w:rPr>
        <w:t>На основании итогового протокола от ____________ 2022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EC65E8">
        <w:rPr>
          <w:rFonts w:ascii="Arial" w:hAnsi="Arial" w:cs="Arial"/>
          <w:sz w:val="18"/>
          <w:szCs w:val="18"/>
        </w:rPr>
        <w:t xml:space="preserve"> </w:t>
      </w:r>
      <w:proofErr w:type="gramStart"/>
      <w:r w:rsidRPr="00EC65E8">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EC65E8">
        <w:rPr>
          <w:rFonts w:ascii="Arial" w:hAnsi="Arial" w:cs="Arial"/>
          <w:sz w:val="18"/>
          <w:szCs w:val="18"/>
        </w:rPr>
        <w:t xml:space="preserve">: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w:t>
      </w:r>
      <w:r w:rsidRPr="00EC65E8">
        <w:rPr>
          <w:rFonts w:ascii="Arial" w:hAnsi="Arial" w:cs="Arial"/>
          <w:sz w:val="18"/>
          <w:szCs w:val="18"/>
        </w:rPr>
        <w:lastRenderedPageBreak/>
        <w:t>Ставропольского края ________________________________, действующего на основании Положения,  именуемое в дальнейшем «Арендодатель»,</w:t>
      </w:r>
    </w:p>
    <w:p w:rsidR="00EC65E8" w:rsidRPr="00EC65E8" w:rsidRDefault="00EC65E8" w:rsidP="00EC65E8">
      <w:pPr>
        <w:spacing w:line="180" w:lineRule="exact"/>
        <w:jc w:val="both"/>
        <w:rPr>
          <w:rFonts w:ascii="Arial" w:hAnsi="Arial" w:cs="Arial"/>
          <w:sz w:val="18"/>
          <w:szCs w:val="18"/>
        </w:rPr>
      </w:pPr>
      <w:proofErr w:type="gramStart"/>
      <w:r w:rsidRPr="00EC65E8">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w:t>
      </w:r>
      <w:r w:rsidR="00334C0A">
        <w:rPr>
          <w:rFonts w:ascii="Arial" w:hAnsi="Arial" w:cs="Arial"/>
          <w:sz w:val="18"/>
          <w:szCs w:val="18"/>
        </w:rPr>
        <w:t>___, в лице __________________</w:t>
      </w:r>
      <w:r w:rsidRPr="00EC65E8">
        <w:rPr>
          <w:rFonts w:ascii="Arial" w:hAnsi="Arial" w:cs="Arial"/>
          <w:sz w:val="18"/>
          <w:szCs w:val="18"/>
        </w:rPr>
        <w:t>, паспор</w:t>
      </w:r>
      <w:r w:rsidR="00334C0A">
        <w:rPr>
          <w:rFonts w:ascii="Arial" w:hAnsi="Arial" w:cs="Arial"/>
          <w:sz w:val="18"/>
          <w:szCs w:val="18"/>
        </w:rPr>
        <w:t xml:space="preserve">т серия ____ № _____, выдан____, __________года </w:t>
      </w:r>
      <w:r w:rsidRPr="00EC65E8">
        <w:rPr>
          <w:rFonts w:ascii="Arial" w:hAnsi="Arial" w:cs="Arial"/>
          <w:sz w:val="18"/>
          <w:szCs w:val="18"/>
        </w:rPr>
        <w:t>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EC65E8">
        <w:rPr>
          <w:rFonts w:ascii="Arial" w:hAnsi="Arial" w:cs="Arial"/>
          <w:sz w:val="18"/>
          <w:szCs w:val="18"/>
        </w:rPr>
        <w:t xml:space="preserve"> </w:t>
      </w:r>
      <w:proofErr w:type="gramStart"/>
      <w:r w:rsidRPr="00EC65E8">
        <w:rPr>
          <w:rFonts w:ascii="Arial" w:hAnsi="Arial" w:cs="Arial"/>
          <w:sz w:val="18"/>
          <w:szCs w:val="18"/>
        </w:rPr>
        <w:t>в дальнейшем «Арендатор», и именуемые в дальнейшем «Стороны</w:t>
      </w:r>
      <w:r>
        <w:rPr>
          <w:rFonts w:ascii="Arial" w:hAnsi="Arial" w:cs="Arial"/>
          <w:sz w:val="18"/>
          <w:szCs w:val="18"/>
        </w:rPr>
        <w:t xml:space="preserve">», заключили настоящий договор </w:t>
      </w:r>
      <w:r w:rsidRPr="00EC65E8">
        <w:rPr>
          <w:rFonts w:ascii="Arial" w:hAnsi="Arial" w:cs="Arial"/>
          <w:sz w:val="18"/>
          <w:szCs w:val="18"/>
        </w:rPr>
        <w:t>(далее – Договор) о нижеследующем:</w:t>
      </w:r>
      <w:proofErr w:type="gramEnd"/>
    </w:p>
    <w:p w:rsidR="00EC65E8" w:rsidRPr="00EC65E8" w:rsidRDefault="00EC65E8" w:rsidP="00EC65E8">
      <w:pPr>
        <w:spacing w:line="180" w:lineRule="exact"/>
        <w:jc w:val="both"/>
        <w:rPr>
          <w:rFonts w:ascii="Arial" w:hAnsi="Arial" w:cs="Arial"/>
          <w:bCs/>
          <w:sz w:val="18"/>
          <w:szCs w:val="18"/>
        </w:rPr>
      </w:pPr>
    </w:p>
    <w:p w:rsidR="00EC65E8" w:rsidRPr="00EC65E8" w:rsidRDefault="00EC65E8" w:rsidP="00EC65E8">
      <w:pPr>
        <w:spacing w:line="180" w:lineRule="exact"/>
        <w:jc w:val="both"/>
        <w:rPr>
          <w:rFonts w:ascii="Arial" w:hAnsi="Arial" w:cs="Arial"/>
          <w:bCs/>
          <w:sz w:val="18"/>
          <w:szCs w:val="18"/>
        </w:rPr>
      </w:pPr>
      <w:r w:rsidRPr="00EC65E8">
        <w:rPr>
          <w:rFonts w:ascii="Arial" w:hAnsi="Arial" w:cs="Arial"/>
          <w:bCs/>
          <w:sz w:val="18"/>
          <w:szCs w:val="18"/>
        </w:rPr>
        <w:t>1. Предмет Договора</w:t>
      </w:r>
    </w:p>
    <w:p w:rsidR="00EC65E8" w:rsidRPr="00EC65E8" w:rsidRDefault="00EC65E8" w:rsidP="00EC65E8">
      <w:pPr>
        <w:spacing w:line="180" w:lineRule="exact"/>
        <w:jc w:val="both"/>
        <w:rPr>
          <w:rFonts w:ascii="Arial" w:hAnsi="Arial" w:cs="Arial"/>
          <w:bCs/>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1.1. </w:t>
      </w:r>
      <w:proofErr w:type="gramStart"/>
      <w:r w:rsidRPr="00EC65E8">
        <w:rPr>
          <w:rFonts w:ascii="Arial" w:hAnsi="Arial" w:cs="Arial"/>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w:t>
      </w:r>
      <w:r w:rsidR="00334C0A">
        <w:rPr>
          <w:rFonts w:ascii="Arial" w:hAnsi="Arial" w:cs="Arial"/>
          <w:sz w:val="18"/>
          <w:szCs w:val="18"/>
        </w:rPr>
        <w:t>тровым номером  ________</w:t>
      </w:r>
      <w:r w:rsidRPr="00EC65E8">
        <w:rPr>
          <w:rFonts w:ascii="Arial" w:hAnsi="Arial" w:cs="Arial"/>
          <w:sz w:val="18"/>
          <w:szCs w:val="18"/>
        </w:rPr>
        <w:t>, категори</w:t>
      </w:r>
      <w:r w:rsidR="00334C0A">
        <w:rPr>
          <w:rFonts w:ascii="Arial" w:hAnsi="Arial" w:cs="Arial"/>
          <w:sz w:val="18"/>
          <w:szCs w:val="18"/>
        </w:rPr>
        <w:t>я земель – __________</w:t>
      </w:r>
      <w:r w:rsidRPr="00EC65E8">
        <w:rPr>
          <w:rFonts w:ascii="Arial" w:hAnsi="Arial" w:cs="Arial"/>
          <w:sz w:val="18"/>
          <w:szCs w:val="18"/>
        </w:rPr>
        <w:t>, вид разрешенного использования – ___________</w:t>
      </w:r>
      <w:r>
        <w:rPr>
          <w:rFonts w:ascii="Arial" w:hAnsi="Arial" w:cs="Arial"/>
          <w:sz w:val="18"/>
          <w:szCs w:val="18"/>
        </w:rPr>
        <w:t>, цель испол</w:t>
      </w:r>
      <w:r w:rsidR="00334C0A">
        <w:rPr>
          <w:rFonts w:ascii="Arial" w:hAnsi="Arial" w:cs="Arial"/>
          <w:sz w:val="18"/>
          <w:szCs w:val="18"/>
        </w:rPr>
        <w:t>ьзования –______________</w:t>
      </w:r>
      <w:r>
        <w:rPr>
          <w:rFonts w:ascii="Arial" w:hAnsi="Arial" w:cs="Arial"/>
          <w:sz w:val="18"/>
          <w:szCs w:val="18"/>
        </w:rPr>
        <w:t>________, расположенный по адресу:</w:t>
      </w:r>
      <w:r w:rsidRPr="00EC65E8">
        <w:rPr>
          <w:rFonts w:ascii="Arial" w:hAnsi="Arial" w:cs="Arial"/>
          <w:sz w:val="18"/>
          <w:szCs w:val="18"/>
        </w:rPr>
        <w:t>______</w:t>
      </w:r>
      <w:r>
        <w:rPr>
          <w:rFonts w:ascii="Arial" w:hAnsi="Arial" w:cs="Arial"/>
          <w:sz w:val="18"/>
          <w:szCs w:val="18"/>
        </w:rPr>
        <w:t>______________</w:t>
      </w:r>
      <w:r w:rsidRPr="00EC65E8">
        <w:rPr>
          <w:rFonts w:ascii="Arial" w:hAnsi="Arial" w:cs="Arial"/>
          <w:sz w:val="18"/>
          <w:szCs w:val="18"/>
        </w:rPr>
        <w:t xml:space="preserve">, </w:t>
      </w:r>
      <w:r>
        <w:rPr>
          <w:rFonts w:ascii="Arial" w:hAnsi="Arial" w:cs="Arial"/>
          <w:sz w:val="18"/>
          <w:szCs w:val="18"/>
        </w:rPr>
        <w:t xml:space="preserve">    </w:t>
      </w:r>
      <w:r w:rsidRPr="00EC65E8">
        <w:rPr>
          <w:rFonts w:ascii="Arial" w:hAnsi="Arial" w:cs="Arial"/>
          <w:sz w:val="18"/>
          <w:szCs w:val="18"/>
        </w:rPr>
        <w:t>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w:t>
      </w:r>
      <w:proofErr w:type="gramEnd"/>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bCs/>
          <w:sz w:val="18"/>
          <w:szCs w:val="18"/>
          <w:lang w:val="x-none"/>
        </w:rPr>
      </w:pPr>
      <w:r w:rsidRPr="00EC65E8">
        <w:rPr>
          <w:rFonts w:ascii="Arial" w:hAnsi="Arial" w:cs="Arial"/>
          <w:bCs/>
          <w:sz w:val="18"/>
          <w:szCs w:val="18"/>
          <w:lang w:val="x-none"/>
        </w:rPr>
        <w:t>2. Срок Договора</w:t>
      </w:r>
    </w:p>
    <w:p w:rsidR="00EC65E8" w:rsidRPr="00EC65E8" w:rsidRDefault="00EC65E8" w:rsidP="00EC65E8">
      <w:pPr>
        <w:spacing w:line="180" w:lineRule="exact"/>
        <w:jc w:val="both"/>
        <w:rPr>
          <w:rFonts w:ascii="Arial" w:hAnsi="Arial" w:cs="Arial"/>
          <w:bCs/>
          <w:sz w:val="18"/>
          <w:szCs w:val="18"/>
          <w:lang w:val="x-none"/>
        </w:rPr>
      </w:pP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2.1. Срок аренды участка устанавливается с ______ 20</w:t>
      </w:r>
      <w:r w:rsidRPr="00EC65E8">
        <w:rPr>
          <w:rFonts w:ascii="Arial" w:hAnsi="Arial" w:cs="Arial"/>
          <w:sz w:val="18"/>
          <w:szCs w:val="18"/>
        </w:rPr>
        <w:t>__</w:t>
      </w:r>
      <w:r w:rsidRPr="00EC65E8">
        <w:rPr>
          <w:rFonts w:ascii="Arial" w:hAnsi="Arial" w:cs="Arial"/>
          <w:sz w:val="18"/>
          <w:szCs w:val="18"/>
          <w:lang w:val="x-none"/>
        </w:rPr>
        <w:t xml:space="preserve"> года по ______ 20___ года.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EC65E8" w:rsidRPr="00EC65E8" w:rsidRDefault="00EC65E8" w:rsidP="00EC65E8">
      <w:pPr>
        <w:spacing w:line="180" w:lineRule="exact"/>
        <w:jc w:val="both"/>
        <w:rPr>
          <w:rFonts w:ascii="Arial" w:hAnsi="Arial" w:cs="Arial"/>
          <w:bCs/>
          <w:sz w:val="18"/>
          <w:szCs w:val="18"/>
          <w:lang w:val="x-none"/>
        </w:rPr>
      </w:pPr>
      <w:r w:rsidRPr="00EC65E8">
        <w:rPr>
          <w:rFonts w:ascii="Arial" w:hAnsi="Arial" w:cs="Arial"/>
          <w:bCs/>
          <w:sz w:val="18"/>
          <w:szCs w:val="18"/>
          <w:lang w:val="x-none"/>
        </w:rPr>
        <w:t>3. Размер и условия внесения арендной платы</w:t>
      </w:r>
    </w:p>
    <w:p w:rsidR="00EC65E8" w:rsidRPr="00EC65E8" w:rsidRDefault="00EC65E8" w:rsidP="00EC65E8">
      <w:pPr>
        <w:spacing w:line="180" w:lineRule="exact"/>
        <w:jc w:val="both"/>
        <w:rPr>
          <w:rFonts w:ascii="Arial" w:hAnsi="Arial" w:cs="Arial"/>
          <w:bCs/>
          <w:sz w:val="18"/>
          <w:szCs w:val="18"/>
          <w:lang w:val="x-none"/>
        </w:rPr>
      </w:pP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 xml:space="preserve">3.1. Размер арендной платы за земельный участок составляет _______ рублей (_______ рублей ___ копеек) в год. </w:t>
      </w:r>
    </w:p>
    <w:p w:rsidR="00EC65E8" w:rsidRPr="00EC65E8" w:rsidRDefault="00EC65E8" w:rsidP="00EC65E8">
      <w:pPr>
        <w:spacing w:line="180" w:lineRule="exact"/>
        <w:jc w:val="both"/>
        <w:rPr>
          <w:rFonts w:ascii="Arial" w:hAnsi="Arial" w:cs="Arial"/>
          <w:sz w:val="18"/>
          <w:szCs w:val="18"/>
        </w:rPr>
      </w:pPr>
      <w:proofErr w:type="gramStart"/>
      <w:r w:rsidRPr="00EC65E8">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EC65E8">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EC65E8">
        <w:rPr>
          <w:rFonts w:ascii="Arial" w:hAnsi="Arial" w:cs="Arial"/>
          <w:sz w:val="18"/>
          <w:szCs w:val="18"/>
        </w:rPr>
        <w:t>р</w:t>
      </w:r>
      <w:proofErr w:type="gramEnd"/>
      <w:r w:rsidRPr="00EC65E8">
        <w:rPr>
          <w:rFonts w:ascii="Arial" w:hAnsi="Arial" w:cs="Arial"/>
          <w:sz w:val="18"/>
          <w:szCs w:val="18"/>
        </w:rPr>
        <w:t>/</w:t>
      </w:r>
      <w:proofErr w:type="spellStart"/>
      <w:r w:rsidRPr="00EC65E8">
        <w:rPr>
          <w:rFonts w:ascii="Arial" w:hAnsi="Arial" w:cs="Arial"/>
          <w:sz w:val="18"/>
          <w:szCs w:val="18"/>
        </w:rPr>
        <w:t>сч</w:t>
      </w:r>
      <w:proofErr w:type="spellEnd"/>
      <w:r w:rsidRPr="00EC65E8">
        <w:rPr>
          <w:rFonts w:ascii="Arial" w:hAnsi="Arial" w:cs="Arial"/>
          <w:sz w:val="18"/>
          <w:szCs w:val="18"/>
        </w:rPr>
        <w:t xml:space="preserve"> 40101810300000010005, отделение Ставрополь                        г. Ставрополь, БИК 040702001.</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lastRenderedPageBreak/>
        <w:t xml:space="preserve">В поле «получатель» (платежное поручение, квитанция) указать: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КБК 602 111 05012 04 0000 120, ОКТМО 07705000.</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Расчет арендной платы определен в приложении к Договору, которое является неотъемлемой частью Договора.</w:t>
      </w:r>
    </w:p>
    <w:p w:rsidR="00EC65E8" w:rsidRPr="00EC65E8" w:rsidRDefault="00EC65E8" w:rsidP="00EC65E8">
      <w:pPr>
        <w:spacing w:line="180" w:lineRule="exact"/>
        <w:jc w:val="both"/>
        <w:rPr>
          <w:rFonts w:ascii="Arial" w:hAnsi="Arial" w:cs="Arial"/>
          <w:bCs/>
          <w:sz w:val="18"/>
          <w:szCs w:val="18"/>
          <w:lang w:val="x-none"/>
        </w:rPr>
      </w:pPr>
      <w:r w:rsidRPr="00EC65E8">
        <w:rPr>
          <w:rFonts w:ascii="Arial" w:hAnsi="Arial" w:cs="Arial"/>
          <w:sz w:val="18"/>
          <w:szCs w:val="18"/>
          <w:lang w:val="x-none"/>
        </w:rPr>
        <w:t xml:space="preserve">3.4. </w:t>
      </w:r>
      <w:r w:rsidRPr="00EC65E8">
        <w:rPr>
          <w:rFonts w:ascii="Arial" w:hAnsi="Arial" w:cs="Arial"/>
          <w:bCs/>
          <w:sz w:val="18"/>
          <w:szCs w:val="18"/>
          <w:lang w:val="x-none"/>
        </w:rPr>
        <w:t>Не использование земельного участка Арендатором не может служить основанием для прекращения внесения арендной платы.</w:t>
      </w:r>
    </w:p>
    <w:p w:rsidR="00EC65E8" w:rsidRPr="00EC65E8" w:rsidRDefault="00EC65E8" w:rsidP="00EC65E8">
      <w:pPr>
        <w:spacing w:line="180" w:lineRule="exact"/>
        <w:jc w:val="both"/>
        <w:rPr>
          <w:rFonts w:ascii="Arial" w:hAnsi="Arial" w:cs="Arial"/>
          <w:bCs/>
          <w:sz w:val="18"/>
          <w:szCs w:val="18"/>
          <w:lang w:val="x-none"/>
        </w:rPr>
      </w:pPr>
    </w:p>
    <w:p w:rsidR="00EC65E8" w:rsidRPr="00D1539F" w:rsidRDefault="00D1539F" w:rsidP="00EC65E8">
      <w:pPr>
        <w:spacing w:line="180" w:lineRule="exact"/>
        <w:jc w:val="both"/>
        <w:rPr>
          <w:rFonts w:ascii="Arial" w:hAnsi="Arial" w:cs="Arial"/>
          <w:bCs/>
          <w:sz w:val="18"/>
          <w:szCs w:val="18"/>
        </w:rPr>
      </w:pPr>
      <w:r>
        <w:rPr>
          <w:rFonts w:ascii="Arial" w:hAnsi="Arial" w:cs="Arial"/>
          <w:bCs/>
          <w:sz w:val="18"/>
          <w:szCs w:val="18"/>
          <w:lang w:val="x-none"/>
        </w:rPr>
        <w:t>4. Права и обязанности Сторон</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4.1. Арендодатель имеет право:</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4.1.2. На беспрепятственный доступ на территорию арендуемого земельного участка с целью его осмотра на предмет соблюдения условий Договора.</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EC65E8">
        <w:rPr>
          <w:rFonts w:ascii="Arial" w:hAnsi="Arial" w:cs="Arial"/>
          <w:sz w:val="18"/>
          <w:szCs w:val="18"/>
        </w:rPr>
        <w:t>незаключенным</w:t>
      </w:r>
      <w:proofErr w:type="gramEnd"/>
      <w:r w:rsidRPr="00EC65E8">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4.2. Арендодатель обязан:</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4.2.1.</w:t>
      </w:r>
      <w:r w:rsidRPr="00EC65E8">
        <w:rPr>
          <w:rFonts w:ascii="Arial" w:hAnsi="Arial" w:cs="Arial"/>
          <w:sz w:val="18"/>
          <w:szCs w:val="18"/>
        </w:rPr>
        <w:tab/>
        <w:t>Выполнять в полном объеме все условия Договора.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4.2.2.</w:t>
      </w:r>
      <w:r w:rsidRPr="00EC65E8">
        <w:rPr>
          <w:rFonts w:ascii="Arial" w:hAnsi="Arial" w:cs="Arial"/>
          <w:sz w:val="18"/>
          <w:szCs w:val="18"/>
          <w:lang w:val="x-none"/>
        </w:rPr>
        <w:tab/>
        <w:t>Передать Арендатору участок по акту приема-передачи.</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4.2.3.</w:t>
      </w:r>
      <w:r w:rsidRPr="00EC65E8">
        <w:rPr>
          <w:rFonts w:ascii="Arial" w:hAnsi="Arial" w:cs="Arial"/>
          <w:sz w:val="18"/>
          <w:szCs w:val="18"/>
          <w:lang w:val="x-none"/>
        </w:rPr>
        <w:tab/>
        <w:t>Письменно в десятидневный срок уведомить Арендатора об изменении  номеров  счетов  для перечисления  арендной  платы, указанных в п. 3.2.</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4.2.4.</w:t>
      </w:r>
      <w:r w:rsidRPr="00EC65E8">
        <w:rPr>
          <w:rFonts w:ascii="Arial" w:hAnsi="Arial" w:cs="Arial"/>
          <w:sz w:val="18"/>
          <w:szCs w:val="18"/>
          <w:lang w:val="x-none"/>
        </w:rPr>
        <w:tab/>
        <w:t>Своевременно производить перерасчет арендной платы и своевременно информировать об этом Арендатора.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4.3. Арендатор имеет право:</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4.3.1. Использовать участок на условиях, установленных Договором.</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4.4. Арендатор обязан:</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4.4.1. Выполнять в полном объеме все условия Договора.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4.4.2. Использовать участок в соответствии с целевым назначением и разрешенным использованием.</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4.4.3. Уплачивать в размере и на условиях, установленных Договором, арендную плату.</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4.4.4.</w:t>
      </w:r>
      <w:r w:rsidRPr="00EC65E8">
        <w:rPr>
          <w:rFonts w:ascii="Arial" w:hAnsi="Arial" w:cs="Arial"/>
          <w:sz w:val="18"/>
          <w:szCs w:val="18"/>
          <w:lang w:val="x-none"/>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4.4.7. Не допускать действий, приводящих к ухудшению экологической обстановки на арендуемом </w:t>
      </w:r>
      <w:r w:rsidRPr="00EC65E8">
        <w:rPr>
          <w:rFonts w:ascii="Arial" w:hAnsi="Arial" w:cs="Arial"/>
          <w:sz w:val="18"/>
          <w:szCs w:val="18"/>
        </w:rPr>
        <w:lastRenderedPageBreak/>
        <w:t>земельном участке и прилегающих к нему территориях, а также выполнять работы по благоустройству территории.</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4.4.8. Письменно в десятидневный срок уведомить Арендодателя об изменении своих реквизитов.</w:t>
      </w:r>
    </w:p>
    <w:p w:rsidR="00EC65E8" w:rsidRPr="00D1539F"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4.5. Арендодатель и Арендатор имеют иные права и </w:t>
      </w:r>
      <w:proofErr w:type="gramStart"/>
      <w:r w:rsidRPr="00EC65E8">
        <w:rPr>
          <w:rFonts w:ascii="Arial" w:hAnsi="Arial" w:cs="Arial"/>
          <w:sz w:val="18"/>
          <w:szCs w:val="18"/>
        </w:rPr>
        <w:t>несут иные обязанности</w:t>
      </w:r>
      <w:proofErr w:type="gramEnd"/>
      <w:r w:rsidRPr="00EC65E8">
        <w:rPr>
          <w:rFonts w:ascii="Arial" w:hAnsi="Arial" w:cs="Arial"/>
          <w:sz w:val="18"/>
          <w:szCs w:val="18"/>
        </w:rPr>
        <w:t>, установленные законодат</w:t>
      </w:r>
      <w:r w:rsidR="00D1539F">
        <w:rPr>
          <w:rFonts w:ascii="Arial" w:hAnsi="Arial" w:cs="Arial"/>
          <w:sz w:val="18"/>
          <w:szCs w:val="18"/>
        </w:rPr>
        <w:t xml:space="preserve">ельством Российской Федерации. </w:t>
      </w:r>
    </w:p>
    <w:p w:rsidR="00EC65E8" w:rsidRPr="00D1539F" w:rsidRDefault="00D1539F" w:rsidP="00EC65E8">
      <w:pPr>
        <w:spacing w:line="180" w:lineRule="exact"/>
        <w:jc w:val="both"/>
        <w:rPr>
          <w:rFonts w:ascii="Arial" w:hAnsi="Arial" w:cs="Arial"/>
          <w:bCs/>
          <w:sz w:val="18"/>
          <w:szCs w:val="18"/>
        </w:rPr>
      </w:pPr>
      <w:r>
        <w:rPr>
          <w:rFonts w:ascii="Arial" w:hAnsi="Arial" w:cs="Arial"/>
          <w:bCs/>
          <w:sz w:val="18"/>
          <w:szCs w:val="18"/>
          <w:lang w:val="x-none"/>
        </w:rPr>
        <w:t>5. Ответственность Сторон</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5.1. За нарушение условий Договора Стороны несут ответственность, предусмотренную законодательством Российской Федерации.</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C65E8" w:rsidRPr="00EC65E8" w:rsidRDefault="00EC65E8" w:rsidP="00EC65E8">
      <w:pPr>
        <w:spacing w:line="180" w:lineRule="exact"/>
        <w:jc w:val="both"/>
        <w:rPr>
          <w:rFonts w:ascii="Arial" w:hAnsi="Arial" w:cs="Arial"/>
          <w:bCs/>
          <w:sz w:val="18"/>
          <w:szCs w:val="18"/>
        </w:rPr>
      </w:pPr>
    </w:p>
    <w:p w:rsidR="00EC65E8" w:rsidRPr="00D1539F" w:rsidRDefault="00EC65E8" w:rsidP="00EC65E8">
      <w:pPr>
        <w:spacing w:line="180" w:lineRule="exact"/>
        <w:jc w:val="both"/>
        <w:rPr>
          <w:rFonts w:ascii="Arial" w:hAnsi="Arial" w:cs="Arial"/>
          <w:bCs/>
          <w:sz w:val="18"/>
          <w:szCs w:val="18"/>
        </w:rPr>
      </w:pPr>
      <w:r w:rsidRPr="00EC65E8">
        <w:rPr>
          <w:rFonts w:ascii="Arial" w:hAnsi="Arial" w:cs="Arial"/>
          <w:bCs/>
          <w:sz w:val="18"/>
          <w:szCs w:val="18"/>
          <w:lang w:val="x-none"/>
        </w:rPr>
        <w:t>6. Изменение, рас</w:t>
      </w:r>
      <w:r w:rsidR="00D1539F">
        <w:rPr>
          <w:rFonts w:ascii="Arial" w:hAnsi="Arial" w:cs="Arial"/>
          <w:bCs/>
          <w:sz w:val="18"/>
          <w:szCs w:val="18"/>
          <w:lang w:val="x-none"/>
        </w:rPr>
        <w:t>торжение и прекращение Договора</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6.1. Все изменения и дополнения к Договору оформляются Сторонами в письменной форме.</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lang w:val="x-none"/>
        </w:rPr>
        <w:t>6.3. При прекращении Договора Арендатор обязан вернуть Арендодателю участок в надлежащем состоянии.</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bCs/>
          <w:sz w:val="18"/>
          <w:szCs w:val="18"/>
        </w:rPr>
      </w:pPr>
      <w:r w:rsidRPr="00EC65E8">
        <w:rPr>
          <w:rFonts w:ascii="Arial" w:hAnsi="Arial" w:cs="Arial"/>
          <w:bCs/>
          <w:sz w:val="18"/>
          <w:szCs w:val="18"/>
        </w:rPr>
        <w:t>7. Рассм</w:t>
      </w:r>
      <w:r w:rsidR="00D1539F">
        <w:rPr>
          <w:rFonts w:ascii="Arial" w:hAnsi="Arial" w:cs="Arial"/>
          <w:bCs/>
          <w:sz w:val="18"/>
          <w:szCs w:val="18"/>
        </w:rPr>
        <w:t>отрение и урегулирование споров</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7.1. Все споры между Сторонами, возникающие по Договору, разрешаются в соответствии с законодательством Российской Федерации.</w:t>
      </w:r>
    </w:p>
    <w:p w:rsidR="00EC65E8" w:rsidRPr="00EC65E8" w:rsidRDefault="00EC65E8" w:rsidP="00EC65E8">
      <w:pPr>
        <w:spacing w:line="180" w:lineRule="exact"/>
        <w:jc w:val="both"/>
        <w:rPr>
          <w:rFonts w:ascii="Arial" w:hAnsi="Arial" w:cs="Arial"/>
          <w:sz w:val="18"/>
          <w:szCs w:val="18"/>
          <w:lang w:val="x-none"/>
        </w:rPr>
      </w:pPr>
    </w:p>
    <w:p w:rsidR="00EC65E8" w:rsidRPr="00D1539F" w:rsidRDefault="00D1539F" w:rsidP="00EC65E8">
      <w:pPr>
        <w:spacing w:line="180" w:lineRule="exact"/>
        <w:jc w:val="both"/>
        <w:rPr>
          <w:rFonts w:ascii="Arial" w:hAnsi="Arial" w:cs="Arial"/>
          <w:bCs/>
          <w:sz w:val="18"/>
          <w:szCs w:val="18"/>
        </w:rPr>
      </w:pPr>
      <w:r>
        <w:rPr>
          <w:rFonts w:ascii="Arial" w:hAnsi="Arial" w:cs="Arial"/>
          <w:bCs/>
          <w:sz w:val="18"/>
          <w:szCs w:val="18"/>
          <w:lang w:val="x-none"/>
        </w:rPr>
        <w:t>8. Особые условия договора</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8.1. Расходы, связанные с государственной регистрацией Договора, изменений и дополнений к Договору, возлагаются на Арендатора.</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8.2.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lang w:val="x-none"/>
        </w:rPr>
        <w:t>8.3. Условия договора распространяются на отношения, возникшие со дня подписания сторонами акта приема-передачи земельного участка.</w:t>
      </w:r>
    </w:p>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9. Реквизиты Сторон</w:t>
      </w:r>
    </w:p>
    <w:tbl>
      <w:tblPr>
        <w:tblW w:w="4749" w:type="pct"/>
        <w:tblLook w:val="00A0" w:firstRow="1" w:lastRow="0" w:firstColumn="1" w:lastColumn="0" w:noHBand="0" w:noVBand="0"/>
      </w:tblPr>
      <w:tblGrid>
        <w:gridCol w:w="1526"/>
        <w:gridCol w:w="3054"/>
      </w:tblGrid>
      <w:tr w:rsidR="00EC65E8" w:rsidRPr="00EC65E8" w:rsidTr="00850BA0">
        <w:trPr>
          <w:trHeight w:val="1277"/>
        </w:trPr>
        <w:tc>
          <w:tcPr>
            <w:tcW w:w="1666" w:type="pct"/>
          </w:tcPr>
          <w:p w:rsidR="00EC65E8" w:rsidRPr="00EC65E8" w:rsidRDefault="00EC65E8" w:rsidP="00EC65E8">
            <w:pPr>
              <w:spacing w:line="180" w:lineRule="exact"/>
              <w:jc w:val="both"/>
              <w:rPr>
                <w:rFonts w:ascii="Arial" w:hAnsi="Arial" w:cs="Arial"/>
                <w:bCs/>
                <w:sz w:val="18"/>
                <w:szCs w:val="18"/>
              </w:rPr>
            </w:pPr>
            <w:r w:rsidRPr="00EC65E8">
              <w:rPr>
                <w:rFonts w:ascii="Arial" w:hAnsi="Arial" w:cs="Arial"/>
                <w:sz w:val="18"/>
                <w:szCs w:val="18"/>
              </w:rPr>
              <w:t xml:space="preserve">Арендодатель:  </w:t>
            </w:r>
          </w:p>
        </w:tc>
        <w:tc>
          <w:tcPr>
            <w:tcW w:w="3334" w:type="pct"/>
          </w:tcPr>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ИНН 2605016680, КПП 260501001, ОГРН 1172651027702,</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лист записи в Едином государственном реестре юридических лиц от 25 декабря 2017 года.</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356420, Ставропольский край, Благодарненский район, город Благодарный, пл.  Ленина, 1.</w:t>
            </w:r>
          </w:p>
        </w:tc>
      </w:tr>
    </w:tbl>
    <w:p w:rsidR="00EC65E8" w:rsidRPr="00EC65E8" w:rsidRDefault="00EC65E8" w:rsidP="00EC65E8">
      <w:pPr>
        <w:spacing w:line="180" w:lineRule="exact"/>
        <w:jc w:val="both"/>
        <w:rPr>
          <w:rFonts w:ascii="Arial" w:hAnsi="Arial" w:cs="Arial"/>
          <w:sz w:val="18"/>
          <w:szCs w:val="18"/>
        </w:rPr>
      </w:pPr>
    </w:p>
    <w:tbl>
      <w:tblPr>
        <w:tblW w:w="4720" w:type="dxa"/>
        <w:tblLook w:val="00A0" w:firstRow="1" w:lastRow="0" w:firstColumn="1" w:lastColumn="0" w:noHBand="0" w:noVBand="0"/>
      </w:tblPr>
      <w:tblGrid>
        <w:gridCol w:w="1174"/>
        <w:gridCol w:w="3620"/>
      </w:tblGrid>
      <w:tr w:rsidR="00EC65E8" w:rsidRPr="00EC65E8" w:rsidTr="007516FD">
        <w:trPr>
          <w:trHeight w:val="2383"/>
        </w:trPr>
        <w:tc>
          <w:tcPr>
            <w:tcW w:w="853" w:type="dxa"/>
          </w:tcPr>
          <w:p w:rsidR="00EC65E8" w:rsidRPr="00EC65E8" w:rsidRDefault="00EC65E8" w:rsidP="00EC65E8">
            <w:pPr>
              <w:spacing w:line="180" w:lineRule="exact"/>
              <w:jc w:val="both"/>
              <w:rPr>
                <w:rFonts w:ascii="Arial" w:hAnsi="Arial" w:cs="Arial"/>
                <w:bCs/>
                <w:sz w:val="18"/>
                <w:szCs w:val="18"/>
              </w:rPr>
            </w:pPr>
            <w:r w:rsidRPr="00EC65E8">
              <w:rPr>
                <w:rFonts w:ascii="Arial" w:hAnsi="Arial" w:cs="Arial"/>
                <w:sz w:val="18"/>
                <w:szCs w:val="18"/>
              </w:rPr>
              <w:lastRenderedPageBreak/>
              <w:t xml:space="preserve">Арендатор:       </w:t>
            </w:r>
          </w:p>
        </w:tc>
        <w:tc>
          <w:tcPr>
            <w:tcW w:w="3867" w:type="dxa"/>
          </w:tcPr>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___</w:t>
            </w:r>
            <w:r w:rsidR="00D1539F">
              <w:rPr>
                <w:rFonts w:ascii="Arial" w:hAnsi="Arial" w:cs="Arial"/>
                <w:sz w:val="18"/>
                <w:szCs w:val="18"/>
              </w:rPr>
              <w:t>_______________________________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EC65E8">
              <w:rPr>
                <w:rFonts w:ascii="Arial" w:hAnsi="Arial" w:cs="Arial"/>
                <w:sz w:val="18"/>
                <w:szCs w:val="18"/>
              </w:rPr>
              <w:t>от</w:t>
            </w:r>
            <w:proofErr w:type="gramEnd"/>
            <w:r w:rsidRPr="00EC65E8">
              <w:rPr>
                <w:rFonts w:ascii="Arial" w:hAnsi="Arial" w:cs="Arial"/>
                <w:sz w:val="18"/>
                <w:szCs w:val="18"/>
              </w:rPr>
              <w:t xml:space="preserve"> ________,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или</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паспорт серия ____ № _____ выдан ____, __________ года, зарегистрирован: г. _________, ул._________, дом  ____,</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адрес: ____________________________</w:t>
            </w:r>
          </w:p>
        </w:tc>
      </w:tr>
    </w:tbl>
    <w:p w:rsidR="00EC65E8" w:rsidRPr="00EC65E8" w:rsidRDefault="00EC65E8" w:rsidP="00EC65E8">
      <w:pPr>
        <w:spacing w:line="180" w:lineRule="exact"/>
        <w:jc w:val="both"/>
        <w:rPr>
          <w:rFonts w:ascii="Arial" w:hAnsi="Arial" w:cs="Arial"/>
          <w:sz w:val="18"/>
          <w:szCs w:val="18"/>
        </w:rPr>
      </w:pP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10. Подписи Сторон</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Арендодатель: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________________                                ______________                             </w:t>
      </w:r>
    </w:p>
    <w:p w:rsidR="00EC65E8" w:rsidRPr="007516FD" w:rsidRDefault="00EC65E8" w:rsidP="00EC65E8">
      <w:pPr>
        <w:spacing w:line="180" w:lineRule="exact"/>
        <w:jc w:val="both"/>
        <w:rPr>
          <w:rFonts w:ascii="Arial" w:hAnsi="Arial" w:cs="Arial"/>
          <w:sz w:val="18"/>
          <w:szCs w:val="18"/>
        </w:rPr>
      </w:pPr>
      <w:r w:rsidRPr="00EC65E8">
        <w:rPr>
          <w:rFonts w:ascii="Arial" w:hAnsi="Arial" w:cs="Arial"/>
          <w:sz w:val="18"/>
          <w:szCs w:val="18"/>
          <w:lang w:val="x-none"/>
        </w:rPr>
        <w:t xml:space="preserve">      (подпись)         </w:t>
      </w:r>
      <w:r w:rsidRPr="00EC65E8">
        <w:rPr>
          <w:rFonts w:ascii="Arial" w:hAnsi="Arial" w:cs="Arial"/>
          <w:sz w:val="18"/>
          <w:szCs w:val="18"/>
        </w:rPr>
        <w:t xml:space="preserve">                          </w:t>
      </w:r>
      <w:r w:rsidRPr="00EC65E8">
        <w:rPr>
          <w:rFonts w:ascii="Arial" w:hAnsi="Arial" w:cs="Arial"/>
          <w:sz w:val="18"/>
          <w:szCs w:val="18"/>
          <w:lang w:val="x-none"/>
        </w:rPr>
        <w:t xml:space="preserve"> (Ф.И.О.)</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Арендатор: </w:t>
      </w:r>
    </w:p>
    <w:p w:rsidR="00EC65E8" w:rsidRPr="00EC65E8" w:rsidRDefault="00EC65E8" w:rsidP="00EC65E8">
      <w:pPr>
        <w:spacing w:line="180" w:lineRule="exact"/>
        <w:jc w:val="both"/>
        <w:rPr>
          <w:rFonts w:ascii="Arial" w:hAnsi="Arial" w:cs="Arial"/>
          <w:sz w:val="18"/>
          <w:szCs w:val="18"/>
        </w:rPr>
      </w:pPr>
      <w:r w:rsidRPr="00EC65E8">
        <w:rPr>
          <w:rFonts w:ascii="Arial" w:hAnsi="Arial" w:cs="Arial"/>
          <w:sz w:val="18"/>
          <w:szCs w:val="18"/>
        </w:rPr>
        <w:t xml:space="preserve"> _______________                                 _____________</w:t>
      </w:r>
    </w:p>
    <w:p w:rsidR="00EC65E8" w:rsidRPr="00EC65E8" w:rsidRDefault="00EC65E8" w:rsidP="00EC65E8">
      <w:pPr>
        <w:spacing w:line="180" w:lineRule="exact"/>
        <w:jc w:val="both"/>
        <w:rPr>
          <w:rFonts w:ascii="Arial" w:hAnsi="Arial" w:cs="Arial"/>
          <w:sz w:val="18"/>
          <w:szCs w:val="18"/>
          <w:lang w:val="x-none"/>
        </w:rPr>
      </w:pPr>
      <w:r w:rsidRPr="00EC65E8">
        <w:rPr>
          <w:rFonts w:ascii="Arial" w:hAnsi="Arial" w:cs="Arial"/>
          <w:sz w:val="18"/>
          <w:szCs w:val="18"/>
          <w:lang w:val="x-none"/>
        </w:rPr>
        <w:t xml:space="preserve">      (подпись)             </w:t>
      </w:r>
      <w:r w:rsidRPr="00EC65E8">
        <w:rPr>
          <w:rFonts w:ascii="Arial" w:hAnsi="Arial" w:cs="Arial"/>
          <w:sz w:val="18"/>
          <w:szCs w:val="18"/>
        </w:rPr>
        <w:t xml:space="preserve">                 </w:t>
      </w:r>
      <w:r w:rsidRPr="00EC65E8">
        <w:rPr>
          <w:rFonts w:ascii="Arial" w:hAnsi="Arial" w:cs="Arial"/>
          <w:sz w:val="18"/>
          <w:szCs w:val="18"/>
          <w:lang w:val="x-none"/>
        </w:rPr>
        <w:t xml:space="preserve"> </w:t>
      </w:r>
      <w:r w:rsidRPr="00EC65E8">
        <w:rPr>
          <w:rFonts w:ascii="Arial" w:hAnsi="Arial" w:cs="Arial"/>
          <w:sz w:val="18"/>
          <w:szCs w:val="18"/>
        </w:rPr>
        <w:t xml:space="preserve">    </w:t>
      </w:r>
      <w:r w:rsidRPr="00EC65E8">
        <w:rPr>
          <w:rFonts w:ascii="Arial" w:hAnsi="Arial" w:cs="Arial"/>
          <w:sz w:val="18"/>
          <w:szCs w:val="18"/>
          <w:lang w:val="x-none"/>
        </w:rPr>
        <w:t>(Ф.И.О.)</w:t>
      </w:r>
    </w:p>
    <w:p w:rsidR="00CA5571" w:rsidRDefault="00CA5571" w:rsidP="00A455B8">
      <w:pPr>
        <w:spacing w:line="180" w:lineRule="exact"/>
        <w:jc w:val="both"/>
        <w:rPr>
          <w:rFonts w:ascii="Arial" w:hAnsi="Arial" w:cs="Arial"/>
          <w:sz w:val="18"/>
          <w:szCs w:val="18"/>
        </w:rPr>
      </w:pPr>
    </w:p>
    <w:p w:rsidR="00AA0BB9" w:rsidRDefault="00AA0BB9" w:rsidP="00A455B8">
      <w:pPr>
        <w:spacing w:line="180" w:lineRule="exact"/>
        <w:jc w:val="both"/>
        <w:rPr>
          <w:rFonts w:ascii="Arial" w:hAnsi="Arial" w:cs="Arial"/>
          <w:sz w:val="18"/>
          <w:szCs w:val="18"/>
        </w:rPr>
      </w:pPr>
    </w:p>
    <w:p w:rsidR="00AA0BB9" w:rsidRDefault="00AA0BB9" w:rsidP="00A455B8">
      <w:pPr>
        <w:spacing w:line="180" w:lineRule="exact"/>
        <w:jc w:val="both"/>
        <w:rPr>
          <w:rFonts w:ascii="Arial" w:hAnsi="Arial" w:cs="Arial"/>
          <w:sz w:val="18"/>
          <w:szCs w:val="18"/>
        </w:rPr>
      </w:pPr>
    </w:p>
    <w:p w:rsidR="00334C0A" w:rsidRDefault="00334C0A" w:rsidP="00A455B8">
      <w:pPr>
        <w:spacing w:line="180" w:lineRule="exact"/>
        <w:jc w:val="both"/>
        <w:rPr>
          <w:rFonts w:ascii="Arial" w:hAnsi="Arial" w:cs="Arial"/>
          <w:sz w:val="18"/>
          <w:szCs w:val="18"/>
        </w:rPr>
      </w:pPr>
    </w:p>
    <w:p w:rsidR="00AA0BB9" w:rsidRPr="00850BA0" w:rsidRDefault="00AA0BB9" w:rsidP="00AA0BB9">
      <w:pPr>
        <w:spacing w:line="180" w:lineRule="exact"/>
        <w:jc w:val="center"/>
        <w:rPr>
          <w:rFonts w:ascii="Arial" w:hAnsi="Arial" w:cs="Arial"/>
          <w:sz w:val="18"/>
          <w:szCs w:val="18"/>
        </w:rPr>
      </w:pPr>
      <w:r w:rsidRPr="00850BA0">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p w:rsidR="00AA0BB9" w:rsidRPr="00850BA0" w:rsidRDefault="00AA0BB9" w:rsidP="00AA0BB9">
      <w:pPr>
        <w:spacing w:line="180" w:lineRule="exact"/>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850BA0">
        <w:rPr>
          <w:rFonts w:ascii="Arial" w:hAnsi="Arial" w:cs="Arial"/>
          <w:sz w:val="18"/>
          <w:szCs w:val="18"/>
        </w:rPr>
        <w:t>для участия в конкурсе на включение в кадровый резерв для замещение</w:t>
      </w:r>
      <w:proofErr w:type="gramEnd"/>
      <w:r w:rsidRPr="00850BA0">
        <w:rPr>
          <w:rFonts w:ascii="Arial" w:hAnsi="Arial" w:cs="Arial"/>
          <w:sz w:val="18"/>
          <w:szCs w:val="18"/>
        </w:rPr>
        <w:t xml:space="preserve"> вакантных должностей муниципальной службы по следующим должностям: </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850BA0">
        <w:rPr>
          <w:rFonts w:ascii="Arial" w:hAnsi="Arial" w:cs="Arial"/>
          <w:sz w:val="18"/>
          <w:szCs w:val="18"/>
        </w:rPr>
        <w:t>для участия в конкурсе на включение в кадровый резерв для замещение</w:t>
      </w:r>
      <w:proofErr w:type="gramEnd"/>
      <w:r w:rsidRPr="00850BA0">
        <w:rPr>
          <w:rFonts w:ascii="Arial" w:hAnsi="Arial" w:cs="Arial"/>
          <w:sz w:val="18"/>
          <w:szCs w:val="18"/>
        </w:rPr>
        <w:t xml:space="preserve"> вакантных должностей муниципальной службы по следующим должностям: </w:t>
      </w:r>
    </w:p>
    <w:p w:rsidR="00AA0BB9" w:rsidRPr="00850BA0" w:rsidRDefault="00AA0BB9" w:rsidP="00AA0BB9">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14"/>
        <w:gridCol w:w="1510"/>
      </w:tblGrid>
      <w:tr w:rsidR="00AA0BB9" w:rsidRPr="00850BA0" w:rsidTr="00406686">
        <w:tc>
          <w:tcPr>
            <w:tcW w:w="594"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 xml:space="preserve">№ </w:t>
            </w:r>
            <w:proofErr w:type="gramStart"/>
            <w:r w:rsidRPr="00850BA0">
              <w:rPr>
                <w:rFonts w:ascii="Arial" w:hAnsi="Arial" w:cs="Arial"/>
                <w:sz w:val="18"/>
                <w:szCs w:val="18"/>
              </w:rPr>
              <w:t>п</w:t>
            </w:r>
            <w:proofErr w:type="gramEnd"/>
            <w:r w:rsidRPr="00850BA0">
              <w:rPr>
                <w:rFonts w:ascii="Arial" w:hAnsi="Arial" w:cs="Arial"/>
                <w:sz w:val="18"/>
                <w:szCs w:val="18"/>
              </w:rPr>
              <w:t>/п</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Наименование должности</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количество штатных единиц</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 xml:space="preserve">Начальник отдела социальной помощи и поддержки населения </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2</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 xml:space="preserve">Начальник отдела социальных выплат, бухгалтерского учета и отчетности – главный бухгалтер </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3</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Начальник отдела назначения и выплаты жилищных субсидий</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4</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Заместитель начальника отдела социальной помощи и поддержки населения</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5</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Заместитель начальника отдела социально-правовых гарантий</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6</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Главный специалист-юрисконсульт</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7</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Главный специалист отдела назначения и выплаты жилищных субсидий</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8</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Ведущий специалист</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9</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Ведущий специалист отдела организационного, информационного обеспечения и трудовых отношений (программист)</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lastRenderedPageBreak/>
              <w:t>10</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Ведущий специалист отдела социально-правовых гарантий</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4</w:t>
            </w:r>
          </w:p>
        </w:tc>
      </w:tr>
      <w:tr w:rsidR="00AA0BB9" w:rsidRPr="00850BA0" w:rsidTr="00406686">
        <w:tc>
          <w:tcPr>
            <w:tcW w:w="594" w:type="dxa"/>
            <w:tcBorders>
              <w:top w:val="single" w:sz="4" w:space="0" w:color="auto"/>
              <w:left w:val="single" w:sz="4" w:space="0" w:color="auto"/>
              <w:bottom w:val="single" w:sz="4" w:space="0" w:color="auto"/>
              <w:right w:val="single" w:sz="4" w:space="0" w:color="auto"/>
            </w:tcBorders>
            <w:vAlign w:val="center"/>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11</w:t>
            </w:r>
          </w:p>
        </w:tc>
        <w:tc>
          <w:tcPr>
            <w:tcW w:w="6096"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Ведущий специалист отдела социальной помощи и поддержки населения</w:t>
            </w:r>
          </w:p>
        </w:tc>
        <w:tc>
          <w:tcPr>
            <w:tcW w:w="2772" w:type="dxa"/>
            <w:tcBorders>
              <w:top w:val="single" w:sz="4" w:space="0" w:color="auto"/>
              <w:left w:val="single" w:sz="4" w:space="0" w:color="auto"/>
              <w:bottom w:val="single" w:sz="4" w:space="0" w:color="auto"/>
              <w:right w:val="single" w:sz="4" w:space="0" w:color="auto"/>
            </w:tcBorders>
            <w:hideMark/>
          </w:tcPr>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5</w:t>
            </w:r>
          </w:p>
        </w:tc>
      </w:tr>
    </w:tbl>
    <w:p w:rsidR="00AA0BB9" w:rsidRPr="00850BA0" w:rsidRDefault="00AA0BB9" w:rsidP="00AA0BB9">
      <w:pPr>
        <w:spacing w:line="180" w:lineRule="exact"/>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ТРЕБОВАНИЯ К КОНКУРСАНТАМ:</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1. Квалификационные требования к уровню профессионального образования и стажу муниципальной </w:t>
      </w:r>
      <w:proofErr w:type="gramStart"/>
      <w:r w:rsidRPr="00850BA0">
        <w:rPr>
          <w:rFonts w:ascii="Arial" w:hAnsi="Arial" w:cs="Arial"/>
          <w:sz w:val="18"/>
          <w:szCs w:val="18"/>
        </w:rPr>
        <w:t>службы</w:t>
      </w:r>
      <w:proofErr w:type="gramEnd"/>
      <w:r w:rsidRPr="00850BA0">
        <w:rPr>
          <w:rFonts w:ascii="Arial" w:hAnsi="Arial" w:cs="Arial"/>
          <w:sz w:val="18"/>
          <w:szCs w:val="18"/>
        </w:rPr>
        <w:t xml:space="preserve"> предъявляемые к претендентам на замещение вакантных должностей: </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1.1. Начальник отдела социальной помощи и поддержки населения: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Планировать деятельность отдела, осуществляет руководство и контроль работы по социальной защите семьи, материнства, отцовства и детства, организации назначения и выплаты различных видов социальных пособий;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Организовывать:</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работу отдела по реализации федерального законодательства и нормативных актов Ставропольского края по вопросам социальной помощи и поддержки населения.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работу специалистов по рассмотрению письменных обращений граждан, осуществляет контроль над сроками ответов на обращения;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ведение и учет устного приема граждан, осуществляет прием граждан в соответствии с регламентом работы;</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подготовку проектов приказов и распоряжений начальника управления труда по вопросам социальной защиты и поддержки населения;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подготовку информационных материалов, аналитических справок по реализации законодательства по вопросам социальной помощи и поддержки населения;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lastRenderedPageBreak/>
        <w:t>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социальной защиты и поддержки населения;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взаимодействие с отделом социальных выплат, бухгалтерского учета и отчетности управления труда в целях контроля над прохождением средств на выплату пособий;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практическую помощь специалистам отдела по вопросам, касающимся их должностных обязанностей;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разъяснительную работу с населением по вопросам социальной защиты и поддержки населения.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Осуществлять контроль:</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над соблюдением специалистами отдела трудовой дисциплины, качественным исполнением должностных обязанностей;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над правильностью применения специалистами норм действующего законодательства;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за реализацией исполнительно-распорядительских документов, поступающих в отдел;</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Проверять правильность и своевременность подготовленных проектов решений о назначении пособия на детей.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1.2. Начальник отдела социальных выплат, бухгалтерского учета и отчетности – главный бухгалтер:</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 1С, строить диаграммы и графики.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организует, эффективно планирует и контролирует работу по ведению бухгалтерского учета в управлении, своевременному составлению и предоставлению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действующим законодательством РФ, нормативными актами Ставропольского края, Инструкцией по ведению бухгалтерского учета</w:t>
      </w:r>
      <w:proofErr w:type="gramEnd"/>
      <w:r w:rsidRPr="00850BA0">
        <w:rPr>
          <w:rFonts w:ascii="Arial" w:hAnsi="Arial" w:cs="Arial"/>
          <w:sz w:val="18"/>
          <w:szCs w:val="18"/>
        </w:rPr>
        <w:t xml:space="preserve"> в бюджетных учреждениях, Планом счетов бюджетного учета и Инструкцией по его применению, Бюджетным кодексом РФ, Налоговым кодексом РФ.</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lastRenderedPageBreak/>
        <w:t>в установленные сроки составляет бюджетную отчетность об исполнении бюджета в объеме форм, утвержденными приказом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 установленные сроки составляет и предоставляет в налоговые органы квартальную и годовую отчетность (налоговые декларации) о деятельности и имущественных обязательствах управления.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обладает правом подписи выплатных, кассовых и платежных документов.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составляет ежеквартальные планы работы отдела, план эвакуации в случае пожара оборудования и документов, планы проведения технической учебы в отделе и представляет их на утверждение начальнику управления.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разрабатывает муниципальную программу Благодарненского городского округа Ставропольского края «Социальная поддержка граждан», контролирует дальнейшее исполнение программы и своевременное внесение в нее изменений Постановлениями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осуществляет сверку исходных показателей между Министерством труда и социальной защиты населения Ставропольского края и финансовым органом для распределения </w:t>
      </w:r>
      <w:proofErr w:type="spellStart"/>
      <w:r w:rsidRPr="00850BA0">
        <w:rPr>
          <w:rFonts w:ascii="Arial" w:hAnsi="Arial" w:cs="Arial"/>
          <w:sz w:val="18"/>
          <w:szCs w:val="18"/>
        </w:rPr>
        <w:t>межбюдетных</w:t>
      </w:r>
      <w:proofErr w:type="spellEnd"/>
      <w:r w:rsidRPr="00850BA0">
        <w:rPr>
          <w:rFonts w:ascii="Arial" w:hAnsi="Arial" w:cs="Arial"/>
          <w:sz w:val="18"/>
          <w:szCs w:val="18"/>
        </w:rPr>
        <w:t xml:space="preserve"> трансфертов на будущий финансовый год. Рассчитывает и предоставляет обоснования бюджетных ассигнований по расходам местного бюджета на очередной финансовый год и плановый период в соответствии с Порядком формирования и предоставления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1.3. Начальник отдела назначения и выплаты жилищных субсидий: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lastRenderedPageBreak/>
        <w:t>организует и планирует деятельность отдела, осуществляет руководство и контроль работы по обеспечению граждан, проживающих на территории Благодарненского района субсидией на оплату жилого помещения и коммунальных услуг.</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готовит еженедельные планы и отчеты о работе отдела, обобщая планы и отчеты специалистов отдела;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разрабатывает годовые и квартальные планы работы отдела и обеспечивает их своевременное исполнение;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проводит учет персональных дел получателей субсидии на оплату жилого помещения и коммунальных услуг, поступивших на проверку для подписи;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организует встречные проверки принятых документов на предоставление жилищных субсидий;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проводит учет персональных дел получателей субсидии на оплату жилого помещения и коммунальных услуг по категориям:</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документы, поступившие из МФЦ;</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персональные дела с отказами в предоставлении субсидии на оплату жилого помещения и коммунальных услуг;</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 персональные дела с распоряжениями о приостановлении предоставления субсидии, о возобновлении предоставления субсидии, о прекращении предоставления субсидии на оплату жилого помещения и коммунальных услуг.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1.4. Заместитель начальника отдела социальной помощи и поддержки населения: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Консультировать граждан при личном приеме или по телефону по вопросам назначения и выплаты:</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ежемесячной денежной выплаты на ребёнка в возрасте от трёх до семи лет;</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пособия по беременности и родам;</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единовременного пособия женщинам, вставшим на учет в медицинских организациях в ранние сроки беременности;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единовременного пособия при рождении ребенка;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ежемесячного пособия по уходу за ребенком;</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единовременного пособия беременной жене военнослужащего, проходящего военную службу по призыву;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ежемесячного пособия на ребенка военнослужащего, проходящего военную службу по призыву;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lastRenderedPageBreak/>
        <w:t>ежемесячной выплаты в связи с рождением (усыновлением) первого ребенка: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пособия на ребёнка;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обуви и школьных письменных принадлежностей;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850BA0">
        <w:rPr>
          <w:rFonts w:ascii="Arial" w:hAnsi="Arial" w:cs="Arial"/>
          <w:sz w:val="18"/>
          <w:szCs w:val="18"/>
        </w:rPr>
        <w:t>внутрикраевых</w:t>
      </w:r>
      <w:proofErr w:type="spellEnd"/>
      <w:r w:rsidRPr="00850BA0">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организовывать работу по проведению массового перерасчета мер социальной поддержки, осуществляет </w:t>
      </w:r>
      <w:proofErr w:type="gramStart"/>
      <w:r w:rsidRPr="00850BA0">
        <w:rPr>
          <w:rFonts w:ascii="Arial" w:hAnsi="Arial" w:cs="Arial"/>
          <w:sz w:val="18"/>
          <w:szCs w:val="18"/>
        </w:rPr>
        <w:t>контроль за</w:t>
      </w:r>
      <w:proofErr w:type="gramEnd"/>
      <w:r w:rsidRPr="00850BA0">
        <w:rPr>
          <w:rFonts w:ascii="Arial" w:hAnsi="Arial" w:cs="Arial"/>
          <w:sz w:val="18"/>
          <w:szCs w:val="18"/>
        </w:rPr>
        <w:t xml:space="preserve"> правильностью оформления документов по результатам массового перерасчета.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проводить выборочную проверку дел получателей мер социальной поддержки.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1.5. Заместитель начальника отдела социально-правовых гарантий: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организует работу по учету инвалидов всех категорий.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разрабатывает и согласует программы, другие предложения по реализации требований законодательства, направленных на реабилитацию инвалидов.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разрабатывает и согласует программы, другие предложения по реализации требований законодательства об обеспечении без барьерной среды жизнедеятельности, готовит в пределах </w:t>
      </w:r>
      <w:r w:rsidRPr="00850BA0">
        <w:rPr>
          <w:rFonts w:ascii="Arial" w:hAnsi="Arial" w:cs="Arial"/>
          <w:sz w:val="18"/>
          <w:szCs w:val="18"/>
        </w:rPr>
        <w:lastRenderedPageBreak/>
        <w:t>компетенции органов социальной защиты населения проекты нормативных и правовых документов по созданию и обеспечению без барьерной среды жизнедеятельности инвалидов на территории округа.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участвует в реализации программ и мероприятий, направленных на решение вопроса по формированию доступности социальной, информационной и производственной инфраструктуры на территории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участвует в организации работы коллегиальных координирующих и совещательных органов, обеспечивающих проведение в жизнь государственной политики Российской Федерации и Ставропольского края в области создания доступной среды жизнедеятельности на территории Благодарненского городского округа Ставропольского края. Организует проведение координационного совета по делам инвалидов при администрации Благодарненского городского округа Ставропольского.</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проводит работу по паспортизации и систематизации информации о доступности объектов и услуг в приоритетных для инвалидов сферах жизнедеятельности.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осуществляет согласование проектов строительства и реконструкции объектов на предмет соответствия их требованиям Российского законодательства по обеспечению без барьерной среды жизнедеятельности.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организует работу по обеспечению беспрепятственного доступа маломобильных граждан в здании и помещениях управления. Осуществляет сопровождение инвалидов по зрению и с нарушениями опорно-двигательного аппарата на территории управления.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1.6. Главный специалист-юрисконсульт:</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осуществляет правовое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 </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о</w:t>
      </w:r>
      <w:r w:rsidRPr="00850BA0">
        <w:rPr>
          <w:rFonts w:ascii="Arial" w:hAnsi="Arial" w:cs="Arial"/>
          <w:sz w:val="18"/>
          <w:szCs w:val="18"/>
          <w:lang w:bidi="ru-RU"/>
        </w:rPr>
        <w:t xml:space="preserve">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w:t>
      </w:r>
      <w:r w:rsidRPr="00850BA0">
        <w:rPr>
          <w:rFonts w:ascii="Arial" w:hAnsi="Arial" w:cs="Arial"/>
          <w:sz w:val="18"/>
          <w:szCs w:val="18"/>
          <w:lang w:bidi="ru-RU"/>
        </w:rPr>
        <w:lastRenderedPageBreak/>
        <w:t>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w:t>
      </w:r>
      <w:proofErr w:type="gramEnd"/>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ведет договорную работу, связанную с реализацией законодательства Российской Федерации и Ставропольского края, а также по содержанию управления.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представляет интересы управления в прокуратуре, суде, арбитражном и третейском судах (на основании доверенности).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Размещает в единой информационной системе Российской Федерации в информационно-телекоммуникационной сети «Интернет» информацию Федеральному закону №44-ФЗ «О контрактной системе в сфере закупок товаров, работ, услуг для обеспечения государственных и муниципальных нужд».</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1.7. Главный специалист отдела назначения и выплаты жилищных субсидий: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основной задачей главного специалиста является планирование и организация работы по начислению и выплате жилищных субсидий.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готовит еженедельные планы и отчеты о работе отдела, обобщая планы и отчеты специалистов отдела;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разрабатывает квартальные планы работы отдела и обеспечивает их своевременное исполнение;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проводит совместно с начальником отдела проверку персональных дел получателей субсидии;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организует встречные проверки принятых документов на предоставление жилищных субсидий.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1.8. Ведущий специалист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специальностям, направлению подготовки «Юриспруденция», «Государственное и муниципальное управление», «Социальная работа», «Экономическое».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lastRenderedPageBreak/>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принимает, регистрирует и представляет руководству управления труда и социальной защиты населения администрации Благодарненского городского округа Ставропольского края поступающую корреспонденцию и поступающую корреспонденцию по программе СЭДД «ДЕЛО», передает ее в соответствии с принятым решением в структурные подразделениям или конкретным исполнителям для использования в процессе работы либо подготовки ответов.</w:t>
      </w:r>
      <w:proofErr w:type="gramEnd"/>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регистрирует и отправляет исходящую корреспонденцию.</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организует прием граждан начальником управления труда и социальной защиты населения администрации Благодарненского городского округа Ставропольского края, ведет учет устных и письменных обращений граждан, контролирует их своевременное исполнение.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организует </w:t>
      </w:r>
      <w:proofErr w:type="gramStart"/>
      <w:r w:rsidRPr="00850BA0">
        <w:rPr>
          <w:rFonts w:ascii="Arial" w:hAnsi="Arial" w:cs="Arial"/>
          <w:sz w:val="18"/>
          <w:szCs w:val="18"/>
        </w:rPr>
        <w:t>контроль за</w:t>
      </w:r>
      <w:proofErr w:type="gramEnd"/>
      <w:r w:rsidRPr="00850BA0">
        <w:rPr>
          <w:rFonts w:ascii="Arial" w:hAnsi="Arial" w:cs="Arial"/>
          <w:sz w:val="18"/>
          <w:szCs w:val="18"/>
        </w:rPr>
        <w:t xml:space="preserve"> исполнением и снятие с контроля исполнительно-распорядительной документации, документов со сроками исполнения.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1.9. Ведущий специалист отдела организационного, информационного обеспечения и трудовых отношений.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входящее в укрупненные группы специальностей и направлений подготовки по специальностям «Инженерное дело, технологии и технические науки».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освоение и внедрение современных сетевых и коммуникационных технологий, программ автоматизации в управлении труда и социальной </w:t>
      </w:r>
      <w:r w:rsidRPr="00850BA0">
        <w:rPr>
          <w:rFonts w:ascii="Arial" w:hAnsi="Arial" w:cs="Arial"/>
          <w:sz w:val="18"/>
          <w:szCs w:val="18"/>
        </w:rPr>
        <w:lastRenderedPageBreak/>
        <w:t>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обеспечение сохранности и работоспособности автоматизированной системы «Адресная социальная помощь» (далее - АСП), других технологических сре</w:t>
      </w:r>
      <w:proofErr w:type="gramStart"/>
      <w:r w:rsidRPr="00850BA0">
        <w:rPr>
          <w:rFonts w:ascii="Arial" w:hAnsi="Arial" w:cs="Arial"/>
          <w:sz w:val="18"/>
          <w:szCs w:val="18"/>
        </w:rPr>
        <w:t>дств пр</w:t>
      </w:r>
      <w:proofErr w:type="gramEnd"/>
      <w:r w:rsidRPr="00850BA0">
        <w:rPr>
          <w:rFonts w:ascii="Arial" w:hAnsi="Arial" w:cs="Arial"/>
          <w:sz w:val="18"/>
          <w:szCs w:val="18"/>
        </w:rPr>
        <w:t>икладного и специального программного обеспечения.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администрирование локальной вычислительной сети управления.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обеспечение обмена информацией между управлением труда и социальной защиты населения администрации Благодарненского городского округа Ставропольского края и министерством труда и социального защиты населения Ставропольского края, а также другими</w:t>
      </w:r>
      <w:r w:rsidRPr="00850BA0">
        <w:rPr>
          <w:rFonts w:ascii="Arial" w:hAnsi="Arial" w:cs="Arial"/>
          <w:sz w:val="18"/>
          <w:szCs w:val="18"/>
        </w:rPr>
        <w:br/>
        <w:t>государственными и муниципальными учреждениями, организациями по каналам электронной связи: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прием, регистрация, доведение до исполнителей входящей корреспонденции поступившей по каналу </w:t>
      </w:r>
      <w:r w:rsidRPr="00850BA0">
        <w:rPr>
          <w:rFonts w:ascii="Arial" w:hAnsi="Arial" w:cs="Arial"/>
          <w:sz w:val="18"/>
          <w:szCs w:val="18"/>
          <w:lang w:val="en-US"/>
        </w:rPr>
        <w:t>VIP</w:t>
      </w:r>
      <w:r w:rsidRPr="00850BA0">
        <w:rPr>
          <w:rFonts w:ascii="Arial" w:hAnsi="Arial" w:cs="Arial"/>
          <w:sz w:val="18"/>
          <w:szCs w:val="18"/>
        </w:rPr>
        <w:t xml:space="preserve"> </w:t>
      </w:r>
      <w:r w:rsidRPr="00850BA0">
        <w:rPr>
          <w:rFonts w:ascii="Arial" w:hAnsi="Arial" w:cs="Arial"/>
          <w:sz w:val="18"/>
          <w:szCs w:val="18"/>
          <w:lang w:val="en-US"/>
        </w:rPr>
        <w:t>net</w:t>
      </w:r>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1.10. Ведущий специалист отдела социально - правовых гарантий /4 штатные единицы/:</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Принимает заявления и документы на ежемесячную денежную компенсацию в возмещение вреда, причиненному здоровью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инвалидности вследствие военной травмы, а также членам семей умершего инвалида вследствие военной травмы. Осуществляет расчет данной компенсации, передает результаты расчета для осуществления выплаты.</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Осуществляет прием заявлений, документов для назначения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roofErr w:type="gramEnd"/>
      <w:r w:rsidRPr="00850BA0">
        <w:rPr>
          <w:rFonts w:ascii="Arial" w:hAnsi="Arial" w:cs="Arial"/>
          <w:sz w:val="18"/>
          <w:szCs w:val="18"/>
        </w:rPr>
        <w:t xml:space="preserve">, в соответствии с Законом </w:t>
      </w:r>
      <w:r w:rsidRPr="00850BA0">
        <w:rPr>
          <w:rFonts w:ascii="Arial" w:hAnsi="Arial" w:cs="Arial"/>
          <w:sz w:val="18"/>
          <w:szCs w:val="18"/>
        </w:rPr>
        <w:lastRenderedPageBreak/>
        <w:t>Ставропольского края «О мерах социальной поддержки ветеранов».</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Расходов на оплату жилого помещения и коммунальных услуг отдельным категориям граждан в соответствии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социальной защите инвалидов в Российской Федерации»,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850BA0">
        <w:rPr>
          <w:rFonts w:ascii="Arial" w:hAnsi="Arial" w:cs="Arial"/>
          <w:sz w:val="18"/>
          <w:szCs w:val="18"/>
        </w:rPr>
        <w:t xml:space="preserve"> отходов в реку </w:t>
      </w:r>
      <w:proofErr w:type="spellStart"/>
      <w:r w:rsidRPr="00850BA0">
        <w:rPr>
          <w:rFonts w:ascii="Arial" w:hAnsi="Arial" w:cs="Arial"/>
          <w:sz w:val="18"/>
          <w:szCs w:val="18"/>
        </w:rPr>
        <w:t>Теча</w:t>
      </w:r>
      <w:proofErr w:type="spellEnd"/>
      <w:r w:rsidRPr="00850BA0">
        <w:rPr>
          <w:rFonts w:ascii="Arial" w:hAnsi="Arial" w:cs="Arial"/>
          <w:sz w:val="18"/>
          <w:szCs w:val="18"/>
        </w:rPr>
        <w:t>», «О социальных гарантиях гражданам, подвергшимся радиационному воздействию вследствие ядерных испытаний на  Семипалатинском полигоне» (далее – компенсация на ЖКУ).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1.11. Ведущий специалист социальной помощи и поддержки населения /5 штатных единиц/:</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без предъявления требований к стажу;</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Профессиональные навыки: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эффективного планирования рабочего времени;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владения современными технологиями работы с информацией и информационными системами;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составления документов аналитического, делового и справочно-информационного характера;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делового и профессионального общения;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подготовки и систематизации информационных материалов;</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нормы служебной, профессиональной этики и правил делового поведения;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работы с документами, текстами, информацией.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850BA0">
        <w:rPr>
          <w:rFonts w:ascii="Arial" w:hAnsi="Arial" w:cs="Arial"/>
          <w:sz w:val="18"/>
          <w:szCs w:val="18"/>
        </w:rPr>
        <w:t>Word</w:t>
      </w:r>
      <w:proofErr w:type="spellEnd"/>
      <w:r w:rsidRPr="00850BA0">
        <w:rPr>
          <w:rFonts w:ascii="Arial" w:hAnsi="Arial" w:cs="Arial"/>
          <w:sz w:val="18"/>
          <w:szCs w:val="18"/>
        </w:rPr>
        <w:t xml:space="preserve">, </w:t>
      </w:r>
      <w:proofErr w:type="spellStart"/>
      <w:r w:rsidRPr="00850BA0">
        <w:rPr>
          <w:rFonts w:ascii="Arial" w:hAnsi="Arial" w:cs="Arial"/>
          <w:sz w:val="18"/>
          <w:szCs w:val="18"/>
        </w:rPr>
        <w:t>Excel</w:t>
      </w:r>
      <w:proofErr w:type="spellEnd"/>
      <w:r w:rsidRPr="00850BA0">
        <w:rPr>
          <w:rFonts w:ascii="Arial" w:hAnsi="Arial" w:cs="Arial"/>
          <w:sz w:val="18"/>
          <w:szCs w:val="18"/>
        </w:rPr>
        <w:t>.</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Должностные обязанности:</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Назначает пособия, компенсации гражданам, имеющим детей, в соответствии с действующим законодательством, оформляет проекты решений о назначении пособий и проекты распоряжений о перерасчетах пособий, формирует личные дела, несет ответственность за правильность подготовленных решений.</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Заработная плата: </w:t>
      </w:r>
      <w:proofErr w:type="gramStart"/>
      <w:r w:rsidRPr="00850BA0">
        <w:rPr>
          <w:rFonts w:ascii="Arial" w:hAnsi="Arial" w:cs="Arial"/>
          <w:sz w:val="18"/>
          <w:szCs w:val="18"/>
        </w:rPr>
        <w:t>согласно</w:t>
      </w:r>
      <w:proofErr w:type="gramEnd"/>
      <w:r w:rsidRPr="00850BA0">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5-23-54 следующие документы:</w:t>
      </w:r>
      <w:proofErr w:type="gramEnd"/>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а) личное заявление;</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б) собственноручно заполненную и подписанную </w:t>
      </w:r>
      <w:hyperlink r:id="rId21" w:history="1">
        <w:r w:rsidRPr="00850BA0">
          <w:rPr>
            <w:rStyle w:val="af2"/>
            <w:rFonts w:ascii="Arial" w:hAnsi="Arial" w:cs="Arial"/>
            <w:sz w:val="18"/>
            <w:szCs w:val="18"/>
          </w:rPr>
          <w:t>анкету</w:t>
        </w:r>
      </w:hyperlink>
      <w:r w:rsidRPr="00850BA0">
        <w:rPr>
          <w:rFonts w:ascii="Arial" w:hAnsi="Arial" w:cs="Arial"/>
          <w:sz w:val="18"/>
          <w:szCs w:val="18"/>
        </w:rPr>
        <w:t xml:space="preserve"> по форме, утвержденной распоряжением Правительства Российской Федерации от 26 мая 2005 </w:t>
      </w:r>
      <w:r w:rsidRPr="00850BA0">
        <w:rPr>
          <w:rFonts w:ascii="Arial" w:hAnsi="Arial" w:cs="Arial"/>
          <w:sz w:val="18"/>
          <w:szCs w:val="18"/>
        </w:rPr>
        <w:lastRenderedPageBreak/>
        <w:t>года № 667-р (далее - анкета), с приложением фотографии форматом 4 x 6;</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г) документы, подтверждающие необходимое профессиональное образование, квалификацию и стаж работы:</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з) справка о наличии (отсутствии) судимости и (или) факта уголовного преследования либо о прекращении уголовного преследования.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и) иные документы, предусмотренные законодательством.</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Муниципальный служащий, изъявивший желание участвовать в конкурсе, представляет заявление на имя исполняющего обязанности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w:t>
      </w:r>
      <w:proofErr w:type="gramEnd"/>
      <w:r w:rsidRPr="00850BA0">
        <w:rPr>
          <w:rFonts w:ascii="Arial" w:hAnsi="Arial" w:cs="Arial"/>
          <w:sz w:val="18"/>
          <w:szCs w:val="18"/>
        </w:rPr>
        <w:t xml:space="preserve"> (далее - анкета), с приложением фотографии форматом 4 x 6;</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w:t>
      </w:r>
      <w:r w:rsidRPr="00850BA0">
        <w:rPr>
          <w:rFonts w:ascii="Arial" w:hAnsi="Arial" w:cs="Arial"/>
          <w:sz w:val="18"/>
          <w:szCs w:val="18"/>
        </w:rPr>
        <w:lastRenderedPageBreak/>
        <w:t xml:space="preserve">муниципальной службе для поступления на муниципальную службу и её прохождения. </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 xml:space="preserve">Документы на участие в конкурсе принимаются с 11 января 2023 года по 31 января 2023 года включительно. Заявления и документы, поступившие после указанного срока, к рассмотрению не принимаются. С условиями конкурса и  проектом  трудового  договора  можно ознакомиться по телефону 5-23-54 и на сайте администрации Благодарненского городского округа Ставропольского края </w:t>
      </w:r>
      <w:hyperlink r:id="rId22" w:history="1">
        <w:r w:rsidRPr="00850BA0">
          <w:rPr>
            <w:rStyle w:val="af2"/>
            <w:rFonts w:ascii="Arial" w:hAnsi="Arial" w:cs="Arial"/>
            <w:sz w:val="18"/>
            <w:szCs w:val="18"/>
            <w:lang w:val="en-US"/>
          </w:rPr>
          <w:t>www</w:t>
        </w:r>
        <w:r w:rsidRPr="00850BA0">
          <w:rPr>
            <w:rStyle w:val="af2"/>
            <w:rFonts w:ascii="Arial" w:hAnsi="Arial" w:cs="Arial"/>
            <w:sz w:val="18"/>
            <w:szCs w:val="18"/>
          </w:rPr>
          <w:t>.</w:t>
        </w:r>
        <w:proofErr w:type="spellStart"/>
        <w:r w:rsidRPr="00850BA0">
          <w:rPr>
            <w:rStyle w:val="af2"/>
            <w:rFonts w:ascii="Arial" w:hAnsi="Arial" w:cs="Arial"/>
            <w:sz w:val="18"/>
            <w:szCs w:val="18"/>
            <w:lang w:val="en-US"/>
          </w:rPr>
          <w:t>abgosk</w:t>
        </w:r>
        <w:proofErr w:type="spellEnd"/>
        <w:r w:rsidRPr="00850BA0">
          <w:rPr>
            <w:rStyle w:val="af2"/>
            <w:rFonts w:ascii="Arial" w:hAnsi="Arial" w:cs="Arial"/>
            <w:sz w:val="18"/>
            <w:szCs w:val="18"/>
          </w:rPr>
          <w:t>.</w:t>
        </w:r>
        <w:r w:rsidRPr="00850BA0">
          <w:rPr>
            <w:rStyle w:val="af2"/>
            <w:rFonts w:ascii="Arial" w:hAnsi="Arial" w:cs="Arial"/>
            <w:sz w:val="18"/>
            <w:szCs w:val="18"/>
            <w:lang w:val="en-US"/>
          </w:rPr>
          <w:t>ru</w:t>
        </w:r>
      </w:hyperlink>
      <w:r w:rsidRPr="00850BA0">
        <w:rPr>
          <w:rFonts w:ascii="Arial" w:hAnsi="Arial" w:cs="Arial"/>
          <w:sz w:val="18"/>
          <w:szCs w:val="18"/>
        </w:rPr>
        <w:t>, в разделе «Администрация» - «Муниципальная служба, конкурсы».</w:t>
      </w:r>
    </w:p>
    <w:p w:rsidR="00AA0BB9" w:rsidRPr="00850BA0" w:rsidRDefault="00AA0BB9" w:rsidP="00AA0BB9">
      <w:pPr>
        <w:spacing w:line="180" w:lineRule="exact"/>
        <w:ind w:firstLine="142"/>
        <w:jc w:val="both"/>
        <w:rPr>
          <w:rFonts w:ascii="Arial" w:hAnsi="Arial" w:cs="Arial"/>
          <w:sz w:val="18"/>
          <w:szCs w:val="18"/>
        </w:rPr>
      </w:pPr>
      <w:proofErr w:type="gramStart"/>
      <w:r w:rsidRPr="00850BA0">
        <w:rPr>
          <w:rFonts w:ascii="Arial" w:hAnsi="Arial" w:cs="Arial"/>
          <w:sz w:val="18"/>
          <w:szCs w:val="18"/>
        </w:rPr>
        <w:t>Предполагаемая дата проведения конкурса 10 февраля 2023 года в 14-00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AA0BB9" w:rsidRPr="00850BA0" w:rsidRDefault="00AA0BB9" w:rsidP="00AA0BB9">
      <w:pPr>
        <w:spacing w:line="180" w:lineRule="exact"/>
        <w:ind w:firstLine="142"/>
        <w:jc w:val="both"/>
        <w:rPr>
          <w:rFonts w:ascii="Arial" w:hAnsi="Arial" w:cs="Arial"/>
          <w:sz w:val="18"/>
          <w:szCs w:val="18"/>
        </w:rPr>
      </w:pPr>
      <w:r w:rsidRPr="00850BA0">
        <w:rPr>
          <w:rFonts w:ascii="Arial" w:hAnsi="Arial" w:cs="Arial"/>
          <w:sz w:val="18"/>
          <w:szCs w:val="18"/>
        </w:rPr>
        <w:t>Источник дополнительной информации: 356420, Ставропольский край, г. Благодарный, ул. Комсомольская, 8, 3 этаж, кабинет 13, контактный телефон: 5-23-54, начальника управления труда и социальной защиты населения администрации Благодарненского городского округа Ставропольского края Востриков Иван Александрович.</w:t>
      </w:r>
    </w:p>
    <w:p w:rsidR="00AA0BB9" w:rsidRPr="00850BA0" w:rsidRDefault="00AA0BB9" w:rsidP="00AA0BB9">
      <w:pPr>
        <w:spacing w:line="180" w:lineRule="exact"/>
        <w:jc w:val="both"/>
        <w:rPr>
          <w:rFonts w:ascii="Arial" w:hAnsi="Arial" w:cs="Arial"/>
          <w:sz w:val="18"/>
          <w:szCs w:val="18"/>
        </w:rPr>
      </w:pPr>
    </w:p>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 xml:space="preserve">Начальника управления труда и социальной </w:t>
      </w:r>
    </w:p>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 xml:space="preserve">защиты населения администрации </w:t>
      </w:r>
    </w:p>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 xml:space="preserve">Благодарненского городского округа </w:t>
      </w:r>
    </w:p>
    <w:p w:rsidR="00AA0BB9" w:rsidRPr="00850BA0" w:rsidRDefault="00AA0BB9" w:rsidP="00AA0BB9">
      <w:pPr>
        <w:spacing w:line="180" w:lineRule="exact"/>
        <w:jc w:val="both"/>
        <w:rPr>
          <w:rFonts w:ascii="Arial" w:hAnsi="Arial" w:cs="Arial"/>
          <w:sz w:val="18"/>
          <w:szCs w:val="18"/>
        </w:rPr>
      </w:pPr>
      <w:r w:rsidRPr="00850BA0">
        <w:rPr>
          <w:rFonts w:ascii="Arial" w:hAnsi="Arial" w:cs="Arial"/>
          <w:sz w:val="18"/>
          <w:szCs w:val="18"/>
        </w:rPr>
        <w:t>Ставропольского края                            И.В. Востриков</w:t>
      </w:r>
    </w:p>
    <w:p w:rsidR="00AA0BB9" w:rsidRDefault="00AA0BB9" w:rsidP="00A455B8">
      <w:pPr>
        <w:spacing w:line="180" w:lineRule="exact"/>
        <w:jc w:val="both"/>
        <w:rPr>
          <w:rFonts w:ascii="Arial" w:hAnsi="Arial" w:cs="Arial"/>
          <w:sz w:val="18"/>
          <w:szCs w:val="18"/>
        </w:rPr>
      </w:pPr>
    </w:p>
    <w:p w:rsidR="000E1164" w:rsidRDefault="000E1164" w:rsidP="0028720E">
      <w:pPr>
        <w:spacing w:line="180" w:lineRule="exact"/>
        <w:ind w:firstLine="284"/>
        <w:jc w:val="both"/>
        <w:rPr>
          <w:rFonts w:ascii="Arial" w:hAnsi="Arial" w:cs="Arial"/>
          <w:sz w:val="18"/>
          <w:szCs w:val="18"/>
        </w:rPr>
      </w:pPr>
    </w:p>
    <w:p w:rsidR="00567F33" w:rsidRDefault="00567F33" w:rsidP="00DA6807">
      <w:pPr>
        <w:spacing w:line="180" w:lineRule="exact"/>
        <w:ind w:firstLine="284"/>
        <w:jc w:val="center"/>
        <w:rPr>
          <w:rFonts w:ascii="Arial" w:hAnsi="Arial" w:cs="Arial"/>
          <w:b/>
          <w:sz w:val="18"/>
          <w:szCs w:val="18"/>
        </w:rPr>
      </w:pPr>
    </w:p>
    <w:p w:rsidR="00DA6807" w:rsidRPr="00334C0A" w:rsidRDefault="00DA6807" w:rsidP="00DA6807">
      <w:pPr>
        <w:spacing w:line="180" w:lineRule="exact"/>
        <w:ind w:firstLine="284"/>
        <w:jc w:val="center"/>
        <w:rPr>
          <w:rFonts w:ascii="Arial" w:hAnsi="Arial" w:cs="Arial"/>
          <w:sz w:val="18"/>
          <w:szCs w:val="18"/>
        </w:rPr>
      </w:pPr>
      <w:r w:rsidRPr="00334C0A">
        <w:rPr>
          <w:rFonts w:ascii="Arial" w:hAnsi="Arial" w:cs="Arial"/>
          <w:sz w:val="18"/>
          <w:szCs w:val="18"/>
        </w:rPr>
        <w:t>Оповещение о начале общественных обсуждений</w:t>
      </w:r>
    </w:p>
    <w:p w:rsidR="00DA6807" w:rsidRPr="00DA6807" w:rsidRDefault="00DA6807" w:rsidP="00DA6807">
      <w:pPr>
        <w:spacing w:line="180" w:lineRule="exact"/>
        <w:ind w:firstLine="284"/>
        <w:jc w:val="both"/>
        <w:rPr>
          <w:rFonts w:ascii="Arial" w:hAnsi="Arial" w:cs="Arial"/>
          <w:b/>
          <w:sz w:val="18"/>
          <w:szCs w:val="18"/>
        </w:rPr>
      </w:pPr>
    </w:p>
    <w:p w:rsidR="00DA6807" w:rsidRPr="00DA6807" w:rsidRDefault="00DA6807" w:rsidP="00DA6807">
      <w:pPr>
        <w:spacing w:line="180" w:lineRule="exact"/>
        <w:ind w:firstLine="284"/>
        <w:jc w:val="both"/>
        <w:rPr>
          <w:rFonts w:ascii="Arial" w:hAnsi="Arial" w:cs="Arial"/>
          <w:sz w:val="18"/>
          <w:szCs w:val="18"/>
        </w:rPr>
      </w:pPr>
      <w:proofErr w:type="gramStart"/>
      <w:r w:rsidRPr="00DA6807">
        <w:rPr>
          <w:rFonts w:ascii="Arial" w:hAnsi="Arial" w:cs="Arial"/>
          <w:sz w:val="18"/>
          <w:szCs w:val="18"/>
        </w:rPr>
        <w:t xml:space="preserve">В соответствии с распоряжением главы Благодарненского городского округа Ставропольского края от 10 января 2023 года № 01-р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Бабаян </w:t>
      </w:r>
      <w:proofErr w:type="spellStart"/>
      <w:r w:rsidRPr="00DA6807">
        <w:rPr>
          <w:rFonts w:ascii="Arial" w:hAnsi="Arial" w:cs="Arial"/>
          <w:sz w:val="18"/>
          <w:szCs w:val="18"/>
        </w:rPr>
        <w:t>Армине</w:t>
      </w:r>
      <w:proofErr w:type="spellEnd"/>
      <w:r w:rsidRPr="00DA6807">
        <w:rPr>
          <w:rFonts w:ascii="Arial" w:hAnsi="Arial" w:cs="Arial"/>
          <w:sz w:val="18"/>
          <w:szCs w:val="18"/>
        </w:rPr>
        <w:t xml:space="preserve"> Сергеевне» общественные обсуждения проводятся с 10 января 2023 года по 24 января 2023 года на официальном сайте администрации Благодарненского городского округа Ставропольского края.</w:t>
      </w:r>
      <w:proofErr w:type="gramEnd"/>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10 января 2023 года по 24 января 2023 года.</w:t>
      </w: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DA6807">
        <w:rPr>
          <w:rFonts w:ascii="Arial" w:hAnsi="Arial" w:cs="Arial"/>
          <w:sz w:val="18"/>
          <w:szCs w:val="18"/>
        </w:rPr>
        <w:t>форме</w:t>
      </w:r>
      <w:proofErr w:type="gramEnd"/>
      <w:r w:rsidRPr="00DA6807">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10 января 2023 года по 24 января 2023 года ежедневно с 8 часов до 17 часов в здании администрации по адресу: </w:t>
      </w:r>
      <w:proofErr w:type="gramStart"/>
      <w:r w:rsidRPr="00DA6807">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ab/>
        <w:t xml:space="preserve">Проект, подлежащий рассмотрению на общественных обсуждениях, и информационные материалы к нему размещены на официальном сайте </w:t>
      </w:r>
      <w:r w:rsidRPr="00DA6807">
        <w:rPr>
          <w:rFonts w:ascii="Arial" w:hAnsi="Arial" w:cs="Arial"/>
          <w:sz w:val="18"/>
          <w:szCs w:val="18"/>
        </w:rPr>
        <w:lastRenderedPageBreak/>
        <w:t>администрации Благодарненского городского округа Ставропольского края.</w:t>
      </w:r>
    </w:p>
    <w:tbl>
      <w:tblPr>
        <w:tblpPr w:leftFromText="180" w:rightFromText="180" w:vertAnchor="text" w:horzAnchor="margin" w:tblpXSpec="right" w:tblpY="1646"/>
        <w:tblW w:w="4574" w:type="dxa"/>
        <w:tblBorders>
          <w:insideH w:val="single" w:sz="4" w:space="0" w:color="auto"/>
        </w:tblBorders>
        <w:tblLook w:val="00A0" w:firstRow="1" w:lastRow="0" w:firstColumn="1" w:lastColumn="0" w:noHBand="0" w:noVBand="0"/>
      </w:tblPr>
      <w:tblGrid>
        <w:gridCol w:w="2911"/>
        <w:gridCol w:w="1663"/>
      </w:tblGrid>
      <w:tr w:rsidR="00DA6807" w:rsidRPr="00DA6807" w:rsidTr="00DA6807">
        <w:trPr>
          <w:trHeight w:val="555"/>
        </w:trPr>
        <w:tc>
          <w:tcPr>
            <w:tcW w:w="2911" w:type="dxa"/>
            <w:hideMark/>
          </w:tcPr>
          <w:p w:rsidR="00DA6807" w:rsidRPr="00DA6807" w:rsidRDefault="00DA6807" w:rsidP="00DA6807">
            <w:pPr>
              <w:spacing w:line="180" w:lineRule="exact"/>
              <w:jc w:val="both"/>
              <w:rPr>
                <w:rFonts w:ascii="Arial" w:hAnsi="Arial" w:cs="Arial"/>
                <w:sz w:val="18"/>
                <w:szCs w:val="18"/>
              </w:rPr>
            </w:pPr>
            <w:r w:rsidRPr="00DA6807">
              <w:rPr>
                <w:rFonts w:ascii="Arial" w:hAnsi="Arial" w:cs="Arial"/>
                <w:sz w:val="18"/>
                <w:szCs w:val="18"/>
              </w:rPr>
              <w:t xml:space="preserve">Глава </w:t>
            </w:r>
          </w:p>
          <w:p w:rsidR="00DA6807" w:rsidRPr="00DA6807" w:rsidRDefault="00DA6807" w:rsidP="00DA6807">
            <w:pPr>
              <w:spacing w:line="180" w:lineRule="exact"/>
              <w:jc w:val="both"/>
              <w:rPr>
                <w:rFonts w:ascii="Arial" w:hAnsi="Arial" w:cs="Arial"/>
                <w:sz w:val="18"/>
                <w:szCs w:val="18"/>
              </w:rPr>
            </w:pPr>
            <w:r w:rsidRPr="00DA6807">
              <w:rPr>
                <w:rFonts w:ascii="Arial" w:hAnsi="Arial" w:cs="Arial"/>
                <w:sz w:val="18"/>
                <w:szCs w:val="18"/>
              </w:rPr>
              <w:t xml:space="preserve">Благодарненского городского округа Ставропольского края </w:t>
            </w:r>
          </w:p>
        </w:tc>
        <w:tc>
          <w:tcPr>
            <w:tcW w:w="1663" w:type="dxa"/>
          </w:tcPr>
          <w:p w:rsidR="00DA6807" w:rsidRPr="00DA6807" w:rsidRDefault="00DA6807" w:rsidP="00DA6807">
            <w:pPr>
              <w:spacing w:line="180" w:lineRule="exact"/>
              <w:jc w:val="both"/>
              <w:rPr>
                <w:rFonts w:ascii="Arial" w:hAnsi="Arial" w:cs="Arial"/>
                <w:sz w:val="18"/>
                <w:szCs w:val="18"/>
              </w:rPr>
            </w:pPr>
          </w:p>
          <w:p w:rsidR="00DA6807" w:rsidRPr="00DA6807" w:rsidRDefault="00DA6807" w:rsidP="00DA6807">
            <w:pPr>
              <w:spacing w:line="180" w:lineRule="exact"/>
              <w:jc w:val="both"/>
              <w:rPr>
                <w:rFonts w:ascii="Arial" w:hAnsi="Arial" w:cs="Arial"/>
                <w:sz w:val="18"/>
                <w:szCs w:val="18"/>
              </w:rPr>
            </w:pPr>
          </w:p>
          <w:p w:rsidR="00DA6807" w:rsidRPr="00DA6807" w:rsidRDefault="00DA6807" w:rsidP="00DA6807">
            <w:pPr>
              <w:spacing w:line="180" w:lineRule="exact"/>
              <w:jc w:val="both"/>
              <w:rPr>
                <w:rFonts w:ascii="Arial" w:hAnsi="Arial" w:cs="Arial"/>
                <w:sz w:val="18"/>
                <w:szCs w:val="18"/>
              </w:rPr>
            </w:pPr>
            <w:r>
              <w:rPr>
                <w:rFonts w:ascii="Arial" w:hAnsi="Arial" w:cs="Arial"/>
                <w:sz w:val="18"/>
                <w:szCs w:val="18"/>
              </w:rPr>
              <w:t xml:space="preserve">       </w:t>
            </w:r>
            <w:r w:rsidRPr="00DA6807">
              <w:rPr>
                <w:rFonts w:ascii="Arial" w:hAnsi="Arial" w:cs="Arial"/>
                <w:sz w:val="18"/>
                <w:szCs w:val="18"/>
              </w:rPr>
              <w:t>А.И. Теньков</w:t>
            </w:r>
          </w:p>
        </w:tc>
      </w:tr>
    </w:tbl>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ab/>
      </w:r>
      <w:proofErr w:type="gramStart"/>
      <w:r w:rsidRPr="00DA6807">
        <w:rPr>
          <w:rFonts w:ascii="Arial" w:hAnsi="Arial" w:cs="Arial"/>
          <w:sz w:val="18"/>
          <w:szCs w:val="18"/>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DA6807" w:rsidRPr="00DA6807" w:rsidRDefault="00DA6807" w:rsidP="00DA6807">
      <w:pPr>
        <w:spacing w:line="180" w:lineRule="exact"/>
        <w:jc w:val="both"/>
        <w:rPr>
          <w:rFonts w:ascii="Arial" w:hAnsi="Arial" w:cs="Arial"/>
          <w:sz w:val="18"/>
          <w:szCs w:val="18"/>
        </w:rPr>
      </w:pP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r>
      <w:r w:rsidRPr="00DA6807">
        <w:rPr>
          <w:rFonts w:ascii="Arial" w:hAnsi="Arial" w:cs="Arial"/>
          <w:sz w:val="18"/>
          <w:szCs w:val="18"/>
        </w:rPr>
        <w:tab/>
        <w:t>ПРОЕКТ</w:t>
      </w:r>
    </w:p>
    <w:p w:rsidR="00DA6807" w:rsidRPr="00DA6807" w:rsidRDefault="00DA6807" w:rsidP="00DA6807">
      <w:pPr>
        <w:spacing w:line="180" w:lineRule="exact"/>
        <w:ind w:firstLine="284"/>
        <w:jc w:val="both"/>
        <w:rPr>
          <w:rFonts w:ascii="Arial" w:hAnsi="Arial" w:cs="Arial"/>
          <w:sz w:val="18"/>
          <w:szCs w:val="18"/>
        </w:rPr>
      </w:pPr>
    </w:p>
    <w:p w:rsidR="00DA6807" w:rsidRPr="00DA6807" w:rsidRDefault="00DA6807" w:rsidP="00DA6807">
      <w:pPr>
        <w:spacing w:line="180" w:lineRule="exact"/>
        <w:ind w:firstLine="284"/>
        <w:jc w:val="center"/>
        <w:rPr>
          <w:rFonts w:ascii="Arial" w:hAnsi="Arial" w:cs="Arial"/>
          <w:sz w:val="18"/>
          <w:szCs w:val="18"/>
        </w:rPr>
      </w:pPr>
      <w:r w:rsidRPr="00DA6807">
        <w:rPr>
          <w:rFonts w:ascii="Arial" w:hAnsi="Arial" w:cs="Arial"/>
          <w:sz w:val="18"/>
          <w:szCs w:val="18"/>
        </w:rPr>
        <w:t>ПОСТАНОВЛЕНИЕ</w:t>
      </w:r>
    </w:p>
    <w:p w:rsidR="00DA6807" w:rsidRPr="00DA6807" w:rsidRDefault="00DA6807" w:rsidP="00DA6807">
      <w:pPr>
        <w:spacing w:line="180" w:lineRule="exact"/>
        <w:ind w:firstLine="284"/>
        <w:jc w:val="center"/>
        <w:rPr>
          <w:rFonts w:ascii="Arial" w:hAnsi="Arial" w:cs="Arial"/>
          <w:sz w:val="18"/>
          <w:szCs w:val="18"/>
        </w:rPr>
      </w:pPr>
    </w:p>
    <w:p w:rsidR="00DA6807" w:rsidRPr="00DA6807" w:rsidRDefault="00DA6807" w:rsidP="00DA6807">
      <w:pPr>
        <w:spacing w:line="180" w:lineRule="exact"/>
        <w:ind w:firstLine="284"/>
        <w:jc w:val="center"/>
        <w:rPr>
          <w:rFonts w:ascii="Arial" w:hAnsi="Arial" w:cs="Arial"/>
          <w:sz w:val="18"/>
          <w:szCs w:val="18"/>
        </w:rPr>
      </w:pPr>
      <w:r w:rsidRPr="00DA6807">
        <w:rPr>
          <w:rFonts w:ascii="Arial" w:hAnsi="Arial" w:cs="Arial"/>
          <w:sz w:val="18"/>
          <w:szCs w:val="18"/>
        </w:rPr>
        <w:t>АДМИНИСТРАЦИИ БЛАГОДАРНЕНСКОГО ГОРОДСКОГО ОКРУГА СТАВРОПОЛЬСКОГО КРАЯ</w:t>
      </w:r>
    </w:p>
    <w:p w:rsidR="00DA6807" w:rsidRPr="00DA6807" w:rsidRDefault="00DA6807" w:rsidP="00DA6807">
      <w:pPr>
        <w:spacing w:line="180" w:lineRule="exact"/>
        <w:jc w:val="both"/>
        <w:rPr>
          <w:rFonts w:ascii="Arial" w:hAnsi="Arial" w:cs="Arial"/>
          <w:sz w:val="18"/>
          <w:szCs w:val="18"/>
        </w:rPr>
      </w:pP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 xml:space="preserve">О предоставлении разрешения на отклонение от предельных параметров разрешенного строительства объекта капитального строительства Бабаян </w:t>
      </w:r>
      <w:proofErr w:type="spellStart"/>
      <w:r w:rsidRPr="00DA6807">
        <w:rPr>
          <w:rFonts w:ascii="Arial" w:hAnsi="Arial" w:cs="Arial"/>
          <w:sz w:val="18"/>
          <w:szCs w:val="18"/>
        </w:rPr>
        <w:t>Армине</w:t>
      </w:r>
      <w:proofErr w:type="spellEnd"/>
      <w:r w:rsidRPr="00DA6807">
        <w:rPr>
          <w:rFonts w:ascii="Arial" w:hAnsi="Arial" w:cs="Arial"/>
          <w:sz w:val="18"/>
          <w:szCs w:val="18"/>
        </w:rPr>
        <w:t xml:space="preserve"> Сергеевне</w:t>
      </w:r>
    </w:p>
    <w:p w:rsidR="00DA6807" w:rsidRPr="00DA6807" w:rsidRDefault="00DA6807" w:rsidP="00DA6807">
      <w:pPr>
        <w:spacing w:line="180" w:lineRule="exact"/>
        <w:ind w:firstLine="284"/>
        <w:jc w:val="both"/>
        <w:rPr>
          <w:rFonts w:ascii="Arial" w:hAnsi="Arial" w:cs="Arial"/>
          <w:sz w:val="18"/>
          <w:szCs w:val="18"/>
        </w:rPr>
      </w:pPr>
    </w:p>
    <w:p w:rsidR="00DA6807" w:rsidRPr="00DA6807" w:rsidRDefault="00DA6807" w:rsidP="00DA6807">
      <w:pPr>
        <w:spacing w:line="180" w:lineRule="exact"/>
        <w:ind w:firstLine="284"/>
        <w:jc w:val="both"/>
        <w:rPr>
          <w:rFonts w:ascii="Arial" w:hAnsi="Arial" w:cs="Arial"/>
          <w:sz w:val="18"/>
          <w:szCs w:val="18"/>
        </w:rPr>
      </w:pPr>
      <w:proofErr w:type="gramStart"/>
      <w:r w:rsidRPr="00DA6807">
        <w:rPr>
          <w:rFonts w:ascii="Arial" w:hAnsi="Arial" w:cs="Arial"/>
          <w:sz w:val="18"/>
          <w:szCs w:val="18"/>
        </w:rPr>
        <w:t>В соответствии с Градостроительным кодексом Российской Федерации, Правилами землепользования и застройки Благодарненского городского округа Ставропольского края, утвержденными постановлением администрации Благодарненского городского округа Ставропольского края от 26 ноября 2021 года № 1278,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w:t>
      </w:r>
      <w:proofErr w:type="gramEnd"/>
      <w:r w:rsidRPr="00DA6807">
        <w:rPr>
          <w:rFonts w:ascii="Arial" w:hAnsi="Arial" w:cs="Arial"/>
          <w:sz w:val="18"/>
          <w:szCs w:val="18"/>
        </w:rPr>
        <w:t xml:space="preserve"> </w:t>
      </w:r>
      <w:proofErr w:type="gramStart"/>
      <w:r w:rsidRPr="00DA6807">
        <w:rPr>
          <w:rFonts w:ascii="Arial" w:hAnsi="Arial" w:cs="Arial"/>
          <w:sz w:val="18"/>
          <w:szCs w:val="18"/>
        </w:rPr>
        <w:t xml:space="preserve">градостроительной деятельности на территории Благодарненского городского округа Ставропольского края» (с изменениями, внесенными решениями Совета депутатов Благодарненского городского округа Ставропольского края первого созыва от </w:t>
      </w:r>
      <w:smartTag w:uri="urn:schemas-microsoft-com:office:smarttags" w:element="date">
        <w:smartTagPr>
          <w:attr w:name="ls" w:val="trans"/>
          <w:attr w:name="Month" w:val="4"/>
          <w:attr w:name="Day" w:val="14"/>
          <w:attr w:name="Year" w:val="2020"/>
        </w:smartTagPr>
        <w:r w:rsidRPr="00DA6807">
          <w:rPr>
            <w:rFonts w:ascii="Arial" w:hAnsi="Arial" w:cs="Arial"/>
            <w:sz w:val="18"/>
            <w:szCs w:val="18"/>
          </w:rPr>
          <w:t>14 апреля 2020 года</w:t>
        </w:r>
      </w:smartTag>
      <w:r w:rsidRPr="00DA6807">
        <w:rPr>
          <w:rFonts w:ascii="Arial" w:hAnsi="Arial" w:cs="Arial"/>
          <w:sz w:val="18"/>
          <w:szCs w:val="18"/>
        </w:rPr>
        <w:t xml:space="preserve"> № 332, от 30 марта 2021 года № 414),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w:t>
      </w:r>
      <w:proofErr w:type="gramEnd"/>
      <w:r w:rsidRPr="00DA6807">
        <w:rPr>
          <w:rFonts w:ascii="Arial" w:hAnsi="Arial" w:cs="Arial"/>
          <w:sz w:val="18"/>
          <w:szCs w:val="18"/>
        </w:rPr>
        <w:t xml:space="preserve">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на основании заключения о результатах общественных обсуждений, администрация Благодарненского городского округа Ставропольского края</w:t>
      </w:r>
    </w:p>
    <w:p w:rsidR="00DA6807" w:rsidRPr="00DA6807" w:rsidRDefault="00DA6807" w:rsidP="00DA6807">
      <w:pPr>
        <w:spacing w:line="180" w:lineRule="exact"/>
        <w:ind w:firstLine="284"/>
        <w:jc w:val="both"/>
        <w:rPr>
          <w:rFonts w:ascii="Arial" w:hAnsi="Arial" w:cs="Arial"/>
          <w:sz w:val="18"/>
          <w:szCs w:val="18"/>
        </w:rPr>
      </w:pP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ПОСТАНОВЛЯЕТ:</w:t>
      </w:r>
    </w:p>
    <w:p w:rsidR="00DA6807" w:rsidRPr="00DA6807" w:rsidRDefault="00DA6807" w:rsidP="00DA6807">
      <w:pPr>
        <w:spacing w:line="180" w:lineRule="exact"/>
        <w:ind w:firstLine="284"/>
        <w:jc w:val="both"/>
        <w:rPr>
          <w:rFonts w:ascii="Arial" w:hAnsi="Arial" w:cs="Arial"/>
          <w:sz w:val="18"/>
          <w:szCs w:val="18"/>
        </w:rPr>
      </w:pP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 xml:space="preserve">1. Предоставить разрешение на отклонение от предельных параметров разрешенного строительства объекта капитального строительства Бабаян </w:t>
      </w:r>
      <w:proofErr w:type="spellStart"/>
      <w:r w:rsidRPr="00DA6807">
        <w:rPr>
          <w:rFonts w:ascii="Arial" w:hAnsi="Arial" w:cs="Arial"/>
          <w:sz w:val="18"/>
          <w:szCs w:val="18"/>
        </w:rPr>
        <w:t>Армине</w:t>
      </w:r>
      <w:proofErr w:type="spellEnd"/>
      <w:r w:rsidRPr="00DA6807">
        <w:rPr>
          <w:rFonts w:ascii="Arial" w:hAnsi="Arial" w:cs="Arial"/>
          <w:sz w:val="18"/>
          <w:szCs w:val="18"/>
        </w:rPr>
        <w:t xml:space="preserve"> Сергеевне (на основании заявления):</w:t>
      </w: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 xml:space="preserve">в части уменьшения минимального отступа от границы земельного участка с кадастровым номером 26:13:100702:68 (по линии застройки улицы </w:t>
      </w:r>
      <w:proofErr w:type="gramStart"/>
      <w:r w:rsidRPr="00DA6807">
        <w:rPr>
          <w:rFonts w:ascii="Arial" w:hAnsi="Arial" w:cs="Arial"/>
          <w:sz w:val="18"/>
          <w:szCs w:val="18"/>
        </w:rPr>
        <w:t>Московская</w:t>
      </w:r>
      <w:proofErr w:type="gramEnd"/>
      <w:r w:rsidRPr="00DA6807">
        <w:rPr>
          <w:rFonts w:ascii="Arial" w:hAnsi="Arial" w:cs="Arial"/>
          <w:sz w:val="18"/>
          <w:szCs w:val="18"/>
        </w:rPr>
        <w:t xml:space="preserve"> и по линии застройки переулка Малый) в целях определения мест допустимого размещения объекта капитального строительства с 3,00 м до 0,00 м.</w:t>
      </w: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 xml:space="preserve">2. Заключение о результатах общественных обсуждений опубликовать в печатном издании </w:t>
      </w:r>
      <w:r w:rsidRPr="00DA6807">
        <w:rPr>
          <w:rFonts w:ascii="Arial" w:hAnsi="Arial" w:cs="Arial"/>
          <w:sz w:val="18"/>
          <w:szCs w:val="18"/>
        </w:rPr>
        <w:lastRenderedPageBreak/>
        <w:t>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DA6807" w:rsidRPr="00DA6807" w:rsidRDefault="00DA6807" w:rsidP="00DA6807">
      <w:pPr>
        <w:spacing w:line="180" w:lineRule="exact"/>
        <w:ind w:firstLine="284"/>
        <w:jc w:val="both"/>
        <w:rPr>
          <w:rFonts w:ascii="Arial" w:hAnsi="Arial" w:cs="Arial"/>
          <w:sz w:val="18"/>
          <w:szCs w:val="18"/>
        </w:rPr>
      </w:pPr>
    </w:p>
    <w:p w:rsidR="00DA6807" w:rsidRPr="00DA6807" w:rsidRDefault="00DA6807" w:rsidP="00DA6807">
      <w:pPr>
        <w:spacing w:line="180" w:lineRule="exact"/>
        <w:ind w:firstLine="284"/>
        <w:jc w:val="both"/>
        <w:rPr>
          <w:rFonts w:ascii="Arial" w:hAnsi="Arial" w:cs="Arial"/>
          <w:sz w:val="18"/>
          <w:szCs w:val="18"/>
        </w:rPr>
      </w:pPr>
      <w:r w:rsidRPr="00DA6807">
        <w:rPr>
          <w:rFonts w:ascii="Arial" w:hAnsi="Arial" w:cs="Arial"/>
          <w:sz w:val="18"/>
          <w:szCs w:val="18"/>
        </w:rPr>
        <w:t xml:space="preserve">3. </w:t>
      </w:r>
      <w:proofErr w:type="gramStart"/>
      <w:r w:rsidRPr="00DA6807">
        <w:rPr>
          <w:rFonts w:ascii="Arial" w:hAnsi="Arial" w:cs="Arial"/>
          <w:sz w:val="18"/>
          <w:szCs w:val="18"/>
        </w:rPr>
        <w:t>Контроль за</w:t>
      </w:r>
      <w:proofErr w:type="gramEnd"/>
      <w:r w:rsidRPr="00DA6807">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DA6807" w:rsidRPr="00DA6807" w:rsidRDefault="00DA6807" w:rsidP="00DA6807">
      <w:pPr>
        <w:spacing w:line="180" w:lineRule="exact"/>
        <w:ind w:firstLine="284"/>
        <w:jc w:val="both"/>
        <w:rPr>
          <w:rFonts w:ascii="Arial" w:hAnsi="Arial" w:cs="Arial"/>
          <w:sz w:val="18"/>
          <w:szCs w:val="18"/>
        </w:rPr>
      </w:pPr>
    </w:p>
    <w:p w:rsidR="00EC65E8" w:rsidRDefault="00DA6807" w:rsidP="00334C0A">
      <w:pPr>
        <w:spacing w:line="180" w:lineRule="exact"/>
        <w:ind w:firstLine="284"/>
        <w:jc w:val="both"/>
        <w:rPr>
          <w:rFonts w:ascii="Arial" w:hAnsi="Arial" w:cs="Arial"/>
          <w:sz w:val="18"/>
          <w:szCs w:val="18"/>
        </w:rPr>
      </w:pPr>
      <w:r w:rsidRPr="00DA6807">
        <w:rPr>
          <w:rFonts w:ascii="Arial" w:hAnsi="Arial" w:cs="Arial"/>
          <w:sz w:val="18"/>
          <w:szCs w:val="18"/>
        </w:rPr>
        <w:t>4. Настоящее постановление вступае</w:t>
      </w:r>
      <w:r w:rsidR="00334C0A">
        <w:rPr>
          <w:rFonts w:ascii="Arial" w:hAnsi="Arial" w:cs="Arial"/>
          <w:sz w:val="18"/>
          <w:szCs w:val="18"/>
        </w:rPr>
        <w:t>т в силу со дня его подписания.</w:t>
      </w: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Default="00EC65E8" w:rsidP="0028720E">
      <w:pPr>
        <w:spacing w:line="180" w:lineRule="exact"/>
        <w:ind w:firstLine="284"/>
        <w:jc w:val="both"/>
        <w:rPr>
          <w:rFonts w:ascii="Arial" w:hAnsi="Arial" w:cs="Arial"/>
          <w:sz w:val="18"/>
          <w:szCs w:val="18"/>
        </w:rPr>
      </w:pPr>
    </w:p>
    <w:p w:rsidR="00EC65E8" w:rsidRPr="00930DD3" w:rsidRDefault="00EC65E8" w:rsidP="0028720E">
      <w:pPr>
        <w:spacing w:line="180" w:lineRule="exact"/>
        <w:ind w:firstLine="284"/>
        <w:jc w:val="both"/>
        <w:rPr>
          <w:rFonts w:ascii="Arial" w:hAnsi="Arial" w:cs="Arial"/>
          <w:sz w:val="18"/>
          <w:szCs w:val="18"/>
        </w:rPr>
      </w:pPr>
    </w:p>
    <w:p w:rsidR="0028720E" w:rsidRPr="00930DD3" w:rsidRDefault="0028720E" w:rsidP="0028720E">
      <w:pPr>
        <w:spacing w:line="180" w:lineRule="exact"/>
        <w:ind w:firstLine="284"/>
        <w:jc w:val="both"/>
        <w:rPr>
          <w:rFonts w:ascii="Arial" w:hAnsi="Arial" w:cs="Arial"/>
          <w:sz w:val="18"/>
          <w:szCs w:val="18"/>
        </w:rPr>
      </w:pPr>
    </w:p>
    <w:p w:rsidR="0028720E" w:rsidRPr="00930DD3" w:rsidRDefault="0028720E" w:rsidP="0028720E">
      <w:pPr>
        <w:spacing w:line="180" w:lineRule="exact"/>
        <w:ind w:firstLine="284"/>
        <w:jc w:val="both"/>
        <w:rPr>
          <w:rFonts w:ascii="Arial" w:hAnsi="Arial" w:cs="Arial"/>
          <w:sz w:val="18"/>
          <w:szCs w:val="18"/>
        </w:rPr>
        <w:sectPr w:rsidR="0028720E" w:rsidRPr="00930DD3" w:rsidSect="008243A2">
          <w:type w:val="continuous"/>
          <w:pgSz w:w="11905" w:h="16838"/>
          <w:pgMar w:top="1134" w:right="848" w:bottom="1134" w:left="993" w:header="720" w:footer="720" w:gutter="0"/>
          <w:cols w:num="2"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410"/>
        <w:gridCol w:w="3118"/>
      </w:tblGrid>
      <w:tr w:rsidR="0028720E" w:rsidRPr="00930DD3" w:rsidTr="000906CC">
        <w:trPr>
          <w:trHeight w:val="932"/>
        </w:trPr>
        <w:tc>
          <w:tcPr>
            <w:tcW w:w="4678" w:type="dxa"/>
          </w:tcPr>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lastRenderedPageBreak/>
              <w:t>Учредители издания:</w:t>
            </w:r>
          </w:p>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410" w:type="dxa"/>
          </w:tcPr>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Наш адрес: 356420,</w:t>
            </w:r>
          </w:p>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г. Благодарный,</w:t>
            </w:r>
          </w:p>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пл. Ленина, 1</w:t>
            </w:r>
          </w:p>
          <w:p w:rsidR="0028720E" w:rsidRPr="00930DD3" w:rsidRDefault="0028720E" w:rsidP="000906CC">
            <w:pPr>
              <w:widowControl w:val="0"/>
              <w:autoSpaceDE w:val="0"/>
              <w:autoSpaceDN w:val="0"/>
              <w:adjustRightInd w:val="0"/>
              <w:ind w:firstLine="284"/>
              <w:jc w:val="both"/>
              <w:rPr>
                <w:rFonts w:ascii="Arial" w:hAnsi="Arial" w:cs="Arial"/>
                <w:sz w:val="18"/>
                <w:szCs w:val="18"/>
              </w:rPr>
            </w:pPr>
          </w:p>
        </w:tc>
        <w:tc>
          <w:tcPr>
            <w:tcW w:w="3118" w:type="dxa"/>
          </w:tcPr>
          <w:p w:rsidR="0028720E" w:rsidRPr="00930DD3" w:rsidRDefault="0028720E" w:rsidP="000906CC">
            <w:pPr>
              <w:widowControl w:val="0"/>
              <w:autoSpaceDE w:val="0"/>
              <w:autoSpaceDN w:val="0"/>
              <w:adjustRightInd w:val="0"/>
              <w:jc w:val="center"/>
              <w:rPr>
                <w:rFonts w:ascii="Arial" w:hAnsi="Arial" w:cs="Arial"/>
                <w:sz w:val="18"/>
                <w:szCs w:val="18"/>
              </w:rPr>
            </w:pPr>
            <w:r w:rsidRPr="00930DD3">
              <w:rPr>
                <w:rFonts w:ascii="Arial" w:hAnsi="Arial" w:cs="Arial"/>
                <w:sz w:val="18"/>
                <w:szCs w:val="18"/>
              </w:rPr>
              <w:t>Тираж 500 экз.</w:t>
            </w:r>
          </w:p>
          <w:p w:rsidR="0028720E" w:rsidRPr="00930DD3" w:rsidRDefault="0028720E" w:rsidP="000906CC">
            <w:pPr>
              <w:widowControl w:val="0"/>
              <w:autoSpaceDE w:val="0"/>
              <w:autoSpaceDN w:val="0"/>
              <w:adjustRightInd w:val="0"/>
              <w:jc w:val="center"/>
              <w:rPr>
                <w:rFonts w:ascii="Arial" w:hAnsi="Arial" w:cs="Arial"/>
                <w:sz w:val="18"/>
                <w:szCs w:val="18"/>
              </w:rPr>
            </w:pPr>
            <w:r>
              <w:rPr>
                <w:rFonts w:ascii="Arial" w:hAnsi="Arial" w:cs="Arial"/>
                <w:sz w:val="18"/>
                <w:szCs w:val="18"/>
              </w:rPr>
              <w:t>подписано в печать 11.01.20</w:t>
            </w:r>
            <w:r w:rsidRPr="00930DD3">
              <w:rPr>
                <w:rFonts w:ascii="Arial" w:hAnsi="Arial" w:cs="Arial"/>
                <w:sz w:val="18"/>
                <w:szCs w:val="18"/>
              </w:rPr>
              <w:t>2</w:t>
            </w:r>
            <w:r>
              <w:rPr>
                <w:rFonts w:ascii="Arial" w:hAnsi="Arial" w:cs="Arial"/>
                <w:sz w:val="18"/>
                <w:szCs w:val="18"/>
              </w:rPr>
              <w:t>3</w:t>
            </w:r>
            <w:r w:rsidRPr="00930DD3">
              <w:rPr>
                <w:rFonts w:ascii="Arial" w:hAnsi="Arial" w:cs="Arial"/>
                <w:sz w:val="18"/>
                <w:szCs w:val="18"/>
              </w:rPr>
              <w:t xml:space="preserve"> г.</w:t>
            </w:r>
          </w:p>
        </w:tc>
      </w:tr>
      <w:tr w:rsidR="0028720E" w:rsidRPr="00930DD3" w:rsidTr="000906CC">
        <w:trPr>
          <w:trHeight w:val="526"/>
        </w:trPr>
        <w:tc>
          <w:tcPr>
            <w:tcW w:w="4678" w:type="dxa"/>
          </w:tcPr>
          <w:p w:rsidR="0028720E" w:rsidRPr="00930DD3" w:rsidRDefault="0028720E" w:rsidP="000906CC">
            <w:pPr>
              <w:widowControl w:val="0"/>
              <w:autoSpaceDE w:val="0"/>
              <w:autoSpaceDN w:val="0"/>
              <w:adjustRightInd w:val="0"/>
              <w:ind w:firstLine="284"/>
              <w:jc w:val="center"/>
              <w:rPr>
                <w:rFonts w:ascii="Arial" w:hAnsi="Arial" w:cs="Arial"/>
                <w:sz w:val="18"/>
                <w:szCs w:val="18"/>
              </w:rPr>
            </w:pPr>
            <w:proofErr w:type="gramStart"/>
            <w:r w:rsidRPr="00930DD3">
              <w:rPr>
                <w:rFonts w:ascii="Arial" w:hAnsi="Arial" w:cs="Arial"/>
                <w:sz w:val="18"/>
                <w:szCs w:val="18"/>
              </w:rPr>
              <w:t>Ответственный за выпуск</w:t>
            </w:r>
            <w:proofErr w:type="gramEnd"/>
          </w:p>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Нещадимов Алексей Михайлович</w:t>
            </w:r>
          </w:p>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тел. 2-19-60</w:t>
            </w:r>
          </w:p>
        </w:tc>
        <w:tc>
          <w:tcPr>
            <w:tcW w:w="2410" w:type="dxa"/>
          </w:tcPr>
          <w:p w:rsidR="0028720E" w:rsidRPr="00930DD3" w:rsidRDefault="0028720E" w:rsidP="000906CC">
            <w:pPr>
              <w:widowControl w:val="0"/>
              <w:autoSpaceDE w:val="0"/>
              <w:autoSpaceDN w:val="0"/>
              <w:adjustRightInd w:val="0"/>
              <w:ind w:firstLine="284"/>
              <w:jc w:val="both"/>
              <w:rPr>
                <w:rFonts w:ascii="Arial" w:hAnsi="Arial" w:cs="Arial"/>
                <w:sz w:val="18"/>
                <w:szCs w:val="18"/>
              </w:rPr>
            </w:pPr>
          </w:p>
        </w:tc>
        <w:tc>
          <w:tcPr>
            <w:tcW w:w="3118" w:type="dxa"/>
          </w:tcPr>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Формат А-3</w:t>
            </w:r>
          </w:p>
          <w:p w:rsidR="0028720E" w:rsidRPr="00930DD3" w:rsidRDefault="0028720E" w:rsidP="000906CC">
            <w:pPr>
              <w:widowControl w:val="0"/>
              <w:autoSpaceDE w:val="0"/>
              <w:autoSpaceDN w:val="0"/>
              <w:adjustRightInd w:val="0"/>
              <w:ind w:firstLine="284"/>
              <w:jc w:val="center"/>
              <w:rPr>
                <w:rFonts w:ascii="Arial" w:hAnsi="Arial" w:cs="Arial"/>
                <w:sz w:val="18"/>
                <w:szCs w:val="18"/>
              </w:rPr>
            </w:pPr>
            <w:r>
              <w:rPr>
                <w:rFonts w:ascii="Arial" w:hAnsi="Arial" w:cs="Arial"/>
                <w:sz w:val="18"/>
                <w:szCs w:val="18"/>
              </w:rPr>
              <w:t>Заказ № 1</w:t>
            </w:r>
          </w:p>
          <w:p w:rsidR="0028720E" w:rsidRPr="00930DD3" w:rsidRDefault="0028720E" w:rsidP="000906CC">
            <w:pPr>
              <w:widowControl w:val="0"/>
              <w:autoSpaceDE w:val="0"/>
              <w:autoSpaceDN w:val="0"/>
              <w:adjustRightInd w:val="0"/>
              <w:ind w:firstLine="284"/>
              <w:jc w:val="center"/>
              <w:rPr>
                <w:rFonts w:ascii="Arial" w:hAnsi="Arial" w:cs="Arial"/>
                <w:sz w:val="18"/>
                <w:szCs w:val="18"/>
              </w:rPr>
            </w:pPr>
            <w:r w:rsidRPr="00930DD3">
              <w:rPr>
                <w:rFonts w:ascii="Arial" w:hAnsi="Arial" w:cs="Arial"/>
                <w:sz w:val="18"/>
                <w:szCs w:val="18"/>
              </w:rPr>
              <w:t xml:space="preserve">Способ печати </w:t>
            </w:r>
            <w:proofErr w:type="gramStart"/>
            <w:r w:rsidRPr="00930DD3">
              <w:rPr>
                <w:rFonts w:ascii="Arial" w:hAnsi="Arial" w:cs="Arial"/>
                <w:sz w:val="18"/>
                <w:szCs w:val="18"/>
              </w:rPr>
              <w:t>цифровая</w:t>
            </w:r>
            <w:proofErr w:type="gramEnd"/>
          </w:p>
        </w:tc>
      </w:tr>
    </w:tbl>
    <w:p w:rsidR="0028720E" w:rsidRPr="00930DD3" w:rsidRDefault="0028720E" w:rsidP="0028720E">
      <w:pPr>
        <w:spacing w:line="180" w:lineRule="exact"/>
        <w:ind w:firstLine="284"/>
        <w:jc w:val="both"/>
        <w:rPr>
          <w:rFonts w:ascii="Arial" w:hAnsi="Arial" w:cs="Arial"/>
          <w:sz w:val="18"/>
          <w:szCs w:val="18"/>
        </w:rPr>
        <w:sectPr w:rsidR="0028720E" w:rsidRPr="00930DD3" w:rsidSect="000906CC">
          <w:type w:val="continuous"/>
          <w:pgSz w:w="11905" w:h="16838"/>
          <w:pgMar w:top="1134" w:right="848" w:bottom="1134" w:left="993" w:header="720" w:footer="720" w:gutter="0"/>
          <w:cols w:space="851"/>
          <w:noEndnote/>
          <w:titlePg/>
          <w:docGrid w:linePitch="381"/>
        </w:sectPr>
      </w:pPr>
    </w:p>
    <w:p w:rsidR="0028720E" w:rsidRDefault="0028720E" w:rsidP="0028720E">
      <w:pPr>
        <w:spacing w:line="180" w:lineRule="exact"/>
        <w:ind w:firstLine="284"/>
        <w:jc w:val="both"/>
        <w:rPr>
          <w:rFonts w:ascii="Arial" w:hAnsi="Arial" w:cs="Arial"/>
          <w:sz w:val="18"/>
          <w:szCs w:val="18"/>
        </w:rPr>
      </w:pPr>
      <w:r>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28720E" w:rsidRPr="00930DD3" w:rsidRDefault="0028720E" w:rsidP="0028720E">
      <w:pPr>
        <w:spacing w:line="180" w:lineRule="exact"/>
        <w:ind w:firstLine="284"/>
        <w:jc w:val="both"/>
        <w:rPr>
          <w:rFonts w:ascii="Arial" w:hAnsi="Arial" w:cs="Arial"/>
          <w:sz w:val="18"/>
          <w:szCs w:val="18"/>
        </w:rPr>
      </w:pPr>
      <w:r>
        <w:rPr>
          <w:rFonts w:ascii="Arial" w:hAnsi="Arial" w:cs="Arial"/>
          <w:sz w:val="18"/>
          <w:szCs w:val="18"/>
        </w:rPr>
        <w:t>Отпечатана в ОАО «Петровская типография» 356530, Ставропольский край, г. Светлоград, ул. Гагарина, д. 1</w:t>
      </w: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4E4B5C">
      <w:pPr>
        <w:ind w:left="-142"/>
        <w:jc w:val="both"/>
        <w:rPr>
          <w:rFonts w:ascii="Arial" w:hAnsi="Arial" w:cs="Arial"/>
          <w:color w:val="auto"/>
          <w:sz w:val="12"/>
          <w:szCs w:val="12"/>
        </w:rPr>
      </w:pPr>
    </w:p>
    <w:p w:rsidR="0028720E" w:rsidRDefault="0028720E" w:rsidP="00F261E5">
      <w:pPr>
        <w:jc w:val="both"/>
        <w:rPr>
          <w:rFonts w:ascii="Arial" w:hAnsi="Arial" w:cs="Arial"/>
          <w:color w:val="auto"/>
          <w:sz w:val="12"/>
          <w:szCs w:val="12"/>
        </w:rPr>
      </w:pPr>
      <w:bookmarkStart w:id="1" w:name="_GoBack"/>
      <w:bookmarkEnd w:id="1"/>
    </w:p>
    <w:sectPr w:rsidR="0028720E" w:rsidSect="0028720E">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20" w:rsidRDefault="00D85420" w:rsidP="00822A54">
      <w:r>
        <w:separator/>
      </w:r>
    </w:p>
  </w:endnote>
  <w:endnote w:type="continuationSeparator" w:id="0">
    <w:p w:rsidR="00D85420" w:rsidRDefault="00D8542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Helvetica Neue Light">
    <w:altName w:val="Microsoft YaHei"/>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EF" w:rsidRDefault="002A25EF">
    <w:pPr>
      <w:pStyle w:val="a7"/>
      <w:jc w:val="center"/>
    </w:pPr>
    <w:r>
      <w:fldChar w:fldCharType="begin"/>
    </w:r>
    <w:r>
      <w:instrText>PAGE   \* MERGEFORMAT</w:instrText>
    </w:r>
    <w:r>
      <w:fldChar w:fldCharType="separate"/>
    </w:r>
    <w:r w:rsidR="00334C0A">
      <w:rPr>
        <w:noProof/>
      </w:rPr>
      <w:t>22</w:t>
    </w:r>
    <w:r>
      <w:rPr>
        <w:noProof/>
      </w:rPr>
      <w:fldChar w:fldCharType="end"/>
    </w:r>
  </w:p>
  <w:p w:rsidR="002A25EF" w:rsidRDefault="002A25E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2A25EF" w:rsidRDefault="002A25EF">
        <w:pPr>
          <w:pStyle w:val="a7"/>
          <w:jc w:val="center"/>
        </w:pPr>
        <w:r>
          <w:fldChar w:fldCharType="begin"/>
        </w:r>
        <w:r>
          <w:instrText>PAGE   \* MERGEFORMAT</w:instrText>
        </w:r>
        <w:r>
          <w:fldChar w:fldCharType="separate"/>
        </w:r>
        <w:r w:rsidR="00334C0A">
          <w:rPr>
            <w:noProof/>
          </w:rPr>
          <w:t>1</w:t>
        </w:r>
        <w:r>
          <w:rPr>
            <w:noProof/>
          </w:rPr>
          <w:fldChar w:fldCharType="end"/>
        </w:r>
      </w:p>
    </w:sdtContent>
  </w:sdt>
  <w:p w:rsidR="002A25EF" w:rsidRDefault="002A25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20" w:rsidRDefault="00D85420" w:rsidP="00822A54">
      <w:r>
        <w:separator/>
      </w:r>
    </w:p>
  </w:footnote>
  <w:footnote w:type="continuationSeparator" w:id="0">
    <w:p w:rsidR="00D85420" w:rsidRDefault="00D8542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EF" w:rsidRDefault="002A25EF" w:rsidP="00194010">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 (174) </w:t>
    </w:r>
    <w:r w:rsidRPr="00ED0B71">
      <w:rPr>
        <w:rFonts w:ascii="Arial" w:hAnsi="Arial" w:cs="Arial"/>
        <w:sz w:val="12"/>
        <w:szCs w:val="12"/>
      </w:rPr>
      <w:t xml:space="preserve">от </w:t>
    </w:r>
    <w:r>
      <w:rPr>
        <w:rFonts w:ascii="Arial" w:hAnsi="Arial" w:cs="Arial"/>
        <w:sz w:val="12"/>
        <w:szCs w:val="12"/>
      </w:rPr>
      <w:t xml:space="preserve">11 января  2023 </w:t>
    </w:r>
    <w:r w:rsidRPr="00FA5DAE">
      <w:rPr>
        <w:rFonts w:ascii="Arial" w:hAnsi="Arial" w:cs="Arial"/>
        <w:sz w:val="12"/>
        <w:szCs w:val="12"/>
      </w:rPr>
      <w:t>года</w:t>
    </w:r>
  </w:p>
  <w:p w:rsidR="002A25EF" w:rsidRDefault="002A25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2F781C"/>
    <w:multiLevelType w:val="hybridMultilevel"/>
    <w:tmpl w:val="F73A3166"/>
    <w:lvl w:ilvl="0" w:tplc="0BB2EF2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3">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0">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8">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1">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9"/>
  </w:num>
  <w:num w:numId="4">
    <w:abstractNumId w:val="22"/>
  </w:num>
  <w:num w:numId="5">
    <w:abstractNumId w:val="28"/>
  </w:num>
  <w:num w:numId="6">
    <w:abstractNumId w:val="11"/>
  </w:num>
  <w:num w:numId="7">
    <w:abstractNumId w:val="25"/>
  </w:num>
  <w:num w:numId="8">
    <w:abstractNumId w:val="5"/>
  </w:num>
  <w:num w:numId="9">
    <w:abstractNumId w:val="48"/>
  </w:num>
  <w:num w:numId="10">
    <w:abstractNumId w:val="19"/>
  </w:num>
  <w:num w:numId="11">
    <w:abstractNumId w:val="44"/>
  </w:num>
  <w:num w:numId="12">
    <w:abstractNumId w:val="42"/>
  </w:num>
  <w:num w:numId="13">
    <w:abstractNumId w:val="20"/>
  </w:num>
  <w:num w:numId="14">
    <w:abstractNumId w:val="27"/>
  </w:num>
  <w:num w:numId="15">
    <w:abstractNumId w:val="39"/>
  </w:num>
  <w:num w:numId="16">
    <w:abstractNumId w:val="35"/>
  </w:num>
  <w:num w:numId="17">
    <w:abstractNumId w:val="8"/>
  </w:num>
  <w:num w:numId="18">
    <w:abstractNumId w:val="17"/>
  </w:num>
  <w:num w:numId="19">
    <w:abstractNumId w:val="31"/>
  </w:num>
  <w:num w:numId="20">
    <w:abstractNumId w:val="29"/>
  </w:num>
  <w:num w:numId="21">
    <w:abstractNumId w:val="32"/>
  </w:num>
  <w:num w:numId="22">
    <w:abstractNumId w:val="12"/>
  </w:num>
  <w:num w:numId="23">
    <w:abstractNumId w:val="21"/>
  </w:num>
  <w:num w:numId="24">
    <w:abstractNumId w:val="40"/>
  </w:num>
  <w:num w:numId="25">
    <w:abstractNumId w:val="41"/>
  </w:num>
  <w:num w:numId="26">
    <w:abstractNumId w:val="10"/>
  </w:num>
  <w:num w:numId="27">
    <w:abstractNumId w:val="4"/>
  </w:num>
  <w:num w:numId="28">
    <w:abstractNumId w:val="36"/>
  </w:num>
  <w:num w:numId="29">
    <w:abstractNumId w:val="23"/>
  </w:num>
  <w:num w:numId="30">
    <w:abstractNumId w:val="33"/>
  </w:num>
  <w:num w:numId="31">
    <w:abstractNumId w:val="38"/>
  </w:num>
  <w:num w:numId="32">
    <w:abstractNumId w:val="16"/>
  </w:num>
  <w:num w:numId="33">
    <w:abstractNumId w:val="47"/>
  </w:num>
  <w:num w:numId="34">
    <w:abstractNumId w:val="46"/>
  </w:num>
  <w:num w:numId="35">
    <w:abstractNumId w:val="6"/>
  </w:num>
  <w:num w:numId="36">
    <w:abstractNumId w:val="43"/>
  </w:num>
  <w:num w:numId="37">
    <w:abstractNumId w:val="26"/>
  </w:num>
  <w:num w:numId="38">
    <w:abstractNumId w:val="34"/>
  </w:num>
  <w:num w:numId="39">
    <w:abstractNumId w:val="15"/>
  </w:num>
  <w:num w:numId="40">
    <w:abstractNumId w:val="49"/>
  </w:num>
  <w:num w:numId="41">
    <w:abstractNumId w:val="52"/>
  </w:num>
  <w:num w:numId="42">
    <w:abstractNumId w:val="45"/>
  </w:num>
  <w:num w:numId="43">
    <w:abstractNumId w:val="51"/>
  </w:num>
  <w:num w:numId="44">
    <w:abstractNumId w:val="37"/>
  </w:num>
  <w:num w:numId="45">
    <w:abstractNumId w:val="13"/>
  </w:num>
  <w:num w:numId="46">
    <w:abstractNumId w:val="50"/>
  </w:num>
  <w:num w:numId="47">
    <w:abstractNumId w:val="14"/>
  </w:num>
  <w:num w:numId="48">
    <w:abstractNumId w:val="18"/>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48B2"/>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441F"/>
    <w:rsid w:val="0008505D"/>
    <w:rsid w:val="00085359"/>
    <w:rsid w:val="000859A7"/>
    <w:rsid w:val="00086449"/>
    <w:rsid w:val="000906CC"/>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3E6"/>
    <w:rsid w:val="000B449B"/>
    <w:rsid w:val="000B4724"/>
    <w:rsid w:val="000B5093"/>
    <w:rsid w:val="000B5525"/>
    <w:rsid w:val="000B55E8"/>
    <w:rsid w:val="000B58BD"/>
    <w:rsid w:val="000B6526"/>
    <w:rsid w:val="000B67F6"/>
    <w:rsid w:val="000B687D"/>
    <w:rsid w:val="000B745A"/>
    <w:rsid w:val="000B7490"/>
    <w:rsid w:val="000C0833"/>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164"/>
    <w:rsid w:val="000E1220"/>
    <w:rsid w:val="000E128F"/>
    <w:rsid w:val="000E1CD2"/>
    <w:rsid w:val="000E2F7F"/>
    <w:rsid w:val="000E3A6D"/>
    <w:rsid w:val="000E4AD6"/>
    <w:rsid w:val="000E57AD"/>
    <w:rsid w:val="000E5B2D"/>
    <w:rsid w:val="000E5F25"/>
    <w:rsid w:val="000E671B"/>
    <w:rsid w:val="000E6CD1"/>
    <w:rsid w:val="000E7CC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9FA"/>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0A7"/>
    <w:rsid w:val="00134715"/>
    <w:rsid w:val="001348AF"/>
    <w:rsid w:val="00134D54"/>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849"/>
    <w:rsid w:val="00144906"/>
    <w:rsid w:val="00144974"/>
    <w:rsid w:val="00144C28"/>
    <w:rsid w:val="00144D09"/>
    <w:rsid w:val="00144FC1"/>
    <w:rsid w:val="00145307"/>
    <w:rsid w:val="00145FBA"/>
    <w:rsid w:val="001462A9"/>
    <w:rsid w:val="0014649B"/>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3AD5"/>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010"/>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3DF4"/>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5E98"/>
    <w:rsid w:val="001F6592"/>
    <w:rsid w:val="001F67A2"/>
    <w:rsid w:val="001F7200"/>
    <w:rsid w:val="002009A3"/>
    <w:rsid w:val="00200ABF"/>
    <w:rsid w:val="00200D19"/>
    <w:rsid w:val="00201EC4"/>
    <w:rsid w:val="00201FA5"/>
    <w:rsid w:val="0020249D"/>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5C87"/>
    <w:rsid w:val="0021601B"/>
    <w:rsid w:val="00216D5B"/>
    <w:rsid w:val="00216FDF"/>
    <w:rsid w:val="00217F8B"/>
    <w:rsid w:val="002202C0"/>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35CA"/>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48E"/>
    <w:rsid w:val="0028377E"/>
    <w:rsid w:val="002840AB"/>
    <w:rsid w:val="00284DE2"/>
    <w:rsid w:val="00285154"/>
    <w:rsid w:val="002854F5"/>
    <w:rsid w:val="00285713"/>
    <w:rsid w:val="002860BF"/>
    <w:rsid w:val="00286191"/>
    <w:rsid w:val="00286797"/>
    <w:rsid w:val="0028720E"/>
    <w:rsid w:val="002872EE"/>
    <w:rsid w:val="00287425"/>
    <w:rsid w:val="00287696"/>
    <w:rsid w:val="00287E7E"/>
    <w:rsid w:val="002906AD"/>
    <w:rsid w:val="002913CC"/>
    <w:rsid w:val="002914C2"/>
    <w:rsid w:val="002919E2"/>
    <w:rsid w:val="00293247"/>
    <w:rsid w:val="0029384F"/>
    <w:rsid w:val="00293900"/>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5EF"/>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8FA"/>
    <w:rsid w:val="002C1A87"/>
    <w:rsid w:val="002C2E65"/>
    <w:rsid w:val="002C32F9"/>
    <w:rsid w:val="002C3E1F"/>
    <w:rsid w:val="002C495B"/>
    <w:rsid w:val="002C50AC"/>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45E"/>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2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4C0A"/>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0DA"/>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A80"/>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06"/>
    <w:rsid w:val="003C7026"/>
    <w:rsid w:val="003C77BE"/>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5B7C"/>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620"/>
    <w:rsid w:val="004018DC"/>
    <w:rsid w:val="00401D4F"/>
    <w:rsid w:val="00401D88"/>
    <w:rsid w:val="00401E17"/>
    <w:rsid w:val="0040231A"/>
    <w:rsid w:val="00402A31"/>
    <w:rsid w:val="00403C92"/>
    <w:rsid w:val="004046A0"/>
    <w:rsid w:val="00404823"/>
    <w:rsid w:val="004059A6"/>
    <w:rsid w:val="00405E71"/>
    <w:rsid w:val="00405E75"/>
    <w:rsid w:val="00406296"/>
    <w:rsid w:val="0040668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6DA1"/>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5D8"/>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2"/>
    <w:rsid w:val="004C5C8C"/>
    <w:rsid w:val="004C6F56"/>
    <w:rsid w:val="004C6F66"/>
    <w:rsid w:val="004C7420"/>
    <w:rsid w:val="004C7577"/>
    <w:rsid w:val="004C7BE4"/>
    <w:rsid w:val="004C7E30"/>
    <w:rsid w:val="004D0253"/>
    <w:rsid w:val="004D034D"/>
    <w:rsid w:val="004D099F"/>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4F7EDF"/>
    <w:rsid w:val="00500168"/>
    <w:rsid w:val="0050068A"/>
    <w:rsid w:val="005006BC"/>
    <w:rsid w:val="00500D40"/>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B7"/>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1C50"/>
    <w:rsid w:val="00532B4C"/>
    <w:rsid w:val="00532DAF"/>
    <w:rsid w:val="00533401"/>
    <w:rsid w:val="00533D0C"/>
    <w:rsid w:val="00534C71"/>
    <w:rsid w:val="0053551E"/>
    <w:rsid w:val="005375A1"/>
    <w:rsid w:val="0053790B"/>
    <w:rsid w:val="00537C65"/>
    <w:rsid w:val="00540096"/>
    <w:rsid w:val="005401DB"/>
    <w:rsid w:val="00540684"/>
    <w:rsid w:val="00540B8C"/>
    <w:rsid w:val="00540D9C"/>
    <w:rsid w:val="005417B2"/>
    <w:rsid w:val="005425AE"/>
    <w:rsid w:val="00542C55"/>
    <w:rsid w:val="00543C56"/>
    <w:rsid w:val="00543DB4"/>
    <w:rsid w:val="0054411F"/>
    <w:rsid w:val="00544633"/>
    <w:rsid w:val="00544FC7"/>
    <w:rsid w:val="005458F0"/>
    <w:rsid w:val="00546A3C"/>
    <w:rsid w:val="0054705E"/>
    <w:rsid w:val="00547CA2"/>
    <w:rsid w:val="00547CDC"/>
    <w:rsid w:val="00547DC6"/>
    <w:rsid w:val="00550AD5"/>
    <w:rsid w:val="00550BF7"/>
    <w:rsid w:val="0055195F"/>
    <w:rsid w:val="00551A95"/>
    <w:rsid w:val="00551B50"/>
    <w:rsid w:val="00551ED9"/>
    <w:rsid w:val="0055231D"/>
    <w:rsid w:val="00552B70"/>
    <w:rsid w:val="00552D5A"/>
    <w:rsid w:val="00554C6F"/>
    <w:rsid w:val="00554F82"/>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67F33"/>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6B2A"/>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459E"/>
    <w:rsid w:val="005F51A6"/>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618"/>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57776"/>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260"/>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58A1"/>
    <w:rsid w:val="00696C69"/>
    <w:rsid w:val="006970B4"/>
    <w:rsid w:val="00697B5E"/>
    <w:rsid w:val="00697B62"/>
    <w:rsid w:val="00697C15"/>
    <w:rsid w:val="006A0242"/>
    <w:rsid w:val="006A2944"/>
    <w:rsid w:val="006A2B7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4B6"/>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D7E6D"/>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5EEC"/>
    <w:rsid w:val="007368E7"/>
    <w:rsid w:val="00737229"/>
    <w:rsid w:val="007409E2"/>
    <w:rsid w:val="00740B43"/>
    <w:rsid w:val="00741032"/>
    <w:rsid w:val="0074136B"/>
    <w:rsid w:val="0074214D"/>
    <w:rsid w:val="007423DD"/>
    <w:rsid w:val="00742EF2"/>
    <w:rsid w:val="007434BC"/>
    <w:rsid w:val="0074460A"/>
    <w:rsid w:val="00744A45"/>
    <w:rsid w:val="007454BF"/>
    <w:rsid w:val="007455D1"/>
    <w:rsid w:val="007459BA"/>
    <w:rsid w:val="00745E40"/>
    <w:rsid w:val="00746B9C"/>
    <w:rsid w:val="00746F7D"/>
    <w:rsid w:val="00750164"/>
    <w:rsid w:val="0075074D"/>
    <w:rsid w:val="007516F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4FE"/>
    <w:rsid w:val="007649C6"/>
    <w:rsid w:val="00764CDD"/>
    <w:rsid w:val="0076519D"/>
    <w:rsid w:val="00766C81"/>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5AD"/>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007"/>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2A5"/>
    <w:rsid w:val="007D45E9"/>
    <w:rsid w:val="007D47BE"/>
    <w:rsid w:val="007D612F"/>
    <w:rsid w:val="007D71EB"/>
    <w:rsid w:val="007E08D5"/>
    <w:rsid w:val="007E0EF4"/>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3AA8"/>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6F90"/>
    <w:rsid w:val="0080711E"/>
    <w:rsid w:val="008102F6"/>
    <w:rsid w:val="008109F7"/>
    <w:rsid w:val="00811087"/>
    <w:rsid w:val="0081148C"/>
    <w:rsid w:val="00812D3E"/>
    <w:rsid w:val="0081342B"/>
    <w:rsid w:val="0081421B"/>
    <w:rsid w:val="0081481A"/>
    <w:rsid w:val="00815010"/>
    <w:rsid w:val="0081511E"/>
    <w:rsid w:val="008156CF"/>
    <w:rsid w:val="00815778"/>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B62"/>
    <w:rsid w:val="00823EF6"/>
    <w:rsid w:val="00823FBE"/>
    <w:rsid w:val="008243A2"/>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854"/>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2CA4"/>
    <w:rsid w:val="00843693"/>
    <w:rsid w:val="00843712"/>
    <w:rsid w:val="00844756"/>
    <w:rsid w:val="00844E36"/>
    <w:rsid w:val="008455B2"/>
    <w:rsid w:val="00845B28"/>
    <w:rsid w:val="00845D9C"/>
    <w:rsid w:val="00845FB1"/>
    <w:rsid w:val="0085028B"/>
    <w:rsid w:val="00850BA0"/>
    <w:rsid w:val="00850C26"/>
    <w:rsid w:val="0085178B"/>
    <w:rsid w:val="00852496"/>
    <w:rsid w:val="00852B1C"/>
    <w:rsid w:val="00852DD4"/>
    <w:rsid w:val="00852FC4"/>
    <w:rsid w:val="008534AD"/>
    <w:rsid w:val="008539E8"/>
    <w:rsid w:val="00853D30"/>
    <w:rsid w:val="00854217"/>
    <w:rsid w:val="0085457A"/>
    <w:rsid w:val="008549AC"/>
    <w:rsid w:val="00854C05"/>
    <w:rsid w:val="00854DB2"/>
    <w:rsid w:val="00855B46"/>
    <w:rsid w:val="00855D05"/>
    <w:rsid w:val="00857713"/>
    <w:rsid w:val="00857BA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29B"/>
    <w:rsid w:val="008703CF"/>
    <w:rsid w:val="008704E3"/>
    <w:rsid w:val="008706B4"/>
    <w:rsid w:val="00871083"/>
    <w:rsid w:val="0087117A"/>
    <w:rsid w:val="00871336"/>
    <w:rsid w:val="008721AA"/>
    <w:rsid w:val="008736A4"/>
    <w:rsid w:val="00874387"/>
    <w:rsid w:val="00874534"/>
    <w:rsid w:val="00876048"/>
    <w:rsid w:val="00876427"/>
    <w:rsid w:val="00876BA3"/>
    <w:rsid w:val="008803F5"/>
    <w:rsid w:val="00880CAC"/>
    <w:rsid w:val="00880D33"/>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5DB7"/>
    <w:rsid w:val="008860FA"/>
    <w:rsid w:val="008866D5"/>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2B3"/>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27"/>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89D"/>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ADC"/>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5CBC"/>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805"/>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18B4"/>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6C"/>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5B8"/>
    <w:rsid w:val="00A45881"/>
    <w:rsid w:val="00A4607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1ED"/>
    <w:rsid w:val="00A96B6E"/>
    <w:rsid w:val="00A96E23"/>
    <w:rsid w:val="00A97291"/>
    <w:rsid w:val="00A9752F"/>
    <w:rsid w:val="00A97563"/>
    <w:rsid w:val="00A97898"/>
    <w:rsid w:val="00AA08F9"/>
    <w:rsid w:val="00AA0A4F"/>
    <w:rsid w:val="00AA0BB9"/>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366E"/>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08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55D"/>
    <w:rsid w:val="00B12BFA"/>
    <w:rsid w:val="00B12FDD"/>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187"/>
    <w:rsid w:val="00B504ED"/>
    <w:rsid w:val="00B50B51"/>
    <w:rsid w:val="00B51211"/>
    <w:rsid w:val="00B51946"/>
    <w:rsid w:val="00B520CF"/>
    <w:rsid w:val="00B5295F"/>
    <w:rsid w:val="00B52B9E"/>
    <w:rsid w:val="00B53BFE"/>
    <w:rsid w:val="00B53DFE"/>
    <w:rsid w:val="00B540E4"/>
    <w:rsid w:val="00B5606D"/>
    <w:rsid w:val="00B576CC"/>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4DA2"/>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4F7"/>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2011"/>
    <w:rsid w:val="00C44D97"/>
    <w:rsid w:val="00C4505C"/>
    <w:rsid w:val="00C457E6"/>
    <w:rsid w:val="00C458BF"/>
    <w:rsid w:val="00C459B6"/>
    <w:rsid w:val="00C46D47"/>
    <w:rsid w:val="00C47685"/>
    <w:rsid w:val="00C512A9"/>
    <w:rsid w:val="00C5264B"/>
    <w:rsid w:val="00C52904"/>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571"/>
    <w:rsid w:val="00CA595D"/>
    <w:rsid w:val="00CA5B37"/>
    <w:rsid w:val="00CA645D"/>
    <w:rsid w:val="00CA69ED"/>
    <w:rsid w:val="00CA7EEE"/>
    <w:rsid w:val="00CB066B"/>
    <w:rsid w:val="00CB0729"/>
    <w:rsid w:val="00CB1BEA"/>
    <w:rsid w:val="00CB1CD2"/>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0235"/>
    <w:rsid w:val="00CE1563"/>
    <w:rsid w:val="00CE1779"/>
    <w:rsid w:val="00CE2111"/>
    <w:rsid w:val="00CE24FB"/>
    <w:rsid w:val="00CE257A"/>
    <w:rsid w:val="00CE3089"/>
    <w:rsid w:val="00CE30AF"/>
    <w:rsid w:val="00CE360E"/>
    <w:rsid w:val="00CE3FC4"/>
    <w:rsid w:val="00CE46A3"/>
    <w:rsid w:val="00CE4906"/>
    <w:rsid w:val="00CE4F52"/>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39F"/>
    <w:rsid w:val="00D15DE8"/>
    <w:rsid w:val="00D165D2"/>
    <w:rsid w:val="00D1689C"/>
    <w:rsid w:val="00D16F3C"/>
    <w:rsid w:val="00D17F33"/>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010"/>
    <w:rsid w:val="00D40319"/>
    <w:rsid w:val="00D416B0"/>
    <w:rsid w:val="00D424DD"/>
    <w:rsid w:val="00D425DC"/>
    <w:rsid w:val="00D4292A"/>
    <w:rsid w:val="00D42B10"/>
    <w:rsid w:val="00D43417"/>
    <w:rsid w:val="00D438C5"/>
    <w:rsid w:val="00D44510"/>
    <w:rsid w:val="00D4484A"/>
    <w:rsid w:val="00D4491B"/>
    <w:rsid w:val="00D44DC3"/>
    <w:rsid w:val="00D45D5B"/>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4FEA"/>
    <w:rsid w:val="00D55D0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5DEF"/>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5420"/>
    <w:rsid w:val="00D85831"/>
    <w:rsid w:val="00D86968"/>
    <w:rsid w:val="00D87698"/>
    <w:rsid w:val="00D87895"/>
    <w:rsid w:val="00D90A56"/>
    <w:rsid w:val="00D90E69"/>
    <w:rsid w:val="00D9155A"/>
    <w:rsid w:val="00D91580"/>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95B50"/>
    <w:rsid w:val="00D97E9E"/>
    <w:rsid w:val="00DA039F"/>
    <w:rsid w:val="00DA050C"/>
    <w:rsid w:val="00DA051D"/>
    <w:rsid w:val="00DA070F"/>
    <w:rsid w:val="00DA0AC0"/>
    <w:rsid w:val="00DA0B86"/>
    <w:rsid w:val="00DA0C95"/>
    <w:rsid w:val="00DA10F3"/>
    <w:rsid w:val="00DA2166"/>
    <w:rsid w:val="00DA2A6B"/>
    <w:rsid w:val="00DA2DA8"/>
    <w:rsid w:val="00DA2E68"/>
    <w:rsid w:val="00DA34E7"/>
    <w:rsid w:val="00DA4405"/>
    <w:rsid w:val="00DA4742"/>
    <w:rsid w:val="00DA4F99"/>
    <w:rsid w:val="00DA6807"/>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55B"/>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07A8D"/>
    <w:rsid w:val="00E10E15"/>
    <w:rsid w:val="00E11879"/>
    <w:rsid w:val="00E11A5D"/>
    <w:rsid w:val="00E11A6D"/>
    <w:rsid w:val="00E11D4F"/>
    <w:rsid w:val="00E13307"/>
    <w:rsid w:val="00E1344F"/>
    <w:rsid w:val="00E13652"/>
    <w:rsid w:val="00E137B6"/>
    <w:rsid w:val="00E13FD7"/>
    <w:rsid w:val="00E14545"/>
    <w:rsid w:val="00E14E4E"/>
    <w:rsid w:val="00E164D6"/>
    <w:rsid w:val="00E17CB0"/>
    <w:rsid w:val="00E21685"/>
    <w:rsid w:val="00E2180E"/>
    <w:rsid w:val="00E21C93"/>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334"/>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572C9"/>
    <w:rsid w:val="00E6031B"/>
    <w:rsid w:val="00E6034E"/>
    <w:rsid w:val="00E605E0"/>
    <w:rsid w:val="00E611BA"/>
    <w:rsid w:val="00E61A93"/>
    <w:rsid w:val="00E61F0F"/>
    <w:rsid w:val="00E63769"/>
    <w:rsid w:val="00E637C4"/>
    <w:rsid w:val="00E64ACC"/>
    <w:rsid w:val="00E64DFE"/>
    <w:rsid w:val="00E66175"/>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30F6"/>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2DE"/>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5E8"/>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78"/>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1E5"/>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A4E"/>
    <w:rsid w:val="00F55EE0"/>
    <w:rsid w:val="00F55EE7"/>
    <w:rsid w:val="00F56CB6"/>
    <w:rsid w:val="00F571BB"/>
    <w:rsid w:val="00F5793F"/>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6788C"/>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1D5B"/>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2553"/>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294"/>
    <w:rsid w:val="00FD0447"/>
    <w:rsid w:val="00FD0C31"/>
    <w:rsid w:val="00FD0F75"/>
    <w:rsid w:val="00FD1AA3"/>
    <w:rsid w:val="00FD1CC5"/>
    <w:rsid w:val="00FD1D6D"/>
    <w:rsid w:val="00FD1F0B"/>
    <w:rsid w:val="00FD1F21"/>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3ED"/>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7D42A5"/>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9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7D42A5"/>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ED444EB37D51972A68CB77B90661F5889E795F9C554AC8DA2AB986424B2ED715643A019C6481C744CC649202tEt1K" TargetMode="External"/><Relationship Id="rId18" Type="http://schemas.openxmlformats.org/officeDocument/2006/relationships/hyperlink" Target="consultantplus://offline/ref=9B21D4DBE4C8233E474B349894BCC1F3A81F242EE578A71E8FC6212498AFA33CBA85A4CC6E27ACFC50DFD708B35D632427C4EE8D1Be4J" TargetMode="External"/><Relationship Id="rId3" Type="http://schemas.openxmlformats.org/officeDocument/2006/relationships/styles" Target="styles.xml"/><Relationship Id="rId21" Type="http://schemas.openxmlformats.org/officeDocument/2006/relationships/hyperlink" Target="consultantplus://offline/ref=269FA3BA7ED5518A3AEFF6780F75EA380066AE545E9E7B55020EADF19480EE9FDA863C7D253E71rAuDF" TargetMode="External"/><Relationship Id="rId7" Type="http://schemas.openxmlformats.org/officeDocument/2006/relationships/footnotes" Target="footnotes.xml"/><Relationship Id="rId12" Type="http://schemas.openxmlformats.org/officeDocument/2006/relationships/hyperlink" Target="https://yandex.ru/maps/org/likvidatoram_avarii_na_chernobylskoy_aes/136507081314/" TargetMode="External"/><Relationship Id="rId17" Type="http://schemas.openxmlformats.org/officeDocument/2006/relationships/hyperlink" Target="consultantplus://offline/ref=9B21D4DBE4C8233E474B349894BCC1F3A81F242EE578A71E8FC6212498AFA33CBA85A4CC6F2CFAA814818E5BF2166F273CD8EF8EAB98E93519e2J" TargetMode="External"/><Relationship Id="rId2" Type="http://schemas.openxmlformats.org/officeDocument/2006/relationships/numbering" Target="numbering.xml"/><Relationship Id="rId16" Type="http://schemas.openxmlformats.org/officeDocument/2006/relationships/hyperlink" Target="consultantplus://offline/ref=9B21D4DBE4C8233E474B349894BCC1F3A81F242EE578A71E8FC6212498AFA33CBA85A4CC6E27ACFC50DFD708B35D632427C4EE8D1Be4J" TargetMode="External"/><Relationship Id="rId20" Type="http://schemas.openxmlformats.org/officeDocument/2006/relationships/hyperlink" Target="mailto:oizoabmrsk@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56;&#1072;&#1073;&#1086;&#1095;&#1080;&#1081;%20&#1089;&#1090;&#1086;&#1083;\&#1089;&#1077;&#1090;&#1077;&#1074;&#1072;&#1103;\&#1055;&#1056;&#1054;&#1043;&#1056;&#1040;&#1052;&#1052;&#1067;\&#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9B21D4DBE4C8233E474B349894BCC1F3A81F242EE578A71E8FC6212498AFA33CBA85A4CC6F2CFAA814818E5BF2166F273CD8EF8EAB98E93519e2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D:\&#1056;&#1072;&#1073;&#1086;&#1095;&#1080;&#1081;%20&#1089;&#1090;&#1086;&#1083;\&#1089;&#1077;&#1090;&#1077;&#1074;&#1072;&#1103;\&#1055;&#1056;&#1054;&#1043;&#1056;&#1040;&#1052;&#1052;&#1067;\&#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22" Type="http://schemas.openxmlformats.org/officeDocument/2006/relationships/hyperlink" Target="http://www.abgo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4E5F-8F3D-4605-81AE-48551E01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7221</TotalTime>
  <Pages>102</Pages>
  <Words>73466</Words>
  <Characters>418760</Characters>
  <Application>Microsoft Office Word</Application>
  <DocSecurity>0</DocSecurity>
  <Lines>3489</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1057</cp:revision>
  <cp:lastPrinted>2020-07-23T10:55:00Z</cp:lastPrinted>
  <dcterms:created xsi:type="dcterms:W3CDTF">2019-04-30T11:10:00Z</dcterms:created>
  <dcterms:modified xsi:type="dcterms:W3CDTF">2023-01-13T12:06:00Z</dcterms:modified>
</cp:coreProperties>
</file>