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1219F1" w:rsidP="00822A54">
      <w:pPr>
        <w:jc w:val="right"/>
        <w:rPr>
          <w:rFonts w:ascii="Arial" w:hAnsi="Arial" w:cs="Arial"/>
          <w:sz w:val="20"/>
          <w:szCs w:val="20"/>
        </w:rPr>
      </w:pPr>
      <w:r>
        <w:rPr>
          <w:rFonts w:ascii="Arial" w:hAnsi="Arial" w:cs="Arial"/>
          <w:color w:val="000000" w:themeColor="text1"/>
          <w:sz w:val="20"/>
          <w:szCs w:val="20"/>
        </w:rPr>
        <w:t>24 ИЮЛ</w:t>
      </w:r>
      <w:r w:rsidR="00F7539D">
        <w:rPr>
          <w:rFonts w:ascii="Arial" w:hAnsi="Arial" w:cs="Arial"/>
          <w:color w:val="000000" w:themeColor="text1"/>
          <w:sz w:val="20"/>
          <w:szCs w:val="20"/>
        </w:rPr>
        <w:t xml:space="preserve">Я </w:t>
      </w:r>
      <w:r w:rsidR="00BB1615" w:rsidRPr="001F3ABD">
        <w:rPr>
          <w:rFonts w:ascii="Arial" w:hAnsi="Arial" w:cs="Arial"/>
          <w:sz w:val="20"/>
          <w:szCs w:val="20"/>
        </w:rPr>
        <w:t>2</w:t>
      </w:r>
      <w:r w:rsidR="00831367" w:rsidRPr="001F3ABD">
        <w:rPr>
          <w:rFonts w:ascii="Arial" w:hAnsi="Arial" w:cs="Arial"/>
          <w:sz w:val="20"/>
          <w:szCs w:val="20"/>
        </w:rPr>
        <w:t>02</w:t>
      </w:r>
      <w:r w:rsidR="00F7539D">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1219F1">
        <w:rPr>
          <w:rFonts w:ascii="Arial" w:hAnsi="Arial" w:cs="Arial"/>
          <w:sz w:val="20"/>
          <w:szCs w:val="20"/>
        </w:rPr>
        <w:t>21</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1219F1">
        <w:rPr>
          <w:rFonts w:ascii="Arial" w:hAnsi="Arial" w:cs="Arial"/>
          <w:sz w:val="20"/>
          <w:szCs w:val="20"/>
        </w:rPr>
        <w:t>94</w:t>
      </w:r>
      <w:r w:rsidR="0088149C" w:rsidRPr="001F3ABD">
        <w:rPr>
          <w:rFonts w:ascii="Arial" w:hAnsi="Arial" w:cs="Arial"/>
          <w:sz w:val="20"/>
          <w:szCs w:val="20"/>
        </w:rPr>
        <w:t>)</w:t>
      </w:r>
    </w:p>
    <w:p w:rsidR="0088149C" w:rsidRPr="001F3ABD" w:rsidRDefault="00E50FF4"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F7539D">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4128D6" w:rsidRPr="001F3ABD" w:rsidRDefault="004128D6"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F7539D">
        <w:trPr>
          <w:trHeight w:val="136"/>
        </w:trPr>
        <w:tc>
          <w:tcPr>
            <w:tcW w:w="426" w:type="dxa"/>
          </w:tcPr>
          <w:p w:rsidR="005065EE" w:rsidRPr="004128D6" w:rsidRDefault="00F4134D" w:rsidP="00C90311">
            <w:pPr>
              <w:spacing w:line="160" w:lineRule="exact"/>
              <w:rPr>
                <w:rFonts w:ascii="Arial" w:hAnsi="Arial" w:cs="Arial"/>
                <w:sz w:val="16"/>
                <w:szCs w:val="16"/>
              </w:rPr>
            </w:pPr>
            <w:r w:rsidRPr="004128D6">
              <w:rPr>
                <w:rFonts w:ascii="Arial" w:hAnsi="Arial" w:cs="Arial"/>
                <w:sz w:val="16"/>
                <w:szCs w:val="16"/>
              </w:rPr>
              <w:lastRenderedPageBreak/>
              <w:t>1</w:t>
            </w:r>
          </w:p>
        </w:tc>
        <w:tc>
          <w:tcPr>
            <w:tcW w:w="3685" w:type="dxa"/>
          </w:tcPr>
          <w:p w:rsidR="001219F1" w:rsidRPr="001219F1" w:rsidRDefault="001219F1" w:rsidP="001219F1">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219F1">
              <w:rPr>
                <w:rFonts w:ascii="Arial" w:hAnsi="Arial" w:cs="Arial"/>
                <w:color w:val="auto"/>
                <w:sz w:val="16"/>
                <w:szCs w:val="16"/>
              </w:rPr>
              <w:t>ЗАКЛЮЧЕНИЕ</w:t>
            </w:r>
          </w:p>
          <w:p w:rsidR="00377B83" w:rsidRPr="004128D6" w:rsidRDefault="001219F1" w:rsidP="001219F1">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219F1">
              <w:rPr>
                <w:rFonts w:ascii="Arial" w:hAnsi="Arial" w:cs="Arial"/>
                <w:color w:val="auto"/>
                <w:sz w:val="16"/>
                <w:szCs w:val="16"/>
              </w:rPr>
              <w:t>о результатах публичных слушаний</w:t>
            </w:r>
          </w:p>
        </w:tc>
        <w:tc>
          <w:tcPr>
            <w:tcW w:w="441" w:type="dxa"/>
          </w:tcPr>
          <w:p w:rsidR="005065EE" w:rsidRPr="004349A8" w:rsidRDefault="004128D6"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4128D6" w:rsidRDefault="002E0E7E" w:rsidP="00C90311">
            <w:pPr>
              <w:spacing w:line="160" w:lineRule="exact"/>
              <w:rPr>
                <w:rFonts w:ascii="Arial" w:hAnsi="Arial" w:cs="Arial"/>
                <w:sz w:val="16"/>
                <w:szCs w:val="16"/>
              </w:rPr>
            </w:pPr>
            <w:r w:rsidRPr="004128D6">
              <w:rPr>
                <w:rFonts w:ascii="Arial" w:hAnsi="Arial" w:cs="Arial"/>
                <w:sz w:val="16"/>
                <w:szCs w:val="16"/>
              </w:rPr>
              <w:t>2</w:t>
            </w:r>
          </w:p>
        </w:tc>
        <w:tc>
          <w:tcPr>
            <w:tcW w:w="3685" w:type="dxa"/>
          </w:tcPr>
          <w:p w:rsidR="001F7200" w:rsidRPr="004128D6" w:rsidRDefault="001219F1" w:rsidP="00930DB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219F1">
              <w:rPr>
                <w:rFonts w:ascii="Arial" w:hAnsi="Arial" w:cs="Arial"/>
                <w:color w:val="auto"/>
                <w:sz w:val="16"/>
                <w:szCs w:val="16"/>
              </w:rPr>
              <w:t>Оповещение о начале общественных обсуждений</w:t>
            </w:r>
          </w:p>
        </w:tc>
        <w:tc>
          <w:tcPr>
            <w:tcW w:w="441" w:type="dxa"/>
          </w:tcPr>
          <w:p w:rsidR="001F7200" w:rsidRPr="004349A8" w:rsidRDefault="001219F1" w:rsidP="00C90311">
            <w:pPr>
              <w:spacing w:line="160" w:lineRule="exact"/>
              <w:rPr>
                <w:rFonts w:ascii="Arial" w:hAnsi="Arial" w:cs="Arial"/>
                <w:sz w:val="12"/>
                <w:szCs w:val="12"/>
              </w:rPr>
            </w:pPr>
            <w:r>
              <w:rPr>
                <w:rFonts w:ascii="Arial" w:hAnsi="Arial" w:cs="Arial"/>
                <w:sz w:val="12"/>
                <w:szCs w:val="12"/>
              </w:rPr>
              <w:t>2</w:t>
            </w:r>
          </w:p>
        </w:tc>
      </w:tr>
    </w:tbl>
    <w:p w:rsidR="00823294" w:rsidRDefault="00823294" w:rsidP="00F7539D">
      <w:pPr>
        <w:spacing w:line="180" w:lineRule="exact"/>
        <w:rPr>
          <w:rFonts w:ascii="Arial" w:hAnsi="Arial" w:cs="Arial"/>
          <w:sz w:val="18"/>
          <w:szCs w:val="18"/>
        </w:rPr>
      </w:pPr>
    </w:p>
    <w:p w:rsidR="00F7539D" w:rsidRDefault="00F7539D" w:rsidP="00F7539D">
      <w:pPr>
        <w:spacing w:line="180" w:lineRule="exact"/>
        <w:rPr>
          <w:rFonts w:ascii="Arial" w:hAnsi="Arial" w:cs="Arial"/>
          <w:sz w:val="18"/>
          <w:szCs w:val="18"/>
        </w:rPr>
      </w:pPr>
    </w:p>
    <w:p w:rsidR="001219F1" w:rsidRDefault="001219F1" w:rsidP="001219F1">
      <w:pPr>
        <w:spacing w:line="180" w:lineRule="exact"/>
        <w:ind w:firstLine="142"/>
        <w:jc w:val="center"/>
        <w:rPr>
          <w:rFonts w:ascii="Arial" w:hAnsi="Arial" w:cs="Arial"/>
          <w:sz w:val="18"/>
          <w:szCs w:val="18"/>
        </w:rPr>
      </w:pPr>
    </w:p>
    <w:p w:rsidR="001219F1" w:rsidRPr="001219F1" w:rsidRDefault="001219F1" w:rsidP="001219F1">
      <w:pPr>
        <w:spacing w:line="180" w:lineRule="exact"/>
        <w:ind w:firstLine="142"/>
        <w:jc w:val="center"/>
        <w:rPr>
          <w:rFonts w:ascii="Arial" w:hAnsi="Arial" w:cs="Arial"/>
          <w:sz w:val="18"/>
          <w:szCs w:val="18"/>
        </w:rPr>
      </w:pPr>
      <w:bookmarkStart w:id="0" w:name="_GoBack"/>
      <w:bookmarkEnd w:id="0"/>
      <w:r w:rsidRPr="001219F1">
        <w:rPr>
          <w:rFonts w:ascii="Arial" w:hAnsi="Arial" w:cs="Arial"/>
          <w:sz w:val="18"/>
          <w:szCs w:val="18"/>
        </w:rPr>
        <w:t>ЗАКЛЮЧЕНИЕ</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w:t>
      </w:r>
      <w:proofErr w:type="gramEnd"/>
      <w:r w:rsidRPr="001219F1">
        <w:rPr>
          <w:rFonts w:ascii="Arial" w:hAnsi="Arial" w:cs="Arial"/>
          <w:sz w:val="18"/>
          <w:szCs w:val="18"/>
        </w:rPr>
        <w:t xml:space="preserve"> </w:t>
      </w:r>
      <w:proofErr w:type="gramStart"/>
      <w:r w:rsidRPr="001219F1">
        <w:rPr>
          <w:rFonts w:ascii="Arial" w:hAnsi="Arial" w:cs="Arial"/>
          <w:sz w:val="18"/>
          <w:szCs w:val="18"/>
        </w:rPr>
        <w:t>2023 года № 328)</w:t>
      </w:r>
      <w:proofErr w:type="gramEnd"/>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jc w:val="center"/>
        <w:rPr>
          <w:rFonts w:ascii="Arial" w:hAnsi="Arial" w:cs="Arial"/>
          <w:sz w:val="18"/>
          <w:szCs w:val="18"/>
        </w:rPr>
      </w:pPr>
      <w:r>
        <w:rPr>
          <w:rFonts w:ascii="Arial" w:hAnsi="Arial" w:cs="Arial"/>
          <w:sz w:val="18"/>
          <w:szCs w:val="18"/>
        </w:rPr>
        <w:t>24 июля 2023 год</w:t>
      </w:r>
      <w:r>
        <w:rPr>
          <w:rFonts w:ascii="Arial" w:hAnsi="Arial" w:cs="Arial"/>
          <w:sz w:val="18"/>
          <w:szCs w:val="18"/>
        </w:rPr>
        <w:tab/>
      </w:r>
      <w:r>
        <w:rPr>
          <w:rFonts w:ascii="Arial" w:hAnsi="Arial" w:cs="Arial"/>
          <w:sz w:val="18"/>
          <w:szCs w:val="18"/>
        </w:rPr>
        <w:tab/>
      </w:r>
      <w:r w:rsidRPr="001219F1">
        <w:rPr>
          <w:rFonts w:ascii="Arial" w:hAnsi="Arial" w:cs="Arial"/>
          <w:sz w:val="18"/>
          <w:szCs w:val="18"/>
        </w:rPr>
        <w:t>г. Благодарный</w:t>
      </w:r>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w:t>
      </w:r>
      <w:proofErr w:type="gramEnd"/>
      <w:r w:rsidRPr="001219F1">
        <w:rPr>
          <w:rFonts w:ascii="Arial" w:hAnsi="Arial" w:cs="Arial"/>
          <w:sz w:val="18"/>
          <w:szCs w:val="18"/>
        </w:rPr>
        <w:t xml:space="preserve"> </w:t>
      </w:r>
      <w:proofErr w:type="gramStart"/>
      <w:r w:rsidRPr="001219F1">
        <w:rPr>
          <w:rFonts w:ascii="Arial" w:hAnsi="Arial" w:cs="Arial"/>
          <w:sz w:val="18"/>
          <w:szCs w:val="18"/>
        </w:rPr>
        <w:t>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w:t>
      </w:r>
      <w:proofErr w:type="gramEnd"/>
      <w:r w:rsidRPr="001219F1">
        <w:rPr>
          <w:rFonts w:ascii="Arial" w:hAnsi="Arial" w:cs="Arial"/>
          <w:sz w:val="18"/>
          <w:szCs w:val="18"/>
        </w:rPr>
        <w:t xml:space="preserve"> </w:t>
      </w:r>
      <w:proofErr w:type="gramStart"/>
      <w:r w:rsidRPr="001219F1">
        <w:rPr>
          <w:rFonts w:ascii="Arial" w:hAnsi="Arial" w:cs="Arial"/>
          <w:sz w:val="18"/>
          <w:szCs w:val="18"/>
        </w:rPr>
        <w:t>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14 апреля 2020 года № 332, от 30 марта 2021 года № 414, от 24 марта 2023 года № 61, от 07 июля 2023 года № 80),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w:t>
      </w:r>
      <w:proofErr w:type="gramEnd"/>
      <w:r w:rsidRPr="001219F1">
        <w:rPr>
          <w:rFonts w:ascii="Arial" w:hAnsi="Arial" w:cs="Arial"/>
          <w:sz w:val="18"/>
          <w:szCs w:val="18"/>
        </w:rPr>
        <w:t xml:space="preserve"> </w:t>
      </w:r>
      <w:proofErr w:type="gramStart"/>
      <w:r w:rsidRPr="001219F1">
        <w:rPr>
          <w:rFonts w:ascii="Arial" w:hAnsi="Arial" w:cs="Arial"/>
          <w:sz w:val="18"/>
          <w:szCs w:val="18"/>
        </w:rPr>
        <w:t xml:space="preserve">и застройке на территории Благодарненского городского округа Ставропольского края» (с изменениями, внесенными постановлениями </w:t>
      </w:r>
      <w:r w:rsidRPr="001219F1">
        <w:rPr>
          <w:rFonts w:ascii="Arial" w:hAnsi="Arial" w:cs="Arial"/>
          <w:sz w:val="18"/>
          <w:szCs w:val="18"/>
        </w:rPr>
        <w:lastRenderedPageBreak/>
        <w:t>администрации Благодарненского городского округа Ставропольского края от 19 апреля 2021 № 370, от 08 ноября 2021 года № 1213, от 15 ноября 2022 года № 1385, от 21 июля 2023 года № 806), в целях выявления мнения жителей Благодарненского городского округа Ставропольского края, состоялись публичные слушания по проекту внесения изменений в</w:t>
      </w:r>
      <w:proofErr w:type="gramEnd"/>
      <w:r w:rsidRPr="001219F1">
        <w:rPr>
          <w:rFonts w:ascii="Arial" w:hAnsi="Arial" w:cs="Arial"/>
          <w:sz w:val="18"/>
          <w:szCs w:val="18"/>
        </w:rPr>
        <w:t xml:space="preserve">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w:t>
      </w:r>
      <w:proofErr w:type="gramEnd"/>
      <w:r w:rsidRPr="001219F1">
        <w:rPr>
          <w:rFonts w:ascii="Arial" w:hAnsi="Arial" w:cs="Arial"/>
          <w:sz w:val="18"/>
          <w:szCs w:val="18"/>
        </w:rPr>
        <w:t xml:space="preserve"> постановлениями администрации Благодарненского городского округа Ставропольского края от 19 апреля 2021 № 370, от 08 ноября 2021 года № 1213, от 15 ноября 2022 года № 1385, от 21 июля 2023 года № 806).</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Публичные слушания, назначенные в соответствии с распоряжением главы Благодарненского городского округа Ставропольского края от 28 июня 2023 года № 15-р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проведены в период с 01 июля 2023 года</w:t>
      </w:r>
      <w:proofErr w:type="gramEnd"/>
      <w:r w:rsidRPr="001219F1">
        <w:rPr>
          <w:rFonts w:ascii="Arial" w:hAnsi="Arial" w:cs="Arial"/>
          <w:sz w:val="18"/>
          <w:szCs w:val="18"/>
        </w:rPr>
        <w:t xml:space="preserve"> по 21 июля 2023 года и на официальном сайте администрации Благодарненского городского округа Ставропольского края.</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ab/>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30 июня 2023 года № 18 (191), в газете «Благодарненские вести» 01 июля 2023 года № 45 (11514), размещено на официальном сайте администрации Благодарненского городского округа Ставропольского края 30 июня 2023 года.</w:t>
      </w:r>
    </w:p>
    <w:p w:rsidR="001219F1" w:rsidRPr="001219F1" w:rsidRDefault="001219F1" w:rsidP="001219F1">
      <w:pPr>
        <w:spacing w:line="180" w:lineRule="exact"/>
        <w:ind w:firstLine="142"/>
        <w:jc w:val="both"/>
        <w:rPr>
          <w:rFonts w:ascii="Arial" w:hAnsi="Arial" w:cs="Arial"/>
          <w:sz w:val="18"/>
          <w:szCs w:val="18"/>
        </w:rPr>
      </w:pPr>
    </w:p>
    <w:p w:rsidR="001219F1" w:rsidRPr="001219F1" w:rsidRDefault="001219F1" w:rsidP="001219F1">
      <w:pPr>
        <w:spacing w:line="180" w:lineRule="exact"/>
        <w:ind w:firstLine="142"/>
        <w:jc w:val="center"/>
        <w:rPr>
          <w:rFonts w:ascii="Arial" w:hAnsi="Arial" w:cs="Arial"/>
          <w:sz w:val="18"/>
          <w:szCs w:val="18"/>
        </w:rPr>
      </w:pPr>
      <w:r w:rsidRPr="001219F1">
        <w:rPr>
          <w:rFonts w:ascii="Arial" w:hAnsi="Arial" w:cs="Arial"/>
          <w:sz w:val="18"/>
          <w:szCs w:val="18"/>
        </w:rPr>
        <w:t>Место и дата проведения публичных слушаний:</w:t>
      </w:r>
    </w:p>
    <w:p w:rsidR="001219F1" w:rsidRPr="001219F1" w:rsidRDefault="001219F1" w:rsidP="001219F1">
      <w:pPr>
        <w:spacing w:line="180" w:lineRule="exact"/>
        <w:ind w:firstLine="142"/>
        <w:jc w:val="both"/>
        <w:rPr>
          <w:rFonts w:ascii="Arial" w:hAnsi="Arial" w:cs="Arial"/>
          <w:sz w:val="18"/>
          <w:szCs w:val="18"/>
        </w:rPr>
      </w:pP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 xml:space="preserve">Публичные слушания по рассмотрению проекта внесения изменений в Правила землепользования и </w:t>
      </w:r>
      <w:r w:rsidRPr="001219F1">
        <w:rPr>
          <w:rFonts w:ascii="Arial" w:hAnsi="Arial" w:cs="Arial"/>
          <w:sz w:val="18"/>
          <w:szCs w:val="18"/>
        </w:rPr>
        <w:lastRenderedPageBreak/>
        <w:t>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назначены на 14-00 часов 24 июля 2023 года.</w:t>
      </w:r>
      <w:proofErr w:type="gramEnd"/>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Всего в публичных слушаниях приняли участие 32 человека.</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По результатам публичных слушаний составлен протокол публичных слушаний, на основании которого подготовлено заключение о результатах публичных слушаний.</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Проект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размещен на официальном сайте администрации Благодарненского городского округа Ставропольского края и в Федеральной государственной информационной системе территориального</w:t>
      </w:r>
      <w:proofErr w:type="gramEnd"/>
      <w:r w:rsidRPr="001219F1">
        <w:rPr>
          <w:rFonts w:ascii="Arial" w:hAnsi="Arial" w:cs="Arial"/>
          <w:sz w:val="18"/>
          <w:szCs w:val="18"/>
        </w:rPr>
        <w:t xml:space="preserve"> планирования Российской Федерации (ФГИС ТП).</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Экспозиция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городского округа</w:t>
      </w:r>
      <w:proofErr w:type="gramEnd"/>
      <w:r w:rsidRPr="001219F1">
        <w:rPr>
          <w:rFonts w:ascii="Arial" w:hAnsi="Arial" w:cs="Arial"/>
          <w:sz w:val="18"/>
          <w:szCs w:val="18"/>
        </w:rPr>
        <w:t xml:space="preserve"> Ставропольского края.</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В ходе публичных слушаний замечаний и предложений от участников публичных слушаний постоянно проживающих на территории Благодарненского городского округа Ставропольского края и иных участников публичных слушаний не поступало.</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Рекомендаций независимых специалистов и представителей по проекту не поступало.</w:t>
      </w:r>
    </w:p>
    <w:p w:rsidR="001219F1" w:rsidRPr="001219F1" w:rsidRDefault="001219F1" w:rsidP="001219F1">
      <w:pPr>
        <w:spacing w:line="180" w:lineRule="exact"/>
        <w:ind w:firstLine="142"/>
        <w:jc w:val="both"/>
        <w:rPr>
          <w:rFonts w:ascii="Arial" w:hAnsi="Arial" w:cs="Arial"/>
          <w:sz w:val="18"/>
          <w:szCs w:val="18"/>
        </w:rPr>
      </w:pP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1219F1" w:rsidRPr="001219F1" w:rsidRDefault="001219F1" w:rsidP="001219F1">
      <w:pPr>
        <w:spacing w:line="180" w:lineRule="exact"/>
        <w:ind w:firstLine="142"/>
        <w:jc w:val="both"/>
        <w:rPr>
          <w:rFonts w:ascii="Arial" w:hAnsi="Arial" w:cs="Arial"/>
          <w:sz w:val="18"/>
          <w:szCs w:val="18"/>
        </w:rPr>
      </w:pP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1.</w:t>
      </w:r>
      <w:r w:rsidRPr="001219F1">
        <w:rPr>
          <w:rFonts w:ascii="Arial" w:hAnsi="Arial" w:cs="Arial"/>
          <w:sz w:val="18"/>
          <w:szCs w:val="18"/>
        </w:rPr>
        <w:tab/>
        <w:t>Публичные слушания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1278(с изменениями, внесенными постановлением администрации Благодарненского городского округа Ставропольского края от 27 марта 2023 года № 328) считать состоявшимися;</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2.</w:t>
      </w:r>
      <w:r w:rsidRPr="001219F1">
        <w:rPr>
          <w:rFonts w:ascii="Arial" w:hAnsi="Arial" w:cs="Arial"/>
          <w:sz w:val="18"/>
          <w:szCs w:val="18"/>
        </w:rPr>
        <w:tab/>
      </w:r>
      <w:proofErr w:type="gramStart"/>
      <w:r w:rsidRPr="001219F1">
        <w:rPr>
          <w:rFonts w:ascii="Arial" w:hAnsi="Arial" w:cs="Arial"/>
          <w:sz w:val="18"/>
          <w:szCs w:val="18"/>
        </w:rPr>
        <w:t xml:space="preserve">Рекомендовать Главе Благодарненского городского округа Ставропольского края принять решение о согласии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w:t>
      </w:r>
      <w:r w:rsidRPr="001219F1">
        <w:rPr>
          <w:rFonts w:ascii="Arial" w:hAnsi="Arial" w:cs="Arial"/>
          <w:sz w:val="18"/>
          <w:szCs w:val="18"/>
        </w:rPr>
        <w:lastRenderedPageBreak/>
        <w:t>Благодарненского городского округа Ставропольского края от 27 марта 2023 года № 328);</w:t>
      </w:r>
      <w:proofErr w:type="gramEnd"/>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3.</w:t>
      </w:r>
      <w:r w:rsidRPr="001219F1">
        <w:rPr>
          <w:rFonts w:ascii="Arial" w:hAnsi="Arial" w:cs="Arial"/>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rPr>
          <w:rFonts w:ascii="Arial" w:hAnsi="Arial" w:cs="Arial"/>
          <w:sz w:val="18"/>
          <w:szCs w:val="18"/>
        </w:rPr>
      </w:pPr>
      <w:r w:rsidRPr="001219F1">
        <w:rPr>
          <w:rFonts w:ascii="Arial" w:hAnsi="Arial" w:cs="Arial"/>
          <w:sz w:val="18"/>
          <w:szCs w:val="18"/>
        </w:rPr>
        <w:t xml:space="preserve">Заместитель председатель комиссии, </w:t>
      </w:r>
    </w:p>
    <w:p w:rsidR="001219F1" w:rsidRPr="001219F1" w:rsidRDefault="001219F1" w:rsidP="001219F1">
      <w:pPr>
        <w:spacing w:line="180" w:lineRule="exact"/>
        <w:rPr>
          <w:rFonts w:ascii="Arial" w:hAnsi="Arial" w:cs="Arial"/>
          <w:sz w:val="18"/>
          <w:szCs w:val="18"/>
        </w:rPr>
      </w:pPr>
      <w:r w:rsidRPr="001219F1">
        <w:rPr>
          <w:rFonts w:ascii="Arial" w:hAnsi="Arial" w:cs="Arial"/>
          <w:sz w:val="18"/>
          <w:szCs w:val="18"/>
        </w:rPr>
        <w:t>заместитель начальника управления – начальник отдела</w:t>
      </w:r>
      <w:r>
        <w:rPr>
          <w:rFonts w:ascii="Arial" w:hAnsi="Arial" w:cs="Arial"/>
          <w:sz w:val="18"/>
          <w:szCs w:val="18"/>
        </w:rPr>
        <w:t xml:space="preserve"> </w:t>
      </w:r>
      <w:r w:rsidRPr="001219F1">
        <w:rPr>
          <w:rFonts w:ascii="Arial" w:hAnsi="Arial" w:cs="Arial"/>
          <w:sz w:val="18"/>
          <w:szCs w:val="18"/>
        </w:rPr>
        <w:t>архитектуры и градостроительства управления архитектуры, градостроительства, имущественных и земельных</w:t>
      </w:r>
      <w:r>
        <w:rPr>
          <w:rFonts w:ascii="Arial" w:hAnsi="Arial" w:cs="Arial"/>
          <w:sz w:val="18"/>
          <w:szCs w:val="18"/>
        </w:rPr>
        <w:t xml:space="preserve"> </w:t>
      </w:r>
      <w:r w:rsidRPr="001219F1">
        <w:rPr>
          <w:rFonts w:ascii="Arial" w:hAnsi="Arial" w:cs="Arial"/>
          <w:sz w:val="18"/>
          <w:szCs w:val="18"/>
        </w:rPr>
        <w:t>отношений администрации Благодарненского городского округа</w:t>
      </w:r>
    </w:p>
    <w:p w:rsidR="001219F1" w:rsidRPr="001219F1" w:rsidRDefault="001219F1" w:rsidP="001219F1">
      <w:pPr>
        <w:spacing w:line="180" w:lineRule="exact"/>
        <w:rPr>
          <w:rFonts w:ascii="Arial" w:hAnsi="Arial" w:cs="Arial"/>
          <w:sz w:val="18"/>
          <w:szCs w:val="18"/>
        </w:rPr>
      </w:pPr>
      <w:r>
        <w:rPr>
          <w:rFonts w:ascii="Arial" w:hAnsi="Arial" w:cs="Arial"/>
          <w:sz w:val="18"/>
          <w:szCs w:val="18"/>
        </w:rPr>
        <w:t xml:space="preserve">Ставропольского </w:t>
      </w:r>
      <w:r w:rsidRPr="001219F1">
        <w:rPr>
          <w:rFonts w:ascii="Arial" w:hAnsi="Arial" w:cs="Arial"/>
          <w:sz w:val="18"/>
          <w:szCs w:val="18"/>
        </w:rPr>
        <w:t>края__</w:t>
      </w:r>
      <w:r>
        <w:rPr>
          <w:rFonts w:ascii="Arial" w:hAnsi="Arial" w:cs="Arial"/>
          <w:sz w:val="18"/>
          <w:szCs w:val="18"/>
        </w:rPr>
        <w:t>__________</w:t>
      </w:r>
      <w:proofErr w:type="spellStart"/>
      <w:r w:rsidRPr="001219F1">
        <w:rPr>
          <w:rFonts w:ascii="Arial" w:hAnsi="Arial" w:cs="Arial"/>
          <w:sz w:val="18"/>
          <w:szCs w:val="18"/>
        </w:rPr>
        <w:t>И.И.Слепичева</w:t>
      </w:r>
      <w:proofErr w:type="spellEnd"/>
      <w:r w:rsidRPr="001219F1">
        <w:rPr>
          <w:rFonts w:ascii="Arial" w:hAnsi="Arial" w:cs="Arial"/>
          <w:sz w:val="18"/>
          <w:szCs w:val="18"/>
        </w:rPr>
        <w:t xml:space="preserve"> </w:t>
      </w:r>
    </w:p>
    <w:p w:rsidR="001219F1" w:rsidRDefault="001219F1" w:rsidP="001219F1">
      <w:pPr>
        <w:spacing w:line="180" w:lineRule="exact"/>
        <w:rPr>
          <w:rFonts w:ascii="Arial" w:hAnsi="Arial" w:cs="Arial"/>
          <w:sz w:val="18"/>
          <w:szCs w:val="18"/>
        </w:rPr>
      </w:pPr>
    </w:p>
    <w:p w:rsidR="001219F1" w:rsidRDefault="001219F1" w:rsidP="001219F1">
      <w:pPr>
        <w:spacing w:line="180" w:lineRule="exact"/>
        <w:rPr>
          <w:rFonts w:ascii="Arial" w:hAnsi="Arial" w:cs="Arial"/>
          <w:sz w:val="18"/>
          <w:szCs w:val="18"/>
        </w:rPr>
      </w:pPr>
    </w:p>
    <w:p w:rsidR="001219F1" w:rsidRPr="001219F1" w:rsidRDefault="001219F1" w:rsidP="001219F1">
      <w:pPr>
        <w:spacing w:line="180" w:lineRule="exact"/>
        <w:rPr>
          <w:rFonts w:ascii="Arial" w:hAnsi="Arial" w:cs="Arial"/>
          <w:sz w:val="18"/>
          <w:szCs w:val="18"/>
        </w:rPr>
      </w:pPr>
      <w:r w:rsidRPr="001219F1">
        <w:rPr>
          <w:rFonts w:ascii="Arial" w:hAnsi="Arial" w:cs="Arial"/>
          <w:sz w:val="18"/>
          <w:szCs w:val="18"/>
        </w:rPr>
        <w:t>Секретарь комиссии______</w:t>
      </w:r>
      <w:r>
        <w:rPr>
          <w:rFonts w:ascii="Arial" w:hAnsi="Arial" w:cs="Arial"/>
          <w:sz w:val="18"/>
          <w:szCs w:val="18"/>
        </w:rPr>
        <w:t>_________________</w:t>
      </w:r>
      <w:proofErr w:type="spellStart"/>
      <w:r w:rsidRPr="001219F1">
        <w:rPr>
          <w:rFonts w:ascii="Arial" w:hAnsi="Arial" w:cs="Arial"/>
          <w:sz w:val="18"/>
          <w:szCs w:val="18"/>
        </w:rPr>
        <w:t>Е.Г.Сажнева</w:t>
      </w:r>
      <w:proofErr w:type="spellEnd"/>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rPr>
          <w:rFonts w:ascii="Arial" w:hAnsi="Arial" w:cs="Arial"/>
          <w:sz w:val="18"/>
          <w:szCs w:val="18"/>
        </w:rPr>
      </w:pPr>
      <w:r w:rsidRPr="001219F1">
        <w:rPr>
          <w:rFonts w:ascii="Arial" w:hAnsi="Arial" w:cs="Arial"/>
          <w:sz w:val="18"/>
          <w:szCs w:val="18"/>
        </w:rPr>
        <w:t xml:space="preserve">С протоколом </w:t>
      </w:r>
      <w:proofErr w:type="gramStart"/>
      <w:r w:rsidRPr="001219F1">
        <w:rPr>
          <w:rFonts w:ascii="Arial" w:hAnsi="Arial" w:cs="Arial"/>
          <w:sz w:val="18"/>
          <w:szCs w:val="18"/>
        </w:rPr>
        <w:t>ознакомлены</w:t>
      </w:r>
      <w:proofErr w:type="gramEnd"/>
      <w:r w:rsidRPr="001219F1">
        <w:rPr>
          <w:rFonts w:ascii="Arial" w:hAnsi="Arial" w:cs="Arial"/>
          <w:sz w:val="18"/>
          <w:szCs w:val="18"/>
        </w:rPr>
        <w:t>:</w:t>
      </w:r>
    </w:p>
    <w:p w:rsidR="001219F1" w:rsidRPr="001219F1" w:rsidRDefault="001219F1" w:rsidP="001219F1">
      <w:pPr>
        <w:spacing w:line="180" w:lineRule="exact"/>
        <w:ind w:firstLine="142"/>
        <w:rPr>
          <w:rFonts w:ascii="Arial" w:hAnsi="Arial" w:cs="Arial"/>
          <w:sz w:val="18"/>
          <w:szCs w:val="18"/>
        </w:rPr>
      </w:pPr>
    </w:p>
    <w:p w:rsidR="001219F1" w:rsidRPr="001219F1" w:rsidRDefault="001219F1" w:rsidP="001219F1">
      <w:pPr>
        <w:spacing w:line="180" w:lineRule="exact"/>
        <w:ind w:firstLine="142"/>
        <w:rPr>
          <w:rFonts w:ascii="Arial" w:hAnsi="Arial" w:cs="Arial"/>
          <w:sz w:val="18"/>
          <w:szCs w:val="18"/>
        </w:rPr>
      </w:pPr>
      <w:r w:rsidRPr="001219F1">
        <w:rPr>
          <w:rFonts w:ascii="Arial" w:hAnsi="Arial" w:cs="Arial"/>
          <w:sz w:val="18"/>
          <w:szCs w:val="18"/>
        </w:rPr>
        <w:t>Арзамас Марина Николаевна__</w:t>
      </w:r>
      <w:r>
        <w:rPr>
          <w:rFonts w:ascii="Arial" w:hAnsi="Arial" w:cs="Arial"/>
          <w:sz w:val="18"/>
          <w:szCs w:val="18"/>
        </w:rPr>
        <w:t>_____________</w:t>
      </w:r>
    </w:p>
    <w:p w:rsidR="001219F1" w:rsidRPr="001219F1" w:rsidRDefault="001219F1" w:rsidP="001219F1">
      <w:pPr>
        <w:spacing w:line="180" w:lineRule="exact"/>
        <w:ind w:firstLine="142"/>
        <w:rPr>
          <w:rFonts w:ascii="Arial" w:hAnsi="Arial" w:cs="Arial"/>
          <w:sz w:val="18"/>
          <w:szCs w:val="18"/>
        </w:rPr>
      </w:pPr>
      <w:proofErr w:type="spellStart"/>
      <w:r w:rsidRPr="001219F1">
        <w:rPr>
          <w:rFonts w:ascii="Arial" w:hAnsi="Arial" w:cs="Arial"/>
          <w:sz w:val="18"/>
          <w:szCs w:val="18"/>
        </w:rPr>
        <w:t>Добриков</w:t>
      </w:r>
      <w:proofErr w:type="spellEnd"/>
      <w:r w:rsidRPr="001219F1">
        <w:rPr>
          <w:rFonts w:ascii="Arial" w:hAnsi="Arial" w:cs="Arial"/>
          <w:sz w:val="18"/>
          <w:szCs w:val="18"/>
        </w:rPr>
        <w:t xml:space="preserve"> Денис Евгеньевич___</w:t>
      </w:r>
      <w:r>
        <w:rPr>
          <w:rFonts w:ascii="Arial" w:hAnsi="Arial" w:cs="Arial"/>
          <w:sz w:val="18"/>
          <w:szCs w:val="18"/>
        </w:rPr>
        <w:t>_____________</w:t>
      </w:r>
    </w:p>
    <w:p w:rsidR="001219F1" w:rsidRPr="001219F1" w:rsidRDefault="001219F1" w:rsidP="001219F1">
      <w:pPr>
        <w:spacing w:line="180" w:lineRule="exact"/>
        <w:ind w:firstLine="142"/>
        <w:rPr>
          <w:rFonts w:ascii="Arial" w:hAnsi="Arial" w:cs="Arial"/>
          <w:sz w:val="18"/>
          <w:szCs w:val="18"/>
        </w:rPr>
      </w:pPr>
      <w:proofErr w:type="spellStart"/>
      <w:r w:rsidRPr="001219F1">
        <w:rPr>
          <w:rFonts w:ascii="Arial" w:hAnsi="Arial" w:cs="Arial"/>
          <w:sz w:val="18"/>
          <w:szCs w:val="18"/>
        </w:rPr>
        <w:t>Косьянова</w:t>
      </w:r>
      <w:proofErr w:type="spellEnd"/>
      <w:r w:rsidRPr="001219F1">
        <w:rPr>
          <w:rFonts w:ascii="Arial" w:hAnsi="Arial" w:cs="Arial"/>
          <w:sz w:val="18"/>
          <w:szCs w:val="18"/>
        </w:rPr>
        <w:t xml:space="preserve"> Ирина Викторовна__</w:t>
      </w:r>
      <w:r>
        <w:rPr>
          <w:rFonts w:ascii="Arial" w:hAnsi="Arial" w:cs="Arial"/>
          <w:sz w:val="18"/>
          <w:szCs w:val="18"/>
        </w:rPr>
        <w:t>_____________</w:t>
      </w:r>
    </w:p>
    <w:p w:rsidR="001219F1" w:rsidRPr="001219F1" w:rsidRDefault="001219F1" w:rsidP="001219F1">
      <w:pPr>
        <w:spacing w:line="180" w:lineRule="exact"/>
        <w:ind w:firstLine="142"/>
        <w:rPr>
          <w:rFonts w:ascii="Arial" w:hAnsi="Arial" w:cs="Arial"/>
          <w:sz w:val="18"/>
          <w:szCs w:val="18"/>
        </w:rPr>
      </w:pPr>
      <w:r w:rsidRPr="001219F1">
        <w:rPr>
          <w:rFonts w:ascii="Arial" w:hAnsi="Arial" w:cs="Arial"/>
          <w:sz w:val="18"/>
          <w:szCs w:val="18"/>
        </w:rPr>
        <w:t>Субботина Галина Валентиновн</w:t>
      </w:r>
      <w:r>
        <w:rPr>
          <w:rFonts w:ascii="Arial" w:hAnsi="Arial" w:cs="Arial"/>
          <w:sz w:val="18"/>
          <w:szCs w:val="18"/>
        </w:rPr>
        <w:t>а____________</w:t>
      </w:r>
    </w:p>
    <w:p w:rsidR="00F7539D" w:rsidRPr="00F7539D" w:rsidRDefault="001219F1" w:rsidP="001219F1">
      <w:pPr>
        <w:spacing w:line="180" w:lineRule="exact"/>
        <w:ind w:firstLine="142"/>
        <w:rPr>
          <w:rFonts w:ascii="Arial" w:hAnsi="Arial" w:cs="Arial"/>
          <w:sz w:val="18"/>
          <w:szCs w:val="18"/>
        </w:rPr>
      </w:pPr>
      <w:proofErr w:type="spellStart"/>
      <w:r w:rsidRPr="001219F1">
        <w:rPr>
          <w:rFonts w:ascii="Arial" w:hAnsi="Arial" w:cs="Arial"/>
          <w:sz w:val="18"/>
          <w:szCs w:val="18"/>
        </w:rPr>
        <w:t>Гапонюк</w:t>
      </w:r>
      <w:proofErr w:type="spellEnd"/>
      <w:r w:rsidRPr="001219F1">
        <w:rPr>
          <w:rFonts w:ascii="Arial" w:hAnsi="Arial" w:cs="Arial"/>
          <w:sz w:val="18"/>
          <w:szCs w:val="18"/>
        </w:rPr>
        <w:t xml:space="preserve"> Роман Леонидович___</w:t>
      </w:r>
      <w:r>
        <w:rPr>
          <w:rFonts w:ascii="Arial" w:hAnsi="Arial" w:cs="Arial"/>
          <w:sz w:val="18"/>
          <w:szCs w:val="18"/>
        </w:rPr>
        <w:t>_____________</w:t>
      </w:r>
    </w:p>
    <w:p w:rsidR="00F7539D" w:rsidRDefault="00F7539D" w:rsidP="00F7539D">
      <w:pPr>
        <w:spacing w:line="180" w:lineRule="exact"/>
        <w:rPr>
          <w:rFonts w:ascii="Arial" w:hAnsi="Arial" w:cs="Arial"/>
          <w:sz w:val="18"/>
          <w:szCs w:val="18"/>
        </w:rPr>
      </w:pPr>
    </w:p>
    <w:p w:rsidR="001219F1" w:rsidRDefault="001219F1" w:rsidP="00F7539D">
      <w:pPr>
        <w:spacing w:line="180" w:lineRule="exact"/>
        <w:rPr>
          <w:rFonts w:ascii="Arial" w:hAnsi="Arial" w:cs="Arial"/>
          <w:sz w:val="18"/>
          <w:szCs w:val="18"/>
        </w:rPr>
      </w:pPr>
    </w:p>
    <w:p w:rsidR="001219F1" w:rsidRDefault="001219F1" w:rsidP="001219F1">
      <w:pPr>
        <w:spacing w:line="180" w:lineRule="exact"/>
        <w:jc w:val="center"/>
        <w:rPr>
          <w:rFonts w:ascii="Arial" w:hAnsi="Arial" w:cs="Arial"/>
          <w:sz w:val="18"/>
          <w:szCs w:val="18"/>
        </w:rPr>
      </w:pPr>
    </w:p>
    <w:p w:rsidR="001219F1" w:rsidRPr="001219F1" w:rsidRDefault="001219F1" w:rsidP="001219F1">
      <w:pPr>
        <w:spacing w:line="180" w:lineRule="exact"/>
        <w:jc w:val="center"/>
        <w:rPr>
          <w:rFonts w:ascii="Arial" w:hAnsi="Arial" w:cs="Arial"/>
          <w:sz w:val="18"/>
          <w:szCs w:val="18"/>
        </w:rPr>
      </w:pPr>
      <w:r w:rsidRPr="001219F1">
        <w:rPr>
          <w:rFonts w:ascii="Arial" w:hAnsi="Arial" w:cs="Arial"/>
          <w:sz w:val="18"/>
          <w:szCs w:val="18"/>
        </w:rPr>
        <w:t>Оповещение о начале общественных обсуждений</w:t>
      </w:r>
    </w:p>
    <w:p w:rsidR="001219F1" w:rsidRPr="001219F1" w:rsidRDefault="001219F1" w:rsidP="001219F1">
      <w:pPr>
        <w:spacing w:line="180" w:lineRule="exact"/>
        <w:rPr>
          <w:rFonts w:ascii="Arial" w:hAnsi="Arial" w:cs="Arial"/>
          <w:sz w:val="18"/>
          <w:szCs w:val="18"/>
        </w:rPr>
      </w:pP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 xml:space="preserve">Администрация Благодарненского городского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w:t>
      </w:r>
      <w:proofErr w:type="spellStart"/>
      <w:r w:rsidRPr="001219F1">
        <w:rPr>
          <w:rFonts w:ascii="Arial" w:hAnsi="Arial" w:cs="Arial"/>
          <w:sz w:val="18"/>
          <w:szCs w:val="18"/>
        </w:rPr>
        <w:t>Хизриева</w:t>
      </w:r>
      <w:proofErr w:type="spellEnd"/>
      <w:r w:rsidRPr="001219F1">
        <w:rPr>
          <w:rFonts w:ascii="Arial" w:hAnsi="Arial" w:cs="Arial"/>
          <w:sz w:val="18"/>
          <w:szCs w:val="18"/>
        </w:rPr>
        <w:t xml:space="preserve"> </w:t>
      </w:r>
      <w:proofErr w:type="spellStart"/>
      <w:r w:rsidRPr="001219F1">
        <w:rPr>
          <w:rFonts w:ascii="Arial" w:hAnsi="Arial" w:cs="Arial"/>
          <w:sz w:val="18"/>
          <w:szCs w:val="18"/>
        </w:rPr>
        <w:t>Эмрана</w:t>
      </w:r>
      <w:proofErr w:type="spellEnd"/>
      <w:r w:rsidRPr="001219F1">
        <w:rPr>
          <w:rFonts w:ascii="Arial" w:hAnsi="Arial" w:cs="Arial"/>
          <w:sz w:val="18"/>
          <w:szCs w:val="18"/>
        </w:rPr>
        <w:t xml:space="preserve"> </w:t>
      </w:r>
      <w:proofErr w:type="spellStart"/>
      <w:r w:rsidRPr="001219F1">
        <w:rPr>
          <w:rFonts w:ascii="Arial" w:hAnsi="Arial" w:cs="Arial"/>
          <w:sz w:val="18"/>
          <w:szCs w:val="18"/>
        </w:rPr>
        <w:t>Яхъябеговича</w:t>
      </w:r>
      <w:proofErr w:type="spellEnd"/>
      <w:r w:rsidRPr="001219F1">
        <w:rPr>
          <w:rFonts w:ascii="Arial" w:hAnsi="Arial" w:cs="Arial"/>
          <w:sz w:val="18"/>
          <w:szCs w:val="18"/>
        </w:rPr>
        <w:t xml:space="preserve"> (на основании заявления):</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 xml:space="preserve">в части уменьшения минимального отступа от границы земельного участка с кадастровым номером 26:13:100301:71 в части отступа от восточной стороны границы земельного участка с 3,00 м до 1,20 м, от западной стороны с 3,00 м до 1,20 м, от северной стороны границы земельного участка с 3,00м до 0,00м, площадью 846 </w:t>
      </w:r>
      <w:proofErr w:type="spellStart"/>
      <w:r w:rsidRPr="001219F1">
        <w:rPr>
          <w:rFonts w:ascii="Arial" w:hAnsi="Arial" w:cs="Arial"/>
          <w:sz w:val="18"/>
          <w:szCs w:val="18"/>
        </w:rPr>
        <w:t>кв</w:t>
      </w:r>
      <w:proofErr w:type="gramStart"/>
      <w:r w:rsidRPr="001219F1">
        <w:rPr>
          <w:rFonts w:ascii="Arial" w:hAnsi="Arial" w:cs="Arial"/>
          <w:sz w:val="18"/>
          <w:szCs w:val="18"/>
        </w:rPr>
        <w:t>.м</w:t>
      </w:r>
      <w:proofErr w:type="spellEnd"/>
      <w:proofErr w:type="gramEnd"/>
      <w:r w:rsidRPr="001219F1">
        <w:rPr>
          <w:rFonts w:ascii="Arial" w:hAnsi="Arial" w:cs="Arial"/>
          <w:sz w:val="18"/>
          <w:szCs w:val="18"/>
        </w:rPr>
        <w:t>, расположенного по адресу: Ставропольский край, Благодарненский район, город Благодарный, улица Ленина,4.</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1219F1">
        <w:rPr>
          <w:rFonts w:ascii="Arial" w:hAnsi="Arial" w:cs="Arial"/>
          <w:sz w:val="18"/>
          <w:szCs w:val="18"/>
        </w:rPr>
        <w:t>1</w:t>
      </w:r>
      <w:proofErr w:type="gramEnd"/>
      <w:r w:rsidRPr="001219F1">
        <w:rPr>
          <w:rFonts w:ascii="Arial" w:hAnsi="Arial" w:cs="Arial"/>
          <w:sz w:val="18"/>
          <w:szCs w:val="18"/>
        </w:rPr>
        <w:t xml:space="preserve"> (Зона застройки индивидуальными жилыми домами).</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 xml:space="preserve">В соответствии с распоряжением главы Благодарненского городского округа Ставропольского края от 21 июля 2023 года № 20-р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spellStart"/>
      <w:r w:rsidRPr="001219F1">
        <w:rPr>
          <w:rFonts w:ascii="Arial" w:hAnsi="Arial" w:cs="Arial"/>
          <w:sz w:val="18"/>
          <w:szCs w:val="18"/>
        </w:rPr>
        <w:t>Хизриеву</w:t>
      </w:r>
      <w:proofErr w:type="spellEnd"/>
      <w:r w:rsidRPr="001219F1">
        <w:rPr>
          <w:rFonts w:ascii="Arial" w:hAnsi="Arial" w:cs="Arial"/>
          <w:sz w:val="18"/>
          <w:szCs w:val="18"/>
        </w:rPr>
        <w:t xml:space="preserve"> </w:t>
      </w:r>
      <w:proofErr w:type="spellStart"/>
      <w:r w:rsidRPr="001219F1">
        <w:rPr>
          <w:rFonts w:ascii="Arial" w:hAnsi="Arial" w:cs="Arial"/>
          <w:sz w:val="18"/>
          <w:szCs w:val="18"/>
        </w:rPr>
        <w:t>Эмрану</w:t>
      </w:r>
      <w:proofErr w:type="spellEnd"/>
      <w:r w:rsidRPr="001219F1">
        <w:rPr>
          <w:rFonts w:ascii="Arial" w:hAnsi="Arial" w:cs="Arial"/>
          <w:sz w:val="18"/>
          <w:szCs w:val="18"/>
        </w:rPr>
        <w:t xml:space="preserve"> </w:t>
      </w:r>
      <w:proofErr w:type="spellStart"/>
      <w:r w:rsidRPr="001219F1">
        <w:rPr>
          <w:rFonts w:ascii="Arial" w:hAnsi="Arial" w:cs="Arial"/>
          <w:sz w:val="18"/>
          <w:szCs w:val="18"/>
        </w:rPr>
        <w:t>Яхъябеговичу</w:t>
      </w:r>
      <w:proofErr w:type="spellEnd"/>
      <w:r w:rsidRPr="001219F1">
        <w:rPr>
          <w:rFonts w:ascii="Arial" w:hAnsi="Arial" w:cs="Arial"/>
          <w:sz w:val="18"/>
          <w:szCs w:val="18"/>
        </w:rPr>
        <w:t>» общественные обсуждения проводятся с 25 июля 2023 года по 23 августа 2023 года.</w:t>
      </w:r>
      <w:proofErr w:type="gramEnd"/>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 xml:space="preserve">Подготовка и проведение общественных обсуждений обеспечивается постоянной действующей комиссией по землепользованию и </w:t>
      </w:r>
      <w:r w:rsidRPr="001219F1">
        <w:rPr>
          <w:rFonts w:ascii="Arial" w:hAnsi="Arial" w:cs="Arial"/>
          <w:sz w:val="18"/>
          <w:szCs w:val="18"/>
        </w:rPr>
        <w:lastRenderedPageBreak/>
        <w:t>застройке на территории Благодарненского городского округа Ставропольского края.</w:t>
      </w:r>
    </w:p>
    <w:p w:rsidR="001219F1" w:rsidRPr="001219F1"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1219F1">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31 июля 2023 года по 18 августа 2023 года.</w:t>
      </w:r>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 xml:space="preserve">Предложения и замечания, касающиеся проекта, можно подавать в письменной </w:t>
      </w:r>
      <w:proofErr w:type="gramStart"/>
      <w:r w:rsidRPr="001219F1">
        <w:rPr>
          <w:rFonts w:ascii="Arial" w:hAnsi="Arial" w:cs="Arial"/>
          <w:sz w:val="18"/>
          <w:szCs w:val="18"/>
        </w:rPr>
        <w:t>форме</w:t>
      </w:r>
      <w:proofErr w:type="gramEnd"/>
      <w:r w:rsidRPr="001219F1">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31 июля 2023 года по 18 августа 2023 года ежедневно с 8 часов до 17 часов в здании администрации по адресу: </w:t>
      </w:r>
      <w:proofErr w:type="gramStart"/>
      <w:r w:rsidRPr="001219F1">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1219F1" w:rsidRPr="001219F1" w:rsidRDefault="001219F1" w:rsidP="001219F1">
      <w:pPr>
        <w:spacing w:line="180" w:lineRule="exact"/>
        <w:ind w:firstLine="142"/>
        <w:jc w:val="both"/>
        <w:rPr>
          <w:rFonts w:ascii="Arial" w:hAnsi="Arial" w:cs="Arial"/>
          <w:sz w:val="18"/>
          <w:szCs w:val="18"/>
        </w:rPr>
      </w:pPr>
      <w:r w:rsidRPr="001219F1">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1219F1" w:rsidRPr="001F3ABD" w:rsidRDefault="001219F1" w:rsidP="001219F1">
      <w:pPr>
        <w:spacing w:line="180" w:lineRule="exact"/>
        <w:ind w:firstLine="142"/>
        <w:jc w:val="both"/>
        <w:rPr>
          <w:rFonts w:ascii="Arial" w:hAnsi="Arial" w:cs="Arial"/>
          <w:sz w:val="18"/>
          <w:szCs w:val="18"/>
        </w:rPr>
      </w:pPr>
      <w:proofErr w:type="gramStart"/>
      <w:r w:rsidRPr="001219F1">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sectPr w:rsidR="001219F1" w:rsidRPr="001F3ABD" w:rsidSect="00930DB9">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F4" w:rsidRDefault="00E50FF4" w:rsidP="00822A54">
      <w:r>
        <w:separator/>
      </w:r>
    </w:p>
  </w:endnote>
  <w:endnote w:type="continuationSeparator" w:id="0">
    <w:p w:rsidR="00E50FF4" w:rsidRDefault="00E50FF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pPr>
      <w:pStyle w:val="a7"/>
      <w:jc w:val="center"/>
    </w:pPr>
    <w:r>
      <w:fldChar w:fldCharType="begin"/>
    </w:r>
    <w:r>
      <w:instrText>PAGE   \* MERGEFORMAT</w:instrText>
    </w:r>
    <w:r>
      <w:fldChar w:fldCharType="separate"/>
    </w:r>
    <w:r w:rsidR="001219F1">
      <w:rPr>
        <w:noProof/>
      </w:rPr>
      <w:t>3</w:t>
    </w:r>
    <w:r>
      <w:rPr>
        <w:noProof/>
      </w:rPr>
      <w:fldChar w:fldCharType="end"/>
    </w:r>
  </w:p>
  <w:p w:rsidR="00EA6DD5" w:rsidRDefault="00EA6D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EA6DD5" w:rsidRDefault="00EA6DD5">
        <w:pPr>
          <w:pStyle w:val="a7"/>
          <w:jc w:val="center"/>
        </w:pPr>
        <w:r>
          <w:fldChar w:fldCharType="begin"/>
        </w:r>
        <w:r>
          <w:instrText>PAGE   \* MERGEFORMAT</w:instrText>
        </w:r>
        <w:r>
          <w:fldChar w:fldCharType="separate"/>
        </w:r>
        <w:r w:rsidR="001219F1">
          <w:rPr>
            <w:noProof/>
          </w:rPr>
          <w:t>1</w:t>
        </w:r>
        <w:r>
          <w:rPr>
            <w:noProof/>
          </w:rPr>
          <w:fldChar w:fldCharType="end"/>
        </w:r>
      </w:p>
    </w:sdtContent>
  </w:sdt>
  <w:p w:rsidR="00EA6DD5" w:rsidRDefault="00E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F4" w:rsidRDefault="00E50FF4" w:rsidP="00822A54">
      <w:r>
        <w:separator/>
      </w:r>
    </w:p>
  </w:footnote>
  <w:footnote w:type="continuationSeparator" w:id="0">
    <w:p w:rsidR="00E50FF4" w:rsidRDefault="00E50FF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D5" w:rsidRDefault="00EA6DD5"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1219F1">
      <w:rPr>
        <w:rFonts w:ascii="Arial" w:hAnsi="Arial" w:cs="Arial"/>
        <w:sz w:val="12"/>
        <w:szCs w:val="12"/>
      </w:rPr>
      <w:t>21 (194</w:t>
    </w:r>
    <w:r>
      <w:rPr>
        <w:rFonts w:ascii="Arial" w:hAnsi="Arial" w:cs="Arial"/>
        <w:sz w:val="12"/>
        <w:szCs w:val="12"/>
      </w:rPr>
      <w:t xml:space="preserve">) </w:t>
    </w:r>
    <w:r w:rsidRPr="00ED0B71">
      <w:rPr>
        <w:rFonts w:ascii="Arial" w:hAnsi="Arial" w:cs="Arial"/>
        <w:sz w:val="12"/>
        <w:szCs w:val="12"/>
      </w:rPr>
      <w:t xml:space="preserve">от </w:t>
    </w:r>
    <w:r w:rsidR="001219F1">
      <w:rPr>
        <w:rFonts w:ascii="Arial" w:hAnsi="Arial" w:cs="Arial"/>
        <w:sz w:val="12"/>
        <w:szCs w:val="12"/>
      </w:rPr>
      <w:t>24</w:t>
    </w:r>
    <w:r>
      <w:rPr>
        <w:rFonts w:ascii="Arial" w:hAnsi="Arial" w:cs="Arial"/>
        <w:sz w:val="12"/>
        <w:szCs w:val="12"/>
      </w:rPr>
      <w:t xml:space="preserve"> </w:t>
    </w:r>
    <w:r w:rsidR="001219F1">
      <w:rPr>
        <w:rFonts w:ascii="Arial" w:hAnsi="Arial" w:cs="Arial"/>
        <w:sz w:val="12"/>
        <w:szCs w:val="12"/>
      </w:rPr>
      <w:t>ИЮЛ</w:t>
    </w:r>
    <w:r w:rsidR="004128D6">
      <w:rPr>
        <w:rFonts w:ascii="Arial" w:hAnsi="Arial" w:cs="Arial"/>
        <w:sz w:val="12"/>
        <w:szCs w:val="12"/>
      </w:rPr>
      <w:t>Я  2023</w:t>
    </w:r>
    <w:r w:rsidRPr="00FA5DAE">
      <w:rPr>
        <w:rFonts w:ascii="Arial" w:hAnsi="Arial" w:cs="Arial"/>
        <w:sz w:val="12"/>
        <w:szCs w:val="12"/>
      </w:rPr>
      <w:t xml:space="preserve"> года</w:t>
    </w:r>
  </w:p>
  <w:p w:rsidR="00EA6DD5" w:rsidRDefault="00EA6D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7"/>
  </w:num>
  <w:num w:numId="15">
    <w:abstractNumId w:val="38"/>
  </w:num>
  <w:num w:numId="16">
    <w:abstractNumId w:val="34"/>
  </w:num>
  <w:num w:numId="17">
    <w:abstractNumId w:val="8"/>
  </w:num>
  <w:num w:numId="18">
    <w:abstractNumId w:val="17"/>
  </w:num>
  <w:num w:numId="19">
    <w:abstractNumId w:val="30"/>
  </w:num>
  <w:num w:numId="20">
    <w:abstractNumId w:val="29"/>
  </w:num>
  <w:num w:numId="21">
    <w:abstractNumId w:val="31"/>
  </w:num>
  <w:num w:numId="22">
    <w:abstractNumId w:val="12"/>
  </w:num>
  <w:num w:numId="23">
    <w:abstractNumId w:val="21"/>
  </w:num>
  <w:num w:numId="24">
    <w:abstractNumId w:val="39"/>
  </w:num>
  <w:num w:numId="25">
    <w:abstractNumId w:val="40"/>
  </w:num>
  <w:num w:numId="26">
    <w:abstractNumId w:val="10"/>
  </w:num>
  <w:num w:numId="27">
    <w:abstractNumId w:val="4"/>
  </w:num>
  <w:num w:numId="28">
    <w:abstractNumId w:val="35"/>
  </w:num>
  <w:num w:numId="29">
    <w:abstractNumId w:val="23"/>
  </w:num>
  <w:num w:numId="30">
    <w:abstractNumId w:val="32"/>
  </w:num>
  <w:num w:numId="31">
    <w:abstractNumId w:val="37"/>
  </w:num>
  <w:num w:numId="32">
    <w:abstractNumId w:val="16"/>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5"/>
  </w:num>
  <w:num w:numId="40">
    <w:abstractNumId w:val="48"/>
  </w:num>
  <w:num w:numId="41">
    <w:abstractNumId w:val="51"/>
  </w:num>
  <w:num w:numId="42">
    <w:abstractNumId w:val="44"/>
  </w:num>
  <w:num w:numId="43">
    <w:abstractNumId w:val="50"/>
  </w:num>
  <w:num w:numId="44">
    <w:abstractNumId w:val="36"/>
  </w:num>
  <w:num w:numId="45">
    <w:abstractNumId w:val="13"/>
  </w:num>
  <w:num w:numId="46">
    <w:abstractNumId w:val="49"/>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19F1"/>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8D6"/>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55D8"/>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1D9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F4"/>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539D"/>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DD38-D494-4D39-968A-C4100896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3</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960</cp:revision>
  <cp:lastPrinted>2020-07-23T10:55:00Z</cp:lastPrinted>
  <dcterms:created xsi:type="dcterms:W3CDTF">2019-04-30T11:10:00Z</dcterms:created>
  <dcterms:modified xsi:type="dcterms:W3CDTF">2023-07-28T06:14:00Z</dcterms:modified>
</cp:coreProperties>
</file>