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A62376" w:rsidP="00822A54">
      <w:pPr>
        <w:jc w:val="right"/>
        <w:rPr>
          <w:rFonts w:ascii="Arial" w:hAnsi="Arial" w:cs="Arial"/>
          <w:sz w:val="20"/>
          <w:szCs w:val="20"/>
        </w:rPr>
      </w:pPr>
      <w:r>
        <w:rPr>
          <w:rFonts w:ascii="Arial" w:hAnsi="Arial" w:cs="Arial"/>
          <w:color w:val="000000" w:themeColor="text1"/>
          <w:sz w:val="20"/>
          <w:szCs w:val="20"/>
        </w:rPr>
        <w:t>29</w:t>
      </w:r>
      <w:r w:rsidR="000B2189">
        <w:rPr>
          <w:rFonts w:ascii="Arial" w:hAnsi="Arial" w:cs="Arial"/>
          <w:color w:val="000000" w:themeColor="text1"/>
          <w:sz w:val="20"/>
          <w:szCs w:val="20"/>
        </w:rPr>
        <w:t xml:space="preserve"> </w:t>
      </w:r>
      <w:r>
        <w:rPr>
          <w:rFonts w:ascii="Arial" w:hAnsi="Arial" w:cs="Arial"/>
          <w:color w:val="000000" w:themeColor="text1"/>
          <w:sz w:val="20"/>
          <w:szCs w:val="20"/>
        </w:rPr>
        <w:t>сентября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A62376">
        <w:rPr>
          <w:rFonts w:ascii="Arial" w:hAnsi="Arial" w:cs="Arial"/>
          <w:sz w:val="20"/>
          <w:szCs w:val="20"/>
        </w:rPr>
        <w:t>29-1</w:t>
      </w:r>
      <w:r w:rsidR="005C2255" w:rsidRPr="001F3ABD">
        <w:rPr>
          <w:rFonts w:ascii="Arial" w:hAnsi="Arial" w:cs="Arial"/>
          <w:sz w:val="20"/>
          <w:szCs w:val="20"/>
        </w:rPr>
        <w:t xml:space="preserve"> </w:t>
      </w:r>
      <w:r w:rsidR="00093BD8" w:rsidRPr="001F3ABD">
        <w:rPr>
          <w:rFonts w:ascii="Arial" w:hAnsi="Arial" w:cs="Arial"/>
          <w:sz w:val="20"/>
          <w:szCs w:val="20"/>
        </w:rPr>
        <w:t>(</w:t>
      </w:r>
      <w:r w:rsidR="00F863A2">
        <w:rPr>
          <w:rFonts w:ascii="Arial" w:hAnsi="Arial" w:cs="Arial"/>
          <w:sz w:val="20"/>
          <w:szCs w:val="20"/>
        </w:rPr>
        <w:t>20</w:t>
      </w:r>
      <w:r w:rsidR="009A7DE8">
        <w:rPr>
          <w:rFonts w:ascii="Arial" w:hAnsi="Arial" w:cs="Arial"/>
          <w:sz w:val="20"/>
          <w:szCs w:val="20"/>
        </w:rPr>
        <w:t>2</w:t>
      </w:r>
      <w:r w:rsidR="00A62376">
        <w:rPr>
          <w:rFonts w:ascii="Arial" w:hAnsi="Arial" w:cs="Arial"/>
          <w:sz w:val="20"/>
          <w:szCs w:val="20"/>
        </w:rPr>
        <w:t>-1</w:t>
      </w:r>
      <w:r w:rsidR="0088149C" w:rsidRPr="001F3ABD">
        <w:rPr>
          <w:rFonts w:ascii="Arial" w:hAnsi="Arial" w:cs="Arial"/>
          <w:sz w:val="20"/>
          <w:szCs w:val="20"/>
        </w:rPr>
        <w:t>)</w:t>
      </w:r>
    </w:p>
    <w:p w:rsidR="0088149C" w:rsidRPr="001F3ABD" w:rsidRDefault="00730114"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5337A2" w:rsidRPr="001F3ABD" w:rsidRDefault="005337A2"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8F0347" w:rsidRPr="008F0347" w:rsidRDefault="008F0347" w:rsidP="008F0347">
            <w:pPr>
              <w:widowControl w:val="0"/>
              <w:tabs>
                <w:tab w:val="left" w:pos="709"/>
                <w:tab w:val="left" w:pos="8222"/>
                <w:tab w:val="left" w:pos="8364"/>
              </w:tabs>
              <w:spacing w:line="160" w:lineRule="exact"/>
              <w:jc w:val="both"/>
              <w:outlineLvl w:val="0"/>
              <w:rPr>
                <w:rFonts w:ascii="Arial" w:hAnsi="Arial" w:cs="Arial"/>
                <w:color w:val="auto"/>
                <w:sz w:val="14"/>
                <w:szCs w:val="14"/>
              </w:rPr>
            </w:pPr>
            <w:r w:rsidRPr="008F0347">
              <w:rPr>
                <w:rFonts w:ascii="Arial" w:hAnsi="Arial" w:cs="Arial"/>
                <w:color w:val="auto"/>
                <w:sz w:val="14"/>
                <w:szCs w:val="14"/>
              </w:rPr>
              <w:t>ИНФОРМАЦИЯ</w:t>
            </w:r>
          </w:p>
          <w:p w:rsidR="00377B83" w:rsidRPr="00F04B50" w:rsidRDefault="008F0347" w:rsidP="008F0347">
            <w:pPr>
              <w:widowControl w:val="0"/>
              <w:tabs>
                <w:tab w:val="left" w:pos="709"/>
                <w:tab w:val="left" w:pos="8222"/>
                <w:tab w:val="left" w:pos="8364"/>
              </w:tabs>
              <w:spacing w:line="160" w:lineRule="exact"/>
              <w:jc w:val="both"/>
              <w:outlineLvl w:val="0"/>
              <w:rPr>
                <w:rFonts w:ascii="Arial" w:hAnsi="Arial" w:cs="Arial"/>
                <w:color w:val="auto"/>
                <w:sz w:val="14"/>
                <w:szCs w:val="14"/>
              </w:rPr>
            </w:pPr>
            <w:r w:rsidRPr="008F0347">
              <w:rPr>
                <w:rFonts w:ascii="Arial" w:hAnsi="Arial" w:cs="Arial"/>
                <w:color w:val="auto"/>
                <w:sz w:val="14"/>
                <w:szCs w:val="14"/>
              </w:rPr>
              <w:t>О ВНЕСЕНИИ ИНИЦИАТИВНЫХ ПРОЕКТОВ</w:t>
            </w:r>
          </w:p>
        </w:tc>
        <w:tc>
          <w:tcPr>
            <w:tcW w:w="441" w:type="dxa"/>
          </w:tcPr>
          <w:p w:rsidR="005065EE" w:rsidRPr="004349A8" w:rsidRDefault="008F0347" w:rsidP="00C90311">
            <w:pPr>
              <w:spacing w:line="160" w:lineRule="exact"/>
              <w:rPr>
                <w:rFonts w:ascii="Arial" w:hAnsi="Arial" w:cs="Arial"/>
                <w:sz w:val="12"/>
                <w:szCs w:val="12"/>
              </w:rPr>
            </w:pPr>
            <w:r>
              <w:rPr>
                <w:rFonts w:ascii="Arial" w:hAnsi="Arial" w:cs="Arial"/>
                <w:sz w:val="12"/>
                <w:szCs w:val="12"/>
              </w:rPr>
              <w:t>1</w:t>
            </w:r>
          </w:p>
        </w:tc>
      </w:tr>
    </w:tbl>
    <w:p w:rsidR="008F0347" w:rsidRPr="008F0347" w:rsidRDefault="008F0347" w:rsidP="008F0347">
      <w:pPr>
        <w:spacing w:line="180" w:lineRule="exact"/>
        <w:rPr>
          <w:rFonts w:ascii="Arial" w:hAnsi="Arial" w:cs="Arial"/>
          <w:sz w:val="18"/>
          <w:szCs w:val="18"/>
        </w:rPr>
      </w:pPr>
    </w:p>
    <w:p w:rsidR="004A349C" w:rsidRDefault="004A349C" w:rsidP="00730114">
      <w:pPr>
        <w:spacing w:line="180" w:lineRule="exact"/>
        <w:jc w:val="both"/>
        <w:rPr>
          <w:rFonts w:ascii="Arial" w:hAnsi="Arial" w:cs="Arial"/>
          <w:b/>
          <w:sz w:val="18"/>
          <w:szCs w:val="18"/>
        </w:rPr>
      </w:pPr>
    </w:p>
    <w:p w:rsidR="004A349C" w:rsidRDefault="004A349C" w:rsidP="00730114">
      <w:pPr>
        <w:spacing w:line="180" w:lineRule="exact"/>
        <w:jc w:val="both"/>
        <w:rPr>
          <w:rFonts w:ascii="Arial" w:hAnsi="Arial" w:cs="Arial"/>
          <w:b/>
          <w:sz w:val="18"/>
          <w:szCs w:val="18"/>
        </w:rPr>
      </w:pPr>
    </w:p>
    <w:p w:rsidR="008F0347" w:rsidRPr="00730114" w:rsidRDefault="008F0347" w:rsidP="00730114">
      <w:pPr>
        <w:spacing w:line="180" w:lineRule="exact"/>
        <w:jc w:val="both"/>
        <w:rPr>
          <w:rFonts w:ascii="Arial" w:hAnsi="Arial" w:cs="Arial"/>
          <w:b/>
          <w:sz w:val="18"/>
          <w:szCs w:val="18"/>
        </w:rPr>
      </w:pPr>
      <w:r w:rsidRPr="00730114">
        <w:rPr>
          <w:rFonts w:ascii="Arial" w:hAnsi="Arial" w:cs="Arial"/>
          <w:b/>
          <w:sz w:val="18"/>
          <w:szCs w:val="18"/>
        </w:rPr>
        <w:t>Администрация Благодарненского муниципального округа Ставропольского края (далее – администрация округа) информирует жителей Благодарненского муниципального округа Ставропольского края о внесении в администрацию округа инициативных проектов для обсуждения и проведения их конкурсного отбора:</w:t>
      </w:r>
    </w:p>
    <w:p w:rsidR="008F0347" w:rsidRDefault="008F0347" w:rsidP="009A7DE8">
      <w:pPr>
        <w:spacing w:line="180" w:lineRule="exact"/>
        <w:rPr>
          <w:rFonts w:ascii="Arial" w:hAnsi="Arial" w:cs="Arial"/>
          <w:sz w:val="16"/>
          <w:szCs w:val="16"/>
        </w:rPr>
      </w:pPr>
    </w:p>
    <w:p w:rsidR="004A349C" w:rsidRPr="009A7DE8" w:rsidRDefault="004A349C"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Александрия Благодарненского муниципального округа Ставропольского края</w:t>
      </w:r>
    </w:p>
    <w:tbl>
      <w:tblPr>
        <w:tblStyle w:val="af7"/>
        <w:tblW w:w="9935" w:type="dxa"/>
        <w:tblInd w:w="108" w:type="dxa"/>
        <w:tblLayout w:type="fixed"/>
        <w:tblLook w:val="04A0" w:firstRow="1" w:lastRow="0" w:firstColumn="1" w:lastColumn="0" w:noHBand="0" w:noVBand="1"/>
      </w:tblPr>
      <w:tblGrid>
        <w:gridCol w:w="426"/>
        <w:gridCol w:w="3543"/>
        <w:gridCol w:w="5966"/>
      </w:tblGrid>
      <w:tr w:rsidR="008F0347" w:rsidRPr="009A7DE8" w:rsidTr="00730114">
        <w:trPr>
          <w:trHeight w:val="145"/>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Сведения об инициативном проекте</w:t>
            </w:r>
          </w:p>
        </w:tc>
        <w:tc>
          <w:tcPr>
            <w:tcW w:w="59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Наименование инициативного проекта</w:t>
            </w:r>
          </w:p>
        </w:tc>
        <w:tc>
          <w:tcPr>
            <w:tcW w:w="5966" w:type="dxa"/>
          </w:tcPr>
          <w:p w:rsidR="008F0347" w:rsidRPr="009A7DE8" w:rsidRDefault="008F0347" w:rsidP="00730114">
            <w:pPr>
              <w:spacing w:line="180" w:lineRule="exact"/>
              <w:jc w:val="both"/>
              <w:rPr>
                <w:rFonts w:ascii="Arial" w:hAnsi="Arial" w:cs="Arial"/>
                <w:sz w:val="16"/>
                <w:szCs w:val="16"/>
              </w:rPr>
            </w:pPr>
            <w:proofErr w:type="gramStart"/>
            <w:r w:rsidRPr="009A7DE8">
              <w:rPr>
                <w:rFonts w:ascii="Arial" w:hAnsi="Arial" w:cs="Arial"/>
                <w:sz w:val="16"/>
                <w:szCs w:val="16"/>
              </w:rPr>
              <w:t>Благоустройство территории в МДОУ «ДС № 4» с установкой теневых навесов, ремонтом порога с устройством пандуса по ул. Пролетарская, 97 в с. Александрия Благодарненского городского округа Ставропольского края</w:t>
            </w:r>
            <w:proofErr w:type="gramEnd"/>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966"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 xml:space="preserve">Основными проблемами детского сада являются теневые навесы, которые были установлены 50лет назад, </w:t>
            </w:r>
            <w:proofErr w:type="gramStart"/>
            <w:r w:rsidRPr="009A7DE8">
              <w:rPr>
                <w:rFonts w:ascii="Arial" w:hAnsi="Arial" w:cs="Arial"/>
                <w:sz w:val="16"/>
                <w:szCs w:val="16"/>
              </w:rPr>
              <w:t>не соответствие</w:t>
            </w:r>
            <w:proofErr w:type="gramEnd"/>
            <w:r w:rsidRPr="009A7DE8">
              <w:rPr>
                <w:rFonts w:ascii="Arial" w:hAnsi="Arial" w:cs="Arial"/>
                <w:sz w:val="16"/>
                <w:szCs w:val="16"/>
              </w:rPr>
              <w:t xml:space="preserve"> нормативам входа в здание оборудованного пандусом</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 xml:space="preserve">1. По улице Пролетарской, 97 шесть групп от 1,5 до 7,5 лет. Теневых навесов пять из них находится в аварийном состоянии, на одну возрастную группу навес отсутствует.  </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2. Здание детского сада не соответствует требованиям «СП 59.13330.2016. Свод правил. Доступность зданий и сооружений для маломобильных групп населения», утвержденных приказом Минстроя России от 14 ноября 2016 года №798/</w:t>
            </w:r>
            <w:proofErr w:type="spellStart"/>
            <w:proofErr w:type="gramStart"/>
            <w:r w:rsidRPr="009A7DE8">
              <w:rPr>
                <w:rFonts w:ascii="Arial" w:hAnsi="Arial" w:cs="Arial"/>
                <w:sz w:val="16"/>
                <w:szCs w:val="16"/>
              </w:rPr>
              <w:t>пр</w:t>
            </w:r>
            <w:proofErr w:type="spellEnd"/>
            <w:proofErr w:type="gramEnd"/>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966"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1. Не будет угрозы жизни и здоровью воспитанников.</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2. Дети, обладающие ограниченными возможностями здоровья, смогут посещать детский сад</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966"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 xml:space="preserve">1. Теневые навесы будут соответствовать </w:t>
            </w:r>
            <w:hyperlink r:id="rId12" w:anchor="6540IN" w:history="1">
              <w:r w:rsidRPr="009A7DE8">
                <w:rPr>
                  <w:rStyle w:val="af2"/>
                  <w:rFonts w:ascii="Arial" w:hAnsi="Arial" w:cs="Arial"/>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9A7DE8">
              <w:rPr>
                <w:rFonts w:ascii="Arial" w:hAnsi="Arial" w:cs="Arial"/>
                <w:sz w:val="16"/>
                <w:szCs w:val="16"/>
              </w:rPr>
              <w:t xml:space="preserve"> (с изменениями на 27 октября 2020 года)</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2. Облагородится территория детского сада</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3. Строительные материалы с демонтажа теневых навесов будут использованы на ремонт и изготовление уличного оборудования для детей</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4. Будет исполнено решение суда №2-621/2021 УИД 26</w:t>
            </w:r>
            <w:r w:rsidRPr="009A7DE8">
              <w:rPr>
                <w:rFonts w:ascii="Arial" w:hAnsi="Arial" w:cs="Arial"/>
                <w:sz w:val="16"/>
                <w:szCs w:val="16"/>
                <w:lang w:val="en-US"/>
              </w:rPr>
              <w:t>RS</w:t>
            </w:r>
            <w:r w:rsidRPr="009A7DE8">
              <w:rPr>
                <w:rFonts w:ascii="Arial" w:hAnsi="Arial" w:cs="Arial"/>
                <w:sz w:val="16"/>
                <w:szCs w:val="16"/>
              </w:rPr>
              <w:t>0009-01-2021-000842-18 от 05.06.2023г. (ремонт порога с устройством пандуса)</w:t>
            </w:r>
          </w:p>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5. Будет исполнен Указ Президента РФ от 1 июня 2012 г. № 761О Национальной стратегии действий в интересах детей на 2012 - 2017 годы» Раздел V. Равные возможности для детей, нуждающихся в особой заботе государства</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проектно-сметная документация (руб.)</w:t>
            </w:r>
          </w:p>
        </w:tc>
        <w:tc>
          <w:tcPr>
            <w:tcW w:w="59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524 710,99</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9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31.12.2024г.</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9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14 710,99 –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10 000,00 руб. – средства ОПХ «Луч», ИП безвозмездного оказания услуг (выполнения работ) – 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 чел. – трудовое участие физических лиц</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9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484975,45</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9.</w:t>
            </w:r>
          </w:p>
        </w:tc>
        <w:tc>
          <w:tcPr>
            <w:tcW w:w="3543" w:type="dxa"/>
          </w:tcPr>
          <w:p w:rsidR="008F0347" w:rsidRPr="009A7DE8" w:rsidRDefault="008F0347" w:rsidP="00730114">
            <w:pPr>
              <w:spacing w:line="180" w:lineRule="exact"/>
              <w:jc w:val="both"/>
              <w:rPr>
                <w:rFonts w:ascii="Arial" w:hAnsi="Arial" w:cs="Arial"/>
                <w:sz w:val="16"/>
                <w:szCs w:val="16"/>
              </w:rPr>
            </w:pPr>
            <w:r w:rsidRPr="009A7DE8">
              <w:rPr>
                <w:rFonts w:ascii="Arial" w:hAnsi="Arial" w:cs="Arial"/>
                <w:sz w:val="16"/>
                <w:szCs w:val="16"/>
              </w:rPr>
              <w:t>Указание на территорию округа или его часть, в границах которого будет реализовываться инициативный проект</w:t>
            </w:r>
          </w:p>
        </w:tc>
        <w:tc>
          <w:tcPr>
            <w:tcW w:w="59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 Благодарненский городской округ, село Александрия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ул</w:t>
            </w:r>
            <w:proofErr w:type="gramStart"/>
            <w:r w:rsidRPr="009A7DE8">
              <w:rPr>
                <w:rFonts w:ascii="Arial" w:hAnsi="Arial" w:cs="Arial"/>
                <w:sz w:val="16"/>
                <w:szCs w:val="16"/>
              </w:rPr>
              <w:t>.П</w:t>
            </w:r>
            <w:proofErr w:type="gramEnd"/>
            <w:r w:rsidRPr="009A7DE8">
              <w:rPr>
                <w:rFonts w:ascii="Arial" w:hAnsi="Arial" w:cs="Arial"/>
                <w:sz w:val="16"/>
                <w:szCs w:val="16"/>
              </w:rPr>
              <w:t>ролетарская,97</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Евдакова С.Н.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Жукова Е.Н.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Кицко</w:t>
      </w:r>
      <w:proofErr w:type="spellEnd"/>
      <w:r w:rsidRPr="009A7DE8">
        <w:rPr>
          <w:rFonts w:ascii="Arial" w:hAnsi="Arial" w:cs="Arial"/>
          <w:sz w:val="16"/>
          <w:szCs w:val="16"/>
        </w:rPr>
        <w:t xml:space="preserve"> И.А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Икрянова</w:t>
      </w:r>
      <w:proofErr w:type="spellEnd"/>
      <w:r w:rsidRPr="009A7DE8">
        <w:rPr>
          <w:rFonts w:ascii="Arial" w:hAnsi="Arial" w:cs="Arial"/>
          <w:sz w:val="16"/>
          <w:szCs w:val="16"/>
        </w:rPr>
        <w:t xml:space="preserve"> З.</w:t>
      </w:r>
      <w:proofErr w:type="gramStart"/>
      <w:r w:rsidRPr="009A7DE8">
        <w:rPr>
          <w:rFonts w:ascii="Arial" w:hAnsi="Arial" w:cs="Arial"/>
          <w:sz w:val="16"/>
          <w:szCs w:val="16"/>
        </w:rPr>
        <w:t>П</w:t>
      </w:r>
      <w:proofErr w:type="gramEnd"/>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Малявина Е.Г.</w:t>
      </w:r>
    </w:p>
    <w:p w:rsidR="008F0347" w:rsidRPr="009A7DE8" w:rsidRDefault="008F0347" w:rsidP="009A7DE8">
      <w:pPr>
        <w:spacing w:line="180" w:lineRule="exact"/>
        <w:rPr>
          <w:rFonts w:ascii="Arial" w:hAnsi="Arial" w:cs="Arial"/>
          <w:sz w:val="16"/>
          <w:szCs w:val="16"/>
        </w:rPr>
      </w:pPr>
    </w:p>
    <w:tbl>
      <w:tblPr>
        <w:tblStyle w:val="af7"/>
        <w:tblW w:w="9923" w:type="dxa"/>
        <w:tblInd w:w="108" w:type="dxa"/>
        <w:tblLayout w:type="fixed"/>
        <w:tblLook w:val="04A0" w:firstRow="1" w:lastRow="0" w:firstColumn="1" w:lastColumn="0" w:noHBand="0" w:noVBand="1"/>
      </w:tblPr>
      <w:tblGrid>
        <w:gridCol w:w="426"/>
        <w:gridCol w:w="3685"/>
        <w:gridCol w:w="5812"/>
      </w:tblGrid>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игровой площадки с установкой игрового оборудования в муниципальном общеобразовательном учреждении «Средняя общеобразовательная школа № 2» расположенном по ул. Пролетарской, 115, в селе Александрия Благодарненского городского округа Ставропольского края</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Описание проблемы, решение которой имеет приоритетное значение для </w:t>
            </w:r>
            <w:proofErr w:type="gramStart"/>
            <w:r w:rsidRPr="009A7DE8">
              <w:rPr>
                <w:rFonts w:ascii="Arial" w:hAnsi="Arial" w:cs="Arial"/>
                <w:sz w:val="16"/>
                <w:szCs w:val="16"/>
              </w:rPr>
              <w:t>обучающихся</w:t>
            </w:r>
            <w:proofErr w:type="gramEnd"/>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Детская игровая площадка – место активного отдыха подрастающего поколения. К сожалению, дети в наши дни больше сосредоточены на использовании мобильных устрой</w:t>
            </w:r>
            <w:proofErr w:type="gramStart"/>
            <w:r w:rsidRPr="009A7DE8">
              <w:rPr>
                <w:rFonts w:ascii="Arial" w:hAnsi="Arial" w:cs="Arial"/>
                <w:sz w:val="16"/>
                <w:szCs w:val="16"/>
              </w:rPr>
              <w:t>ств дл</w:t>
            </w:r>
            <w:proofErr w:type="gramEnd"/>
            <w:r w:rsidRPr="009A7DE8">
              <w:rPr>
                <w:rFonts w:ascii="Arial" w:hAnsi="Arial" w:cs="Arial"/>
                <w:sz w:val="16"/>
                <w:szCs w:val="16"/>
              </w:rPr>
              <w:t>я игр. В учебное время школьники большую часть дня проводят за партой. Недостаточная двигательная активность в школе, на улице, избыток различного рода негативной информации, психоэмоциональные стрессы – все это приводит к нарушению полноценного развития ребёнка. По данным медицинского обследования, проводимого в последние годы, видно, что особую тревогу вызывает здоровье детей: школьники страдают хроническими и простудными заболеваниями, у многих детей выявлено нарушение осанки и пониженное зрение, у детей наблюдаются отклонения в психическом развитии, неврозы. Причиной многих заболеваний является “двигательный дефицит”. Таким образом, прогулки и активный отдых на свежем воздухе – это обязательное условие укрепления здоровья детей.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 территории МОУ «СОШ №2» с. Александрия имеется большой спортивный стадион вместе со спортивной площадкой, рассчитанной на использование учащимися старших классов. А места для организации активного досуга младших школьников нет.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 переменах, в группе продлённого дня, после уроков, во время работы летнего пришкольного лагеря «Солнышко» дети выходят на прогулку для активного отдыха, который включает бег и подвижные игры, что не может не вызывать определенных вопросов по безопасности учеников. Поэтому целесообразно было бы иметь на территории школы специальное место для подвижных игр: благоустроенная игровая площадка</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детской игровой площадки должно повысить уровень взаимодействия между школьниками, который поспособствует развитию их социальных навыков</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Детская игровая площадка позволит занять детей и оградить от опасных необдуманных поступков и ситуаций, угрожающих их здоровью, направит на создание благоприятной среды, ориентированной на сбережение здоровья и обеспечивающей здоровый образ жизни школьников</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522 391,03</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01.09.2024г.</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22 391,03-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 чел. – трудовое участие физических лиц</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w:t>
            </w:r>
          </w:p>
        </w:tc>
      </w:tr>
      <w:tr w:rsidR="008F0347" w:rsidRPr="009A7DE8" w:rsidTr="00730114">
        <w:trPr>
          <w:trHeight w:val="1625"/>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68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81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Ставропольский край, Благодарненский городской округ,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 Александрия по ул. </w:t>
            </w:r>
            <w:proofErr w:type="gramStart"/>
            <w:r w:rsidRPr="009A7DE8">
              <w:rPr>
                <w:rFonts w:ascii="Arial" w:hAnsi="Arial" w:cs="Arial"/>
                <w:sz w:val="16"/>
                <w:szCs w:val="16"/>
              </w:rPr>
              <w:t>Пролетарской</w:t>
            </w:r>
            <w:proofErr w:type="gramEnd"/>
            <w:r w:rsidRPr="009A7DE8">
              <w:rPr>
                <w:rFonts w:ascii="Arial" w:hAnsi="Arial" w:cs="Arial"/>
                <w:sz w:val="16"/>
                <w:szCs w:val="16"/>
              </w:rPr>
              <w:t>, 115</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Кодинцева</w:t>
      </w:r>
      <w:proofErr w:type="spellEnd"/>
      <w:r w:rsidRPr="009A7DE8">
        <w:rPr>
          <w:rFonts w:ascii="Arial" w:hAnsi="Arial" w:cs="Arial"/>
          <w:sz w:val="16"/>
          <w:szCs w:val="16"/>
        </w:rPr>
        <w:t xml:space="preserve"> Н.И.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Жукова Е.Н.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Плеханова А.И.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Петренко Н.В.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Андреева С.В.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Белявцев</w:t>
      </w:r>
      <w:proofErr w:type="spellEnd"/>
      <w:r w:rsidRPr="009A7DE8">
        <w:rPr>
          <w:rFonts w:ascii="Arial" w:hAnsi="Arial" w:cs="Arial"/>
          <w:sz w:val="16"/>
          <w:szCs w:val="16"/>
        </w:rPr>
        <w:t xml:space="preserve"> Н.Н.</w:t>
      </w:r>
    </w:p>
    <w:p w:rsidR="008F0347" w:rsidRDefault="008F0347" w:rsidP="009A7DE8">
      <w:pPr>
        <w:spacing w:line="180" w:lineRule="exact"/>
        <w:rPr>
          <w:rFonts w:ascii="Arial" w:hAnsi="Arial" w:cs="Arial"/>
          <w:sz w:val="16"/>
          <w:szCs w:val="16"/>
        </w:rPr>
      </w:pPr>
      <w:r w:rsidRPr="009A7DE8">
        <w:rPr>
          <w:rFonts w:ascii="Arial" w:hAnsi="Arial" w:cs="Arial"/>
          <w:sz w:val="16"/>
          <w:szCs w:val="16"/>
        </w:rPr>
        <w:t>Мирзоева А.А.</w:t>
      </w:r>
    </w:p>
    <w:p w:rsidR="00730114" w:rsidRPr="009A7DE8" w:rsidRDefault="00730114" w:rsidP="009A7DE8">
      <w:pPr>
        <w:spacing w:line="180" w:lineRule="exact"/>
        <w:rPr>
          <w:rFonts w:ascii="Arial" w:hAnsi="Arial" w:cs="Arial"/>
          <w:sz w:val="16"/>
          <w:szCs w:val="16"/>
        </w:rPr>
      </w:pPr>
    </w:p>
    <w:tbl>
      <w:tblPr>
        <w:tblStyle w:val="af7"/>
        <w:tblW w:w="9923" w:type="dxa"/>
        <w:tblInd w:w="108" w:type="dxa"/>
        <w:tblLayout w:type="fixed"/>
        <w:tblLook w:val="04A0" w:firstRow="1" w:lastRow="0" w:firstColumn="1" w:lastColumn="0" w:noHBand="0" w:noVBand="1"/>
      </w:tblPr>
      <w:tblGrid>
        <w:gridCol w:w="426"/>
        <w:gridCol w:w="3969"/>
        <w:gridCol w:w="5528"/>
      </w:tblGrid>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детской площадки по </w:t>
            </w:r>
            <w:proofErr w:type="spellStart"/>
            <w:r w:rsidRPr="009A7DE8">
              <w:rPr>
                <w:rFonts w:ascii="Arial" w:hAnsi="Arial" w:cs="Arial"/>
                <w:sz w:val="16"/>
                <w:szCs w:val="16"/>
              </w:rPr>
              <w:t>ул</w:t>
            </w:r>
            <w:proofErr w:type="gramStart"/>
            <w:r w:rsidRPr="009A7DE8">
              <w:rPr>
                <w:rFonts w:ascii="Arial" w:hAnsi="Arial" w:cs="Arial"/>
                <w:sz w:val="16"/>
                <w:szCs w:val="16"/>
              </w:rPr>
              <w:t>.Л</w:t>
            </w:r>
            <w:proofErr w:type="gramEnd"/>
            <w:r w:rsidRPr="009A7DE8">
              <w:rPr>
                <w:rFonts w:ascii="Arial" w:hAnsi="Arial" w:cs="Arial"/>
                <w:sz w:val="16"/>
                <w:szCs w:val="16"/>
              </w:rPr>
              <w:t>уначарского</w:t>
            </w:r>
            <w:proofErr w:type="spellEnd"/>
            <w:r w:rsidRPr="009A7DE8">
              <w:rPr>
                <w:rFonts w:ascii="Arial" w:hAnsi="Arial" w:cs="Arial"/>
                <w:sz w:val="16"/>
                <w:szCs w:val="16"/>
              </w:rPr>
              <w:t xml:space="preserve"> в селе Александрия Благодарненского городского округа Ставропольского края</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селе отсутствуют комфортные условия для повседневной жизни детей.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Дошкольный возраст-период наиболее интенсивного освоения социальной среды. У детей этого возраста закладывается фундамент здоровья, нравственного поведения, начинает формироваться общественная направленность личности. Недостаточная двигательная активность в детском саду, на улице, избыток различного рода информации, ухудшение экологического состояния, психоэмоциональные стрессы - все это приводит к нарушению полноценного развития ребенка</w:t>
            </w:r>
          </w:p>
          <w:p w:rsidR="008F0347" w:rsidRPr="009A7DE8" w:rsidRDefault="008F0347" w:rsidP="009A7DE8">
            <w:pPr>
              <w:spacing w:line="180" w:lineRule="exact"/>
              <w:rPr>
                <w:rFonts w:ascii="Arial" w:hAnsi="Arial" w:cs="Arial"/>
                <w:sz w:val="16"/>
                <w:szCs w:val="16"/>
              </w:rPr>
            </w:pP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Реализация инициативного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обеспечит постоянную физическую активность, которая является одним из условий правильного развития детей.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Создание детской площадки необходимо для повышения уровня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физической готовности детей, снижения уровня заболеваемости, создания условий для осознанной потребности в ведении здорового образа жизни, повышения качества жизни населения</w:t>
            </w:r>
          </w:p>
          <w:p w:rsidR="008F0347" w:rsidRPr="009A7DE8" w:rsidRDefault="008F0347" w:rsidP="009A7DE8">
            <w:pPr>
              <w:spacing w:line="180" w:lineRule="exact"/>
              <w:rPr>
                <w:rFonts w:ascii="Arial" w:hAnsi="Arial" w:cs="Arial"/>
                <w:sz w:val="16"/>
                <w:szCs w:val="16"/>
              </w:rPr>
            </w:pP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Создания детской площадки позволит создать условия для активного отдыха детей дошкольного и младшего школьного возраста</w:t>
            </w:r>
          </w:p>
          <w:p w:rsidR="008F0347" w:rsidRPr="009A7DE8" w:rsidRDefault="008F0347" w:rsidP="009A7DE8">
            <w:pPr>
              <w:spacing w:line="180" w:lineRule="exact"/>
              <w:rPr>
                <w:rFonts w:ascii="Arial" w:hAnsi="Arial" w:cs="Arial"/>
                <w:sz w:val="16"/>
                <w:szCs w:val="16"/>
              </w:rPr>
            </w:pP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проектно-сметная документация (руб.)</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1 466 797,40</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01.09.2024г.</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5 000,00 руб. –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индивидуальные предприниматели: безвозмездное оказание работ (</w:t>
            </w:r>
            <w:proofErr w:type="spellStart"/>
            <w:r w:rsidRPr="009A7DE8">
              <w:rPr>
                <w:rFonts w:ascii="Arial" w:hAnsi="Arial" w:cs="Arial"/>
                <w:sz w:val="16"/>
                <w:szCs w:val="16"/>
              </w:rPr>
              <w:t>кронирование</w:t>
            </w:r>
            <w:proofErr w:type="spellEnd"/>
            <w:r w:rsidRPr="009A7DE8">
              <w:rPr>
                <w:rFonts w:ascii="Arial" w:hAnsi="Arial" w:cs="Arial"/>
                <w:sz w:val="16"/>
                <w:szCs w:val="16"/>
              </w:rPr>
              <w:t xml:space="preserve"> деревьев, вывоз порубочных остатков) -38 000,00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 чел. – трудовое участие физических лиц</w:t>
            </w:r>
          </w:p>
          <w:p w:rsidR="008F0347" w:rsidRPr="009A7DE8" w:rsidRDefault="008F0347" w:rsidP="009A7DE8">
            <w:pPr>
              <w:spacing w:line="180" w:lineRule="exact"/>
              <w:rPr>
                <w:rFonts w:ascii="Arial" w:hAnsi="Arial" w:cs="Arial"/>
                <w:sz w:val="16"/>
                <w:szCs w:val="16"/>
              </w:rPr>
            </w:pP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(руб.)</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1 461 797,40</w:t>
            </w:r>
          </w:p>
        </w:tc>
      </w:tr>
      <w:tr w:rsidR="008F0347" w:rsidRPr="009A7DE8" w:rsidTr="00730114">
        <w:trPr>
          <w:trHeight w:val="144"/>
        </w:trPr>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Ставропольский край, Благодарненский городской округ, </w:t>
            </w:r>
            <w:proofErr w:type="spellStart"/>
            <w:r w:rsidRPr="009A7DE8">
              <w:rPr>
                <w:rFonts w:ascii="Arial" w:hAnsi="Arial" w:cs="Arial"/>
                <w:sz w:val="16"/>
                <w:szCs w:val="16"/>
              </w:rPr>
              <w:t>с</w:t>
            </w:r>
            <w:proofErr w:type="gramStart"/>
            <w:r w:rsidRPr="009A7DE8">
              <w:rPr>
                <w:rFonts w:ascii="Arial" w:hAnsi="Arial" w:cs="Arial"/>
                <w:sz w:val="16"/>
                <w:szCs w:val="16"/>
              </w:rPr>
              <w:t>.А</w:t>
            </w:r>
            <w:proofErr w:type="gramEnd"/>
            <w:r w:rsidRPr="009A7DE8">
              <w:rPr>
                <w:rFonts w:ascii="Arial" w:hAnsi="Arial" w:cs="Arial"/>
                <w:sz w:val="16"/>
                <w:szCs w:val="16"/>
              </w:rPr>
              <w:t>лександрия</w:t>
            </w:r>
            <w:proofErr w:type="spellEnd"/>
            <w:r w:rsidRPr="009A7DE8">
              <w:rPr>
                <w:rFonts w:ascii="Arial" w:hAnsi="Arial" w:cs="Arial"/>
                <w:sz w:val="16"/>
                <w:szCs w:val="16"/>
              </w:rPr>
              <w:t xml:space="preserve"> </w:t>
            </w:r>
            <w:proofErr w:type="spellStart"/>
            <w:r w:rsidRPr="009A7DE8">
              <w:rPr>
                <w:rFonts w:ascii="Arial" w:hAnsi="Arial" w:cs="Arial"/>
                <w:sz w:val="16"/>
                <w:szCs w:val="16"/>
              </w:rPr>
              <w:t>ул.Луначарского</w:t>
            </w:r>
            <w:proofErr w:type="spellEnd"/>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Лысенко В.И.</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Затонская</w:t>
      </w:r>
      <w:proofErr w:type="spellEnd"/>
      <w:r w:rsidRPr="009A7DE8">
        <w:rPr>
          <w:rFonts w:ascii="Arial" w:hAnsi="Arial" w:cs="Arial"/>
          <w:sz w:val="16"/>
          <w:szCs w:val="16"/>
        </w:rPr>
        <w:t xml:space="preserve"> 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Ефанова</w:t>
      </w:r>
      <w:proofErr w:type="spellEnd"/>
      <w:r w:rsidRPr="009A7DE8">
        <w:rPr>
          <w:rFonts w:ascii="Arial" w:hAnsi="Arial" w:cs="Arial"/>
          <w:sz w:val="16"/>
          <w:szCs w:val="16"/>
        </w:rPr>
        <w:t xml:space="preserve"> Г.В.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Переверзева</w:t>
      </w:r>
      <w:proofErr w:type="spellEnd"/>
      <w:r w:rsidRPr="009A7DE8">
        <w:rPr>
          <w:rFonts w:ascii="Arial" w:hAnsi="Arial" w:cs="Arial"/>
          <w:sz w:val="16"/>
          <w:szCs w:val="16"/>
        </w:rPr>
        <w:t xml:space="preserve"> В.И.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Кузнецова В.В.</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Алексеевское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9923" w:type="dxa"/>
        <w:tblInd w:w="108" w:type="dxa"/>
        <w:tblLayout w:type="fixed"/>
        <w:tblLook w:val="04A0" w:firstRow="1" w:lastRow="0" w:firstColumn="1" w:lastColumn="0" w:noHBand="0" w:noVBand="1"/>
      </w:tblPr>
      <w:tblGrid>
        <w:gridCol w:w="426"/>
        <w:gridCol w:w="3969"/>
        <w:gridCol w:w="5528"/>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Благоустройство территории, устройство порога с пандусом, устройство навесов над входами, порогов, замена входных дверей                     в муниципальном дошкольном образовательном учреждении «Детский сад № 23» по адресу: Ставропольский край, Благодарненский район, с. </w:t>
            </w:r>
            <w:proofErr w:type="gramStart"/>
            <w:r w:rsidRPr="009A7DE8">
              <w:rPr>
                <w:rFonts w:ascii="Arial" w:hAnsi="Arial" w:cs="Arial"/>
                <w:sz w:val="16"/>
                <w:szCs w:val="16"/>
              </w:rPr>
              <w:t>Алексеевское</w:t>
            </w:r>
            <w:proofErr w:type="gramEnd"/>
            <w:r w:rsidRPr="009A7DE8">
              <w:rPr>
                <w:rFonts w:ascii="Arial" w:hAnsi="Arial" w:cs="Arial"/>
                <w:sz w:val="16"/>
                <w:szCs w:val="16"/>
              </w:rPr>
              <w:t>, ул. Советская, 45</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Асфальтовое покрытие устарело, пороги разрушились, двери деревянные устарели, пандуса – нет, дверной проем не соответствует для МГН, навесы над порогами имеют неприглядный вид</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покрытия из </w:t>
            </w:r>
            <w:proofErr w:type="spellStart"/>
            <w:proofErr w:type="gramStart"/>
            <w:r w:rsidRPr="009A7DE8">
              <w:rPr>
                <w:rFonts w:ascii="Arial" w:hAnsi="Arial" w:cs="Arial"/>
                <w:sz w:val="16"/>
                <w:szCs w:val="16"/>
              </w:rPr>
              <w:t>асфальто</w:t>
            </w:r>
            <w:proofErr w:type="spellEnd"/>
            <w:r w:rsidRPr="009A7DE8">
              <w:rPr>
                <w:rFonts w:ascii="Arial" w:hAnsi="Arial" w:cs="Arial"/>
                <w:sz w:val="16"/>
                <w:szCs w:val="16"/>
              </w:rPr>
              <w:t xml:space="preserve"> – бетонных</w:t>
            </w:r>
            <w:proofErr w:type="gramEnd"/>
            <w:r w:rsidRPr="009A7DE8">
              <w:rPr>
                <w:rFonts w:ascii="Arial" w:hAnsi="Arial" w:cs="Arial"/>
                <w:sz w:val="16"/>
                <w:szCs w:val="16"/>
              </w:rPr>
              <w:t xml:space="preserve"> смесей, устройство порога с пандусом, замена дверей, ремонт порогов, замена навесов над порогами</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Улучшится архитектурный облик детского сада </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1 896 633,68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6.</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4 200,00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16</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4 200,00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1 846 633,68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или его часть, в границах которой будет реализовываться инициативный проект</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Алексеевское, Благодарненского городского округа Ставропольского края, улица Советская, 45</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Борщева Ю.В.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Бердникова В.В..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Болдырева Л.Ю..</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Съедина</w:t>
      </w:r>
      <w:proofErr w:type="spellEnd"/>
      <w:r w:rsidRPr="009A7DE8">
        <w:rPr>
          <w:rFonts w:ascii="Arial" w:hAnsi="Arial" w:cs="Arial"/>
          <w:sz w:val="16"/>
          <w:szCs w:val="16"/>
        </w:rPr>
        <w:t xml:space="preserve"> А.А.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Харитонова Н.Н.</w:t>
      </w:r>
    </w:p>
    <w:p w:rsidR="008F0347" w:rsidRPr="009A7DE8" w:rsidRDefault="008F0347" w:rsidP="009A7DE8">
      <w:pPr>
        <w:spacing w:line="180" w:lineRule="exact"/>
        <w:rPr>
          <w:rFonts w:ascii="Arial" w:hAnsi="Arial" w:cs="Arial"/>
          <w:sz w:val="16"/>
          <w:szCs w:val="16"/>
        </w:rPr>
      </w:pPr>
    </w:p>
    <w:tbl>
      <w:tblPr>
        <w:tblStyle w:val="af7"/>
        <w:tblW w:w="9923" w:type="dxa"/>
        <w:tblInd w:w="108" w:type="dxa"/>
        <w:tblLayout w:type="fixed"/>
        <w:tblLook w:val="04A0" w:firstRow="1" w:lastRow="0" w:firstColumn="1" w:lastColumn="0" w:noHBand="0" w:noVBand="1"/>
      </w:tblPr>
      <w:tblGrid>
        <w:gridCol w:w="426"/>
        <w:gridCol w:w="3969"/>
        <w:gridCol w:w="5528"/>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Внутренний противопожарный водопровод по адресу: Ставропольский край, Благодарненский район, село Алексеевское, ул. Ленина, д.117</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Одна из проблем Дома культуры, расположенного на данном участке – неотремонтированный внутренний пожарный водопровод в здании, необходимый для подачи воды по водопроводной магистрали на высоту к кранам и шлангам для последующего тушения зоны возгорания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Монтаж нового противопожарного водопровода позволит устранить нарушение обязательных требований пожарной безопасности в соответствии с п. 48 и п. 50 ПП РФ №1479</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Обеспечит безопасность нахождения людей в учреждении и выполнение предписания ОНД и </w:t>
            </w:r>
            <w:proofErr w:type="gramStart"/>
            <w:r w:rsidRPr="009A7DE8">
              <w:rPr>
                <w:rFonts w:ascii="Arial" w:hAnsi="Arial" w:cs="Arial"/>
                <w:sz w:val="16"/>
                <w:szCs w:val="16"/>
              </w:rPr>
              <w:t>ПР</w:t>
            </w:r>
            <w:proofErr w:type="gramEnd"/>
            <w:r w:rsidRPr="009A7DE8">
              <w:rPr>
                <w:rFonts w:ascii="Arial" w:hAnsi="Arial" w:cs="Arial"/>
                <w:sz w:val="16"/>
                <w:szCs w:val="16"/>
              </w:rPr>
              <w:t xml:space="preserve"> по БГО и ТМО УНД и ПР ГУ МЧС России по СК № 26-002-2022/0016рс/1/18 от 25.02.2022г</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проектно-сметная документация (руб.)</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1 237 436,00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 декабря 2024г.</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22 436,00 руб. –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ИП в натуральной форме – 15 000,00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ИП безвозмездного оказания услуг (выполнения работ) – 32 760,00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29 чел. – трудовое участие физических лиц</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9A7DE8">
              <w:rPr>
                <w:rFonts w:ascii="Arial" w:hAnsi="Arial" w:cs="Arial"/>
                <w:sz w:val="16"/>
                <w:szCs w:val="16"/>
              </w:rPr>
              <w:t>й(</w:t>
            </w:r>
            <w:proofErr w:type="gramEnd"/>
            <w:r w:rsidRPr="009A7DE8">
              <w:rPr>
                <w:rFonts w:ascii="Arial" w:hAnsi="Arial" w:cs="Arial"/>
                <w:sz w:val="16"/>
                <w:szCs w:val="16"/>
              </w:rPr>
              <w:t>руб.)</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1 200 000,00</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 Благодарненский район, село Алексеевское, ул. Ленина, д.117</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Коломысова</w:t>
      </w:r>
      <w:proofErr w:type="spellEnd"/>
      <w:r w:rsidRPr="009A7DE8">
        <w:rPr>
          <w:rFonts w:ascii="Arial" w:hAnsi="Arial" w:cs="Arial"/>
          <w:sz w:val="16"/>
          <w:szCs w:val="16"/>
        </w:rPr>
        <w:t xml:space="preserve"> И.Т.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Гладких Н.А.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Кузькина Н.В.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Ярыгина И.А.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Ярыгин Д.В.</w:t>
      </w:r>
    </w:p>
    <w:p w:rsidR="008F0347" w:rsidRPr="009A7DE8" w:rsidRDefault="008F0347" w:rsidP="009A7DE8">
      <w:pPr>
        <w:spacing w:line="180" w:lineRule="exact"/>
        <w:rPr>
          <w:rFonts w:ascii="Arial" w:hAnsi="Arial" w:cs="Arial"/>
          <w:sz w:val="16"/>
          <w:szCs w:val="16"/>
        </w:rPr>
      </w:pPr>
    </w:p>
    <w:tbl>
      <w:tblPr>
        <w:tblStyle w:val="af7"/>
        <w:tblW w:w="9923" w:type="dxa"/>
        <w:tblInd w:w="108" w:type="dxa"/>
        <w:tblLayout w:type="fixed"/>
        <w:tblLook w:val="04A0" w:firstRow="1" w:lastRow="0" w:firstColumn="1" w:lastColumn="0" w:noHBand="0" w:noVBand="1"/>
      </w:tblPr>
      <w:tblGrid>
        <w:gridCol w:w="426"/>
        <w:gridCol w:w="3969"/>
        <w:gridCol w:w="5528"/>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 xml:space="preserve">Восстановление покрытия автодороги от дома № 86 по ул. Ленина до дома № 33 по ул. </w:t>
            </w:r>
            <w:proofErr w:type="spellStart"/>
            <w:r w:rsidRPr="009A7DE8">
              <w:rPr>
                <w:rFonts w:ascii="Arial" w:hAnsi="Arial" w:cs="Arial"/>
                <w:sz w:val="16"/>
                <w:szCs w:val="16"/>
                <w:lang w:val="en-US"/>
              </w:rPr>
              <w:t>Советская</w:t>
            </w:r>
            <w:proofErr w:type="spellEnd"/>
            <w:r w:rsidRPr="009A7DE8">
              <w:rPr>
                <w:rFonts w:ascii="Arial" w:hAnsi="Arial" w:cs="Arial"/>
                <w:sz w:val="16"/>
                <w:szCs w:val="16"/>
                <w:lang w:val="en-US"/>
              </w:rPr>
              <w:t xml:space="preserve"> в с. </w:t>
            </w:r>
            <w:proofErr w:type="spellStart"/>
            <w:r w:rsidRPr="009A7DE8">
              <w:rPr>
                <w:rFonts w:ascii="Arial" w:hAnsi="Arial" w:cs="Arial"/>
                <w:sz w:val="16"/>
                <w:szCs w:val="16"/>
                <w:lang w:val="en-US"/>
              </w:rPr>
              <w:t>Алексеевское</w:t>
            </w:r>
            <w:proofErr w:type="spellEnd"/>
            <w:r w:rsidRPr="009A7DE8">
              <w:rPr>
                <w:rFonts w:ascii="Arial" w:hAnsi="Arial" w:cs="Arial"/>
                <w:sz w:val="16"/>
                <w:szCs w:val="16"/>
              </w:rPr>
              <w:t xml:space="preserve"> Благодарненского городского округа Ставропольского края</w:t>
            </w:r>
            <w:proofErr w:type="gramEnd"/>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На данный момент дорога представляет собой сплошные ямы и выбоины. В период дождей, снеготаяния и весеннего паводка стоят лужи, улица становится труднопроходимой, что приносит большие неудобства жителям нижней части села, в первую очередь детям и пожилым гражданам. Неудовлетворительное состояние дороги вызывает крайнее недовольство жителей, возникает угроза безопасности жизни и здоровья участникам дорожного движения (прежде всего детям и пожилым)</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населённого пункта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Реализация мероприятий по ремонту переулка приведут к безопасности участников дорожного движения (прежде всего детей и пожилых людей), улучшению внешнего эстетического облика села, повышению уровня жизни и улучшению условий проживания жителей, повышению технического уровня состояния дорог местного значения</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Результатом реализации инициативного проекта «Восстановление покрытия автодороги от дома № 86 по ул. Ленина до дома №33 по ул. Советская в с. Алексеевское городского округа Ставропольского края» станет повышение безопасности дорожного движения и повышение качества жизни населения</w:t>
            </w:r>
            <w:proofErr w:type="gramEnd"/>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28"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rPr>
              <w:t>5</w:t>
            </w:r>
            <w:r w:rsidRPr="009A7DE8">
              <w:rPr>
                <w:rFonts w:ascii="Arial" w:hAnsi="Arial" w:cs="Arial"/>
                <w:sz w:val="16"/>
                <w:szCs w:val="16"/>
                <w:lang w:val="en-US"/>
              </w:rPr>
              <w:t>42 193</w:t>
            </w:r>
            <w:r w:rsidRPr="009A7DE8">
              <w:rPr>
                <w:rFonts w:ascii="Arial" w:hAnsi="Arial" w:cs="Arial"/>
                <w:sz w:val="16"/>
                <w:szCs w:val="16"/>
              </w:rPr>
              <w:t>,</w:t>
            </w:r>
            <w:r w:rsidRPr="009A7DE8">
              <w:rPr>
                <w:rFonts w:ascii="Arial" w:hAnsi="Arial" w:cs="Arial"/>
                <w:sz w:val="16"/>
                <w:szCs w:val="16"/>
                <w:lang w:val="en-US"/>
              </w:rPr>
              <w:t>28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rPr>
              <w:t>31.12.202</w:t>
            </w:r>
            <w:r w:rsidRPr="009A7DE8">
              <w:rPr>
                <w:rFonts w:ascii="Arial" w:hAnsi="Arial" w:cs="Arial"/>
                <w:sz w:val="16"/>
                <w:szCs w:val="16"/>
                <w:lang w:val="en-US"/>
              </w:rPr>
              <w:t>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17 500,00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17 500,00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lang w:val="en-US"/>
              </w:rPr>
              <w:t>42 193</w:t>
            </w:r>
            <w:r w:rsidRPr="009A7DE8">
              <w:rPr>
                <w:rFonts w:ascii="Arial" w:hAnsi="Arial" w:cs="Arial"/>
                <w:sz w:val="16"/>
                <w:szCs w:val="16"/>
              </w:rPr>
              <w:t>,</w:t>
            </w:r>
            <w:r w:rsidRPr="009A7DE8">
              <w:rPr>
                <w:rFonts w:ascii="Arial" w:hAnsi="Arial" w:cs="Arial"/>
                <w:sz w:val="16"/>
                <w:szCs w:val="16"/>
                <w:lang w:val="en-US"/>
              </w:rPr>
              <w:t>28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5528"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lang w:val="en-US"/>
              </w:rPr>
              <w:t>32 193</w:t>
            </w:r>
            <w:r w:rsidRPr="009A7DE8">
              <w:rPr>
                <w:rFonts w:ascii="Arial" w:hAnsi="Arial" w:cs="Arial"/>
                <w:sz w:val="16"/>
                <w:szCs w:val="16"/>
              </w:rPr>
              <w:t>,</w:t>
            </w:r>
            <w:r w:rsidRPr="009A7DE8">
              <w:rPr>
                <w:rFonts w:ascii="Arial" w:hAnsi="Arial" w:cs="Arial"/>
                <w:sz w:val="16"/>
                <w:szCs w:val="16"/>
                <w:lang w:val="en-US"/>
              </w:rPr>
              <w:t>28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r w:rsidRPr="009A7DE8">
              <w:rPr>
                <w:rFonts w:ascii="Arial" w:hAnsi="Arial" w:cs="Arial"/>
                <w:sz w:val="16"/>
                <w:szCs w:val="16"/>
                <w:lang w:val="en-US"/>
              </w:rPr>
              <w:t>0</w:t>
            </w:r>
            <w:r w:rsidRPr="009A7DE8">
              <w:rPr>
                <w:rFonts w:ascii="Arial" w:hAnsi="Arial" w:cs="Arial"/>
                <w:sz w:val="16"/>
                <w:szCs w:val="16"/>
              </w:rPr>
              <w:t>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396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2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Алексеевское Благодарненского городского округа Ставропольского края, улица Ленина, б/</w:t>
            </w:r>
            <w:proofErr w:type="gramStart"/>
            <w:r w:rsidRPr="009A7DE8">
              <w:rPr>
                <w:rFonts w:ascii="Arial" w:hAnsi="Arial" w:cs="Arial"/>
                <w:sz w:val="16"/>
                <w:szCs w:val="16"/>
              </w:rPr>
              <w:t>н</w:t>
            </w:r>
            <w:proofErr w:type="gramEnd"/>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Шумакова М.И.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Санькова Л.П.</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Навалова</w:t>
      </w:r>
      <w:proofErr w:type="spellEnd"/>
      <w:r w:rsidRPr="009A7DE8">
        <w:rPr>
          <w:rFonts w:ascii="Arial" w:hAnsi="Arial" w:cs="Arial"/>
          <w:sz w:val="16"/>
          <w:szCs w:val="16"/>
        </w:rPr>
        <w:t xml:space="preserve"> Л.В.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Жерлицина</w:t>
      </w:r>
      <w:proofErr w:type="spellEnd"/>
      <w:r w:rsidRPr="009A7DE8">
        <w:rPr>
          <w:rFonts w:ascii="Arial" w:hAnsi="Arial" w:cs="Arial"/>
          <w:sz w:val="16"/>
          <w:szCs w:val="16"/>
        </w:rPr>
        <w:t xml:space="preserve"> 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Съедина</w:t>
      </w:r>
      <w:proofErr w:type="spellEnd"/>
      <w:r w:rsidRPr="009A7DE8">
        <w:rPr>
          <w:rFonts w:ascii="Arial" w:hAnsi="Arial" w:cs="Arial"/>
          <w:sz w:val="16"/>
          <w:szCs w:val="16"/>
        </w:rPr>
        <w:t xml:space="preserve"> А.А.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Шумаков В.В.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Коломысова</w:t>
      </w:r>
      <w:proofErr w:type="spellEnd"/>
      <w:r w:rsidRPr="009A7DE8">
        <w:rPr>
          <w:rFonts w:ascii="Arial" w:hAnsi="Arial" w:cs="Arial"/>
          <w:sz w:val="16"/>
          <w:szCs w:val="16"/>
        </w:rPr>
        <w:t xml:space="preserve"> И.Т.</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Хутор Алтухов Благодарненского муниципального округа Ставропольского края</w:t>
      </w:r>
    </w:p>
    <w:p w:rsidR="008F0347" w:rsidRPr="004A349C" w:rsidRDefault="008F0347" w:rsidP="009A7DE8">
      <w:pPr>
        <w:spacing w:line="180" w:lineRule="exact"/>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426"/>
        <w:gridCol w:w="5103"/>
        <w:gridCol w:w="4536"/>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 xml:space="preserve">Выполнение работ по ремонту 3-х кабинетов и коридора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и ремонт учебного кабинета в рамках реализации федерального проекта «Цифровая образовательная среда» национального проекта </w:t>
            </w:r>
            <w:r w:rsidRPr="009A7DE8">
              <w:rPr>
                <w:rFonts w:ascii="Arial" w:hAnsi="Arial" w:cs="Arial"/>
                <w:sz w:val="16"/>
                <w:szCs w:val="16"/>
              </w:rPr>
              <w:lastRenderedPageBreak/>
              <w:t>«Образование» в МОУ «СОШ № 12» в хуторе Алтухов Благодарненского городского округа Ставропольского края</w:t>
            </w:r>
            <w:proofErr w:type="gramEnd"/>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2.</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Кабинеты требуют ремонта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учебных кабинетов школы для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и «Цифровая образовательная среда» национального проекта «Образование»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Будут созданы условия для 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разно уровневых общеобразовательных программ дополнительного образования, а также в будущем возможности МОУ «СОШ № 12» стать центром притяжения социокультурной жизни Благодарненского городского округа, проводником новых технологий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2 314 707,34 руб.</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20 000,00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2 314 707,34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Хутор Алтухов, улица Школьная 18, Благодарненский район, Ставропольский край</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Ациева</w:t>
      </w:r>
      <w:proofErr w:type="spellEnd"/>
      <w:r w:rsidRPr="009A7DE8">
        <w:rPr>
          <w:rFonts w:ascii="Arial" w:hAnsi="Arial" w:cs="Arial"/>
          <w:sz w:val="16"/>
          <w:szCs w:val="16"/>
        </w:rPr>
        <w:t xml:space="preserve"> К.Ш.</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Козлова С.И.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Савельева М.Н.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Курбанова Ю.П.</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Евглевская</w:t>
      </w:r>
      <w:proofErr w:type="spellEnd"/>
      <w:r w:rsidRPr="009A7DE8">
        <w:rPr>
          <w:rFonts w:ascii="Arial" w:hAnsi="Arial" w:cs="Arial"/>
          <w:sz w:val="16"/>
          <w:szCs w:val="16"/>
        </w:rPr>
        <w:t xml:space="preserve"> И.Г.</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536"/>
        <w:gridCol w:w="5103"/>
      </w:tblGrid>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Приобретение музыкального оборудования для Муниципального учреждения культуры «Дом культуры села Красные Ключи</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Музыкальное оборудование является важной, неотъемлемой частью работы Дома культуры. Это работа кружков (вокального, хореографического, злато слово и т.д.), концертов ко всем знаменательным датам, выездов по хуторам. Работы Дома культуры зависит от качественного музыкального оборудования.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настоящее время Дом культуры испытывает острую нехватку в музыкальном оборудовании. Из-за этого ухудшается качество проводимых мероприятий и вызывает неудовлетворенность зрителей и препятствует повышению интереса населения к проводимым мероприятиям</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ходе реализации проекта будет приобретен комплект музыкального оборудования</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Удовлетворение спроса населения, реализацию прав жителей села на доступ к качественному музыкальному обслуживанию</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Предварительный расчет необходимых расходов на реализацию инициативного проекта – общая стоимость </w:t>
            </w:r>
            <w:r w:rsidRPr="009A7DE8">
              <w:rPr>
                <w:rFonts w:ascii="Arial" w:hAnsi="Arial" w:cs="Arial"/>
                <w:sz w:val="16"/>
                <w:szCs w:val="16"/>
              </w:rPr>
              <w:lastRenderedPageBreak/>
              <w:t>инициативного проекта*, в рублях</w:t>
            </w:r>
          </w:p>
        </w:tc>
        <w:tc>
          <w:tcPr>
            <w:tcW w:w="5103"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191 744,10</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6.</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 сентября 2024 год</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5103"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6 744,10</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6 744,10</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p>
        </w:tc>
      </w:tr>
      <w:tr w:rsidR="008F0347" w:rsidRPr="009A7DE8" w:rsidTr="00730114">
        <w:trPr>
          <w:trHeight w:val="1957"/>
        </w:trPr>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185 000,00</w:t>
            </w:r>
          </w:p>
        </w:tc>
      </w:tr>
      <w:tr w:rsidR="008F0347" w:rsidRPr="009A7DE8" w:rsidTr="00730114">
        <w:tc>
          <w:tcPr>
            <w:tcW w:w="42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103"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Хутор Алтухов, ул. Чапаева,33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Евглевская</w:t>
      </w:r>
      <w:proofErr w:type="spellEnd"/>
      <w:r w:rsidRPr="009A7DE8">
        <w:rPr>
          <w:rFonts w:ascii="Arial" w:hAnsi="Arial" w:cs="Arial"/>
          <w:sz w:val="16"/>
          <w:szCs w:val="16"/>
        </w:rPr>
        <w:t xml:space="preserve"> Н.А.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Демьяненко О.А.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Позднякова С.М.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Шуваева А.Ю.</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Пархоменко В.В.</w:t>
      </w:r>
    </w:p>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819"/>
        <w:gridCol w:w="4820"/>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Borders>
              <w:bottom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прилегающей территории к памятнику по улице Чапаева в хуторе Алтухов Благодарненского городского округа Ставропольского края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Неблагоустроенная территория, прилегающая к памятникам</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фундамента, устройство подхода к памятникам, озеленение территории</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Завершение работ по благоустройству центра хутора Алтухов</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528 397,68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До 01.09.2024 года</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Трудовое участие (уборка и расчистка территории, спил деревьев, вывоз мусора)</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ИП </w:t>
            </w:r>
            <w:proofErr w:type="spellStart"/>
            <w:r w:rsidRPr="009A7DE8">
              <w:rPr>
                <w:rFonts w:ascii="Arial" w:hAnsi="Arial" w:cs="Arial"/>
                <w:sz w:val="16"/>
                <w:szCs w:val="16"/>
              </w:rPr>
              <w:t>Ацциев</w:t>
            </w:r>
            <w:proofErr w:type="spellEnd"/>
            <w:r w:rsidRPr="009A7DE8">
              <w:rPr>
                <w:rFonts w:ascii="Arial" w:hAnsi="Arial" w:cs="Arial"/>
                <w:sz w:val="16"/>
                <w:szCs w:val="16"/>
              </w:rPr>
              <w:t>. Спил деревьев – 8 шт. – 20 000,00 рублей;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Работа трактора – 12 ч. – 30 000,00 рублей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Планируется (28 397,68 рублей)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13 397,68</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Объем средств местного бюджета в случае, если </w:t>
            </w:r>
            <w:r w:rsidRPr="009A7DE8">
              <w:rPr>
                <w:rFonts w:ascii="Arial" w:hAnsi="Arial" w:cs="Arial"/>
                <w:sz w:val="16"/>
                <w:szCs w:val="16"/>
              </w:rPr>
              <w:lastRenderedPageBreak/>
              <w:t>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500 000,00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10.</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 Благодарненский городской округ хутор Алтухов, ул. Чапаева</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Короткова Г.Н.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Козлова Г.А.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Курбанова Ю.П.</w:t>
      </w:r>
    </w:p>
    <w:p w:rsidR="008F0347" w:rsidRDefault="008F0347" w:rsidP="009A7DE8">
      <w:pPr>
        <w:spacing w:line="180" w:lineRule="exact"/>
        <w:rPr>
          <w:rFonts w:ascii="Arial" w:hAnsi="Arial" w:cs="Arial"/>
          <w:sz w:val="16"/>
          <w:szCs w:val="16"/>
        </w:rPr>
      </w:pPr>
      <w:r w:rsidRPr="009A7DE8">
        <w:rPr>
          <w:rFonts w:ascii="Arial" w:hAnsi="Arial" w:cs="Arial"/>
          <w:sz w:val="16"/>
          <w:szCs w:val="16"/>
        </w:rPr>
        <w:t>Лобачева Н.И.</w:t>
      </w:r>
    </w:p>
    <w:p w:rsidR="004A349C" w:rsidRPr="009A7DE8" w:rsidRDefault="004A349C"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Город Благодарный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5386"/>
        <w:gridCol w:w="4253"/>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ограждения и ремонт порога с устройством пандуса в МДОУ «ДС № 5» по ул. Свобода 98, г. Благодарный, Благодарненского городского округа Ставропольского края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Основной проблемой МДОУ «ДС № 5» являются старое полуразрушенное ограждение, которое было установлено более 50 лет назад и устройство пандуса. Выполнение требований законодательства</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Отсутствие угрозы жизни и здоровью воспитанников. Выполнение требований антитеррористической защищенности. Доступ категории – инвалид</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 (ожидаемых результатов) реализации инициативного проекта</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Выполнение требований антитеррористической защищенности. 2.Облагородится территория детского сада.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 Будут созданы надлежащие условия для качественного проведения прогулки воспитанников.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Свободный доступ людей категории инвалид</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решение инициативного проекта и (или) проектно – сметную документацию</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523 118,10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23 118,10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объём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253"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538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территории округа или его часть, в границах которой будет реализовываться инициативный проект</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 Благодарный, ул. Свобода 98,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Щеголькова</w:t>
      </w:r>
      <w:proofErr w:type="spellEnd"/>
      <w:r w:rsidRPr="009A7DE8">
        <w:rPr>
          <w:rFonts w:ascii="Arial" w:hAnsi="Arial" w:cs="Arial"/>
          <w:sz w:val="16"/>
          <w:szCs w:val="16"/>
        </w:rPr>
        <w:t xml:space="preserve"> А.В.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Дикусарова</w:t>
      </w:r>
      <w:proofErr w:type="spellEnd"/>
      <w:r w:rsidRPr="009A7DE8">
        <w:rPr>
          <w:rFonts w:ascii="Arial" w:hAnsi="Arial" w:cs="Arial"/>
          <w:sz w:val="16"/>
          <w:szCs w:val="16"/>
        </w:rPr>
        <w:t xml:space="preserve"> С.С.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Шевцова Е.В.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Леонова Е.А.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Байкеева</w:t>
      </w:r>
      <w:proofErr w:type="spellEnd"/>
      <w:r w:rsidRPr="009A7DE8">
        <w:rPr>
          <w:rFonts w:ascii="Arial" w:hAnsi="Arial" w:cs="Arial"/>
          <w:sz w:val="16"/>
          <w:szCs w:val="16"/>
        </w:rPr>
        <w:t xml:space="preserve"> Н.Л.</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819"/>
        <w:gridCol w:w="4820"/>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Благоустройство территории МДОУ «ДС № 7» (установка двух теневых навесов) в г. </w:t>
            </w:r>
            <w:proofErr w:type="gramStart"/>
            <w:r w:rsidRPr="009A7DE8">
              <w:rPr>
                <w:rFonts w:ascii="Arial" w:hAnsi="Arial" w:cs="Arial"/>
                <w:sz w:val="16"/>
                <w:szCs w:val="16"/>
              </w:rPr>
              <w:t>Благодарный</w:t>
            </w:r>
            <w:proofErr w:type="gramEnd"/>
            <w:r w:rsidRPr="009A7DE8">
              <w:rPr>
                <w:rFonts w:ascii="Arial" w:hAnsi="Arial" w:cs="Arial"/>
                <w:sz w:val="16"/>
                <w:szCs w:val="16"/>
              </w:rPr>
              <w:t>, ул. Советская, 349, Благодарненского городского округа Ставропольского края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На территории Детского сада функционируют теневые навесы, которые были установлены 54 года назад. В соответствии с САН ПИН теневые навесы с </w:t>
            </w:r>
            <w:proofErr w:type="gramStart"/>
            <w:r w:rsidRPr="009A7DE8">
              <w:rPr>
                <w:rFonts w:ascii="Arial" w:hAnsi="Arial" w:cs="Arial"/>
                <w:sz w:val="16"/>
                <w:szCs w:val="16"/>
              </w:rPr>
              <w:t>прилегающими</w:t>
            </w:r>
            <w:proofErr w:type="gramEnd"/>
            <w:r w:rsidRPr="009A7DE8">
              <w:rPr>
                <w:rFonts w:ascii="Arial" w:hAnsi="Arial" w:cs="Arial"/>
                <w:sz w:val="16"/>
                <w:szCs w:val="16"/>
              </w:rPr>
              <w:t xml:space="preserve"> к ним дорожкам на территории МДОУ «ДС № 7» устарели, имеют неприглядный вид, крыши текут. Согласно п.2.2.4 СП 2.4.36648-20 «Санитарно-эпидемиологические требования к организации воспитания и обучения, отдыха и оздоровления детей и молодежи» от 28.09.2020 г.   теневые навесы являются угрозой для санитарно-гигиенического состояния учреждения, опасными для жизнедеятельности воспитанников и участников образовательного процесса </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Для решения данной проблемы составлена локальная смета по благоустройству территории МДОУ «ДС № 7» - установка теневых навесов (2 шт.) МДОУ «ДС № 7» на сумму 527381,3 рубля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результате реализации инициативного проекта «Благоустройство территории МДОУ «ДС № 7» (теневые навесы)» не только украсят территорию ДОУ, но и будут способствовать реализации мероприятий с дошкольниками, </w:t>
            </w:r>
            <w:r w:rsidRPr="009A7DE8">
              <w:rPr>
                <w:rFonts w:ascii="Arial" w:hAnsi="Arial" w:cs="Arial"/>
                <w:sz w:val="16"/>
                <w:szCs w:val="16"/>
              </w:rPr>
              <w:lastRenderedPageBreak/>
              <w:t>обеспечат безопасные условия для жизнедеятельности воспитанников и участников образовательного процесса будет улучшено санитарно-гигиеническое состояние учреждения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5.</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527 381,30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Трудовое участие в реализации проекта в следующих формах: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-обеспечение безопасного функционирования МДОУ «ДС № 7» в период строительных работ;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организации уборочных работ </w:t>
            </w:r>
            <w:proofErr w:type="spellStart"/>
            <w:r w:rsidRPr="009A7DE8">
              <w:rPr>
                <w:rFonts w:ascii="Arial" w:hAnsi="Arial" w:cs="Arial"/>
                <w:sz w:val="16"/>
                <w:szCs w:val="16"/>
              </w:rPr>
              <w:t>демонтирования</w:t>
            </w:r>
            <w:proofErr w:type="spellEnd"/>
            <w:r w:rsidRPr="009A7DE8">
              <w:rPr>
                <w:rFonts w:ascii="Arial" w:hAnsi="Arial" w:cs="Arial"/>
                <w:sz w:val="16"/>
                <w:szCs w:val="16"/>
              </w:rPr>
              <w:t xml:space="preserve"> теневых навесов;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-наведение порядка на территории учреждения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820"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rPr>
              <w:t>20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lang w:val="en-US"/>
              </w:rPr>
              <w:t>22</w:t>
            </w:r>
            <w:r w:rsidRPr="009A7DE8">
              <w:rPr>
                <w:rFonts w:ascii="Arial" w:hAnsi="Arial" w:cs="Arial"/>
                <w:sz w:val="16"/>
                <w:szCs w:val="16"/>
              </w:rPr>
              <w:t> 00</w:t>
            </w:r>
            <w:r w:rsidRPr="009A7DE8">
              <w:rPr>
                <w:rFonts w:ascii="Arial" w:hAnsi="Arial" w:cs="Arial"/>
                <w:sz w:val="16"/>
                <w:szCs w:val="16"/>
                <w:lang w:val="en-US"/>
              </w:rPr>
              <w:t>0</w:t>
            </w:r>
            <w:r w:rsidRPr="009A7DE8">
              <w:rPr>
                <w:rFonts w:ascii="Arial" w:hAnsi="Arial" w:cs="Arial"/>
                <w:sz w:val="16"/>
                <w:szCs w:val="16"/>
              </w:rPr>
              <w:t>,00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lang w:val="en-US"/>
              </w:rPr>
              <w:t>-</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505 381,30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Город Благодарный Благодарненского городского округа Ставропольского края, улица Советская, 349</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Миронова Г.В.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Якубова 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Чибисова В.О.</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Смолоногова 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Бондаренко Н.Ю.</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819"/>
        <w:gridCol w:w="4820"/>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детских площадок МДОУ «Детский сад № 9» г. Благодарный, Благодарненского городского округа Ставропольского края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 территории Детского сада функционируют детские площадки, которые были установлены 30-40 лет назад</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Действующие детские игровые площадки устарели и имеют неприглядный вид</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Новая, современная игровая площадка украсит территорию ДОУ и способствует физическому развитию дошкольников</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524 483,21</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40 человек</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5 </w:t>
            </w:r>
            <w:proofErr w:type="spellStart"/>
            <w:r w:rsidRPr="009A7DE8">
              <w:rPr>
                <w:rFonts w:ascii="Arial" w:hAnsi="Arial" w:cs="Arial"/>
                <w:sz w:val="16"/>
                <w:szCs w:val="16"/>
              </w:rPr>
              <w:t>куб.м</w:t>
            </w:r>
            <w:proofErr w:type="spellEnd"/>
            <w:r w:rsidRPr="009A7DE8">
              <w:rPr>
                <w:rFonts w:ascii="Arial" w:hAnsi="Arial" w:cs="Arial"/>
                <w:sz w:val="16"/>
                <w:szCs w:val="16"/>
              </w:rPr>
              <w:t>.*280,00= 1 400,00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софинансированияинициативного</w:t>
            </w:r>
            <w:proofErr w:type="spellEnd"/>
            <w:r w:rsidRPr="009A7DE8">
              <w:rPr>
                <w:rFonts w:ascii="Arial" w:hAnsi="Arial" w:cs="Arial"/>
                <w:sz w:val="16"/>
                <w:szCs w:val="16"/>
              </w:rPr>
              <w:t xml:space="preserve">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gramStart"/>
            <w:r w:rsidRPr="009A7DE8">
              <w:rPr>
                <w:rFonts w:ascii="Arial" w:hAnsi="Arial" w:cs="Arial"/>
                <w:sz w:val="16"/>
                <w:szCs w:val="16"/>
              </w:rPr>
              <w:t>со</w:t>
            </w:r>
            <w:proofErr w:type="gramEnd"/>
            <w:r w:rsidRPr="009A7DE8">
              <w:rPr>
                <w:rFonts w:ascii="Arial" w:hAnsi="Arial" w:cs="Arial"/>
                <w:sz w:val="16"/>
                <w:szCs w:val="16"/>
              </w:rPr>
              <w:t xml:space="preserve"> финансирования инициативного проекта </w:t>
            </w:r>
          </w:p>
        </w:tc>
        <w:tc>
          <w:tcPr>
            <w:tcW w:w="4820" w:type="dxa"/>
            <w:shd w:val="clear" w:color="auto" w:fill="auto"/>
          </w:tcPr>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9.</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502 483,21</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г. </w:t>
            </w:r>
            <w:proofErr w:type="gramStart"/>
            <w:r w:rsidRPr="009A7DE8">
              <w:rPr>
                <w:rFonts w:ascii="Arial" w:hAnsi="Arial" w:cs="Arial"/>
                <w:sz w:val="16"/>
                <w:szCs w:val="16"/>
              </w:rPr>
              <w:t>Благодарный</w:t>
            </w:r>
            <w:proofErr w:type="gramEnd"/>
            <w:r w:rsidRPr="009A7DE8">
              <w:rPr>
                <w:rFonts w:ascii="Arial" w:hAnsi="Arial" w:cs="Arial"/>
                <w:sz w:val="16"/>
                <w:szCs w:val="16"/>
              </w:rPr>
              <w:t>, Благодарненского городского округа, Ставропольского края, площадь Победы №17</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Левченко Е.В.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Алтухова Е.А.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Гриднева И.С.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Грабарь К.А.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Спирина Т.В.</w:t>
      </w: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766"/>
        <w:gridCol w:w="4820"/>
      </w:tblGrid>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в МДОУ «Детский сад № 28» городе Благодарном Благодарненского городского округа Ставропольского края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Асфальтное покрытие на территории МДОУ «Детский сад № 28» частично разрушено, имеются глубокие трещины, выбоины, бугры. Согласно п.2.2.4 СП 2.4.36648-20 «Санитарно-эпидемиологические требования к организации воспитания и обучения, отдыха и оздоровления детей и молодежи» от 28.09.2020 г. разрушенное асфальтное покрытие является угрозой для санитарно-гигиенического состояния учреждения, опасным для жизнедеятельности воспитанников и участников образовательного процесса.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МДОУ «Детский сад № 28»</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Для решения данной проблемы составлена локальная смета по благоустройству в МДОУ «Детский сад № 28» - на сумму 4 819 143,42 тыс. рублей</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результате реализации инициативного проекта «Благоустройство в МДОУ «Детский сад № 28» будет полностью восстановлено асфальтное покрытие на территории МДОУ «Детский сад № 28» и обеспечены безопасные условия для жизнедеятельности воспитанников и участников образовательного процесса, уменьшение травматизма, будет улучшено санитарно-гигиеническое состояние учреждения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4 819 143,42 тыс. рублей</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31.12.2023</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Трудовое участие в реализации проекта в следующих формах: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-обеспечение безопасного функционирования МДОУ «ДС № 28» в период строительных работ;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организации уборочных работ демонтированного асфальта, выкорчеванных деревьев;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-наведение порядка на территории учреждения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4 816 843,42</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Город Благодарный Благодарненского городского округа Ставропольского края, улица Красноармейская, 81</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Ливер М.В.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Польская С.Е.</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Дмитриева 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Макеева О.П.</w:t>
      </w:r>
    </w:p>
    <w:p w:rsidR="008F0347"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Муренцева</w:t>
      </w:r>
      <w:proofErr w:type="spellEnd"/>
      <w:r w:rsidRPr="009A7DE8">
        <w:rPr>
          <w:rFonts w:ascii="Arial" w:hAnsi="Arial" w:cs="Arial"/>
          <w:sz w:val="16"/>
          <w:szCs w:val="16"/>
        </w:rPr>
        <w:t xml:space="preserve"> М.В.</w:t>
      </w:r>
    </w:p>
    <w:p w:rsidR="004A349C" w:rsidRPr="009A7DE8" w:rsidRDefault="004A349C"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961"/>
        <w:gridCol w:w="4678"/>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территории в МДОУ «Детский сад № 29» по адресу пл. Строителей,1 города Благодарного Благодарненского городского округа Ставропольского края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shd w:val="clear" w:color="auto" w:fill="auto"/>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Ландшафт территории детского сада оказывает влияние на настроение человека, его здоровье и создает благоприятный микроклимат в коллективе детского сада и его воспитанников.</w:t>
            </w:r>
          </w:p>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 xml:space="preserve">А территория, двора детского сада у входа в здание учреждения, в которой воспитываются малыши, находится в неудовлетворительном состоянии, корни деревьев </w:t>
            </w:r>
            <w:r w:rsidRPr="009A7DE8">
              <w:rPr>
                <w:rFonts w:ascii="Arial" w:hAnsi="Arial" w:cs="Arial"/>
                <w:sz w:val="16"/>
                <w:szCs w:val="16"/>
              </w:rPr>
              <w:lastRenderedPageBreak/>
              <w:t>подняли асфальтовое покрытие, что мешает прогулкам с детьми и является травма опасным</w:t>
            </w:r>
            <w:proofErr w:type="gramEnd"/>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3.</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shd w:val="clear" w:color="auto" w:fill="auto"/>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Основной идеей проекта является благоустройство территории детского сада. Благоустройство территории играет важную роль в жизни человека и детского сада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Детский сад – удивительное и родное место для каждого человека. Здесь ребёнку должно быть комфортно – и психологически, и физически. </w:t>
            </w:r>
            <w:proofErr w:type="gramStart"/>
            <w:r w:rsidRPr="009A7DE8">
              <w:rPr>
                <w:rFonts w:ascii="Arial" w:hAnsi="Arial" w:cs="Arial"/>
                <w:sz w:val="16"/>
                <w:szCs w:val="16"/>
              </w:rPr>
              <w:t>Несомненно, основная часть детства каждого человека проходит детском саду.</w:t>
            </w:r>
            <w:proofErr w:type="gramEnd"/>
            <w:r w:rsidRPr="009A7DE8">
              <w:rPr>
                <w:rFonts w:ascii="Arial" w:hAnsi="Arial" w:cs="Arial"/>
                <w:sz w:val="16"/>
                <w:szCs w:val="16"/>
              </w:rPr>
              <w:t xml:space="preserve"> Поэтому для нас очень важен внешний вид территории детского сада. Настоящий проект разработан </w:t>
            </w:r>
            <w:proofErr w:type="gramStart"/>
            <w:r w:rsidRPr="009A7DE8">
              <w:rPr>
                <w:rFonts w:ascii="Arial" w:hAnsi="Arial" w:cs="Arial"/>
                <w:sz w:val="16"/>
                <w:szCs w:val="16"/>
              </w:rPr>
              <w:t>для комплексного подхода к проведению мероприятий по благоустройству территории детского сада с целью создания условий для улучшения</w:t>
            </w:r>
            <w:proofErr w:type="gramEnd"/>
            <w:r w:rsidRPr="009A7DE8">
              <w:rPr>
                <w:rFonts w:ascii="Arial" w:hAnsi="Arial" w:cs="Arial"/>
                <w:sz w:val="16"/>
                <w:szCs w:val="16"/>
              </w:rPr>
              <w:t xml:space="preserve"> внешнего и эстетического вида территории детского сада. Проект позволяет, за счёт вовлечения педагогических работников, родителей, провести совместную общественно-значимую деятельность по благоустройству территории детского сада.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Для этого необходимо обустроить асфальтобетонное покрытие дорожки и дороги</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shd w:val="clear" w:color="auto" w:fill="auto"/>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Создание наиболее благоприятных санитарно – гигиенических условий на территории реализации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создание атмосферы сотрудничества между всеми участниками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улучшение вида территории МДОУ «Детского сада №29»</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524 286,62</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2024 год</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 человек</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Работы по демонтажу старых, разбитых бордюров, проведение субботника после завершения основных работ по проекту</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678"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20 000,00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678"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504 268,62</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96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 Благодарненский район, город Благодарный, пл. Строителей, 1</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Шуваева 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Капнина</w:t>
      </w:r>
      <w:proofErr w:type="spellEnd"/>
      <w:r w:rsidRPr="009A7DE8">
        <w:rPr>
          <w:rFonts w:ascii="Arial" w:hAnsi="Arial" w:cs="Arial"/>
          <w:sz w:val="16"/>
          <w:szCs w:val="16"/>
        </w:rPr>
        <w:t xml:space="preserve"> Н.М.</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Алефирова</w:t>
      </w:r>
      <w:proofErr w:type="spellEnd"/>
      <w:r w:rsidRPr="009A7DE8">
        <w:rPr>
          <w:rFonts w:ascii="Arial" w:hAnsi="Arial" w:cs="Arial"/>
          <w:sz w:val="16"/>
          <w:szCs w:val="16"/>
        </w:rPr>
        <w:t xml:space="preserve"> С.А.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Оболенская И.А.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Сатина О.В.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Жорова</w:t>
      </w:r>
      <w:proofErr w:type="spellEnd"/>
      <w:r w:rsidRPr="009A7DE8">
        <w:rPr>
          <w:rFonts w:ascii="Arial" w:hAnsi="Arial" w:cs="Arial"/>
          <w:sz w:val="16"/>
          <w:szCs w:val="16"/>
        </w:rPr>
        <w:t xml:space="preserve"> Ж.С.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Харченко С.Н.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Мальченко А.С.</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Пасечникова</w:t>
      </w:r>
      <w:proofErr w:type="spellEnd"/>
      <w:r w:rsidRPr="009A7DE8">
        <w:rPr>
          <w:rFonts w:ascii="Arial" w:hAnsi="Arial" w:cs="Arial"/>
          <w:sz w:val="16"/>
          <w:szCs w:val="16"/>
        </w:rPr>
        <w:t xml:space="preserve"> М.В.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677"/>
        <w:gridCol w:w="4962"/>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shd w:val="clear" w:color="auto" w:fill="auto"/>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Благоустройство территории с установкой теневых навесов в МДОУ «ДС № 30» и ремонт порога с устройством пандуса по ул. Советской д.229 в </w:t>
            </w:r>
            <w:proofErr w:type="spellStart"/>
            <w:r w:rsidRPr="009A7DE8">
              <w:rPr>
                <w:rFonts w:ascii="Arial" w:hAnsi="Arial" w:cs="Arial"/>
                <w:sz w:val="16"/>
                <w:szCs w:val="16"/>
              </w:rPr>
              <w:t>г</w:t>
            </w:r>
            <w:proofErr w:type="gramStart"/>
            <w:r w:rsidRPr="009A7DE8">
              <w:rPr>
                <w:rFonts w:ascii="Arial" w:hAnsi="Arial" w:cs="Arial"/>
                <w:sz w:val="16"/>
                <w:szCs w:val="16"/>
              </w:rPr>
              <w:t>.Б</w:t>
            </w:r>
            <w:proofErr w:type="gramEnd"/>
            <w:r w:rsidRPr="009A7DE8">
              <w:rPr>
                <w:rFonts w:ascii="Arial" w:hAnsi="Arial" w:cs="Arial"/>
                <w:sz w:val="16"/>
                <w:szCs w:val="16"/>
              </w:rPr>
              <w:t>лагодарный</w:t>
            </w:r>
            <w:proofErr w:type="spellEnd"/>
            <w:r w:rsidRPr="009A7DE8">
              <w:rPr>
                <w:rFonts w:ascii="Arial" w:hAnsi="Arial" w:cs="Arial"/>
                <w:sz w:val="16"/>
                <w:szCs w:val="16"/>
              </w:rPr>
              <w:t>, Благодарненского городского округа Ставропольского края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Основной проблемой МДОУ «ДС №30» являются теневые навесы, которые были установлены более 30 лет назад. На 2-х площадках отсутствуют теневые навесы. Используются палатки, которые не обеспечивают организацию качественного проведения оздоровительных и </w:t>
            </w:r>
            <w:r w:rsidRPr="009A7DE8">
              <w:rPr>
                <w:rFonts w:ascii="Arial" w:hAnsi="Arial" w:cs="Arial"/>
                <w:sz w:val="16"/>
                <w:szCs w:val="16"/>
              </w:rPr>
              <w:lastRenderedPageBreak/>
              <w:t>воспитательных мероприятий, подлежат износу.</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Необходимо исполнение решения Благодарненского районного суда в части проведения работ по оборудованию одного их входов в здание пандусом</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3.</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Не будет угрозы жизни и здоровью воспитанников, </w:t>
            </w:r>
            <w:proofErr w:type="spellStart"/>
            <w:r w:rsidRPr="009A7DE8">
              <w:rPr>
                <w:rFonts w:ascii="Arial" w:hAnsi="Arial" w:cs="Arial"/>
                <w:sz w:val="16"/>
                <w:szCs w:val="16"/>
              </w:rPr>
              <w:t>воспитательно</w:t>
            </w:r>
            <w:proofErr w:type="spellEnd"/>
            <w:r w:rsidRPr="009A7DE8">
              <w:rPr>
                <w:rFonts w:ascii="Arial" w:hAnsi="Arial" w:cs="Arial"/>
                <w:sz w:val="16"/>
                <w:szCs w:val="16"/>
              </w:rPr>
              <w:t xml:space="preserve"> </w:t>
            </w:r>
            <w:proofErr w:type="gramStart"/>
            <w:r w:rsidRPr="009A7DE8">
              <w:rPr>
                <w:rFonts w:ascii="Arial" w:hAnsi="Arial" w:cs="Arial"/>
                <w:sz w:val="16"/>
                <w:szCs w:val="16"/>
              </w:rPr>
              <w:t>-о</w:t>
            </w:r>
            <w:proofErr w:type="gramEnd"/>
            <w:r w:rsidRPr="009A7DE8">
              <w:rPr>
                <w:rFonts w:ascii="Arial" w:hAnsi="Arial" w:cs="Arial"/>
                <w:sz w:val="16"/>
                <w:szCs w:val="16"/>
              </w:rPr>
              <w:t>бразовательный процесс будет организован на должном уровне, будет решен вопрос обустройства теневых навесов и выполнено решение Благодарненского районного суда по обустройству входа пандусом</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1.Теневые навесы будут соответствовать </w:t>
            </w:r>
            <w:hyperlink r:id="rId13" w:anchor="6540IN" w:history="1">
              <w:r w:rsidRPr="009A7DE8">
                <w:rPr>
                  <w:rStyle w:val="af2"/>
                  <w:rFonts w:ascii="Arial" w:hAnsi="Arial" w:cs="Arial"/>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9A7DE8">
              <w:rPr>
                <w:rFonts w:ascii="Arial" w:hAnsi="Arial" w:cs="Arial"/>
                <w:sz w:val="16"/>
                <w:szCs w:val="16"/>
              </w:rPr>
              <w:t xml:space="preserve"> (с изменениями на 27 октября 2020 года).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2.Облагородится территория детского сада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 Будут созданы надлежащие условия для качественного проведения прогулки воспитанников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Будут выполнены требования «СП 59.13330.2016. Свод правил. Доступность знаний и сооружений для маломобильных групп населения (приказ Минстроя России от 14.11.2016 №798/</w:t>
            </w:r>
            <w:proofErr w:type="spellStart"/>
            <w:proofErr w:type="gramStart"/>
            <w:r w:rsidRPr="009A7DE8">
              <w:rPr>
                <w:rFonts w:ascii="Arial" w:hAnsi="Arial" w:cs="Arial"/>
                <w:sz w:val="16"/>
                <w:szCs w:val="16"/>
              </w:rPr>
              <w:t>пр</w:t>
            </w:r>
            <w:proofErr w:type="spellEnd"/>
            <w:proofErr w:type="gramEnd"/>
            <w:r w:rsidRPr="009A7DE8">
              <w:rPr>
                <w:rFonts w:ascii="Arial" w:hAnsi="Arial" w:cs="Arial"/>
                <w:sz w:val="16"/>
                <w:szCs w:val="16"/>
              </w:rPr>
              <w:t>)</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526 174,04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31.12.2023</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Трудовое участие в реализации проекта в следующих формах: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обеспечение безопасного функционирования МДОУ «ДС № 30» в период строительных работ;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в организации уборочных работ выкорчеванных деревьев и кустарников;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наведение порядка на территории учреждения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25</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27 500,00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27 500,00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962" w:type="dxa"/>
            <w:shd w:val="clear" w:color="auto" w:fill="auto"/>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498 674,04</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7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город Благодарный Благодарненского городского округа Ставропольского края, улица Советская, д.229</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Костина В.В.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Бурцева С.Г.</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Чернова С.В.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Толокольникова</w:t>
      </w:r>
      <w:proofErr w:type="spellEnd"/>
      <w:r w:rsidRPr="009A7DE8">
        <w:rPr>
          <w:rFonts w:ascii="Arial" w:hAnsi="Arial" w:cs="Arial"/>
          <w:sz w:val="16"/>
          <w:szCs w:val="16"/>
        </w:rPr>
        <w:t xml:space="preserve"> Н.Н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Мирошина И.В.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819"/>
        <w:gridCol w:w="4820"/>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Благоустройство территории, прилегающей к памятнику «Братская могила умерших от ран в эвакогоспитале воинов Великой Отечественной войны (1942г.), обелиск 1943г.» по адресу: Ставропольский край, </w:t>
            </w:r>
            <w:proofErr w:type="spellStart"/>
            <w:r w:rsidRPr="009A7DE8">
              <w:rPr>
                <w:rFonts w:ascii="Arial" w:hAnsi="Arial" w:cs="Arial"/>
                <w:sz w:val="16"/>
                <w:szCs w:val="16"/>
              </w:rPr>
              <w:t>г</w:t>
            </w:r>
            <w:proofErr w:type="gramStart"/>
            <w:r w:rsidRPr="009A7DE8">
              <w:rPr>
                <w:rFonts w:ascii="Arial" w:hAnsi="Arial" w:cs="Arial"/>
                <w:sz w:val="16"/>
                <w:szCs w:val="16"/>
              </w:rPr>
              <w:t>.Б</w:t>
            </w:r>
            <w:proofErr w:type="gramEnd"/>
            <w:r w:rsidRPr="009A7DE8">
              <w:rPr>
                <w:rFonts w:ascii="Arial" w:hAnsi="Arial" w:cs="Arial"/>
                <w:sz w:val="16"/>
                <w:szCs w:val="16"/>
              </w:rPr>
              <w:t>лагодарный</w:t>
            </w:r>
            <w:proofErr w:type="spellEnd"/>
            <w:r w:rsidRPr="009A7DE8">
              <w:rPr>
                <w:rFonts w:ascii="Arial" w:hAnsi="Arial" w:cs="Arial"/>
                <w:sz w:val="16"/>
                <w:szCs w:val="16"/>
              </w:rPr>
              <w:t>, ул. Советская, 396</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Данный памятник является памятником культурного наследия регионального значения. В настоящее время территория у </w:t>
            </w:r>
            <w:proofErr w:type="gramStart"/>
            <w:r w:rsidRPr="009A7DE8">
              <w:rPr>
                <w:rFonts w:ascii="Arial" w:hAnsi="Arial" w:cs="Arial"/>
                <w:sz w:val="16"/>
                <w:szCs w:val="16"/>
              </w:rPr>
              <w:t>памятника ВОВ</w:t>
            </w:r>
            <w:proofErr w:type="gramEnd"/>
            <w:r w:rsidRPr="009A7DE8">
              <w:rPr>
                <w:rFonts w:ascii="Arial" w:hAnsi="Arial" w:cs="Arial"/>
                <w:sz w:val="16"/>
                <w:szCs w:val="16"/>
              </w:rPr>
              <w:t xml:space="preserve"> нуждается в комплексном благоустройстве, поскольку это дань памяти перед поколением, прошедшим войну, перед их мужеством и стойкостью. Это забота о нашем будущем, чтобы молодое поколение чтило память прадедов. Данный проект существенно повышает уровень развития нравственно-патриотических качеств личности, формирует позицию </w:t>
            </w:r>
            <w:proofErr w:type="spellStart"/>
            <w:r w:rsidRPr="009A7DE8">
              <w:rPr>
                <w:rFonts w:ascii="Arial" w:hAnsi="Arial" w:cs="Arial"/>
                <w:sz w:val="16"/>
                <w:szCs w:val="16"/>
              </w:rPr>
              <w:lastRenderedPageBreak/>
              <w:t>деятельностного</w:t>
            </w:r>
            <w:proofErr w:type="spellEnd"/>
            <w:r w:rsidRPr="009A7DE8">
              <w:rPr>
                <w:rFonts w:ascii="Arial" w:hAnsi="Arial" w:cs="Arial"/>
                <w:sz w:val="16"/>
                <w:szCs w:val="16"/>
              </w:rPr>
              <w:t xml:space="preserve"> участия в социально полезных делах</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3.</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Проект важен для укрепления связи поколений, раскрытия значимости Победы нашего народа в Великой Отечественной войне и сохранения исторического наследия</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результате реализации проекта планируется соединить работы по благоустройству территории двора школы в единый целостный комплекс</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525 324,13 рублей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 декабря 2024г.</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126 человек</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4140,00 рублей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30 900,00 рублей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30 900,00 рублей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494 424,13 руб.</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81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ул. </w:t>
            </w:r>
            <w:proofErr w:type="gramStart"/>
            <w:r w:rsidRPr="009A7DE8">
              <w:rPr>
                <w:rFonts w:ascii="Arial" w:hAnsi="Arial" w:cs="Arial"/>
                <w:sz w:val="16"/>
                <w:szCs w:val="16"/>
              </w:rPr>
              <w:t>Советская</w:t>
            </w:r>
            <w:proofErr w:type="gramEnd"/>
            <w:r w:rsidRPr="009A7DE8">
              <w:rPr>
                <w:rFonts w:ascii="Arial" w:hAnsi="Arial" w:cs="Arial"/>
                <w:sz w:val="16"/>
                <w:szCs w:val="16"/>
              </w:rPr>
              <w:t>, 396, город Благодарный, Благодарненский городской округ, Ставропольский край</w:t>
            </w:r>
          </w:p>
          <w:p w:rsidR="008F0347" w:rsidRPr="009A7DE8" w:rsidRDefault="008F0347" w:rsidP="009A7DE8">
            <w:pPr>
              <w:spacing w:line="180" w:lineRule="exact"/>
              <w:rPr>
                <w:rFonts w:ascii="Arial" w:hAnsi="Arial" w:cs="Arial"/>
                <w:sz w:val="16"/>
                <w:szCs w:val="16"/>
              </w:rPr>
            </w:pP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Перекрёстова</w:t>
      </w:r>
      <w:proofErr w:type="spellEnd"/>
      <w:r w:rsidRPr="009A7DE8">
        <w:rPr>
          <w:rFonts w:ascii="Arial" w:hAnsi="Arial" w:cs="Arial"/>
          <w:sz w:val="16"/>
          <w:szCs w:val="16"/>
        </w:rPr>
        <w:t xml:space="preserve"> А.А.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Братяшина</w:t>
      </w:r>
      <w:proofErr w:type="spellEnd"/>
      <w:r w:rsidRPr="009A7DE8">
        <w:rPr>
          <w:rFonts w:ascii="Arial" w:hAnsi="Arial" w:cs="Arial"/>
          <w:sz w:val="16"/>
          <w:szCs w:val="16"/>
        </w:rPr>
        <w:t xml:space="preserve"> Н.Г.</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Недосекова</w:t>
      </w:r>
      <w:proofErr w:type="spellEnd"/>
      <w:r w:rsidRPr="009A7DE8">
        <w:rPr>
          <w:rFonts w:ascii="Arial" w:hAnsi="Arial" w:cs="Arial"/>
          <w:sz w:val="16"/>
          <w:szCs w:val="16"/>
        </w:rPr>
        <w:t xml:space="preserve"> В.В.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Скромак</w:t>
      </w:r>
      <w:proofErr w:type="spellEnd"/>
      <w:r w:rsidRPr="009A7DE8">
        <w:rPr>
          <w:rFonts w:ascii="Arial" w:hAnsi="Arial" w:cs="Arial"/>
          <w:sz w:val="16"/>
          <w:szCs w:val="16"/>
        </w:rPr>
        <w:t xml:space="preserve"> 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Смирнова Т.В.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483"/>
        <w:gridCol w:w="4904"/>
        <w:gridCol w:w="4678"/>
      </w:tblGrid>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дворовой территории МУ ДО «ЦДО» по переулку Кочубея, 25 в городе Благодарном Благодарненского городского округа Ставропольского края</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Асфальтовое покрытие устарело и имеет неприглядный вид</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Укладка асфальтного покрытия с бордюрами</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Улучшится архитектурный облик учреждения</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1 105 701,43</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2 000,00</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2 000,00</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22 000,00</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22 000,00</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0,00</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Объем средств местного бюджета в случае, если </w:t>
            </w:r>
            <w:r w:rsidRPr="009A7DE8">
              <w:rPr>
                <w:rFonts w:ascii="Arial" w:hAnsi="Arial" w:cs="Arial"/>
                <w:sz w:val="16"/>
                <w:szCs w:val="16"/>
              </w:rPr>
              <w:lastRenderedPageBreak/>
              <w:t>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1 083 701,43</w:t>
            </w:r>
          </w:p>
        </w:tc>
      </w:tr>
      <w:tr w:rsidR="008F0347" w:rsidRPr="009A7DE8" w:rsidTr="0073011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10.</w:t>
            </w:r>
          </w:p>
        </w:tc>
        <w:tc>
          <w:tcPr>
            <w:tcW w:w="490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Город Благодарный, Благодарненского городского округа Ставропольского края, переулок Кочубея, 25</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Косилова Е.П.</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Бородин В.А.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Нацвалян</w:t>
      </w:r>
      <w:proofErr w:type="spellEnd"/>
      <w:r w:rsidRPr="009A7DE8">
        <w:rPr>
          <w:rFonts w:ascii="Arial" w:hAnsi="Arial" w:cs="Arial"/>
          <w:sz w:val="16"/>
          <w:szCs w:val="16"/>
        </w:rPr>
        <w:t xml:space="preserve"> С.Э.</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Гостюнина</w:t>
      </w:r>
      <w:proofErr w:type="spellEnd"/>
      <w:r w:rsidRPr="009A7DE8">
        <w:rPr>
          <w:rFonts w:ascii="Arial" w:hAnsi="Arial" w:cs="Arial"/>
          <w:sz w:val="16"/>
          <w:szCs w:val="16"/>
        </w:rPr>
        <w:t xml:space="preserve"> Е.Н.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Новохатько</w:t>
      </w:r>
      <w:proofErr w:type="spellEnd"/>
      <w:r w:rsidRPr="009A7DE8">
        <w:rPr>
          <w:rFonts w:ascii="Arial" w:hAnsi="Arial" w:cs="Arial"/>
          <w:sz w:val="16"/>
          <w:szCs w:val="16"/>
        </w:rPr>
        <w:t xml:space="preserve"> Е.В.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426"/>
        <w:gridCol w:w="4252"/>
        <w:gridCol w:w="5387"/>
      </w:tblGrid>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Комплектование книжного фонда библиотек Муниципального учреждения культуры Благодарненской библиотечной системы новой литературой</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Все цифровые показатели работы библиотеки – читаемость, обращаемость, книговыдача напрямую зависят от правильно скомплектованного фонда.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Основными способами пополнения библиотечных фондов печатными и другими документами являются: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покупка;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подписка;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-книгообмен;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репродуцирование – предоставление копий, микрофильмов и др. видов документов осуществляется по разовым запросам библиотеки;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получение книг от читателей взамен утерянных или возмещение стоимости документа;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привлечение дополнительного источника комплектования.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последнее время библиотеки переживают трудные времена и связано это, в первую очередь, с недостаточным финансированием комплектования книжных фондов на всех условиях.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Ситуация, сложившаяся с формированием фондов, приводит к тому, что население не имеет доступ к лучшим книгам современных авторов, это вызывает неудовлетворенность читателей и препятствует повышению интереса к чтению, а библиотекарь перестает быть для читателей книжным экспертом</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ходе реализации проекта будет приобретено не менее 1100 книг</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Удовлетворение читательского спроса, реализацию прав жителей округа на доступ к информации.</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проектно-сметная документация (руб.)</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360 000,00</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 сентября 2024 год</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чел.</w:t>
            </w: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9A7DE8">
              <w:rPr>
                <w:rFonts w:ascii="Arial" w:hAnsi="Arial" w:cs="Arial"/>
                <w:sz w:val="16"/>
                <w:szCs w:val="16"/>
              </w:rPr>
              <w:t>й(</w:t>
            </w:r>
            <w:proofErr w:type="gramEnd"/>
            <w:r w:rsidRPr="009A7DE8">
              <w:rPr>
                <w:rFonts w:ascii="Arial" w:hAnsi="Arial" w:cs="Arial"/>
                <w:sz w:val="16"/>
                <w:szCs w:val="16"/>
              </w:rPr>
              <w:t>руб.)</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360 000,00</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2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25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округа, в границах которого будет реализовываться инициативный проект, адрес или иные координаты места реализации инициативного проекта</w:t>
            </w:r>
          </w:p>
        </w:tc>
        <w:tc>
          <w:tcPr>
            <w:tcW w:w="538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Благодарненский городской округ, город Благодарный</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Слободяник</w:t>
      </w:r>
      <w:proofErr w:type="spellEnd"/>
      <w:r w:rsidRPr="009A7DE8">
        <w:rPr>
          <w:rFonts w:ascii="Arial" w:hAnsi="Arial" w:cs="Arial"/>
          <w:sz w:val="16"/>
          <w:szCs w:val="16"/>
        </w:rPr>
        <w:t xml:space="preserve"> Ю. 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Федорина</w:t>
      </w:r>
      <w:proofErr w:type="spellEnd"/>
      <w:r w:rsidRPr="009A7DE8">
        <w:rPr>
          <w:rFonts w:ascii="Arial" w:hAnsi="Arial" w:cs="Arial"/>
          <w:sz w:val="16"/>
          <w:szCs w:val="16"/>
        </w:rPr>
        <w:t xml:space="preserve"> Т. И.</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Бакумова</w:t>
      </w:r>
      <w:proofErr w:type="spellEnd"/>
      <w:r w:rsidRPr="009A7DE8">
        <w:rPr>
          <w:rFonts w:ascii="Arial" w:hAnsi="Arial" w:cs="Arial"/>
          <w:sz w:val="16"/>
          <w:szCs w:val="16"/>
        </w:rPr>
        <w:t xml:space="preserve"> Г. Г.</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Гольтяпина</w:t>
      </w:r>
      <w:proofErr w:type="spellEnd"/>
      <w:r w:rsidRPr="009A7DE8">
        <w:rPr>
          <w:rFonts w:ascii="Arial" w:hAnsi="Arial" w:cs="Arial"/>
          <w:sz w:val="16"/>
          <w:szCs w:val="16"/>
        </w:rPr>
        <w:t xml:space="preserve"> Л. Н.</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479"/>
        <w:gridCol w:w="4624"/>
        <w:gridCol w:w="4962"/>
      </w:tblGrid>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асфальтобетонного покрытия </w:t>
            </w:r>
            <w:proofErr w:type="gramStart"/>
            <w:r w:rsidRPr="009A7DE8">
              <w:rPr>
                <w:rFonts w:ascii="Arial" w:hAnsi="Arial" w:cs="Arial"/>
                <w:sz w:val="16"/>
                <w:szCs w:val="16"/>
              </w:rPr>
              <w:t>на подъезде от переулка Безымянного к гаражам на площади Строителей в городе</w:t>
            </w:r>
            <w:proofErr w:type="gramEnd"/>
            <w:r w:rsidRPr="009A7DE8">
              <w:rPr>
                <w:rFonts w:ascii="Arial" w:hAnsi="Arial" w:cs="Arial"/>
                <w:sz w:val="16"/>
                <w:szCs w:val="16"/>
              </w:rPr>
              <w:t xml:space="preserve"> Благодарный Благодарненского городского округа Ставропольского края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2.</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асфальтного покрытия проезжей части приведет к повышению безопасности  </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асфальтного покрытия проезжей части на данном участке необходимо в целях безопасности движения и для благоустройства территории</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Повышение уровня благоустройства и безопасности граждан</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1 108 754,06</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30.09.2024</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денежные средства физических лиц -30 000,00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112 чел.- участие личным трудом</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1 078 754,06 руб.</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24"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в границах которого будет реализовываться инициативный проект</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подъезд от переулка Безымянного к гаражам на площади Строителей в городе Благодарный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Инициаторы проекта </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Бузова</w:t>
      </w:r>
      <w:proofErr w:type="spellEnd"/>
      <w:r w:rsidRPr="009A7DE8">
        <w:rPr>
          <w:rFonts w:ascii="Arial" w:hAnsi="Arial" w:cs="Arial"/>
          <w:sz w:val="16"/>
          <w:szCs w:val="16"/>
        </w:rPr>
        <w:t xml:space="preserve"> Е.Н.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Бузов</w:t>
      </w:r>
      <w:proofErr w:type="spellEnd"/>
      <w:r w:rsidRPr="009A7DE8">
        <w:rPr>
          <w:rFonts w:ascii="Arial" w:hAnsi="Arial" w:cs="Arial"/>
          <w:sz w:val="16"/>
          <w:szCs w:val="16"/>
        </w:rPr>
        <w:t xml:space="preserve"> Е.А.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Иванько В.В.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Андросенко А.В.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Мезенцев А.А.</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479"/>
        <w:gridCol w:w="5050"/>
        <w:gridCol w:w="4536"/>
      </w:tblGrid>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асфальтобетонного покрытия по улице Герцена в городе </w:t>
            </w:r>
            <w:proofErr w:type="gramStart"/>
            <w:r w:rsidRPr="009A7DE8">
              <w:rPr>
                <w:rFonts w:ascii="Arial" w:hAnsi="Arial" w:cs="Arial"/>
                <w:sz w:val="16"/>
                <w:szCs w:val="16"/>
              </w:rPr>
              <w:t>Благодарный</w:t>
            </w:r>
            <w:proofErr w:type="gramEnd"/>
            <w:r w:rsidRPr="009A7DE8">
              <w:rPr>
                <w:rFonts w:ascii="Arial" w:hAnsi="Arial" w:cs="Arial"/>
                <w:sz w:val="16"/>
                <w:szCs w:val="16"/>
              </w:rPr>
              <w:t xml:space="preserve"> Благодарненского городского округа Ставропольского края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Асфальтирование проезжей части улицы приведет к повышению безопасности передвижения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Асфальтирование на данном участке необходимо в целях безопасности движения и для благоустройства территории</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Повышение уровня благоустройства и безопасности граждан</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1 451 755,60 руб.</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30.09.2024</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Денежные средства физических лиц – 20 000,00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106 чел. - участие личным трудом</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1 431 755,60 руб.</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505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в границах которого будет реализовываться инициативный проект</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улица Герцена в городе </w:t>
            </w:r>
            <w:proofErr w:type="gramStart"/>
            <w:r w:rsidRPr="009A7DE8">
              <w:rPr>
                <w:rFonts w:ascii="Arial" w:hAnsi="Arial" w:cs="Arial"/>
                <w:sz w:val="16"/>
                <w:szCs w:val="16"/>
              </w:rPr>
              <w:t>Благодарный</w:t>
            </w:r>
            <w:proofErr w:type="gramEnd"/>
            <w:r w:rsidRPr="009A7DE8">
              <w:rPr>
                <w:rFonts w:ascii="Arial" w:hAnsi="Arial" w:cs="Arial"/>
                <w:sz w:val="16"/>
                <w:szCs w:val="16"/>
              </w:rPr>
              <w:t xml:space="preserve">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Инициаторы проекта </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Кадычкова</w:t>
      </w:r>
      <w:proofErr w:type="spellEnd"/>
      <w:r w:rsidRPr="009A7DE8">
        <w:rPr>
          <w:rFonts w:ascii="Arial" w:hAnsi="Arial" w:cs="Arial"/>
          <w:sz w:val="16"/>
          <w:szCs w:val="16"/>
        </w:rPr>
        <w:t xml:space="preserve"> О.Н.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Лопаткина Д.Н.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Ревякина А.А.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Гапонюк</w:t>
      </w:r>
      <w:proofErr w:type="spellEnd"/>
      <w:r w:rsidRPr="009A7DE8">
        <w:rPr>
          <w:rFonts w:ascii="Arial" w:hAnsi="Arial" w:cs="Arial"/>
          <w:sz w:val="16"/>
          <w:szCs w:val="16"/>
        </w:rPr>
        <w:t xml:space="preserve"> Р.Л.</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Назарова О.</w:t>
      </w:r>
      <w:proofErr w:type="gramStart"/>
      <w:r w:rsidRPr="009A7DE8">
        <w:rPr>
          <w:rFonts w:ascii="Arial" w:hAnsi="Arial" w:cs="Arial"/>
          <w:sz w:val="16"/>
          <w:szCs w:val="16"/>
        </w:rPr>
        <w:t>В</w:t>
      </w:r>
      <w:proofErr w:type="gramEnd"/>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479"/>
        <w:gridCol w:w="4766"/>
        <w:gridCol w:w="4820"/>
      </w:tblGrid>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асфальтобетонного покрытия по улице Маяковского от дома № 15 по улице Пирогова до дома № 34 в городе </w:t>
            </w:r>
            <w:proofErr w:type="gramStart"/>
            <w:r w:rsidRPr="009A7DE8">
              <w:rPr>
                <w:rFonts w:ascii="Arial" w:hAnsi="Arial" w:cs="Arial"/>
                <w:sz w:val="16"/>
                <w:szCs w:val="16"/>
              </w:rPr>
              <w:t>Благодарный</w:t>
            </w:r>
            <w:proofErr w:type="gramEnd"/>
            <w:r w:rsidRPr="009A7DE8">
              <w:rPr>
                <w:rFonts w:ascii="Arial" w:hAnsi="Arial" w:cs="Arial"/>
                <w:sz w:val="16"/>
                <w:szCs w:val="16"/>
              </w:rPr>
              <w:t xml:space="preserve"> Благодарненского городского округа Ставропольского края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Асфальтирование проезжей части улицы приведет к повышению безопасности передвижения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Асфальтирование на данном участке необходимо в целях безопасности движения и для благоустройства территории</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Повышение уровня благоустройства и безопасности граждан</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1 858 987,82</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6.</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30.09.2024</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Денежные средства физических лиц – 20 000,00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101 чел. - участие личным трудом</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1 838 987, 82 руб.</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7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в границах которого будет реализовываться инициативный проект</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улица Маяковского от дома № 15 по улице Пирогова до дома № 34 в городе </w:t>
            </w:r>
            <w:proofErr w:type="gramStart"/>
            <w:r w:rsidRPr="009A7DE8">
              <w:rPr>
                <w:rFonts w:ascii="Arial" w:hAnsi="Arial" w:cs="Arial"/>
                <w:sz w:val="16"/>
                <w:szCs w:val="16"/>
              </w:rPr>
              <w:t>Благодарный</w:t>
            </w:r>
            <w:proofErr w:type="gramEnd"/>
            <w:r w:rsidRPr="009A7DE8">
              <w:rPr>
                <w:rFonts w:ascii="Arial" w:hAnsi="Arial" w:cs="Arial"/>
                <w:sz w:val="16"/>
                <w:szCs w:val="16"/>
              </w:rPr>
              <w:t xml:space="preserve">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Бухарина В.П.</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Логинов П.А.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Бухарин Р.Г.</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Высочкина</w:t>
      </w:r>
      <w:proofErr w:type="spellEnd"/>
      <w:r w:rsidRPr="009A7DE8">
        <w:rPr>
          <w:rFonts w:ascii="Arial" w:hAnsi="Arial" w:cs="Arial"/>
          <w:sz w:val="16"/>
          <w:szCs w:val="16"/>
        </w:rPr>
        <w:t xml:space="preserve"> В.В.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Гудкова А.Ю.</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479"/>
        <w:gridCol w:w="4341"/>
        <w:gridCol w:w="5245"/>
      </w:tblGrid>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Асфальтирование проезжей части улицы Тихая от дома №89 по ул. Первомайская до дома № 7 ул. Тихая г. </w:t>
            </w:r>
            <w:proofErr w:type="gramStart"/>
            <w:r w:rsidRPr="009A7DE8">
              <w:rPr>
                <w:rFonts w:ascii="Arial" w:hAnsi="Arial" w:cs="Arial"/>
                <w:sz w:val="16"/>
                <w:szCs w:val="16"/>
              </w:rPr>
              <w:t>Благодарный</w:t>
            </w:r>
            <w:proofErr w:type="gramEnd"/>
            <w:r w:rsidRPr="009A7DE8">
              <w:rPr>
                <w:rFonts w:ascii="Arial" w:hAnsi="Arial" w:cs="Arial"/>
                <w:sz w:val="16"/>
                <w:szCs w:val="16"/>
              </w:rPr>
              <w:t xml:space="preserve"> Благодарненского городского округа Ставропольского края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Асфальтирование проезжей части улицы приведет к повышению безопасности передвижения.</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Асфальтирование на данном участке необходимо в целях безопасности движения и для благоустройства территории</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Повышение уровня благоустройства и безопасности граждан</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675 659,03 руб.</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30.09.2024</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Денежные средства физических лиц – 40 000,00 рублей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112 чел. - участие личным трудом</w:t>
            </w: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635 659,03 рублей</w:t>
            </w:r>
          </w:p>
          <w:p w:rsidR="008F0347" w:rsidRPr="009A7DE8" w:rsidRDefault="008F0347" w:rsidP="009A7DE8">
            <w:pPr>
              <w:spacing w:line="180" w:lineRule="exact"/>
              <w:rPr>
                <w:rFonts w:ascii="Arial" w:hAnsi="Arial" w:cs="Arial"/>
                <w:sz w:val="16"/>
                <w:szCs w:val="16"/>
              </w:rPr>
            </w:pPr>
          </w:p>
        </w:tc>
      </w:tr>
      <w:tr w:rsidR="008F0347" w:rsidRPr="009A7DE8" w:rsidTr="00730114">
        <w:tc>
          <w:tcPr>
            <w:tcW w:w="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34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в границах которого будет реализовываться инициативный проект</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Улица Тихая от дома №89 по ул. Первомайская до дома № 7 ул. Тихая г. </w:t>
            </w:r>
            <w:proofErr w:type="gramStart"/>
            <w:r w:rsidRPr="009A7DE8">
              <w:rPr>
                <w:rFonts w:ascii="Arial" w:hAnsi="Arial" w:cs="Arial"/>
                <w:sz w:val="16"/>
                <w:szCs w:val="16"/>
              </w:rPr>
              <w:t>Благодарный</w:t>
            </w:r>
            <w:proofErr w:type="gramEnd"/>
            <w:r w:rsidRPr="009A7DE8">
              <w:rPr>
                <w:rFonts w:ascii="Arial" w:hAnsi="Arial" w:cs="Arial"/>
                <w:sz w:val="16"/>
                <w:szCs w:val="16"/>
              </w:rPr>
              <w:t xml:space="preserve">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Богданов С.Г.</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Буравенский</w:t>
      </w:r>
      <w:proofErr w:type="spellEnd"/>
      <w:r w:rsidRPr="009A7DE8">
        <w:rPr>
          <w:rFonts w:ascii="Arial" w:hAnsi="Arial" w:cs="Arial"/>
          <w:sz w:val="16"/>
          <w:szCs w:val="16"/>
        </w:rPr>
        <w:t xml:space="preserve"> А.И.</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Кухарев</w:t>
      </w:r>
      <w:proofErr w:type="spellEnd"/>
      <w:r w:rsidRPr="009A7DE8">
        <w:rPr>
          <w:rFonts w:ascii="Arial" w:hAnsi="Arial" w:cs="Arial"/>
          <w:sz w:val="16"/>
          <w:szCs w:val="16"/>
        </w:rPr>
        <w:t xml:space="preserve"> Г.В.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Богданова И.А.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Грибанов П.Г.</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Хутор Большевик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820"/>
      </w:tblGrid>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тротуарной дорожки в хуторе Большевик по переулку Центральному от дома №1 до дома №3 Благодарненского городского округа Ставропольского края</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Тротуарная дорожка по переулку Центральному соединяет тротуарную дорожку, прилегающую к ул. </w:t>
            </w:r>
            <w:proofErr w:type="gramStart"/>
            <w:r w:rsidRPr="009A7DE8">
              <w:rPr>
                <w:rFonts w:ascii="Arial" w:hAnsi="Arial" w:cs="Arial"/>
                <w:sz w:val="16"/>
                <w:szCs w:val="16"/>
              </w:rPr>
              <w:t>Юбилейной</w:t>
            </w:r>
            <w:proofErr w:type="gramEnd"/>
            <w:r w:rsidRPr="009A7DE8">
              <w:rPr>
                <w:rFonts w:ascii="Arial" w:hAnsi="Arial" w:cs="Arial"/>
                <w:sz w:val="16"/>
                <w:szCs w:val="16"/>
              </w:rPr>
              <w:t xml:space="preserve"> и автобусную остановку. Данной дорожкой пользуются все: население хутора; граждане, пользующиеся общественным автотранспортом, а также ученики, которые ежедневно ездят на занятия </w:t>
            </w:r>
            <w:proofErr w:type="gramStart"/>
            <w:r w:rsidRPr="009A7DE8">
              <w:rPr>
                <w:rFonts w:ascii="Arial" w:hAnsi="Arial" w:cs="Arial"/>
                <w:sz w:val="16"/>
                <w:szCs w:val="16"/>
              </w:rPr>
              <w:t>в</w:t>
            </w:r>
            <w:proofErr w:type="gramEnd"/>
            <w:r w:rsidRPr="009A7DE8">
              <w:rPr>
                <w:rFonts w:ascii="Arial" w:hAnsi="Arial" w:cs="Arial"/>
                <w:sz w:val="16"/>
                <w:szCs w:val="16"/>
              </w:rPr>
              <w:t xml:space="preserve"> с. Елизаветинское в МОУ СОШ №8.</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Существующая тротуарная дорожка оснащена уличным освещением. В осенне-зимний период (грязь, гололед) жителям хутора приходится передвигаться по проезжей части автомобильной дороги. В настоящее время указанная дорожка пришла в негодность, местами провалилась в грунт, поросла травой, а старый асфальт превратился в смесь щебня с землей</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Обоснование предложений по решению проблемы, решение которой имеет приоритетное значение для </w:t>
            </w:r>
            <w:r w:rsidRPr="009A7DE8">
              <w:rPr>
                <w:rFonts w:ascii="Arial" w:hAnsi="Arial" w:cs="Arial"/>
                <w:sz w:val="16"/>
                <w:szCs w:val="16"/>
              </w:rPr>
              <w:lastRenderedPageBreak/>
              <w:t>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Для ремонта тротуарной дорожки по переулку Центральному необходимо провести следующие работы: удалить траву, </w:t>
            </w:r>
            <w:r w:rsidRPr="009A7DE8">
              <w:rPr>
                <w:rFonts w:ascii="Arial" w:hAnsi="Arial" w:cs="Arial"/>
                <w:sz w:val="16"/>
                <w:szCs w:val="16"/>
              </w:rPr>
              <w:lastRenderedPageBreak/>
              <w:t xml:space="preserve">обработать гербицидами, выровнять </w:t>
            </w:r>
            <w:proofErr w:type="spellStart"/>
            <w:r w:rsidRPr="009A7DE8">
              <w:rPr>
                <w:rFonts w:ascii="Arial" w:hAnsi="Arial" w:cs="Arial"/>
                <w:sz w:val="16"/>
                <w:szCs w:val="16"/>
              </w:rPr>
              <w:t>песчанно</w:t>
            </w:r>
            <w:proofErr w:type="spellEnd"/>
            <w:r w:rsidRPr="009A7DE8">
              <w:rPr>
                <w:rFonts w:ascii="Arial" w:hAnsi="Arial" w:cs="Arial"/>
                <w:sz w:val="16"/>
                <w:szCs w:val="16"/>
              </w:rPr>
              <w:t xml:space="preserve"> - гравийной смесью, местами вырубить и раскорчевать поросли кустарников, установить бордюрные камни и уложить асфальтобетонное покрытие</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4.</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Ремонт тротуарной дорожки по переулку Центральному облагородит внешний вид хутора, позволит комфортно передвигаться к социально - значимым объектам. В </w:t>
            </w:r>
            <w:proofErr w:type="gramStart"/>
            <w:r w:rsidRPr="009A7DE8">
              <w:rPr>
                <w:rFonts w:ascii="Arial" w:hAnsi="Arial" w:cs="Arial"/>
                <w:sz w:val="16"/>
                <w:szCs w:val="16"/>
              </w:rPr>
              <w:t>осенне - зимний</w:t>
            </w:r>
            <w:proofErr w:type="gramEnd"/>
            <w:r w:rsidRPr="009A7DE8">
              <w:rPr>
                <w:rFonts w:ascii="Arial" w:hAnsi="Arial" w:cs="Arial"/>
                <w:sz w:val="16"/>
                <w:szCs w:val="16"/>
              </w:rPr>
              <w:t xml:space="preserve"> период, особенно в ночное время обеспечит безопасность движения как на автодорогах, так и на тротуарной дорожки</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485 554,04</w:t>
            </w:r>
          </w:p>
          <w:p w:rsidR="008F0347" w:rsidRPr="009A7DE8" w:rsidRDefault="008F0347" w:rsidP="009A7DE8">
            <w:pPr>
              <w:spacing w:line="180" w:lineRule="exact"/>
              <w:rPr>
                <w:rFonts w:ascii="Arial" w:hAnsi="Arial" w:cs="Arial"/>
                <w:sz w:val="16"/>
                <w:szCs w:val="16"/>
              </w:rPr>
            </w:pP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 год</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32</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32</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безвозмездные работы –6 050,00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предоставление материалов – 9 000,00</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15 554,04</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12 554,04</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3 000,00</w:t>
            </w: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470 000,00</w:t>
            </w:r>
          </w:p>
          <w:p w:rsidR="008F0347" w:rsidRPr="009A7DE8" w:rsidRDefault="008F0347" w:rsidP="009A7DE8">
            <w:pPr>
              <w:spacing w:line="180" w:lineRule="exact"/>
              <w:rPr>
                <w:rFonts w:ascii="Arial" w:hAnsi="Arial" w:cs="Arial"/>
                <w:sz w:val="16"/>
                <w:szCs w:val="16"/>
              </w:rPr>
            </w:pPr>
          </w:p>
        </w:tc>
      </w:tr>
      <w:tr w:rsidR="008F0347" w:rsidRPr="009A7DE8" w:rsidTr="00730114">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хутор Большевик Благодарненского городского округа Ставропольского края, пер. Центральный </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Гаранжа</w:t>
      </w:r>
      <w:proofErr w:type="spellEnd"/>
      <w:r w:rsidRPr="009A7DE8">
        <w:rPr>
          <w:rFonts w:ascii="Arial" w:hAnsi="Arial" w:cs="Arial"/>
          <w:sz w:val="16"/>
          <w:szCs w:val="16"/>
        </w:rPr>
        <w:t xml:space="preserve"> С.П.</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Борисов В.М.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Рязанцева Е.В.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Волкова Е.А.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Колесникова С.Ю.</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Дароганова</w:t>
      </w:r>
      <w:proofErr w:type="spellEnd"/>
      <w:r w:rsidRPr="009A7DE8">
        <w:rPr>
          <w:rFonts w:ascii="Arial" w:hAnsi="Arial" w:cs="Arial"/>
          <w:sz w:val="16"/>
          <w:szCs w:val="16"/>
        </w:rPr>
        <w:t xml:space="preserve"> Л.И.</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Бурлацкое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4532"/>
        <w:gridCol w:w="4962"/>
      </w:tblGrid>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ограждения МДОУ «ДС №19» в селе Бурлацком Благодарненского городского округа Ставропольского края</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ограждения на территории МДОУ «ДС №19» не соответствует антитеррористической защищенности, частично разрушено и поломано. Согласно п.2.2.4 СП 2.4.36648-20 «Санитарно-эпидемиологические требования к организации воспитания и обучения, отдыха и оздоровления детей и молодежи» от 28.09.2020 г. разрушенное асфальтное покрытие является угрозой для санитарно-гигиенического состояния учреждения, опасным для жизнедеятельности воспитанников и участников образовательного процесса.</w:t>
            </w:r>
          </w:p>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 xml:space="preserve">В МДОУ «ДС № 19» имеется неисполненное решение Прокуратурой Благодарненского района Ставропольского края от 28 мая 7-84-2021 по исковому заявлению 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 о признании противоправными действий по непринятию - устранению частично отсутствующего </w:t>
            </w:r>
            <w:proofErr w:type="spellStart"/>
            <w:r w:rsidRPr="009A7DE8">
              <w:rPr>
                <w:rFonts w:ascii="Arial" w:hAnsi="Arial" w:cs="Arial"/>
                <w:sz w:val="16"/>
                <w:szCs w:val="16"/>
              </w:rPr>
              <w:t>периметрального</w:t>
            </w:r>
            <w:proofErr w:type="spellEnd"/>
            <w:r w:rsidRPr="009A7DE8">
              <w:rPr>
                <w:rFonts w:ascii="Arial" w:hAnsi="Arial" w:cs="Arial"/>
                <w:sz w:val="16"/>
                <w:szCs w:val="16"/>
              </w:rPr>
              <w:t xml:space="preserve"> ограждения МДОУ «ДС № 19»</w:t>
            </w:r>
            <w:proofErr w:type="gramEnd"/>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Для решения данной проблемы составлена локальная смета по «Устройству ограждения» МДОУ «ДС № 19» - на сумму 525 763,84 тыс. руб.</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результате реализации инициативного проекта «Устройство ограждения «МДОУ «ДС№19» будет частично восстановлено </w:t>
            </w:r>
            <w:r w:rsidRPr="009A7DE8">
              <w:rPr>
                <w:rFonts w:ascii="Arial" w:hAnsi="Arial" w:cs="Arial"/>
                <w:sz w:val="16"/>
                <w:szCs w:val="16"/>
              </w:rPr>
              <w:lastRenderedPageBreak/>
              <w:t xml:space="preserve">на территории МДОУ «ДС№19» </w:t>
            </w:r>
            <w:proofErr w:type="spellStart"/>
            <w:r w:rsidRPr="009A7DE8">
              <w:rPr>
                <w:rFonts w:ascii="Arial" w:hAnsi="Arial" w:cs="Arial"/>
                <w:sz w:val="16"/>
                <w:szCs w:val="16"/>
              </w:rPr>
              <w:t>периметральное</w:t>
            </w:r>
            <w:proofErr w:type="spellEnd"/>
            <w:r w:rsidRPr="009A7DE8">
              <w:rPr>
                <w:rFonts w:ascii="Arial" w:hAnsi="Arial" w:cs="Arial"/>
                <w:sz w:val="16"/>
                <w:szCs w:val="16"/>
              </w:rPr>
              <w:t xml:space="preserve"> ограждение и обеспечены безопасные условия для жизнедеятельности воспитанников и участников образовательного процесса</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5.</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525 763,84  тыс. руб.</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31.12.2024г.</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Трудовое участие в реализации проекта в следующих формах: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-обеспечение безопасного функционирования МДОУ «ДС № 19» в период строительных работ;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организации уборочных работ демонтированного устройство ограждения;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-наведение порядка на территории учреждения</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26</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962"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Планируемое (возможное) финансовое участие заинтересованных лиц в реализации инициативного проекта в рублях </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525 763,84 тыс. руб.</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gramStart"/>
            <w:r w:rsidRPr="009A7DE8">
              <w:rPr>
                <w:rFonts w:ascii="Arial" w:hAnsi="Arial" w:cs="Arial"/>
                <w:sz w:val="16"/>
                <w:szCs w:val="16"/>
              </w:rPr>
              <w:t>со</w:t>
            </w:r>
            <w:proofErr w:type="gramEnd"/>
            <w:r w:rsidRPr="009A7DE8">
              <w:rPr>
                <w:rFonts w:ascii="Arial" w:hAnsi="Arial" w:cs="Arial"/>
                <w:sz w:val="16"/>
                <w:szCs w:val="16"/>
              </w:rPr>
              <w:t xml:space="preserve"> финансирования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25 763,84 тыс. руб.</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 тыс. руб.</w:t>
            </w:r>
          </w:p>
        </w:tc>
      </w:tr>
      <w:tr w:rsidR="008F0347" w:rsidRPr="009A7DE8" w:rsidTr="00730114">
        <w:tc>
          <w:tcPr>
            <w:tcW w:w="57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53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Бурлацкое Благодарненского городского округа Ставропольского края, улица Комсомольская, 1</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В. Малышко</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И. Л. Тарасенко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 А. Ефременко</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Е. А. Иващенко</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 А. Кущ </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555"/>
        <w:gridCol w:w="4962"/>
      </w:tblGrid>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территории МДОУ «Детский сад № 20» (асфальтное покрытие)» в селе Бурлацкое Благодарненского городского округа Ставропольского края</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Асфальтное покрытие на территории МДОУ «Детский сад № 20» частично разрушено, имеются глубокие трещины, выбоины, бугры. Согласно п.2.2.4 СП 2.4.36648-20 «Санитарно-эпидемиологические требования к организации воспитания и обучения, отдыха и оздоровления детей и молодежи» от 28.09.2020 г. разрушенное асфальтное покрытие является угрозой для санитарно-гигиенического состояния учреждения, опасным для жизнедеятельности воспитанников и участников образовательного процесса</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Для решения данной проблемы составлена локальная смета по благоустройству территории МДОУ «Детский сад № 20» - частичная замена асфальтного покрытия на сумму 525 460,88 рублей</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результате реализации инициативного проекта «Благоустройство территории МДОУ «Детский сад № 20» (асфальтное покрытие)» будет частично восстановлено асфальтное покрытие на территории МДОУ «Детский сад № 20» и обеспечены безопасные условия для жизнедеятельности воспитанников и участников образовательного процесса, уменьшение травматизма, будет улучшено санитарно-гигиеническое состояние учреждения</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525 460,88</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rPr>
              <w:t>31.12.2024</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Трудовое участие в реализации проекта в следующих формах: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-обеспечение безопасного функционирования МДОУ «ДС № 20» в период строительных работ;</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в организации уборочных работ демонтированного асфальта, выкорчеванных деревьев и кустарников;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-наведение порядка на территории учреждения</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7.2.</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12 куб. м.*300,00= 3 600,00</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17 000,00</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17 00</w:t>
            </w:r>
            <w:r w:rsidRPr="009A7DE8">
              <w:rPr>
                <w:rFonts w:ascii="Arial" w:hAnsi="Arial" w:cs="Arial"/>
                <w:sz w:val="16"/>
                <w:szCs w:val="16"/>
                <w:lang w:val="en-US"/>
              </w:rPr>
              <w:t>0</w:t>
            </w:r>
            <w:r w:rsidRPr="009A7DE8">
              <w:rPr>
                <w:rFonts w:ascii="Arial" w:hAnsi="Arial" w:cs="Arial"/>
                <w:sz w:val="16"/>
                <w:szCs w:val="16"/>
              </w:rPr>
              <w:t>,00</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962"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lang w:val="en-US"/>
              </w:rPr>
              <w:t>-</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508 4600,88</w:t>
            </w:r>
          </w:p>
        </w:tc>
      </w:tr>
      <w:tr w:rsidR="008F0347" w:rsidRPr="009A7DE8" w:rsidTr="0073011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Бурлацкое Благодарненского городского округа Ставропольского края, улица Красная, 207 а</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Богданова Е. 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Афанасенко С. 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Никитенко О. 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Макрухина</w:t>
      </w:r>
      <w:proofErr w:type="spellEnd"/>
      <w:r w:rsidRPr="009A7DE8">
        <w:rPr>
          <w:rFonts w:ascii="Arial" w:hAnsi="Arial" w:cs="Arial"/>
          <w:sz w:val="16"/>
          <w:szCs w:val="16"/>
        </w:rPr>
        <w:t xml:space="preserve"> А. 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Штаничева</w:t>
      </w:r>
      <w:proofErr w:type="spellEnd"/>
      <w:r w:rsidRPr="009A7DE8">
        <w:rPr>
          <w:rFonts w:ascii="Arial" w:hAnsi="Arial" w:cs="Arial"/>
          <w:sz w:val="16"/>
          <w:szCs w:val="16"/>
        </w:rPr>
        <w:t xml:space="preserve"> Д. М.</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738"/>
        <w:gridCol w:w="4649"/>
        <w:gridCol w:w="4678"/>
      </w:tblGrid>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p w:rsidR="008F0347" w:rsidRPr="009A7DE8" w:rsidRDefault="008F0347" w:rsidP="009A7DE8">
            <w:pPr>
              <w:spacing w:line="180" w:lineRule="exact"/>
              <w:rPr>
                <w:rFonts w:ascii="Arial" w:hAnsi="Arial" w:cs="Arial"/>
                <w:sz w:val="16"/>
                <w:szCs w:val="16"/>
              </w:rPr>
            </w:pP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Установка ограждения в муниципальном общеобразовательном учреждении «Средняя общеобразовательная школа № 10» по адресу: улица Пролетарская, 120, с. </w:t>
            </w:r>
            <w:proofErr w:type="gramStart"/>
            <w:r w:rsidRPr="009A7DE8">
              <w:rPr>
                <w:rFonts w:ascii="Arial" w:hAnsi="Arial" w:cs="Arial"/>
                <w:sz w:val="16"/>
                <w:szCs w:val="16"/>
              </w:rPr>
              <w:t>Бурлацкое</w:t>
            </w:r>
            <w:proofErr w:type="gramEnd"/>
            <w:r w:rsidRPr="009A7DE8">
              <w:rPr>
                <w:rFonts w:ascii="Arial" w:hAnsi="Arial" w:cs="Arial"/>
                <w:sz w:val="16"/>
                <w:szCs w:val="16"/>
              </w:rPr>
              <w:t xml:space="preserve"> Благодарненского городского округа Ставропольского края</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Существующая ограда со стороны улицы Комсомольская находится в аварийном состоянии, местами разрушена, категорически не соответствует условиям безопасности общеобразовательного учреждения</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Антитеррористическая безопасность для </w:t>
            </w:r>
            <w:proofErr w:type="gramStart"/>
            <w:r w:rsidRPr="009A7DE8">
              <w:rPr>
                <w:rFonts w:ascii="Arial" w:hAnsi="Arial" w:cs="Arial"/>
                <w:sz w:val="16"/>
                <w:szCs w:val="16"/>
              </w:rPr>
              <w:t>обучающихся</w:t>
            </w:r>
            <w:proofErr w:type="gramEnd"/>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Будет выполнен первый этап устройства ограждения школы, которое будет соответствовать нормам безопасности и которое не ремонтировалось более 30 лет.</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расчёт необходимых расходов на реализацию инициативного проекта – общая стоимость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748 906,44</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 августа 2024г.</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19</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форм имущественного участия в реализации инициативного проекта (предоставление строительной техники, материалов и тому </w:t>
            </w:r>
            <w:proofErr w:type="spellStart"/>
            <w:r w:rsidRPr="009A7DE8">
              <w:rPr>
                <w:rFonts w:ascii="Arial" w:hAnsi="Arial" w:cs="Arial"/>
                <w:sz w:val="16"/>
                <w:szCs w:val="16"/>
              </w:rPr>
              <w:t>пободное</w:t>
            </w:r>
            <w:proofErr w:type="spellEnd"/>
            <w:r w:rsidRPr="009A7DE8">
              <w:rPr>
                <w:rFonts w:ascii="Arial" w:hAnsi="Arial" w:cs="Arial"/>
                <w:sz w:val="16"/>
                <w:szCs w:val="16"/>
              </w:rPr>
              <w:t>), ед., с их перечислением и приложением подтверждающих документов (гарантийных писем)</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36 548,00</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Объём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результата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712 358,44</w:t>
            </w:r>
          </w:p>
        </w:tc>
      </w:tr>
      <w:tr w:rsidR="008F0347" w:rsidRPr="009A7DE8" w:rsidTr="00730114">
        <w:tc>
          <w:tcPr>
            <w:tcW w:w="73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4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населённого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село Бурлацкое Благодарненского городского округа Ставропольского края </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Журавлева И.А.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Текуева</w:t>
      </w:r>
      <w:proofErr w:type="spellEnd"/>
      <w:r w:rsidRPr="009A7DE8">
        <w:rPr>
          <w:rFonts w:ascii="Arial" w:hAnsi="Arial" w:cs="Arial"/>
          <w:sz w:val="16"/>
          <w:szCs w:val="16"/>
        </w:rPr>
        <w:t xml:space="preserve"> Е.С.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Пшеничная И.В.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Макрухина</w:t>
      </w:r>
      <w:proofErr w:type="spellEnd"/>
      <w:r w:rsidRPr="009A7DE8">
        <w:rPr>
          <w:rFonts w:ascii="Arial" w:hAnsi="Arial" w:cs="Arial"/>
          <w:sz w:val="16"/>
          <w:szCs w:val="16"/>
        </w:rPr>
        <w:t xml:space="preserve"> И.Н.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Михайленко И.Н.</w:t>
      </w: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5103"/>
      </w:tblGrid>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Установка светильников на опорах электроснабжения в с. </w:t>
            </w:r>
            <w:proofErr w:type="gramStart"/>
            <w:r w:rsidRPr="009A7DE8">
              <w:rPr>
                <w:rFonts w:ascii="Arial" w:hAnsi="Arial" w:cs="Arial"/>
                <w:sz w:val="16"/>
                <w:szCs w:val="16"/>
              </w:rPr>
              <w:t>Бурлацкое</w:t>
            </w:r>
            <w:proofErr w:type="gramEnd"/>
            <w:r w:rsidRPr="009A7DE8">
              <w:rPr>
                <w:rFonts w:ascii="Arial" w:hAnsi="Arial" w:cs="Arial"/>
                <w:sz w:val="16"/>
                <w:szCs w:val="16"/>
              </w:rPr>
              <w:t>, по улице Артюхова от дома №32 до дома №48 Благодарненского городского округа Ставропольского края</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Территория по улице Артюхова от дома №32 до дома №48 в селе </w:t>
            </w:r>
            <w:proofErr w:type="gramStart"/>
            <w:r w:rsidRPr="009A7DE8">
              <w:rPr>
                <w:rFonts w:ascii="Arial" w:hAnsi="Arial" w:cs="Arial"/>
                <w:sz w:val="16"/>
                <w:szCs w:val="16"/>
              </w:rPr>
              <w:t>Бурлацкое</w:t>
            </w:r>
            <w:proofErr w:type="gramEnd"/>
            <w:r w:rsidRPr="009A7DE8">
              <w:rPr>
                <w:rFonts w:ascii="Arial" w:hAnsi="Arial" w:cs="Arial"/>
                <w:sz w:val="16"/>
                <w:szCs w:val="16"/>
              </w:rPr>
              <w:t xml:space="preserve"> не освещена. Обустройство уличного освещения приведет к повышению качества условий проживания, безопасному передвижению пешеходов и автомобилей по данному участку. Влияет на безопасность движения на дороге в темное время суток</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Если сравнить с городом, где каждый вечер зажигается ночное освещение, горят фонари вдоль дороги, то в сельской местности ситуацию с освещением можно назвать критической. Жителям села приходится буквально на ощупь ходить в темное время суток. Обеспечение безопасности дорожного движения</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Улучшение жизни в сельской местности</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 (далее – ПСД)</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249 093,97</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31.12.2024г</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4 000,00 руб. –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6 000,00 руб. – средства ИП.</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239 093,97</w:t>
            </w:r>
          </w:p>
        </w:tc>
      </w:tr>
      <w:tr w:rsidR="008F0347" w:rsidRPr="009A7DE8" w:rsidTr="00BB6244">
        <w:tc>
          <w:tcPr>
            <w:tcW w:w="70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25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в границах которого будет реализовываться инициативный проект, в соответствии со статьей 2 настоящего Порядка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Бурлацкое Благодарненского городского округа Ставропольского края, улица Артюхова от дома №32 до дома №48</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Ефременко Д.С.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Демченко С.А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Джалилов Б.В.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Шамурадов</w:t>
      </w:r>
      <w:proofErr w:type="spellEnd"/>
      <w:r w:rsidRPr="009A7DE8">
        <w:rPr>
          <w:rFonts w:ascii="Arial" w:hAnsi="Arial" w:cs="Arial"/>
          <w:sz w:val="16"/>
          <w:szCs w:val="16"/>
        </w:rPr>
        <w:t xml:space="preserve"> М.Ш.</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Шамурадов</w:t>
      </w:r>
      <w:proofErr w:type="spellEnd"/>
      <w:r w:rsidRPr="009A7DE8">
        <w:rPr>
          <w:rFonts w:ascii="Arial" w:hAnsi="Arial" w:cs="Arial"/>
          <w:sz w:val="16"/>
          <w:szCs w:val="16"/>
        </w:rPr>
        <w:t xml:space="preserve"> И.Ш.</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Елизаветинское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548"/>
        <w:gridCol w:w="4555"/>
        <w:gridCol w:w="4962"/>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Благоустройство территории в МДОУ «ДС №14» с установкой теневых навесов по ул. Ленина, 134 б в с. Елизаветинское Благодарненского городского округа Ставропольского края</w:t>
            </w:r>
            <w:proofErr w:type="gramEnd"/>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Основными проблемами детского сада являются устаревшие теневые навесы, которые были установлены 40-50 лет назад.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По улице Ленина 134б всего 4 теневых навеса, два из которых установлены по </w:t>
            </w:r>
            <w:proofErr w:type="gramStart"/>
            <w:r w:rsidRPr="009A7DE8">
              <w:rPr>
                <w:rFonts w:ascii="Arial" w:hAnsi="Arial" w:cs="Arial"/>
                <w:sz w:val="16"/>
                <w:szCs w:val="16"/>
              </w:rPr>
              <w:t>инициативному</w:t>
            </w:r>
            <w:proofErr w:type="gramEnd"/>
            <w:r w:rsidRPr="009A7DE8">
              <w:rPr>
                <w:rFonts w:ascii="Arial" w:hAnsi="Arial" w:cs="Arial"/>
                <w:sz w:val="16"/>
                <w:szCs w:val="16"/>
              </w:rPr>
              <w:t xml:space="preserve"> бюджетированию в 2023г., оставшихся два теневых навеса   находятся в аварийном состоянии и требуют замены</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1.Не будет угрозы жизни и здоровью воспитанников.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2.Новые теневые навесы будут служить по предназначению </w:t>
            </w:r>
            <w:proofErr w:type="gramStart"/>
            <w:r w:rsidRPr="009A7DE8">
              <w:rPr>
                <w:rFonts w:ascii="Arial" w:hAnsi="Arial" w:cs="Arial"/>
                <w:sz w:val="16"/>
                <w:szCs w:val="16"/>
              </w:rPr>
              <w:t>-з</w:t>
            </w:r>
            <w:proofErr w:type="gramEnd"/>
            <w:r w:rsidRPr="009A7DE8">
              <w:rPr>
                <w:rFonts w:ascii="Arial" w:hAnsi="Arial" w:cs="Arial"/>
                <w:sz w:val="16"/>
                <w:szCs w:val="16"/>
              </w:rPr>
              <w:t>ащита от влияния различных погодных условий (дождь, снег, ветер) и</w:t>
            </w:r>
            <w:r w:rsidRPr="009A7DE8">
              <w:rPr>
                <w:rFonts w:ascii="Arial" w:hAnsi="Arial" w:cs="Arial"/>
                <w:sz w:val="16"/>
                <w:szCs w:val="16"/>
              </w:rPr>
              <w:br/>
              <w:t xml:space="preserve"> местом для проведения различных мероприятий и игр</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1. Теневые навесы будут соответствовать </w:t>
            </w:r>
            <w:hyperlink r:id="rId14" w:anchor="6540IN" w:history="1">
              <w:r w:rsidRPr="009A7DE8">
                <w:rPr>
                  <w:rStyle w:val="af2"/>
                  <w:rFonts w:ascii="Arial" w:hAnsi="Arial" w:cs="Arial"/>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9A7DE8">
              <w:rPr>
                <w:rFonts w:ascii="Arial" w:hAnsi="Arial" w:cs="Arial"/>
                <w:sz w:val="16"/>
                <w:szCs w:val="16"/>
              </w:rPr>
              <w:t xml:space="preserve"> (с изменениями на 27 октября 2020 года).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Облагородится территория детского сада.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 Строительные материалы с демонтажа теневого навеса будут использованы на ремонт и изготовление уличного оборудования для детей</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Предварительный расчет необходимых расходов на реализацию инициативного проекта и (или) </w:t>
            </w:r>
            <w:proofErr w:type="gramStart"/>
            <w:r w:rsidRPr="009A7DE8">
              <w:rPr>
                <w:rFonts w:ascii="Arial" w:hAnsi="Arial" w:cs="Arial"/>
                <w:sz w:val="16"/>
                <w:szCs w:val="16"/>
              </w:rPr>
              <w:t>проектно-сметная</w:t>
            </w:r>
            <w:proofErr w:type="gramEnd"/>
            <w:r w:rsidRPr="009A7DE8">
              <w:rPr>
                <w:rFonts w:ascii="Arial" w:hAnsi="Arial" w:cs="Arial"/>
                <w:sz w:val="16"/>
                <w:szCs w:val="16"/>
              </w:rPr>
              <w:t xml:space="preserve"> документацию</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524 215,22</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31.12.2024г.</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Сведения о планируемом (возможном) финансовом, имущественном и (или) трудовом участии </w:t>
            </w:r>
            <w:r w:rsidRPr="009A7DE8">
              <w:rPr>
                <w:rFonts w:ascii="Arial" w:hAnsi="Arial" w:cs="Arial"/>
                <w:sz w:val="16"/>
                <w:szCs w:val="16"/>
              </w:rPr>
              <w:lastRenderedPageBreak/>
              <w:t>заинтересованных лиц 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14 215,22–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10 000,00 руб. – средства ИП</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41 600,00 руб.-  безвозмездное оказание услуг (выполнения работ) за счет средств ИП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 чел. – трудовое участие физических лиц</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8.</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(руб.)</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500 000,00руб.</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55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Указание на территорию округа или его часть, в границах которой будет реализоваться инициативный проект </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 Благодарненский городской округ, село Елизаветинское МДОУ «ДС №14»</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Высочинская</w:t>
      </w:r>
      <w:proofErr w:type="spellEnd"/>
      <w:r w:rsidRPr="009A7DE8">
        <w:rPr>
          <w:rFonts w:ascii="Arial" w:hAnsi="Arial" w:cs="Arial"/>
          <w:sz w:val="16"/>
          <w:szCs w:val="16"/>
        </w:rPr>
        <w:t xml:space="preserve"> Н.Н.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Ухсарова</w:t>
      </w:r>
      <w:proofErr w:type="spellEnd"/>
      <w:r w:rsidRPr="009A7DE8">
        <w:rPr>
          <w:rFonts w:ascii="Arial" w:hAnsi="Arial" w:cs="Arial"/>
          <w:sz w:val="16"/>
          <w:szCs w:val="16"/>
        </w:rPr>
        <w:t xml:space="preserve"> А.С.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Кузьмич Л.С.</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Омарова</w:t>
      </w:r>
      <w:proofErr w:type="spellEnd"/>
      <w:r w:rsidRPr="009A7DE8">
        <w:rPr>
          <w:rFonts w:ascii="Arial" w:hAnsi="Arial" w:cs="Arial"/>
          <w:sz w:val="16"/>
          <w:szCs w:val="16"/>
        </w:rPr>
        <w:t xml:space="preserve"> Э.М,</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Завялова</w:t>
      </w:r>
      <w:proofErr w:type="spellEnd"/>
      <w:r w:rsidRPr="009A7DE8">
        <w:rPr>
          <w:rFonts w:ascii="Arial" w:hAnsi="Arial" w:cs="Arial"/>
          <w:sz w:val="16"/>
          <w:szCs w:val="16"/>
        </w:rPr>
        <w:t xml:space="preserve"> К.А.</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596"/>
        <w:gridCol w:w="4791"/>
        <w:gridCol w:w="4678"/>
      </w:tblGrid>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пожарной сигнализации МУК «ДК С. Елизаветинское» по адресу: Ставропольский край, Благодарненский р-н, с </w:t>
            </w:r>
            <w:proofErr w:type="gramStart"/>
            <w:r w:rsidRPr="009A7DE8">
              <w:rPr>
                <w:rFonts w:ascii="Arial" w:hAnsi="Arial" w:cs="Arial"/>
                <w:sz w:val="16"/>
                <w:szCs w:val="16"/>
              </w:rPr>
              <w:t>Елизаветинское</w:t>
            </w:r>
            <w:proofErr w:type="gramEnd"/>
            <w:r w:rsidRPr="009A7DE8">
              <w:rPr>
                <w:rFonts w:ascii="Arial" w:hAnsi="Arial" w:cs="Arial"/>
                <w:sz w:val="16"/>
                <w:szCs w:val="16"/>
              </w:rPr>
              <w:t>, ул. Ленина, д.136</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Одной из проблем МУК «ДК с. </w:t>
            </w:r>
            <w:proofErr w:type="gramStart"/>
            <w:r w:rsidRPr="009A7DE8">
              <w:rPr>
                <w:rFonts w:ascii="Arial" w:hAnsi="Arial" w:cs="Arial"/>
                <w:sz w:val="16"/>
                <w:szCs w:val="16"/>
              </w:rPr>
              <w:t>Елизаветинское</w:t>
            </w:r>
            <w:proofErr w:type="gramEnd"/>
            <w:r w:rsidRPr="009A7DE8">
              <w:rPr>
                <w:rFonts w:ascii="Arial" w:hAnsi="Arial" w:cs="Arial"/>
                <w:sz w:val="16"/>
                <w:szCs w:val="16"/>
              </w:rPr>
              <w:t xml:space="preserve">» - автоматическая система пожарной сигнализации и системы оповещения о пожаре выполнена не в соответствии с действующими требованиями пожарной безопасности </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Прокладка кабеля для систем пожарной сигнализации, установка системы оповещения и управления эвакуацией</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Проект позволит выполнить предписание по устранению нарушений обязательных требований пожарной безопасности. Обеспечить пожарную безопасность для работников и посетителей МУК «ДК С. </w:t>
            </w:r>
            <w:proofErr w:type="gramStart"/>
            <w:r w:rsidRPr="009A7DE8">
              <w:rPr>
                <w:rFonts w:ascii="Arial" w:hAnsi="Arial" w:cs="Arial"/>
                <w:sz w:val="16"/>
                <w:szCs w:val="16"/>
              </w:rPr>
              <w:t>Елизаветинское</w:t>
            </w:r>
            <w:proofErr w:type="gramEnd"/>
            <w:r w:rsidRPr="009A7DE8">
              <w:rPr>
                <w:rFonts w:ascii="Arial" w:hAnsi="Arial" w:cs="Arial"/>
                <w:sz w:val="16"/>
                <w:szCs w:val="16"/>
              </w:rPr>
              <w:t>»</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проектно-сметная документация (руб.)</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597 999,60 руб.</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 декабря 2024г.</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7 999,60 руб. –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ИП безвозмездного оказания услуг (выполнения работ) – 14 000,00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25 чел. – трудовое участие физических лиц</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9A7DE8">
              <w:rPr>
                <w:rFonts w:ascii="Arial" w:hAnsi="Arial" w:cs="Arial"/>
                <w:sz w:val="16"/>
                <w:szCs w:val="16"/>
              </w:rPr>
              <w:t>й(</w:t>
            </w:r>
            <w:proofErr w:type="gramEnd"/>
            <w:r w:rsidRPr="009A7DE8">
              <w:rPr>
                <w:rFonts w:ascii="Arial" w:hAnsi="Arial" w:cs="Arial"/>
                <w:sz w:val="16"/>
                <w:szCs w:val="16"/>
              </w:rPr>
              <w:t>руб.)</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590 000,00 руб.</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Елизаветинское Благодарненского городского округа Ставропольского края, улица Ленина, 136</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Семенова М. 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Чубанова Ш.М.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Исаев Н.И.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Саркисов Л. </w:t>
      </w:r>
      <w:proofErr w:type="gramStart"/>
      <w:r w:rsidRPr="009A7DE8">
        <w:rPr>
          <w:rFonts w:ascii="Arial" w:hAnsi="Arial" w:cs="Arial"/>
          <w:sz w:val="16"/>
          <w:szCs w:val="16"/>
        </w:rPr>
        <w:t>П</w:t>
      </w:r>
      <w:proofErr w:type="gramEnd"/>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Дядюк</w:t>
      </w:r>
      <w:proofErr w:type="spellEnd"/>
      <w:r w:rsidRPr="009A7DE8">
        <w:rPr>
          <w:rFonts w:ascii="Arial" w:hAnsi="Arial" w:cs="Arial"/>
          <w:sz w:val="16"/>
          <w:szCs w:val="16"/>
        </w:rPr>
        <w:t xml:space="preserve"> Е.С.</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596"/>
        <w:gridCol w:w="4366"/>
        <w:gridCol w:w="5103"/>
      </w:tblGrid>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Ремонт водопропускной трубы на автомобильной дороге общего пользования местного значения по улице Водопьянова в селе </w:t>
            </w:r>
            <w:proofErr w:type="gramStart"/>
            <w:r w:rsidRPr="009A7DE8">
              <w:rPr>
                <w:rFonts w:ascii="Arial" w:hAnsi="Arial" w:cs="Arial"/>
                <w:sz w:val="16"/>
                <w:szCs w:val="16"/>
              </w:rPr>
              <w:t>Елизаветинское</w:t>
            </w:r>
            <w:proofErr w:type="gramEnd"/>
            <w:r w:rsidRPr="009A7DE8">
              <w:rPr>
                <w:rFonts w:ascii="Arial" w:hAnsi="Arial" w:cs="Arial"/>
                <w:sz w:val="16"/>
                <w:szCs w:val="16"/>
              </w:rPr>
              <w:t xml:space="preserve"> Благодарненского городского округа Ставропольского края</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Одной из проблем села–неотремонтированная водопропускная труба на автомобильной дороге общего пользования местного значения по ул. Водопьянова в селе </w:t>
            </w:r>
            <w:proofErr w:type="gramStart"/>
            <w:r w:rsidRPr="009A7DE8">
              <w:rPr>
                <w:rFonts w:ascii="Arial" w:hAnsi="Arial" w:cs="Arial"/>
                <w:sz w:val="16"/>
                <w:szCs w:val="16"/>
              </w:rPr>
              <w:t>Елизаветинское</w:t>
            </w:r>
            <w:proofErr w:type="gramEnd"/>
            <w:r w:rsidRPr="009A7DE8">
              <w:rPr>
                <w:rFonts w:ascii="Arial" w:hAnsi="Arial" w:cs="Arial"/>
                <w:sz w:val="16"/>
                <w:szCs w:val="16"/>
              </w:rPr>
              <w:t>. Большие транспортные потоки на данном участке дороги усугубляют ситуацию, связанную с безопасностью дорожного движения, и создают опасность возникновения дорожно-транспортных происшествий</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Снятие существующего асфальтобетонного покрытия, демонтаж водопропускной трубы, установка новой водопропускной трубы и сигнальных железобетонных столбиков, асфальтирование участка автомобильной дороги. Проект позволит на данном участке дороги обезопасить жителей от возникновения дорожно-транспортных происшествий и подтопления при сильных ливневых дождях</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Облагородится территория села, торговая площадка находится в центре села, что соответствует запросу жителей поселка</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w:t>
            </w:r>
            <w:r w:rsidRPr="009A7DE8">
              <w:rPr>
                <w:rFonts w:ascii="Arial" w:hAnsi="Arial" w:cs="Arial"/>
                <w:sz w:val="16"/>
                <w:szCs w:val="16"/>
              </w:rPr>
              <w:lastRenderedPageBreak/>
              <w:t>сметная документация (руб.)</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512 691,90 руб.</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6.</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 декабря 2024г.</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6 691,90 руб. –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6 000.00 – средства ИП КФХ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ИП безвозмездного оказания услуг (выполнения работ) – 30 000,00 руб.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38 чел. – трудовое участие физических лиц</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w:t>
            </w:r>
            <w:proofErr w:type="gramStart"/>
            <w:r w:rsidRPr="009A7DE8">
              <w:rPr>
                <w:rFonts w:ascii="Arial" w:hAnsi="Arial" w:cs="Arial"/>
                <w:sz w:val="16"/>
                <w:szCs w:val="16"/>
              </w:rPr>
              <w:t>й(</w:t>
            </w:r>
            <w:proofErr w:type="gramEnd"/>
            <w:r w:rsidRPr="009A7DE8">
              <w:rPr>
                <w:rFonts w:ascii="Arial" w:hAnsi="Arial" w:cs="Arial"/>
                <w:sz w:val="16"/>
                <w:szCs w:val="16"/>
              </w:rPr>
              <w:t>руб.)</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 руб.</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36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10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Елизаветинское Благодарненского городского округа Ставропольского края, улица Водопьянова</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Бородавкина</w:t>
      </w:r>
      <w:proofErr w:type="spellEnd"/>
      <w:r w:rsidRPr="009A7DE8">
        <w:rPr>
          <w:rFonts w:ascii="Arial" w:hAnsi="Arial" w:cs="Arial"/>
          <w:sz w:val="16"/>
          <w:szCs w:val="16"/>
        </w:rPr>
        <w:t xml:space="preserve"> Т.Н.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Моренко</w:t>
      </w:r>
      <w:proofErr w:type="spellEnd"/>
      <w:r w:rsidRPr="009A7DE8">
        <w:rPr>
          <w:rFonts w:ascii="Arial" w:hAnsi="Arial" w:cs="Arial"/>
          <w:sz w:val="16"/>
          <w:szCs w:val="16"/>
        </w:rPr>
        <w:t xml:space="preserve"> Е.И.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Колосова Н.Н.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Моренко</w:t>
      </w:r>
      <w:proofErr w:type="spellEnd"/>
      <w:r w:rsidRPr="009A7DE8">
        <w:rPr>
          <w:rFonts w:ascii="Arial" w:hAnsi="Arial" w:cs="Arial"/>
          <w:sz w:val="16"/>
          <w:szCs w:val="16"/>
        </w:rPr>
        <w:t xml:space="preserve"> А.В.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Дегтярева О.Н.</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Каменная Балка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W w:w="10065" w:type="dxa"/>
        <w:tblInd w:w="108" w:type="dxa"/>
        <w:tblCellMar>
          <w:left w:w="10" w:type="dxa"/>
          <w:right w:w="10" w:type="dxa"/>
        </w:tblCellMar>
        <w:tblLook w:val="0000" w:firstRow="0" w:lastRow="0" w:firstColumn="0" w:lastColumn="0" w:noHBand="0" w:noVBand="0"/>
      </w:tblPr>
      <w:tblGrid>
        <w:gridCol w:w="646"/>
        <w:gridCol w:w="4741"/>
        <w:gridCol w:w="4678"/>
      </w:tblGrid>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порога с устройством пандуса в МДОУ «Детский сад № 24» улица Школьная 14 село Каменная Балка Благодарненского городского округа Ставропольского края</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 территории Детского сада построен порог, который был установлен 40 лет назад. Пандус не установлен</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Действующий порог устарел и имеет неприглядный вид. Установка пандуса по решению суда</w:t>
            </w:r>
          </w:p>
          <w:p w:rsidR="008F0347" w:rsidRPr="009A7DE8" w:rsidRDefault="008F0347" w:rsidP="009A7DE8">
            <w:pPr>
              <w:spacing w:line="180" w:lineRule="exact"/>
              <w:rPr>
                <w:rFonts w:ascii="Arial" w:hAnsi="Arial" w:cs="Arial"/>
                <w:sz w:val="16"/>
                <w:szCs w:val="16"/>
              </w:rPr>
            </w:pP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Новый порог украсит центральный вход в здание ДОУ придаст </w:t>
            </w:r>
            <w:proofErr w:type="gramStart"/>
            <w:r w:rsidRPr="009A7DE8">
              <w:rPr>
                <w:rFonts w:ascii="Arial" w:hAnsi="Arial" w:cs="Arial"/>
                <w:sz w:val="16"/>
                <w:szCs w:val="16"/>
              </w:rPr>
              <w:t>эстетический вид</w:t>
            </w:r>
            <w:proofErr w:type="gramEnd"/>
            <w:r w:rsidRPr="009A7DE8">
              <w:rPr>
                <w:rFonts w:ascii="Arial" w:hAnsi="Arial" w:cs="Arial"/>
                <w:sz w:val="16"/>
                <w:szCs w:val="16"/>
              </w:rPr>
              <w:t xml:space="preserve"> всей территории. Установка пандуса позволит выполнить решение суда</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599 137,40</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99 137,40</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99 137,40</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w:t>
            </w:r>
          </w:p>
        </w:tc>
      </w:tr>
      <w:tr w:rsidR="008F0347" w:rsidRPr="009A7DE8" w:rsidTr="00BB6244">
        <w:trPr>
          <w:trHeight w:val="1"/>
        </w:trPr>
        <w:tc>
          <w:tcPr>
            <w:tcW w:w="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Каменная Балка Благодарненского городского округа Ставропольского края, улица Школьная, 14</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Е. Е. Кулешова.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 В. Хорошко</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 А. Лобачева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 В. Мятлева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 Н. Порошина</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697"/>
        <w:gridCol w:w="4820"/>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пешеходной дорожки по ул. Подгорная от дома № 36 до дома № 52/2 в п. Каменка Благодарненского </w:t>
            </w:r>
            <w:r w:rsidRPr="009A7DE8">
              <w:rPr>
                <w:rFonts w:ascii="Arial" w:hAnsi="Arial" w:cs="Arial"/>
                <w:sz w:val="16"/>
                <w:szCs w:val="16"/>
              </w:rPr>
              <w:lastRenderedPageBreak/>
              <w:t>городского округа Ставропольского края</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2.</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Одной из основных проблем территории – это организация пешеходных </w:t>
            </w:r>
            <w:proofErr w:type="gramStart"/>
            <w:r w:rsidRPr="009A7DE8">
              <w:rPr>
                <w:rFonts w:ascii="Arial" w:hAnsi="Arial" w:cs="Arial"/>
                <w:sz w:val="16"/>
                <w:szCs w:val="16"/>
              </w:rPr>
              <w:t>коммуникаций</w:t>
            </w:r>
            <w:proofErr w:type="gramEnd"/>
            <w:r w:rsidRPr="009A7DE8">
              <w:rPr>
                <w:rFonts w:ascii="Arial" w:hAnsi="Arial" w:cs="Arial"/>
                <w:sz w:val="16"/>
                <w:szCs w:val="16"/>
              </w:rPr>
              <w:t xml:space="preserve"> в том числе тротуаров. Выполнение данного проекта позволит благоустроить территорию поселения, улучшить качество жизни в поселке. Реализация данного проекта затронет разновозрастное население поселка.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течени</w:t>
            </w:r>
            <w:proofErr w:type="gramStart"/>
            <w:r w:rsidRPr="009A7DE8">
              <w:rPr>
                <w:rFonts w:ascii="Arial" w:hAnsi="Arial" w:cs="Arial"/>
                <w:sz w:val="16"/>
                <w:szCs w:val="16"/>
              </w:rPr>
              <w:t>и</w:t>
            </w:r>
            <w:proofErr w:type="gramEnd"/>
            <w:r w:rsidRPr="009A7DE8">
              <w:rPr>
                <w:rFonts w:ascii="Arial" w:hAnsi="Arial" w:cs="Arial"/>
                <w:sz w:val="16"/>
                <w:szCs w:val="16"/>
              </w:rPr>
              <w:t xml:space="preserve"> последних лет жителями поселка неоднократно поднимался вопрос об организация пешеходных коммуникаций. В ходе проведения встреч было определено место для обустройства пешеходных коммуникаций.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Организация пешеходных </w:t>
            </w:r>
            <w:proofErr w:type="gramStart"/>
            <w:r w:rsidRPr="009A7DE8">
              <w:rPr>
                <w:rFonts w:ascii="Arial" w:hAnsi="Arial" w:cs="Arial"/>
                <w:sz w:val="16"/>
                <w:szCs w:val="16"/>
              </w:rPr>
              <w:t>коммуникаций</w:t>
            </w:r>
            <w:proofErr w:type="gramEnd"/>
            <w:r w:rsidRPr="009A7DE8">
              <w:rPr>
                <w:rFonts w:ascii="Arial" w:hAnsi="Arial" w:cs="Arial"/>
                <w:sz w:val="16"/>
                <w:szCs w:val="16"/>
              </w:rPr>
              <w:t xml:space="preserve"> в том числе тротуаров будет выполнять следующие функции: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обеспечение беспрепятственного доступа жителей к социально значимым объектам;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обеспечение условий круглогодичных прогулок;</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обеспечение безопасности правил дорожного движения.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Таким образом, создаваемый проект должен решить острую проблему беспрепятственного доступа жителей к объектам инфраструктуры.</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При обустройстве пешеходных коммуникаций 100% охват населения получат пользу от реализации проекта. Решение обозначенной проблемы касается всех жителей и гостей поселка</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 создание комфортных условий для проживания на территории поселка Каменка. Благодаря разработке и выполнению проектных решений ожидается: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-улучшение эстетической привлекательности поселения для жителей и гостей;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улучшение экологической обстановки территории</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Современный облик поселка, комфортные условия жизни для населения</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1 149 407,23</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 сентября 2024 год</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Инициативная группа примет трудовое участие:</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уборка территории от мусора, посадка цветов.</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13 600,00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40 000,0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40 000,0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1 109 407,23</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 Каменка Благодарненского городского округа Ставропольского края, ул. Подгорная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Абакумова Г.В.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Коновалова О.Н.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Самарина Е.И.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Черникова М.А.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Слисенко</w:t>
      </w:r>
      <w:proofErr w:type="spellEnd"/>
      <w:r w:rsidRPr="009A7DE8">
        <w:rPr>
          <w:rFonts w:ascii="Arial" w:hAnsi="Arial" w:cs="Arial"/>
          <w:sz w:val="16"/>
          <w:szCs w:val="16"/>
        </w:rPr>
        <w:t xml:space="preserve"> Е.А.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Порошина Н.С.</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Мирное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3988"/>
        <w:gridCol w:w="5529"/>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Установка теневого навеса и пандуса в МДОУ «Детский сад № 22» село Мирное Благодарненского городского округа Ставропольского края</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Описание проблемы, решение которой имеет </w:t>
            </w:r>
            <w:r w:rsidRPr="009A7DE8">
              <w:rPr>
                <w:rFonts w:ascii="Arial" w:hAnsi="Arial" w:cs="Arial"/>
                <w:sz w:val="16"/>
                <w:szCs w:val="16"/>
              </w:rPr>
              <w:lastRenderedPageBreak/>
              <w:t>приоритетное значение для жителей округа или его части</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На территории Детского сада функционирует теневой навес, который </w:t>
            </w:r>
            <w:r w:rsidRPr="009A7DE8">
              <w:rPr>
                <w:rFonts w:ascii="Arial" w:hAnsi="Arial" w:cs="Arial"/>
                <w:sz w:val="16"/>
                <w:szCs w:val="16"/>
              </w:rPr>
              <w:lastRenderedPageBreak/>
              <w:t>был установлен 20 лет назад. Пандус не установлен. Отсутствует дорожка к теневым навесам. Нет скамеек для отдыха</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3.</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Действующий теневой навес устарел и имеет неприглядный вид. Установка пандуса по решению суда.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Оборудование тротуарной дорожки.</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Новый теневой навес и тротуарная дорожка из брусчатки украсят территорию </w:t>
            </w:r>
            <w:proofErr w:type="gramStart"/>
            <w:r w:rsidRPr="009A7DE8">
              <w:rPr>
                <w:rFonts w:ascii="Arial" w:hAnsi="Arial" w:cs="Arial"/>
                <w:sz w:val="16"/>
                <w:szCs w:val="16"/>
              </w:rPr>
              <w:t>ДОУ</w:t>
            </w:r>
            <w:proofErr w:type="gramEnd"/>
            <w:r w:rsidRPr="009A7DE8">
              <w:rPr>
                <w:rFonts w:ascii="Arial" w:hAnsi="Arial" w:cs="Arial"/>
                <w:sz w:val="16"/>
                <w:szCs w:val="16"/>
              </w:rPr>
              <w:t xml:space="preserve"> и способствует физическому развитию дошкольников. Установка пандуса позволит выполнить решение суда.</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520 615,74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11</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26 030,79</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26 030,79</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494 584,95</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Мирное Благодарненского городского округа Ставропольского края, улица Красная, 48 а</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И. Никифорова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 А. Козлова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А. Новоселова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Л. В. </w:t>
      </w:r>
      <w:proofErr w:type="spellStart"/>
      <w:r w:rsidRPr="009A7DE8">
        <w:rPr>
          <w:rFonts w:ascii="Arial" w:hAnsi="Arial" w:cs="Arial"/>
          <w:sz w:val="16"/>
          <w:szCs w:val="16"/>
        </w:rPr>
        <w:t>Квашурина</w:t>
      </w:r>
      <w:proofErr w:type="spellEnd"/>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Т. И. </w:t>
      </w:r>
      <w:proofErr w:type="spellStart"/>
      <w:r w:rsidRPr="009A7DE8">
        <w:rPr>
          <w:rFonts w:ascii="Arial" w:hAnsi="Arial" w:cs="Arial"/>
          <w:sz w:val="16"/>
          <w:szCs w:val="16"/>
        </w:rPr>
        <w:t>Гранкина</w:t>
      </w:r>
      <w:proofErr w:type="spellEnd"/>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697"/>
        <w:gridCol w:w="4820"/>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Выполнение работ по ремонту 3-х кабинетов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13» в селе Мирное Благодарненского городского округа Ставропольского края </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Кабинеты требуют ремонта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учебных кабинетов школы для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Будут созданы условия для 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разно уровневых общеобразовательных программ дополнительного образования, а также в будущем возможности МОУ «СОШ № 13» стать центром притяжения социокультурной жизни Благодарненского городского округа, проводником новых технологий</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1 833 894,80 </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6.</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25</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10 000,00</w:t>
            </w:r>
          </w:p>
        </w:tc>
      </w:tr>
      <w:tr w:rsidR="008F0347" w:rsidRPr="009A7DE8" w:rsidTr="00BB6244">
        <w:trPr>
          <w:trHeight w:val="2078"/>
        </w:trPr>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1 823 894,80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9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Мирное, Благодарненского городского округа Ставропольского края, улица Пролетарская,21а</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Морина Т.В.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Орлова О.В.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Дулина</w:t>
      </w:r>
      <w:proofErr w:type="spellEnd"/>
      <w:r w:rsidRPr="009A7DE8">
        <w:rPr>
          <w:rFonts w:ascii="Arial" w:hAnsi="Arial" w:cs="Arial"/>
          <w:sz w:val="16"/>
          <w:szCs w:val="16"/>
        </w:rPr>
        <w:t xml:space="preserve"> М.И.</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Барсукова</w:t>
      </w:r>
      <w:proofErr w:type="spellEnd"/>
      <w:r w:rsidRPr="009A7DE8">
        <w:rPr>
          <w:rFonts w:ascii="Arial" w:hAnsi="Arial" w:cs="Arial"/>
          <w:sz w:val="16"/>
          <w:szCs w:val="16"/>
        </w:rPr>
        <w:t xml:space="preserve"> Ю.А.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Клычёва</w:t>
      </w:r>
      <w:proofErr w:type="spellEnd"/>
      <w:r w:rsidRPr="009A7DE8">
        <w:rPr>
          <w:rFonts w:ascii="Arial" w:hAnsi="Arial" w:cs="Arial"/>
          <w:sz w:val="16"/>
          <w:szCs w:val="16"/>
        </w:rPr>
        <w:t xml:space="preserve"> А.Г.</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839"/>
        <w:gridCol w:w="4678"/>
      </w:tblGrid>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Строительство автомобильной дороги от дома №2 ул. Красная до дома №4 ул. Пролетарская в селе Мирное Благодарненского городского округа Ставропольского края</w:t>
            </w:r>
            <w:proofErr w:type="gramEnd"/>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Вышеуказанная дорога – грунтовая, в дождливую погоду к домовладениям, расположенным на данном участке улицы Пролетарская нет проезда для жителей, нет возможности проезда специализированного транспорта</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ходе реализации проекта будет проведена разработка грунта, подсыпка щебнем, выравнивание грейдером и укатывание катком</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Появится дорога с твердым покрытием</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567 110,83</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 сентября 2024 год</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49 000,00</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67 110,00</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67 110,00</w:t>
            </w:r>
          </w:p>
        </w:tc>
      </w:tr>
      <w:tr w:rsidR="008F0347" w:rsidRPr="009A7DE8" w:rsidTr="00BB6244">
        <w:trPr>
          <w:trHeight w:val="558"/>
        </w:trPr>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9.</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500 000,83</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839"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Мирное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Кисилева</w:t>
      </w:r>
      <w:proofErr w:type="spellEnd"/>
      <w:r w:rsidRPr="009A7DE8">
        <w:rPr>
          <w:rFonts w:ascii="Arial" w:hAnsi="Arial" w:cs="Arial"/>
          <w:sz w:val="16"/>
          <w:szCs w:val="16"/>
        </w:rPr>
        <w:t xml:space="preserve"> С.С.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Костин С.В.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Шилкина</w:t>
      </w:r>
      <w:proofErr w:type="spellEnd"/>
      <w:r w:rsidRPr="009A7DE8">
        <w:rPr>
          <w:rFonts w:ascii="Arial" w:hAnsi="Arial" w:cs="Arial"/>
          <w:sz w:val="16"/>
          <w:szCs w:val="16"/>
        </w:rPr>
        <w:t xml:space="preserve"> Т.Е.</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555"/>
        <w:gridCol w:w="4962"/>
      </w:tblGrid>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Устройство пешеходной дорожки от дома № 19 по ул. Пролетарская до дома № 46 б по ул. Красная в селе Мирное Благодарненского городского округа Ставропольского края</w:t>
            </w:r>
            <w:proofErr w:type="gramEnd"/>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Отсутствие возможности комфортного и безопасного прохождения жителей.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2021 году в рамках программы антитеррористической защиты объектов образования в муниципальном образовательном учреждении «Средняя общеобразовательная школа № 13 села Мирное» было установлено ограждение. Ранее люди ходили в магазин, фельдшерско-акушерский пункт через территорию школьного двора, в настоящее время проход закрыт и людям приходится ходить по грунтовой дорожке. В дождливое время пройти невозможно</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ходе реализации проекта будет проведена разработка грунта вручную, устройство подстилающих и выравнивающих слоев из щебня и песка, укладка бортовых камней, укладка брусчатки </w:t>
            </w:r>
            <w:proofErr w:type="spellStart"/>
            <w:r w:rsidRPr="009A7DE8">
              <w:rPr>
                <w:rFonts w:ascii="Arial" w:hAnsi="Arial" w:cs="Arial"/>
                <w:sz w:val="16"/>
                <w:szCs w:val="16"/>
              </w:rPr>
              <w:t>вибропресованной</w:t>
            </w:r>
            <w:proofErr w:type="spellEnd"/>
            <w:r w:rsidRPr="009A7DE8">
              <w:rPr>
                <w:rFonts w:ascii="Arial" w:hAnsi="Arial" w:cs="Arial"/>
                <w:sz w:val="16"/>
                <w:szCs w:val="16"/>
              </w:rPr>
              <w:t xml:space="preserve"> и асфальтового покрытия</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Комфортная и безопасная тротуарная дорожка</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802 822,16</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 сентября 2024 год</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22</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49 000,00</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56 338,35</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43 338,35</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13 000,0</w:t>
            </w:r>
          </w:p>
        </w:tc>
      </w:tr>
      <w:tr w:rsidR="008F0347" w:rsidRPr="009A7DE8" w:rsidTr="00BB6244">
        <w:trPr>
          <w:trHeight w:val="2319"/>
        </w:trPr>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746 483,81</w:t>
            </w:r>
          </w:p>
        </w:tc>
      </w:tr>
      <w:tr w:rsidR="008F0347" w:rsidRPr="009A7DE8" w:rsidTr="00BB6244">
        <w:tc>
          <w:tcPr>
            <w:tcW w:w="548"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555"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Мирное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Солонина Т.В.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Кожанова Т.И.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Проскурина В.В.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Логачева</w:t>
      </w:r>
      <w:proofErr w:type="spellEnd"/>
      <w:r w:rsidRPr="009A7DE8">
        <w:rPr>
          <w:rFonts w:ascii="Arial" w:hAnsi="Arial" w:cs="Arial"/>
          <w:sz w:val="16"/>
          <w:szCs w:val="16"/>
        </w:rPr>
        <w:t xml:space="preserve"> Л.М.</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lastRenderedPageBreak/>
        <w:t>Логачев</w:t>
      </w:r>
      <w:proofErr w:type="spellEnd"/>
      <w:r w:rsidRPr="009A7DE8">
        <w:rPr>
          <w:rFonts w:ascii="Arial" w:hAnsi="Arial" w:cs="Arial"/>
          <w:sz w:val="16"/>
          <w:szCs w:val="16"/>
        </w:rPr>
        <w:t xml:space="preserve"> А.И.</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Село Сотниковское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272"/>
        <w:gridCol w:w="5245"/>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спортивной площадки в МДОУ «Детский сад № 16» по адресу переулок Светлый, 2, села Сотниковское Благодарненского городского округа Ставропольского края</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 территории Детского сада функционирует спортивная площадка, которая была установлена 33 года назад</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Действующая детская спортивная площадка устарела и имеет неприглядный вид</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Новая, современная спортивная площадка украсит территорию ДОУ и способствует физическому развитию дошкольников</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p w:rsidR="008F0347" w:rsidRPr="009A7DE8" w:rsidRDefault="008F0347" w:rsidP="009A7DE8">
            <w:pPr>
              <w:spacing w:line="180" w:lineRule="exact"/>
              <w:rPr>
                <w:rFonts w:ascii="Arial" w:hAnsi="Arial" w:cs="Arial"/>
                <w:sz w:val="16"/>
                <w:szCs w:val="16"/>
              </w:rPr>
            </w:pP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525 142,84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p w:rsidR="008F0347" w:rsidRPr="009A7DE8" w:rsidRDefault="008F0347" w:rsidP="009A7DE8">
            <w:pPr>
              <w:spacing w:line="180" w:lineRule="exact"/>
              <w:rPr>
                <w:rFonts w:ascii="Arial" w:hAnsi="Arial" w:cs="Arial"/>
                <w:sz w:val="16"/>
                <w:szCs w:val="16"/>
              </w:rPr>
            </w:pP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25 142,84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27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Указание на территорию округа или его часть, в границах которой будет реализовываться инициативный проект </w:t>
            </w:r>
          </w:p>
        </w:tc>
        <w:tc>
          <w:tcPr>
            <w:tcW w:w="5245"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 Благодарненский район село Сотниковское переулок Светлый,2</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Балахонова</w:t>
      </w:r>
      <w:proofErr w:type="spellEnd"/>
      <w:r w:rsidRPr="009A7DE8">
        <w:rPr>
          <w:rFonts w:ascii="Arial" w:hAnsi="Arial" w:cs="Arial"/>
          <w:sz w:val="16"/>
          <w:szCs w:val="16"/>
        </w:rPr>
        <w:t xml:space="preserve"> И.П.</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Хвостова</w:t>
      </w:r>
      <w:proofErr w:type="spellEnd"/>
      <w:r w:rsidRPr="009A7DE8">
        <w:rPr>
          <w:rFonts w:ascii="Arial" w:hAnsi="Arial" w:cs="Arial"/>
          <w:sz w:val="16"/>
          <w:szCs w:val="16"/>
        </w:rPr>
        <w:t xml:space="preserve"> Н.И.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Шевченко А.А.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Гончаров А.С.</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Борздова</w:t>
      </w:r>
      <w:proofErr w:type="spellEnd"/>
      <w:r w:rsidRPr="009A7DE8">
        <w:rPr>
          <w:rFonts w:ascii="Arial" w:hAnsi="Arial" w:cs="Arial"/>
          <w:sz w:val="16"/>
          <w:szCs w:val="16"/>
        </w:rPr>
        <w:t xml:space="preserve"> А.В.</w:t>
      </w:r>
    </w:p>
    <w:p w:rsidR="008F0347" w:rsidRPr="009A7DE8" w:rsidRDefault="008F0347" w:rsidP="009A7DE8">
      <w:pPr>
        <w:spacing w:line="180" w:lineRule="exact"/>
        <w:rPr>
          <w:rFonts w:ascii="Arial" w:hAnsi="Arial" w:cs="Arial"/>
          <w:sz w:val="16"/>
          <w:szCs w:val="16"/>
        </w:rPr>
      </w:pPr>
    </w:p>
    <w:tbl>
      <w:tblPr>
        <w:tblStyle w:val="af7"/>
        <w:tblW w:w="0" w:type="auto"/>
        <w:tblInd w:w="108" w:type="dxa"/>
        <w:tblLook w:val="04A0" w:firstRow="1" w:lastRow="0" w:firstColumn="1" w:lastColumn="0" w:noHBand="0" w:noVBand="1"/>
      </w:tblPr>
      <w:tblGrid>
        <w:gridCol w:w="483"/>
        <w:gridCol w:w="4479"/>
        <w:gridCol w:w="5210"/>
      </w:tblGrid>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Общая характеристика инициативного проекта</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Сведения </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проекта</w:t>
            </w:r>
          </w:p>
          <w:p w:rsidR="008F0347" w:rsidRPr="009A7DE8" w:rsidRDefault="008F0347" w:rsidP="009A7DE8">
            <w:pPr>
              <w:spacing w:line="180" w:lineRule="exact"/>
              <w:rPr>
                <w:rFonts w:ascii="Arial" w:hAnsi="Arial" w:cs="Arial"/>
                <w:sz w:val="16"/>
                <w:szCs w:val="16"/>
              </w:rPr>
            </w:pP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автомобильной дороги по улице Пролетарской на участке от переулка Пионерского до дома № 1 села Сотниковское Благодарненского городского округа Ставропольского края</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На данный момент дорога представляет собой сплошные ямы и выбоины. В период дождей, снеготаяния и весеннего паводка стоят лужи, улица становится труднопроходимой, что приносит большие неудобства жителям, в первую очередь детям и пожилым гражданам. Неудовлетворительное состояние дороги вызывает крайнее недовольство жителей, возникает угроза безопасности жизни и здоровья участникам дорожного движения (прежде всего детям и пожилым). В связи с этим необходим полноценный ремонт всего покрытия. Протяженность предлагаемого к ремонту участка дороги составляет 1000 м. </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исправление профиля оснований, устройство подстилающих и выравнивающих слоев оснований из песчано-гравийных смесей</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от реализации инициативного проекта</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Реализация мероприятий по ремонту дороги по улице Пролетарской приведет к безопасности участников дорожного движения (прежде всего детей и пожилых людей), улучшению внешнего эстетического облика поселка, повышению уровня жизни и улучшению условий проживания жителей, повышению технического уровня состояния дорог местного значения. </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проекта</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Предварительный расчет необходимых расходов на реализацию проекта составляет 2 859 549,24 рублей </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2024 год</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479" w:type="dxa"/>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данного проекта</w:t>
            </w:r>
            <w:proofErr w:type="gramEnd"/>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Планируется участие заинтересованных лиц в уборке прилегающей территории, а также активное участие в </w:t>
            </w:r>
            <w:proofErr w:type="gramStart"/>
            <w:r w:rsidRPr="009A7DE8">
              <w:rPr>
                <w:rFonts w:ascii="Arial" w:hAnsi="Arial" w:cs="Arial"/>
                <w:sz w:val="16"/>
                <w:szCs w:val="16"/>
              </w:rPr>
              <w:t>контроле за</w:t>
            </w:r>
            <w:proofErr w:type="gramEnd"/>
            <w:r w:rsidRPr="009A7DE8">
              <w:rPr>
                <w:rFonts w:ascii="Arial" w:hAnsi="Arial" w:cs="Arial"/>
                <w:sz w:val="16"/>
                <w:szCs w:val="16"/>
              </w:rPr>
              <w:t xml:space="preserve"> реализацией проекта.</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в реализации инициативного проекта </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 человек</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форм имущественного участия в реализации инициативного проекта (предоставление строительной техники, материалов и тому подобное), </w:t>
            </w:r>
            <w:r w:rsidRPr="009A7DE8">
              <w:rPr>
                <w:rFonts w:ascii="Arial" w:hAnsi="Arial" w:cs="Arial"/>
                <w:sz w:val="16"/>
                <w:szCs w:val="16"/>
              </w:rPr>
              <w:lastRenderedPageBreak/>
              <w:t>ед., с их перечислением и приложением подтверждающих документов (гарантийных писем)</w:t>
            </w:r>
          </w:p>
        </w:tc>
        <w:tc>
          <w:tcPr>
            <w:tcW w:w="5210"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8.</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5210"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5210"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5210"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2 859 549,24 рублей</w:t>
            </w:r>
          </w:p>
        </w:tc>
      </w:tr>
      <w:tr w:rsidR="008F0347" w:rsidRPr="009A7DE8" w:rsidTr="00BB6244">
        <w:tc>
          <w:tcPr>
            <w:tcW w:w="483"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47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21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Ставропольский край,</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Благодарненский район,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 Сотниковское</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ул. Пролетарская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Тищенко 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Чалый О.А.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Божко Л.Г.</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Лященко 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Митютькина</w:t>
      </w:r>
      <w:proofErr w:type="spellEnd"/>
      <w:r w:rsidRPr="009A7DE8">
        <w:rPr>
          <w:rFonts w:ascii="Arial" w:hAnsi="Arial" w:cs="Arial"/>
          <w:sz w:val="16"/>
          <w:szCs w:val="16"/>
        </w:rPr>
        <w:t xml:space="preserve"> Н.А.</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bookmarkStart w:id="0" w:name="_GoBack"/>
      <w:r w:rsidRPr="004A349C">
        <w:rPr>
          <w:rFonts w:ascii="Arial" w:hAnsi="Arial" w:cs="Arial"/>
          <w:b/>
          <w:sz w:val="18"/>
          <w:szCs w:val="18"/>
        </w:rPr>
        <w:t>Село Спасское Благодарненского муниципального округа Ставропольского края</w:t>
      </w:r>
    </w:p>
    <w:bookmarkEnd w:id="0"/>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839"/>
        <w:gridCol w:w="4678"/>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Благоустройство детских площадок МДОУ «Детский сад № 17», устройство пандуса и установка детского игрового комплекса для младших дошкольников в селе Спасское Благодарненского городского округа Ставропольского края</w:t>
            </w:r>
          </w:p>
        </w:tc>
      </w:tr>
      <w:tr w:rsidR="008F0347" w:rsidRPr="009A7DE8" w:rsidTr="00BB6244">
        <w:trPr>
          <w:trHeight w:val="2264"/>
        </w:trPr>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p w:rsidR="008F0347" w:rsidRPr="009A7DE8" w:rsidRDefault="008F0347" w:rsidP="009A7DE8">
            <w:pPr>
              <w:spacing w:line="180" w:lineRule="exact"/>
              <w:rPr>
                <w:rFonts w:ascii="Arial" w:hAnsi="Arial" w:cs="Arial"/>
                <w:sz w:val="16"/>
                <w:szCs w:val="16"/>
              </w:rPr>
            </w:pP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p w:rsidR="008F0347" w:rsidRPr="009A7DE8" w:rsidRDefault="008F0347" w:rsidP="009A7DE8">
            <w:pPr>
              <w:spacing w:line="180" w:lineRule="exact"/>
              <w:rPr>
                <w:rFonts w:ascii="Arial" w:hAnsi="Arial" w:cs="Arial"/>
                <w:sz w:val="16"/>
                <w:szCs w:val="16"/>
              </w:rPr>
            </w:pP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Отсутствие пандуса.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Решение Благодарненского районного суда Ставропольского края от 26 апреля 2021 год (дело № 2-622/2021).</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Небезопасное уличное игровое оборудование для детей от 1-3 лет</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Новый, безопасный игровой комплекс</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Защитит дошкольников от травм.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пандуса сделает МДОУ «ДС № 17» доступным для всех категорий граждан</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524 303,29</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498 088,13</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или его часть, в границах которой будет реализовываться инициативный проект</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Спасское Благодарненского городского округа Ставропольского края, улица Красная, 167</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Найдюшкина</w:t>
      </w:r>
      <w:proofErr w:type="spellEnd"/>
      <w:r w:rsidRPr="009A7DE8">
        <w:rPr>
          <w:rFonts w:ascii="Arial" w:hAnsi="Arial" w:cs="Arial"/>
          <w:sz w:val="16"/>
          <w:szCs w:val="16"/>
        </w:rPr>
        <w:t xml:space="preserve"> А.Н.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Плющенко В.И.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Литвинова Т. 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Панфилова Л.В.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Магомадова</w:t>
      </w:r>
      <w:proofErr w:type="spellEnd"/>
      <w:r w:rsidRPr="009A7DE8">
        <w:rPr>
          <w:rFonts w:ascii="Arial" w:hAnsi="Arial" w:cs="Arial"/>
          <w:sz w:val="16"/>
          <w:szCs w:val="16"/>
        </w:rPr>
        <w:t xml:space="preserve"> А. С.</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548"/>
        <w:gridCol w:w="3988"/>
        <w:gridCol w:w="5529"/>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 xml:space="preserve">Ремонт учебного кабинета в муниципальном общеобразовательном учреждении «Средняя общеобразовательная школа №5» в рамках реализации федерального проекта «Цифровая образовательная среда» национального проекта «Образование» по ул. Красная, 173 в селе Спасское Благодарненского городского округа Ставропольского </w:t>
            </w:r>
            <w:r w:rsidRPr="009A7DE8">
              <w:rPr>
                <w:rFonts w:ascii="Arial" w:hAnsi="Arial" w:cs="Arial"/>
                <w:sz w:val="16"/>
                <w:szCs w:val="16"/>
              </w:rPr>
              <w:lastRenderedPageBreak/>
              <w:t>края</w:t>
            </w:r>
            <w:proofErr w:type="gramEnd"/>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2.</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Описание проблемы, решение которой имеет приоритетное значение для </w:t>
            </w:r>
            <w:proofErr w:type="gramStart"/>
            <w:r w:rsidRPr="009A7DE8">
              <w:rPr>
                <w:rFonts w:ascii="Arial" w:hAnsi="Arial" w:cs="Arial"/>
                <w:sz w:val="16"/>
                <w:szCs w:val="16"/>
              </w:rPr>
              <w:t>обучающихся</w:t>
            </w:r>
            <w:proofErr w:type="gramEnd"/>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целях выполнения Государственной Программы информатизации системы образования, формирования системно-информационной картины мира у учащихся, оптимальных взаимоотношений человека и информационной среды, навыков использования информационных технологий, повышается роль изучения предмета информатики в образовательных учреждениях. Требования к помещению, микроклимату, освещенности, оборудованию рабочих мест, режиму и организации работы должны соответствовать Санитарным правилам и нормах СанПиН</w:t>
            </w:r>
            <w:proofErr w:type="gramStart"/>
            <w:r w:rsidRPr="009A7DE8">
              <w:rPr>
                <w:rFonts w:ascii="Arial" w:hAnsi="Arial" w:cs="Arial"/>
                <w:sz w:val="16"/>
                <w:szCs w:val="16"/>
              </w:rPr>
              <w:t xml:space="preserve"> О</w:t>
            </w:r>
            <w:proofErr w:type="gramEnd"/>
            <w:r w:rsidRPr="009A7DE8">
              <w:rPr>
                <w:rFonts w:ascii="Arial" w:hAnsi="Arial" w:cs="Arial"/>
                <w:sz w:val="16"/>
                <w:szCs w:val="16"/>
              </w:rPr>
              <w:t>чень важно, чтобы помещение для установки ПК отвечало необходимым гигиеническим требованиям, соблюдение которых способствовало бы оптимизации учебного процесса и сохранению здоровья.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МОУ «СОШ №5» </w:t>
            </w:r>
            <w:proofErr w:type="gramStart"/>
            <w:r w:rsidRPr="009A7DE8">
              <w:rPr>
                <w:rFonts w:ascii="Arial" w:hAnsi="Arial" w:cs="Arial"/>
                <w:sz w:val="16"/>
                <w:szCs w:val="16"/>
              </w:rPr>
              <w:t>с</w:t>
            </w:r>
            <w:proofErr w:type="gramEnd"/>
            <w:r w:rsidRPr="009A7DE8">
              <w:rPr>
                <w:rFonts w:ascii="Arial" w:hAnsi="Arial" w:cs="Arial"/>
                <w:sz w:val="16"/>
                <w:szCs w:val="16"/>
              </w:rPr>
              <w:t xml:space="preserve">. Спасское имеется кабинет информатики, но в кабинете необходимо: установить металлический дверной блок, заменить плинтуса и линолеум, выровнять внутренние поверхности (однослойное оштукатуривание),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нанести шпатлёвку, окрасить по штукатурке и сборным конструкциям,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провести электромонтажные работы.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Поэтому целесообразно провести ремонт кабинета информатики в МОУ «СОШ №5» </w:t>
            </w:r>
            <w:proofErr w:type="gramStart"/>
            <w:r w:rsidRPr="009A7DE8">
              <w:rPr>
                <w:rFonts w:ascii="Arial" w:hAnsi="Arial" w:cs="Arial"/>
                <w:sz w:val="16"/>
                <w:szCs w:val="16"/>
              </w:rPr>
              <w:t>с</w:t>
            </w:r>
            <w:proofErr w:type="gramEnd"/>
            <w:r w:rsidRPr="009A7DE8">
              <w:rPr>
                <w:rFonts w:ascii="Arial" w:hAnsi="Arial" w:cs="Arial"/>
                <w:sz w:val="16"/>
                <w:szCs w:val="16"/>
              </w:rPr>
              <w:t xml:space="preserve"> Спасского</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Кабинет информатики – это психологически, гигиенически и </w:t>
            </w:r>
            <w:proofErr w:type="spellStart"/>
            <w:r w:rsidRPr="009A7DE8">
              <w:rPr>
                <w:rFonts w:ascii="Arial" w:hAnsi="Arial" w:cs="Arial"/>
                <w:sz w:val="16"/>
                <w:szCs w:val="16"/>
              </w:rPr>
              <w:t>эргономически</w:t>
            </w:r>
            <w:proofErr w:type="spellEnd"/>
            <w:r w:rsidRPr="009A7DE8">
              <w:rPr>
                <w:rFonts w:ascii="Arial" w:hAnsi="Arial" w:cs="Arial"/>
                <w:sz w:val="16"/>
                <w:szCs w:val="16"/>
              </w:rPr>
              <w:t xml:space="preserve"> комфортная среда, организованная так, чтобы в максимальной степени содействовать успешному преподаванию, умственному развитию и формированию информационной культуры учащихся, приобретению ими прочных знаний по основам информатики и других наук, при полном обеспечении требований к охране труда</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кабинете информатики будет обеспечено информационное взаимодействие между учащимися и программно-аппаратными, техническими средствами хранения и обработки информации, между учащимися и учителем, необходимое для осуществления современного учебно-воспитательного процесса</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286 455,42</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01.09.2024г.</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14 322,75- средства физических лиц;</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чел. – трудовое участие физических лиц</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272 132,67</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8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Ставропольский край, Благодарненский городской округ, </w:t>
            </w:r>
          </w:p>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с</w:t>
            </w:r>
            <w:proofErr w:type="gramEnd"/>
            <w:r w:rsidRPr="009A7DE8">
              <w:rPr>
                <w:rFonts w:ascii="Arial" w:hAnsi="Arial" w:cs="Arial"/>
                <w:sz w:val="16"/>
                <w:szCs w:val="16"/>
              </w:rPr>
              <w:t>. Спасское ул. Красная, 173</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Малышко 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Вихляева</w:t>
      </w:r>
      <w:proofErr w:type="spellEnd"/>
      <w:r w:rsidRPr="009A7DE8">
        <w:rPr>
          <w:rFonts w:ascii="Arial" w:hAnsi="Arial" w:cs="Arial"/>
          <w:sz w:val="16"/>
          <w:szCs w:val="16"/>
        </w:rPr>
        <w:t xml:space="preserve"> М.В.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Прилуцкая Л.</w:t>
      </w:r>
      <w:proofErr w:type="gramStart"/>
      <w:r w:rsidRPr="009A7DE8">
        <w:rPr>
          <w:rFonts w:ascii="Arial" w:hAnsi="Arial" w:cs="Arial"/>
          <w:sz w:val="16"/>
          <w:szCs w:val="16"/>
        </w:rPr>
        <w:t>В</w:t>
      </w:r>
      <w:proofErr w:type="gramEnd"/>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Плющенко Г.В.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Шведуненко</w:t>
      </w:r>
      <w:proofErr w:type="spellEnd"/>
      <w:r w:rsidRPr="009A7DE8">
        <w:rPr>
          <w:rFonts w:ascii="Arial" w:hAnsi="Arial" w:cs="Arial"/>
          <w:sz w:val="16"/>
          <w:szCs w:val="16"/>
        </w:rPr>
        <w:t xml:space="preserve"> Е.М.</w:t>
      </w:r>
    </w:p>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56"/>
        <w:gridCol w:w="3980"/>
        <w:gridCol w:w="5529"/>
      </w:tblGrid>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Проведение противопожарных мероприятий в МУК «ДК </w:t>
            </w:r>
            <w:proofErr w:type="gramStart"/>
            <w:r w:rsidRPr="009A7DE8">
              <w:rPr>
                <w:rFonts w:ascii="Arial" w:hAnsi="Arial" w:cs="Arial"/>
                <w:sz w:val="16"/>
                <w:szCs w:val="16"/>
              </w:rPr>
              <w:t>с</w:t>
            </w:r>
            <w:proofErr w:type="gramEnd"/>
            <w:r w:rsidRPr="009A7DE8">
              <w:rPr>
                <w:rFonts w:ascii="Arial" w:hAnsi="Arial" w:cs="Arial"/>
                <w:sz w:val="16"/>
                <w:szCs w:val="16"/>
              </w:rPr>
              <w:t xml:space="preserve">. Спасское» по адресу: Ставропольский край, Благодарненский район, </w:t>
            </w:r>
            <w:proofErr w:type="gramStart"/>
            <w:r w:rsidRPr="009A7DE8">
              <w:rPr>
                <w:rFonts w:ascii="Arial" w:hAnsi="Arial" w:cs="Arial"/>
                <w:sz w:val="16"/>
                <w:szCs w:val="16"/>
              </w:rPr>
              <w:t>с</w:t>
            </w:r>
            <w:proofErr w:type="gramEnd"/>
            <w:r w:rsidRPr="009A7DE8">
              <w:rPr>
                <w:rFonts w:ascii="Arial" w:hAnsi="Arial" w:cs="Arial"/>
                <w:sz w:val="16"/>
                <w:szCs w:val="16"/>
              </w:rPr>
              <w:t>. Спасское, ул. Красная, 171</w:t>
            </w:r>
          </w:p>
        </w:tc>
      </w:tr>
      <w:tr w:rsidR="008F0347" w:rsidRPr="009A7DE8" w:rsidTr="00BB6244">
        <w:trPr>
          <w:trHeight w:val="1515"/>
        </w:trPr>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В учреждении культуры не обеспечены безопасные условия нахождения посетителей и сотрудников в случае ЧС или при возникновении пожара</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Пожарная безопасность в учреждении культуры относится к очень важным вопросам местного значения, так как это является вопросом </w:t>
            </w:r>
            <w:proofErr w:type="gramStart"/>
            <w:r w:rsidRPr="009A7DE8">
              <w:rPr>
                <w:rFonts w:ascii="Arial" w:hAnsi="Arial" w:cs="Arial"/>
                <w:sz w:val="16"/>
                <w:szCs w:val="16"/>
              </w:rPr>
              <w:t>жизни</w:t>
            </w:r>
            <w:proofErr w:type="gramEnd"/>
            <w:r w:rsidRPr="009A7DE8">
              <w:rPr>
                <w:rFonts w:ascii="Arial" w:hAnsi="Arial" w:cs="Arial"/>
                <w:sz w:val="16"/>
                <w:szCs w:val="16"/>
              </w:rPr>
              <w:t xml:space="preserve"> и здоровья жителей села, посещающих учреждение культуры.</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Основной задачей является принятие мер, направленных на </w:t>
            </w:r>
            <w:r w:rsidRPr="009A7DE8">
              <w:rPr>
                <w:rFonts w:ascii="Arial" w:hAnsi="Arial" w:cs="Arial"/>
                <w:sz w:val="16"/>
                <w:szCs w:val="16"/>
              </w:rPr>
              <w:lastRenderedPageBreak/>
              <w:t>недопущение возникновения пожаров, а в случае, если пожар всё же произошел - обеспечение безопасной эвакуации посетителей и сотрудников из здания учреждения и тушение пожара на начальной стадии возгорания</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  </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Укрепление пожарной и антитеррористической безопасности учреждения культуры, создание необходимых условий по обеспечению мер пожарной безопасности, защиты жизни и здоровья граждан, материальных ценностей</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1 127 571,36</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1 120,00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10 000,000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8 000,00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2 000,00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1 117 571,36</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398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552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Спасское Благодарненского городского округа Ставропольского края, улица Красная, д. 171</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bookmarkStart w:id="1" w:name="_Hlk146791602"/>
      <w:r w:rsidRPr="009A7DE8">
        <w:rPr>
          <w:rFonts w:ascii="Arial" w:hAnsi="Arial" w:cs="Arial"/>
          <w:sz w:val="16"/>
          <w:szCs w:val="16"/>
        </w:rPr>
        <w:t>Шило Ю.П.</w:t>
      </w:r>
    </w:p>
    <w:bookmarkEnd w:id="1"/>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Олейникова</w:t>
      </w:r>
      <w:proofErr w:type="spellEnd"/>
      <w:r w:rsidRPr="009A7DE8">
        <w:rPr>
          <w:rFonts w:ascii="Arial" w:hAnsi="Arial" w:cs="Arial"/>
          <w:sz w:val="16"/>
          <w:szCs w:val="16"/>
        </w:rPr>
        <w:t xml:space="preserve"> Л.Ф.</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Мальцева И.Г.</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Федюкова Е.В.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Космычева</w:t>
      </w:r>
      <w:proofErr w:type="spellEnd"/>
      <w:r w:rsidRPr="009A7DE8">
        <w:rPr>
          <w:rFonts w:ascii="Arial" w:hAnsi="Arial" w:cs="Arial"/>
          <w:sz w:val="16"/>
          <w:szCs w:val="16"/>
        </w:rPr>
        <w:t xml:space="preserve"> И.В.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56"/>
        <w:gridCol w:w="4689"/>
        <w:gridCol w:w="4820"/>
      </w:tblGrid>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Проведение противопожарных мероприятий в МУК «ДК </w:t>
            </w:r>
            <w:proofErr w:type="gramStart"/>
            <w:r w:rsidRPr="009A7DE8">
              <w:rPr>
                <w:rFonts w:ascii="Arial" w:hAnsi="Arial" w:cs="Arial"/>
                <w:sz w:val="16"/>
                <w:szCs w:val="16"/>
              </w:rPr>
              <w:t>с</w:t>
            </w:r>
            <w:proofErr w:type="gramEnd"/>
            <w:r w:rsidRPr="009A7DE8">
              <w:rPr>
                <w:rFonts w:ascii="Arial" w:hAnsi="Arial" w:cs="Arial"/>
                <w:sz w:val="16"/>
                <w:szCs w:val="16"/>
              </w:rPr>
              <w:t xml:space="preserve">. Спасское» по адресу: Ставропольский край, Благодарненский район, </w:t>
            </w:r>
            <w:proofErr w:type="gramStart"/>
            <w:r w:rsidRPr="009A7DE8">
              <w:rPr>
                <w:rFonts w:ascii="Arial" w:hAnsi="Arial" w:cs="Arial"/>
                <w:sz w:val="16"/>
                <w:szCs w:val="16"/>
              </w:rPr>
              <w:t>с</w:t>
            </w:r>
            <w:proofErr w:type="gramEnd"/>
            <w:r w:rsidRPr="009A7DE8">
              <w:rPr>
                <w:rFonts w:ascii="Arial" w:hAnsi="Arial" w:cs="Arial"/>
                <w:sz w:val="16"/>
                <w:szCs w:val="16"/>
              </w:rPr>
              <w:t>. Спасское, ул. Красная, 171</w:t>
            </w:r>
          </w:p>
        </w:tc>
      </w:tr>
      <w:tr w:rsidR="008F0347" w:rsidRPr="009A7DE8" w:rsidTr="00BB6244">
        <w:trPr>
          <w:trHeight w:val="1515"/>
        </w:trPr>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 учреждении культуры не обеспечены безопасные условия нахождения посетителей и сотрудников в случае ЧС или при возникновении пожара</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Пожарная безопасность в учреждении культуры относится к очень важным вопросам местного значения, так как это является вопросом </w:t>
            </w:r>
            <w:proofErr w:type="gramStart"/>
            <w:r w:rsidRPr="009A7DE8">
              <w:rPr>
                <w:rFonts w:ascii="Arial" w:hAnsi="Arial" w:cs="Arial"/>
                <w:sz w:val="16"/>
                <w:szCs w:val="16"/>
              </w:rPr>
              <w:t>жизни</w:t>
            </w:r>
            <w:proofErr w:type="gramEnd"/>
            <w:r w:rsidRPr="009A7DE8">
              <w:rPr>
                <w:rFonts w:ascii="Arial" w:hAnsi="Arial" w:cs="Arial"/>
                <w:sz w:val="16"/>
                <w:szCs w:val="16"/>
              </w:rPr>
              <w:t xml:space="preserve"> и здоровья жителей села, посещающих учреждение культуры.</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Основной задачей является принятие мер, направленных на недопущение возникновения пожаров, а в случае, если пожар всё же произошел - обеспечение безопасной эвакуации посетителей и сотрудников из здания учреждения</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Укрепление пожарной и антитеррористической безопасности учреждения культуры, создание необходимых условий по обеспечению мер пожарной безопасности, защиты жизни и здоровья граждан, материальных ценностей</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Предварительный расчет необходимых расходов на реализацию инициативного проекта – общая стоимость </w:t>
            </w:r>
            <w:r w:rsidRPr="009A7DE8">
              <w:rPr>
                <w:rFonts w:ascii="Arial" w:hAnsi="Arial" w:cs="Arial"/>
                <w:sz w:val="16"/>
                <w:szCs w:val="16"/>
              </w:rPr>
              <w:lastRenderedPageBreak/>
              <w:t>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131 363,00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6.</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6 360,00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4 360,00 </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2 000,00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125 003,00</w:t>
            </w:r>
          </w:p>
        </w:tc>
      </w:tr>
      <w:tr w:rsidR="008F0347" w:rsidRPr="009A7DE8" w:rsidTr="00BB6244">
        <w:tc>
          <w:tcPr>
            <w:tcW w:w="55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8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Спасское Благодарненского городского округа Ставропольского края, улица Красная, д. 171</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Шило Ю.П.</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Олейникова</w:t>
      </w:r>
      <w:proofErr w:type="spellEnd"/>
      <w:r w:rsidRPr="009A7DE8">
        <w:rPr>
          <w:rFonts w:ascii="Arial" w:hAnsi="Arial" w:cs="Arial"/>
          <w:sz w:val="16"/>
          <w:szCs w:val="16"/>
        </w:rPr>
        <w:t xml:space="preserve"> Л.Ф.</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Мальцева И.Г.</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Федюкова Е.В.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Космычева</w:t>
      </w:r>
      <w:proofErr w:type="spellEnd"/>
      <w:r w:rsidRPr="009A7DE8">
        <w:rPr>
          <w:rFonts w:ascii="Arial" w:hAnsi="Arial" w:cs="Arial"/>
          <w:sz w:val="16"/>
          <w:szCs w:val="16"/>
        </w:rPr>
        <w:t xml:space="preserve"> И.В.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839"/>
        <w:gridCol w:w="4678"/>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Благоустройство территории ярморочной площадки по переулку Петренко, </w:t>
            </w:r>
            <w:proofErr w:type="gramStart"/>
            <w:r w:rsidRPr="009A7DE8">
              <w:rPr>
                <w:rFonts w:ascii="Arial" w:hAnsi="Arial" w:cs="Arial"/>
                <w:sz w:val="16"/>
                <w:szCs w:val="16"/>
              </w:rPr>
              <w:t>б</w:t>
            </w:r>
            <w:proofErr w:type="gramEnd"/>
            <w:r w:rsidRPr="009A7DE8">
              <w:rPr>
                <w:rFonts w:ascii="Arial" w:hAnsi="Arial" w:cs="Arial"/>
                <w:sz w:val="16"/>
                <w:szCs w:val="16"/>
              </w:rPr>
              <w:t>\н в селе Спасское Благодарненского городского округа Ставропольского края</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На территории ярмарки недостаточно торговых мест, а также необходимо провести асфальтирование на площади 150 </w:t>
            </w:r>
            <w:proofErr w:type="spellStart"/>
            <w:r w:rsidRPr="009A7DE8">
              <w:rPr>
                <w:rFonts w:ascii="Arial" w:hAnsi="Arial" w:cs="Arial"/>
                <w:sz w:val="16"/>
                <w:szCs w:val="16"/>
              </w:rPr>
              <w:t>кв</w:t>
            </w:r>
            <w:proofErr w:type="gramStart"/>
            <w:r w:rsidRPr="009A7DE8">
              <w:rPr>
                <w:rFonts w:ascii="Arial" w:hAnsi="Arial" w:cs="Arial"/>
                <w:sz w:val="16"/>
                <w:szCs w:val="16"/>
              </w:rPr>
              <w:t>.м</w:t>
            </w:r>
            <w:proofErr w:type="spellEnd"/>
            <w:proofErr w:type="gramEnd"/>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На ярмарочной площадке функционируют всего четыре торговых места, что </w:t>
            </w:r>
            <w:proofErr w:type="gramStart"/>
            <w:r w:rsidRPr="009A7DE8">
              <w:rPr>
                <w:rFonts w:ascii="Arial" w:hAnsi="Arial" w:cs="Arial"/>
                <w:sz w:val="16"/>
                <w:szCs w:val="16"/>
              </w:rPr>
              <w:t>крайне недостаточно</w:t>
            </w:r>
            <w:proofErr w:type="gramEnd"/>
            <w:r w:rsidRPr="009A7DE8">
              <w:rPr>
                <w:rFonts w:ascii="Arial" w:hAnsi="Arial" w:cs="Arial"/>
                <w:sz w:val="16"/>
                <w:szCs w:val="16"/>
              </w:rPr>
              <w:t xml:space="preserve"> для всех желающих, также жители просят привести в порядок небольшой участок территории, т.е. асфальтировать</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Установка дополнительных павильонов и асфальтирование территории удовлетворит запросы населения и благоустроит территорию ярмарки</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495 903,47</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1 400,00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16</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5 </w:t>
            </w:r>
            <w:proofErr w:type="spellStart"/>
            <w:r w:rsidRPr="009A7DE8">
              <w:rPr>
                <w:rFonts w:ascii="Arial" w:hAnsi="Arial" w:cs="Arial"/>
                <w:sz w:val="16"/>
                <w:szCs w:val="16"/>
              </w:rPr>
              <w:t>куб.м</w:t>
            </w:r>
            <w:proofErr w:type="spellEnd"/>
            <w:r w:rsidRPr="009A7DE8">
              <w:rPr>
                <w:rFonts w:ascii="Arial" w:hAnsi="Arial" w:cs="Arial"/>
                <w:sz w:val="16"/>
                <w:szCs w:val="16"/>
              </w:rPr>
              <w:t>.*280,00= 1 400,00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495 903,47</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11 000,00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13 000,00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471 903,47</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839"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Наименование населенного пункта, в границах которого будет реализовываться инициативный проект, адрес или </w:t>
            </w:r>
            <w:r w:rsidRPr="009A7DE8">
              <w:rPr>
                <w:rFonts w:ascii="Arial" w:hAnsi="Arial" w:cs="Arial"/>
                <w:sz w:val="16"/>
                <w:szCs w:val="16"/>
              </w:rPr>
              <w:lastRenderedPageBreak/>
              <w:t>иные координаты места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село Спасское Благодарненского городского округа Ставропольского края, переулок Петренко, </w:t>
            </w:r>
            <w:proofErr w:type="gramStart"/>
            <w:r w:rsidRPr="009A7DE8">
              <w:rPr>
                <w:rFonts w:ascii="Arial" w:hAnsi="Arial" w:cs="Arial"/>
                <w:sz w:val="16"/>
                <w:szCs w:val="16"/>
              </w:rPr>
              <w:t>б</w:t>
            </w:r>
            <w:proofErr w:type="gramEnd"/>
            <w:r w:rsidRPr="009A7DE8">
              <w:rPr>
                <w:rFonts w:ascii="Arial" w:hAnsi="Arial" w:cs="Arial"/>
                <w:sz w:val="16"/>
                <w:szCs w:val="16"/>
              </w:rPr>
              <w:t>\н</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Любителева</w:t>
      </w:r>
      <w:proofErr w:type="spellEnd"/>
      <w:r w:rsidRPr="009A7DE8">
        <w:rPr>
          <w:rFonts w:ascii="Arial" w:hAnsi="Arial" w:cs="Arial"/>
          <w:sz w:val="16"/>
          <w:szCs w:val="16"/>
        </w:rPr>
        <w:t xml:space="preserve"> С.М..</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Вергунова</w:t>
      </w:r>
      <w:proofErr w:type="spellEnd"/>
      <w:r w:rsidRPr="009A7DE8">
        <w:rPr>
          <w:rFonts w:ascii="Arial" w:hAnsi="Arial" w:cs="Arial"/>
          <w:sz w:val="16"/>
          <w:szCs w:val="16"/>
        </w:rPr>
        <w:t xml:space="preserve"> Н.И.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Малышко В.Н.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Вергунова</w:t>
      </w:r>
      <w:proofErr w:type="spellEnd"/>
      <w:r w:rsidRPr="009A7DE8">
        <w:rPr>
          <w:rFonts w:ascii="Arial" w:hAnsi="Arial" w:cs="Arial"/>
          <w:sz w:val="16"/>
          <w:szCs w:val="16"/>
        </w:rPr>
        <w:t xml:space="preserve"> Н.И.</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Прасолова</w:t>
      </w:r>
      <w:proofErr w:type="spellEnd"/>
      <w:r w:rsidRPr="009A7DE8">
        <w:rPr>
          <w:rFonts w:ascii="Arial" w:hAnsi="Arial" w:cs="Arial"/>
          <w:sz w:val="16"/>
          <w:szCs w:val="16"/>
        </w:rPr>
        <w:t xml:space="preserve"> Ю.П.</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48"/>
        <w:gridCol w:w="4981"/>
        <w:gridCol w:w="4536"/>
      </w:tblGrid>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ограждения пешеходного перехода вблизи муниципального общеобразовательного учреждения «Средняя общеобразовательная школа №5» по улице Красная, 173 в селе Спасское Благодарненского городского округа Ставропольского края</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Образовательное учреждение находится на перекрестке автодороги по улице Красная и переулка Петренко, где необходимо обустроить для безопасности пешеходный переход </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ограждения пешеходного перехода решит проблему безопасности детей</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Безопасность детей</w:t>
            </w:r>
          </w:p>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1 305 136,27</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1400,00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5 </w:t>
            </w:r>
            <w:proofErr w:type="spellStart"/>
            <w:r w:rsidRPr="009A7DE8">
              <w:rPr>
                <w:rFonts w:ascii="Arial" w:hAnsi="Arial" w:cs="Arial"/>
                <w:sz w:val="16"/>
                <w:szCs w:val="16"/>
              </w:rPr>
              <w:t>куб.м</w:t>
            </w:r>
            <w:proofErr w:type="spellEnd"/>
            <w:r w:rsidRPr="009A7DE8">
              <w:rPr>
                <w:rFonts w:ascii="Arial" w:hAnsi="Arial" w:cs="Arial"/>
                <w:sz w:val="16"/>
                <w:szCs w:val="16"/>
              </w:rPr>
              <w:t>.*280,00= 1 400,00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5 000,00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1 300 136,27</w:t>
            </w:r>
          </w:p>
        </w:tc>
      </w:tr>
      <w:tr w:rsidR="008F0347" w:rsidRPr="009A7DE8" w:rsidTr="00BB6244">
        <w:tc>
          <w:tcPr>
            <w:tcW w:w="54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98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село Спасское Благодарненского городского округа Ставропольского края, улица Красная, 173</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Любителева</w:t>
      </w:r>
      <w:proofErr w:type="spellEnd"/>
      <w:r w:rsidRPr="009A7DE8">
        <w:rPr>
          <w:rFonts w:ascii="Arial" w:hAnsi="Arial" w:cs="Arial"/>
          <w:sz w:val="16"/>
          <w:szCs w:val="16"/>
        </w:rPr>
        <w:t xml:space="preserve"> С.М.</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Вергунова</w:t>
      </w:r>
      <w:proofErr w:type="spellEnd"/>
      <w:r w:rsidRPr="009A7DE8">
        <w:rPr>
          <w:rFonts w:ascii="Arial" w:hAnsi="Arial" w:cs="Arial"/>
          <w:sz w:val="16"/>
          <w:szCs w:val="16"/>
        </w:rPr>
        <w:t xml:space="preserve"> Н.И.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Малышко В.Н.</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Любителева</w:t>
      </w:r>
      <w:proofErr w:type="spellEnd"/>
      <w:r w:rsidRPr="009A7DE8">
        <w:rPr>
          <w:rFonts w:ascii="Arial" w:hAnsi="Arial" w:cs="Arial"/>
          <w:sz w:val="16"/>
          <w:szCs w:val="16"/>
        </w:rPr>
        <w:t xml:space="preserve"> В.Г.</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Прасолова</w:t>
      </w:r>
      <w:proofErr w:type="spellEnd"/>
      <w:r w:rsidRPr="009A7DE8">
        <w:rPr>
          <w:rFonts w:ascii="Arial" w:hAnsi="Arial" w:cs="Arial"/>
          <w:sz w:val="16"/>
          <w:szCs w:val="16"/>
        </w:rPr>
        <w:t xml:space="preserve"> Ю.П.</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Поселок Ставропольский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96"/>
        <w:gridCol w:w="4791"/>
        <w:gridCol w:w="4678"/>
      </w:tblGrid>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учебного кабинета в муниципальном общеобразовательном учреждении «Средняя общеобразовательная школа №3» в рамках реализации федерального проекта «Цифровая образовательная среда» национального проекта «Образование»</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Состояние учебного кабинета находится в неудовлетворительном состоянии. Требуется покраска стен и потолков. Требуется новый линолеум. Освещение не соответствует нормам</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Демонтаж имеющегося линолеума. Оштукатуривание и покраска стен и потолков. Установка осветительных приборов. Установка дверных полотен</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Облагородится внутренний вид школы, тем самым появится интерес к получению новых знаний и навыков среди обучающихся, а также стимул для работы </w:t>
            </w:r>
            <w:r w:rsidRPr="009A7DE8">
              <w:rPr>
                <w:rFonts w:ascii="Arial" w:hAnsi="Arial" w:cs="Arial"/>
                <w:sz w:val="16"/>
                <w:szCs w:val="16"/>
              </w:rPr>
              <w:lastRenderedPageBreak/>
              <w:t>педагогических работников</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5.</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287 436,97 рублей</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01.09.2024</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6 000,00 рублей</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287 436,97 рублей</w:t>
            </w:r>
          </w:p>
        </w:tc>
      </w:tr>
      <w:tr w:rsidR="008F0347" w:rsidRPr="009A7DE8" w:rsidTr="00BB6244">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или его часть, в границах которой будет реализовываться инициативный проект</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поселок Ставропольский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Демидова Т.И.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Михайлова С.З.</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Казимова С.К.</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Нурова</w:t>
      </w:r>
      <w:proofErr w:type="spellEnd"/>
      <w:r w:rsidRPr="009A7DE8">
        <w:rPr>
          <w:rFonts w:ascii="Arial" w:hAnsi="Arial" w:cs="Arial"/>
          <w:sz w:val="16"/>
          <w:szCs w:val="16"/>
        </w:rPr>
        <w:t xml:space="preserve"> Е.Л.</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Исмоилова</w:t>
      </w:r>
      <w:proofErr w:type="spellEnd"/>
      <w:r w:rsidRPr="009A7DE8">
        <w:rPr>
          <w:rFonts w:ascii="Arial" w:hAnsi="Arial" w:cs="Arial"/>
          <w:sz w:val="16"/>
          <w:szCs w:val="16"/>
        </w:rPr>
        <w:t xml:space="preserve"> А.Б.</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96"/>
        <w:gridCol w:w="4791"/>
        <w:gridCol w:w="4678"/>
      </w:tblGrid>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roofErr w:type="gramStart"/>
            <w:r w:rsidRPr="009A7DE8">
              <w:rPr>
                <w:rFonts w:ascii="Arial" w:hAnsi="Arial" w:cs="Arial"/>
                <w:sz w:val="16"/>
                <w:szCs w:val="16"/>
              </w:rPr>
              <w:t>п</w:t>
            </w:r>
            <w:proofErr w:type="gramEnd"/>
            <w:r w:rsidRPr="009A7DE8">
              <w:rPr>
                <w:rFonts w:ascii="Arial" w:hAnsi="Arial" w:cs="Arial"/>
                <w:sz w:val="16"/>
                <w:szCs w:val="16"/>
              </w:rPr>
              <w:t>/п</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Выполнение работ по ремонту 3-х кабинетов с целью создания центра образования естественн</w:t>
            </w:r>
            <w:proofErr w:type="gramStart"/>
            <w:r w:rsidRPr="009A7DE8">
              <w:rPr>
                <w:rFonts w:ascii="Arial" w:hAnsi="Arial" w:cs="Arial"/>
                <w:sz w:val="16"/>
                <w:szCs w:val="16"/>
              </w:rPr>
              <w:t>о-</w:t>
            </w:r>
            <w:proofErr w:type="gramEnd"/>
            <w:r w:rsidRPr="009A7DE8">
              <w:rPr>
                <w:rFonts w:ascii="Arial" w:hAnsi="Arial" w:cs="Arial"/>
                <w:sz w:val="16"/>
                <w:szCs w:val="16"/>
              </w:rPr>
              <w:t xml:space="preserve"> научной и технологической направленности «Точка роста» в рамках реализации федерального проекта «Современная школа» национального проекта «Образование»</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Состояние учебных кабинетов находится в неудовлетворительном состоянии. Отопление в неудовлетворительном состоянии. Требуется покраска стен и потолков. Требуется новый линолеум. Освещение не соответствует нормам</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Демонтаж имеющегося линолеума. Оштукатуривание и покраска стен и потолков. Установка осветительных приборов. Установка дверных полотен</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Облагородится внутренний вид школы, тем самым появится интерес к получению новых знаний и навыков среди обучающихся, а также стимул для работы педагогических работников</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1 988 119,83 рублей</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01.09.2024</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13 000,00 рублей</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1 975 119,83 рублей</w:t>
            </w:r>
          </w:p>
        </w:tc>
      </w:tr>
      <w:tr w:rsidR="008F0347" w:rsidRPr="009A7DE8" w:rsidTr="001757F9">
        <w:tc>
          <w:tcPr>
            <w:tcW w:w="59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791"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или его часть, в границах которой будет реализовываться инициативный проект</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поселок Ставропольский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Демидова Т.И.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Михайлова С.З.</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Казимова С.К.</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Нурова</w:t>
      </w:r>
      <w:proofErr w:type="spellEnd"/>
      <w:r w:rsidRPr="009A7DE8">
        <w:rPr>
          <w:rFonts w:ascii="Arial" w:hAnsi="Arial" w:cs="Arial"/>
          <w:sz w:val="16"/>
          <w:szCs w:val="16"/>
        </w:rPr>
        <w:t xml:space="preserve"> Е.Л.</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Исмоилова</w:t>
      </w:r>
      <w:proofErr w:type="spellEnd"/>
      <w:r w:rsidRPr="009A7DE8">
        <w:rPr>
          <w:rFonts w:ascii="Arial" w:hAnsi="Arial" w:cs="Arial"/>
          <w:sz w:val="16"/>
          <w:szCs w:val="16"/>
        </w:rPr>
        <w:t xml:space="preserve"> А.Б.</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567"/>
        <w:gridCol w:w="4678"/>
        <w:gridCol w:w="4820"/>
      </w:tblGrid>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пешеходной дорожки от улицы Ленина до Ставропольской врачебной амбулатории протяженностью 153 м, в поселке Ставропольский Благодарненского городского округа Ставропольского края</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Пешеходная дорожка старая, местами ее вовсе нет. Так как она соединяет основные учреждения поселения, школу, детский сад и больницу. По этой пешеходной дорожке ежедневно ходит большое количество жителей поселка, в том числе школьники, пенсионеры, инвалиды и молодые мамы с колясками.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населённого пункта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Поэтому считаем, что ремонт этой пешеходной дорожки необходим для удобного и безопасного передвижения всех возрастов и категорий жителей поселка Ставропольский.</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Результатом реализации инициативного проекта «Устройство пешеходной дорожки от улицы Ленина до Ставропольской врачебной амбулатории, протяженностью </w:t>
            </w:r>
            <w:r w:rsidRPr="009A7DE8">
              <w:rPr>
                <w:rFonts w:ascii="Arial" w:hAnsi="Arial" w:cs="Arial"/>
                <w:sz w:val="16"/>
                <w:szCs w:val="16"/>
              </w:rPr>
              <w:lastRenderedPageBreak/>
              <w:t>153 м, в поселке Ставропольский Благодарненского городского округа Ставропольского края».  Станет благоустройство пешеходной дорожки, по всей её протяженности, к основным учреждениям поселка. Безопасность и удобство передвижения по пешеходной дорожке, что соответствует непосредственно запросу всех жителей поселка</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5.</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582 271,45</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lang w:val="en-US"/>
              </w:rPr>
            </w:pPr>
            <w:r w:rsidRPr="009A7DE8">
              <w:rPr>
                <w:rFonts w:ascii="Arial" w:hAnsi="Arial" w:cs="Arial"/>
                <w:sz w:val="16"/>
                <w:szCs w:val="16"/>
              </w:rPr>
              <w:t>31.12.202</w:t>
            </w:r>
            <w:r w:rsidRPr="009A7DE8">
              <w:rPr>
                <w:rFonts w:ascii="Arial" w:hAnsi="Arial" w:cs="Arial"/>
                <w:sz w:val="16"/>
                <w:szCs w:val="16"/>
                <w:lang w:val="en-US"/>
              </w:rPr>
              <w:t>4</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17 500,00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17 500,00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82 271,45</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62 271,45</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r w:rsidRPr="009A7DE8">
              <w:rPr>
                <w:rFonts w:ascii="Arial" w:hAnsi="Arial" w:cs="Arial"/>
                <w:sz w:val="16"/>
                <w:szCs w:val="16"/>
                <w:lang w:val="en-US"/>
              </w:rPr>
              <w:t>0</w:t>
            </w:r>
            <w:r w:rsidRPr="009A7DE8">
              <w:rPr>
                <w:rFonts w:ascii="Arial" w:hAnsi="Arial" w:cs="Arial"/>
                <w:sz w:val="16"/>
                <w:szCs w:val="16"/>
              </w:rPr>
              <w:t> 000,00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500 000,00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поселок Ставропольский Благодарненского городского округа Ставропольского края, улица Ленина, б/</w:t>
            </w:r>
            <w:proofErr w:type="gramStart"/>
            <w:r w:rsidRPr="009A7DE8">
              <w:rPr>
                <w:rFonts w:ascii="Arial" w:hAnsi="Arial" w:cs="Arial"/>
                <w:sz w:val="16"/>
                <w:szCs w:val="16"/>
              </w:rPr>
              <w:t>н</w:t>
            </w:r>
            <w:proofErr w:type="gramEnd"/>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Надсонова</w:t>
      </w:r>
      <w:proofErr w:type="spellEnd"/>
      <w:r w:rsidRPr="009A7DE8">
        <w:rPr>
          <w:rFonts w:ascii="Arial" w:hAnsi="Arial" w:cs="Arial"/>
          <w:sz w:val="16"/>
          <w:szCs w:val="16"/>
        </w:rPr>
        <w:t xml:space="preserve"> С.В.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Степкина Л.И.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Шипулина Т.В.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Бельдиева</w:t>
      </w:r>
      <w:proofErr w:type="spellEnd"/>
      <w:r w:rsidRPr="009A7DE8">
        <w:rPr>
          <w:rFonts w:ascii="Arial" w:hAnsi="Arial" w:cs="Arial"/>
          <w:sz w:val="16"/>
          <w:szCs w:val="16"/>
        </w:rPr>
        <w:t xml:space="preserve"> А.Г.</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Ященко Р.А.</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 xml:space="preserve">Село </w:t>
      </w:r>
      <w:proofErr w:type="spellStart"/>
      <w:r w:rsidRPr="004A349C">
        <w:rPr>
          <w:rFonts w:ascii="Arial" w:hAnsi="Arial" w:cs="Arial"/>
          <w:b/>
          <w:sz w:val="18"/>
          <w:szCs w:val="18"/>
        </w:rPr>
        <w:t>Шишкино</w:t>
      </w:r>
      <w:proofErr w:type="spellEnd"/>
      <w:r w:rsidRPr="004A349C">
        <w:rPr>
          <w:rFonts w:ascii="Arial" w:hAnsi="Arial" w:cs="Arial"/>
          <w:b/>
          <w:sz w:val="18"/>
          <w:szCs w:val="18"/>
        </w:rPr>
        <w:t xml:space="preserve">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ayout w:type="fixed"/>
        <w:tblLook w:val="04A0" w:firstRow="1" w:lastRow="0" w:firstColumn="1" w:lastColumn="0" w:noHBand="0" w:noVBand="1"/>
      </w:tblPr>
      <w:tblGrid>
        <w:gridCol w:w="567"/>
        <w:gridCol w:w="4820"/>
        <w:gridCol w:w="4678"/>
      </w:tblGrid>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Благоустройство дворовой территории муниципального дошкольного образовательного учреждения «Детский сад № 21» село </w:t>
            </w:r>
            <w:proofErr w:type="spellStart"/>
            <w:r w:rsidRPr="009A7DE8">
              <w:rPr>
                <w:rFonts w:ascii="Arial" w:hAnsi="Arial" w:cs="Arial"/>
                <w:sz w:val="16"/>
                <w:szCs w:val="16"/>
              </w:rPr>
              <w:t>Шишкино</w:t>
            </w:r>
            <w:proofErr w:type="spellEnd"/>
            <w:r w:rsidRPr="009A7DE8">
              <w:rPr>
                <w:rFonts w:ascii="Arial" w:hAnsi="Arial" w:cs="Arial"/>
                <w:sz w:val="16"/>
                <w:szCs w:val="16"/>
              </w:rPr>
              <w:t xml:space="preserve"> Благодарненский городской округ Ставропольский край</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Основными проблемами детского сада являются: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1. отсутствие входа в здание оборудованного пандусом </w:t>
            </w:r>
          </w:p>
          <w:p w:rsidR="008F0347" w:rsidRPr="009A7DE8" w:rsidRDefault="008F0347" w:rsidP="009A7DE8">
            <w:pPr>
              <w:spacing w:line="180" w:lineRule="exact"/>
              <w:rPr>
                <w:rFonts w:ascii="Arial" w:hAnsi="Arial" w:cs="Arial"/>
                <w:sz w:val="16"/>
                <w:szCs w:val="16"/>
              </w:rPr>
            </w:pPr>
            <w:proofErr w:type="gramStart"/>
            <w:r w:rsidRPr="009A7DE8">
              <w:rPr>
                <w:rFonts w:ascii="Arial" w:hAnsi="Arial" w:cs="Arial"/>
                <w:sz w:val="16"/>
                <w:szCs w:val="16"/>
              </w:rPr>
              <w:t>2. устаревшие игровые детский площадки, которые были установлены 55 лет назад</w:t>
            </w:r>
            <w:proofErr w:type="gramEnd"/>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Дети, обладающие ограниченными возможностями здоровья, смогут посещать детский сад.</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2. Не будет угрозы жизни и здоровью воспитанников во время прогулки на игровых детских площадках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1.Частичная замена игрового оборудования на трёх игровых площадках.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2.Облагородится территория детского сада.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3.Будет исполнено решение суда об устройстве учреждения пандусом</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526 459,61</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14</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14</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w:t>
            </w:r>
            <w:r w:rsidRPr="009A7DE8">
              <w:rPr>
                <w:rFonts w:ascii="Arial" w:hAnsi="Arial" w:cs="Arial"/>
                <w:sz w:val="16"/>
                <w:szCs w:val="16"/>
              </w:rPr>
              <w:lastRenderedPageBreak/>
              <w:t>документов (гарантийных писем)</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8. </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18 850,61</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18 850,61</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507 609,00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820"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678"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Село </w:t>
            </w:r>
            <w:proofErr w:type="spellStart"/>
            <w:r w:rsidRPr="009A7DE8">
              <w:rPr>
                <w:rFonts w:ascii="Arial" w:hAnsi="Arial" w:cs="Arial"/>
                <w:sz w:val="16"/>
                <w:szCs w:val="16"/>
              </w:rPr>
              <w:t>Шишкино</w:t>
            </w:r>
            <w:proofErr w:type="spellEnd"/>
            <w:r w:rsidRPr="009A7DE8">
              <w:rPr>
                <w:rFonts w:ascii="Arial" w:hAnsi="Arial" w:cs="Arial"/>
                <w:sz w:val="16"/>
                <w:szCs w:val="16"/>
              </w:rPr>
              <w:t xml:space="preserve"> Благодарненского городского округа Ставропольского края, улица Виноградная, 32 </w:t>
            </w:r>
          </w:p>
          <w:p w:rsidR="008F0347" w:rsidRPr="009A7DE8" w:rsidRDefault="008F0347" w:rsidP="009A7DE8">
            <w:pPr>
              <w:spacing w:line="180" w:lineRule="exact"/>
              <w:rPr>
                <w:rFonts w:ascii="Arial" w:hAnsi="Arial" w:cs="Arial"/>
                <w:sz w:val="16"/>
                <w:szCs w:val="16"/>
              </w:rPr>
            </w:pP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Бобровская Е.С.</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Омарова</w:t>
      </w:r>
      <w:proofErr w:type="spellEnd"/>
      <w:r w:rsidRPr="009A7DE8">
        <w:rPr>
          <w:rFonts w:ascii="Arial" w:hAnsi="Arial" w:cs="Arial"/>
          <w:sz w:val="16"/>
          <w:szCs w:val="16"/>
        </w:rPr>
        <w:t xml:space="preserve"> К.Д.</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Цапкаленко</w:t>
      </w:r>
      <w:proofErr w:type="spellEnd"/>
      <w:r w:rsidRPr="009A7DE8">
        <w:rPr>
          <w:rFonts w:ascii="Arial" w:hAnsi="Arial" w:cs="Arial"/>
          <w:sz w:val="16"/>
          <w:szCs w:val="16"/>
        </w:rPr>
        <w:t xml:space="preserve"> М.А.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Казиева</w:t>
      </w:r>
      <w:proofErr w:type="spellEnd"/>
      <w:r w:rsidRPr="009A7DE8">
        <w:rPr>
          <w:rFonts w:ascii="Arial" w:hAnsi="Arial" w:cs="Arial"/>
          <w:sz w:val="16"/>
          <w:szCs w:val="16"/>
        </w:rPr>
        <w:t xml:space="preserve"> З.Х.</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Гладких В.В.</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67"/>
        <w:gridCol w:w="4536"/>
        <w:gridCol w:w="4962"/>
      </w:tblGrid>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водоотвода от здания муниципального учреждения культуры «Дом культуры села </w:t>
            </w:r>
            <w:proofErr w:type="spellStart"/>
            <w:r w:rsidRPr="009A7DE8">
              <w:rPr>
                <w:rFonts w:ascii="Arial" w:hAnsi="Arial" w:cs="Arial"/>
                <w:sz w:val="16"/>
                <w:szCs w:val="16"/>
              </w:rPr>
              <w:t>Шишкино</w:t>
            </w:r>
            <w:proofErr w:type="spellEnd"/>
            <w:r w:rsidRPr="009A7DE8">
              <w:rPr>
                <w:rFonts w:ascii="Arial" w:hAnsi="Arial" w:cs="Arial"/>
                <w:sz w:val="16"/>
                <w:szCs w:val="16"/>
              </w:rPr>
              <w:t>» Благодарненского городского округа Ставропольского края</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Муниципальное учреждение культуры «Дом культуры села </w:t>
            </w:r>
            <w:proofErr w:type="spellStart"/>
            <w:r w:rsidRPr="009A7DE8">
              <w:rPr>
                <w:rFonts w:ascii="Arial" w:hAnsi="Arial" w:cs="Arial"/>
                <w:sz w:val="16"/>
                <w:szCs w:val="16"/>
              </w:rPr>
              <w:t>Шишкино</w:t>
            </w:r>
            <w:proofErr w:type="spellEnd"/>
            <w:r w:rsidRPr="009A7DE8">
              <w:rPr>
                <w:rFonts w:ascii="Arial" w:hAnsi="Arial" w:cs="Arial"/>
                <w:sz w:val="16"/>
                <w:szCs w:val="16"/>
              </w:rPr>
              <w:t>» в 2024 году нуждается в проведении мероприятий по устранению сложившийся ситуации: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во время дождей вся вода идет под здание круглогодично;</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плитка на фундаменте по периметру всего учреждения отошла от фундамента;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Если своевременно не принять меры она придет в негодность.</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По устранению недостатков необходимо выполнить работы в объёме:</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по фасаду дома культуры поднять брусчатку на 15 см., шириной 2 м;</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уложить водоотводный поток по фасаду и вывести за пределы детской площадки, расположенной с тыльной стороны;</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восстановить </w:t>
            </w:r>
            <w:proofErr w:type="spellStart"/>
            <w:r w:rsidRPr="009A7DE8">
              <w:rPr>
                <w:rFonts w:ascii="Arial" w:hAnsi="Arial" w:cs="Arial"/>
                <w:sz w:val="16"/>
                <w:szCs w:val="16"/>
              </w:rPr>
              <w:t>отмостку</w:t>
            </w:r>
            <w:proofErr w:type="spellEnd"/>
            <w:r w:rsidRPr="009A7DE8">
              <w:rPr>
                <w:rFonts w:ascii="Arial" w:hAnsi="Arial" w:cs="Arial"/>
                <w:sz w:val="16"/>
                <w:szCs w:val="16"/>
              </w:rPr>
              <w:t xml:space="preserve"> с тыльной и боковой стороны здания;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восстановить отливку цоколя с фасада;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восстановить поклейку фундамента кафельной плиткой</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результате реализации проекта будет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предотвращено разрушение здания дома культуры и прилегающей территории</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 результате реализации проекта будут </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созданы благоприятные условия для организации культурного досуга и отдыха жителей села, предоставление услуг социально- культурного, просветительского, оздоровительного и развлекательного характера, доступных для широких слоев населения</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501 252,26</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01 октября 2024 год</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tcPr>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5 000,00</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10 200,00</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5 000,00</w:t>
            </w:r>
          </w:p>
        </w:tc>
      </w:tr>
      <w:tr w:rsidR="008F0347" w:rsidRPr="009A7DE8" w:rsidTr="001757F9">
        <w:trPr>
          <w:trHeight w:val="2319"/>
        </w:trPr>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486 062,26</w:t>
            </w:r>
          </w:p>
        </w:tc>
      </w:tr>
      <w:tr w:rsidR="008F0347" w:rsidRPr="009A7DE8" w:rsidTr="001757F9">
        <w:tc>
          <w:tcPr>
            <w:tcW w:w="567"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536"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962" w:type="dxa"/>
            <w:tcBorders>
              <w:top w:val="single" w:sz="4" w:space="0" w:color="auto"/>
              <w:left w:val="single" w:sz="4" w:space="0" w:color="auto"/>
              <w:bottom w:val="single" w:sz="4" w:space="0" w:color="auto"/>
              <w:right w:val="single" w:sz="4" w:space="0" w:color="auto"/>
            </w:tcBorders>
            <w:hideMark/>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Село </w:t>
            </w:r>
            <w:proofErr w:type="spellStart"/>
            <w:r w:rsidRPr="009A7DE8">
              <w:rPr>
                <w:rFonts w:ascii="Arial" w:hAnsi="Arial" w:cs="Arial"/>
                <w:sz w:val="16"/>
                <w:szCs w:val="16"/>
              </w:rPr>
              <w:t>Шишкино</w:t>
            </w:r>
            <w:proofErr w:type="spellEnd"/>
            <w:r w:rsidRPr="009A7DE8">
              <w:rPr>
                <w:rFonts w:ascii="Arial" w:hAnsi="Arial" w:cs="Arial"/>
                <w:sz w:val="16"/>
                <w:szCs w:val="16"/>
              </w:rPr>
              <w:t xml:space="preserve">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Величко Л.В.</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Зыбина Т.Н.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Крюкова Н.Н</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Веселов В.В.</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Мамалакова</w:t>
      </w:r>
      <w:proofErr w:type="spellEnd"/>
      <w:r w:rsidRPr="009A7DE8">
        <w:rPr>
          <w:rFonts w:ascii="Arial" w:hAnsi="Arial" w:cs="Arial"/>
          <w:sz w:val="16"/>
          <w:szCs w:val="16"/>
        </w:rPr>
        <w:t xml:space="preserve"> Б.Ю.</w:t>
      </w: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962"/>
        <w:gridCol w:w="4536"/>
      </w:tblGrid>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536" w:type="dxa"/>
            <w:tcBorders>
              <w:bottom w:val="single" w:sz="4" w:space="0" w:color="auto"/>
            </w:tcBorders>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Автобусная остановка </w:t>
            </w:r>
            <w:proofErr w:type="spellStart"/>
            <w:r w:rsidRPr="009A7DE8">
              <w:rPr>
                <w:rFonts w:ascii="Arial" w:hAnsi="Arial" w:cs="Arial"/>
                <w:sz w:val="16"/>
                <w:szCs w:val="16"/>
              </w:rPr>
              <w:t>ул</w:t>
            </w:r>
            <w:proofErr w:type="gramStart"/>
            <w:r w:rsidRPr="009A7DE8">
              <w:rPr>
                <w:rFonts w:ascii="Arial" w:hAnsi="Arial" w:cs="Arial"/>
                <w:sz w:val="16"/>
                <w:szCs w:val="16"/>
              </w:rPr>
              <w:t>.Д</w:t>
            </w:r>
            <w:proofErr w:type="gramEnd"/>
            <w:r w:rsidRPr="009A7DE8">
              <w:rPr>
                <w:rFonts w:ascii="Arial" w:hAnsi="Arial" w:cs="Arial"/>
                <w:sz w:val="16"/>
                <w:szCs w:val="16"/>
              </w:rPr>
              <w:t>ьякова</w:t>
            </w:r>
            <w:proofErr w:type="spellEnd"/>
            <w:r w:rsidRPr="009A7DE8">
              <w:rPr>
                <w:rFonts w:ascii="Arial" w:hAnsi="Arial" w:cs="Arial"/>
                <w:sz w:val="16"/>
                <w:szCs w:val="16"/>
              </w:rPr>
              <w:t xml:space="preserve"> с. </w:t>
            </w:r>
            <w:proofErr w:type="spellStart"/>
            <w:r w:rsidRPr="009A7DE8">
              <w:rPr>
                <w:rFonts w:ascii="Arial" w:hAnsi="Arial" w:cs="Arial"/>
                <w:sz w:val="16"/>
                <w:szCs w:val="16"/>
              </w:rPr>
              <w:t>Шишкино</w:t>
            </w:r>
            <w:proofErr w:type="spellEnd"/>
            <w:r w:rsidRPr="009A7DE8">
              <w:rPr>
                <w:rFonts w:ascii="Arial" w:hAnsi="Arial" w:cs="Arial"/>
                <w:sz w:val="16"/>
                <w:szCs w:val="16"/>
              </w:rPr>
              <w:t xml:space="preserve"> Благодарненского </w:t>
            </w:r>
            <w:proofErr w:type="spellStart"/>
            <w:r w:rsidRPr="009A7DE8">
              <w:rPr>
                <w:rFonts w:ascii="Arial" w:hAnsi="Arial" w:cs="Arial"/>
                <w:sz w:val="16"/>
                <w:szCs w:val="16"/>
              </w:rPr>
              <w:t>гордского</w:t>
            </w:r>
            <w:proofErr w:type="spellEnd"/>
            <w:r w:rsidRPr="009A7DE8">
              <w:rPr>
                <w:rFonts w:ascii="Arial" w:hAnsi="Arial" w:cs="Arial"/>
                <w:sz w:val="16"/>
                <w:szCs w:val="16"/>
              </w:rPr>
              <w:t xml:space="preserve"> округа Ставропольского края</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536"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Автобусная остановка пришла в негодность, покрытие начало осыпаться, металлические конструкции покрылись коррозией. Остановка не защищает от дождя и снега</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536"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Замена старой остановки на </w:t>
            </w:r>
            <w:proofErr w:type="gramStart"/>
            <w:r w:rsidRPr="009A7DE8">
              <w:rPr>
                <w:rFonts w:ascii="Arial" w:hAnsi="Arial" w:cs="Arial"/>
                <w:sz w:val="16"/>
                <w:szCs w:val="16"/>
              </w:rPr>
              <w:t>новую</w:t>
            </w:r>
            <w:proofErr w:type="gramEnd"/>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4536"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Благоустроенная остановка</w:t>
            </w:r>
          </w:p>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w:t>
            </w:r>
          </w:p>
        </w:tc>
        <w:tc>
          <w:tcPr>
            <w:tcW w:w="4536"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559 731,73 руб.</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536"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 года</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536" w:type="dxa"/>
            <w:shd w:val="clear" w:color="auto" w:fill="FFFFFF"/>
          </w:tcPr>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граждан, изъявивших желание принять трудовое участие в реализации инициативного проекта</w:t>
            </w:r>
          </w:p>
        </w:tc>
        <w:tc>
          <w:tcPr>
            <w:tcW w:w="4536" w:type="dxa"/>
            <w:shd w:val="clear" w:color="auto" w:fill="FFFFFF"/>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536" w:type="dxa"/>
            <w:shd w:val="clear" w:color="auto" w:fill="FFFFFF"/>
          </w:tcPr>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15 731,73 руб.</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10 731,73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5 000,00 руб.</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544 000,00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Ставропольский край, Благодарненский городской округ, село </w:t>
            </w:r>
            <w:proofErr w:type="spellStart"/>
            <w:r w:rsidRPr="009A7DE8">
              <w:rPr>
                <w:rFonts w:ascii="Arial" w:hAnsi="Arial" w:cs="Arial"/>
                <w:sz w:val="16"/>
                <w:szCs w:val="16"/>
              </w:rPr>
              <w:t>Шишкино</w:t>
            </w:r>
            <w:proofErr w:type="spellEnd"/>
            <w:r w:rsidRPr="009A7DE8">
              <w:rPr>
                <w:rFonts w:ascii="Arial" w:hAnsi="Arial" w:cs="Arial"/>
                <w:sz w:val="16"/>
                <w:szCs w:val="16"/>
              </w:rPr>
              <w:t>, ул. Дьякова</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Раскопова</w:t>
      </w:r>
      <w:proofErr w:type="spellEnd"/>
      <w:r w:rsidRPr="009A7DE8">
        <w:rPr>
          <w:rFonts w:ascii="Arial" w:hAnsi="Arial" w:cs="Arial"/>
          <w:sz w:val="16"/>
          <w:szCs w:val="16"/>
        </w:rPr>
        <w:t xml:space="preserve"> Н.А.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Белогрудова</w:t>
      </w:r>
      <w:proofErr w:type="spellEnd"/>
      <w:r w:rsidRPr="009A7DE8">
        <w:rPr>
          <w:rFonts w:ascii="Arial" w:hAnsi="Arial" w:cs="Arial"/>
          <w:sz w:val="16"/>
          <w:szCs w:val="16"/>
        </w:rPr>
        <w:t xml:space="preserve"> Т.Б.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Мищенко Л.И.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Кузнецов В.А.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Багавов</w:t>
      </w:r>
      <w:proofErr w:type="spellEnd"/>
      <w:r w:rsidRPr="009A7DE8">
        <w:rPr>
          <w:rFonts w:ascii="Arial" w:hAnsi="Arial" w:cs="Arial"/>
          <w:sz w:val="16"/>
          <w:szCs w:val="16"/>
        </w:rPr>
        <w:t xml:space="preserve"> Р.М.</w:t>
      </w:r>
    </w:p>
    <w:p w:rsidR="008F0347" w:rsidRPr="009A7DE8" w:rsidRDefault="008F0347" w:rsidP="009A7DE8">
      <w:pPr>
        <w:spacing w:line="180" w:lineRule="exact"/>
        <w:rPr>
          <w:rFonts w:ascii="Arial" w:hAnsi="Arial" w:cs="Arial"/>
          <w:sz w:val="16"/>
          <w:szCs w:val="16"/>
        </w:rPr>
      </w:pPr>
    </w:p>
    <w:p w:rsidR="008F0347" w:rsidRPr="004A349C" w:rsidRDefault="008F0347" w:rsidP="009A7DE8">
      <w:pPr>
        <w:spacing w:line="180" w:lineRule="exact"/>
        <w:rPr>
          <w:rFonts w:ascii="Arial" w:hAnsi="Arial" w:cs="Arial"/>
          <w:b/>
          <w:sz w:val="18"/>
          <w:szCs w:val="18"/>
        </w:rPr>
      </w:pPr>
      <w:r w:rsidRPr="004A349C">
        <w:rPr>
          <w:rFonts w:ascii="Arial" w:hAnsi="Arial" w:cs="Arial"/>
          <w:b/>
          <w:sz w:val="18"/>
          <w:szCs w:val="18"/>
        </w:rPr>
        <w:t xml:space="preserve">Аул </w:t>
      </w:r>
      <w:proofErr w:type="spellStart"/>
      <w:r w:rsidRPr="004A349C">
        <w:rPr>
          <w:rFonts w:ascii="Arial" w:hAnsi="Arial" w:cs="Arial"/>
          <w:b/>
          <w:sz w:val="18"/>
          <w:szCs w:val="18"/>
        </w:rPr>
        <w:t>Эдельбай</w:t>
      </w:r>
      <w:proofErr w:type="spellEnd"/>
      <w:r w:rsidRPr="004A349C">
        <w:rPr>
          <w:rFonts w:ascii="Arial" w:hAnsi="Arial" w:cs="Arial"/>
          <w:b/>
          <w:sz w:val="18"/>
          <w:szCs w:val="18"/>
        </w:rPr>
        <w:t xml:space="preserve"> Благодарненского муниципального округа Ставропольского края</w:t>
      </w:r>
    </w:p>
    <w:p w:rsidR="008F0347" w:rsidRPr="009A7DE8" w:rsidRDefault="008F0347" w:rsidP="009A7DE8">
      <w:pPr>
        <w:spacing w:line="180" w:lineRule="exact"/>
        <w:rPr>
          <w:rFonts w:ascii="Arial" w:hAnsi="Arial" w:cs="Arial"/>
          <w:sz w:val="16"/>
          <w:szCs w:val="16"/>
        </w:rPr>
      </w:pPr>
    </w:p>
    <w:tbl>
      <w:tblPr>
        <w:tblStyle w:val="af7"/>
        <w:tblW w:w="10065" w:type="dxa"/>
        <w:tblInd w:w="108" w:type="dxa"/>
        <w:tblLook w:val="04A0" w:firstRow="1" w:lastRow="0" w:firstColumn="1" w:lastColumn="0" w:noHBand="0" w:noVBand="1"/>
      </w:tblPr>
      <w:tblGrid>
        <w:gridCol w:w="567"/>
        <w:gridCol w:w="4962"/>
        <w:gridCol w:w="4536"/>
      </w:tblGrid>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Выполнение работ по ремонту 3-х кабинетов с целью создания центра образования естественно - научной и технологической направленности «Точка роста» в </w:t>
            </w:r>
            <w:r w:rsidRPr="009A7DE8">
              <w:rPr>
                <w:rFonts w:ascii="Arial" w:hAnsi="Arial" w:cs="Arial"/>
                <w:sz w:val="16"/>
                <w:szCs w:val="16"/>
              </w:rPr>
              <w:lastRenderedPageBreak/>
              <w:t xml:space="preserve">рамках реализации федерального проекта «Современная школа» национального проекта «Образование» в МОУ «СОШ № № 14» в ауле </w:t>
            </w:r>
            <w:proofErr w:type="spellStart"/>
            <w:r w:rsidRPr="009A7DE8">
              <w:rPr>
                <w:rFonts w:ascii="Arial" w:hAnsi="Arial" w:cs="Arial"/>
                <w:sz w:val="16"/>
                <w:szCs w:val="16"/>
              </w:rPr>
              <w:t>Эдельбай</w:t>
            </w:r>
            <w:proofErr w:type="spellEnd"/>
            <w:r w:rsidRPr="009A7DE8">
              <w:rPr>
                <w:rFonts w:ascii="Arial" w:hAnsi="Arial" w:cs="Arial"/>
                <w:sz w:val="16"/>
                <w:szCs w:val="16"/>
              </w:rPr>
              <w:t xml:space="preserve"> Благодарненского городского округа Ставропольского края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2.</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Кабинеты требуют ремонта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проблемы, решение которой имеет приоритетное значение для жителей населенного пункта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Ремонт учебных кабинетов школы для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Ожидаемый результат (ожидаемые результаты)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Будут созданы условия для формирования социальной культуры, навыков проектной деятельности учащихся, стимулирование активности, инициативы и повышение уровня образования в целом, для реализации </w:t>
            </w:r>
            <w:proofErr w:type="spellStart"/>
            <w:r w:rsidRPr="009A7DE8">
              <w:rPr>
                <w:rFonts w:ascii="Arial" w:hAnsi="Arial" w:cs="Arial"/>
                <w:sz w:val="16"/>
                <w:szCs w:val="16"/>
              </w:rPr>
              <w:t>разноуровневых</w:t>
            </w:r>
            <w:proofErr w:type="spellEnd"/>
            <w:r w:rsidRPr="009A7DE8">
              <w:rPr>
                <w:rFonts w:ascii="Arial" w:hAnsi="Arial" w:cs="Arial"/>
                <w:sz w:val="16"/>
                <w:szCs w:val="16"/>
              </w:rPr>
              <w:t xml:space="preserve"> общеобразовательных программ дополнительного образования, а также в будущем возможности МОУ «СОШ № 14» стать центром притяжения социокультурной жизни Благодарненского городского округа, проводником новых технологий</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 общая стоимость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1 865 156,89</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имущественное и (или) трудовое участие лиц, заинтересованных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7.1.</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Количество граждан, изъявивших желание принять трудовое участие в реализации инициативного проекта </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25</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7.2.</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Количество форм имущественного участия в реализации инициативного проекта (предоставление строительной техники, материалов и тому подобное), ед., с их перечислением и приложением подтверждающих документов (гарантийных писем)</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8. </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Планируемое (возможное) финансовое участие заинтересованных лиц в реализации инициативного проекта:</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8.1.</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граждан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16 000,00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8.2.</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Сумма инициативных платежей от организаций и индивидуальных предпринимателей в целях </w:t>
            </w:r>
            <w:proofErr w:type="spellStart"/>
            <w:r w:rsidRPr="009A7DE8">
              <w:rPr>
                <w:rFonts w:ascii="Arial" w:hAnsi="Arial" w:cs="Arial"/>
                <w:sz w:val="16"/>
                <w:szCs w:val="16"/>
              </w:rPr>
              <w:t>софинансирования</w:t>
            </w:r>
            <w:proofErr w:type="spellEnd"/>
            <w:r w:rsidRPr="009A7DE8">
              <w:rPr>
                <w:rFonts w:ascii="Arial" w:hAnsi="Arial" w:cs="Arial"/>
                <w:sz w:val="16"/>
                <w:szCs w:val="16"/>
              </w:rPr>
              <w:t xml:space="preserve"> инициативного проекта </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Объем средств местного бюджета в случае, если предполагается использование этих сре</w:t>
            </w:r>
            <w:proofErr w:type="gramStart"/>
            <w:r w:rsidRPr="009A7DE8">
              <w:rPr>
                <w:rFonts w:ascii="Arial" w:hAnsi="Arial" w:cs="Arial"/>
                <w:sz w:val="16"/>
                <w:szCs w:val="16"/>
              </w:rPr>
              <w:t>дств в р</w:t>
            </w:r>
            <w:proofErr w:type="gramEnd"/>
            <w:r w:rsidRPr="009A7DE8">
              <w:rPr>
                <w:rFonts w:ascii="Arial" w:hAnsi="Arial" w:cs="Arial"/>
                <w:sz w:val="16"/>
                <w:szCs w:val="16"/>
              </w:rPr>
              <w:t>еализации инициативного проекта, за исключением планируемого объема инициативных платежей, в рублях</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1 849 156,89</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10.</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населенного пункта, в границах которого будет реализовываться инициативный проект, адрес или иные координаты места реализации инициативного проекта</w:t>
            </w:r>
          </w:p>
          <w:p w:rsidR="008F0347" w:rsidRPr="009A7DE8" w:rsidRDefault="008F0347" w:rsidP="009A7DE8">
            <w:pPr>
              <w:spacing w:line="180" w:lineRule="exact"/>
              <w:rPr>
                <w:rFonts w:ascii="Arial" w:hAnsi="Arial" w:cs="Arial"/>
                <w:sz w:val="16"/>
                <w:szCs w:val="16"/>
              </w:rPr>
            </w:pP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аул </w:t>
            </w:r>
            <w:proofErr w:type="spellStart"/>
            <w:r w:rsidRPr="009A7DE8">
              <w:rPr>
                <w:rFonts w:ascii="Arial" w:hAnsi="Arial" w:cs="Arial"/>
                <w:sz w:val="16"/>
                <w:szCs w:val="16"/>
              </w:rPr>
              <w:t>Эдельбай</w:t>
            </w:r>
            <w:proofErr w:type="spellEnd"/>
            <w:r w:rsidRPr="009A7DE8">
              <w:rPr>
                <w:rFonts w:ascii="Arial" w:hAnsi="Arial" w:cs="Arial"/>
                <w:sz w:val="16"/>
                <w:szCs w:val="16"/>
              </w:rPr>
              <w:t xml:space="preserve">, Благодарненского городского округа Ставропольского края, улица </w:t>
            </w:r>
            <w:proofErr w:type="spellStart"/>
            <w:r w:rsidRPr="009A7DE8">
              <w:rPr>
                <w:rFonts w:ascii="Arial" w:hAnsi="Arial" w:cs="Arial"/>
                <w:sz w:val="16"/>
                <w:szCs w:val="16"/>
              </w:rPr>
              <w:t>Манкаева</w:t>
            </w:r>
            <w:proofErr w:type="spellEnd"/>
            <w:r w:rsidRPr="009A7DE8">
              <w:rPr>
                <w:rFonts w:ascii="Arial" w:hAnsi="Arial" w:cs="Arial"/>
                <w:sz w:val="16"/>
                <w:szCs w:val="16"/>
              </w:rPr>
              <w:t>, 70</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Бердыкеева</w:t>
      </w:r>
      <w:proofErr w:type="spellEnd"/>
      <w:r w:rsidRPr="009A7DE8">
        <w:rPr>
          <w:rFonts w:ascii="Arial" w:hAnsi="Arial" w:cs="Arial"/>
          <w:sz w:val="16"/>
          <w:szCs w:val="16"/>
        </w:rPr>
        <w:t xml:space="preserve"> Х.Х.</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Гурдова</w:t>
      </w:r>
      <w:proofErr w:type="spellEnd"/>
      <w:r w:rsidRPr="009A7DE8">
        <w:rPr>
          <w:rFonts w:ascii="Arial" w:hAnsi="Arial" w:cs="Arial"/>
          <w:sz w:val="16"/>
          <w:szCs w:val="16"/>
        </w:rPr>
        <w:t xml:space="preserve"> Т.С.</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Эсельбекова</w:t>
      </w:r>
      <w:proofErr w:type="spellEnd"/>
      <w:r w:rsidRPr="009A7DE8">
        <w:rPr>
          <w:rFonts w:ascii="Arial" w:hAnsi="Arial" w:cs="Arial"/>
          <w:sz w:val="16"/>
          <w:szCs w:val="16"/>
        </w:rPr>
        <w:t xml:space="preserve"> Г.М.</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Бекеева</w:t>
      </w:r>
      <w:proofErr w:type="spellEnd"/>
      <w:r w:rsidRPr="009A7DE8">
        <w:rPr>
          <w:rFonts w:ascii="Arial" w:hAnsi="Arial" w:cs="Arial"/>
          <w:sz w:val="16"/>
          <w:szCs w:val="16"/>
        </w:rPr>
        <w:t xml:space="preserve"> Д.С.</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Мухомедшаева</w:t>
      </w:r>
      <w:proofErr w:type="spellEnd"/>
      <w:r w:rsidRPr="009A7DE8">
        <w:rPr>
          <w:rFonts w:ascii="Arial" w:hAnsi="Arial" w:cs="Arial"/>
          <w:sz w:val="16"/>
          <w:szCs w:val="16"/>
        </w:rPr>
        <w:t xml:space="preserve"> Д.Д.</w:t>
      </w:r>
    </w:p>
    <w:p w:rsidR="008F0347" w:rsidRPr="009A7DE8" w:rsidRDefault="008F0347" w:rsidP="009A7DE8">
      <w:pPr>
        <w:spacing w:line="18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4962"/>
      </w:tblGrid>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п.п.</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Сведения об инициативном проекте</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1.</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Наименование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Устройство автомобильной стоянки на прилегающей территории к памятнику «Воинской славы» по улице </w:t>
            </w:r>
            <w:proofErr w:type="spellStart"/>
            <w:r w:rsidRPr="009A7DE8">
              <w:rPr>
                <w:rFonts w:ascii="Arial" w:hAnsi="Arial" w:cs="Arial"/>
                <w:sz w:val="16"/>
                <w:szCs w:val="16"/>
              </w:rPr>
              <w:t>Манкаева</w:t>
            </w:r>
            <w:proofErr w:type="spellEnd"/>
            <w:r w:rsidRPr="009A7DE8">
              <w:rPr>
                <w:rFonts w:ascii="Arial" w:hAnsi="Arial" w:cs="Arial"/>
                <w:sz w:val="16"/>
                <w:szCs w:val="16"/>
              </w:rPr>
              <w:t xml:space="preserve">, б/н в ауле </w:t>
            </w:r>
            <w:proofErr w:type="spellStart"/>
            <w:r w:rsidRPr="009A7DE8">
              <w:rPr>
                <w:rFonts w:ascii="Arial" w:hAnsi="Arial" w:cs="Arial"/>
                <w:sz w:val="16"/>
                <w:szCs w:val="16"/>
              </w:rPr>
              <w:t>Эдельбай</w:t>
            </w:r>
            <w:proofErr w:type="spellEnd"/>
            <w:r w:rsidRPr="009A7DE8">
              <w:rPr>
                <w:rFonts w:ascii="Arial" w:hAnsi="Arial" w:cs="Arial"/>
                <w:sz w:val="16"/>
                <w:szCs w:val="16"/>
              </w:rPr>
              <w:t xml:space="preserve"> Благодарненского городского округа Ставропольского края</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проблемы, решение которой имеет приоритетное значение для жителей округа или его части</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Рядом с планируемой территорией находятся мечеть, борцовский клуб «</w:t>
            </w:r>
            <w:proofErr w:type="spellStart"/>
            <w:r w:rsidRPr="009A7DE8">
              <w:rPr>
                <w:rFonts w:ascii="Arial" w:hAnsi="Arial" w:cs="Arial"/>
                <w:sz w:val="16"/>
                <w:szCs w:val="16"/>
              </w:rPr>
              <w:t>Ватан</w:t>
            </w:r>
            <w:proofErr w:type="spellEnd"/>
            <w:r w:rsidRPr="009A7DE8">
              <w:rPr>
                <w:rFonts w:ascii="Arial" w:hAnsi="Arial" w:cs="Arial"/>
                <w:sz w:val="16"/>
                <w:szCs w:val="16"/>
              </w:rPr>
              <w:t xml:space="preserve">», школа, площадка для ярмарки. Проблема в том, что посещающие данные учреждения сталкиваются с проблемой парковки автомобилей </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Обоснование предложений по решению указанной проблемы</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Устройство покрытия из горячих асфальтобетонных смесей</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4.</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Описание ожидаемого результата (ожидаемых результатов)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При решении данной проблемы проблема парковки автомобилей для транспортных средств посещающим мечеть, борцовский клуб «</w:t>
            </w:r>
            <w:proofErr w:type="spellStart"/>
            <w:r w:rsidRPr="009A7DE8">
              <w:rPr>
                <w:rFonts w:ascii="Arial" w:hAnsi="Arial" w:cs="Arial"/>
                <w:sz w:val="16"/>
                <w:szCs w:val="16"/>
              </w:rPr>
              <w:t>Ватан</w:t>
            </w:r>
            <w:proofErr w:type="spellEnd"/>
            <w:r w:rsidRPr="009A7DE8">
              <w:rPr>
                <w:rFonts w:ascii="Arial" w:hAnsi="Arial" w:cs="Arial"/>
                <w:sz w:val="16"/>
                <w:szCs w:val="16"/>
              </w:rPr>
              <w:t>», школу будет решена</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Предварительный расчет необходимых расходов на реализацию инициативного проекта и (или) проектно-сметную документацию (далее – ПСД)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737 698,60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6.</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Планируемые сроки реализации инициативного проекта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31.12.2024 г.</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Сведения о планируемом (возможном) финансовом, </w:t>
            </w:r>
            <w:r w:rsidRPr="009A7DE8">
              <w:rPr>
                <w:rFonts w:ascii="Arial" w:hAnsi="Arial" w:cs="Arial"/>
                <w:sz w:val="16"/>
                <w:szCs w:val="16"/>
              </w:rPr>
              <w:lastRenderedPageBreak/>
              <w:t>имущественном и (или) трудовом участии заинтересованных лиц, в реализации инициативного проекта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25 698,60 – </w:t>
            </w:r>
            <w:proofErr w:type="spellStart"/>
            <w:r w:rsidRPr="009A7DE8">
              <w:rPr>
                <w:rFonts w:ascii="Arial" w:hAnsi="Arial" w:cs="Arial"/>
                <w:sz w:val="16"/>
                <w:szCs w:val="16"/>
              </w:rPr>
              <w:t>софинансирование</w:t>
            </w:r>
            <w:proofErr w:type="spellEnd"/>
            <w:r w:rsidRPr="009A7DE8">
              <w:rPr>
                <w:rFonts w:ascii="Arial" w:hAnsi="Arial" w:cs="Arial"/>
                <w:sz w:val="16"/>
                <w:szCs w:val="16"/>
              </w:rPr>
              <w:t xml:space="preserve"> жителей аула;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 xml:space="preserve">12 000,00 – </w:t>
            </w:r>
            <w:proofErr w:type="spellStart"/>
            <w:r w:rsidRPr="009A7DE8">
              <w:rPr>
                <w:rFonts w:ascii="Arial" w:hAnsi="Arial" w:cs="Arial"/>
                <w:sz w:val="16"/>
                <w:szCs w:val="16"/>
              </w:rPr>
              <w:t>софинансирование</w:t>
            </w:r>
            <w:proofErr w:type="spellEnd"/>
            <w:r w:rsidRPr="009A7DE8">
              <w:rPr>
                <w:rFonts w:ascii="Arial" w:hAnsi="Arial" w:cs="Arial"/>
                <w:sz w:val="16"/>
                <w:szCs w:val="16"/>
              </w:rPr>
              <w:t xml:space="preserve"> ИП и организации;</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5 человек – трудовое участие населения;</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2 500,00 – трудовое участие индивидуальных предпринимателей</w:t>
            </w:r>
          </w:p>
          <w:p w:rsidR="008F0347" w:rsidRPr="009A7DE8" w:rsidRDefault="008F0347" w:rsidP="009A7DE8">
            <w:pPr>
              <w:spacing w:line="180" w:lineRule="exact"/>
              <w:rPr>
                <w:rFonts w:ascii="Arial" w:hAnsi="Arial" w:cs="Arial"/>
                <w:sz w:val="16"/>
                <w:szCs w:val="16"/>
              </w:rPr>
            </w:pP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lastRenderedPageBreak/>
              <w:t>8.</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(в рублях)</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700 000,00</w:t>
            </w:r>
          </w:p>
        </w:tc>
      </w:tr>
      <w:tr w:rsidR="008F0347" w:rsidRPr="009A7DE8" w:rsidTr="001757F9">
        <w:tc>
          <w:tcPr>
            <w:tcW w:w="567"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9.</w:t>
            </w:r>
          </w:p>
        </w:tc>
        <w:tc>
          <w:tcPr>
            <w:tcW w:w="4536"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Указание на территорию округа, в границах которого будет реализовываться инициативный проект, в соответствии со статьей 2 настоящего Порядка</w:t>
            </w:r>
          </w:p>
        </w:tc>
        <w:tc>
          <w:tcPr>
            <w:tcW w:w="4962" w:type="dxa"/>
          </w:tcPr>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 xml:space="preserve">прилегающая территория к памятнику «Воинской славы» по улице </w:t>
            </w:r>
            <w:proofErr w:type="spellStart"/>
            <w:r w:rsidRPr="009A7DE8">
              <w:rPr>
                <w:rFonts w:ascii="Arial" w:hAnsi="Arial" w:cs="Arial"/>
                <w:sz w:val="16"/>
                <w:szCs w:val="16"/>
              </w:rPr>
              <w:t>Манкаева</w:t>
            </w:r>
            <w:proofErr w:type="spellEnd"/>
            <w:r w:rsidRPr="009A7DE8">
              <w:rPr>
                <w:rFonts w:ascii="Arial" w:hAnsi="Arial" w:cs="Arial"/>
                <w:sz w:val="16"/>
                <w:szCs w:val="16"/>
              </w:rPr>
              <w:t xml:space="preserve">, б/н в ауле </w:t>
            </w:r>
            <w:proofErr w:type="spellStart"/>
            <w:r w:rsidRPr="009A7DE8">
              <w:rPr>
                <w:rFonts w:ascii="Arial" w:hAnsi="Arial" w:cs="Arial"/>
                <w:sz w:val="16"/>
                <w:szCs w:val="16"/>
              </w:rPr>
              <w:t>Эдельбай</w:t>
            </w:r>
            <w:proofErr w:type="spellEnd"/>
            <w:r w:rsidRPr="009A7DE8">
              <w:rPr>
                <w:rFonts w:ascii="Arial" w:hAnsi="Arial" w:cs="Arial"/>
                <w:sz w:val="16"/>
                <w:szCs w:val="16"/>
              </w:rPr>
              <w:t xml:space="preserve"> Благодарненского городского округа Ставропольского края</w:t>
            </w:r>
          </w:p>
        </w:tc>
      </w:tr>
    </w:tbl>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Инициаторы проекта:</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Юсупова А.Д.</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Оразова</w:t>
      </w:r>
      <w:proofErr w:type="spellEnd"/>
      <w:r w:rsidRPr="009A7DE8">
        <w:rPr>
          <w:rFonts w:ascii="Arial" w:hAnsi="Arial" w:cs="Arial"/>
          <w:sz w:val="16"/>
          <w:szCs w:val="16"/>
        </w:rPr>
        <w:t xml:space="preserve"> З.Б.</w:t>
      </w:r>
    </w:p>
    <w:p w:rsidR="008F0347" w:rsidRPr="009A7DE8" w:rsidRDefault="008F0347" w:rsidP="009A7DE8">
      <w:pPr>
        <w:spacing w:line="180" w:lineRule="exact"/>
        <w:rPr>
          <w:rFonts w:ascii="Arial" w:hAnsi="Arial" w:cs="Arial"/>
          <w:sz w:val="16"/>
          <w:szCs w:val="16"/>
        </w:rPr>
      </w:pPr>
      <w:r w:rsidRPr="009A7DE8">
        <w:rPr>
          <w:rFonts w:ascii="Arial" w:hAnsi="Arial" w:cs="Arial"/>
          <w:sz w:val="16"/>
          <w:szCs w:val="16"/>
        </w:rPr>
        <w:t>Курбанова А.Д.</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Менгалиева</w:t>
      </w:r>
      <w:proofErr w:type="spellEnd"/>
      <w:r w:rsidRPr="009A7DE8">
        <w:rPr>
          <w:rFonts w:ascii="Arial" w:hAnsi="Arial" w:cs="Arial"/>
          <w:sz w:val="16"/>
          <w:szCs w:val="16"/>
        </w:rPr>
        <w:t xml:space="preserve"> А.Ш.</w:t>
      </w:r>
    </w:p>
    <w:p w:rsidR="008F0347" w:rsidRPr="009A7DE8" w:rsidRDefault="008F0347" w:rsidP="009A7DE8">
      <w:pPr>
        <w:spacing w:line="180" w:lineRule="exact"/>
        <w:rPr>
          <w:rFonts w:ascii="Arial" w:hAnsi="Arial" w:cs="Arial"/>
          <w:sz w:val="16"/>
          <w:szCs w:val="16"/>
        </w:rPr>
      </w:pPr>
      <w:proofErr w:type="spellStart"/>
      <w:r w:rsidRPr="009A7DE8">
        <w:rPr>
          <w:rFonts w:ascii="Arial" w:hAnsi="Arial" w:cs="Arial"/>
          <w:sz w:val="16"/>
          <w:szCs w:val="16"/>
        </w:rPr>
        <w:t>Тойкеева</w:t>
      </w:r>
      <w:proofErr w:type="spellEnd"/>
      <w:r w:rsidRPr="009A7DE8">
        <w:rPr>
          <w:rFonts w:ascii="Arial" w:hAnsi="Arial" w:cs="Arial"/>
          <w:sz w:val="16"/>
          <w:szCs w:val="16"/>
        </w:rPr>
        <w:t xml:space="preserve"> Д.Д.</w:t>
      </w:r>
    </w:p>
    <w:p w:rsidR="008F0347" w:rsidRPr="008F0347" w:rsidRDefault="008F0347" w:rsidP="008F0347">
      <w:pPr>
        <w:spacing w:line="180" w:lineRule="exact"/>
        <w:rPr>
          <w:rFonts w:ascii="Arial" w:hAnsi="Arial" w:cs="Arial"/>
          <w:sz w:val="18"/>
          <w:szCs w:val="18"/>
        </w:rPr>
      </w:pPr>
    </w:p>
    <w:p w:rsidR="008F0347" w:rsidRPr="008F0347" w:rsidRDefault="008F0347" w:rsidP="008F0347">
      <w:pPr>
        <w:spacing w:line="180" w:lineRule="exact"/>
        <w:rPr>
          <w:rFonts w:ascii="Arial" w:hAnsi="Arial" w:cs="Arial"/>
          <w:sz w:val="18"/>
          <w:szCs w:val="18"/>
        </w:rPr>
      </w:pPr>
      <w:r w:rsidRPr="008F0347">
        <w:rPr>
          <w:rFonts w:ascii="Arial" w:hAnsi="Arial" w:cs="Arial"/>
          <w:sz w:val="18"/>
          <w:szCs w:val="18"/>
        </w:rPr>
        <w:t xml:space="preserve">Замечания и предложения можно направлять в администрацию Благодарненского городского округа Ставропольского края по адресу:                 г. Благодарный, пл. Ленина, дом 1 или на адрес электронной почты </w:t>
      </w:r>
      <w:hyperlink r:id="rId15" w:history="1">
        <w:r w:rsidRPr="008F0347">
          <w:rPr>
            <w:rStyle w:val="af2"/>
            <w:rFonts w:ascii="Arial" w:hAnsi="Arial" w:cs="Arial"/>
            <w:sz w:val="18"/>
            <w:szCs w:val="18"/>
          </w:rPr>
          <w:t>abgosk@mail.ru</w:t>
        </w:r>
      </w:hyperlink>
      <w:r w:rsidRPr="008F0347">
        <w:rPr>
          <w:rFonts w:ascii="Arial" w:hAnsi="Arial" w:cs="Arial"/>
          <w:sz w:val="18"/>
          <w:szCs w:val="18"/>
        </w:rPr>
        <w:t xml:space="preserve"> в срок до 20 октября 2023 года. Свои замечания и предложения к проекту вправе направлять жители округа, достигшие шестнадцатилетнего возраста.</w:t>
      </w:r>
    </w:p>
    <w:p w:rsidR="004E17F5" w:rsidRDefault="004E17F5" w:rsidP="0057697C">
      <w:pPr>
        <w:spacing w:line="180" w:lineRule="exact"/>
        <w:rPr>
          <w:rFonts w:ascii="Arial" w:hAnsi="Arial" w:cs="Arial"/>
          <w:sz w:val="18"/>
          <w:szCs w:val="18"/>
        </w:rPr>
      </w:pPr>
    </w:p>
    <w:p w:rsidR="00347AA1" w:rsidRDefault="00347AA1" w:rsidP="0057697C">
      <w:pPr>
        <w:spacing w:line="180" w:lineRule="exact"/>
        <w:rPr>
          <w:rFonts w:ascii="Arial" w:hAnsi="Arial" w:cs="Arial"/>
          <w:sz w:val="18"/>
          <w:szCs w:val="18"/>
        </w:rPr>
      </w:pPr>
    </w:p>
    <w:p w:rsidR="00347AA1" w:rsidRDefault="00347AA1" w:rsidP="0057697C">
      <w:pPr>
        <w:spacing w:line="180" w:lineRule="exact"/>
        <w:rPr>
          <w:rFonts w:ascii="Arial" w:hAnsi="Arial" w:cs="Arial"/>
          <w:sz w:val="18"/>
          <w:szCs w:val="18"/>
        </w:rPr>
      </w:pPr>
    </w:p>
    <w:p w:rsidR="008F0347" w:rsidRPr="008F0347" w:rsidRDefault="008F0347" w:rsidP="008F0347">
      <w:pPr>
        <w:spacing w:line="180" w:lineRule="exact"/>
        <w:jc w:val="both"/>
        <w:rPr>
          <w:rFonts w:ascii="Arial" w:hAnsi="Arial" w:cs="Arial"/>
          <w:sz w:val="18"/>
          <w:szCs w:val="18"/>
        </w:rPr>
      </w:pPr>
    </w:p>
    <w:p w:rsidR="008F0347" w:rsidRPr="008F0347" w:rsidRDefault="008F0347" w:rsidP="008F0347">
      <w:pPr>
        <w:spacing w:line="180" w:lineRule="exact"/>
        <w:jc w:val="both"/>
        <w:rPr>
          <w:rFonts w:ascii="Arial" w:hAnsi="Arial" w:cs="Arial"/>
          <w:sz w:val="18"/>
          <w:szCs w:val="18"/>
        </w:rPr>
      </w:pPr>
    </w:p>
    <w:p w:rsidR="008F0347" w:rsidRPr="008F0347" w:rsidRDefault="008F0347" w:rsidP="008F0347">
      <w:pPr>
        <w:spacing w:line="180" w:lineRule="exact"/>
        <w:jc w:val="both"/>
        <w:rPr>
          <w:rFonts w:ascii="Arial" w:hAnsi="Arial" w:cs="Arial"/>
          <w:sz w:val="18"/>
          <w:szCs w:val="18"/>
        </w:rPr>
      </w:pPr>
    </w:p>
    <w:p w:rsidR="008F0347" w:rsidRPr="008F0347" w:rsidRDefault="008F0347" w:rsidP="008F0347">
      <w:pPr>
        <w:spacing w:line="180" w:lineRule="exact"/>
        <w:jc w:val="both"/>
        <w:rPr>
          <w:rFonts w:ascii="Arial" w:hAnsi="Arial" w:cs="Arial"/>
          <w:sz w:val="18"/>
          <w:szCs w:val="18"/>
        </w:rPr>
        <w:sectPr w:rsidR="008F0347" w:rsidRPr="008F0347"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8F0347" w:rsidRPr="008F0347" w:rsidTr="00730114">
        <w:trPr>
          <w:trHeight w:val="906"/>
        </w:trPr>
        <w:tc>
          <w:tcPr>
            <w:tcW w:w="4869" w:type="dxa"/>
          </w:tcPr>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Учредители издания:</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Наш адрес:</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356420,</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г. Благодарный,</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пл. Ленина, 1</w:t>
            </w:r>
          </w:p>
          <w:p w:rsidR="008F0347" w:rsidRPr="008F0347" w:rsidRDefault="008F0347" w:rsidP="00020FBD">
            <w:pPr>
              <w:spacing w:line="180" w:lineRule="exact"/>
              <w:jc w:val="center"/>
              <w:rPr>
                <w:rFonts w:ascii="Arial" w:hAnsi="Arial" w:cs="Arial"/>
                <w:sz w:val="18"/>
                <w:szCs w:val="18"/>
              </w:rPr>
            </w:pPr>
          </w:p>
        </w:tc>
        <w:tc>
          <w:tcPr>
            <w:tcW w:w="3073" w:type="dxa"/>
          </w:tcPr>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Тираж 500 экз.</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подписано в печать</w:t>
            </w:r>
          </w:p>
          <w:p w:rsidR="008F0347" w:rsidRPr="008F0347" w:rsidRDefault="009A7DE8" w:rsidP="00020FBD">
            <w:pPr>
              <w:spacing w:line="180" w:lineRule="exact"/>
              <w:jc w:val="center"/>
              <w:rPr>
                <w:rFonts w:ascii="Arial" w:hAnsi="Arial" w:cs="Arial"/>
                <w:sz w:val="18"/>
                <w:szCs w:val="18"/>
              </w:rPr>
            </w:pPr>
            <w:r>
              <w:rPr>
                <w:rFonts w:ascii="Arial" w:hAnsi="Arial" w:cs="Arial"/>
                <w:sz w:val="18"/>
                <w:szCs w:val="18"/>
              </w:rPr>
              <w:t>29.09</w:t>
            </w:r>
            <w:r w:rsidR="008F0347" w:rsidRPr="008F0347">
              <w:rPr>
                <w:rFonts w:ascii="Arial" w:hAnsi="Arial" w:cs="Arial"/>
                <w:sz w:val="18"/>
                <w:szCs w:val="18"/>
              </w:rPr>
              <w:t>.2023 г.</w:t>
            </w:r>
          </w:p>
        </w:tc>
      </w:tr>
      <w:tr w:rsidR="008F0347" w:rsidRPr="008F0347" w:rsidTr="00730114">
        <w:trPr>
          <w:trHeight w:val="512"/>
        </w:trPr>
        <w:tc>
          <w:tcPr>
            <w:tcW w:w="4869" w:type="dxa"/>
          </w:tcPr>
          <w:p w:rsidR="008F0347" w:rsidRPr="008F0347" w:rsidRDefault="008F0347" w:rsidP="00020FBD">
            <w:pPr>
              <w:spacing w:line="180" w:lineRule="exact"/>
              <w:jc w:val="center"/>
              <w:rPr>
                <w:rFonts w:ascii="Arial" w:hAnsi="Arial" w:cs="Arial"/>
                <w:sz w:val="18"/>
                <w:szCs w:val="18"/>
              </w:rPr>
            </w:pPr>
            <w:proofErr w:type="gramStart"/>
            <w:r w:rsidRPr="008F0347">
              <w:rPr>
                <w:rFonts w:ascii="Arial" w:hAnsi="Arial" w:cs="Arial"/>
                <w:sz w:val="18"/>
                <w:szCs w:val="18"/>
              </w:rPr>
              <w:t>Ответственный за выпуск</w:t>
            </w:r>
            <w:proofErr w:type="gramEnd"/>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Нещадимов Алексей Михайлович</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тел. 2-19-60</w:t>
            </w:r>
          </w:p>
        </w:tc>
        <w:tc>
          <w:tcPr>
            <w:tcW w:w="2138" w:type="dxa"/>
          </w:tcPr>
          <w:p w:rsidR="008F0347" w:rsidRPr="008F0347" w:rsidRDefault="008F0347" w:rsidP="00020FBD">
            <w:pPr>
              <w:spacing w:line="180" w:lineRule="exact"/>
              <w:jc w:val="center"/>
              <w:rPr>
                <w:rFonts w:ascii="Arial" w:hAnsi="Arial" w:cs="Arial"/>
                <w:sz w:val="18"/>
                <w:szCs w:val="18"/>
              </w:rPr>
            </w:pPr>
          </w:p>
        </w:tc>
        <w:tc>
          <w:tcPr>
            <w:tcW w:w="3073" w:type="dxa"/>
          </w:tcPr>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Формат А-3</w:t>
            </w:r>
          </w:p>
          <w:p w:rsidR="008F0347" w:rsidRPr="008F0347" w:rsidRDefault="009A7DE8" w:rsidP="00020FBD">
            <w:pPr>
              <w:spacing w:line="180" w:lineRule="exact"/>
              <w:jc w:val="center"/>
              <w:rPr>
                <w:rFonts w:ascii="Arial" w:hAnsi="Arial" w:cs="Arial"/>
                <w:sz w:val="18"/>
                <w:szCs w:val="18"/>
              </w:rPr>
            </w:pPr>
            <w:r>
              <w:rPr>
                <w:rFonts w:ascii="Arial" w:hAnsi="Arial" w:cs="Arial"/>
                <w:sz w:val="18"/>
                <w:szCs w:val="18"/>
              </w:rPr>
              <w:t>Заказ №29-1</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 xml:space="preserve">Способ печати, </w:t>
            </w:r>
            <w:proofErr w:type="gramStart"/>
            <w:r w:rsidRPr="008F0347">
              <w:rPr>
                <w:rFonts w:ascii="Arial" w:hAnsi="Arial" w:cs="Arial"/>
                <w:sz w:val="18"/>
                <w:szCs w:val="18"/>
              </w:rPr>
              <w:t>цифровая</w:t>
            </w:r>
            <w:proofErr w:type="gramEnd"/>
          </w:p>
        </w:tc>
      </w:tr>
    </w:tbl>
    <w:p w:rsidR="008F0347" w:rsidRPr="008F0347" w:rsidRDefault="008F0347" w:rsidP="00020FBD">
      <w:pPr>
        <w:spacing w:line="180" w:lineRule="exact"/>
        <w:jc w:val="center"/>
        <w:rPr>
          <w:rFonts w:ascii="Arial" w:hAnsi="Arial" w:cs="Arial"/>
          <w:sz w:val="18"/>
          <w:szCs w:val="18"/>
        </w:rPr>
        <w:sectPr w:rsidR="008F0347" w:rsidRPr="008F0347" w:rsidSect="0057697C">
          <w:type w:val="continuous"/>
          <w:pgSz w:w="11905" w:h="16838"/>
          <w:pgMar w:top="1134" w:right="848" w:bottom="1134" w:left="993" w:header="720" w:footer="720" w:gutter="0"/>
          <w:cols w:space="851"/>
          <w:noEndnote/>
          <w:titlePg/>
          <w:docGrid w:linePitch="381"/>
        </w:sectPr>
      </w:pP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8F0347" w:rsidRPr="008F0347" w:rsidRDefault="008F0347" w:rsidP="00020FBD">
      <w:pPr>
        <w:spacing w:line="180" w:lineRule="exact"/>
        <w:jc w:val="center"/>
        <w:rPr>
          <w:rFonts w:ascii="Arial" w:hAnsi="Arial" w:cs="Arial"/>
          <w:sz w:val="18"/>
          <w:szCs w:val="18"/>
        </w:rPr>
      </w:pPr>
      <w:r w:rsidRPr="008F0347">
        <w:rPr>
          <w:rFonts w:ascii="Arial" w:hAnsi="Arial" w:cs="Arial"/>
          <w:sz w:val="18"/>
          <w:szCs w:val="18"/>
        </w:rPr>
        <w:t>Отпечатана в ОАО «Петровская типография» 356530, Ставропольский край, г. Светлоград, ул. Гагарина, 1</w:t>
      </w:r>
    </w:p>
    <w:p w:rsidR="008F0347" w:rsidRPr="008F0347" w:rsidRDefault="008F0347" w:rsidP="008F0347">
      <w:pPr>
        <w:spacing w:line="180" w:lineRule="exact"/>
        <w:jc w:val="both"/>
        <w:rPr>
          <w:rFonts w:ascii="Arial" w:hAnsi="Arial" w:cs="Arial"/>
          <w:sz w:val="18"/>
          <w:szCs w:val="18"/>
        </w:rPr>
      </w:pPr>
    </w:p>
    <w:p w:rsidR="00F31212" w:rsidRDefault="00F31212" w:rsidP="005D0C34">
      <w:pPr>
        <w:spacing w:line="180" w:lineRule="exact"/>
        <w:jc w:val="both"/>
        <w:rPr>
          <w:rFonts w:ascii="Arial" w:hAnsi="Arial" w:cs="Arial"/>
          <w:sz w:val="18"/>
          <w:szCs w:val="18"/>
        </w:rPr>
      </w:pPr>
    </w:p>
    <w:sectPr w:rsidR="00F31212" w:rsidSect="007E55A5">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5B" w:rsidRDefault="00C11C5B" w:rsidP="00822A54">
      <w:r>
        <w:separator/>
      </w:r>
    </w:p>
  </w:endnote>
  <w:endnote w:type="continuationSeparator" w:id="0">
    <w:p w:rsidR="00C11C5B" w:rsidRDefault="00C11C5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14" w:rsidRDefault="00730114">
    <w:pPr>
      <w:pStyle w:val="a7"/>
      <w:jc w:val="center"/>
    </w:pPr>
    <w:r>
      <w:fldChar w:fldCharType="begin"/>
    </w:r>
    <w:r>
      <w:instrText>PAGE   \* MERGEFORMAT</w:instrText>
    </w:r>
    <w:r>
      <w:fldChar w:fldCharType="separate"/>
    </w:r>
    <w:r w:rsidR="004A349C">
      <w:rPr>
        <w:noProof/>
      </w:rPr>
      <w:t>28</w:t>
    </w:r>
    <w:r>
      <w:rPr>
        <w:noProof/>
      </w:rPr>
      <w:fldChar w:fldCharType="end"/>
    </w:r>
  </w:p>
  <w:p w:rsidR="00730114" w:rsidRDefault="007301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730114" w:rsidRDefault="00730114">
        <w:pPr>
          <w:pStyle w:val="a7"/>
          <w:jc w:val="center"/>
        </w:pPr>
        <w:r>
          <w:fldChar w:fldCharType="begin"/>
        </w:r>
        <w:r>
          <w:instrText>PAGE   \* MERGEFORMAT</w:instrText>
        </w:r>
        <w:r>
          <w:fldChar w:fldCharType="separate"/>
        </w:r>
        <w:r w:rsidR="004A349C">
          <w:rPr>
            <w:noProof/>
          </w:rPr>
          <w:t>1</w:t>
        </w:r>
        <w:r>
          <w:rPr>
            <w:noProof/>
          </w:rPr>
          <w:fldChar w:fldCharType="end"/>
        </w:r>
      </w:p>
    </w:sdtContent>
  </w:sdt>
  <w:p w:rsidR="00730114" w:rsidRDefault="007301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5B" w:rsidRDefault="00C11C5B" w:rsidP="00822A54">
      <w:r>
        <w:separator/>
      </w:r>
    </w:p>
  </w:footnote>
  <w:footnote w:type="continuationSeparator" w:id="0">
    <w:p w:rsidR="00C11C5B" w:rsidRDefault="00C11C5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14" w:rsidRDefault="0073011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29-1 (202-1) </w:t>
    </w:r>
    <w:r w:rsidRPr="00ED0B71">
      <w:rPr>
        <w:rFonts w:ascii="Arial" w:hAnsi="Arial" w:cs="Arial"/>
        <w:sz w:val="12"/>
        <w:szCs w:val="12"/>
      </w:rPr>
      <w:t xml:space="preserve">от </w:t>
    </w:r>
    <w:r>
      <w:rPr>
        <w:rFonts w:ascii="Arial" w:hAnsi="Arial" w:cs="Arial"/>
        <w:sz w:val="12"/>
        <w:szCs w:val="12"/>
      </w:rPr>
      <w:t>29 сентября  2023</w:t>
    </w:r>
    <w:r w:rsidRPr="00FA5DAE">
      <w:rPr>
        <w:rFonts w:ascii="Arial" w:hAnsi="Arial" w:cs="Arial"/>
        <w:sz w:val="12"/>
        <w:szCs w:val="12"/>
      </w:rPr>
      <w:t xml:space="preserve"> года</w:t>
    </w:r>
  </w:p>
  <w:p w:rsidR="00730114" w:rsidRDefault="007301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470033"/>
    <w:multiLevelType w:val="multilevel"/>
    <w:tmpl w:val="EE3E57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2">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4">
    <w:nsid w:val="7BC172DD"/>
    <w:multiLevelType w:val="multilevel"/>
    <w:tmpl w:val="9F08663A"/>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5">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1"/>
  </w:num>
  <w:num w:numId="6">
    <w:abstractNumId w:val="11"/>
  </w:num>
  <w:num w:numId="7">
    <w:abstractNumId w:val="28"/>
  </w:num>
  <w:num w:numId="8">
    <w:abstractNumId w:val="5"/>
  </w:num>
  <w:num w:numId="9">
    <w:abstractNumId w:val="50"/>
  </w:num>
  <w:num w:numId="10">
    <w:abstractNumId w:val="19"/>
  </w:num>
  <w:num w:numId="11">
    <w:abstractNumId w:val="46"/>
  </w:num>
  <w:num w:numId="12">
    <w:abstractNumId w:val="44"/>
  </w:num>
  <w:num w:numId="13">
    <w:abstractNumId w:val="20"/>
  </w:num>
  <w:num w:numId="14">
    <w:abstractNumId w:val="30"/>
  </w:num>
  <w:num w:numId="15">
    <w:abstractNumId w:val="41"/>
  </w:num>
  <w:num w:numId="16">
    <w:abstractNumId w:val="37"/>
  </w:num>
  <w:num w:numId="17">
    <w:abstractNumId w:val="8"/>
  </w:num>
  <w:num w:numId="18">
    <w:abstractNumId w:val="18"/>
  </w:num>
  <w:num w:numId="19">
    <w:abstractNumId w:val="33"/>
  </w:num>
  <w:num w:numId="20">
    <w:abstractNumId w:val="32"/>
  </w:num>
  <w:num w:numId="21">
    <w:abstractNumId w:val="34"/>
  </w:num>
  <w:num w:numId="22">
    <w:abstractNumId w:val="12"/>
  </w:num>
  <w:num w:numId="23">
    <w:abstractNumId w:val="23"/>
  </w:num>
  <w:num w:numId="24">
    <w:abstractNumId w:val="42"/>
  </w:num>
  <w:num w:numId="25">
    <w:abstractNumId w:val="43"/>
  </w:num>
  <w:num w:numId="26">
    <w:abstractNumId w:val="10"/>
  </w:num>
  <w:num w:numId="27">
    <w:abstractNumId w:val="4"/>
  </w:num>
  <w:num w:numId="28">
    <w:abstractNumId w:val="38"/>
  </w:num>
  <w:num w:numId="29">
    <w:abstractNumId w:val="25"/>
  </w:num>
  <w:num w:numId="30">
    <w:abstractNumId w:val="35"/>
  </w:num>
  <w:num w:numId="31">
    <w:abstractNumId w:val="40"/>
  </w:num>
  <w:num w:numId="32">
    <w:abstractNumId w:val="16"/>
  </w:num>
  <w:num w:numId="33">
    <w:abstractNumId w:val="49"/>
  </w:num>
  <w:num w:numId="34">
    <w:abstractNumId w:val="48"/>
  </w:num>
  <w:num w:numId="35">
    <w:abstractNumId w:val="6"/>
  </w:num>
  <w:num w:numId="36">
    <w:abstractNumId w:val="45"/>
  </w:num>
  <w:num w:numId="37">
    <w:abstractNumId w:val="29"/>
  </w:num>
  <w:num w:numId="38">
    <w:abstractNumId w:val="36"/>
  </w:num>
  <w:num w:numId="39">
    <w:abstractNumId w:val="15"/>
  </w:num>
  <w:num w:numId="40">
    <w:abstractNumId w:val="51"/>
  </w:num>
  <w:num w:numId="41">
    <w:abstractNumId w:val="56"/>
  </w:num>
  <w:num w:numId="42">
    <w:abstractNumId w:val="47"/>
  </w:num>
  <w:num w:numId="43">
    <w:abstractNumId w:val="55"/>
  </w:num>
  <w:num w:numId="44">
    <w:abstractNumId w:val="39"/>
  </w:num>
  <w:num w:numId="45">
    <w:abstractNumId w:val="13"/>
  </w:num>
  <w:num w:numId="46">
    <w:abstractNumId w:val="53"/>
  </w:num>
  <w:num w:numId="47">
    <w:abstractNumId w:val="14"/>
  </w:num>
  <w:num w:numId="48">
    <w:abstractNumId w:val="21"/>
  </w:num>
  <w:num w:numId="49">
    <w:abstractNumId w:val="57"/>
  </w:num>
  <w:num w:numId="50">
    <w:abstractNumId w:val="22"/>
  </w:num>
  <w:num w:numId="51">
    <w:abstractNumId w:val="17"/>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0FBD"/>
    <w:rsid w:val="000211DE"/>
    <w:rsid w:val="000217EA"/>
    <w:rsid w:val="00021D95"/>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64E7"/>
    <w:rsid w:val="00037483"/>
    <w:rsid w:val="0004008A"/>
    <w:rsid w:val="000403D2"/>
    <w:rsid w:val="0004083D"/>
    <w:rsid w:val="00040A40"/>
    <w:rsid w:val="000414FF"/>
    <w:rsid w:val="00041BBF"/>
    <w:rsid w:val="000423A0"/>
    <w:rsid w:val="00044292"/>
    <w:rsid w:val="00044916"/>
    <w:rsid w:val="00044C06"/>
    <w:rsid w:val="0004530C"/>
    <w:rsid w:val="000453B9"/>
    <w:rsid w:val="000474E5"/>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727"/>
    <w:rsid w:val="000A7C2C"/>
    <w:rsid w:val="000A7D82"/>
    <w:rsid w:val="000B02BF"/>
    <w:rsid w:val="000B087A"/>
    <w:rsid w:val="000B170B"/>
    <w:rsid w:val="000B2189"/>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4FA"/>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54A0"/>
    <w:rsid w:val="0012663C"/>
    <w:rsid w:val="001267A8"/>
    <w:rsid w:val="00126F81"/>
    <w:rsid w:val="00127D6E"/>
    <w:rsid w:val="00127EE7"/>
    <w:rsid w:val="00130F79"/>
    <w:rsid w:val="00131691"/>
    <w:rsid w:val="00131B09"/>
    <w:rsid w:val="00131BE1"/>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578F"/>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57F9"/>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486"/>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1CC0"/>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C4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527"/>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47AA1"/>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276"/>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374F"/>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49C"/>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0668"/>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300"/>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41"/>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37A2"/>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2A4"/>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C3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940"/>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A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11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2D0E"/>
    <w:rsid w:val="007E321F"/>
    <w:rsid w:val="007E3DB8"/>
    <w:rsid w:val="007E4AFE"/>
    <w:rsid w:val="007E4D30"/>
    <w:rsid w:val="007E55A5"/>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07B5A"/>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45F4"/>
    <w:rsid w:val="0086565A"/>
    <w:rsid w:val="008657A1"/>
    <w:rsid w:val="0086586D"/>
    <w:rsid w:val="008659B4"/>
    <w:rsid w:val="008662B4"/>
    <w:rsid w:val="008670DB"/>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2FC"/>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34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A7DE8"/>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1E5F"/>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5C28"/>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376"/>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5A94"/>
    <w:rsid w:val="00AC66BD"/>
    <w:rsid w:val="00AC6A96"/>
    <w:rsid w:val="00AD01AC"/>
    <w:rsid w:val="00AD03D6"/>
    <w:rsid w:val="00AD0B60"/>
    <w:rsid w:val="00AD0BCE"/>
    <w:rsid w:val="00AD0C63"/>
    <w:rsid w:val="00AD1022"/>
    <w:rsid w:val="00AD1331"/>
    <w:rsid w:val="00AD22C6"/>
    <w:rsid w:val="00AD2AEC"/>
    <w:rsid w:val="00AD3066"/>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6CE9"/>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B6244"/>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1C5B"/>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6DBB"/>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2F85"/>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16B"/>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01B"/>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41C"/>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9E0"/>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57D3C"/>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4B50"/>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12"/>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CA"/>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3A2"/>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257"/>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030647259">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990235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4990235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bgosk@mail.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cntd.ru/document/499023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3737-06FE-467F-BB4D-4AE885F9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21180</Words>
  <Characters>120726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Нещадимов</cp:lastModifiedBy>
  <cp:revision>10</cp:revision>
  <cp:lastPrinted>2023-10-18T11:11:00Z</cp:lastPrinted>
  <dcterms:created xsi:type="dcterms:W3CDTF">2023-10-30T06:17:00Z</dcterms:created>
  <dcterms:modified xsi:type="dcterms:W3CDTF">2023-11-21T06:44:00Z</dcterms:modified>
</cp:coreProperties>
</file>