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09" w:rsidRDefault="005A4D67" w:rsidP="00171009">
      <w:pPr>
        <w:spacing w:after="0" w:line="240" w:lineRule="exact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8"/>
          <w:szCs w:val="28"/>
        </w:rPr>
        <w:t>ЗАКЛЮЧЕНИЕ</w:t>
      </w:r>
    </w:p>
    <w:p w:rsidR="005A4D67" w:rsidRPr="00171009" w:rsidRDefault="005A4D67" w:rsidP="00171009">
      <w:pPr>
        <w:spacing w:after="0" w:line="240" w:lineRule="exact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 результатах публичных слушаний</w:t>
      </w:r>
    </w:p>
    <w:p w:rsidR="008E72C2" w:rsidRPr="004D011C" w:rsidRDefault="008E72C2" w:rsidP="004D011C">
      <w:pPr>
        <w:tabs>
          <w:tab w:val="left" w:pos="3686"/>
          <w:tab w:val="left" w:pos="7655"/>
        </w:tabs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8E72C2">
        <w:rPr>
          <w:rFonts w:ascii="Times New Roman" w:hAnsi="Times New Roman"/>
          <w:sz w:val="28"/>
          <w:szCs w:val="28"/>
        </w:rPr>
        <w:t xml:space="preserve">по проекту решения Совета депутатов </w:t>
      </w:r>
      <w:r w:rsidRPr="004D011C">
        <w:rPr>
          <w:rFonts w:ascii="Times New Roman" w:hAnsi="Times New Roman"/>
          <w:sz w:val="28"/>
          <w:szCs w:val="28"/>
        </w:rPr>
        <w:t xml:space="preserve">Благодарненского </w:t>
      </w:r>
      <w:r w:rsidR="004D011C">
        <w:rPr>
          <w:rFonts w:ascii="Times New Roman" w:hAnsi="Times New Roman"/>
          <w:sz w:val="28"/>
          <w:szCs w:val="28"/>
        </w:rPr>
        <w:t>муниципального</w:t>
      </w:r>
      <w:r w:rsidRPr="004D011C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5A4D67">
        <w:rPr>
          <w:rFonts w:ascii="Times New Roman" w:hAnsi="Times New Roman"/>
          <w:sz w:val="28"/>
          <w:szCs w:val="28"/>
        </w:rPr>
        <w:t xml:space="preserve"> </w:t>
      </w:r>
      <w:r w:rsidRPr="004D011C">
        <w:rPr>
          <w:rFonts w:ascii="Times New Roman" w:hAnsi="Times New Roman"/>
          <w:sz w:val="28"/>
          <w:szCs w:val="28"/>
        </w:rPr>
        <w:t>«</w:t>
      </w:r>
      <w:r w:rsidR="00DD3D9F" w:rsidRPr="00EA246B">
        <w:rPr>
          <w:rFonts w:ascii="Times New Roman" w:hAnsi="Times New Roman"/>
          <w:sz w:val="28"/>
          <w:szCs w:val="28"/>
        </w:rPr>
        <w:t>О внесении изменений в Устав Благодарненского муниципального округа Ставропольского края</w:t>
      </w:r>
      <w:r w:rsidRPr="004D011C">
        <w:rPr>
          <w:rFonts w:ascii="Times New Roman" w:hAnsi="Times New Roman"/>
          <w:sz w:val="28"/>
          <w:szCs w:val="28"/>
        </w:rPr>
        <w:t>»</w:t>
      </w:r>
    </w:p>
    <w:p w:rsidR="008E72C2" w:rsidRDefault="008E72C2" w:rsidP="008E72C2">
      <w:pPr>
        <w:tabs>
          <w:tab w:val="left" w:pos="3686"/>
          <w:tab w:val="left" w:pos="7655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3485" w:rsidRDefault="005A4D67" w:rsidP="004C1FA8">
      <w:pPr>
        <w:tabs>
          <w:tab w:val="left" w:pos="3686"/>
          <w:tab w:val="left" w:pos="76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и время проведения публичных слушаний:</w:t>
      </w:r>
      <w:r>
        <w:rPr>
          <w:rFonts w:ascii="Times New Roman" w:hAnsi="Times New Roman"/>
          <w:sz w:val="28"/>
          <w:szCs w:val="28"/>
        </w:rPr>
        <w:t xml:space="preserve"> </w:t>
      </w:r>
      <w:r w:rsidR="00DD3D9F">
        <w:rPr>
          <w:rFonts w:ascii="Times New Roman" w:hAnsi="Times New Roman"/>
          <w:sz w:val="28"/>
          <w:szCs w:val="28"/>
        </w:rPr>
        <w:t>2</w:t>
      </w:r>
      <w:r w:rsidR="006E5F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6E5F17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D3D9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09 час. 00 мин.  </w:t>
      </w:r>
    </w:p>
    <w:p w:rsidR="00286785" w:rsidRPr="005A4D67" w:rsidRDefault="00B44D2C" w:rsidP="004C1FA8">
      <w:pPr>
        <w:tabs>
          <w:tab w:val="left" w:pos="3686"/>
          <w:tab w:val="left" w:pos="76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1256">
        <w:rPr>
          <w:rFonts w:ascii="Times New Roman" w:hAnsi="Times New Roman"/>
          <w:b/>
          <w:sz w:val="28"/>
          <w:szCs w:val="28"/>
        </w:rPr>
        <w:t>Место проведения</w:t>
      </w:r>
      <w:r w:rsidRPr="005A4D67">
        <w:rPr>
          <w:rFonts w:ascii="Times New Roman" w:hAnsi="Times New Roman"/>
          <w:sz w:val="28"/>
          <w:szCs w:val="28"/>
        </w:rPr>
        <w:t>:</w:t>
      </w:r>
      <w:r w:rsidR="005A4D67" w:rsidRPr="005A4D67">
        <w:rPr>
          <w:rFonts w:ascii="Times New Roman" w:hAnsi="Times New Roman"/>
          <w:sz w:val="28"/>
          <w:szCs w:val="28"/>
        </w:rPr>
        <w:t xml:space="preserve"> </w:t>
      </w:r>
      <w:r w:rsidRPr="005A4D67">
        <w:rPr>
          <w:rFonts w:ascii="Times New Roman" w:hAnsi="Times New Roman"/>
          <w:sz w:val="28"/>
          <w:szCs w:val="28"/>
        </w:rPr>
        <w:t>зал заседаний администрации Благодарненского</w:t>
      </w:r>
      <w:r w:rsidR="005A4D67" w:rsidRPr="005A4D67">
        <w:rPr>
          <w:rFonts w:ascii="Times New Roman" w:hAnsi="Times New Roman"/>
          <w:sz w:val="28"/>
          <w:szCs w:val="28"/>
        </w:rPr>
        <w:t xml:space="preserve"> </w:t>
      </w:r>
      <w:r w:rsidR="004D011C" w:rsidRPr="005A4D67">
        <w:rPr>
          <w:rFonts w:ascii="Times New Roman" w:hAnsi="Times New Roman"/>
          <w:sz w:val="28"/>
          <w:szCs w:val="28"/>
        </w:rPr>
        <w:t>муниципального</w:t>
      </w:r>
      <w:r w:rsidRPr="005A4D67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5A4D67" w:rsidRPr="005A4D67">
        <w:rPr>
          <w:rFonts w:ascii="Times New Roman" w:hAnsi="Times New Roman"/>
          <w:sz w:val="28"/>
          <w:szCs w:val="28"/>
        </w:rPr>
        <w:t xml:space="preserve">, </w:t>
      </w:r>
      <w:r w:rsidR="00286785" w:rsidRPr="005A4D67">
        <w:rPr>
          <w:rFonts w:ascii="Times New Roman" w:hAnsi="Times New Roman"/>
          <w:sz w:val="28"/>
          <w:szCs w:val="28"/>
        </w:rPr>
        <w:t>г.</w:t>
      </w:r>
      <w:r w:rsidR="004D011C" w:rsidRPr="005A4D67">
        <w:rPr>
          <w:rFonts w:ascii="Times New Roman" w:hAnsi="Times New Roman"/>
          <w:sz w:val="28"/>
          <w:szCs w:val="28"/>
        </w:rPr>
        <w:t xml:space="preserve"> </w:t>
      </w:r>
      <w:r w:rsidR="00286785" w:rsidRPr="005A4D67">
        <w:rPr>
          <w:rFonts w:ascii="Times New Roman" w:hAnsi="Times New Roman"/>
          <w:sz w:val="28"/>
          <w:szCs w:val="28"/>
        </w:rPr>
        <w:t>Благодарный</w:t>
      </w:r>
      <w:r w:rsidR="005A4D67">
        <w:rPr>
          <w:rFonts w:ascii="Times New Roman" w:hAnsi="Times New Roman"/>
          <w:sz w:val="28"/>
          <w:szCs w:val="28"/>
        </w:rPr>
        <w:t xml:space="preserve">, </w:t>
      </w:r>
      <w:r w:rsidR="00286785" w:rsidRPr="005A4D67">
        <w:rPr>
          <w:rFonts w:ascii="Times New Roman" w:hAnsi="Times New Roman"/>
          <w:sz w:val="28"/>
          <w:szCs w:val="28"/>
        </w:rPr>
        <w:t>пл. Ленина,1</w:t>
      </w:r>
      <w:r w:rsidR="004C1FA8">
        <w:rPr>
          <w:rFonts w:ascii="Times New Roman" w:hAnsi="Times New Roman"/>
          <w:sz w:val="28"/>
          <w:szCs w:val="28"/>
        </w:rPr>
        <w:t>.</w:t>
      </w:r>
    </w:p>
    <w:p w:rsidR="00171009" w:rsidRPr="00171009" w:rsidRDefault="005A4D67" w:rsidP="004C1F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230">
        <w:rPr>
          <w:rFonts w:ascii="Times New Roman" w:hAnsi="Times New Roman"/>
          <w:b/>
          <w:sz w:val="28"/>
          <w:szCs w:val="28"/>
        </w:rPr>
        <w:t>Тема публичных слушаний:</w:t>
      </w:r>
      <w:r w:rsidRPr="00B92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92230">
        <w:rPr>
          <w:rFonts w:ascii="Times New Roman" w:hAnsi="Times New Roman"/>
          <w:sz w:val="28"/>
          <w:szCs w:val="28"/>
        </w:rPr>
        <w:t>бсуждение проекта решения Совета депутатов Благодарненского муниципального округа Ставропольского края «</w:t>
      </w:r>
      <w:r w:rsidR="00DD3D9F" w:rsidRPr="00EA246B">
        <w:rPr>
          <w:rFonts w:ascii="Times New Roman" w:hAnsi="Times New Roman"/>
          <w:sz w:val="28"/>
          <w:szCs w:val="28"/>
        </w:rPr>
        <w:t>О внесении изменений в Устав Благодарненского муниципального округа Ставропольского края</w:t>
      </w:r>
      <w:r w:rsidRPr="00B92230">
        <w:rPr>
          <w:rFonts w:ascii="Times New Roman" w:hAnsi="Times New Roman"/>
          <w:sz w:val="28"/>
          <w:szCs w:val="28"/>
        </w:rPr>
        <w:t>».</w:t>
      </w:r>
    </w:p>
    <w:p w:rsidR="005A4D67" w:rsidRDefault="005A4D67" w:rsidP="004C1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11C">
        <w:rPr>
          <w:rFonts w:ascii="Times New Roman" w:hAnsi="Times New Roman"/>
          <w:b/>
          <w:sz w:val="28"/>
          <w:szCs w:val="28"/>
        </w:rPr>
        <w:t xml:space="preserve">Инициатор </w:t>
      </w:r>
      <w:r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4D011C">
        <w:rPr>
          <w:rFonts w:ascii="Times New Roman" w:hAnsi="Times New Roman"/>
          <w:b/>
          <w:sz w:val="28"/>
          <w:szCs w:val="28"/>
        </w:rPr>
        <w:t>публичных слушаний:</w:t>
      </w:r>
      <w:r>
        <w:rPr>
          <w:rFonts w:ascii="Times New Roman" w:hAnsi="Times New Roman"/>
          <w:sz w:val="28"/>
          <w:szCs w:val="28"/>
        </w:rPr>
        <w:t xml:space="preserve"> Совет депутатов Благодарненского муниципального округа Ставропольского края.</w:t>
      </w:r>
    </w:p>
    <w:p w:rsidR="005A4D67" w:rsidRDefault="005A4D67" w:rsidP="00757A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57A0A">
        <w:rPr>
          <w:rFonts w:ascii="Times New Roman" w:hAnsi="Times New Roman"/>
          <w:b/>
          <w:sz w:val="28"/>
          <w:szCs w:val="28"/>
        </w:rPr>
        <w:t>На публичных слушаниях присутствовали</w:t>
      </w:r>
      <w:r w:rsidR="00AE7959" w:rsidRPr="00757A0A">
        <w:rPr>
          <w:rFonts w:ascii="Times New Roman" w:hAnsi="Times New Roman"/>
          <w:b/>
          <w:sz w:val="28"/>
          <w:szCs w:val="28"/>
        </w:rPr>
        <w:t xml:space="preserve"> </w:t>
      </w:r>
      <w:r w:rsidR="007F44EB" w:rsidRPr="00757A0A">
        <w:rPr>
          <w:rFonts w:ascii="Times New Roman" w:hAnsi="Times New Roman"/>
          <w:b/>
          <w:sz w:val="28"/>
          <w:szCs w:val="28"/>
        </w:rPr>
        <w:t>2</w:t>
      </w:r>
      <w:r w:rsidR="00757A0A" w:rsidRPr="00757A0A">
        <w:rPr>
          <w:rFonts w:ascii="Times New Roman" w:hAnsi="Times New Roman"/>
          <w:b/>
          <w:sz w:val="28"/>
          <w:szCs w:val="28"/>
        </w:rPr>
        <w:t>7</w:t>
      </w:r>
      <w:r w:rsidR="00AE7959" w:rsidRPr="00757A0A">
        <w:rPr>
          <w:rFonts w:ascii="Times New Roman" w:hAnsi="Times New Roman"/>
          <w:b/>
          <w:sz w:val="28"/>
          <w:szCs w:val="28"/>
        </w:rPr>
        <w:t xml:space="preserve"> чел.:</w:t>
      </w:r>
      <w:r w:rsidR="00AE7959">
        <w:rPr>
          <w:rFonts w:ascii="Times New Roman" w:hAnsi="Times New Roman"/>
          <w:b/>
          <w:sz w:val="28"/>
          <w:szCs w:val="28"/>
        </w:rPr>
        <w:t xml:space="preserve"> </w:t>
      </w:r>
    </w:p>
    <w:p w:rsidR="005A4D67" w:rsidRDefault="00757A0A" w:rsidP="00757A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7A0A">
        <w:rPr>
          <w:rFonts w:ascii="Times New Roman" w:hAnsi="Times New Roman"/>
          <w:sz w:val="28"/>
          <w:szCs w:val="28"/>
        </w:rPr>
        <w:t xml:space="preserve">представитель Губернатора Ставропольского края </w:t>
      </w:r>
      <w:proofErr w:type="spellStart"/>
      <w:r w:rsidRPr="00757A0A">
        <w:rPr>
          <w:rFonts w:ascii="Times New Roman" w:hAnsi="Times New Roman"/>
          <w:sz w:val="28"/>
          <w:szCs w:val="28"/>
        </w:rPr>
        <w:t>Пустосёлов</w:t>
      </w:r>
      <w:proofErr w:type="spellEnd"/>
      <w:r w:rsidRPr="00757A0A">
        <w:rPr>
          <w:rFonts w:ascii="Times New Roman" w:hAnsi="Times New Roman"/>
          <w:sz w:val="28"/>
          <w:szCs w:val="28"/>
        </w:rPr>
        <w:t xml:space="preserve"> Сергей Романович, заместитель прокурора Благодарненского района, советник юстиции Арестов Вадим Игоревич, </w:t>
      </w:r>
      <w:r w:rsidR="00AE7959" w:rsidRPr="00757A0A">
        <w:rPr>
          <w:rFonts w:ascii="Times New Roman" w:hAnsi="Times New Roman"/>
          <w:sz w:val="28"/>
          <w:szCs w:val="28"/>
        </w:rPr>
        <w:t>заместители главы администрации, депутаты и сотрудник</w:t>
      </w:r>
      <w:r w:rsidR="007F44EB" w:rsidRPr="00757A0A">
        <w:rPr>
          <w:rFonts w:ascii="Times New Roman" w:hAnsi="Times New Roman"/>
          <w:sz w:val="28"/>
          <w:szCs w:val="28"/>
        </w:rPr>
        <w:t>и</w:t>
      </w:r>
      <w:r w:rsidR="00AE7959" w:rsidRPr="00757A0A">
        <w:rPr>
          <w:rFonts w:ascii="Times New Roman" w:hAnsi="Times New Roman"/>
          <w:sz w:val="28"/>
          <w:szCs w:val="28"/>
        </w:rPr>
        <w:t xml:space="preserve"> Совета депутатов, начальники управлений и отделов администрации Благодарненского муниципального округа Ставропольского края, члены </w:t>
      </w:r>
      <w:r w:rsidR="00167F29" w:rsidRPr="00757A0A">
        <w:rPr>
          <w:rFonts w:ascii="Times New Roman" w:hAnsi="Times New Roman"/>
          <w:sz w:val="28"/>
          <w:szCs w:val="28"/>
        </w:rPr>
        <w:t xml:space="preserve">Уставной комиссии, осуществляющей полномочия </w:t>
      </w:r>
      <w:r w:rsidR="00AE7959" w:rsidRPr="00757A0A">
        <w:rPr>
          <w:rFonts w:ascii="Times New Roman" w:hAnsi="Times New Roman"/>
          <w:sz w:val="28"/>
          <w:szCs w:val="28"/>
        </w:rPr>
        <w:t>орг</w:t>
      </w:r>
      <w:r w:rsidR="00C85319" w:rsidRPr="00757A0A">
        <w:rPr>
          <w:rFonts w:ascii="Times New Roman" w:hAnsi="Times New Roman"/>
          <w:sz w:val="28"/>
          <w:szCs w:val="28"/>
        </w:rPr>
        <w:t xml:space="preserve">анизационного </w:t>
      </w:r>
      <w:r w:rsidR="00AE7959" w:rsidRPr="00757A0A">
        <w:rPr>
          <w:rFonts w:ascii="Times New Roman" w:hAnsi="Times New Roman"/>
          <w:sz w:val="28"/>
          <w:szCs w:val="28"/>
        </w:rPr>
        <w:t>комитета по проведению публичных слушаний.</w:t>
      </w:r>
    </w:p>
    <w:p w:rsidR="00B4219B" w:rsidRDefault="00B4219B" w:rsidP="004C1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959" w:rsidRDefault="00B4219B" w:rsidP="004C1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BC2">
        <w:rPr>
          <w:rFonts w:ascii="Times New Roman" w:hAnsi="Times New Roman"/>
          <w:b/>
          <w:sz w:val="28"/>
          <w:szCs w:val="28"/>
        </w:rPr>
        <w:t>Основание для составления заключения о результатах публичных слушаний</w:t>
      </w:r>
      <w:r w:rsidR="00042BC2" w:rsidRPr="00042BC2">
        <w:rPr>
          <w:rFonts w:ascii="Times New Roman" w:hAnsi="Times New Roman"/>
          <w:b/>
          <w:sz w:val="28"/>
          <w:szCs w:val="28"/>
        </w:rPr>
        <w:t>:</w:t>
      </w:r>
      <w:r w:rsidR="00042BC2">
        <w:rPr>
          <w:rFonts w:ascii="Times New Roman" w:hAnsi="Times New Roman"/>
          <w:sz w:val="28"/>
          <w:szCs w:val="28"/>
        </w:rPr>
        <w:t xml:space="preserve"> </w:t>
      </w:r>
      <w:r w:rsidRPr="00042BC2">
        <w:rPr>
          <w:rFonts w:ascii="Times New Roman" w:hAnsi="Times New Roman"/>
          <w:sz w:val="28"/>
          <w:szCs w:val="28"/>
        </w:rPr>
        <w:t xml:space="preserve">Протокол публичных слушаний от </w:t>
      </w:r>
      <w:r w:rsidR="00DD3D9F">
        <w:rPr>
          <w:rFonts w:ascii="Times New Roman" w:hAnsi="Times New Roman"/>
          <w:sz w:val="28"/>
          <w:szCs w:val="28"/>
        </w:rPr>
        <w:t>2</w:t>
      </w:r>
      <w:r w:rsidR="00F52C13">
        <w:rPr>
          <w:rFonts w:ascii="Times New Roman" w:hAnsi="Times New Roman"/>
          <w:sz w:val="28"/>
          <w:szCs w:val="28"/>
        </w:rPr>
        <w:t>2</w:t>
      </w:r>
      <w:r w:rsidRPr="00042BC2">
        <w:rPr>
          <w:rFonts w:ascii="Times New Roman" w:hAnsi="Times New Roman"/>
          <w:sz w:val="28"/>
          <w:szCs w:val="28"/>
        </w:rPr>
        <w:t xml:space="preserve"> </w:t>
      </w:r>
      <w:r w:rsidR="00F52C13">
        <w:rPr>
          <w:rFonts w:ascii="Times New Roman" w:hAnsi="Times New Roman"/>
          <w:sz w:val="28"/>
          <w:szCs w:val="28"/>
        </w:rPr>
        <w:t>октября</w:t>
      </w:r>
      <w:r w:rsidRPr="00042BC2">
        <w:rPr>
          <w:rFonts w:ascii="Times New Roman" w:hAnsi="Times New Roman"/>
          <w:sz w:val="28"/>
          <w:szCs w:val="28"/>
        </w:rPr>
        <w:t xml:space="preserve"> 202</w:t>
      </w:r>
      <w:r w:rsidR="00DD3D9F">
        <w:rPr>
          <w:rFonts w:ascii="Times New Roman" w:hAnsi="Times New Roman"/>
          <w:sz w:val="28"/>
          <w:szCs w:val="28"/>
        </w:rPr>
        <w:t>4</w:t>
      </w:r>
      <w:r w:rsidRPr="00042BC2">
        <w:rPr>
          <w:rFonts w:ascii="Times New Roman" w:hAnsi="Times New Roman"/>
          <w:sz w:val="28"/>
          <w:szCs w:val="28"/>
        </w:rPr>
        <w:t xml:space="preserve"> года.</w:t>
      </w:r>
    </w:p>
    <w:p w:rsidR="00277FED" w:rsidRDefault="00441AF2" w:rsidP="00277FED">
      <w:pPr>
        <w:spacing w:after="0" w:line="240" w:lineRule="auto"/>
        <w:ind w:firstLine="708"/>
        <w:jc w:val="both"/>
        <w:rPr>
          <w:szCs w:val="28"/>
        </w:rPr>
      </w:pPr>
      <w:r w:rsidRPr="00441AF2">
        <w:rPr>
          <w:rFonts w:ascii="Times New Roman" w:hAnsi="Times New Roman"/>
          <w:bCs/>
          <w:sz w:val="28"/>
          <w:szCs w:val="28"/>
        </w:rPr>
        <w:t xml:space="preserve">В период проведения публичных слушаний от </w:t>
      </w:r>
      <w:r w:rsidRPr="00441AF2">
        <w:rPr>
          <w:rFonts w:ascii="Times New Roman" w:hAnsi="Times New Roman"/>
          <w:sz w:val="28"/>
          <w:szCs w:val="28"/>
        </w:rPr>
        <w:t xml:space="preserve">председателя Совета депутатов Благодарненского муниципального округа Ставропольского края </w:t>
      </w:r>
      <w:r w:rsidRPr="00441AF2">
        <w:rPr>
          <w:rFonts w:ascii="Times New Roman" w:hAnsi="Times New Roman"/>
          <w:bCs/>
          <w:sz w:val="28"/>
          <w:szCs w:val="28"/>
        </w:rPr>
        <w:t>поступило</w:t>
      </w:r>
      <w:r w:rsidRPr="00441AF2">
        <w:rPr>
          <w:rFonts w:ascii="Times New Roman" w:hAnsi="Times New Roman"/>
          <w:sz w:val="28"/>
          <w:szCs w:val="28"/>
        </w:rPr>
        <w:t xml:space="preserve"> письменное предложение</w:t>
      </w:r>
      <w:r w:rsidRPr="00441AF2">
        <w:rPr>
          <w:rFonts w:ascii="Times New Roman" w:hAnsi="Times New Roman"/>
          <w:color w:val="000000"/>
          <w:sz w:val="28"/>
          <w:szCs w:val="28"/>
        </w:rPr>
        <w:t xml:space="preserve"> о внесении изменений в </w:t>
      </w:r>
      <w:r w:rsidRPr="00441AF2">
        <w:rPr>
          <w:rFonts w:ascii="Times New Roman" w:hAnsi="Times New Roman"/>
          <w:sz w:val="28"/>
          <w:szCs w:val="28"/>
        </w:rPr>
        <w:t>проект решения</w:t>
      </w:r>
      <w:r w:rsidRPr="00441AF2">
        <w:rPr>
          <w:rFonts w:ascii="Times New Roman" w:hAnsi="Times New Roman"/>
          <w:bCs/>
          <w:sz w:val="28"/>
          <w:szCs w:val="28"/>
        </w:rPr>
        <w:t xml:space="preserve"> </w:t>
      </w:r>
      <w:r w:rsidRPr="00441AF2">
        <w:rPr>
          <w:rFonts w:ascii="Times New Roman" w:hAnsi="Times New Roman"/>
          <w:sz w:val="28"/>
          <w:szCs w:val="28"/>
        </w:rPr>
        <w:t>Совета депутатов Благодарненского муниципального округа Ставропольского края «О внесении изменений в Устав Благодарненского муниципального округа Ставропольского края»</w:t>
      </w:r>
      <w:r w:rsidR="005C7C86">
        <w:rPr>
          <w:rFonts w:ascii="Times New Roman" w:hAnsi="Times New Roman"/>
          <w:sz w:val="28"/>
          <w:szCs w:val="28"/>
        </w:rPr>
        <w:t>.</w:t>
      </w:r>
      <w:r w:rsidRPr="00441AF2">
        <w:rPr>
          <w:rFonts w:ascii="Times New Roman" w:hAnsi="Times New Roman"/>
          <w:sz w:val="28"/>
          <w:szCs w:val="28"/>
        </w:rPr>
        <w:t xml:space="preserve"> </w:t>
      </w:r>
    </w:p>
    <w:p w:rsidR="00DF090A" w:rsidRDefault="00DF090A" w:rsidP="004C1F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1AF2" w:rsidRDefault="00277FED" w:rsidP="004C1F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277FED">
        <w:rPr>
          <w:rFonts w:ascii="Times New Roman" w:hAnsi="Times New Roman"/>
          <w:b/>
          <w:sz w:val="28"/>
          <w:szCs w:val="28"/>
        </w:rPr>
        <w:t>екомендации о целесообразности или нецелесообразности учета внесенных замечаний и предложений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77FED" w:rsidRDefault="00277FED" w:rsidP="004C1F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277FED" w:rsidTr="006E5F17">
        <w:tc>
          <w:tcPr>
            <w:tcW w:w="675" w:type="dxa"/>
          </w:tcPr>
          <w:p w:rsidR="00277FED" w:rsidRDefault="00277FED" w:rsidP="00277F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277FED" w:rsidRDefault="00277FED" w:rsidP="00277F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2517" w:type="dxa"/>
          </w:tcPr>
          <w:p w:rsidR="00277FED" w:rsidRDefault="00277FED" w:rsidP="00277F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</w:tc>
      </w:tr>
      <w:tr w:rsidR="00277FED" w:rsidTr="006E5F17">
        <w:tc>
          <w:tcPr>
            <w:tcW w:w="675" w:type="dxa"/>
          </w:tcPr>
          <w:p w:rsidR="00277FED" w:rsidRDefault="00277FED" w:rsidP="004C1F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6379" w:type="dxa"/>
          </w:tcPr>
          <w:p w:rsidR="00277FED" w:rsidRPr="00441AF2" w:rsidRDefault="00277FED" w:rsidP="006E5F1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441AF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нести в проект решения следующие изменения:</w:t>
            </w:r>
            <w:r w:rsidRPr="00441A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5F17" w:rsidRPr="006E5F17" w:rsidRDefault="006E5F17" w:rsidP="006E5F17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8"/>
                <w:szCs w:val="28"/>
              </w:rPr>
            </w:pPr>
            <w:r w:rsidRPr="006E5F17">
              <w:rPr>
                <w:sz w:val="28"/>
                <w:szCs w:val="28"/>
              </w:rPr>
              <w:t>Часть 1 дополнить пунктом 1.1 следующего содержания:</w:t>
            </w:r>
          </w:p>
          <w:p w:rsidR="006E5F17" w:rsidRPr="006E5F17" w:rsidRDefault="006E5F17" w:rsidP="006E5F17">
            <w:pPr>
              <w:pStyle w:val="a5"/>
              <w:autoSpaceDE w:val="0"/>
              <w:autoSpaceDN w:val="0"/>
              <w:adjustRightInd w:val="0"/>
              <w:ind w:left="0" w:firstLine="176"/>
              <w:jc w:val="both"/>
              <w:rPr>
                <w:sz w:val="28"/>
                <w:szCs w:val="28"/>
              </w:rPr>
            </w:pPr>
            <w:r w:rsidRPr="006E5F17">
              <w:rPr>
                <w:sz w:val="28"/>
                <w:szCs w:val="28"/>
              </w:rPr>
              <w:t>«1.1) статью 13 изложить в следующей редакции:</w:t>
            </w:r>
          </w:p>
          <w:p w:rsidR="006E5F17" w:rsidRPr="006E5F17" w:rsidRDefault="006E5F17" w:rsidP="006E5F17">
            <w:pPr>
              <w:widowControl w:val="0"/>
              <w:tabs>
                <w:tab w:val="left" w:pos="851"/>
                <w:tab w:val="left" w:pos="1276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5F1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6E5F17"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13. Полномочия органов местного самоуправления в сфере международных и внешнеэкономических связей</w:t>
            </w:r>
          </w:p>
          <w:p w:rsidR="006E5F17" w:rsidRPr="006E5F17" w:rsidRDefault="006E5F17" w:rsidP="006E5F17">
            <w:pPr>
              <w:widowControl w:val="0"/>
              <w:tabs>
                <w:tab w:val="left" w:pos="851"/>
                <w:tab w:val="left" w:pos="1276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1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6E5F17">
              <w:rPr>
                <w:rFonts w:ascii="Times New Roman" w:hAnsi="Times New Roman"/>
                <w:sz w:val="28"/>
                <w:szCs w:val="28"/>
              </w:rPr>
              <w:t xml:space="preserve">Международные и внешнеэкономические связи осуществляются органами местного </w:t>
            </w:r>
            <w:r w:rsidRPr="006E5F17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 муниципального округа в целях решения вопросов местного значения по согласованию с органами государственной власти Ставропольского края в порядке, установленном Законом Ставропольского края от 22 июля 2024 года № 71-кз «О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края».</w:t>
            </w:r>
            <w:proofErr w:type="gramEnd"/>
          </w:p>
          <w:p w:rsidR="006E5F17" w:rsidRPr="006E5F17" w:rsidRDefault="006E5F17" w:rsidP="006E5F17">
            <w:pPr>
              <w:widowControl w:val="0"/>
              <w:tabs>
                <w:tab w:val="left" w:pos="851"/>
                <w:tab w:val="left" w:pos="1276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17">
              <w:rPr>
                <w:rFonts w:ascii="Times New Roman" w:hAnsi="Times New Roman"/>
                <w:sz w:val="28"/>
                <w:szCs w:val="28"/>
              </w:rPr>
              <w:t>2. К полномочиям органов местного самоуправления муниципального округа в сфере международных и внешнеэкономических связей относятся:</w:t>
            </w:r>
          </w:p>
          <w:p w:rsidR="006E5F17" w:rsidRPr="006E5F17" w:rsidRDefault="006E5F17" w:rsidP="006E5F17">
            <w:pPr>
              <w:widowControl w:val="0"/>
              <w:tabs>
                <w:tab w:val="left" w:pos="851"/>
                <w:tab w:val="left" w:pos="1276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17">
              <w:rPr>
                <w:rFonts w:ascii="Times New Roman" w:hAnsi="Times New Roman"/>
                <w:sz w:val="28"/>
                <w:szCs w:val="28"/>
              </w:rPr>
              <w:t>1) проведение встреч, консультаций, переговоров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      </w:r>
          </w:p>
          <w:p w:rsidR="006E5F17" w:rsidRPr="006E5F17" w:rsidRDefault="006E5F17" w:rsidP="006E5F17">
            <w:pPr>
              <w:widowControl w:val="0"/>
              <w:tabs>
                <w:tab w:val="left" w:pos="851"/>
                <w:tab w:val="left" w:pos="1276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17">
              <w:rPr>
                <w:rFonts w:ascii="Times New Roman" w:hAnsi="Times New Roman"/>
                <w:sz w:val="28"/>
                <w:szCs w:val="28"/>
              </w:rPr>
              <w:t>2) участие в разработке и реализации проектов международных программ межмуниципального сотрудничества;</w:t>
            </w:r>
          </w:p>
          <w:p w:rsidR="006E5F17" w:rsidRPr="006E5F17" w:rsidRDefault="006E5F17" w:rsidP="006E5F17">
            <w:pPr>
              <w:widowControl w:val="0"/>
              <w:tabs>
                <w:tab w:val="left" w:pos="851"/>
                <w:tab w:val="left" w:pos="1276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17">
              <w:rPr>
                <w:rFonts w:ascii="Times New Roman" w:hAnsi="Times New Roman"/>
                <w:sz w:val="28"/>
                <w:szCs w:val="28"/>
              </w:rPr>
      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этих целей;</w:t>
            </w:r>
          </w:p>
          <w:p w:rsidR="006E5F17" w:rsidRPr="006E5F17" w:rsidRDefault="006E5F17" w:rsidP="006E5F17">
            <w:pPr>
              <w:widowControl w:val="0"/>
              <w:tabs>
                <w:tab w:val="left" w:pos="851"/>
                <w:tab w:val="left" w:pos="1276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17">
              <w:rPr>
                <w:rFonts w:ascii="Times New Roman" w:hAnsi="Times New Roman"/>
                <w:sz w:val="28"/>
                <w:szCs w:val="28"/>
              </w:rPr>
              <w:t>4) заключение соглашений по согласованию с Правительством Ставропольского края в определяемом им порядке;</w:t>
            </w:r>
          </w:p>
          <w:p w:rsidR="006E5F17" w:rsidRPr="006E5F17" w:rsidRDefault="006E5F17" w:rsidP="006E5F17">
            <w:pPr>
              <w:pStyle w:val="a5"/>
              <w:autoSpaceDE w:val="0"/>
              <w:autoSpaceDN w:val="0"/>
              <w:adjustRightInd w:val="0"/>
              <w:ind w:left="0" w:firstLine="176"/>
              <w:jc w:val="both"/>
              <w:rPr>
                <w:sz w:val="28"/>
                <w:szCs w:val="28"/>
              </w:rPr>
            </w:pPr>
            <w:r w:rsidRPr="006E5F17">
              <w:rPr>
                <w:sz w:val="28"/>
                <w:szCs w:val="28"/>
              </w:rPr>
              <w:t>5) формирование перечня соглашений в порядке, определяемом Правительством Ставропольского края;</w:t>
            </w:r>
          </w:p>
          <w:p w:rsidR="006E5F17" w:rsidRPr="006E5F17" w:rsidRDefault="006E5F17" w:rsidP="006E5F17">
            <w:pPr>
              <w:pStyle w:val="a5"/>
              <w:autoSpaceDE w:val="0"/>
              <w:autoSpaceDN w:val="0"/>
              <w:adjustRightInd w:val="0"/>
              <w:ind w:left="0" w:firstLine="176"/>
              <w:jc w:val="both"/>
              <w:rPr>
                <w:sz w:val="28"/>
                <w:szCs w:val="28"/>
              </w:rPr>
            </w:pPr>
            <w:r w:rsidRPr="006E5F17">
              <w:rPr>
                <w:sz w:val="28"/>
                <w:szCs w:val="28"/>
              </w:rPr>
              <w:t>6) осуществление иных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Ставропольского края</w:t>
            </w:r>
            <w:proofErr w:type="gramStart"/>
            <w:r w:rsidRPr="006E5F17">
              <w:rPr>
                <w:sz w:val="28"/>
                <w:szCs w:val="28"/>
              </w:rPr>
              <w:t xml:space="preserve">.». </w:t>
            </w:r>
            <w:proofErr w:type="gramEnd"/>
          </w:p>
          <w:p w:rsidR="006E5F17" w:rsidRPr="006E5F17" w:rsidRDefault="006E5F17" w:rsidP="006E5F1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5F17" w:rsidRPr="006E5F17" w:rsidRDefault="006E5F17" w:rsidP="006E5F1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17">
              <w:rPr>
                <w:rFonts w:ascii="Times New Roman" w:hAnsi="Times New Roman"/>
                <w:sz w:val="28"/>
                <w:szCs w:val="28"/>
              </w:rPr>
              <w:t>2. Пункт 6 части 1 изложить в следующей редакции:</w:t>
            </w:r>
          </w:p>
          <w:p w:rsidR="006E5F17" w:rsidRPr="006E5F17" w:rsidRDefault="006E5F17" w:rsidP="006E5F17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E5F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E5F17">
              <w:rPr>
                <w:rFonts w:ascii="Times New Roman" w:eastAsia="Calibri" w:hAnsi="Times New Roman"/>
                <w:sz w:val="28"/>
                <w:szCs w:val="28"/>
              </w:rPr>
              <w:t xml:space="preserve">6) в статье 38: </w:t>
            </w:r>
          </w:p>
          <w:p w:rsidR="006E5F17" w:rsidRPr="006E5F17" w:rsidRDefault="006E5F17" w:rsidP="006E5F17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E5F17">
              <w:rPr>
                <w:rFonts w:ascii="Times New Roman" w:eastAsia="Calibri" w:hAnsi="Times New Roman"/>
                <w:sz w:val="28"/>
                <w:szCs w:val="28"/>
              </w:rPr>
              <w:t>а) пункт 9 части 1 изложить в следующей редакции:</w:t>
            </w:r>
          </w:p>
          <w:p w:rsidR="006E5F17" w:rsidRPr="006E5F17" w:rsidRDefault="006E5F17" w:rsidP="006E5F17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E5F1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«</w:t>
            </w:r>
            <w:r w:rsidRPr="006E5F17">
              <w:rPr>
                <w:rFonts w:ascii="Times New Roman" w:hAnsi="Times New Roman"/>
                <w:sz w:val="28"/>
                <w:szCs w:val="28"/>
              </w:rPr>
              <w:t>9) избрания депутатом Государственной Думы Федерального Собрания Российской Федерации, депутатом Думы Ставропольского края</w:t>
            </w:r>
            <w:proofErr w:type="gramStart"/>
            <w:r w:rsidRPr="006E5F17">
              <w:rPr>
                <w:rFonts w:ascii="Times New Roman" w:hAnsi="Times New Roman"/>
                <w:sz w:val="28"/>
                <w:szCs w:val="28"/>
              </w:rPr>
              <w:t>;</w:t>
            </w:r>
            <w:r w:rsidRPr="006E5F17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proofErr w:type="gramEnd"/>
            <w:r w:rsidRPr="006E5F17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6E5F17" w:rsidRPr="006E5F17" w:rsidRDefault="006E5F17" w:rsidP="006E5F17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E5F17">
              <w:rPr>
                <w:rFonts w:ascii="Times New Roman" w:eastAsia="Calibri" w:hAnsi="Times New Roman"/>
                <w:sz w:val="28"/>
                <w:szCs w:val="28"/>
              </w:rPr>
              <w:t>б) часть 1 дополнить пунктом 14.1 следующего содержания:</w:t>
            </w:r>
          </w:p>
          <w:p w:rsidR="006E5F17" w:rsidRPr="006E5F17" w:rsidRDefault="006E5F17" w:rsidP="006E5F17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E5F17">
              <w:rPr>
                <w:rFonts w:ascii="Times New Roman" w:eastAsia="Calibri" w:hAnsi="Times New Roman"/>
                <w:sz w:val="28"/>
                <w:szCs w:val="28"/>
              </w:rPr>
              <w:t>«14.1) приобретение им статуса иностранного агента</w:t>
            </w:r>
            <w:proofErr w:type="gramStart"/>
            <w:r w:rsidRPr="006E5F17">
              <w:rPr>
                <w:rFonts w:ascii="Times New Roman" w:eastAsia="Calibri" w:hAnsi="Times New Roman"/>
                <w:sz w:val="28"/>
                <w:szCs w:val="28"/>
              </w:rPr>
              <w:t>;»</w:t>
            </w:r>
            <w:proofErr w:type="gramEnd"/>
            <w:r w:rsidRPr="006E5F17">
              <w:rPr>
                <w:rFonts w:ascii="Times New Roman" w:eastAsia="Calibri" w:hAnsi="Times New Roman"/>
                <w:sz w:val="28"/>
                <w:szCs w:val="28"/>
              </w:rPr>
              <w:t>;».</w:t>
            </w:r>
          </w:p>
          <w:p w:rsidR="006E5F17" w:rsidRPr="006E5F17" w:rsidRDefault="006E5F17" w:rsidP="006E5F17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E5F17" w:rsidRPr="006E5F17" w:rsidRDefault="006E5F17" w:rsidP="006E5F17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E5F17">
              <w:rPr>
                <w:rFonts w:ascii="Times New Roman" w:eastAsia="Calibri" w:hAnsi="Times New Roman"/>
                <w:sz w:val="28"/>
                <w:szCs w:val="28"/>
              </w:rPr>
              <w:t>3. Пункт 9 части 1 изложить в следующей редакции:</w:t>
            </w:r>
          </w:p>
          <w:p w:rsidR="006E5F17" w:rsidRPr="006E5F17" w:rsidRDefault="006E5F17" w:rsidP="006E5F1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17">
              <w:rPr>
                <w:rFonts w:ascii="Times New Roman" w:hAnsi="Times New Roman"/>
                <w:sz w:val="28"/>
                <w:szCs w:val="28"/>
              </w:rPr>
              <w:t>«</w:t>
            </w:r>
            <w:r w:rsidRPr="006E5F17">
              <w:rPr>
                <w:rFonts w:ascii="Times New Roman" w:eastAsia="Calibri" w:hAnsi="Times New Roman"/>
                <w:sz w:val="28"/>
                <w:szCs w:val="28"/>
              </w:rPr>
              <w:t>9)</w:t>
            </w:r>
            <w:r w:rsidRPr="006E5F17">
              <w:rPr>
                <w:rFonts w:ascii="Times New Roman" w:hAnsi="Times New Roman"/>
                <w:sz w:val="28"/>
                <w:szCs w:val="28"/>
              </w:rPr>
              <w:t xml:space="preserve"> часть 9 статьи 46 изложить в следующей редакции:</w:t>
            </w:r>
          </w:p>
          <w:p w:rsidR="00277FED" w:rsidRDefault="006E5F17" w:rsidP="006E5F17">
            <w:pPr>
              <w:autoSpaceDE w:val="0"/>
              <w:autoSpaceDN w:val="0"/>
              <w:adjustRightInd w:val="0"/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F17">
              <w:rPr>
                <w:rFonts w:ascii="Times New Roman" w:hAnsi="Times New Roman"/>
                <w:sz w:val="28"/>
                <w:szCs w:val="28"/>
              </w:rPr>
              <w:t>«9. Глава муниципального округа не может быть депутатом Государственной Думы Федерального Собрания Российской Федерации, сенатором Российской Федерации, депутатом Думы Ставропольского края, занимать иные государственные должности Российской Федерации, государственные должности Ставропольского края, а также должности государственной гражданской службы и должности муниципальной службы, если иное не предусмотрено федеральными законами. Глава муниципального округа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федеральными законами</w:t>
            </w:r>
            <w:proofErr w:type="gramStart"/>
            <w:r w:rsidRPr="006E5F17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6E5F17">
              <w:rPr>
                <w:rFonts w:ascii="Times New Roman" w:hAnsi="Times New Roman"/>
                <w:sz w:val="28"/>
                <w:szCs w:val="28"/>
              </w:rPr>
              <w:t>;».</w:t>
            </w:r>
          </w:p>
        </w:tc>
        <w:tc>
          <w:tcPr>
            <w:tcW w:w="2517" w:type="dxa"/>
          </w:tcPr>
          <w:p w:rsidR="00277FED" w:rsidRDefault="00277FED" w:rsidP="00F52C13">
            <w:pPr>
              <w:autoSpaceDE w:val="0"/>
              <w:autoSpaceDN w:val="0"/>
              <w:adjustRightInd w:val="0"/>
              <w:spacing w:after="0" w:line="240" w:lineRule="auto"/>
              <w:ind w:firstLine="17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целью необходимости соблюдения требований законодательства Российской Федерации, целесообразно учесть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предложение </w:t>
            </w:r>
          </w:p>
        </w:tc>
      </w:tr>
    </w:tbl>
    <w:p w:rsidR="00277FED" w:rsidRPr="00277FED" w:rsidRDefault="00277FED" w:rsidP="004C1F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0CCD" w:rsidRPr="00042BC2" w:rsidRDefault="00042BC2" w:rsidP="004C1F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2BC2">
        <w:rPr>
          <w:rFonts w:ascii="Times New Roman" w:hAnsi="Times New Roman"/>
          <w:b/>
          <w:bCs/>
          <w:sz w:val="28"/>
          <w:szCs w:val="28"/>
        </w:rPr>
        <w:t>Выводы (решение) по результатам публичных слушаний</w:t>
      </w:r>
      <w:r w:rsidR="00F30CCD" w:rsidRPr="00042BC2">
        <w:rPr>
          <w:rFonts w:ascii="Times New Roman" w:hAnsi="Times New Roman"/>
          <w:b/>
          <w:sz w:val="28"/>
          <w:szCs w:val="28"/>
        </w:rPr>
        <w:t>:</w:t>
      </w:r>
    </w:p>
    <w:p w:rsidR="00DB56DB" w:rsidRPr="00A20972" w:rsidRDefault="00DB56DB" w:rsidP="004C1FA8">
      <w:pPr>
        <w:pStyle w:val="a5"/>
        <w:numPr>
          <w:ilvl w:val="0"/>
          <w:numId w:val="11"/>
        </w:numPr>
        <w:tabs>
          <w:tab w:val="left" w:pos="0"/>
        </w:tabs>
        <w:ind w:left="0" w:right="99" w:firstLine="709"/>
        <w:jc w:val="both"/>
        <w:rPr>
          <w:sz w:val="28"/>
          <w:szCs w:val="28"/>
        </w:rPr>
      </w:pPr>
      <w:r w:rsidRPr="00A20972">
        <w:rPr>
          <w:sz w:val="28"/>
          <w:szCs w:val="28"/>
        </w:rPr>
        <w:t xml:space="preserve">Публичные слушания по проекту </w:t>
      </w:r>
      <w:r w:rsidR="00551610" w:rsidRPr="00A20972">
        <w:rPr>
          <w:sz w:val="28"/>
          <w:szCs w:val="28"/>
        </w:rPr>
        <w:t>решения Совета депутатов Благодарненского муниципального округа Ставропольского края «</w:t>
      </w:r>
      <w:r w:rsidR="00DD3D9F" w:rsidRPr="00EA246B">
        <w:rPr>
          <w:sz w:val="28"/>
          <w:szCs w:val="28"/>
        </w:rPr>
        <w:t>О внесении изменений в Устав Благодарненского муниципального округа Ставропольского края</w:t>
      </w:r>
      <w:r w:rsidR="00551610" w:rsidRPr="00A20972">
        <w:rPr>
          <w:sz w:val="28"/>
          <w:szCs w:val="28"/>
        </w:rPr>
        <w:t>» признать состоявшимися.</w:t>
      </w:r>
    </w:p>
    <w:p w:rsidR="00D4368F" w:rsidRPr="00A20972" w:rsidRDefault="00551610" w:rsidP="004C1FA8">
      <w:pPr>
        <w:pStyle w:val="a5"/>
        <w:numPr>
          <w:ilvl w:val="0"/>
          <w:numId w:val="11"/>
        </w:numPr>
        <w:tabs>
          <w:tab w:val="left" w:pos="0"/>
        </w:tabs>
        <w:ind w:left="0" w:right="99" w:firstLine="709"/>
        <w:jc w:val="both"/>
        <w:rPr>
          <w:sz w:val="28"/>
          <w:szCs w:val="28"/>
        </w:rPr>
      </w:pPr>
      <w:r w:rsidRPr="00A20972">
        <w:rPr>
          <w:sz w:val="28"/>
          <w:szCs w:val="28"/>
        </w:rPr>
        <w:t>Рекомендовать Совету депутатов Благодарненского муниципального округа Ставропольского края рассмотреть проект решения Совета депутатов Благодарненского муниципального округа Ставропольского края «</w:t>
      </w:r>
      <w:r w:rsidR="00DD3D9F" w:rsidRPr="00EA246B">
        <w:rPr>
          <w:sz w:val="28"/>
          <w:szCs w:val="28"/>
        </w:rPr>
        <w:t>О внесении изменений в Устав Благодарненского муниципального округа Ставропольского края</w:t>
      </w:r>
      <w:r w:rsidRPr="00A20972">
        <w:rPr>
          <w:sz w:val="28"/>
          <w:szCs w:val="28"/>
        </w:rPr>
        <w:t xml:space="preserve">» </w:t>
      </w:r>
      <w:r w:rsidR="00277FED">
        <w:rPr>
          <w:sz w:val="28"/>
          <w:szCs w:val="28"/>
        </w:rPr>
        <w:t xml:space="preserve">с учетом </w:t>
      </w:r>
      <w:r w:rsidR="005C7C86">
        <w:rPr>
          <w:sz w:val="28"/>
          <w:szCs w:val="28"/>
        </w:rPr>
        <w:t xml:space="preserve">поступившего предложения о </w:t>
      </w:r>
      <w:r w:rsidR="00277FED">
        <w:rPr>
          <w:sz w:val="28"/>
          <w:szCs w:val="28"/>
        </w:rPr>
        <w:t>внесен</w:t>
      </w:r>
      <w:r w:rsidR="005C7C86">
        <w:rPr>
          <w:sz w:val="28"/>
          <w:szCs w:val="28"/>
        </w:rPr>
        <w:t>ии изменений в него</w:t>
      </w:r>
      <w:r w:rsidR="00277FED">
        <w:rPr>
          <w:sz w:val="28"/>
          <w:szCs w:val="28"/>
        </w:rPr>
        <w:t xml:space="preserve"> </w:t>
      </w:r>
      <w:r w:rsidRPr="00A20972">
        <w:rPr>
          <w:sz w:val="28"/>
          <w:szCs w:val="28"/>
        </w:rPr>
        <w:t>и принять по нему решение.</w:t>
      </w:r>
      <w:r w:rsidR="00D4368F" w:rsidRPr="00A20972">
        <w:rPr>
          <w:sz w:val="28"/>
          <w:szCs w:val="28"/>
        </w:rPr>
        <w:t xml:space="preserve"> </w:t>
      </w:r>
    </w:p>
    <w:p w:rsidR="004F3A76" w:rsidRPr="009D6EF5" w:rsidRDefault="004F3A76" w:rsidP="009D6EF5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F3A76" w:rsidRPr="009D6EF5" w:rsidRDefault="004F3A76" w:rsidP="009D6EF5">
      <w:pPr>
        <w:spacing w:after="0" w:line="24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3A76" w:rsidTr="009D6EF5">
        <w:tc>
          <w:tcPr>
            <w:tcW w:w="4785" w:type="dxa"/>
          </w:tcPr>
          <w:p w:rsidR="004F3A76" w:rsidRDefault="009D6EF5" w:rsidP="00F74539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9D6EF5" w:rsidRDefault="009D6EF5" w:rsidP="00F74539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4786" w:type="dxa"/>
          </w:tcPr>
          <w:p w:rsidR="004F3A76" w:rsidRDefault="004F3A76" w:rsidP="00F74539">
            <w:pPr>
              <w:spacing w:after="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D6EF5" w:rsidRDefault="009D6EF5" w:rsidP="00F74539">
            <w:pPr>
              <w:spacing w:after="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А.Г. Гучмазов</w:t>
            </w:r>
          </w:p>
        </w:tc>
      </w:tr>
      <w:tr w:rsidR="004F3A76" w:rsidTr="009D6EF5">
        <w:tc>
          <w:tcPr>
            <w:tcW w:w="4785" w:type="dxa"/>
          </w:tcPr>
          <w:p w:rsidR="004F3A76" w:rsidRDefault="004F3A76" w:rsidP="00F74539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F3A76" w:rsidRDefault="004F3A76" w:rsidP="00F74539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A76" w:rsidTr="009D6EF5">
        <w:tc>
          <w:tcPr>
            <w:tcW w:w="4785" w:type="dxa"/>
          </w:tcPr>
          <w:p w:rsidR="009D6EF5" w:rsidRDefault="009D6EF5" w:rsidP="00F74539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4F3A76" w:rsidRDefault="009D6EF5" w:rsidP="00F74539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4786" w:type="dxa"/>
          </w:tcPr>
          <w:p w:rsidR="004F3A76" w:rsidRDefault="004F3A76" w:rsidP="00F74539">
            <w:pPr>
              <w:spacing w:after="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D6EF5" w:rsidRDefault="005C7C86" w:rsidP="00F74539">
            <w:pPr>
              <w:spacing w:after="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Ю.А. Мозгот</w:t>
            </w:r>
          </w:p>
        </w:tc>
      </w:tr>
    </w:tbl>
    <w:p w:rsidR="004F3A76" w:rsidRPr="00DE413B" w:rsidRDefault="004F3A76" w:rsidP="004F3A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F3A76" w:rsidRPr="00DE413B" w:rsidSect="0033583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1106"/>
    <w:multiLevelType w:val="hybridMultilevel"/>
    <w:tmpl w:val="9ECA1884"/>
    <w:lvl w:ilvl="0" w:tplc="36A4C45C">
      <w:start w:val="1"/>
      <w:numFmt w:val="decimal"/>
      <w:lvlText w:val="%1)"/>
      <w:lvlJc w:val="left"/>
      <w:pPr>
        <w:ind w:left="1065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6C3662"/>
    <w:multiLevelType w:val="hybridMultilevel"/>
    <w:tmpl w:val="17708C36"/>
    <w:lvl w:ilvl="0" w:tplc="17522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A9786F"/>
    <w:multiLevelType w:val="hybridMultilevel"/>
    <w:tmpl w:val="344A5EC6"/>
    <w:lvl w:ilvl="0" w:tplc="D470444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2832DE"/>
    <w:multiLevelType w:val="hybridMultilevel"/>
    <w:tmpl w:val="31A4A87C"/>
    <w:lvl w:ilvl="0" w:tplc="26C22ED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6B5E68"/>
    <w:multiLevelType w:val="hybridMultilevel"/>
    <w:tmpl w:val="E20EDD76"/>
    <w:lvl w:ilvl="0" w:tplc="1F1492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ABB52DC"/>
    <w:multiLevelType w:val="hybridMultilevel"/>
    <w:tmpl w:val="64E89A32"/>
    <w:lvl w:ilvl="0" w:tplc="61B62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173211"/>
    <w:multiLevelType w:val="hybridMultilevel"/>
    <w:tmpl w:val="85721036"/>
    <w:lvl w:ilvl="0" w:tplc="B1267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AE4522"/>
    <w:multiLevelType w:val="hybridMultilevel"/>
    <w:tmpl w:val="B9964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3A1124"/>
    <w:multiLevelType w:val="hybridMultilevel"/>
    <w:tmpl w:val="ABB4B9D0"/>
    <w:lvl w:ilvl="0" w:tplc="D49E5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A76238"/>
    <w:multiLevelType w:val="hybridMultilevel"/>
    <w:tmpl w:val="C034156C"/>
    <w:lvl w:ilvl="0" w:tplc="D37AA4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0C270CA"/>
    <w:multiLevelType w:val="hybridMultilevel"/>
    <w:tmpl w:val="5EF65C10"/>
    <w:lvl w:ilvl="0" w:tplc="7FB81BA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CF0277"/>
    <w:multiLevelType w:val="hybridMultilevel"/>
    <w:tmpl w:val="EB1E6770"/>
    <w:lvl w:ilvl="0" w:tplc="A21EC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09"/>
    <w:rsid w:val="00003E29"/>
    <w:rsid w:val="00042BC2"/>
    <w:rsid w:val="0006003F"/>
    <w:rsid w:val="00064B83"/>
    <w:rsid w:val="00085D99"/>
    <w:rsid w:val="0009571A"/>
    <w:rsid w:val="000D2172"/>
    <w:rsid w:val="000E089A"/>
    <w:rsid w:val="000F7BE5"/>
    <w:rsid w:val="001067B3"/>
    <w:rsid w:val="00150036"/>
    <w:rsid w:val="00151889"/>
    <w:rsid w:val="00166850"/>
    <w:rsid w:val="00167F29"/>
    <w:rsid w:val="00171009"/>
    <w:rsid w:val="00186133"/>
    <w:rsid w:val="00191256"/>
    <w:rsid w:val="00194AD1"/>
    <w:rsid w:val="001C2397"/>
    <w:rsid w:val="001F212D"/>
    <w:rsid w:val="001F66F8"/>
    <w:rsid w:val="00204D3B"/>
    <w:rsid w:val="0021758F"/>
    <w:rsid w:val="002244D5"/>
    <w:rsid w:val="00226F43"/>
    <w:rsid w:val="002270CD"/>
    <w:rsid w:val="0024383D"/>
    <w:rsid w:val="00257411"/>
    <w:rsid w:val="00277FED"/>
    <w:rsid w:val="002862CE"/>
    <w:rsid w:val="00286785"/>
    <w:rsid w:val="002A2AD8"/>
    <w:rsid w:val="002B28C0"/>
    <w:rsid w:val="002D1C9C"/>
    <w:rsid w:val="00320BA6"/>
    <w:rsid w:val="00335836"/>
    <w:rsid w:val="00336030"/>
    <w:rsid w:val="0034126C"/>
    <w:rsid w:val="00375BBD"/>
    <w:rsid w:val="00390415"/>
    <w:rsid w:val="003B0547"/>
    <w:rsid w:val="003C1441"/>
    <w:rsid w:val="003F0D86"/>
    <w:rsid w:val="003F78EC"/>
    <w:rsid w:val="00401BA4"/>
    <w:rsid w:val="00402DBB"/>
    <w:rsid w:val="00416B75"/>
    <w:rsid w:val="004356AD"/>
    <w:rsid w:val="00441AF2"/>
    <w:rsid w:val="00455BA8"/>
    <w:rsid w:val="0045798D"/>
    <w:rsid w:val="00467DE3"/>
    <w:rsid w:val="00471516"/>
    <w:rsid w:val="00482E2B"/>
    <w:rsid w:val="0049228C"/>
    <w:rsid w:val="0049574F"/>
    <w:rsid w:val="004C1FA8"/>
    <w:rsid w:val="004D011C"/>
    <w:rsid w:val="004D02F3"/>
    <w:rsid w:val="004D0F52"/>
    <w:rsid w:val="004D4BC5"/>
    <w:rsid w:val="004E0482"/>
    <w:rsid w:val="004F3A76"/>
    <w:rsid w:val="005110A0"/>
    <w:rsid w:val="00551610"/>
    <w:rsid w:val="005573B4"/>
    <w:rsid w:val="00576C7E"/>
    <w:rsid w:val="005A4D67"/>
    <w:rsid w:val="005C7C86"/>
    <w:rsid w:val="00604F48"/>
    <w:rsid w:val="00612524"/>
    <w:rsid w:val="00617E9C"/>
    <w:rsid w:val="00631DF4"/>
    <w:rsid w:val="006400D1"/>
    <w:rsid w:val="006634C6"/>
    <w:rsid w:val="006731E9"/>
    <w:rsid w:val="00675512"/>
    <w:rsid w:val="00690335"/>
    <w:rsid w:val="006C00F1"/>
    <w:rsid w:val="006E3485"/>
    <w:rsid w:val="006E5F17"/>
    <w:rsid w:val="006F5AE0"/>
    <w:rsid w:val="007124B1"/>
    <w:rsid w:val="00757A0A"/>
    <w:rsid w:val="00767466"/>
    <w:rsid w:val="007A4E4D"/>
    <w:rsid w:val="007B12C6"/>
    <w:rsid w:val="007B5DAE"/>
    <w:rsid w:val="007C5367"/>
    <w:rsid w:val="007C7248"/>
    <w:rsid w:val="007F44EB"/>
    <w:rsid w:val="00807C35"/>
    <w:rsid w:val="0081322F"/>
    <w:rsid w:val="0081642C"/>
    <w:rsid w:val="00821122"/>
    <w:rsid w:val="00821202"/>
    <w:rsid w:val="00832F0C"/>
    <w:rsid w:val="00846BFB"/>
    <w:rsid w:val="0086085E"/>
    <w:rsid w:val="00866F84"/>
    <w:rsid w:val="00875F5B"/>
    <w:rsid w:val="008778CA"/>
    <w:rsid w:val="00884313"/>
    <w:rsid w:val="008A137C"/>
    <w:rsid w:val="008B5985"/>
    <w:rsid w:val="008D547C"/>
    <w:rsid w:val="008E72C2"/>
    <w:rsid w:val="008F778F"/>
    <w:rsid w:val="00921EF4"/>
    <w:rsid w:val="009779A7"/>
    <w:rsid w:val="00996701"/>
    <w:rsid w:val="009A09D7"/>
    <w:rsid w:val="009B4348"/>
    <w:rsid w:val="009C1300"/>
    <w:rsid w:val="009D6EF5"/>
    <w:rsid w:val="009E2994"/>
    <w:rsid w:val="00A12188"/>
    <w:rsid w:val="00A12A50"/>
    <w:rsid w:val="00A13963"/>
    <w:rsid w:val="00A13E76"/>
    <w:rsid w:val="00A20972"/>
    <w:rsid w:val="00A240FF"/>
    <w:rsid w:val="00A364E9"/>
    <w:rsid w:val="00A36B81"/>
    <w:rsid w:val="00A700D2"/>
    <w:rsid w:val="00A80FFA"/>
    <w:rsid w:val="00AA1DC6"/>
    <w:rsid w:val="00AE12AF"/>
    <w:rsid w:val="00AE375C"/>
    <w:rsid w:val="00AE7959"/>
    <w:rsid w:val="00B00E28"/>
    <w:rsid w:val="00B366C9"/>
    <w:rsid w:val="00B4219B"/>
    <w:rsid w:val="00B44D2C"/>
    <w:rsid w:val="00B54B3C"/>
    <w:rsid w:val="00B741DF"/>
    <w:rsid w:val="00B8757A"/>
    <w:rsid w:val="00B92230"/>
    <w:rsid w:val="00BB0EFB"/>
    <w:rsid w:val="00BD63A0"/>
    <w:rsid w:val="00BF6D70"/>
    <w:rsid w:val="00C12675"/>
    <w:rsid w:val="00C268E5"/>
    <w:rsid w:val="00C34CFA"/>
    <w:rsid w:val="00C46493"/>
    <w:rsid w:val="00C51BC2"/>
    <w:rsid w:val="00C57595"/>
    <w:rsid w:val="00C76F54"/>
    <w:rsid w:val="00C85319"/>
    <w:rsid w:val="00CA24C9"/>
    <w:rsid w:val="00CA3347"/>
    <w:rsid w:val="00CC3BB6"/>
    <w:rsid w:val="00CE2820"/>
    <w:rsid w:val="00CF0820"/>
    <w:rsid w:val="00D0094D"/>
    <w:rsid w:val="00D14907"/>
    <w:rsid w:val="00D32880"/>
    <w:rsid w:val="00D43485"/>
    <w:rsid w:val="00D4368F"/>
    <w:rsid w:val="00D441E6"/>
    <w:rsid w:val="00D44B90"/>
    <w:rsid w:val="00D5393F"/>
    <w:rsid w:val="00D72F28"/>
    <w:rsid w:val="00D740C5"/>
    <w:rsid w:val="00D84BDF"/>
    <w:rsid w:val="00D850CB"/>
    <w:rsid w:val="00DB56DB"/>
    <w:rsid w:val="00DC0205"/>
    <w:rsid w:val="00DD3D9F"/>
    <w:rsid w:val="00DE413B"/>
    <w:rsid w:val="00DE5686"/>
    <w:rsid w:val="00DF090A"/>
    <w:rsid w:val="00DF169E"/>
    <w:rsid w:val="00E15A4F"/>
    <w:rsid w:val="00E31E62"/>
    <w:rsid w:val="00E43544"/>
    <w:rsid w:val="00E55FD8"/>
    <w:rsid w:val="00E57236"/>
    <w:rsid w:val="00E60283"/>
    <w:rsid w:val="00E869D4"/>
    <w:rsid w:val="00EA60FC"/>
    <w:rsid w:val="00EA6E12"/>
    <w:rsid w:val="00EB25DF"/>
    <w:rsid w:val="00EC6080"/>
    <w:rsid w:val="00F01A8D"/>
    <w:rsid w:val="00F223F1"/>
    <w:rsid w:val="00F26E59"/>
    <w:rsid w:val="00F3097C"/>
    <w:rsid w:val="00F30CCD"/>
    <w:rsid w:val="00F52C13"/>
    <w:rsid w:val="00F67D38"/>
    <w:rsid w:val="00F70FA6"/>
    <w:rsid w:val="00F74539"/>
    <w:rsid w:val="00F8789A"/>
    <w:rsid w:val="00F907EC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110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8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02D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DF1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34CF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34CFA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F30CC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CC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8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42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110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28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02D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DF1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C34CF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34CFA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F30CC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CC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8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42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FB275-F7BF-490E-AD10-E091034F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2023-11-28T07:49:00Z</cp:lastPrinted>
  <dcterms:created xsi:type="dcterms:W3CDTF">2024-10-24T06:01:00Z</dcterms:created>
  <dcterms:modified xsi:type="dcterms:W3CDTF">2024-10-24T06:01:00Z</dcterms:modified>
</cp:coreProperties>
</file>