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7A" w:rsidRPr="000E68B8" w:rsidRDefault="00F01B7A" w:rsidP="00F01B7A">
      <w:pPr>
        <w:ind w:left="-142"/>
        <w:jc w:val="center"/>
        <w:rPr>
          <w:b/>
          <w:sz w:val="28"/>
          <w:szCs w:val="28"/>
        </w:rPr>
      </w:pPr>
      <w:r w:rsidRPr="000E68B8">
        <w:rPr>
          <w:b/>
          <w:sz w:val="28"/>
          <w:szCs w:val="28"/>
        </w:rPr>
        <w:t>СОВЕТ ДЕПУТАТОВ БЛАГОДАРНЕНСКОГО ГОРОДСКОГО ОКРУГА</w:t>
      </w:r>
    </w:p>
    <w:p w:rsidR="00F01B7A" w:rsidRPr="000E68B8" w:rsidRDefault="00F01B7A" w:rsidP="00F01B7A">
      <w:pPr>
        <w:jc w:val="center"/>
        <w:rPr>
          <w:b/>
          <w:sz w:val="28"/>
          <w:szCs w:val="28"/>
        </w:rPr>
      </w:pPr>
      <w:r w:rsidRPr="000E68B8">
        <w:rPr>
          <w:b/>
          <w:sz w:val="28"/>
          <w:szCs w:val="28"/>
        </w:rPr>
        <w:t>СТАВРОПОЛЬСКОГО КРАЯ ПЕРВОГО СОЗЫВА</w:t>
      </w:r>
    </w:p>
    <w:p w:rsidR="00F01B7A" w:rsidRPr="00F01B7A" w:rsidRDefault="00F01B7A" w:rsidP="00F01B7A">
      <w:pPr>
        <w:rPr>
          <w:sz w:val="24"/>
          <w:szCs w:val="24"/>
        </w:rPr>
      </w:pPr>
    </w:p>
    <w:p w:rsidR="00F01B7A" w:rsidRPr="00F01B7A" w:rsidRDefault="00F01B7A" w:rsidP="00F01B7A">
      <w:pPr>
        <w:rPr>
          <w:sz w:val="24"/>
          <w:szCs w:val="24"/>
        </w:rPr>
      </w:pPr>
    </w:p>
    <w:p w:rsidR="00F01B7A" w:rsidRPr="00F01B7A" w:rsidRDefault="00F01B7A" w:rsidP="00F01B7A">
      <w:pPr>
        <w:jc w:val="center"/>
        <w:rPr>
          <w:b/>
          <w:sz w:val="30"/>
          <w:szCs w:val="30"/>
        </w:rPr>
      </w:pPr>
      <w:r w:rsidRPr="00F01B7A">
        <w:rPr>
          <w:b/>
          <w:sz w:val="30"/>
          <w:szCs w:val="30"/>
        </w:rPr>
        <w:t xml:space="preserve">РЕШЕНИЕ </w:t>
      </w:r>
    </w:p>
    <w:p w:rsidR="00F01B7A" w:rsidRPr="00F01B7A" w:rsidRDefault="00F01B7A" w:rsidP="00F01B7A">
      <w:pPr>
        <w:rPr>
          <w:sz w:val="24"/>
          <w:szCs w:val="24"/>
        </w:rPr>
      </w:pPr>
    </w:p>
    <w:p w:rsidR="00F01B7A" w:rsidRPr="00F01B7A" w:rsidRDefault="00F01B7A" w:rsidP="00F01B7A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046"/>
        <w:gridCol w:w="3103"/>
        <w:gridCol w:w="3424"/>
      </w:tblGrid>
      <w:tr w:rsidR="00F01B7A" w:rsidRPr="000E68B8" w:rsidTr="0046176B">
        <w:tc>
          <w:tcPr>
            <w:tcW w:w="3190" w:type="dxa"/>
            <w:hideMark/>
          </w:tcPr>
          <w:p w:rsidR="00F01B7A" w:rsidRPr="000E68B8" w:rsidRDefault="008966BD" w:rsidP="00461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  <w:r w:rsidR="00F01B7A">
              <w:rPr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 xml:space="preserve"> </w:t>
            </w:r>
            <w:r w:rsidR="00F01B7A" w:rsidRPr="000E68B8">
              <w:rPr>
                <w:sz w:val="28"/>
                <w:szCs w:val="28"/>
              </w:rPr>
              <w:t>2018 года</w:t>
            </w:r>
          </w:p>
        </w:tc>
        <w:tc>
          <w:tcPr>
            <w:tcW w:w="3190" w:type="dxa"/>
            <w:hideMark/>
          </w:tcPr>
          <w:p w:rsidR="00F01B7A" w:rsidRPr="000E68B8" w:rsidRDefault="00F01B7A" w:rsidP="008966BD">
            <w:pPr>
              <w:jc w:val="center"/>
              <w:rPr>
                <w:sz w:val="28"/>
                <w:szCs w:val="28"/>
              </w:rPr>
            </w:pPr>
            <w:r w:rsidRPr="000E68B8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3651" w:type="dxa"/>
            <w:hideMark/>
          </w:tcPr>
          <w:p w:rsidR="00F01B7A" w:rsidRPr="000E68B8" w:rsidRDefault="00F01B7A" w:rsidP="0046176B">
            <w:pPr>
              <w:jc w:val="right"/>
              <w:rPr>
                <w:sz w:val="28"/>
                <w:szCs w:val="28"/>
              </w:rPr>
            </w:pPr>
            <w:r w:rsidRPr="000E68B8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83</w:t>
            </w:r>
          </w:p>
        </w:tc>
      </w:tr>
    </w:tbl>
    <w:p w:rsidR="00F01B7A" w:rsidRPr="00F01B7A" w:rsidRDefault="00F01B7A" w:rsidP="00F01B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4B69" w:rsidRPr="00F01B7A" w:rsidRDefault="005B4B69" w:rsidP="005B4B69">
      <w:pPr>
        <w:rPr>
          <w:sz w:val="24"/>
          <w:szCs w:val="24"/>
        </w:rPr>
      </w:pPr>
    </w:p>
    <w:p w:rsidR="009D0EE0" w:rsidRDefault="000209AE" w:rsidP="009D0EE0">
      <w:pPr>
        <w:spacing w:line="240" w:lineRule="exact"/>
        <w:jc w:val="both"/>
        <w:rPr>
          <w:sz w:val="28"/>
          <w:szCs w:val="28"/>
        </w:rPr>
      </w:pPr>
      <w:r w:rsidRPr="000209AE">
        <w:rPr>
          <w:sz w:val="28"/>
          <w:szCs w:val="28"/>
        </w:rPr>
        <w:t xml:space="preserve">Об утверждении Положения о </w:t>
      </w:r>
      <w:r w:rsidR="009D0EE0">
        <w:rPr>
          <w:sz w:val="28"/>
          <w:szCs w:val="28"/>
        </w:rPr>
        <w:t xml:space="preserve">порядке применения взысканий за несоблюдение муниципальными служащими Совета депутатов </w:t>
      </w:r>
      <w:r w:rsidR="009D0EE0" w:rsidRPr="000209AE">
        <w:rPr>
          <w:sz w:val="28"/>
          <w:szCs w:val="28"/>
        </w:rPr>
        <w:t xml:space="preserve">Благодарненского </w:t>
      </w:r>
      <w:r w:rsidR="009D0EE0">
        <w:rPr>
          <w:sz w:val="28"/>
          <w:szCs w:val="28"/>
        </w:rPr>
        <w:t>городского округа</w:t>
      </w:r>
      <w:r w:rsidR="009D0EE0" w:rsidRPr="000209AE">
        <w:rPr>
          <w:sz w:val="28"/>
          <w:szCs w:val="28"/>
        </w:rPr>
        <w:t xml:space="preserve"> Ставропольского края</w:t>
      </w:r>
      <w:r w:rsidR="009D0EE0">
        <w:rPr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5B4B69" w:rsidRPr="00F01B7A" w:rsidRDefault="000209AE" w:rsidP="006014B5">
      <w:pPr>
        <w:spacing w:line="240" w:lineRule="exact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5B4B69" w:rsidRPr="00F01B7A" w:rsidRDefault="005B4B69" w:rsidP="005B4B69">
      <w:pPr>
        <w:jc w:val="both"/>
        <w:rPr>
          <w:sz w:val="24"/>
          <w:szCs w:val="24"/>
        </w:rPr>
      </w:pPr>
    </w:p>
    <w:p w:rsidR="005B4B69" w:rsidRPr="009943EB" w:rsidRDefault="007277CB" w:rsidP="009718BC">
      <w:pPr>
        <w:pStyle w:val="ConsPlusNormal"/>
        <w:ind w:firstLine="709"/>
        <w:jc w:val="both"/>
        <w:rPr>
          <w:b w:val="0"/>
        </w:rPr>
      </w:pPr>
      <w:r w:rsidRPr="007277CB">
        <w:rPr>
          <w:b w:val="0"/>
        </w:rPr>
        <w:t>В соответствии с</w:t>
      </w:r>
      <w:r w:rsidR="002A2127">
        <w:rPr>
          <w:b w:val="0"/>
        </w:rPr>
        <w:t>о статьёй 27.1</w:t>
      </w:r>
      <w:r w:rsidRPr="007277CB">
        <w:rPr>
          <w:b w:val="0"/>
        </w:rPr>
        <w:t xml:space="preserve"> Федеральн</w:t>
      </w:r>
      <w:r w:rsidR="002A2127">
        <w:rPr>
          <w:b w:val="0"/>
        </w:rPr>
        <w:t>ого</w:t>
      </w:r>
      <w:r w:rsidRPr="007277CB">
        <w:rPr>
          <w:b w:val="0"/>
        </w:rPr>
        <w:t xml:space="preserve"> </w:t>
      </w:r>
      <w:hyperlink r:id="rId8" w:history="1">
        <w:r w:rsidRPr="007277CB">
          <w:rPr>
            <w:b w:val="0"/>
          </w:rPr>
          <w:t>закон</w:t>
        </w:r>
      </w:hyperlink>
      <w:r w:rsidR="002A2127" w:rsidRPr="002A2127">
        <w:rPr>
          <w:b w:val="0"/>
        </w:rPr>
        <w:t>а</w:t>
      </w:r>
      <w:r w:rsidRPr="007277CB">
        <w:rPr>
          <w:b w:val="0"/>
        </w:rPr>
        <w:t xml:space="preserve"> от </w:t>
      </w:r>
      <w:r w:rsidR="00F01B7A">
        <w:rPr>
          <w:b w:val="0"/>
        </w:rPr>
        <w:t>0</w:t>
      </w:r>
      <w:r w:rsidRPr="007277CB">
        <w:rPr>
          <w:b w:val="0"/>
        </w:rPr>
        <w:t xml:space="preserve">2 </w:t>
      </w:r>
      <w:r w:rsidR="002A2127">
        <w:rPr>
          <w:b w:val="0"/>
        </w:rPr>
        <w:t>марта</w:t>
      </w:r>
      <w:r w:rsidRPr="007277CB">
        <w:rPr>
          <w:b w:val="0"/>
        </w:rPr>
        <w:t xml:space="preserve"> 200</w:t>
      </w:r>
      <w:r w:rsidR="002A2127">
        <w:rPr>
          <w:b w:val="0"/>
        </w:rPr>
        <w:t>7</w:t>
      </w:r>
      <w:r w:rsidRPr="007277CB">
        <w:rPr>
          <w:b w:val="0"/>
        </w:rPr>
        <w:t xml:space="preserve"> года № 2</w:t>
      </w:r>
      <w:r w:rsidR="002A2127">
        <w:rPr>
          <w:b w:val="0"/>
        </w:rPr>
        <w:t>5</w:t>
      </w:r>
      <w:r w:rsidRPr="007277CB">
        <w:rPr>
          <w:b w:val="0"/>
        </w:rPr>
        <w:t xml:space="preserve">-ФЗ «О </w:t>
      </w:r>
      <w:r w:rsidR="002A2127">
        <w:rPr>
          <w:b w:val="0"/>
        </w:rPr>
        <w:t>муниципальной службе в Российской Федерации</w:t>
      </w:r>
      <w:r w:rsidRPr="007277CB">
        <w:rPr>
          <w:b w:val="0"/>
        </w:rPr>
        <w:t xml:space="preserve">», </w:t>
      </w:r>
      <w:r w:rsidR="002A2127">
        <w:rPr>
          <w:b w:val="0"/>
        </w:rPr>
        <w:t xml:space="preserve">Законом Ставропольского края от </w:t>
      </w:r>
      <w:r w:rsidR="00F01B7A">
        <w:rPr>
          <w:b w:val="0"/>
        </w:rPr>
        <w:t>0</w:t>
      </w:r>
      <w:r w:rsidR="002A2127">
        <w:rPr>
          <w:b w:val="0"/>
        </w:rPr>
        <w:t>4 мая 2009 года № 25-кз «О противодействии коррупции в Ставроп</w:t>
      </w:r>
      <w:r w:rsidR="002A2127" w:rsidRPr="002A2127">
        <w:rPr>
          <w:b w:val="0"/>
        </w:rPr>
        <w:t>ольском крае», постановлением Губернатора Ставропольского края</w:t>
      </w:r>
      <w:r w:rsidRPr="007277CB">
        <w:rPr>
          <w:b w:val="0"/>
        </w:rPr>
        <w:t xml:space="preserve"> от 2</w:t>
      </w:r>
      <w:r w:rsidR="002A2127">
        <w:rPr>
          <w:b w:val="0"/>
        </w:rPr>
        <w:t>3</w:t>
      </w:r>
      <w:r w:rsidRPr="007277CB">
        <w:rPr>
          <w:b w:val="0"/>
        </w:rPr>
        <w:t xml:space="preserve"> </w:t>
      </w:r>
      <w:r w:rsidR="002A2127">
        <w:rPr>
          <w:b w:val="0"/>
        </w:rPr>
        <w:t>мая</w:t>
      </w:r>
      <w:r w:rsidRPr="007277CB">
        <w:rPr>
          <w:b w:val="0"/>
        </w:rPr>
        <w:t xml:space="preserve"> 20</w:t>
      </w:r>
      <w:r w:rsidR="002A2127">
        <w:rPr>
          <w:b w:val="0"/>
        </w:rPr>
        <w:t>17</w:t>
      </w:r>
      <w:r w:rsidRPr="007277CB">
        <w:rPr>
          <w:b w:val="0"/>
        </w:rPr>
        <w:t xml:space="preserve"> года № </w:t>
      </w:r>
      <w:r w:rsidR="002A2127">
        <w:rPr>
          <w:b w:val="0"/>
        </w:rPr>
        <w:t>244</w:t>
      </w:r>
      <w:r w:rsidRPr="007277CB">
        <w:rPr>
          <w:b w:val="0"/>
        </w:rPr>
        <w:t xml:space="preserve"> «О</w:t>
      </w:r>
      <w:r w:rsidR="002A2127">
        <w:rPr>
          <w:b w:val="0"/>
        </w:rPr>
        <w:t>б</w:t>
      </w:r>
      <w:r w:rsidRPr="007277CB">
        <w:rPr>
          <w:b w:val="0"/>
        </w:rPr>
        <w:t xml:space="preserve"> </w:t>
      </w:r>
      <w:r w:rsidR="002A2127">
        <w:rPr>
          <w:b w:val="0"/>
        </w:rPr>
        <w:t>утверждении Положения о порядке применения взысканий за несоблюдение муниципальными служащими муниципальной службы в Ставропольском крае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7277CB">
        <w:rPr>
          <w:b w:val="0"/>
        </w:rPr>
        <w:t>»</w:t>
      </w:r>
      <w:r>
        <w:rPr>
          <w:b w:val="0"/>
        </w:rPr>
        <w:t>,</w:t>
      </w:r>
      <w:r w:rsidR="00613411" w:rsidRPr="007277CB">
        <w:rPr>
          <w:b w:val="0"/>
        </w:rPr>
        <w:t xml:space="preserve"> Совет Благодарненского</w:t>
      </w:r>
      <w:r w:rsidR="00613411">
        <w:rPr>
          <w:b w:val="0"/>
        </w:rPr>
        <w:t xml:space="preserve"> городского округа Ставропольского края</w:t>
      </w:r>
      <w:r w:rsidR="005B4B69" w:rsidRPr="009943EB">
        <w:rPr>
          <w:rFonts w:eastAsia="Times New Roman"/>
          <w:b w:val="0"/>
        </w:rPr>
        <w:t xml:space="preserve"> </w:t>
      </w:r>
    </w:p>
    <w:p w:rsidR="005B4B69" w:rsidRPr="00F01B7A" w:rsidRDefault="005B4B69" w:rsidP="00F01B7A">
      <w:pPr>
        <w:ind w:firstLine="709"/>
        <w:jc w:val="both"/>
        <w:rPr>
          <w:sz w:val="24"/>
          <w:szCs w:val="24"/>
        </w:rPr>
      </w:pPr>
    </w:p>
    <w:p w:rsidR="00F01B7A" w:rsidRPr="00F01B7A" w:rsidRDefault="00F01B7A" w:rsidP="00F01B7A">
      <w:pPr>
        <w:ind w:firstLine="709"/>
        <w:jc w:val="both"/>
        <w:rPr>
          <w:sz w:val="24"/>
          <w:szCs w:val="24"/>
        </w:rPr>
      </w:pPr>
    </w:p>
    <w:p w:rsidR="005B4B69" w:rsidRPr="003444DC" w:rsidRDefault="005B4B69" w:rsidP="005B4B69">
      <w:pPr>
        <w:ind w:firstLine="709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:rsidR="009943EB" w:rsidRPr="00F01B7A" w:rsidRDefault="009943EB" w:rsidP="005B4B69">
      <w:pPr>
        <w:ind w:firstLine="709"/>
        <w:jc w:val="both"/>
        <w:rPr>
          <w:sz w:val="24"/>
          <w:szCs w:val="24"/>
        </w:rPr>
      </w:pPr>
    </w:p>
    <w:p w:rsidR="00F01B7A" w:rsidRPr="00F01B7A" w:rsidRDefault="00F01B7A" w:rsidP="005B4B69">
      <w:pPr>
        <w:ind w:firstLine="709"/>
        <w:jc w:val="both"/>
        <w:rPr>
          <w:sz w:val="24"/>
          <w:szCs w:val="24"/>
        </w:rPr>
      </w:pPr>
    </w:p>
    <w:p w:rsidR="004A086D" w:rsidRPr="007277CB" w:rsidRDefault="009943EB" w:rsidP="009943EB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7277CB">
        <w:rPr>
          <w:sz w:val="28"/>
          <w:szCs w:val="28"/>
        </w:rPr>
        <w:t xml:space="preserve">1. </w:t>
      </w:r>
      <w:r w:rsidR="007277CB" w:rsidRPr="007277CB">
        <w:rPr>
          <w:sz w:val="28"/>
          <w:szCs w:val="28"/>
        </w:rPr>
        <w:t xml:space="preserve">Утвердить прилагаемое </w:t>
      </w:r>
      <w:hyperlink w:anchor="Par22" w:history="1">
        <w:r w:rsidR="007277CB" w:rsidRPr="007277CB">
          <w:rPr>
            <w:sz w:val="28"/>
            <w:szCs w:val="28"/>
          </w:rPr>
          <w:t>Положение</w:t>
        </w:r>
      </w:hyperlink>
      <w:r w:rsidR="007277CB" w:rsidRPr="007277CB">
        <w:rPr>
          <w:sz w:val="28"/>
          <w:szCs w:val="28"/>
        </w:rPr>
        <w:t xml:space="preserve"> </w:t>
      </w:r>
      <w:r w:rsidR="002A2127" w:rsidRPr="000209AE">
        <w:rPr>
          <w:sz w:val="28"/>
          <w:szCs w:val="28"/>
        </w:rPr>
        <w:t xml:space="preserve">о </w:t>
      </w:r>
      <w:r w:rsidR="002A2127">
        <w:rPr>
          <w:sz w:val="28"/>
          <w:szCs w:val="28"/>
        </w:rPr>
        <w:t xml:space="preserve">порядке применения взысканий за несоблюдение муниципальными служащими Совета депутатов </w:t>
      </w:r>
      <w:r w:rsidR="002A2127" w:rsidRPr="000209AE">
        <w:rPr>
          <w:sz w:val="28"/>
          <w:szCs w:val="28"/>
        </w:rPr>
        <w:t xml:space="preserve">Благодарненского </w:t>
      </w:r>
      <w:r w:rsidR="002A2127">
        <w:rPr>
          <w:sz w:val="28"/>
          <w:szCs w:val="28"/>
        </w:rPr>
        <w:t>городского округа</w:t>
      </w:r>
      <w:r w:rsidR="002A2127" w:rsidRPr="000209AE">
        <w:rPr>
          <w:sz w:val="28"/>
          <w:szCs w:val="28"/>
        </w:rPr>
        <w:t xml:space="preserve"> Ставропольского края</w:t>
      </w:r>
      <w:r w:rsidR="002A2127">
        <w:rPr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7277CB">
        <w:rPr>
          <w:sz w:val="28"/>
          <w:szCs w:val="28"/>
        </w:rPr>
        <w:t>.</w:t>
      </w:r>
    </w:p>
    <w:p w:rsidR="004A086D" w:rsidRPr="00F01B7A" w:rsidRDefault="004A086D" w:rsidP="005B4B69">
      <w:pPr>
        <w:pStyle w:val="a6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</w:p>
    <w:p w:rsidR="005B4B69" w:rsidRDefault="009943EB" w:rsidP="005B4B69">
      <w:pPr>
        <w:ind w:firstLine="709"/>
        <w:jc w:val="both"/>
        <w:rPr>
          <w:sz w:val="28"/>
          <w:szCs w:val="28"/>
        </w:rPr>
      </w:pPr>
      <w:r w:rsidRPr="00D51796">
        <w:rPr>
          <w:sz w:val="28"/>
          <w:szCs w:val="28"/>
        </w:rPr>
        <w:t>2</w:t>
      </w:r>
      <w:r w:rsidR="004A086D" w:rsidRPr="00D51796">
        <w:rPr>
          <w:sz w:val="28"/>
          <w:szCs w:val="28"/>
        </w:rPr>
        <w:t xml:space="preserve">. </w:t>
      </w:r>
      <w:r w:rsidR="005B4B69" w:rsidRPr="00D51796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5B4B69" w:rsidRDefault="005B4B69" w:rsidP="005B4B6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B4B69" w:rsidRDefault="005B4B69" w:rsidP="005B4B69">
      <w:pPr>
        <w:jc w:val="both"/>
        <w:rPr>
          <w:sz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51796" w:rsidRPr="00F35FB4" w:rsidTr="00130644">
        <w:tc>
          <w:tcPr>
            <w:tcW w:w="4785" w:type="dxa"/>
          </w:tcPr>
          <w:p w:rsidR="00D51796" w:rsidRPr="00F35FB4" w:rsidRDefault="00D51796" w:rsidP="00130644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F35FB4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F35FB4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:rsidR="00D51796" w:rsidRPr="00F35FB4" w:rsidRDefault="00D51796" w:rsidP="00130644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F35FB4">
              <w:rPr>
                <w:rFonts w:ascii="Times New Roman" w:hAnsi="Times New Roman"/>
                <w:b w:val="0"/>
                <w:sz w:val="28"/>
              </w:rPr>
              <w:t xml:space="preserve">Благодарненского городского округа </w:t>
            </w:r>
          </w:p>
          <w:p w:rsidR="00D51796" w:rsidRPr="00F35FB4" w:rsidRDefault="00D51796" w:rsidP="00130644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F35FB4">
              <w:rPr>
                <w:sz w:val="28"/>
              </w:rPr>
              <w:t>Ставропольского края</w:t>
            </w:r>
          </w:p>
          <w:p w:rsidR="00D51796" w:rsidRPr="00F35FB4" w:rsidRDefault="00D51796" w:rsidP="00130644">
            <w:pPr>
              <w:jc w:val="right"/>
            </w:pPr>
            <w:r w:rsidRPr="00F35FB4">
              <w:rPr>
                <w:color w:val="000000"/>
                <w:sz w:val="28"/>
                <w:szCs w:val="28"/>
              </w:rPr>
              <w:t>И.А.Ерохин</w:t>
            </w:r>
          </w:p>
        </w:tc>
        <w:tc>
          <w:tcPr>
            <w:tcW w:w="4785" w:type="dxa"/>
          </w:tcPr>
          <w:p w:rsidR="00D51796" w:rsidRPr="00F35FB4" w:rsidRDefault="00D51796" w:rsidP="00130644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F35FB4">
              <w:rPr>
                <w:color w:val="000000"/>
                <w:sz w:val="28"/>
                <w:szCs w:val="28"/>
              </w:rPr>
              <w:t xml:space="preserve">Глава Благодарненского </w:t>
            </w:r>
            <w:r>
              <w:rPr>
                <w:color w:val="000000"/>
                <w:sz w:val="28"/>
                <w:szCs w:val="28"/>
              </w:rPr>
              <w:t>городского округа</w:t>
            </w:r>
            <w:bookmarkStart w:id="0" w:name="_GoBack"/>
            <w:bookmarkEnd w:id="0"/>
            <w:r w:rsidRPr="00F35FB4">
              <w:rPr>
                <w:color w:val="000000"/>
                <w:sz w:val="28"/>
                <w:szCs w:val="28"/>
              </w:rPr>
              <w:t xml:space="preserve"> Ставропольского края</w:t>
            </w:r>
          </w:p>
          <w:p w:rsidR="00D51796" w:rsidRPr="00F35FB4" w:rsidRDefault="00D51796" w:rsidP="00130644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D51796" w:rsidRPr="00F35FB4" w:rsidRDefault="00D51796" w:rsidP="00130644">
            <w:pPr>
              <w:jc w:val="right"/>
            </w:pPr>
            <w:r w:rsidRPr="00F35FB4">
              <w:rPr>
                <w:color w:val="000000"/>
                <w:sz w:val="28"/>
                <w:szCs w:val="28"/>
              </w:rPr>
              <w:t>С.Т.Бычков</w:t>
            </w:r>
          </w:p>
        </w:tc>
      </w:tr>
      <w:tr w:rsidR="00D653FC" w:rsidRPr="00F35FB4" w:rsidTr="00130644">
        <w:tc>
          <w:tcPr>
            <w:tcW w:w="4785" w:type="dxa"/>
          </w:tcPr>
          <w:p w:rsidR="00D653FC" w:rsidRPr="00F35FB4" w:rsidRDefault="00D653FC" w:rsidP="00130644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D653FC" w:rsidRPr="00F35FB4" w:rsidRDefault="00D653FC" w:rsidP="00130644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</w:tc>
      </w:tr>
    </w:tbl>
    <w:tbl>
      <w:tblPr>
        <w:tblW w:w="0" w:type="auto"/>
        <w:tblInd w:w="5778" w:type="dxa"/>
        <w:tblLook w:val="04A0"/>
      </w:tblPr>
      <w:tblGrid>
        <w:gridCol w:w="3795"/>
      </w:tblGrid>
      <w:tr w:rsidR="009F2E2C" w:rsidRPr="008274F6" w:rsidTr="0046176B">
        <w:tc>
          <w:tcPr>
            <w:tcW w:w="3795" w:type="dxa"/>
          </w:tcPr>
          <w:p w:rsidR="009F2E2C" w:rsidRPr="008274F6" w:rsidRDefault="009F2E2C" w:rsidP="0046176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8274F6">
              <w:rPr>
                <w:sz w:val="28"/>
                <w:szCs w:val="28"/>
              </w:rPr>
              <w:lastRenderedPageBreak/>
              <w:t>УТВЕРЖДЕН</w:t>
            </w:r>
            <w:r>
              <w:rPr>
                <w:sz w:val="28"/>
                <w:szCs w:val="28"/>
              </w:rPr>
              <w:t>О</w:t>
            </w:r>
            <w:r w:rsidRPr="008274F6">
              <w:rPr>
                <w:sz w:val="28"/>
                <w:szCs w:val="28"/>
              </w:rPr>
              <w:t xml:space="preserve"> </w:t>
            </w:r>
          </w:p>
          <w:p w:rsidR="009F2E2C" w:rsidRPr="008274F6" w:rsidRDefault="009F2E2C" w:rsidP="0046176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С</w:t>
            </w:r>
            <w:r w:rsidRPr="008274F6">
              <w:rPr>
                <w:sz w:val="28"/>
                <w:szCs w:val="28"/>
              </w:rPr>
              <w:t xml:space="preserve">овета </w:t>
            </w:r>
            <w:r>
              <w:rPr>
                <w:sz w:val="28"/>
                <w:szCs w:val="28"/>
              </w:rPr>
              <w:t xml:space="preserve">депутатов </w:t>
            </w:r>
            <w:r w:rsidRPr="008274F6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8274F6">
              <w:rPr>
                <w:sz w:val="28"/>
                <w:szCs w:val="28"/>
              </w:rPr>
              <w:t>Ставропольского края</w:t>
            </w:r>
          </w:p>
          <w:p w:rsidR="009F2E2C" w:rsidRPr="008274F6" w:rsidRDefault="00F01B7A" w:rsidP="0046176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 февраля 2018 года № 83</w:t>
            </w:r>
          </w:p>
        </w:tc>
      </w:tr>
    </w:tbl>
    <w:p w:rsidR="009F2E2C" w:rsidRDefault="009F2E2C" w:rsidP="009F2E2C">
      <w:pPr>
        <w:shd w:val="clear" w:color="auto" w:fill="FFFFFF"/>
        <w:spacing w:line="240" w:lineRule="exact"/>
        <w:rPr>
          <w:b/>
          <w:spacing w:val="-1"/>
          <w:sz w:val="28"/>
          <w:szCs w:val="28"/>
        </w:rPr>
      </w:pPr>
    </w:p>
    <w:p w:rsidR="009F2E2C" w:rsidRDefault="009F2E2C" w:rsidP="009F2E2C">
      <w:pPr>
        <w:shd w:val="clear" w:color="auto" w:fill="FFFFFF"/>
        <w:spacing w:line="240" w:lineRule="exact"/>
        <w:jc w:val="center"/>
        <w:rPr>
          <w:b/>
          <w:spacing w:val="-1"/>
          <w:sz w:val="28"/>
          <w:szCs w:val="28"/>
        </w:rPr>
      </w:pPr>
    </w:p>
    <w:p w:rsidR="009F2E2C" w:rsidRPr="007277CB" w:rsidRDefault="009F2E2C" w:rsidP="009F2E2C">
      <w:pPr>
        <w:jc w:val="center"/>
        <w:rPr>
          <w:bCs/>
          <w:sz w:val="28"/>
          <w:szCs w:val="28"/>
        </w:rPr>
      </w:pPr>
      <w:r w:rsidRPr="007277CB">
        <w:rPr>
          <w:bCs/>
          <w:sz w:val="28"/>
          <w:szCs w:val="28"/>
        </w:rPr>
        <w:t>ПОЛОЖЕНИЕ</w:t>
      </w:r>
    </w:p>
    <w:p w:rsidR="009F2E2C" w:rsidRDefault="009F2E2C" w:rsidP="009F2E2C">
      <w:pPr>
        <w:spacing w:line="240" w:lineRule="exact"/>
        <w:jc w:val="center"/>
        <w:rPr>
          <w:sz w:val="28"/>
          <w:szCs w:val="28"/>
        </w:rPr>
      </w:pPr>
      <w:r w:rsidRPr="000209A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порядке применения взысканий за несоблюдение муниципальными служащими Совета депутатов </w:t>
      </w:r>
      <w:r w:rsidRPr="000209AE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>городского округа</w:t>
      </w:r>
      <w:r w:rsidRPr="000209AE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</w:p>
    <w:p w:rsidR="009F2E2C" w:rsidRPr="007277CB" w:rsidRDefault="009F2E2C" w:rsidP="009F2E2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целях противодействия коррупции</w:t>
      </w:r>
    </w:p>
    <w:p w:rsidR="009F2E2C" w:rsidRPr="007277CB" w:rsidRDefault="009F2E2C" w:rsidP="009F2E2C">
      <w:pPr>
        <w:jc w:val="both"/>
        <w:rPr>
          <w:sz w:val="28"/>
          <w:szCs w:val="28"/>
        </w:rPr>
      </w:pPr>
    </w:p>
    <w:p w:rsidR="009F2E2C" w:rsidRDefault="009F2E2C" w:rsidP="00D653FC">
      <w:pPr>
        <w:widowControl/>
        <w:ind w:firstLine="539"/>
        <w:jc w:val="both"/>
        <w:rPr>
          <w:rFonts w:eastAsia="Calibri"/>
          <w:sz w:val="28"/>
          <w:szCs w:val="28"/>
        </w:rPr>
      </w:pPr>
      <w:bookmarkStart w:id="1" w:name="Par34"/>
      <w:bookmarkEnd w:id="1"/>
      <w:r>
        <w:rPr>
          <w:rFonts w:eastAsia="Calibri"/>
          <w:sz w:val="28"/>
          <w:szCs w:val="28"/>
        </w:rPr>
        <w:t xml:space="preserve">1. Настоящее Положение определяет порядок и сроки применения взысканий за несоблюдение муниципальными служащими Совета депутатов Благодарненского городского округа Ставропольского края (далее – муниципальные служащие) ограничений и запретов, требований о </w:t>
      </w:r>
      <w:r w:rsidRPr="003803FE">
        <w:rPr>
          <w:rFonts w:eastAsia="Calibri"/>
          <w:sz w:val="28"/>
          <w:szCs w:val="28"/>
        </w:rPr>
        <w:t>предотвращении или об урегулировании конфликта интересов и неисполнение обязанностей, установленных федеральными законами «</w:t>
      </w:r>
      <w:hyperlink r:id="rId9" w:history="1">
        <w:r w:rsidRPr="003803FE">
          <w:rPr>
            <w:rFonts w:eastAsia="Calibri"/>
            <w:sz w:val="28"/>
            <w:szCs w:val="28"/>
          </w:rPr>
          <w:t>О муниципальной службе</w:t>
        </w:r>
      </w:hyperlink>
      <w:r w:rsidRPr="003803FE">
        <w:rPr>
          <w:rFonts w:eastAsia="Calibri"/>
          <w:sz w:val="28"/>
          <w:szCs w:val="28"/>
        </w:rPr>
        <w:t xml:space="preserve"> в Российской Федерации» (далее </w:t>
      </w:r>
      <w:r>
        <w:rPr>
          <w:rFonts w:eastAsia="Calibri"/>
          <w:sz w:val="28"/>
          <w:szCs w:val="28"/>
        </w:rPr>
        <w:t>–</w:t>
      </w:r>
      <w:r w:rsidRPr="003803FE">
        <w:rPr>
          <w:rFonts w:eastAsia="Calibri"/>
          <w:sz w:val="28"/>
          <w:szCs w:val="28"/>
        </w:rPr>
        <w:t xml:space="preserve"> Федеральный закон), «</w:t>
      </w:r>
      <w:hyperlink r:id="rId10" w:history="1">
        <w:r w:rsidRPr="003803FE">
          <w:rPr>
            <w:rFonts w:eastAsia="Calibri"/>
            <w:sz w:val="28"/>
            <w:szCs w:val="28"/>
          </w:rPr>
          <w:t>О противодействии</w:t>
        </w:r>
      </w:hyperlink>
      <w:r w:rsidRPr="003803FE">
        <w:rPr>
          <w:rFonts w:eastAsia="Calibri"/>
          <w:sz w:val="28"/>
          <w:szCs w:val="28"/>
        </w:rPr>
        <w:t xml:space="preserve"> коррупции» и другими федеральными законами, в целях противодействия коррупции (далее </w:t>
      </w:r>
      <w:r>
        <w:rPr>
          <w:rFonts w:eastAsia="Calibri"/>
          <w:sz w:val="28"/>
          <w:szCs w:val="28"/>
        </w:rPr>
        <w:t>–</w:t>
      </w:r>
      <w:r w:rsidRPr="003803FE">
        <w:rPr>
          <w:rFonts w:eastAsia="Calibri"/>
          <w:sz w:val="28"/>
          <w:szCs w:val="28"/>
        </w:rPr>
        <w:t xml:space="preserve"> взыскание).</w:t>
      </w:r>
    </w:p>
    <w:p w:rsidR="009F2E2C" w:rsidRPr="00E9348B" w:rsidRDefault="009F2E2C" w:rsidP="00D653FC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E9348B">
        <w:rPr>
          <w:rFonts w:eastAsia="Calibri"/>
          <w:sz w:val="28"/>
          <w:szCs w:val="28"/>
        </w:rPr>
        <w:t xml:space="preserve"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</w:t>
      </w:r>
      <w:hyperlink r:id="rId11" w:history="1">
        <w:r w:rsidRPr="00E9348B">
          <w:rPr>
            <w:rFonts w:eastAsia="Calibri"/>
            <w:sz w:val="28"/>
            <w:szCs w:val="28"/>
          </w:rPr>
          <w:t>законом</w:t>
        </w:r>
      </w:hyperlink>
      <w:r w:rsidRPr="00E9348B">
        <w:rPr>
          <w:rFonts w:eastAsia="Calibri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законами, налагаются взыскания, предусмотренные </w:t>
      </w:r>
      <w:hyperlink r:id="rId12" w:history="1">
        <w:r w:rsidRPr="00E9348B">
          <w:rPr>
            <w:rFonts w:eastAsia="Calibri"/>
            <w:sz w:val="28"/>
            <w:szCs w:val="28"/>
          </w:rPr>
          <w:t>статьей 27</w:t>
        </w:r>
      </w:hyperlink>
      <w:r w:rsidRPr="00E9348B">
        <w:rPr>
          <w:rFonts w:eastAsia="Calibri"/>
          <w:sz w:val="28"/>
          <w:szCs w:val="28"/>
        </w:rPr>
        <w:t xml:space="preserve"> Федерального закона.</w:t>
      </w:r>
    </w:p>
    <w:p w:rsidR="009F2E2C" w:rsidRPr="00E9348B" w:rsidRDefault="009F2E2C" w:rsidP="009F2E2C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E9348B">
        <w:rPr>
          <w:rFonts w:eastAsia="Calibri"/>
          <w:sz w:val="28"/>
          <w:szCs w:val="28"/>
        </w:rPr>
        <w:t>3.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9F2E2C" w:rsidRPr="00E9348B" w:rsidRDefault="009F2E2C" w:rsidP="009F2E2C">
      <w:pPr>
        <w:widowControl/>
        <w:ind w:firstLine="539"/>
        <w:jc w:val="both"/>
        <w:rPr>
          <w:rFonts w:eastAsia="Calibri"/>
          <w:sz w:val="28"/>
          <w:szCs w:val="28"/>
        </w:rPr>
      </w:pPr>
      <w:r w:rsidRPr="00E9348B">
        <w:rPr>
          <w:rFonts w:eastAsia="Calibri"/>
          <w:sz w:val="28"/>
          <w:szCs w:val="28"/>
        </w:rPr>
        <w:t>1) замечание;</w:t>
      </w:r>
    </w:p>
    <w:p w:rsidR="009F2E2C" w:rsidRPr="00E9348B" w:rsidRDefault="009F2E2C" w:rsidP="009F2E2C">
      <w:pPr>
        <w:widowControl/>
        <w:ind w:firstLine="539"/>
        <w:jc w:val="both"/>
        <w:rPr>
          <w:rFonts w:eastAsia="Calibri"/>
          <w:sz w:val="28"/>
          <w:szCs w:val="28"/>
        </w:rPr>
      </w:pPr>
      <w:r w:rsidRPr="00E9348B">
        <w:rPr>
          <w:rFonts w:eastAsia="Calibri"/>
          <w:sz w:val="28"/>
          <w:szCs w:val="28"/>
        </w:rPr>
        <w:t>2) выговор;</w:t>
      </w:r>
    </w:p>
    <w:p w:rsidR="009F2E2C" w:rsidRPr="00E9348B" w:rsidRDefault="009F2E2C" w:rsidP="009F2E2C">
      <w:pPr>
        <w:widowControl/>
        <w:ind w:firstLine="539"/>
        <w:jc w:val="both"/>
        <w:rPr>
          <w:rFonts w:eastAsia="Calibri"/>
          <w:sz w:val="28"/>
          <w:szCs w:val="28"/>
        </w:rPr>
      </w:pPr>
      <w:r w:rsidRPr="00E9348B">
        <w:rPr>
          <w:rFonts w:eastAsia="Calibri"/>
          <w:sz w:val="28"/>
          <w:szCs w:val="28"/>
        </w:rPr>
        <w:t>3) увольнение с муниципальной службы по соответствующим основаниям.</w:t>
      </w:r>
    </w:p>
    <w:p w:rsidR="009F2E2C" w:rsidRDefault="009F2E2C" w:rsidP="00D653FC">
      <w:pPr>
        <w:widowControl/>
        <w:ind w:firstLine="539"/>
        <w:jc w:val="both"/>
        <w:rPr>
          <w:rFonts w:eastAsia="Calibri"/>
          <w:sz w:val="28"/>
          <w:szCs w:val="28"/>
        </w:rPr>
      </w:pPr>
      <w:r w:rsidRPr="00E9348B">
        <w:rPr>
          <w:rFonts w:eastAsia="Calibri"/>
          <w:sz w:val="28"/>
          <w:szCs w:val="28"/>
        </w:rPr>
        <w:t xml:space="preserve">4.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13" w:history="1">
        <w:r w:rsidRPr="00E9348B">
          <w:rPr>
            <w:rFonts w:eastAsia="Calibri"/>
            <w:sz w:val="28"/>
            <w:szCs w:val="28"/>
          </w:rPr>
          <w:t>статьями 14.1</w:t>
        </w:r>
      </w:hyperlink>
      <w:r w:rsidRPr="00E9348B">
        <w:rPr>
          <w:rFonts w:eastAsia="Calibri"/>
          <w:sz w:val="28"/>
          <w:szCs w:val="28"/>
        </w:rPr>
        <w:t xml:space="preserve"> и </w:t>
      </w:r>
      <w:hyperlink r:id="rId14" w:history="1">
        <w:r w:rsidRPr="00E9348B">
          <w:rPr>
            <w:rFonts w:eastAsia="Calibri"/>
            <w:sz w:val="28"/>
            <w:szCs w:val="28"/>
          </w:rPr>
          <w:t>15</w:t>
        </w:r>
      </w:hyperlink>
      <w:r w:rsidRPr="00E9348B">
        <w:rPr>
          <w:rFonts w:eastAsia="Calibri"/>
          <w:sz w:val="28"/>
          <w:szCs w:val="28"/>
        </w:rPr>
        <w:t xml:space="preserve"> Федерального закона. Муниципальный служащий подлежит увольнению в связи с утратой доверия в случае:</w:t>
      </w:r>
    </w:p>
    <w:p w:rsidR="009F2E2C" w:rsidRDefault="009F2E2C" w:rsidP="009F2E2C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9F2E2C" w:rsidRPr="003803FE" w:rsidRDefault="009F2E2C" w:rsidP="00D653FC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непредставление муниципальным служащим сведений о своих доходах, расходах, об имуществе и обязательствах имущественного </w:t>
      </w:r>
      <w:r>
        <w:rPr>
          <w:rFonts w:eastAsia="Calibri"/>
          <w:sz w:val="28"/>
          <w:szCs w:val="28"/>
        </w:rPr>
        <w:lastRenderedPageBreak/>
        <w:t>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</w:p>
    <w:p w:rsidR="009F2E2C" w:rsidRPr="00E11CD5" w:rsidRDefault="009F2E2C" w:rsidP="009F2E2C">
      <w:pPr>
        <w:widowControl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E11CD5">
        <w:rPr>
          <w:rFonts w:eastAsia="Calibri"/>
          <w:sz w:val="28"/>
          <w:szCs w:val="28"/>
        </w:rPr>
        <w:t xml:space="preserve">. Взыскания, предусмотренные </w:t>
      </w:r>
      <w:hyperlink r:id="rId15" w:history="1">
        <w:r w:rsidRPr="00E11CD5">
          <w:rPr>
            <w:rFonts w:eastAsia="Calibri"/>
            <w:sz w:val="28"/>
            <w:szCs w:val="28"/>
          </w:rPr>
          <w:t>статьями 14.1</w:t>
        </w:r>
      </w:hyperlink>
      <w:r w:rsidRPr="00E11CD5">
        <w:rPr>
          <w:rFonts w:eastAsia="Calibri"/>
          <w:sz w:val="28"/>
          <w:szCs w:val="28"/>
        </w:rPr>
        <w:t xml:space="preserve">, </w:t>
      </w:r>
      <w:hyperlink r:id="rId16" w:history="1">
        <w:r w:rsidRPr="00E11CD5">
          <w:rPr>
            <w:rFonts w:eastAsia="Calibri"/>
            <w:sz w:val="28"/>
            <w:szCs w:val="28"/>
          </w:rPr>
          <w:t>15</w:t>
        </w:r>
      </w:hyperlink>
      <w:r w:rsidRPr="00E11CD5">
        <w:rPr>
          <w:rFonts w:eastAsia="Calibri"/>
          <w:sz w:val="28"/>
          <w:szCs w:val="28"/>
        </w:rPr>
        <w:t xml:space="preserve"> и </w:t>
      </w:r>
      <w:hyperlink r:id="rId17" w:history="1">
        <w:r w:rsidRPr="00E11CD5">
          <w:rPr>
            <w:rFonts w:eastAsia="Calibri"/>
            <w:sz w:val="28"/>
            <w:szCs w:val="28"/>
          </w:rPr>
          <w:t>27</w:t>
        </w:r>
      </w:hyperlink>
      <w:r w:rsidRPr="00E11CD5">
        <w:rPr>
          <w:rFonts w:eastAsia="Calibri"/>
          <w:sz w:val="28"/>
          <w:szCs w:val="28"/>
        </w:rPr>
        <w:t xml:space="preserve"> Федерального закона, применяются представителем нанимателя (работодателем) на основании:</w:t>
      </w:r>
    </w:p>
    <w:p w:rsidR="009F2E2C" w:rsidRDefault="009F2E2C" w:rsidP="009F2E2C">
      <w:pPr>
        <w:widowControl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доклада о результатах проверки достоверности и полноты сведений, представляемых муниципальными служащими, соблюдения ограничений и запретов, требований о предотвращении или об урегулировании конфликта интересов и исполнения ими обязанностей, установленных в целях противодействия коррупции, проведенной специалистом, ответственным за работу по профилактике коррупционных и иных правонарушений </w:t>
      </w:r>
      <w:r>
        <w:rPr>
          <w:sz w:val="28"/>
          <w:szCs w:val="28"/>
        </w:rPr>
        <w:t>в С</w:t>
      </w:r>
      <w:r w:rsidRPr="008A1C2D">
        <w:rPr>
          <w:sz w:val="28"/>
          <w:szCs w:val="28"/>
        </w:rPr>
        <w:t>овет</w:t>
      </w:r>
      <w:r>
        <w:rPr>
          <w:sz w:val="28"/>
          <w:szCs w:val="28"/>
        </w:rPr>
        <w:t xml:space="preserve">е депутатов </w:t>
      </w:r>
      <w:r w:rsidRPr="008A1C2D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 xml:space="preserve">городского округа </w:t>
      </w:r>
      <w:r w:rsidRPr="008A1C2D">
        <w:rPr>
          <w:sz w:val="28"/>
          <w:szCs w:val="28"/>
        </w:rPr>
        <w:t>Ставропольского края</w:t>
      </w:r>
      <w:r w:rsidR="00D653FC">
        <w:rPr>
          <w:rFonts w:eastAsia="Calibri"/>
          <w:sz w:val="28"/>
          <w:szCs w:val="28"/>
        </w:rPr>
        <w:t xml:space="preserve"> (далее – </w:t>
      </w:r>
      <w:r>
        <w:rPr>
          <w:rFonts w:eastAsia="Calibri"/>
          <w:sz w:val="28"/>
          <w:szCs w:val="28"/>
        </w:rPr>
        <w:t>доклад о результатах проверки, прове</w:t>
      </w:r>
      <w:r w:rsidR="00D653FC">
        <w:rPr>
          <w:rFonts w:eastAsia="Calibri"/>
          <w:sz w:val="28"/>
          <w:szCs w:val="28"/>
        </w:rPr>
        <w:t xml:space="preserve">рка, специалист, ответственный </w:t>
      </w:r>
      <w:r>
        <w:rPr>
          <w:rFonts w:eastAsia="Calibri"/>
          <w:sz w:val="28"/>
          <w:szCs w:val="28"/>
        </w:rPr>
        <w:t>за работу по профилактике коррупционных и иных правонарушений);</w:t>
      </w:r>
    </w:p>
    <w:p w:rsidR="009F2E2C" w:rsidRDefault="009F2E2C" w:rsidP="009F2E2C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рекомендации комиссии </w:t>
      </w:r>
      <w:r w:rsidRPr="00A15377">
        <w:rPr>
          <w:sz w:val="28"/>
          <w:szCs w:val="28"/>
        </w:rPr>
        <w:t>по соблюдению требований к служебному поведению муниципальных служащих, замещающих должности муниципальной службы в Совет</w:t>
      </w:r>
      <w:r>
        <w:rPr>
          <w:sz w:val="28"/>
          <w:szCs w:val="28"/>
        </w:rPr>
        <w:t>е</w:t>
      </w:r>
      <w:r w:rsidRPr="00A15377">
        <w:rPr>
          <w:sz w:val="28"/>
          <w:szCs w:val="28"/>
        </w:rPr>
        <w:t xml:space="preserve"> депутатов Благодарненского городского округа Ставропольского края и урегулированию конфликта интересов</w:t>
      </w:r>
      <w:r>
        <w:rPr>
          <w:rFonts w:eastAsia="Calibri"/>
          <w:sz w:val="28"/>
          <w:szCs w:val="28"/>
        </w:rPr>
        <w:t xml:space="preserve"> (далее – комиссия по урегулированию конфликта интересов), – в случае, если доклад о результатах проверки направлялся в комиссию по урегулированию конфликта интересов;</w:t>
      </w:r>
    </w:p>
    <w:p w:rsidR="009F2E2C" w:rsidRDefault="009F2E2C" w:rsidP="009F2E2C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объяснений муниципального служащего – в случае, если объяснения представлялись специалисту, ответственному за работу по профилактике коррупционных и иных правонарушений или комиссию по урегулированию конфликта интересов;</w:t>
      </w:r>
    </w:p>
    <w:p w:rsidR="009F2E2C" w:rsidRDefault="009F2E2C" w:rsidP="00D653FC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иных материалов.</w:t>
      </w:r>
    </w:p>
    <w:p w:rsidR="009F2E2C" w:rsidRPr="00B37001" w:rsidRDefault="009F2E2C" w:rsidP="009F2E2C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1E4CA5">
        <w:rPr>
          <w:rFonts w:eastAsia="Calibri"/>
          <w:sz w:val="28"/>
          <w:szCs w:val="28"/>
        </w:rPr>
        <w:t xml:space="preserve">. При применении взысканий, предусмотренных </w:t>
      </w:r>
      <w:hyperlink r:id="rId18" w:history="1">
        <w:r w:rsidRPr="001E4CA5">
          <w:rPr>
            <w:rFonts w:eastAsia="Calibri"/>
            <w:sz w:val="28"/>
            <w:szCs w:val="28"/>
          </w:rPr>
          <w:t>статьями 14.1</w:t>
        </w:r>
      </w:hyperlink>
      <w:r w:rsidRPr="001E4CA5">
        <w:rPr>
          <w:rFonts w:eastAsia="Calibri"/>
          <w:sz w:val="28"/>
          <w:szCs w:val="28"/>
        </w:rPr>
        <w:t xml:space="preserve">, </w:t>
      </w:r>
      <w:hyperlink r:id="rId19" w:history="1">
        <w:r w:rsidRPr="001E4CA5">
          <w:rPr>
            <w:rFonts w:eastAsia="Calibri"/>
            <w:sz w:val="28"/>
            <w:szCs w:val="28"/>
          </w:rPr>
          <w:t>15</w:t>
        </w:r>
      </w:hyperlink>
      <w:r w:rsidRPr="001E4CA5">
        <w:rPr>
          <w:rFonts w:eastAsia="Calibri"/>
          <w:sz w:val="28"/>
          <w:szCs w:val="28"/>
        </w:rPr>
        <w:t xml:space="preserve"> и </w:t>
      </w:r>
      <w:hyperlink r:id="rId20" w:history="1">
        <w:r w:rsidRPr="001E4CA5">
          <w:rPr>
            <w:rFonts w:eastAsia="Calibri"/>
            <w:sz w:val="28"/>
            <w:szCs w:val="28"/>
          </w:rPr>
          <w:t>27</w:t>
        </w:r>
      </w:hyperlink>
      <w:r w:rsidRPr="001E4CA5">
        <w:rPr>
          <w:rFonts w:eastAsia="Calibri"/>
          <w:sz w:val="28"/>
          <w:szCs w:val="28"/>
        </w:rPr>
        <w:t xml:space="preserve"> Федерального закона, учитываются:</w:t>
      </w:r>
    </w:p>
    <w:p w:rsidR="009F2E2C" w:rsidRDefault="009F2E2C" w:rsidP="009F2E2C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характер совершенного муниципальным служащим коррупционного правонарушения и его тяжесть;</w:t>
      </w:r>
    </w:p>
    <w:p w:rsidR="009F2E2C" w:rsidRDefault="009F2E2C" w:rsidP="009F2E2C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обстоятельства, при которых совершено коррупционное правонарушение;</w:t>
      </w:r>
    </w:p>
    <w:p w:rsidR="009F2E2C" w:rsidRDefault="009F2E2C" w:rsidP="009F2E2C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соблюдение муниципальным служащим других ограничений и запретов, требований о предотвращении или об урегулировании конфликта интересов;</w:t>
      </w:r>
    </w:p>
    <w:p w:rsidR="009F2E2C" w:rsidRDefault="009F2E2C" w:rsidP="009F2E2C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исполнение муниципальным служащим обязанностей, установленных в целях противодействия коррупции;</w:t>
      </w:r>
    </w:p>
    <w:p w:rsidR="009F2E2C" w:rsidRDefault="009F2E2C" w:rsidP="00D653FC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предшествующие результаты исполнения муниципальным служащим своих должностных обязанностей.</w:t>
      </w:r>
    </w:p>
    <w:p w:rsidR="009F2E2C" w:rsidRDefault="009F2E2C" w:rsidP="009F2E2C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1E4CA5">
        <w:rPr>
          <w:rFonts w:eastAsia="Calibri"/>
          <w:sz w:val="28"/>
          <w:szCs w:val="28"/>
        </w:rPr>
        <w:t xml:space="preserve">. Взыскания, предусмотренные </w:t>
      </w:r>
      <w:hyperlink r:id="rId21" w:history="1">
        <w:r w:rsidRPr="001E4CA5">
          <w:rPr>
            <w:rFonts w:eastAsia="Calibri"/>
            <w:sz w:val="28"/>
            <w:szCs w:val="28"/>
          </w:rPr>
          <w:t>статьями 14.1</w:t>
        </w:r>
      </w:hyperlink>
      <w:r w:rsidRPr="001E4CA5">
        <w:rPr>
          <w:rFonts w:eastAsia="Calibri"/>
          <w:sz w:val="28"/>
          <w:szCs w:val="28"/>
        </w:rPr>
        <w:t xml:space="preserve">, </w:t>
      </w:r>
      <w:hyperlink r:id="rId22" w:history="1">
        <w:r w:rsidRPr="001E4CA5">
          <w:rPr>
            <w:rFonts w:eastAsia="Calibri"/>
            <w:sz w:val="28"/>
            <w:szCs w:val="28"/>
          </w:rPr>
          <w:t>15</w:t>
        </w:r>
      </w:hyperlink>
      <w:r w:rsidRPr="001E4CA5">
        <w:rPr>
          <w:rFonts w:eastAsia="Calibri"/>
          <w:sz w:val="28"/>
          <w:szCs w:val="28"/>
        </w:rPr>
        <w:t xml:space="preserve"> и </w:t>
      </w:r>
      <w:hyperlink r:id="rId23" w:history="1">
        <w:r w:rsidRPr="001E4CA5">
          <w:rPr>
            <w:rFonts w:eastAsia="Calibri"/>
            <w:sz w:val="28"/>
            <w:szCs w:val="28"/>
          </w:rPr>
          <w:t>27</w:t>
        </w:r>
      </w:hyperlink>
      <w:r w:rsidRPr="001E4CA5">
        <w:rPr>
          <w:rFonts w:eastAsia="Calibri"/>
          <w:sz w:val="28"/>
          <w:szCs w:val="28"/>
        </w:rPr>
        <w:t xml:space="preserve"> Федерального</w:t>
      </w:r>
      <w:r>
        <w:rPr>
          <w:rFonts w:eastAsia="Calibri"/>
          <w:sz w:val="28"/>
          <w:szCs w:val="28"/>
        </w:rPr>
        <w:t xml:space="preserve"> закона, применяются не позднее 1 месяца со дня поступления представителю нанимателя информации о совершении муниципальным служащим коррупционного правонарушения, не считая периода временной </w:t>
      </w:r>
      <w:r>
        <w:rPr>
          <w:rFonts w:eastAsia="Calibri"/>
          <w:sz w:val="28"/>
          <w:szCs w:val="28"/>
        </w:rPr>
        <w:lastRenderedPageBreak/>
        <w:t>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конфликта интересов.</w:t>
      </w:r>
    </w:p>
    <w:p w:rsidR="009F2E2C" w:rsidRDefault="009F2E2C" w:rsidP="00D653FC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этом взыскание должно быть применено не позднее 6 месяцев со дня поступления информации о совершении муниципальным служащим коррупционного правонарушения.</w:t>
      </w:r>
    </w:p>
    <w:p w:rsidR="009F2E2C" w:rsidRDefault="009F2E2C" w:rsidP="00D653FC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 Взыскание в виде замечания может быть применено к муниципальному служащему при малозначительности совершенного им коррупционного правонарушения на основании рекомендации комиссии по урегулированию конфликта интересов.</w:t>
      </w:r>
    </w:p>
    <w:p w:rsidR="009F2E2C" w:rsidRDefault="009F2E2C" w:rsidP="00D653FC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9. За каждый дисциплинарный проступок к муниципальному служащему может быть применено только одно дисциплинарное взыскание.</w:t>
      </w:r>
    </w:p>
    <w:p w:rsidR="009F2E2C" w:rsidRDefault="009F2E2C" w:rsidP="00D653FC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10. В акте о применении к муниципальному служащему взыскания в случае совершения им коррупционного правонарушения в качестве </w:t>
      </w:r>
      <w:r w:rsidRPr="001E4CA5">
        <w:rPr>
          <w:rFonts w:eastAsia="Calibri"/>
          <w:sz w:val="28"/>
          <w:szCs w:val="28"/>
        </w:rPr>
        <w:t xml:space="preserve">основания применения взыскания указывается </w:t>
      </w:r>
      <w:hyperlink r:id="rId24" w:history="1">
        <w:r w:rsidRPr="001E4CA5">
          <w:rPr>
            <w:rFonts w:eastAsia="Calibri"/>
            <w:sz w:val="28"/>
            <w:szCs w:val="28"/>
          </w:rPr>
          <w:t>часть 1</w:t>
        </w:r>
      </w:hyperlink>
      <w:r w:rsidRPr="001E4CA5">
        <w:rPr>
          <w:rFonts w:eastAsia="Calibri"/>
          <w:sz w:val="28"/>
          <w:szCs w:val="28"/>
        </w:rPr>
        <w:t xml:space="preserve"> или </w:t>
      </w:r>
      <w:hyperlink r:id="rId25" w:history="1">
        <w:r w:rsidRPr="001E4CA5">
          <w:rPr>
            <w:rFonts w:eastAsia="Calibri"/>
            <w:sz w:val="28"/>
            <w:szCs w:val="28"/>
          </w:rPr>
          <w:t>часть 2 статьи 27.1</w:t>
        </w:r>
      </w:hyperlink>
      <w:r w:rsidRPr="001E4CA5">
        <w:rPr>
          <w:rFonts w:eastAsia="Calibri"/>
          <w:sz w:val="28"/>
          <w:szCs w:val="28"/>
        </w:rPr>
        <w:t xml:space="preserve"> Федерального закона.</w:t>
      </w:r>
    </w:p>
    <w:p w:rsidR="009F2E2C" w:rsidRDefault="009F2E2C" w:rsidP="00D653FC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копия акта об отказе в применении к муниципальному служащему взыскания с указанием мотивов вручается муниципальному служащему под расписку в течение 5 рабочих дней со дня издания такого акта и приобщается к личному делу муниципального служащего.</w:t>
      </w:r>
    </w:p>
    <w:p w:rsidR="009F2E2C" w:rsidRDefault="009F2E2C" w:rsidP="00D653FC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E9348B">
        <w:rPr>
          <w:rFonts w:eastAsia="Calibri"/>
          <w:sz w:val="28"/>
          <w:szCs w:val="28"/>
        </w:rPr>
        <w:t xml:space="preserve">12. </w:t>
      </w:r>
      <w:r w:rsidRPr="00E9348B">
        <w:rPr>
          <w:rFonts w:eastAsia="Calibri"/>
          <w:bCs/>
          <w:sz w:val="28"/>
          <w:szCs w:val="28"/>
        </w:rPr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председателя Совета депутатов Благодарненского городского округа Ставропольского края.</w:t>
      </w:r>
    </w:p>
    <w:p w:rsidR="009F2E2C" w:rsidRDefault="009F2E2C" w:rsidP="00D653FC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13. Муниципальный служащий вправе обжаловать взыскание в установленном законом порядке.</w:t>
      </w:r>
    </w:p>
    <w:p w:rsidR="009F2E2C" w:rsidRDefault="009F2E2C" w:rsidP="00D653FC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1E4CA5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4</w:t>
      </w:r>
      <w:r w:rsidRPr="001E4CA5">
        <w:rPr>
          <w:rFonts w:eastAsia="Calibri"/>
          <w:sz w:val="28"/>
          <w:szCs w:val="28"/>
        </w:rPr>
        <w:t xml:space="preserve">. Если в течение 1 года со дня применения взыскания муниципальный служащий не был подвергнут дисциплинарному взысканию, предусмотренному </w:t>
      </w:r>
      <w:hyperlink r:id="rId26" w:history="1">
        <w:r w:rsidRPr="001E4CA5">
          <w:rPr>
            <w:rFonts w:eastAsia="Calibri"/>
            <w:sz w:val="28"/>
            <w:szCs w:val="28"/>
          </w:rPr>
          <w:t>пунктами 1</w:t>
        </w:r>
      </w:hyperlink>
      <w:r w:rsidRPr="001E4CA5">
        <w:rPr>
          <w:rFonts w:eastAsia="Calibri"/>
          <w:sz w:val="28"/>
          <w:szCs w:val="28"/>
        </w:rPr>
        <w:t xml:space="preserve"> и </w:t>
      </w:r>
      <w:hyperlink r:id="rId27" w:history="1">
        <w:r w:rsidRPr="001E4CA5">
          <w:rPr>
            <w:rFonts w:eastAsia="Calibri"/>
            <w:sz w:val="28"/>
            <w:szCs w:val="28"/>
          </w:rPr>
          <w:t>2 части 1 статьи 27</w:t>
        </w:r>
      </w:hyperlink>
      <w:r w:rsidRPr="001E4CA5">
        <w:rPr>
          <w:rFonts w:eastAsia="Calibri"/>
          <w:sz w:val="28"/>
          <w:szCs w:val="28"/>
        </w:rPr>
        <w:t xml:space="preserve"> Федерального закона, или взысканию в виде замечания или выговора, предусмотренному </w:t>
      </w:r>
      <w:hyperlink r:id="rId28" w:history="1">
        <w:r w:rsidRPr="001E4CA5">
          <w:rPr>
            <w:rFonts w:eastAsia="Calibri"/>
            <w:sz w:val="28"/>
            <w:szCs w:val="28"/>
          </w:rPr>
          <w:t>частью 1 статьи 27.1</w:t>
        </w:r>
      </w:hyperlink>
      <w:r w:rsidRPr="001E4CA5">
        <w:rPr>
          <w:rFonts w:eastAsia="Calibri"/>
          <w:sz w:val="28"/>
          <w:szCs w:val="28"/>
        </w:rPr>
        <w:t xml:space="preserve"> Федерального закона, он считается не имеющим взыскания.</w:t>
      </w:r>
    </w:p>
    <w:p w:rsidR="009F2E2C" w:rsidRPr="00D653FC" w:rsidRDefault="009F2E2C" w:rsidP="00D653FC">
      <w:pPr>
        <w:widowControl/>
        <w:ind w:firstLine="540"/>
        <w:jc w:val="both"/>
        <w:rPr>
          <w:rFonts w:eastAsia="Calibri"/>
          <w:sz w:val="28"/>
          <w:szCs w:val="28"/>
        </w:rPr>
      </w:pPr>
      <w:r w:rsidRPr="00004C15">
        <w:rPr>
          <w:rFonts w:eastAsia="Calibri"/>
          <w:sz w:val="28"/>
          <w:szCs w:val="28"/>
        </w:rPr>
        <w:t xml:space="preserve">15. Сведения о применении к муниципальному служащему взыскания в виде увольнения в связи с утратой доверия включаются в реестр лиц, уволенных в связи с утратой доверия, предусмотренный </w:t>
      </w:r>
      <w:hyperlink r:id="rId29" w:history="1">
        <w:r w:rsidRPr="00004C15">
          <w:rPr>
            <w:rFonts w:eastAsia="Calibri"/>
            <w:sz w:val="28"/>
            <w:szCs w:val="28"/>
          </w:rPr>
          <w:t>статьей 15</w:t>
        </w:r>
      </w:hyperlink>
      <w:r w:rsidRPr="00004C15">
        <w:rPr>
          <w:rFonts w:eastAsia="Calibri"/>
          <w:sz w:val="28"/>
          <w:szCs w:val="28"/>
        </w:rPr>
        <w:t xml:space="preserve"> Федерального закона от 25 декабря 2008 года № 273-ФЗ «О противодействии коррупции». </w:t>
      </w:r>
    </w:p>
    <w:p w:rsidR="009F2E2C" w:rsidRPr="007277CB" w:rsidRDefault="009F2E2C" w:rsidP="009F2E2C">
      <w:pPr>
        <w:ind w:firstLine="540"/>
        <w:jc w:val="center"/>
        <w:rPr>
          <w:sz w:val="28"/>
          <w:szCs w:val="28"/>
        </w:rPr>
      </w:pPr>
      <w:r w:rsidRPr="007277CB">
        <w:rPr>
          <w:sz w:val="28"/>
          <w:szCs w:val="28"/>
        </w:rPr>
        <w:t>_________________</w:t>
      </w:r>
    </w:p>
    <w:sectPr w:rsidR="009F2E2C" w:rsidRPr="007277CB" w:rsidSect="00D653FC">
      <w:headerReference w:type="even" r:id="rId30"/>
      <w:headerReference w:type="default" r:id="rId31"/>
      <w:pgSz w:w="11909" w:h="16834"/>
      <w:pgMar w:top="1134" w:right="567" w:bottom="964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35A" w:rsidRDefault="0069735A" w:rsidP="0055281F">
      <w:r>
        <w:separator/>
      </w:r>
    </w:p>
  </w:endnote>
  <w:endnote w:type="continuationSeparator" w:id="1">
    <w:p w:rsidR="0069735A" w:rsidRDefault="0069735A" w:rsidP="00552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35A" w:rsidRDefault="0069735A" w:rsidP="0055281F">
      <w:r>
        <w:separator/>
      </w:r>
    </w:p>
  </w:footnote>
  <w:footnote w:type="continuationSeparator" w:id="1">
    <w:p w:rsidR="0069735A" w:rsidRDefault="0069735A" w:rsidP="00552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C" w:rsidRDefault="00B31595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81C" w:rsidRDefault="000F18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C" w:rsidRDefault="00B31595">
    <w:pPr>
      <w:pStyle w:val="a3"/>
      <w:jc w:val="right"/>
    </w:pPr>
    <w:fldSimple w:instr=" PAGE   \* MERGEFORMAT ">
      <w:r w:rsidR="008966BD">
        <w:rPr>
          <w:noProof/>
        </w:rPr>
        <w:t>2</w:t>
      </w:r>
    </w:fldSimple>
  </w:p>
  <w:p w:rsidR="000F181C" w:rsidRDefault="000F18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13"/>
  </w:num>
  <w:num w:numId="6">
    <w:abstractNumId w:val="3"/>
  </w:num>
  <w:num w:numId="7">
    <w:abstractNumId w:val="5"/>
  </w:num>
  <w:num w:numId="8">
    <w:abstractNumId w:val="15"/>
  </w:num>
  <w:num w:numId="9">
    <w:abstractNumId w:val="0"/>
  </w:num>
  <w:num w:numId="10">
    <w:abstractNumId w:val="11"/>
  </w:num>
  <w:num w:numId="11">
    <w:abstractNumId w:val="2"/>
  </w:num>
  <w:num w:numId="12">
    <w:abstractNumId w:val="16"/>
  </w:num>
  <w:num w:numId="13">
    <w:abstractNumId w:val="17"/>
  </w:num>
  <w:num w:numId="14">
    <w:abstractNumId w:val="9"/>
  </w:num>
  <w:num w:numId="15">
    <w:abstractNumId w:val="12"/>
  </w:num>
  <w:num w:numId="16">
    <w:abstractNumId w:val="7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B34"/>
    <w:rsid w:val="000031F5"/>
    <w:rsid w:val="00004C15"/>
    <w:rsid w:val="00006EF9"/>
    <w:rsid w:val="000125E1"/>
    <w:rsid w:val="000209AE"/>
    <w:rsid w:val="00020F6B"/>
    <w:rsid w:val="000319FC"/>
    <w:rsid w:val="00031BDE"/>
    <w:rsid w:val="00032D03"/>
    <w:rsid w:val="00033662"/>
    <w:rsid w:val="00044B41"/>
    <w:rsid w:val="0004709A"/>
    <w:rsid w:val="00047B9B"/>
    <w:rsid w:val="00050556"/>
    <w:rsid w:val="00051F42"/>
    <w:rsid w:val="0005287D"/>
    <w:rsid w:val="00056294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330"/>
    <w:rsid w:val="0009594A"/>
    <w:rsid w:val="000B1323"/>
    <w:rsid w:val="000B6D52"/>
    <w:rsid w:val="000C3016"/>
    <w:rsid w:val="000C591F"/>
    <w:rsid w:val="000C6A66"/>
    <w:rsid w:val="000D2471"/>
    <w:rsid w:val="000D299D"/>
    <w:rsid w:val="000D3313"/>
    <w:rsid w:val="000D430C"/>
    <w:rsid w:val="000D5A8E"/>
    <w:rsid w:val="000D6386"/>
    <w:rsid w:val="000E0E02"/>
    <w:rsid w:val="000E292F"/>
    <w:rsid w:val="000E66D5"/>
    <w:rsid w:val="000E798B"/>
    <w:rsid w:val="000F181C"/>
    <w:rsid w:val="000F1FD2"/>
    <w:rsid w:val="000F2E3B"/>
    <w:rsid w:val="000F420E"/>
    <w:rsid w:val="00100BC9"/>
    <w:rsid w:val="00105654"/>
    <w:rsid w:val="00105FA7"/>
    <w:rsid w:val="001133DB"/>
    <w:rsid w:val="00114AA9"/>
    <w:rsid w:val="00120ACB"/>
    <w:rsid w:val="001220F3"/>
    <w:rsid w:val="00123DC3"/>
    <w:rsid w:val="001262E6"/>
    <w:rsid w:val="00127EB7"/>
    <w:rsid w:val="001313FB"/>
    <w:rsid w:val="0013330B"/>
    <w:rsid w:val="00140E03"/>
    <w:rsid w:val="00143910"/>
    <w:rsid w:val="00143F79"/>
    <w:rsid w:val="001573F8"/>
    <w:rsid w:val="0016224E"/>
    <w:rsid w:val="00172B76"/>
    <w:rsid w:val="00173256"/>
    <w:rsid w:val="00173884"/>
    <w:rsid w:val="00173C98"/>
    <w:rsid w:val="0017613E"/>
    <w:rsid w:val="00176A63"/>
    <w:rsid w:val="001803FA"/>
    <w:rsid w:val="001805EE"/>
    <w:rsid w:val="00190A94"/>
    <w:rsid w:val="00191774"/>
    <w:rsid w:val="001919E5"/>
    <w:rsid w:val="001949ED"/>
    <w:rsid w:val="001A1B97"/>
    <w:rsid w:val="001B10B8"/>
    <w:rsid w:val="001B182D"/>
    <w:rsid w:val="001B28B2"/>
    <w:rsid w:val="001B60E9"/>
    <w:rsid w:val="001C080A"/>
    <w:rsid w:val="001C14BE"/>
    <w:rsid w:val="001C5347"/>
    <w:rsid w:val="001C7A2F"/>
    <w:rsid w:val="001D4897"/>
    <w:rsid w:val="001D653D"/>
    <w:rsid w:val="001E4CA5"/>
    <w:rsid w:val="001E6A7B"/>
    <w:rsid w:val="001F10BC"/>
    <w:rsid w:val="001F68B5"/>
    <w:rsid w:val="001F6A6E"/>
    <w:rsid w:val="002004FA"/>
    <w:rsid w:val="0020692F"/>
    <w:rsid w:val="00212835"/>
    <w:rsid w:val="002131B0"/>
    <w:rsid w:val="00231792"/>
    <w:rsid w:val="00232167"/>
    <w:rsid w:val="00232266"/>
    <w:rsid w:val="00236BE2"/>
    <w:rsid w:val="002464C9"/>
    <w:rsid w:val="00250426"/>
    <w:rsid w:val="00251871"/>
    <w:rsid w:val="00251970"/>
    <w:rsid w:val="00254476"/>
    <w:rsid w:val="00255914"/>
    <w:rsid w:val="002568C2"/>
    <w:rsid w:val="00257F60"/>
    <w:rsid w:val="002615C5"/>
    <w:rsid w:val="002638D5"/>
    <w:rsid w:val="00263BCB"/>
    <w:rsid w:val="0027213F"/>
    <w:rsid w:val="00272836"/>
    <w:rsid w:val="00275030"/>
    <w:rsid w:val="00276F45"/>
    <w:rsid w:val="00280BB8"/>
    <w:rsid w:val="00280F4A"/>
    <w:rsid w:val="002836D7"/>
    <w:rsid w:val="002848AC"/>
    <w:rsid w:val="00287454"/>
    <w:rsid w:val="00290B3F"/>
    <w:rsid w:val="00293EF2"/>
    <w:rsid w:val="002964B8"/>
    <w:rsid w:val="002A065B"/>
    <w:rsid w:val="002A2127"/>
    <w:rsid w:val="002A219C"/>
    <w:rsid w:val="002A2D2B"/>
    <w:rsid w:val="002A3F21"/>
    <w:rsid w:val="002B023D"/>
    <w:rsid w:val="002B7571"/>
    <w:rsid w:val="002B76EB"/>
    <w:rsid w:val="002C0480"/>
    <w:rsid w:val="002C0D12"/>
    <w:rsid w:val="002C2B56"/>
    <w:rsid w:val="002C3FD7"/>
    <w:rsid w:val="002C61E9"/>
    <w:rsid w:val="002C6A59"/>
    <w:rsid w:val="002D26FB"/>
    <w:rsid w:val="002D381D"/>
    <w:rsid w:val="002D3F2A"/>
    <w:rsid w:val="002D615D"/>
    <w:rsid w:val="002D794E"/>
    <w:rsid w:val="002E126B"/>
    <w:rsid w:val="002E5BF0"/>
    <w:rsid w:val="002E7AA3"/>
    <w:rsid w:val="002F4D7C"/>
    <w:rsid w:val="00305EC6"/>
    <w:rsid w:val="00311970"/>
    <w:rsid w:val="0031688B"/>
    <w:rsid w:val="003271E1"/>
    <w:rsid w:val="003341C7"/>
    <w:rsid w:val="00335969"/>
    <w:rsid w:val="003368DD"/>
    <w:rsid w:val="00337A1E"/>
    <w:rsid w:val="003402B5"/>
    <w:rsid w:val="003409B5"/>
    <w:rsid w:val="0034340D"/>
    <w:rsid w:val="00347B5B"/>
    <w:rsid w:val="00350759"/>
    <w:rsid w:val="00350D9A"/>
    <w:rsid w:val="0035309C"/>
    <w:rsid w:val="00354250"/>
    <w:rsid w:val="00364EA8"/>
    <w:rsid w:val="003661C5"/>
    <w:rsid w:val="003713D6"/>
    <w:rsid w:val="00371F74"/>
    <w:rsid w:val="003803FE"/>
    <w:rsid w:val="00383518"/>
    <w:rsid w:val="0039611B"/>
    <w:rsid w:val="003A1490"/>
    <w:rsid w:val="003A349A"/>
    <w:rsid w:val="003A3E7E"/>
    <w:rsid w:val="003B079A"/>
    <w:rsid w:val="003B0C1E"/>
    <w:rsid w:val="003B37B2"/>
    <w:rsid w:val="003C2C2E"/>
    <w:rsid w:val="003D29A0"/>
    <w:rsid w:val="003E2C8D"/>
    <w:rsid w:val="003E4D1F"/>
    <w:rsid w:val="003E5932"/>
    <w:rsid w:val="003E7167"/>
    <w:rsid w:val="003F25D9"/>
    <w:rsid w:val="003F2D3B"/>
    <w:rsid w:val="003F3C2E"/>
    <w:rsid w:val="003F6323"/>
    <w:rsid w:val="004013B3"/>
    <w:rsid w:val="00402043"/>
    <w:rsid w:val="00406AEF"/>
    <w:rsid w:val="004124C3"/>
    <w:rsid w:val="0041349D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79F8"/>
    <w:rsid w:val="00486897"/>
    <w:rsid w:val="004872F0"/>
    <w:rsid w:val="00487D21"/>
    <w:rsid w:val="00493A26"/>
    <w:rsid w:val="00494602"/>
    <w:rsid w:val="00497363"/>
    <w:rsid w:val="004A086D"/>
    <w:rsid w:val="004A1BA1"/>
    <w:rsid w:val="004B05CB"/>
    <w:rsid w:val="004B3B70"/>
    <w:rsid w:val="004B4B37"/>
    <w:rsid w:val="004B4BFB"/>
    <w:rsid w:val="004B66BA"/>
    <w:rsid w:val="004B730E"/>
    <w:rsid w:val="004C4044"/>
    <w:rsid w:val="004C4292"/>
    <w:rsid w:val="004C691D"/>
    <w:rsid w:val="004D056D"/>
    <w:rsid w:val="004D280B"/>
    <w:rsid w:val="004D3358"/>
    <w:rsid w:val="004D3CAB"/>
    <w:rsid w:val="004D7007"/>
    <w:rsid w:val="004E170F"/>
    <w:rsid w:val="004F4417"/>
    <w:rsid w:val="004F4C82"/>
    <w:rsid w:val="004F72D4"/>
    <w:rsid w:val="004F7513"/>
    <w:rsid w:val="004F7E44"/>
    <w:rsid w:val="005037AC"/>
    <w:rsid w:val="00503833"/>
    <w:rsid w:val="00503AC4"/>
    <w:rsid w:val="00504897"/>
    <w:rsid w:val="0050692D"/>
    <w:rsid w:val="005118BB"/>
    <w:rsid w:val="00516897"/>
    <w:rsid w:val="0051699C"/>
    <w:rsid w:val="0052151D"/>
    <w:rsid w:val="005216E5"/>
    <w:rsid w:val="00522F78"/>
    <w:rsid w:val="005238C1"/>
    <w:rsid w:val="00525D74"/>
    <w:rsid w:val="00527051"/>
    <w:rsid w:val="005314C6"/>
    <w:rsid w:val="00534D7A"/>
    <w:rsid w:val="00537E90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B4C"/>
    <w:rsid w:val="005607C2"/>
    <w:rsid w:val="0056225B"/>
    <w:rsid w:val="00562F1C"/>
    <w:rsid w:val="005656AB"/>
    <w:rsid w:val="00566039"/>
    <w:rsid w:val="00571FF1"/>
    <w:rsid w:val="00580213"/>
    <w:rsid w:val="00581D29"/>
    <w:rsid w:val="00584291"/>
    <w:rsid w:val="00584A24"/>
    <w:rsid w:val="005853B2"/>
    <w:rsid w:val="00590C91"/>
    <w:rsid w:val="00591613"/>
    <w:rsid w:val="00591D08"/>
    <w:rsid w:val="005A0CA4"/>
    <w:rsid w:val="005A146D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C07D5"/>
    <w:rsid w:val="005C30DC"/>
    <w:rsid w:val="005C63C9"/>
    <w:rsid w:val="005D10EF"/>
    <w:rsid w:val="005E038B"/>
    <w:rsid w:val="005E0FE4"/>
    <w:rsid w:val="005E2C37"/>
    <w:rsid w:val="005F1B94"/>
    <w:rsid w:val="005F2CBD"/>
    <w:rsid w:val="005F70B1"/>
    <w:rsid w:val="006014B5"/>
    <w:rsid w:val="006130F3"/>
    <w:rsid w:val="00613411"/>
    <w:rsid w:val="0061430B"/>
    <w:rsid w:val="006162D7"/>
    <w:rsid w:val="00621EBD"/>
    <w:rsid w:val="00623EC9"/>
    <w:rsid w:val="00635977"/>
    <w:rsid w:val="00635BDC"/>
    <w:rsid w:val="006471DF"/>
    <w:rsid w:val="006621E6"/>
    <w:rsid w:val="006626A2"/>
    <w:rsid w:val="00662F61"/>
    <w:rsid w:val="006669D5"/>
    <w:rsid w:val="006674BD"/>
    <w:rsid w:val="0067009E"/>
    <w:rsid w:val="00671D01"/>
    <w:rsid w:val="0067498D"/>
    <w:rsid w:val="00682937"/>
    <w:rsid w:val="006852D7"/>
    <w:rsid w:val="00685607"/>
    <w:rsid w:val="00687520"/>
    <w:rsid w:val="00690B7D"/>
    <w:rsid w:val="00693EC6"/>
    <w:rsid w:val="006970CC"/>
    <w:rsid w:val="0069735A"/>
    <w:rsid w:val="006A1A79"/>
    <w:rsid w:val="006A5414"/>
    <w:rsid w:val="006A5DEE"/>
    <w:rsid w:val="006A6882"/>
    <w:rsid w:val="006B077A"/>
    <w:rsid w:val="006B3807"/>
    <w:rsid w:val="006B3AEB"/>
    <w:rsid w:val="006C0E68"/>
    <w:rsid w:val="006C5A77"/>
    <w:rsid w:val="006C5EC0"/>
    <w:rsid w:val="006C6019"/>
    <w:rsid w:val="006C6F7C"/>
    <w:rsid w:val="006D12FC"/>
    <w:rsid w:val="006D2AC8"/>
    <w:rsid w:val="006D3925"/>
    <w:rsid w:val="006D416B"/>
    <w:rsid w:val="006D433B"/>
    <w:rsid w:val="006D7A6D"/>
    <w:rsid w:val="006E233B"/>
    <w:rsid w:val="006E5632"/>
    <w:rsid w:val="006E60D5"/>
    <w:rsid w:val="006E70A4"/>
    <w:rsid w:val="006E7CE7"/>
    <w:rsid w:val="006F3380"/>
    <w:rsid w:val="0070122A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7549"/>
    <w:rsid w:val="007277CB"/>
    <w:rsid w:val="00727C96"/>
    <w:rsid w:val="007303F0"/>
    <w:rsid w:val="00732F85"/>
    <w:rsid w:val="00735E6F"/>
    <w:rsid w:val="0074045D"/>
    <w:rsid w:val="00744E31"/>
    <w:rsid w:val="00752253"/>
    <w:rsid w:val="00755FDF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92FE5"/>
    <w:rsid w:val="007936AF"/>
    <w:rsid w:val="007A0604"/>
    <w:rsid w:val="007A2CFA"/>
    <w:rsid w:val="007A6C7A"/>
    <w:rsid w:val="007B13E9"/>
    <w:rsid w:val="007B4254"/>
    <w:rsid w:val="007B487F"/>
    <w:rsid w:val="007C75BF"/>
    <w:rsid w:val="007D072E"/>
    <w:rsid w:val="007E6F34"/>
    <w:rsid w:val="007F0426"/>
    <w:rsid w:val="007F5731"/>
    <w:rsid w:val="007F62CA"/>
    <w:rsid w:val="007F68F4"/>
    <w:rsid w:val="00801124"/>
    <w:rsid w:val="008026A5"/>
    <w:rsid w:val="008078F1"/>
    <w:rsid w:val="00810E0F"/>
    <w:rsid w:val="00812C7A"/>
    <w:rsid w:val="00815B50"/>
    <w:rsid w:val="0081737C"/>
    <w:rsid w:val="00820DF7"/>
    <w:rsid w:val="00824C02"/>
    <w:rsid w:val="008274F6"/>
    <w:rsid w:val="00827515"/>
    <w:rsid w:val="00831656"/>
    <w:rsid w:val="00842C4B"/>
    <w:rsid w:val="00851A7C"/>
    <w:rsid w:val="0085339E"/>
    <w:rsid w:val="0085358B"/>
    <w:rsid w:val="0085433B"/>
    <w:rsid w:val="00855722"/>
    <w:rsid w:val="0086198D"/>
    <w:rsid w:val="00864139"/>
    <w:rsid w:val="008749B2"/>
    <w:rsid w:val="0087712A"/>
    <w:rsid w:val="00880FAE"/>
    <w:rsid w:val="008863E5"/>
    <w:rsid w:val="008966BD"/>
    <w:rsid w:val="008A0276"/>
    <w:rsid w:val="008A219F"/>
    <w:rsid w:val="008A3A3D"/>
    <w:rsid w:val="008A5DEA"/>
    <w:rsid w:val="008B7C46"/>
    <w:rsid w:val="008C0A2A"/>
    <w:rsid w:val="008C0DFD"/>
    <w:rsid w:val="008C0EC0"/>
    <w:rsid w:val="008C41D2"/>
    <w:rsid w:val="008C683B"/>
    <w:rsid w:val="008C6D09"/>
    <w:rsid w:val="008C6EBC"/>
    <w:rsid w:val="008D0634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6CB8"/>
    <w:rsid w:val="00905456"/>
    <w:rsid w:val="009061BE"/>
    <w:rsid w:val="009108DC"/>
    <w:rsid w:val="009130B2"/>
    <w:rsid w:val="00916671"/>
    <w:rsid w:val="00917889"/>
    <w:rsid w:val="00917B9F"/>
    <w:rsid w:val="009216E9"/>
    <w:rsid w:val="00924544"/>
    <w:rsid w:val="009249CC"/>
    <w:rsid w:val="00927CDE"/>
    <w:rsid w:val="00931578"/>
    <w:rsid w:val="00932F97"/>
    <w:rsid w:val="009359AF"/>
    <w:rsid w:val="00937F88"/>
    <w:rsid w:val="00944139"/>
    <w:rsid w:val="00945A09"/>
    <w:rsid w:val="00956F20"/>
    <w:rsid w:val="009628EB"/>
    <w:rsid w:val="009718BC"/>
    <w:rsid w:val="00971D5E"/>
    <w:rsid w:val="009771AD"/>
    <w:rsid w:val="00982339"/>
    <w:rsid w:val="009900AD"/>
    <w:rsid w:val="00993BDD"/>
    <w:rsid w:val="009943EB"/>
    <w:rsid w:val="00994BCF"/>
    <w:rsid w:val="0099531F"/>
    <w:rsid w:val="009A1804"/>
    <w:rsid w:val="009A770F"/>
    <w:rsid w:val="009B1316"/>
    <w:rsid w:val="009B552C"/>
    <w:rsid w:val="009B58A4"/>
    <w:rsid w:val="009B69CE"/>
    <w:rsid w:val="009C39E1"/>
    <w:rsid w:val="009C56D7"/>
    <w:rsid w:val="009C75B3"/>
    <w:rsid w:val="009D0EE0"/>
    <w:rsid w:val="009D30AD"/>
    <w:rsid w:val="009F14D8"/>
    <w:rsid w:val="009F1DE4"/>
    <w:rsid w:val="009F2E2C"/>
    <w:rsid w:val="009F68C0"/>
    <w:rsid w:val="00A03A85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52839"/>
    <w:rsid w:val="00A528D8"/>
    <w:rsid w:val="00A53A47"/>
    <w:rsid w:val="00A57124"/>
    <w:rsid w:val="00A621CA"/>
    <w:rsid w:val="00A63C23"/>
    <w:rsid w:val="00A64CF0"/>
    <w:rsid w:val="00A66352"/>
    <w:rsid w:val="00A72066"/>
    <w:rsid w:val="00A723D7"/>
    <w:rsid w:val="00A76297"/>
    <w:rsid w:val="00A76882"/>
    <w:rsid w:val="00A77604"/>
    <w:rsid w:val="00A7765E"/>
    <w:rsid w:val="00A80C16"/>
    <w:rsid w:val="00A82412"/>
    <w:rsid w:val="00A82731"/>
    <w:rsid w:val="00A84252"/>
    <w:rsid w:val="00A8504E"/>
    <w:rsid w:val="00A86C47"/>
    <w:rsid w:val="00A92BA4"/>
    <w:rsid w:val="00A94EB0"/>
    <w:rsid w:val="00A963D9"/>
    <w:rsid w:val="00A96947"/>
    <w:rsid w:val="00AA0274"/>
    <w:rsid w:val="00AA1CB3"/>
    <w:rsid w:val="00AA2DED"/>
    <w:rsid w:val="00AA5CB8"/>
    <w:rsid w:val="00AB380A"/>
    <w:rsid w:val="00AB48D0"/>
    <w:rsid w:val="00AC4C0D"/>
    <w:rsid w:val="00AD1305"/>
    <w:rsid w:val="00AD1A2B"/>
    <w:rsid w:val="00AD31AA"/>
    <w:rsid w:val="00AD40D5"/>
    <w:rsid w:val="00AD507A"/>
    <w:rsid w:val="00AD5E11"/>
    <w:rsid w:val="00AD6695"/>
    <w:rsid w:val="00AE56F1"/>
    <w:rsid w:val="00AE61E9"/>
    <w:rsid w:val="00AE6640"/>
    <w:rsid w:val="00AF48AD"/>
    <w:rsid w:val="00AF4989"/>
    <w:rsid w:val="00AF5BBE"/>
    <w:rsid w:val="00B022B9"/>
    <w:rsid w:val="00B067A2"/>
    <w:rsid w:val="00B13429"/>
    <w:rsid w:val="00B14CA8"/>
    <w:rsid w:val="00B21E88"/>
    <w:rsid w:val="00B22C07"/>
    <w:rsid w:val="00B31595"/>
    <w:rsid w:val="00B31FFF"/>
    <w:rsid w:val="00B3337E"/>
    <w:rsid w:val="00B34E9E"/>
    <w:rsid w:val="00B37001"/>
    <w:rsid w:val="00B419FF"/>
    <w:rsid w:val="00B464F0"/>
    <w:rsid w:val="00B517DB"/>
    <w:rsid w:val="00B53F36"/>
    <w:rsid w:val="00B56CA6"/>
    <w:rsid w:val="00B63109"/>
    <w:rsid w:val="00B678E3"/>
    <w:rsid w:val="00B67A44"/>
    <w:rsid w:val="00B93036"/>
    <w:rsid w:val="00B954B3"/>
    <w:rsid w:val="00B95ACA"/>
    <w:rsid w:val="00BA7B55"/>
    <w:rsid w:val="00BB2248"/>
    <w:rsid w:val="00BB2992"/>
    <w:rsid w:val="00BB6824"/>
    <w:rsid w:val="00BC1CDF"/>
    <w:rsid w:val="00BD18ED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15D"/>
    <w:rsid w:val="00C1182D"/>
    <w:rsid w:val="00C12A8A"/>
    <w:rsid w:val="00C1326D"/>
    <w:rsid w:val="00C15BA9"/>
    <w:rsid w:val="00C1682F"/>
    <w:rsid w:val="00C230F3"/>
    <w:rsid w:val="00C263FA"/>
    <w:rsid w:val="00C30D2A"/>
    <w:rsid w:val="00C42BEA"/>
    <w:rsid w:val="00C54400"/>
    <w:rsid w:val="00C57DCC"/>
    <w:rsid w:val="00C649CF"/>
    <w:rsid w:val="00C66C68"/>
    <w:rsid w:val="00C67FFC"/>
    <w:rsid w:val="00C71278"/>
    <w:rsid w:val="00C74BEA"/>
    <w:rsid w:val="00C7600A"/>
    <w:rsid w:val="00C818D3"/>
    <w:rsid w:val="00C82F6B"/>
    <w:rsid w:val="00C84CEA"/>
    <w:rsid w:val="00C870CC"/>
    <w:rsid w:val="00C90E9E"/>
    <w:rsid w:val="00C93F7F"/>
    <w:rsid w:val="00C96A73"/>
    <w:rsid w:val="00CA532C"/>
    <w:rsid w:val="00CA6341"/>
    <w:rsid w:val="00CA6EC5"/>
    <w:rsid w:val="00CA6ED1"/>
    <w:rsid w:val="00CB285F"/>
    <w:rsid w:val="00CB44E6"/>
    <w:rsid w:val="00CC1AAA"/>
    <w:rsid w:val="00CC334A"/>
    <w:rsid w:val="00CC5B48"/>
    <w:rsid w:val="00CC659E"/>
    <w:rsid w:val="00CC6DC6"/>
    <w:rsid w:val="00CC78D1"/>
    <w:rsid w:val="00CD608B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D02184"/>
    <w:rsid w:val="00D0219A"/>
    <w:rsid w:val="00D03F71"/>
    <w:rsid w:val="00D1106A"/>
    <w:rsid w:val="00D14348"/>
    <w:rsid w:val="00D175C9"/>
    <w:rsid w:val="00D22B20"/>
    <w:rsid w:val="00D25362"/>
    <w:rsid w:val="00D26DC3"/>
    <w:rsid w:val="00D3497D"/>
    <w:rsid w:val="00D34ADB"/>
    <w:rsid w:val="00D45D6D"/>
    <w:rsid w:val="00D47DAA"/>
    <w:rsid w:val="00D513C2"/>
    <w:rsid w:val="00D51796"/>
    <w:rsid w:val="00D52A87"/>
    <w:rsid w:val="00D547A9"/>
    <w:rsid w:val="00D612AF"/>
    <w:rsid w:val="00D61B5E"/>
    <w:rsid w:val="00D62B56"/>
    <w:rsid w:val="00D653FC"/>
    <w:rsid w:val="00D679EA"/>
    <w:rsid w:val="00D70417"/>
    <w:rsid w:val="00D7415C"/>
    <w:rsid w:val="00D839C2"/>
    <w:rsid w:val="00D86768"/>
    <w:rsid w:val="00D876C1"/>
    <w:rsid w:val="00D934F8"/>
    <w:rsid w:val="00D94EB3"/>
    <w:rsid w:val="00D95ECF"/>
    <w:rsid w:val="00DB00D4"/>
    <w:rsid w:val="00DB2B91"/>
    <w:rsid w:val="00DC0BDE"/>
    <w:rsid w:val="00DC0F7F"/>
    <w:rsid w:val="00DC1780"/>
    <w:rsid w:val="00DC6891"/>
    <w:rsid w:val="00DC789E"/>
    <w:rsid w:val="00DD54D7"/>
    <w:rsid w:val="00DD5C89"/>
    <w:rsid w:val="00DD78F0"/>
    <w:rsid w:val="00DE57B9"/>
    <w:rsid w:val="00DF0517"/>
    <w:rsid w:val="00DF1658"/>
    <w:rsid w:val="00DF2EE3"/>
    <w:rsid w:val="00E07B11"/>
    <w:rsid w:val="00E119AA"/>
    <w:rsid w:val="00E11CD5"/>
    <w:rsid w:val="00E16B71"/>
    <w:rsid w:val="00E22981"/>
    <w:rsid w:val="00E25DA6"/>
    <w:rsid w:val="00E40B37"/>
    <w:rsid w:val="00E45233"/>
    <w:rsid w:val="00E45A44"/>
    <w:rsid w:val="00E46502"/>
    <w:rsid w:val="00E503EB"/>
    <w:rsid w:val="00E508B0"/>
    <w:rsid w:val="00E60635"/>
    <w:rsid w:val="00E63543"/>
    <w:rsid w:val="00E64163"/>
    <w:rsid w:val="00E66CB7"/>
    <w:rsid w:val="00E703C8"/>
    <w:rsid w:val="00E71837"/>
    <w:rsid w:val="00E73A40"/>
    <w:rsid w:val="00E7759C"/>
    <w:rsid w:val="00E827AA"/>
    <w:rsid w:val="00E858CF"/>
    <w:rsid w:val="00E9348B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47E2"/>
    <w:rsid w:val="00EE6FB0"/>
    <w:rsid w:val="00EE7D4D"/>
    <w:rsid w:val="00EF5323"/>
    <w:rsid w:val="00EF5346"/>
    <w:rsid w:val="00F01B7A"/>
    <w:rsid w:val="00F1421D"/>
    <w:rsid w:val="00F16EC0"/>
    <w:rsid w:val="00F22404"/>
    <w:rsid w:val="00F23D4E"/>
    <w:rsid w:val="00F355A6"/>
    <w:rsid w:val="00F40E6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D46"/>
    <w:rsid w:val="00F74ECB"/>
    <w:rsid w:val="00F81B1E"/>
    <w:rsid w:val="00F84EA1"/>
    <w:rsid w:val="00F8632F"/>
    <w:rsid w:val="00F87D1D"/>
    <w:rsid w:val="00F922A3"/>
    <w:rsid w:val="00F945DE"/>
    <w:rsid w:val="00F977E5"/>
    <w:rsid w:val="00FA4C51"/>
    <w:rsid w:val="00FA63CA"/>
    <w:rsid w:val="00FA7526"/>
    <w:rsid w:val="00FB6CA7"/>
    <w:rsid w:val="00FC049F"/>
    <w:rsid w:val="00FC4288"/>
    <w:rsid w:val="00FC6743"/>
    <w:rsid w:val="00FD0F3D"/>
    <w:rsid w:val="00FD1407"/>
    <w:rsid w:val="00FD3128"/>
    <w:rsid w:val="00FD3259"/>
    <w:rsid w:val="00FE0D63"/>
    <w:rsid w:val="00FE27C2"/>
    <w:rsid w:val="00FE33FA"/>
    <w:rsid w:val="00FF5A30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rsid w:val="00B14C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  <w:style w:type="paragraph" w:customStyle="1" w:styleId="ConsPlusTitle">
    <w:name w:val="ConsPlusTitle"/>
    <w:rsid w:val="00F01B7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DC728A1CC6D908AC70D8C34667479DBB607A7F32728216273257BED9F61E6095544D772A74M" TargetMode="External"/><Relationship Id="rId13" Type="http://schemas.openxmlformats.org/officeDocument/2006/relationships/hyperlink" Target="consultantplus://offline/ref=739A68B9FD2AA66900C8E97E618F6FB97C35A577032477D7AD28841A0879B6D8733997950B41F95FF1Y4K" TargetMode="External"/><Relationship Id="rId18" Type="http://schemas.openxmlformats.org/officeDocument/2006/relationships/hyperlink" Target="consultantplus://offline/ref=03709DF5F151E7A93120BB83056212B657BDBB54B2223AA1BBC2CE418219C1E5BE74CDCEFC94451AEAfEI" TargetMode="External"/><Relationship Id="rId26" Type="http://schemas.openxmlformats.org/officeDocument/2006/relationships/hyperlink" Target="consultantplus://offline/ref=03709DF5F151E7A93120BB83056212B657BDBB54B2223AA1BBC2CE418219C1E5BE74CDCEFC944510EAf4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3709DF5F151E7A93120BB83056212B657BDBB54B2223AA1BBC2CE418219C1E5BE74CDCEFC94451AEAfE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9A68B9FD2AA66900C8E97E618F6FB97C35A577032477D7AD28841A0879B6D8733997950B41F955F1YCK" TargetMode="External"/><Relationship Id="rId17" Type="http://schemas.openxmlformats.org/officeDocument/2006/relationships/hyperlink" Target="consultantplus://offline/ref=03709DF5F151E7A93120BB83056212B657BDBB54B2223AA1BBC2CE418219C1E5BE74CDCEFC944510EAf6I" TargetMode="External"/><Relationship Id="rId25" Type="http://schemas.openxmlformats.org/officeDocument/2006/relationships/hyperlink" Target="consultantplus://offline/ref=03709DF5F151E7A93120BB83056212B657BDBB54B2223AA1BBC2CE418219C1E5BE74CDCCEFfEI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709DF5F151E7A93120BB83056212B657BDBB54B2223AA1BBC2CE418219C1E5BE74CDCBEFfDI" TargetMode="External"/><Relationship Id="rId20" Type="http://schemas.openxmlformats.org/officeDocument/2006/relationships/hyperlink" Target="consultantplus://offline/ref=03709DF5F151E7A93120BB83056212B657BDBB54B2223AA1BBC2CE418219C1E5BE74CDCEFC944510EAf6I" TargetMode="External"/><Relationship Id="rId29" Type="http://schemas.openxmlformats.org/officeDocument/2006/relationships/hyperlink" Target="consultantplus://offline/ref=FD05829D44ABEC45397C22A04E5574F3B1E695031EA6BE0A6F5FAE2AFE1F65A330B3BCF104pFb1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9A68B9FD2AA66900C8E97E618F6FB97C36A57E0F2777D7AD28841A08F7Y9K" TargetMode="External"/><Relationship Id="rId24" Type="http://schemas.openxmlformats.org/officeDocument/2006/relationships/hyperlink" Target="consultantplus://offline/ref=03709DF5F151E7A93120BB83056212B657BDBB54B2223AA1BBC2CE418219C1E5BE74CDCCEFfDI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709DF5F151E7A93120BB83056212B657BDBB54B2223AA1BBC2CE418219C1E5BE74CDCEFC94451AEAfEI" TargetMode="External"/><Relationship Id="rId23" Type="http://schemas.openxmlformats.org/officeDocument/2006/relationships/hyperlink" Target="consultantplus://offline/ref=03709DF5F151E7A93120BB83056212B657BDBB54B2223AA1BBC2CE418219C1E5BE74CDCEFC944510EAf6I" TargetMode="External"/><Relationship Id="rId28" Type="http://schemas.openxmlformats.org/officeDocument/2006/relationships/hyperlink" Target="consultantplus://offline/ref=03709DF5F151E7A93120BB83056212B657BDBB54B2223AA1BBC2CE418219C1E5BE74CDCCEFfDI" TargetMode="External"/><Relationship Id="rId10" Type="http://schemas.openxmlformats.org/officeDocument/2006/relationships/hyperlink" Target="consultantplus://offline/ref=03709DF5F151E7A93120BB83056212B657BEBB5DBE213AA1BBC2CE4182E1f9I" TargetMode="External"/><Relationship Id="rId19" Type="http://schemas.openxmlformats.org/officeDocument/2006/relationships/hyperlink" Target="consultantplus://offline/ref=03709DF5F151E7A93120BB83056212B657BDBB54B2223AA1BBC2CE418219C1E5BE74CDCBEFfDI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709DF5F151E7A93120BB83056212B657BDBB54B2223AA1BBC2CE418219C1E5BE74CDCCEFfFI" TargetMode="External"/><Relationship Id="rId14" Type="http://schemas.openxmlformats.org/officeDocument/2006/relationships/hyperlink" Target="consultantplus://offline/ref=739A68B9FD2AA66900C8E97E618F6FB97C35A577032477D7AD28841A0879B6D8733997950B41FA55F1YAK" TargetMode="External"/><Relationship Id="rId22" Type="http://schemas.openxmlformats.org/officeDocument/2006/relationships/hyperlink" Target="consultantplus://offline/ref=03709DF5F151E7A93120BB83056212B657BDBB54B2223AA1BBC2CE418219C1E5BE74CDCBEFfDI" TargetMode="External"/><Relationship Id="rId27" Type="http://schemas.openxmlformats.org/officeDocument/2006/relationships/hyperlink" Target="consultantplus://offline/ref=03709DF5F151E7A93120BB83056212B657BDBB54B2223AA1BBC2CE418219C1E5BE74CDCEFC944510EAf3I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5DC31-55E3-4F0C-BEF1-F7377299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11972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Vladelec</dc:creator>
  <cp:keywords/>
  <cp:lastModifiedBy>Пользователь</cp:lastModifiedBy>
  <cp:revision>6</cp:revision>
  <cp:lastPrinted>2018-02-26T11:35:00Z</cp:lastPrinted>
  <dcterms:created xsi:type="dcterms:W3CDTF">2018-02-08T07:28:00Z</dcterms:created>
  <dcterms:modified xsi:type="dcterms:W3CDTF">2018-02-26T11:36:00Z</dcterms:modified>
</cp:coreProperties>
</file>