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7" w:rsidRPr="007249C7" w:rsidRDefault="007249C7" w:rsidP="00724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249C7" w:rsidRPr="007249C7" w:rsidRDefault="007249C7" w:rsidP="00724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249C7" w:rsidRPr="007249C7" w:rsidRDefault="007249C7" w:rsidP="007249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9C7" w:rsidRPr="007249C7" w:rsidRDefault="007249C7" w:rsidP="007249C7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249C7" w:rsidRPr="007249C7" w:rsidTr="007249C7">
        <w:tc>
          <w:tcPr>
            <w:tcW w:w="2992" w:type="dxa"/>
            <w:hideMark/>
          </w:tcPr>
          <w:p w:rsidR="007249C7" w:rsidRPr="007249C7" w:rsidRDefault="00E515CF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1128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C238B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249C7" w:rsidRPr="007249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28B5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</w:tbl>
    <w:p w:rsidR="00187098" w:rsidRPr="007249C7" w:rsidRDefault="00187098" w:rsidP="007249C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3F" w:rsidRDefault="00291363" w:rsidP="002913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82460">
        <w:rPr>
          <w:rFonts w:ascii="Times New Roman" w:hAnsi="Times New Roman"/>
          <w:sz w:val="28"/>
          <w:szCs w:val="28"/>
        </w:rPr>
        <w:t xml:space="preserve">Об утверждении ликвидационного баланса </w:t>
      </w:r>
      <w:r>
        <w:rPr>
          <w:rFonts w:ascii="Times New Roman" w:hAnsi="Times New Roman"/>
          <w:sz w:val="28"/>
          <w:szCs w:val="28"/>
        </w:rPr>
        <w:t>Администрации села Сотниковское</w:t>
      </w:r>
      <w:r w:rsidRPr="00582460">
        <w:rPr>
          <w:rFonts w:ascii="Times New Roman" w:hAnsi="Times New Roman"/>
          <w:sz w:val="28"/>
          <w:szCs w:val="28"/>
        </w:rPr>
        <w:t xml:space="preserve"> Благодарненского района Ставропольского края</w:t>
      </w:r>
    </w:p>
    <w:p w:rsidR="00291363" w:rsidRPr="007249C7" w:rsidRDefault="00291363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AA" w:rsidRPr="008628B5" w:rsidRDefault="00F101AA" w:rsidP="0086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63 Гражданского кодекса </w:t>
      </w:r>
      <w:r w:rsidR="008628B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решением </w:t>
      </w:r>
      <w:r w:rsidR="008628B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овета депутатов </w:t>
      </w:r>
      <w:r w:rsidR="00663E59">
        <w:rPr>
          <w:rFonts w:ascii="Times New Roman" w:eastAsia="Calibri" w:hAnsi="Times New Roman" w:cs="Times New Roman"/>
          <w:sz w:val="28"/>
          <w:szCs w:val="28"/>
        </w:rPr>
        <w:t xml:space="preserve">села Сотниковское </w:t>
      </w:r>
      <w:r w:rsidR="008A4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Благодарненского района Ставропольского края от 28 июля 2017 года №</w:t>
      </w:r>
      <w:r w:rsidR="008A4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221</w:t>
      </w:r>
      <w:r w:rsidR="008628B5">
        <w:rPr>
          <w:rFonts w:ascii="Times New Roman" w:eastAsia="Calibri" w:hAnsi="Times New Roman" w:cs="Times New Roman"/>
          <w:sz w:val="28"/>
          <w:szCs w:val="28"/>
        </w:rPr>
        <w:t>-</w:t>
      </w:r>
      <w:r w:rsidR="008628B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8628B5">
        <w:rPr>
          <w:rFonts w:ascii="Times New Roman" w:eastAsia="Calibri" w:hAnsi="Times New Roman" w:cs="Times New Roman"/>
          <w:sz w:val="28"/>
          <w:szCs w:val="28"/>
        </w:rPr>
        <w:t xml:space="preserve"> «О ликвидации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663E59">
        <w:rPr>
          <w:rFonts w:ascii="Times New Roman" w:eastAsia="Calibri" w:hAnsi="Times New Roman" w:cs="Times New Roman"/>
          <w:sz w:val="28"/>
          <w:szCs w:val="28"/>
        </w:rPr>
        <w:t xml:space="preserve">села Сотниковское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Благодарненского района Ставропольского края»</w:t>
      </w:r>
      <w:r w:rsidRPr="001B49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8A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</w:p>
    <w:p w:rsidR="00F101AA" w:rsidRDefault="00F101AA" w:rsidP="00F10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Default="00F101AA" w:rsidP="00F10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8A453F" w:rsidRDefault="008A453F" w:rsidP="00F101A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101AA" w:rsidRPr="008A453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101AA" w:rsidRDefault="00F101AA" w:rsidP="00F10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Default="00F101AA" w:rsidP="00F10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FB5778" w:rsidRDefault="00F101AA" w:rsidP="00F101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17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Утвердить при</w:t>
      </w:r>
      <w:r w:rsidR="008628B5">
        <w:rPr>
          <w:rFonts w:ascii="Times New Roman" w:eastAsia="Calibri" w:hAnsi="Times New Roman" w:cs="Times New Roman"/>
          <w:sz w:val="28"/>
          <w:szCs w:val="28"/>
        </w:rPr>
        <w:t>лагаемый ликвидационный баланс А</w:t>
      </w:r>
      <w:r w:rsidRPr="00FB5778">
        <w:rPr>
          <w:rFonts w:ascii="Times New Roman" w:eastAsia="Calibri" w:hAnsi="Times New Roman" w:cs="Times New Roman"/>
          <w:sz w:val="28"/>
          <w:szCs w:val="28"/>
        </w:rPr>
        <w:t xml:space="preserve">дминистрации  </w:t>
      </w:r>
      <w:r w:rsidR="00663E59">
        <w:rPr>
          <w:rFonts w:ascii="Times New Roman" w:eastAsia="Calibri" w:hAnsi="Times New Roman" w:cs="Times New Roman"/>
          <w:sz w:val="28"/>
          <w:szCs w:val="28"/>
        </w:rPr>
        <w:t>села Сотниковское</w:t>
      </w:r>
      <w:r w:rsidR="008A4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Благодарненского района Ставропольского края.</w:t>
      </w:r>
    </w:p>
    <w:p w:rsidR="00F101AA" w:rsidRDefault="00F101AA" w:rsidP="00F101A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FB5778" w:rsidRDefault="00F101AA" w:rsidP="00F101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17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Предсе</w:t>
      </w:r>
      <w:r w:rsidR="008628B5">
        <w:rPr>
          <w:rFonts w:ascii="Times New Roman" w:eastAsia="Calibri" w:hAnsi="Times New Roman" w:cs="Times New Roman"/>
          <w:sz w:val="28"/>
          <w:szCs w:val="28"/>
        </w:rPr>
        <w:t>дателю ликвидационной комиссии А</w:t>
      </w:r>
      <w:r w:rsidRPr="00FB5778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663E59">
        <w:rPr>
          <w:rFonts w:ascii="Times New Roman" w:eastAsia="Calibri" w:hAnsi="Times New Roman" w:cs="Times New Roman"/>
          <w:sz w:val="28"/>
          <w:szCs w:val="28"/>
        </w:rPr>
        <w:t>села Сотниковское</w:t>
      </w:r>
      <w:r w:rsidRPr="00FB5778">
        <w:rPr>
          <w:rFonts w:ascii="Times New Roman" w:eastAsia="Calibri" w:hAnsi="Times New Roman" w:cs="Times New Roman"/>
          <w:sz w:val="28"/>
          <w:szCs w:val="28"/>
        </w:rPr>
        <w:t xml:space="preserve"> Благодарненского района Ставропольского края </w:t>
      </w:r>
      <w:r w:rsidR="00663E59">
        <w:rPr>
          <w:rFonts w:ascii="Times New Roman" w:eastAsia="Calibri" w:hAnsi="Times New Roman" w:cs="Times New Roman"/>
          <w:sz w:val="28"/>
          <w:szCs w:val="28"/>
        </w:rPr>
        <w:t>Ефименко В.В.</w:t>
      </w:r>
      <w:r w:rsidRPr="00FB5778">
        <w:rPr>
          <w:rFonts w:ascii="Times New Roman" w:eastAsia="Calibri" w:hAnsi="Times New Roman" w:cs="Times New Roman"/>
          <w:sz w:val="28"/>
          <w:szCs w:val="28"/>
        </w:rPr>
        <w:t xml:space="preserve"> уведомить регистрационный орган об утверждении ликвидационного баланса  администрации </w:t>
      </w:r>
      <w:r w:rsidR="008628B5">
        <w:rPr>
          <w:rFonts w:ascii="Times New Roman" w:eastAsia="Calibri" w:hAnsi="Times New Roman" w:cs="Times New Roman"/>
          <w:sz w:val="28"/>
          <w:szCs w:val="28"/>
        </w:rPr>
        <w:t>села Сотниковское</w:t>
      </w:r>
      <w:r w:rsidR="008628B5" w:rsidRPr="00FB5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Благодарненского района Ставропольского края.</w:t>
      </w:r>
    </w:p>
    <w:p w:rsidR="00F101AA" w:rsidRPr="00335634" w:rsidRDefault="00F101AA" w:rsidP="00F101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1AA" w:rsidRPr="00FB5778" w:rsidRDefault="00F101AA" w:rsidP="00F101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17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7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7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249C7" w:rsidSect="008628B5">
          <w:headerReference w:type="default" r:id="rId7"/>
          <w:headerReference w:type="firs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3435"/>
        <w:gridCol w:w="608"/>
        <w:gridCol w:w="919"/>
        <w:gridCol w:w="850"/>
        <w:gridCol w:w="1701"/>
        <w:gridCol w:w="1418"/>
        <w:gridCol w:w="1559"/>
        <w:gridCol w:w="1559"/>
        <w:gridCol w:w="1667"/>
        <w:gridCol w:w="1701"/>
      </w:tblGrid>
      <w:tr w:rsidR="007249C7" w:rsidRPr="008714D2" w:rsidTr="00F101AA">
        <w:trPr>
          <w:trHeight w:val="1110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РАЗДЕЛИТЕЛЬНЫЙ (ЛИКВИДАЦИОННЫЙ) БАЛАНС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7249C7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249C7" w:rsidRPr="008714D2" w:rsidTr="00F101AA">
        <w:trPr>
          <w:trHeight w:val="2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0503230</w:t>
            </w:r>
          </w:p>
        </w:tc>
      </w:tr>
      <w:tr w:rsidR="007249C7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F101AA" w:rsidP="00010201">
            <w:pPr>
              <w:spacing w:after="0" w:line="240" w:lineRule="auto"/>
              <w:ind w:left="-108" w:right="-17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декабря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F101AA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7249C7" w:rsidRPr="008714D2" w:rsidTr="00F101AA">
        <w:trPr>
          <w:trHeight w:val="360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7D74" w:rsidRDefault="005B7D74" w:rsidP="005B7D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Сотниковское </w:t>
            </w:r>
          </w:p>
          <w:p w:rsidR="007249C7" w:rsidRPr="008714D2" w:rsidRDefault="007249C7" w:rsidP="005B7D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Благодарненского района 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F101AA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F101AA" w:rsidP="005B7D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48595</w:t>
            </w:r>
            <w:r w:rsidR="005B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249C7" w:rsidRPr="008714D2" w:rsidTr="00F101AA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5B7D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260501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B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249C7" w:rsidRPr="008714D2" w:rsidTr="00F101AA">
        <w:trPr>
          <w:trHeight w:val="70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01" w:rsidRPr="008714D2" w:rsidTr="00F101AA">
        <w:trPr>
          <w:trHeight w:val="225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0201" w:rsidRPr="008714D2" w:rsidRDefault="00010201" w:rsidP="000102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201" w:rsidRPr="008714D2" w:rsidRDefault="00F101AA" w:rsidP="00F101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ликвидационный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01" w:rsidRPr="008714D2" w:rsidTr="00F101AA">
        <w:trPr>
          <w:trHeight w:val="225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(разделительный, ликвидационный)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F101AA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25F" w:rsidRDefault="007249C7" w:rsidP="005B7D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5B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Сотниковское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Благодарненского </w:t>
            </w:r>
            <w:r w:rsidR="00F1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7249C7" w:rsidRPr="008714D2" w:rsidRDefault="007249C7" w:rsidP="005B7D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07705000</w:t>
            </w:r>
          </w:p>
        </w:tc>
      </w:tr>
      <w:tr w:rsidR="007249C7" w:rsidRPr="008714D2" w:rsidTr="00F101AA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663E59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663E59" w:rsidRPr="008714D2" w:rsidTr="00F101AA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E59" w:rsidRPr="008714D2" w:rsidRDefault="00663E59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59" w:rsidRPr="008714D2" w:rsidRDefault="00663E59" w:rsidP="007249C7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59" w:rsidRPr="008714D2" w:rsidRDefault="00663E59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59" w:rsidRPr="008714D2" w:rsidRDefault="00663E59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59" w:rsidRPr="008714D2" w:rsidRDefault="00663E59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59" w:rsidRPr="008714D2" w:rsidRDefault="00663E59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59" w:rsidRPr="008714D2" w:rsidRDefault="00663E59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59" w:rsidRPr="008714D2" w:rsidRDefault="00663E59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E59" w:rsidRPr="008714D2" w:rsidRDefault="00663E59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E59" w:rsidRPr="008714D2" w:rsidRDefault="00663E59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9C7" w:rsidRPr="00010201" w:rsidRDefault="007249C7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2"/>
        <w:tblW w:w="1546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550"/>
        <w:gridCol w:w="1408"/>
        <w:gridCol w:w="1556"/>
        <w:gridCol w:w="1517"/>
        <w:gridCol w:w="1359"/>
        <w:gridCol w:w="1480"/>
        <w:gridCol w:w="1211"/>
      </w:tblGrid>
      <w:tr w:rsidR="00797A59" w:rsidRPr="00797A59" w:rsidTr="00797A59">
        <w:trPr>
          <w:trHeight w:val="240"/>
        </w:trPr>
        <w:tc>
          <w:tcPr>
            <w:tcW w:w="6379" w:type="dxa"/>
            <w:vMerge w:val="restart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 К Т И В</w:t>
            </w:r>
          </w:p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481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050" w:type="dxa"/>
            <w:gridSpan w:val="3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797A59" w:rsidRPr="00797A59" w:rsidTr="00797A59">
        <w:trPr>
          <w:trHeight w:val="792"/>
        </w:trPr>
        <w:tc>
          <w:tcPr>
            <w:tcW w:w="6379" w:type="dxa"/>
            <w:vMerge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7A59" w:rsidRPr="00797A59" w:rsidTr="00797A59">
        <w:trPr>
          <w:trHeight w:val="18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I. Нефинансовые активы</w:t>
            </w:r>
          </w:p>
        </w:tc>
        <w:tc>
          <w:tcPr>
            <w:tcW w:w="55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0" w:rsidRPr="00797A59" w:rsidTr="00663E59">
        <w:trPr>
          <w:trHeight w:val="347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010100000)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</w:tcPr>
          <w:p w:rsidR="00663E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08" w:type="dxa"/>
            <w:shd w:val="clear" w:color="FFFFFF" w:fill="auto"/>
          </w:tcPr>
          <w:p w:rsidR="00663E59" w:rsidRDefault="003564A0" w:rsidP="00356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564A0" w:rsidRPr="005B7D74" w:rsidRDefault="00663E59" w:rsidP="00356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64A0" w:rsidRPr="005B7D74">
              <w:rPr>
                <w:rFonts w:ascii="Times New Roman" w:hAnsi="Times New Roman"/>
                <w:sz w:val="24"/>
                <w:szCs w:val="24"/>
              </w:rPr>
              <w:t>19566299,01</w:t>
            </w:r>
          </w:p>
        </w:tc>
        <w:tc>
          <w:tcPr>
            <w:tcW w:w="1556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3564A0" w:rsidRDefault="003564A0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19566299,01</w:t>
            </w:r>
          </w:p>
        </w:tc>
        <w:tc>
          <w:tcPr>
            <w:tcW w:w="1359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(010110000)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17301929,25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17301929,25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8628B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(010130000)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86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8628B5" w:rsidP="008628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564A0" w:rsidRPr="005B7D74">
              <w:rPr>
                <w:rFonts w:ascii="Times New Roman" w:hAnsi="Times New Roman"/>
                <w:sz w:val="24"/>
                <w:szCs w:val="24"/>
              </w:rPr>
              <w:t>2264369,76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8628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 xml:space="preserve">     2264369,76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предметы лизинга (010140000)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8628B5" w:rsidP="005B7D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8628B5">
        <w:trPr>
          <w:trHeight w:val="274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86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8628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16172535,56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8628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16172535,56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663E59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недвижимого имущества учреждения (010410000)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08" w:type="dxa"/>
            <w:shd w:val="clear" w:color="FFFFFF" w:fill="auto"/>
          </w:tcPr>
          <w:p w:rsidR="00663E59" w:rsidRDefault="00663E59" w:rsidP="005B7D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14070933,94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14070933,94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663E59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иного движимого имущества учреждения (010430000)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B7D74">
              <w:rPr>
                <w:rFonts w:ascii="Times New Roman" w:hAnsi="Times New Roman"/>
                <w:sz w:val="24"/>
                <w:szCs w:val="24"/>
              </w:rPr>
              <w:t>2101601,62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 xml:space="preserve">                             2101601,62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предметов лизинга (010440000)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21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стр. 010 − стр. 020)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tabs>
                <w:tab w:val="left" w:pos="121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ab/>
              <w:t xml:space="preserve">   3393763,45</w:t>
            </w:r>
          </w:p>
        </w:tc>
        <w:tc>
          <w:tcPr>
            <w:tcW w:w="1556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Default="003564A0" w:rsidP="00663E59">
            <w:pPr>
              <w:tabs>
                <w:tab w:val="left" w:pos="133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3564A0" w:rsidRDefault="003564A0" w:rsidP="00663E59">
            <w:pPr>
              <w:tabs>
                <w:tab w:val="left" w:pos="133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64A0">
              <w:rPr>
                <w:rFonts w:ascii="Times New Roman" w:hAnsi="Times New Roman"/>
                <w:sz w:val="24"/>
                <w:szCs w:val="24"/>
              </w:rPr>
              <w:t>393763,45</w:t>
            </w:r>
          </w:p>
        </w:tc>
        <w:tc>
          <w:tcPr>
            <w:tcW w:w="1359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663E59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стр.011 -  стр.021)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08" w:type="dxa"/>
            <w:shd w:val="clear" w:color="FFFFFF" w:fill="auto"/>
          </w:tcPr>
          <w:p w:rsidR="003564A0" w:rsidRDefault="003564A0" w:rsidP="005B7D74">
            <w:pPr>
              <w:tabs>
                <w:tab w:val="left" w:pos="123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5B7D74" w:rsidRDefault="003564A0" w:rsidP="005B7D74">
            <w:pPr>
              <w:tabs>
                <w:tab w:val="left" w:pos="123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3230995,31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Default="003564A0" w:rsidP="00663E59">
            <w:pPr>
              <w:tabs>
                <w:tab w:val="left" w:pos="123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564A0" w:rsidRPr="003564A0" w:rsidRDefault="003564A0" w:rsidP="00663E59">
            <w:pPr>
              <w:tabs>
                <w:tab w:val="left" w:pos="123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3230995,31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663E59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стр.013 -  стр.023)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408" w:type="dxa"/>
            <w:shd w:val="clear" w:color="FFFFFF" w:fill="auto"/>
          </w:tcPr>
          <w:p w:rsidR="00663E59" w:rsidRDefault="00663E59" w:rsidP="005B7D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5B7D74" w:rsidRDefault="003564A0" w:rsidP="005B7D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162768,14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 xml:space="preserve">                               162768,14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161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(остаточная стоимость, стр.014 -  стр.024)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49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010200000)*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(010230000) *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предметы лизинга  (010240000) *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*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161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учреждения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(010439000) *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предметов лизинга  (010449000) *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(остаточная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стр. 040 -  стр.050),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 042 -  стр.052)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161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(остаточная стоимость, стр. 043 -  стр.053)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16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Непроизведенные активы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010300000)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88543932,50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88543932,50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169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(010500000)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487,68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487,68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 (010600000)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недвижимое имущество учреждения (010610000)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171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иное движимое имущество учреждения (010630000)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предметы лизинга (010640000)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8628B5">
        <w:trPr>
          <w:trHeight w:val="46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Нефинансовые активы в пути (010700000)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86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140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в пути (010710000)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73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 (010730000)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предметы лизинга в пути (010740000)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663E59">
        <w:trPr>
          <w:trHeight w:val="46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8" w:type="dxa"/>
            <w:shd w:val="clear" w:color="FFFFFF" w:fill="auto"/>
          </w:tcPr>
          <w:p w:rsidR="003564A0" w:rsidRDefault="003564A0" w:rsidP="00356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564A0" w:rsidRPr="005B7D74" w:rsidRDefault="003564A0" w:rsidP="003564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7D74">
              <w:rPr>
                <w:rFonts w:ascii="Times New Roman" w:hAnsi="Times New Roman"/>
                <w:sz w:val="24"/>
                <w:szCs w:val="24"/>
              </w:rPr>
              <w:t>1946839,63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1946839,63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8628B5">
        <w:trPr>
          <w:trHeight w:val="274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имущества, составляющего казну  (010450000) 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86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8628B5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1146527,14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8628B5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1146527,14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862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8628B5">
        <w:trPr>
          <w:trHeight w:val="277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08" w:type="dxa"/>
            <w:shd w:val="clear" w:color="FFFFFF" w:fill="auto"/>
          </w:tcPr>
          <w:p w:rsidR="003564A0" w:rsidRDefault="003564A0" w:rsidP="005B7D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800312,49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Default="003564A0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800312,49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663E59">
        <w:trPr>
          <w:trHeight w:val="300"/>
        </w:trPr>
        <w:tc>
          <w:tcPr>
            <w:tcW w:w="6379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0" w:rsidRPr="00797A59" w:rsidTr="00663E59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(стр.030 + стр.060 + стр.070 + стр.080 + стр.090 + стр.100 + стр.130 + стр. 140)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8" w:type="dxa"/>
            <w:shd w:val="clear" w:color="FFFFFF" w:fill="auto"/>
          </w:tcPr>
          <w:p w:rsidR="003564A0" w:rsidRDefault="003564A0" w:rsidP="005B7D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92738496,12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92738496,12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4A0" w:rsidRPr="00797A59" w:rsidTr="00663E59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II. Финансовые активы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0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(020100000)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1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касса (020134000)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денежные документы (020135000)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(020400000)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 (020420000)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(020430000)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(020450000)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40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40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 (020600000)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09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 (020700000)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7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представленным кредитам, займам (ссудам) (020710000)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 рамках целевых иностранных кредитов (заимствований) (020720000)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40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40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133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Прочие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асчеты с дебиторами (021000000),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141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 НДС (021010000)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 поступлениям в бюджет (021002000)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147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 (021005000)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46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 (021500000)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 (021520000)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(021530000)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(021550000)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A17205">
        <w:trPr>
          <w:trHeight w:val="240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25230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25230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663E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II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A1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0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(стр.170  + стр.210 + стр.230 + стр.260 + стр.290 + стр.310 + стр.320 + стр. 330 + стр.370 + стр.380)</w:t>
            </w:r>
          </w:p>
        </w:tc>
        <w:tc>
          <w:tcPr>
            <w:tcW w:w="550" w:type="dxa"/>
            <w:shd w:val="clear" w:color="FFFFFF" w:fill="auto"/>
          </w:tcPr>
          <w:p w:rsidR="00663E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8" w:type="dxa"/>
            <w:shd w:val="clear" w:color="FFFFFF" w:fill="auto"/>
          </w:tcPr>
          <w:p w:rsidR="00663E59" w:rsidRDefault="00663E59" w:rsidP="005B7D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25230</w:t>
            </w:r>
          </w:p>
        </w:tc>
        <w:tc>
          <w:tcPr>
            <w:tcW w:w="1556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25230</w:t>
            </w:r>
          </w:p>
        </w:tc>
        <w:tc>
          <w:tcPr>
            <w:tcW w:w="1359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663E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0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 150 + стр. 400)</w:t>
            </w:r>
          </w:p>
        </w:tc>
        <w:tc>
          <w:tcPr>
            <w:tcW w:w="550" w:type="dxa"/>
            <w:shd w:val="clear" w:color="FFFFFF" w:fill="auto"/>
          </w:tcPr>
          <w:p w:rsidR="00663E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 xml:space="preserve">                           92763726,12</w:t>
            </w:r>
          </w:p>
        </w:tc>
        <w:tc>
          <w:tcPr>
            <w:tcW w:w="1556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92763726,12</w:t>
            </w:r>
          </w:p>
        </w:tc>
        <w:tc>
          <w:tcPr>
            <w:tcW w:w="1359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4A0" w:rsidRPr="00797A59" w:rsidTr="00663E59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III. Обязательства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0" w:rsidRPr="00797A59" w:rsidTr="00797A59">
        <w:trPr>
          <w:trHeight w:val="690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 кредиторами по долговым обязательствам (0 301 00 000)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797A59">
        <w:trPr>
          <w:trHeight w:val="413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долговым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тельствам по целевым иностранным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 xml:space="preserve"> кредитам (заимствованиям) (030120000)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797A59">
        <w:trPr>
          <w:trHeight w:val="137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государственным (муниципальным) гарантиям (03013000)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иностранной валюте (030140000)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797A59">
        <w:trPr>
          <w:trHeight w:val="149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 (030200000)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24100,74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24100,74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4A0" w:rsidRPr="00797A59" w:rsidTr="00797A59">
        <w:trPr>
          <w:trHeight w:val="465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</w:tcPr>
          <w:p w:rsidR="00663E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08" w:type="dxa"/>
            <w:shd w:val="clear" w:color="FFFFFF" w:fill="auto"/>
          </w:tcPr>
          <w:p w:rsidR="00663E59" w:rsidRDefault="00663E59" w:rsidP="005B7D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579,26</w:t>
            </w:r>
          </w:p>
        </w:tc>
        <w:tc>
          <w:tcPr>
            <w:tcW w:w="1556" w:type="dxa"/>
            <w:shd w:val="clear" w:color="FFFFFF" w:fill="auto"/>
          </w:tcPr>
          <w:p w:rsidR="00663E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64A0" w:rsidRPr="003564A0" w:rsidRDefault="003564A0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579,26</w:t>
            </w:r>
          </w:p>
        </w:tc>
        <w:tc>
          <w:tcPr>
            <w:tcW w:w="1359" w:type="dxa"/>
            <w:shd w:val="clear" w:color="FFFFFF" w:fill="auto"/>
          </w:tcPr>
          <w:p w:rsidR="00663E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3564A0" w:rsidRPr="00797A59" w:rsidTr="00797A59">
        <w:trPr>
          <w:trHeight w:val="133"/>
        </w:trPr>
        <w:tc>
          <w:tcPr>
            <w:tcW w:w="6379" w:type="dxa"/>
            <w:shd w:val="clear" w:color="FFFFFF" w:fill="auto"/>
          </w:tcPr>
          <w:p w:rsidR="003564A0" w:rsidRPr="00797A59" w:rsidRDefault="003564A0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 (030301000)</w:t>
            </w:r>
          </w:p>
        </w:tc>
        <w:tc>
          <w:tcPr>
            <w:tcW w:w="550" w:type="dxa"/>
            <w:shd w:val="clear" w:color="FFFFFF" w:fill="auto"/>
          </w:tcPr>
          <w:p w:rsidR="003564A0" w:rsidRPr="00797A59" w:rsidRDefault="003564A0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08" w:type="dxa"/>
            <w:shd w:val="clear" w:color="FFFFFF" w:fill="auto"/>
          </w:tcPr>
          <w:p w:rsidR="003564A0" w:rsidRPr="005B7D74" w:rsidRDefault="003564A0" w:rsidP="005B7D74">
            <w:pPr>
              <w:jc w:val="right"/>
              <w:rPr>
                <w:sz w:val="24"/>
                <w:szCs w:val="24"/>
              </w:rPr>
            </w:pPr>
            <w:r w:rsidRPr="005B7D74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3564A0" w:rsidRPr="003564A0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3564A0" w:rsidRPr="00797A59" w:rsidRDefault="003564A0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97A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gridSpan w:val="3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050" w:type="dxa"/>
            <w:gridSpan w:val="3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797A59" w:rsidRPr="00797A59" w:rsidTr="00797A59">
        <w:trPr>
          <w:trHeight w:val="645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П А С С И В</w:t>
            </w:r>
          </w:p>
        </w:tc>
        <w:tc>
          <w:tcPr>
            <w:tcW w:w="55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140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7A59" w:rsidRPr="00797A59" w:rsidTr="00797A59">
        <w:trPr>
          <w:trHeight w:val="180"/>
        </w:trPr>
        <w:tc>
          <w:tcPr>
            <w:tcW w:w="6379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FFFFFF" w:fill="auto"/>
            <w:vAlign w:val="center"/>
          </w:tcPr>
          <w:p w:rsidR="00797A59" w:rsidRPr="00797A59" w:rsidRDefault="00797A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shd w:val="clear" w:color="FFFFFF" w:fill="auto"/>
            <w:vAlign w:val="center"/>
          </w:tcPr>
          <w:p w:rsidR="00797A59" w:rsidRPr="00797A59" w:rsidRDefault="00797A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3E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50" w:type="dxa"/>
            <w:shd w:val="clear" w:color="FFFFFF" w:fill="auto"/>
          </w:tcPr>
          <w:p w:rsidR="00663E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08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579,26</w:t>
            </w:r>
          </w:p>
        </w:tc>
        <w:tc>
          <w:tcPr>
            <w:tcW w:w="1556" w:type="dxa"/>
            <w:shd w:val="clear" w:color="FFFFFF" w:fill="auto"/>
          </w:tcPr>
          <w:p w:rsidR="00663E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663E59" w:rsidRPr="00797A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579,26</w:t>
            </w:r>
          </w:p>
        </w:tc>
        <w:tc>
          <w:tcPr>
            <w:tcW w:w="1359" w:type="dxa"/>
            <w:shd w:val="clear" w:color="FFFFFF" w:fill="auto"/>
          </w:tcPr>
          <w:p w:rsidR="00663E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63E59" w:rsidRPr="00797A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663E59" w:rsidRPr="00797A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35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151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 (030303000)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15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 (030304000)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иным платежам в бюджет (030305000, 030312000, 030313000)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64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46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расчеты с кредиторами (030400000)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663E59">
        <w:trPr>
          <w:trHeight w:val="43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  <w:vAlign w:val="center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 (030402000)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 (030403000)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 платежам из бюджета с финансовым органом (030405000)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910455,72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910455,72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663E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III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(стр.470+ стр.490 + стр. 510 + стр.530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+ стр. 570 + стр. 580 + стр. 590)</w:t>
            </w:r>
          </w:p>
        </w:tc>
        <w:tc>
          <w:tcPr>
            <w:tcW w:w="550" w:type="dxa"/>
            <w:shd w:val="clear" w:color="FFFFFF" w:fill="auto"/>
          </w:tcPr>
          <w:p w:rsidR="00663E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8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935135,72</w:t>
            </w:r>
          </w:p>
        </w:tc>
        <w:tc>
          <w:tcPr>
            <w:tcW w:w="1556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935135,72</w:t>
            </w:r>
          </w:p>
        </w:tc>
        <w:tc>
          <w:tcPr>
            <w:tcW w:w="1359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797A59" w:rsidTr="00663E59">
        <w:trPr>
          <w:trHeight w:val="240"/>
        </w:trPr>
        <w:tc>
          <w:tcPr>
            <w:tcW w:w="6379" w:type="dxa"/>
            <w:shd w:val="clear" w:color="FFFFFF" w:fill="auto"/>
            <w:vAlign w:val="center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IV. Финансовый результат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59" w:rsidRPr="00797A59" w:rsidTr="00797A59">
        <w:trPr>
          <w:trHeight w:val="426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 (040100000)</w:t>
            </w:r>
            <w:r w:rsidRPr="00797A59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50" w:type="dxa"/>
            <w:shd w:val="clear" w:color="FFFFFF" w:fill="auto"/>
          </w:tcPr>
          <w:p w:rsidR="00663E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8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91828590,40</w:t>
            </w:r>
          </w:p>
        </w:tc>
        <w:tc>
          <w:tcPr>
            <w:tcW w:w="1556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91828590,40</w:t>
            </w:r>
          </w:p>
        </w:tc>
        <w:tc>
          <w:tcPr>
            <w:tcW w:w="1359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43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550" w:type="dxa"/>
            <w:shd w:val="clear" w:color="FFFFFF" w:fill="auto"/>
          </w:tcPr>
          <w:p w:rsidR="00663E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08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3E59" w:rsidRPr="003564A0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91828590,40</w:t>
            </w:r>
          </w:p>
        </w:tc>
        <w:tc>
          <w:tcPr>
            <w:tcW w:w="1556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3E59" w:rsidRP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91828590,40</w:t>
            </w:r>
          </w:p>
        </w:tc>
        <w:tc>
          <w:tcPr>
            <w:tcW w:w="1359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(040160000)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663E59" w:rsidRPr="00797A59" w:rsidTr="00797A59">
        <w:trPr>
          <w:trHeight w:val="240"/>
        </w:trPr>
        <w:tc>
          <w:tcPr>
            <w:tcW w:w="6379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550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FFFFFF" w:fill="auto"/>
            <w:vAlign w:val="bottom"/>
          </w:tcPr>
          <w:p w:rsidR="00663E59" w:rsidRPr="003564A0" w:rsidRDefault="00663E59" w:rsidP="003564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556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FFFFFF" w:fill="auto"/>
            <w:vAlign w:val="bottom"/>
          </w:tcPr>
          <w:p w:rsidR="00663E59" w:rsidRPr="00663E59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359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59" w:rsidRPr="00797A59" w:rsidTr="00797A59">
        <w:trPr>
          <w:trHeight w:val="225"/>
        </w:trPr>
        <w:tc>
          <w:tcPr>
            <w:tcW w:w="6379" w:type="dxa"/>
            <w:shd w:val="clear" w:color="FFFFFF" w:fill="auto"/>
          </w:tcPr>
          <w:p w:rsidR="00663E59" w:rsidRPr="00797A59" w:rsidRDefault="00663E59" w:rsidP="007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(стр. 600 + стр. 620)</w:t>
            </w:r>
          </w:p>
        </w:tc>
        <w:tc>
          <w:tcPr>
            <w:tcW w:w="550" w:type="dxa"/>
            <w:shd w:val="clear" w:color="FFFFFF" w:fill="auto"/>
          </w:tcPr>
          <w:p w:rsidR="00663E59" w:rsidRPr="00797A59" w:rsidRDefault="00663E59" w:rsidP="0079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08" w:type="dxa"/>
            <w:shd w:val="clear" w:color="FFFFFF" w:fill="auto"/>
          </w:tcPr>
          <w:p w:rsidR="00663E59" w:rsidRPr="003564A0" w:rsidRDefault="00663E59" w:rsidP="00663E59">
            <w:pPr>
              <w:jc w:val="right"/>
              <w:rPr>
                <w:sz w:val="24"/>
                <w:szCs w:val="24"/>
              </w:rPr>
            </w:pPr>
            <w:r w:rsidRPr="003564A0">
              <w:rPr>
                <w:rFonts w:ascii="Times New Roman" w:hAnsi="Times New Roman"/>
                <w:sz w:val="24"/>
                <w:szCs w:val="24"/>
              </w:rPr>
              <w:t>92763726,12</w:t>
            </w:r>
          </w:p>
        </w:tc>
        <w:tc>
          <w:tcPr>
            <w:tcW w:w="1556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517" w:type="dxa"/>
            <w:shd w:val="clear" w:color="FFFFFF" w:fill="auto"/>
          </w:tcPr>
          <w:p w:rsidR="00663E59" w:rsidRPr="00663E59" w:rsidRDefault="00663E59" w:rsidP="00663E59">
            <w:pPr>
              <w:jc w:val="right"/>
              <w:rPr>
                <w:sz w:val="24"/>
                <w:szCs w:val="24"/>
              </w:rPr>
            </w:pPr>
            <w:r w:rsidRPr="00663E59">
              <w:rPr>
                <w:rFonts w:ascii="Times New Roman" w:hAnsi="Times New Roman"/>
                <w:sz w:val="24"/>
                <w:szCs w:val="24"/>
              </w:rPr>
              <w:t>92763726,12</w:t>
            </w:r>
          </w:p>
        </w:tc>
        <w:tc>
          <w:tcPr>
            <w:tcW w:w="1359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11" w:type="dxa"/>
            <w:shd w:val="clear" w:color="FFFFFF" w:fill="auto"/>
          </w:tcPr>
          <w:p w:rsidR="00663E59" w:rsidRPr="00797A59" w:rsidRDefault="00663E59" w:rsidP="00797A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A59" w:rsidRPr="00797A59" w:rsidTr="00797A59">
        <w:trPr>
          <w:trHeight w:val="225"/>
        </w:trPr>
        <w:tc>
          <w:tcPr>
            <w:tcW w:w="15460" w:type="dxa"/>
            <w:gridSpan w:val="8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7A59" w:rsidRPr="00797A59" w:rsidTr="00B16AEA">
        <w:trPr>
          <w:trHeight w:val="225"/>
        </w:trPr>
        <w:tc>
          <w:tcPr>
            <w:tcW w:w="15460" w:type="dxa"/>
            <w:gridSpan w:val="8"/>
            <w:shd w:val="clear" w:color="FFFFFF" w:fill="auto"/>
            <w:vAlign w:val="bottom"/>
          </w:tcPr>
          <w:p w:rsidR="00797A59" w:rsidRPr="00797A59" w:rsidRDefault="00797A59" w:rsidP="00797A59">
            <w:pPr>
              <w:rPr>
                <w:sz w:val="24"/>
                <w:szCs w:val="24"/>
              </w:rPr>
            </w:pPr>
            <w:r w:rsidRPr="00797A59">
              <w:rPr>
                <w:rFonts w:ascii="Times New Roman" w:hAnsi="Times New Roman" w:cs="Times New Roman"/>
                <w:sz w:val="24"/>
                <w:szCs w:val="24"/>
              </w:rPr>
              <w:t>&lt;*&gt; Данные по этим строкам в валюту баланса не входят.</w:t>
            </w:r>
          </w:p>
        </w:tc>
      </w:tr>
    </w:tbl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618B" w:rsidRDefault="00EA618B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EA618B" w:rsidSect="008628B5">
          <w:pgSz w:w="16838" w:h="11906" w:orient="landscape"/>
          <w:pgMar w:top="1985" w:right="1134" w:bottom="567" w:left="1134" w:header="850" w:footer="850" w:gutter="0"/>
          <w:cols w:space="708"/>
          <w:titlePg/>
          <w:docGrid w:linePitch="360"/>
        </w:sectPr>
      </w:pPr>
    </w:p>
    <w:tbl>
      <w:tblPr>
        <w:tblStyle w:val="TableStyle0"/>
        <w:tblW w:w="9639" w:type="dxa"/>
        <w:tblInd w:w="0" w:type="dxa"/>
        <w:tblLook w:val="04A0"/>
      </w:tblPr>
      <w:tblGrid>
        <w:gridCol w:w="876"/>
        <w:gridCol w:w="5787"/>
        <w:gridCol w:w="655"/>
        <w:gridCol w:w="1187"/>
        <w:gridCol w:w="1134"/>
      </w:tblGrid>
      <w:tr w:rsidR="00EA618B" w:rsidRPr="00EA618B" w:rsidTr="00EA618B">
        <w:tc>
          <w:tcPr>
            <w:tcW w:w="9639" w:type="dxa"/>
            <w:gridSpan w:val="5"/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СПРАВКА</w:t>
            </w:r>
            <w:r w:rsidRPr="00EA61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 НАЛИЧИИ ИМУЩЕСТВА И ОБЯЗАТЕЛЬСТВ НА ЗАБАЛАНСОВЫХ СЧЕТАХ</w:t>
            </w:r>
          </w:p>
        </w:tc>
      </w:tr>
      <w:tr w:rsidR="00EA618B" w:rsidRPr="00EA618B" w:rsidTr="00CB166D">
        <w:trPr>
          <w:trHeight w:val="225"/>
        </w:trPr>
        <w:tc>
          <w:tcPr>
            <w:tcW w:w="876" w:type="dxa"/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618B" w:rsidRPr="00EA618B" w:rsidRDefault="00EA618B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8B" w:rsidRPr="00EA618B" w:rsidTr="00CB166D">
        <w:tc>
          <w:tcPr>
            <w:tcW w:w="8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Номер забалан-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сового счета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Наименование забалансового счета, показателя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 конец отчетного периода</w:t>
            </w:r>
          </w:p>
        </w:tc>
      </w:tr>
      <w:tr w:rsidR="00EA618B" w:rsidRPr="00EA618B" w:rsidTr="00CB166D">
        <w:trPr>
          <w:trHeight w:val="180"/>
        </w:trPr>
        <w:tc>
          <w:tcPr>
            <w:tcW w:w="876" w:type="dxa"/>
            <w:tcBorders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A618B" w:rsidRPr="00EA618B" w:rsidRDefault="00EA618B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E59" w:rsidRPr="00EA618B" w:rsidTr="00CB166D">
        <w:trPr>
          <w:trHeight w:val="3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полученное в пользование,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50D5B" w:rsidRDefault="00663E59" w:rsidP="00663E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50D5B" w:rsidRDefault="00663E59" w:rsidP="00663E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D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50D5B" w:rsidRDefault="00663E59" w:rsidP="00663E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D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50D5B" w:rsidRDefault="00663E59" w:rsidP="00663E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D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50D5B" w:rsidRDefault="00663E59" w:rsidP="00663E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D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24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 хранение,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18690,00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18690,00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3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91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06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68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 стоимости приобретения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382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504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0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91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17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618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63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63E59" w:rsidRPr="00FF04DA" w:rsidRDefault="00663E59" w:rsidP="0066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63E59" w:rsidRPr="00FF04DA" w:rsidRDefault="00663E59" w:rsidP="0066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63E59" w:rsidRPr="00FF04DA" w:rsidRDefault="00663E59" w:rsidP="0066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176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63E59" w:rsidRPr="00FF04DA" w:rsidRDefault="00663E59" w:rsidP="0066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63E59" w:rsidRPr="00FF04DA" w:rsidRDefault="00663E59" w:rsidP="0066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63E59" w:rsidRPr="00FF04DA" w:rsidRDefault="00663E59" w:rsidP="0066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178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63E59" w:rsidRPr="00FF04DA" w:rsidRDefault="00663E59" w:rsidP="0066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69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бюджета прошлых лет,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3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0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211797,91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668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03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7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управление, всего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69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3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35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EA618B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97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465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240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E59" w:rsidRPr="00EA618B" w:rsidTr="00CB166D">
        <w:trPr>
          <w:trHeight w:val="153"/>
        </w:trPr>
        <w:tc>
          <w:tcPr>
            <w:tcW w:w="8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FF04DA" w:rsidRDefault="00663E59" w:rsidP="0066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63E59" w:rsidRPr="00EA618B" w:rsidRDefault="00663E59" w:rsidP="00B16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618B" w:rsidRDefault="00EA618B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166D" w:rsidRDefault="00CB166D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W w:w="9639" w:type="dxa"/>
        <w:tblInd w:w="0" w:type="dxa"/>
        <w:tblLook w:val="04A0"/>
      </w:tblPr>
      <w:tblGrid>
        <w:gridCol w:w="9639"/>
      </w:tblGrid>
      <w:tr w:rsidR="00CB166D" w:rsidRPr="00CB166D" w:rsidTr="00B16AEA">
        <w:trPr>
          <w:trHeight w:val="225"/>
        </w:trPr>
        <w:tc>
          <w:tcPr>
            <w:tcW w:w="9639" w:type="dxa"/>
            <w:shd w:val="clear" w:color="FFFFFF" w:fill="auto"/>
            <w:vAlign w:val="bottom"/>
          </w:tcPr>
          <w:p w:rsidR="00CB166D" w:rsidRPr="00CB166D" w:rsidRDefault="00CB166D" w:rsidP="00CB16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 w:rsidR="008628B5">
              <w:rPr>
                <w:rFonts w:ascii="Times New Roman" w:hAnsi="Times New Roman" w:cs="Times New Roman"/>
                <w:sz w:val="24"/>
                <w:szCs w:val="24"/>
              </w:rPr>
              <w:t>датель ликвидационной комиссии А</w:t>
            </w: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CB166D" w:rsidRPr="00CB166D" w:rsidRDefault="00FF04DA" w:rsidP="00CB16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села Сотниковское</w:t>
            </w:r>
            <w:r w:rsidR="00CB166D" w:rsidRPr="00CB166D">
              <w:rPr>
                <w:rFonts w:ascii="Times New Roman" w:hAnsi="Times New Roman" w:cs="Times New Roman"/>
                <w:sz w:val="24"/>
                <w:szCs w:val="24"/>
              </w:rPr>
              <w:t xml:space="preserve">  Благодарненского района</w:t>
            </w:r>
          </w:p>
          <w:p w:rsidR="00CB166D" w:rsidRPr="00CB166D" w:rsidRDefault="00CB166D" w:rsidP="00FF04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FF04DA">
              <w:rPr>
                <w:rFonts w:ascii="Times New Roman" w:hAnsi="Times New Roman" w:cs="Times New Roman"/>
                <w:sz w:val="24"/>
                <w:szCs w:val="24"/>
              </w:rPr>
              <w:t>В.В. Ефименко</w:t>
            </w:r>
          </w:p>
        </w:tc>
      </w:tr>
    </w:tbl>
    <w:p w:rsidR="00CB166D" w:rsidRDefault="00CB166D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B1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A" w:rsidRDefault="00B16AEA" w:rsidP="00B1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A" w:rsidRPr="008714D2" w:rsidRDefault="00B16AEA" w:rsidP="00B16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6AEA" w:rsidRPr="008714D2" w:rsidSect="00B16AEA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25" w:rsidRDefault="00430725" w:rsidP="007249C7">
      <w:pPr>
        <w:spacing w:after="0" w:line="240" w:lineRule="auto"/>
      </w:pPr>
      <w:r>
        <w:separator/>
      </w:r>
    </w:p>
  </w:endnote>
  <w:endnote w:type="continuationSeparator" w:id="1">
    <w:p w:rsidR="00430725" w:rsidRDefault="00430725" w:rsidP="0072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25" w:rsidRDefault="00430725" w:rsidP="007249C7">
      <w:pPr>
        <w:spacing w:after="0" w:line="240" w:lineRule="auto"/>
      </w:pPr>
      <w:r>
        <w:separator/>
      </w:r>
    </w:p>
  </w:footnote>
  <w:footnote w:type="continuationSeparator" w:id="1">
    <w:p w:rsidR="00430725" w:rsidRDefault="00430725" w:rsidP="0072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689"/>
      <w:docPartObj>
        <w:docPartGallery w:val="Page Numbers (Top of Page)"/>
        <w:docPartUnique/>
      </w:docPartObj>
    </w:sdtPr>
    <w:sdtContent>
      <w:p w:rsidR="008628B5" w:rsidRDefault="008628B5" w:rsidP="008628B5">
        <w:pPr>
          <w:pStyle w:val="a7"/>
          <w:tabs>
            <w:tab w:val="left" w:pos="11616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 w:rsidR="00C238B9">
            <w:rPr>
              <w:noProof/>
            </w:rPr>
            <w:t>10</w:t>
          </w:r>
        </w:fldSimple>
      </w:p>
    </w:sdtContent>
  </w:sdt>
  <w:p w:rsidR="008628B5" w:rsidRDefault="008628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B5" w:rsidRDefault="008628B5">
    <w:pPr>
      <w:pStyle w:val="a7"/>
      <w:jc w:val="right"/>
    </w:pPr>
  </w:p>
  <w:p w:rsidR="008628B5" w:rsidRDefault="008628B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69"/>
    <w:rsid w:val="00010201"/>
    <w:rsid w:val="000A7873"/>
    <w:rsid w:val="001759D0"/>
    <w:rsid w:val="00187098"/>
    <w:rsid w:val="00223A95"/>
    <w:rsid w:val="002354F7"/>
    <w:rsid w:val="00291363"/>
    <w:rsid w:val="002948D0"/>
    <w:rsid w:val="002E7D98"/>
    <w:rsid w:val="003564A0"/>
    <w:rsid w:val="00363B94"/>
    <w:rsid w:val="003D2037"/>
    <w:rsid w:val="00430725"/>
    <w:rsid w:val="004747B5"/>
    <w:rsid w:val="00481213"/>
    <w:rsid w:val="005051E8"/>
    <w:rsid w:val="005B7D74"/>
    <w:rsid w:val="00663E59"/>
    <w:rsid w:val="007249C7"/>
    <w:rsid w:val="00797A59"/>
    <w:rsid w:val="007A3A74"/>
    <w:rsid w:val="007A7F09"/>
    <w:rsid w:val="007B286F"/>
    <w:rsid w:val="007D4532"/>
    <w:rsid w:val="00840599"/>
    <w:rsid w:val="008628B5"/>
    <w:rsid w:val="008714D2"/>
    <w:rsid w:val="008A453F"/>
    <w:rsid w:val="00952B72"/>
    <w:rsid w:val="00955469"/>
    <w:rsid w:val="009B525F"/>
    <w:rsid w:val="009C5E5A"/>
    <w:rsid w:val="009D4EF6"/>
    <w:rsid w:val="00A17205"/>
    <w:rsid w:val="00A95B77"/>
    <w:rsid w:val="00AD3E36"/>
    <w:rsid w:val="00AE13A0"/>
    <w:rsid w:val="00AF7C4C"/>
    <w:rsid w:val="00B11286"/>
    <w:rsid w:val="00B16AEA"/>
    <w:rsid w:val="00B5163E"/>
    <w:rsid w:val="00B51C63"/>
    <w:rsid w:val="00BE6F95"/>
    <w:rsid w:val="00C012F5"/>
    <w:rsid w:val="00C238B9"/>
    <w:rsid w:val="00C8767E"/>
    <w:rsid w:val="00CA79AA"/>
    <w:rsid w:val="00CB166D"/>
    <w:rsid w:val="00CD6EB6"/>
    <w:rsid w:val="00D17B85"/>
    <w:rsid w:val="00D93911"/>
    <w:rsid w:val="00E41B9D"/>
    <w:rsid w:val="00E43E61"/>
    <w:rsid w:val="00E515CF"/>
    <w:rsid w:val="00E77638"/>
    <w:rsid w:val="00E8063C"/>
    <w:rsid w:val="00EA618B"/>
    <w:rsid w:val="00F101AA"/>
    <w:rsid w:val="00F50DA4"/>
    <w:rsid w:val="00F66DE1"/>
    <w:rsid w:val="00F86F59"/>
    <w:rsid w:val="00FC6792"/>
    <w:rsid w:val="00FF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49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9C7"/>
  </w:style>
  <w:style w:type="paragraph" w:styleId="a9">
    <w:name w:val="footer"/>
    <w:basedOn w:val="a"/>
    <w:link w:val="aa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9C7"/>
  </w:style>
  <w:style w:type="table" w:customStyle="1" w:styleId="TableStyle0">
    <w:name w:val="TableStyle0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97A5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C5FB-5493-4CBB-9A13-8648A408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26</cp:revision>
  <cp:lastPrinted>2019-02-28T11:59:00Z</cp:lastPrinted>
  <dcterms:created xsi:type="dcterms:W3CDTF">2018-08-10T13:18:00Z</dcterms:created>
  <dcterms:modified xsi:type="dcterms:W3CDTF">2019-02-28T12:00:00Z</dcterms:modified>
</cp:coreProperties>
</file>