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5947" w14:textId="77777777" w:rsidR="006B1FA5" w:rsidRPr="006B1FA5" w:rsidRDefault="006B1FA5" w:rsidP="006B1FA5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4125A41A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552D6" w14:textId="77777777" w:rsidR="006B1FA5" w:rsidRPr="006B1FA5" w:rsidRDefault="006B1FA5" w:rsidP="006B1F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3917B79B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B834F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353"/>
        <w:gridCol w:w="1027"/>
      </w:tblGrid>
      <w:tr w:rsidR="006B1FA5" w:rsidRPr="00821BBB" w14:paraId="04B78A93" w14:textId="77777777" w:rsidTr="00821BBB">
        <w:tc>
          <w:tcPr>
            <w:tcW w:w="2977" w:type="dxa"/>
            <w:hideMark/>
          </w:tcPr>
          <w:p w14:paraId="2F194AE9" w14:textId="3DB0D6DF" w:rsidR="006B1FA5" w:rsidRPr="00821BBB" w:rsidRDefault="00F02EF8" w:rsidP="00A101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338B8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2024 года</w:t>
            </w:r>
          </w:p>
        </w:tc>
        <w:tc>
          <w:tcPr>
            <w:tcW w:w="5353" w:type="dxa"/>
            <w:hideMark/>
          </w:tcPr>
          <w:p w14:paraId="785BA4FB" w14:textId="77777777" w:rsidR="006B1FA5" w:rsidRPr="00821BBB" w:rsidRDefault="006B1FA5" w:rsidP="006B1FA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1027" w:type="dxa"/>
            <w:hideMark/>
          </w:tcPr>
          <w:p w14:paraId="6ED5374D" w14:textId="5871B67E" w:rsidR="006B1FA5" w:rsidRPr="00821BBB" w:rsidRDefault="006B1FA5" w:rsidP="00DB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B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67577636" w14:textId="77777777" w:rsidR="000E7110" w:rsidRDefault="000E7110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A0B4" w14:textId="77777777" w:rsidR="00821BBB" w:rsidRDefault="00821BBB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515A2" w14:textId="084F3006" w:rsidR="00C73355" w:rsidRPr="00DB4170" w:rsidRDefault="00DB4170" w:rsidP="00DB4170">
      <w:pPr>
        <w:spacing w:after="0" w:line="240" w:lineRule="exact"/>
        <w:ind w:firstLine="57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417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Благодарненского муниципального округа Ставропольского края от 28.11.2023 г. №</w:t>
      </w:r>
      <w:r w:rsidR="00901D1E">
        <w:rPr>
          <w:rFonts w:ascii="Times New Roman" w:hAnsi="Times New Roman" w:cs="Times New Roman"/>
          <w:sz w:val="28"/>
          <w:szCs w:val="28"/>
        </w:rPr>
        <w:t xml:space="preserve"> </w:t>
      </w:r>
      <w:r w:rsidRPr="00DB4170">
        <w:rPr>
          <w:rFonts w:ascii="Times New Roman" w:hAnsi="Times New Roman" w:cs="Times New Roman"/>
          <w:sz w:val="28"/>
          <w:szCs w:val="28"/>
        </w:rPr>
        <w:t>142 «Об утверждении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муниципального округа</w:t>
      </w:r>
      <w:proofErr w:type="gramEnd"/>
      <w:r w:rsidRPr="00DB4170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</w:p>
    <w:p w14:paraId="68E08BC7" w14:textId="77777777" w:rsidR="002A3069" w:rsidRDefault="002A3069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BD38A" w14:textId="77777777" w:rsidR="00901D1E" w:rsidRPr="00AD0A65" w:rsidRDefault="00901D1E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2ED5D" w14:textId="554B9E26" w:rsidR="00D94A4F" w:rsidRPr="00A10112" w:rsidRDefault="00DB4170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417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01D1E">
        <w:rPr>
          <w:rFonts w:ascii="Times New Roman" w:hAnsi="Times New Roman" w:cs="Times New Roman"/>
          <w:sz w:val="28"/>
          <w:szCs w:val="28"/>
        </w:rPr>
        <w:t>и</w:t>
      </w:r>
      <w:r w:rsidRPr="00DB41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1D1E">
        <w:rPr>
          <w:rFonts w:ascii="Times New Roman" w:hAnsi="Times New Roman" w:cs="Times New Roman"/>
          <w:sz w:val="28"/>
          <w:szCs w:val="28"/>
        </w:rPr>
        <w:t>а</w:t>
      </w:r>
      <w:r w:rsidRPr="00DB4170">
        <w:rPr>
          <w:rFonts w:ascii="Times New Roman" w:hAnsi="Times New Roman" w:cs="Times New Roman"/>
          <w:sz w:val="28"/>
          <w:szCs w:val="28"/>
        </w:rPr>
        <w:t>м</w:t>
      </w:r>
      <w:r w:rsidR="00901D1E">
        <w:rPr>
          <w:rFonts w:ascii="Times New Roman" w:hAnsi="Times New Roman" w:cs="Times New Roman"/>
          <w:sz w:val="28"/>
          <w:szCs w:val="28"/>
        </w:rPr>
        <w:t>и</w:t>
      </w:r>
      <w:r w:rsidRPr="00DB4170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постановлением</w:t>
      </w:r>
      <w:proofErr w:type="gramEnd"/>
      <w:r w:rsidRPr="00DB417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7 августа 2007 года № 520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сведения»,</w:t>
      </w:r>
      <w:r w:rsidR="00A444FB" w:rsidRPr="00644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EF8" w:rsidRPr="00A10112">
        <w:rPr>
          <w:rFonts w:ascii="Times New Roman" w:hAnsi="Times New Roman" w:cs="Times New Roman"/>
          <w:sz w:val="28"/>
          <w:szCs w:val="28"/>
        </w:rPr>
        <w:t>Совет депутатов Благодарненского муниципального округа Ставропольского края</w:t>
      </w:r>
    </w:p>
    <w:p w14:paraId="5848F102" w14:textId="77777777" w:rsidR="00D94A4F" w:rsidRPr="00A10112" w:rsidRDefault="00D94A4F" w:rsidP="00C73355">
      <w:pPr>
        <w:pStyle w:val="ab"/>
        <w:ind w:firstLine="570"/>
        <w:jc w:val="both"/>
        <w:rPr>
          <w:bCs/>
          <w:szCs w:val="28"/>
        </w:rPr>
      </w:pPr>
    </w:p>
    <w:p w14:paraId="0152CCF8" w14:textId="77777777" w:rsidR="00D94A4F" w:rsidRPr="00AD0A65" w:rsidRDefault="00D94A4F" w:rsidP="00C73355">
      <w:pPr>
        <w:pStyle w:val="ab"/>
        <w:ind w:firstLine="570"/>
        <w:jc w:val="both"/>
        <w:rPr>
          <w:b/>
        </w:rPr>
      </w:pPr>
      <w:r w:rsidRPr="00AD0A65">
        <w:rPr>
          <w:b/>
        </w:rPr>
        <w:t>РЕШИЛ:</w:t>
      </w:r>
    </w:p>
    <w:p w14:paraId="28928E0B" w14:textId="77777777" w:rsidR="000F4415" w:rsidRDefault="000F4415" w:rsidP="00DB4170">
      <w:pPr>
        <w:pStyle w:val="ab"/>
        <w:ind w:firstLine="567"/>
        <w:jc w:val="both"/>
        <w:rPr>
          <w:szCs w:val="28"/>
        </w:rPr>
      </w:pPr>
    </w:p>
    <w:p w14:paraId="5AEDA3E0" w14:textId="50FEF64A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4170">
        <w:rPr>
          <w:rFonts w:ascii="Times New Roman" w:hAnsi="Times New Roman" w:cs="Times New Roman"/>
          <w:sz w:val="28"/>
          <w:szCs w:val="28"/>
        </w:rPr>
        <w:t>Внести в решение Совета депутатов Благодарненского муниципального округа Ставропольского края от 28.11.2023 г. №</w:t>
      </w:r>
      <w:r w:rsidR="00901D1E">
        <w:rPr>
          <w:rFonts w:ascii="Times New Roman" w:hAnsi="Times New Roman" w:cs="Times New Roman"/>
          <w:sz w:val="28"/>
          <w:szCs w:val="28"/>
        </w:rPr>
        <w:t xml:space="preserve"> </w:t>
      </w:r>
      <w:r w:rsidRPr="00DB4170">
        <w:rPr>
          <w:rFonts w:ascii="Times New Roman" w:hAnsi="Times New Roman" w:cs="Times New Roman"/>
          <w:sz w:val="28"/>
          <w:szCs w:val="28"/>
        </w:rPr>
        <w:t>142 «Об утверждении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муниципального округа Ставропольского края</w:t>
      </w:r>
      <w:proofErr w:type="gramEnd"/>
      <w:r w:rsidRPr="00DB417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567CF313" w14:textId="77777777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14:paraId="128612EC" w14:textId="603B5098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Совете депутатов Благодарненского муниципального округа Ставропольского края, сведений о доходах, расходах, об имуществе и обязательствах имущественного характера, представляемых муниципальными служащими Совета депутатов Благодарненского муниципального округа Ставропольского края»;</w:t>
      </w:r>
    </w:p>
    <w:p w14:paraId="3C90943E" w14:textId="5E8FBDA5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>2) пункт 1 изложить в следующей редакции:</w:t>
      </w:r>
    </w:p>
    <w:p w14:paraId="1193E452" w14:textId="4B6B4865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DB4170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bookmarkStart w:id="0" w:name="_Hlk164943320"/>
      <w:r w:rsidRPr="00DB4170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Совете депутатов Благодарненского муниципального округа Ставропольского края, сведений о доходах, расходах, об имуществе и обязательствах имущественного характера, представляемых муниципальными служащими Совета депутатов Благодарненского муниципального округа Ставропольского края </w:t>
      </w:r>
      <w:bookmarkEnd w:id="0"/>
      <w:r w:rsidRPr="00DB4170">
        <w:rPr>
          <w:rFonts w:ascii="Times New Roman" w:hAnsi="Times New Roman" w:cs="Times New Roman"/>
          <w:sz w:val="28"/>
          <w:szCs w:val="28"/>
        </w:rPr>
        <w:t>(далее – Положение).»;</w:t>
      </w:r>
      <w:proofErr w:type="gramEnd"/>
    </w:p>
    <w:p w14:paraId="71AAD070" w14:textId="77777777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>3) в Положении:</w:t>
      </w:r>
    </w:p>
    <w:p w14:paraId="410B50CC" w14:textId="77777777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 xml:space="preserve">а) наименование изложить в следующей редакции: </w:t>
      </w:r>
    </w:p>
    <w:p w14:paraId="6A27828A" w14:textId="0ECE3AF0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>«Положение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Совете депутатов Благодарненского муниципального округа Ставропольского края, сведений о доходах, расходах, об имуществе и обязательствах имущественного характера, представляемых муниципальными служащими Совета депутатов Благодарненского муниципального округа Ставропольского края»;</w:t>
      </w:r>
    </w:p>
    <w:p w14:paraId="08C7DF92" w14:textId="77777777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 xml:space="preserve">б) абзац первый пункта 1 изложить в следующей редакции: </w:t>
      </w:r>
    </w:p>
    <w:p w14:paraId="76D8AC0B" w14:textId="77777777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>«1. Настоящее Положение определяет порядок представления</w:t>
      </w:r>
      <w:proofErr w:type="gramStart"/>
      <w:r w:rsidRPr="00DB4170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14:paraId="714D1130" w14:textId="18B7CC2D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>в) подпункт «а» пункта 1 изложить в следующей редакции:</w:t>
      </w:r>
    </w:p>
    <w:p w14:paraId="34994D8F" w14:textId="4EAF0A4C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170">
        <w:rPr>
          <w:rFonts w:ascii="Times New Roman" w:hAnsi="Times New Roman" w:cs="Times New Roman"/>
          <w:sz w:val="28"/>
          <w:szCs w:val="28"/>
        </w:rPr>
        <w:t>«а) гражданами Российской Федерации (далее</w:t>
      </w:r>
      <w:r w:rsidR="00C43EC0">
        <w:rPr>
          <w:rFonts w:ascii="Times New Roman" w:hAnsi="Times New Roman" w:cs="Times New Roman"/>
          <w:sz w:val="28"/>
          <w:szCs w:val="28"/>
        </w:rPr>
        <w:t xml:space="preserve"> – </w:t>
      </w:r>
      <w:r w:rsidRPr="00DB4170">
        <w:rPr>
          <w:rFonts w:ascii="Times New Roman" w:hAnsi="Times New Roman" w:cs="Times New Roman"/>
          <w:sz w:val="28"/>
          <w:szCs w:val="28"/>
        </w:rPr>
        <w:t xml:space="preserve">гражданин), претендующими на замещение должностей муниципальной службы в Совете депутатов Благодарненского муниципального округа Ставропольского края (далее – должность муниципальной службы, Совет депутатов муниципального округа), предусмотренных перечнем должностей муниципальной службы, при назначении на которые граждане Российской Федерации и при замещении которых муниципальные служащие Совета депутатов муниципального округа обязаны представлять сведения </w:t>
      </w:r>
      <w:r w:rsidRPr="00DB4170">
        <w:rPr>
          <w:rFonts w:ascii="Times New Roman" w:eastAsia="Calibri" w:hAnsi="Times New Roman" w:cs="Times New Roman"/>
          <w:sz w:val="28"/>
          <w:szCs w:val="28"/>
        </w:rPr>
        <w:t>о своих доходах, расходах, об имуществе и</w:t>
      </w:r>
      <w:proofErr w:type="gramEnd"/>
      <w:r w:rsidRPr="00DB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4170">
        <w:rPr>
          <w:rFonts w:ascii="Times New Roman" w:eastAsia="Calibri" w:hAnsi="Times New Roman" w:cs="Times New Roman"/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B4170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Благодарненского муниципального округа Ставропольского края (далее – перечень должностей), при назначении на должности муниципальной службы сведений о доходах и принадлежащем им на праве собственности имуществе, об обязательствах имущественного характера, а также сведений о доходах, своих супруг</w:t>
      </w:r>
      <w:proofErr w:type="gramEnd"/>
      <w:r w:rsidRPr="00DB4170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</w:t>
      </w:r>
      <w:proofErr w:type="gramStart"/>
      <w:r w:rsidRPr="00DB417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B4170">
        <w:rPr>
          <w:rFonts w:ascii="Times New Roman" w:hAnsi="Times New Roman" w:cs="Times New Roman"/>
          <w:sz w:val="28"/>
          <w:szCs w:val="28"/>
        </w:rPr>
        <w:t>;</w:t>
      </w:r>
    </w:p>
    <w:p w14:paraId="784128CF" w14:textId="77777777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>г) подпункт «б» пункта 1 изложить в следующей редакции:</w:t>
      </w:r>
    </w:p>
    <w:p w14:paraId="76C78070" w14:textId="43D79445" w:rsidR="00DB4170" w:rsidRPr="00DB4170" w:rsidRDefault="00DB4170" w:rsidP="00DB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170">
        <w:rPr>
          <w:rFonts w:ascii="Times New Roman" w:hAnsi="Times New Roman" w:cs="Times New Roman"/>
          <w:sz w:val="28"/>
          <w:szCs w:val="28"/>
        </w:rPr>
        <w:t>«б) муниципальными служащими Совета депутатов муниципального округа (далее</w:t>
      </w:r>
      <w:r w:rsidR="00C43EC0">
        <w:rPr>
          <w:rFonts w:ascii="Times New Roman" w:hAnsi="Times New Roman" w:cs="Times New Roman"/>
          <w:sz w:val="28"/>
          <w:szCs w:val="28"/>
        </w:rPr>
        <w:t xml:space="preserve"> – </w:t>
      </w:r>
      <w:r w:rsidRPr="00DB4170">
        <w:rPr>
          <w:rFonts w:ascii="Times New Roman" w:hAnsi="Times New Roman" w:cs="Times New Roman"/>
          <w:sz w:val="28"/>
          <w:szCs w:val="28"/>
        </w:rPr>
        <w:t>муниципальные служащие), замещавшими по состоянию на 31 декабря отчетного года должности муниципальной службы в Совете депутатов муниципального округа, включенные в перечень должностей, св</w:t>
      </w:r>
      <w:bookmarkStart w:id="1" w:name="_GoBack"/>
      <w:bookmarkEnd w:id="1"/>
      <w:r w:rsidRPr="00DB4170">
        <w:rPr>
          <w:rFonts w:ascii="Times New Roman" w:hAnsi="Times New Roman" w:cs="Times New Roman"/>
          <w:sz w:val="28"/>
          <w:szCs w:val="28"/>
        </w:rPr>
        <w:t>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детей;»;</w:t>
      </w:r>
      <w:proofErr w:type="gramEnd"/>
    </w:p>
    <w:p w14:paraId="69B114F1" w14:textId="405FECD0" w:rsidR="00C36557" w:rsidRPr="00DB4170" w:rsidRDefault="00DB4170" w:rsidP="00DB417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170">
        <w:rPr>
          <w:rFonts w:ascii="Times New Roman" w:hAnsi="Times New Roman" w:cs="Times New Roman"/>
          <w:sz w:val="28"/>
          <w:szCs w:val="28"/>
        </w:rPr>
        <w:t>д) в пункте 8 слова «в соответствующую кадровую службу» заменить словами «лицу, ответственному за кадровую работу в Совете депутатов муниципального округа».</w:t>
      </w:r>
    </w:p>
    <w:p w14:paraId="497D44E8" w14:textId="77777777" w:rsidR="00C36557" w:rsidRDefault="00C36557" w:rsidP="00C365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0568B7" w14:textId="65B69A53" w:rsidR="007F6881" w:rsidRPr="00F02EF8" w:rsidRDefault="00DB4170" w:rsidP="00C365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C0">
        <w:rPr>
          <w:rFonts w:ascii="Times New Roman" w:hAnsi="Times New Roman" w:cs="Times New Roman"/>
          <w:sz w:val="28"/>
          <w:szCs w:val="28"/>
        </w:rPr>
        <w:t>2</w:t>
      </w:r>
      <w:r w:rsidR="00C36557" w:rsidRPr="00C43EC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A8F0721" w14:textId="77777777" w:rsidR="007F6881" w:rsidRPr="001850DD" w:rsidRDefault="007F6881" w:rsidP="00DB4170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9D709" w14:textId="77777777" w:rsidR="00F02EF8" w:rsidRPr="001850DD" w:rsidRDefault="00F02EF8" w:rsidP="00DB4170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4EEF" w14:textId="77777777" w:rsidR="00F02EF8" w:rsidRPr="001850DD" w:rsidRDefault="00F02EF8" w:rsidP="00DB4170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BE7B9A" w:rsidRPr="00BA7B6E" w14:paraId="58FD8D8E" w14:textId="77777777" w:rsidTr="00B066CA">
        <w:tc>
          <w:tcPr>
            <w:tcW w:w="4785" w:type="dxa"/>
          </w:tcPr>
          <w:p w14:paraId="5859D96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депутатов</w:t>
            </w:r>
          </w:p>
          <w:p w14:paraId="09F56C0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Благодарненского муниципального округа Ставропольского края</w:t>
            </w:r>
          </w:p>
          <w:p w14:paraId="273D2F51" w14:textId="2ADB8D6E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А.Г.Гучмазов</w:t>
            </w:r>
          </w:p>
        </w:tc>
        <w:tc>
          <w:tcPr>
            <w:tcW w:w="4784" w:type="dxa"/>
          </w:tcPr>
          <w:p w14:paraId="714CFECE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31D81082" w14:textId="73157BA2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48FE25D1" w14:textId="43CD8163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1394FC6B" w14:textId="6680BC93" w:rsidR="00644D8B" w:rsidRDefault="00644D8B" w:rsidP="00DB4170">
      <w:pPr>
        <w:pStyle w:val="ConsPlusNormal"/>
        <w:ind w:firstLine="567"/>
        <w:jc w:val="center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</w:p>
    <w:sectPr w:rsidR="00644D8B" w:rsidSect="001850DD">
      <w:headerReference w:type="default" r:id="rId9"/>
      <w:pgSz w:w="11905" w:h="16838"/>
      <w:pgMar w:top="851" w:right="567" w:bottom="709" w:left="1985" w:header="51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108C" w14:textId="77777777" w:rsidR="00901D1E" w:rsidRDefault="00901D1E" w:rsidP="007134D6">
      <w:pPr>
        <w:spacing w:after="0" w:line="240" w:lineRule="auto"/>
      </w:pPr>
      <w:r>
        <w:separator/>
      </w:r>
    </w:p>
  </w:endnote>
  <w:endnote w:type="continuationSeparator" w:id="0">
    <w:p w14:paraId="1CAE781D" w14:textId="77777777" w:rsidR="00901D1E" w:rsidRDefault="00901D1E" w:rsidP="007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B3A9" w14:textId="77777777" w:rsidR="00901D1E" w:rsidRDefault="00901D1E" w:rsidP="007134D6">
      <w:pPr>
        <w:spacing w:after="0" w:line="240" w:lineRule="auto"/>
      </w:pPr>
      <w:r>
        <w:separator/>
      </w:r>
    </w:p>
  </w:footnote>
  <w:footnote w:type="continuationSeparator" w:id="0">
    <w:p w14:paraId="3E7DBDD1" w14:textId="77777777" w:rsidR="00901D1E" w:rsidRDefault="00901D1E" w:rsidP="0071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BF54" w14:textId="77777777" w:rsidR="00901D1E" w:rsidRPr="00AD0A65" w:rsidRDefault="00901D1E" w:rsidP="00AD0A65">
    <w:pPr>
      <w:tabs>
        <w:tab w:val="center" w:pos="4677"/>
        <w:tab w:val="right" w:pos="9355"/>
      </w:tabs>
      <w:spacing w:after="0" w:line="240" w:lineRule="auto"/>
      <w:contextualSpacing/>
      <w:jc w:val="right"/>
      <w:rPr>
        <w:rFonts w:ascii="Times New Roman" w:eastAsia="Times New Roman" w:hAnsi="Times New Roman" w:cs="Times New Roman"/>
        <w:lang w:eastAsia="ru-RU"/>
      </w:rPr>
    </w:pPr>
    <w:r w:rsidRPr="00AD0A65">
      <w:rPr>
        <w:rFonts w:ascii="Times New Roman" w:eastAsia="Times New Roman" w:hAnsi="Times New Roman" w:cs="Times New Roman"/>
        <w:lang w:eastAsia="ru-RU"/>
      </w:rPr>
      <w:fldChar w:fldCharType="begin"/>
    </w:r>
    <w:r w:rsidRPr="00AD0A65">
      <w:rPr>
        <w:rFonts w:ascii="Times New Roman" w:eastAsia="Times New Roman" w:hAnsi="Times New Roman" w:cs="Times New Roman"/>
        <w:lang w:eastAsia="ru-RU"/>
      </w:rPr>
      <w:instrText>PAGE   \* MERGEFORMAT</w:instrText>
    </w:r>
    <w:r w:rsidRPr="00AD0A65">
      <w:rPr>
        <w:rFonts w:ascii="Times New Roman" w:eastAsia="Times New Roman" w:hAnsi="Times New Roman" w:cs="Times New Roman"/>
        <w:lang w:eastAsia="ru-RU"/>
      </w:rPr>
      <w:fldChar w:fldCharType="separate"/>
    </w:r>
    <w:r w:rsidR="00C43EC0">
      <w:rPr>
        <w:rFonts w:ascii="Times New Roman" w:eastAsia="Times New Roman" w:hAnsi="Times New Roman" w:cs="Times New Roman"/>
        <w:noProof/>
        <w:lang w:eastAsia="ru-RU"/>
      </w:rPr>
      <w:t>2</w:t>
    </w:r>
    <w:r w:rsidRPr="00AD0A65">
      <w:rPr>
        <w:rFonts w:ascii="Times New Roman" w:eastAsia="Times New Roman" w:hAnsi="Times New Roman" w:cs="Times New Roman"/>
        <w:lang w:eastAsia="ru-RU"/>
      </w:rPr>
      <w:fldChar w:fldCharType="end"/>
    </w:r>
  </w:p>
  <w:p w14:paraId="06BC5567" w14:textId="77777777" w:rsidR="00901D1E" w:rsidRDefault="00901D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96"/>
    <w:multiLevelType w:val="hybridMultilevel"/>
    <w:tmpl w:val="8F5AD95A"/>
    <w:lvl w:ilvl="0" w:tplc="98B4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55920"/>
    <w:multiLevelType w:val="hybridMultilevel"/>
    <w:tmpl w:val="ECF64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CF3A51"/>
    <w:multiLevelType w:val="hybridMultilevel"/>
    <w:tmpl w:val="CC7642DC"/>
    <w:lvl w:ilvl="0" w:tplc="888A81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0968E0"/>
    <w:multiLevelType w:val="hybridMultilevel"/>
    <w:tmpl w:val="BCE05984"/>
    <w:lvl w:ilvl="0" w:tplc="FA681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00859"/>
    <w:multiLevelType w:val="hybridMultilevel"/>
    <w:tmpl w:val="A246DF02"/>
    <w:lvl w:ilvl="0" w:tplc="9CE6AA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C0C95"/>
    <w:multiLevelType w:val="hybridMultilevel"/>
    <w:tmpl w:val="60C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9"/>
    <w:rsid w:val="00031B86"/>
    <w:rsid w:val="00042444"/>
    <w:rsid w:val="00066C65"/>
    <w:rsid w:val="000671EF"/>
    <w:rsid w:val="00074F7C"/>
    <w:rsid w:val="000A0791"/>
    <w:rsid w:val="000A15D8"/>
    <w:rsid w:val="000B53D0"/>
    <w:rsid w:val="000D1324"/>
    <w:rsid w:val="000D5104"/>
    <w:rsid w:val="000E627D"/>
    <w:rsid w:val="000E7110"/>
    <w:rsid w:val="000F4415"/>
    <w:rsid w:val="00147D6B"/>
    <w:rsid w:val="0016037B"/>
    <w:rsid w:val="00164592"/>
    <w:rsid w:val="00167615"/>
    <w:rsid w:val="00177C68"/>
    <w:rsid w:val="001850DD"/>
    <w:rsid w:val="0019741D"/>
    <w:rsid w:val="001A6F9D"/>
    <w:rsid w:val="001B41A9"/>
    <w:rsid w:val="001D4489"/>
    <w:rsid w:val="0021004D"/>
    <w:rsid w:val="00270D35"/>
    <w:rsid w:val="00270D93"/>
    <w:rsid w:val="002A3069"/>
    <w:rsid w:val="002A3C59"/>
    <w:rsid w:val="002D46BC"/>
    <w:rsid w:val="002E7C7A"/>
    <w:rsid w:val="002F3FC4"/>
    <w:rsid w:val="003321BB"/>
    <w:rsid w:val="00332730"/>
    <w:rsid w:val="0034297A"/>
    <w:rsid w:val="00366F54"/>
    <w:rsid w:val="00377BB4"/>
    <w:rsid w:val="003B00D1"/>
    <w:rsid w:val="003C6AFD"/>
    <w:rsid w:val="003D0B21"/>
    <w:rsid w:val="003D6B3B"/>
    <w:rsid w:val="003F4133"/>
    <w:rsid w:val="004804A9"/>
    <w:rsid w:val="004A4D5C"/>
    <w:rsid w:val="004E4856"/>
    <w:rsid w:val="00511B07"/>
    <w:rsid w:val="005316D7"/>
    <w:rsid w:val="00590BFC"/>
    <w:rsid w:val="005A3C3E"/>
    <w:rsid w:val="005C2F11"/>
    <w:rsid w:val="005D1AD9"/>
    <w:rsid w:val="005D2918"/>
    <w:rsid w:val="005D4E57"/>
    <w:rsid w:val="005F6DEA"/>
    <w:rsid w:val="00644D8B"/>
    <w:rsid w:val="00647771"/>
    <w:rsid w:val="00665011"/>
    <w:rsid w:val="0069673A"/>
    <w:rsid w:val="006A293C"/>
    <w:rsid w:val="006B1FA5"/>
    <w:rsid w:val="006B7F11"/>
    <w:rsid w:val="006B7F2F"/>
    <w:rsid w:val="006C60B3"/>
    <w:rsid w:val="006F51DE"/>
    <w:rsid w:val="00700ADE"/>
    <w:rsid w:val="0071174B"/>
    <w:rsid w:val="007134D6"/>
    <w:rsid w:val="007213C9"/>
    <w:rsid w:val="0073512D"/>
    <w:rsid w:val="007464AD"/>
    <w:rsid w:val="00774F95"/>
    <w:rsid w:val="00776711"/>
    <w:rsid w:val="007E2371"/>
    <w:rsid w:val="007F6881"/>
    <w:rsid w:val="00821BBB"/>
    <w:rsid w:val="0083352B"/>
    <w:rsid w:val="00846920"/>
    <w:rsid w:val="00896577"/>
    <w:rsid w:val="008A624C"/>
    <w:rsid w:val="008C53E4"/>
    <w:rsid w:val="008E15AA"/>
    <w:rsid w:val="00901D1E"/>
    <w:rsid w:val="00921E74"/>
    <w:rsid w:val="00930DD9"/>
    <w:rsid w:val="009465D4"/>
    <w:rsid w:val="00984F0C"/>
    <w:rsid w:val="009B0DD2"/>
    <w:rsid w:val="009F5363"/>
    <w:rsid w:val="00A10112"/>
    <w:rsid w:val="00A14D0B"/>
    <w:rsid w:val="00A444FB"/>
    <w:rsid w:val="00A609F3"/>
    <w:rsid w:val="00A901AD"/>
    <w:rsid w:val="00A9505C"/>
    <w:rsid w:val="00AA115C"/>
    <w:rsid w:val="00AB09B3"/>
    <w:rsid w:val="00AB5872"/>
    <w:rsid w:val="00AD084D"/>
    <w:rsid w:val="00AD0A65"/>
    <w:rsid w:val="00B04C48"/>
    <w:rsid w:val="00B066CA"/>
    <w:rsid w:val="00B07785"/>
    <w:rsid w:val="00B14C1A"/>
    <w:rsid w:val="00B34F9E"/>
    <w:rsid w:val="00BA7B6E"/>
    <w:rsid w:val="00BD4BFC"/>
    <w:rsid w:val="00BE7B9A"/>
    <w:rsid w:val="00C05318"/>
    <w:rsid w:val="00C35C04"/>
    <w:rsid w:val="00C36557"/>
    <w:rsid w:val="00C42D58"/>
    <w:rsid w:val="00C43EC0"/>
    <w:rsid w:val="00C62AC6"/>
    <w:rsid w:val="00C72ED2"/>
    <w:rsid w:val="00C73355"/>
    <w:rsid w:val="00CA2BFF"/>
    <w:rsid w:val="00CA4CE3"/>
    <w:rsid w:val="00CC2FA8"/>
    <w:rsid w:val="00D278E5"/>
    <w:rsid w:val="00D634DC"/>
    <w:rsid w:val="00D76E44"/>
    <w:rsid w:val="00D82C0A"/>
    <w:rsid w:val="00D831A1"/>
    <w:rsid w:val="00D9461C"/>
    <w:rsid w:val="00D94A4F"/>
    <w:rsid w:val="00DB4170"/>
    <w:rsid w:val="00DE27DA"/>
    <w:rsid w:val="00DF0722"/>
    <w:rsid w:val="00E15A72"/>
    <w:rsid w:val="00E246C2"/>
    <w:rsid w:val="00E2688E"/>
    <w:rsid w:val="00E51ED4"/>
    <w:rsid w:val="00E528E9"/>
    <w:rsid w:val="00E6730B"/>
    <w:rsid w:val="00E774EB"/>
    <w:rsid w:val="00E81E7E"/>
    <w:rsid w:val="00E83491"/>
    <w:rsid w:val="00E859C6"/>
    <w:rsid w:val="00EA4749"/>
    <w:rsid w:val="00EA4C2A"/>
    <w:rsid w:val="00EB0062"/>
    <w:rsid w:val="00EC688E"/>
    <w:rsid w:val="00ED088E"/>
    <w:rsid w:val="00ED5078"/>
    <w:rsid w:val="00F02EF8"/>
    <w:rsid w:val="00F13220"/>
    <w:rsid w:val="00F13E27"/>
    <w:rsid w:val="00F229E8"/>
    <w:rsid w:val="00F338B8"/>
    <w:rsid w:val="00F45FC7"/>
    <w:rsid w:val="00F508A2"/>
    <w:rsid w:val="00F6043F"/>
    <w:rsid w:val="00F765EB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A444F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429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A444F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429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F1D2-59F3-4048-B1A6-2BBE4C22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2024-02-14T07:23:00Z</cp:lastPrinted>
  <dcterms:created xsi:type="dcterms:W3CDTF">2024-05-17T10:07:00Z</dcterms:created>
  <dcterms:modified xsi:type="dcterms:W3CDTF">2024-05-17T10:21:00Z</dcterms:modified>
</cp:coreProperties>
</file>