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CC51" w14:textId="77777777" w:rsidR="00084ED3" w:rsidRPr="00084ED3" w:rsidRDefault="00084ED3" w:rsidP="00084E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751C398E" w14:textId="77777777" w:rsidR="00084ED3" w:rsidRPr="00084ED3" w:rsidRDefault="00084ED3" w:rsidP="0008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56D8FFC9" w14:textId="77777777" w:rsidR="00084ED3" w:rsidRPr="00084ED3" w:rsidRDefault="00084ED3" w:rsidP="00084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99DF4" w14:textId="77777777" w:rsidR="00084ED3" w:rsidRPr="00084ED3" w:rsidRDefault="00084ED3" w:rsidP="0008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84E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008D94FA" w14:textId="77777777" w:rsidR="00084ED3" w:rsidRPr="00084ED3" w:rsidRDefault="00084ED3" w:rsidP="00084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1"/>
        <w:gridCol w:w="3699"/>
        <w:gridCol w:w="2970"/>
      </w:tblGrid>
      <w:tr w:rsidR="00084ED3" w:rsidRPr="00084ED3" w14:paraId="46B5ED45" w14:textId="77777777" w:rsidTr="00084ED3">
        <w:tc>
          <w:tcPr>
            <w:tcW w:w="2993" w:type="dxa"/>
            <w:hideMark/>
          </w:tcPr>
          <w:p w14:paraId="5298ED8C" w14:textId="12AE5FA3" w:rsidR="00084ED3" w:rsidRPr="00084ED3" w:rsidRDefault="00084ED3" w:rsidP="0008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2023 года</w:t>
            </w:r>
          </w:p>
        </w:tc>
        <w:tc>
          <w:tcPr>
            <w:tcW w:w="3778" w:type="dxa"/>
            <w:hideMark/>
          </w:tcPr>
          <w:p w14:paraId="4FDDEC93" w14:textId="77777777" w:rsidR="00084ED3" w:rsidRPr="00084ED3" w:rsidRDefault="00084ED3" w:rsidP="0008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FC9AB1B" w14:textId="4A722660" w:rsidR="00084ED3" w:rsidRPr="00084ED3" w:rsidRDefault="00084ED3" w:rsidP="0008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  <w:r w:rsidR="00DD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29D2F4E4" w14:textId="77777777" w:rsidR="00D120B2" w:rsidRPr="00084ED3" w:rsidRDefault="00D120B2" w:rsidP="008C3B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2F057A" w14:textId="05ED6D3F" w:rsidR="00CF6047" w:rsidRDefault="003C7A3C" w:rsidP="00C547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Благодарненского городского округа Ставропольского края </w:t>
      </w:r>
      <w:r w:rsid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2021 года № 455</w:t>
      </w:r>
      <w:r w:rsidR="0030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Благодарненского городского округа ставропольского края».</w:t>
      </w:r>
    </w:p>
    <w:p w14:paraId="5FBDD4BA" w14:textId="77777777" w:rsidR="00C54793" w:rsidRPr="00084ED3" w:rsidRDefault="00C54793" w:rsidP="00C5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8CD3D" w14:textId="7CF48663" w:rsidR="00CF6047" w:rsidRDefault="00C54793" w:rsidP="00084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статьёй 51 </w:t>
      </w:r>
      <w:r w:rsidRPr="00C54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5B3"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Благодарненского городского округа Ставропольского края</w:t>
      </w:r>
    </w:p>
    <w:p w14:paraId="40041973" w14:textId="77777777" w:rsidR="00FF5907" w:rsidRPr="00DD2507" w:rsidRDefault="00FF5907" w:rsidP="00084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2F6F3" w14:textId="0084AD2F" w:rsidR="00CF6047" w:rsidRPr="00084ED3" w:rsidRDefault="00CF6047" w:rsidP="00084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7851296A" w14:textId="77777777" w:rsidR="00FF5907" w:rsidRPr="00DD2507" w:rsidRDefault="00FF5907" w:rsidP="00084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64FF1" w14:textId="77777777" w:rsidR="00E5217D" w:rsidRPr="00352BFD" w:rsidRDefault="00E5217D" w:rsidP="0008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FD">
        <w:rPr>
          <w:rFonts w:ascii="Times New Roman" w:hAnsi="Times New Roman" w:cs="Times New Roman"/>
          <w:sz w:val="28"/>
          <w:szCs w:val="28"/>
        </w:rPr>
        <w:t>1. Внести в решение Совета депутатов Благодарненского городского округа Ставропольского края от 23 ноября 2021 года № 455 «Об утверждении Положения о муниципальном контроле в сфере благоустройства на территории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4B4356B" w14:textId="77777777" w:rsidR="009B3C00" w:rsidRDefault="00ED6CA8" w:rsidP="0008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5217D">
        <w:rPr>
          <w:rFonts w:ascii="Times New Roman" w:hAnsi="Times New Roman" w:cs="Times New Roman"/>
          <w:sz w:val="28"/>
          <w:szCs w:val="28"/>
        </w:rPr>
        <w:t>в</w:t>
      </w:r>
      <w:r w:rsidR="00E5217D" w:rsidRPr="00352BFD">
        <w:rPr>
          <w:rFonts w:ascii="Times New Roman" w:hAnsi="Times New Roman" w:cs="Times New Roman"/>
          <w:sz w:val="28"/>
          <w:szCs w:val="28"/>
        </w:rPr>
        <w:t xml:space="preserve"> преамбуле решения</w:t>
      </w:r>
      <w:r w:rsidR="009B3C00">
        <w:rPr>
          <w:rFonts w:ascii="Times New Roman" w:hAnsi="Times New Roman" w:cs="Times New Roman"/>
          <w:sz w:val="28"/>
          <w:szCs w:val="28"/>
        </w:rPr>
        <w:t>:</w:t>
      </w:r>
    </w:p>
    <w:p w14:paraId="466338BC" w14:textId="62D7AE1A" w:rsidR="00F26165" w:rsidRDefault="009B3C00" w:rsidP="00084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</w:t>
      </w:r>
      <w:r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 территории Благодарненского городского округа Ставропольского края,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Благодарненского городского округа Ставропольского края от 27 октября 2017 года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«Правилами благоустройства </w:t>
      </w:r>
      <w:r w:rsidR="0026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края»</w:t>
      </w:r>
    </w:p>
    <w:p w14:paraId="0745A7A9" w14:textId="0E9CA089" w:rsidR="00E5217D" w:rsidRPr="00352BFD" w:rsidRDefault="009B3C00" w:rsidP="0008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5217D">
        <w:rPr>
          <w:rFonts w:ascii="Times New Roman" w:hAnsi="Times New Roman" w:cs="Times New Roman"/>
          <w:sz w:val="28"/>
          <w:szCs w:val="28"/>
        </w:rPr>
        <w:t xml:space="preserve"> в пункте 1 статьи 1 </w:t>
      </w:r>
      <w:r w:rsidR="00E5217D" w:rsidRPr="00352BFD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на территории Благодарненского городского округа Ставропольского края слова: «</w:t>
      </w:r>
      <w:r w:rsidR="0036471B" w:rsidRPr="005C7DDD">
        <w:rPr>
          <w:rFonts w:ascii="Times New Roman" w:eastAsia="Calibri" w:hAnsi="Times New Roman" w:cs="Times New Roman"/>
          <w:sz w:val="28"/>
          <w:szCs w:val="28"/>
        </w:rPr>
        <w:t>правил благоустройства от 27 октября 2017</w:t>
      </w:r>
      <w:r w:rsidR="00364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71B" w:rsidRPr="005C7DDD">
        <w:rPr>
          <w:rFonts w:ascii="Times New Roman" w:eastAsia="Calibri" w:hAnsi="Times New Roman" w:cs="Times New Roman"/>
          <w:sz w:val="28"/>
          <w:szCs w:val="28"/>
        </w:rPr>
        <w:t>г</w:t>
      </w:r>
      <w:r w:rsidR="0036471B">
        <w:rPr>
          <w:rFonts w:ascii="Times New Roman" w:eastAsia="Calibri" w:hAnsi="Times New Roman" w:cs="Times New Roman"/>
          <w:sz w:val="28"/>
          <w:szCs w:val="28"/>
        </w:rPr>
        <w:t>ода</w:t>
      </w:r>
      <w:r w:rsidR="0036471B" w:rsidRPr="005C7DDD">
        <w:rPr>
          <w:rFonts w:ascii="Times New Roman" w:eastAsia="Calibri" w:hAnsi="Times New Roman" w:cs="Times New Roman"/>
          <w:sz w:val="28"/>
          <w:szCs w:val="28"/>
        </w:rPr>
        <w:t xml:space="preserve"> № 22</w:t>
      </w:r>
      <w:r w:rsidR="00FF5907">
        <w:rPr>
          <w:rFonts w:ascii="Times New Roman" w:eastAsia="Calibri" w:hAnsi="Times New Roman" w:cs="Times New Roman"/>
          <w:sz w:val="28"/>
          <w:szCs w:val="28"/>
        </w:rPr>
        <w:t>,</w:t>
      </w:r>
      <w:r w:rsidR="0036471B" w:rsidRPr="005C7DDD">
        <w:rPr>
          <w:rFonts w:ascii="Times New Roman" w:eastAsia="Calibri" w:hAnsi="Times New Roman" w:cs="Times New Roman"/>
          <w:sz w:val="28"/>
          <w:szCs w:val="28"/>
        </w:rPr>
        <w:t xml:space="preserve"> утвержденных решением Совета депутатов Благодарненского</w:t>
      </w:r>
      <w:r w:rsidR="0036471B" w:rsidRPr="00364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71B" w:rsidRPr="005C7DDD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 края «Об утверждении Правил благоустройства территории Благодарненского городского округа Ставропольского края</w:t>
      </w:r>
      <w:r w:rsidR="00E5217D" w:rsidRPr="00352BF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6471B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262827">
        <w:rPr>
          <w:rFonts w:ascii="Times New Roman" w:hAnsi="Times New Roman" w:cs="Times New Roman"/>
          <w:sz w:val="28"/>
          <w:szCs w:val="28"/>
        </w:rPr>
        <w:t>территорий</w:t>
      </w:r>
      <w:r w:rsidR="00D0680B">
        <w:rPr>
          <w:rFonts w:ascii="Times New Roman" w:hAnsi="Times New Roman" w:cs="Times New Roman"/>
          <w:sz w:val="28"/>
          <w:szCs w:val="28"/>
        </w:rPr>
        <w:t xml:space="preserve"> </w:t>
      </w:r>
      <w:r w:rsidR="0036471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E5217D" w:rsidRPr="00352BFD">
        <w:rPr>
          <w:rFonts w:ascii="Times New Roman" w:hAnsi="Times New Roman" w:cs="Times New Roman"/>
          <w:sz w:val="28"/>
          <w:szCs w:val="28"/>
        </w:rPr>
        <w:t>»</w:t>
      </w:r>
      <w:r w:rsidR="00E5217D">
        <w:rPr>
          <w:rFonts w:ascii="Times New Roman" w:hAnsi="Times New Roman" w:cs="Times New Roman"/>
          <w:sz w:val="28"/>
          <w:szCs w:val="28"/>
        </w:rPr>
        <w:t>.</w:t>
      </w:r>
    </w:p>
    <w:p w14:paraId="199BF1EC" w14:textId="77777777" w:rsidR="00084ED3" w:rsidRPr="00DD2507" w:rsidRDefault="00084ED3" w:rsidP="0008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3DA4B9" w14:textId="073F11D6" w:rsidR="00E5217D" w:rsidRPr="00352BFD" w:rsidRDefault="00E5217D" w:rsidP="0008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FD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14:paraId="15ED871D" w14:textId="4E4E6513" w:rsidR="00CF6047" w:rsidRDefault="00CF6047" w:rsidP="00CF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87640" w14:textId="77777777" w:rsidR="00DD2507" w:rsidRDefault="00DD2507" w:rsidP="00CF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D2507" w:rsidRPr="006E7BEF" w14:paraId="2F20D29C" w14:textId="77777777" w:rsidTr="00DD2507">
        <w:tc>
          <w:tcPr>
            <w:tcW w:w="4786" w:type="dxa"/>
            <w:shd w:val="clear" w:color="auto" w:fill="auto"/>
            <w:hideMark/>
          </w:tcPr>
          <w:p w14:paraId="08F820C3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320D93F6" w14:textId="7E2D41C0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4DF203E8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14:paraId="588CB651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3B35DE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8E4376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BF0073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А.Г. Гучмазов</w:t>
            </w:r>
          </w:p>
        </w:tc>
        <w:tc>
          <w:tcPr>
            <w:tcW w:w="4784" w:type="dxa"/>
            <w:shd w:val="clear" w:color="auto" w:fill="auto"/>
            <w:hideMark/>
          </w:tcPr>
          <w:p w14:paraId="0D811BEA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Главы </w:t>
            </w:r>
          </w:p>
          <w:p w14:paraId="2D189549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городского округа Ставропольского края, первый заместитель главы администрации Благодарненского городского округа Ставропольского края</w:t>
            </w:r>
          </w:p>
          <w:p w14:paraId="2323CA9E" w14:textId="77777777" w:rsidR="00DD2507" w:rsidRPr="00DD2507" w:rsidRDefault="00DD2507" w:rsidP="00DD250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788640BD" w14:textId="77777777" w:rsidR="006B4469" w:rsidRPr="00084ED3" w:rsidRDefault="006B4469" w:rsidP="00084ED3">
      <w:pPr>
        <w:rPr>
          <w:rFonts w:ascii="Times New Roman" w:hAnsi="Times New Roman" w:cs="Times New Roman"/>
          <w:sz w:val="2"/>
          <w:szCs w:val="2"/>
        </w:rPr>
      </w:pPr>
    </w:p>
    <w:sectPr w:rsidR="006B4469" w:rsidRPr="00084ED3" w:rsidSect="00DD2507">
      <w:pgSz w:w="11906" w:h="16838"/>
      <w:pgMar w:top="1134" w:right="567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88F"/>
    <w:multiLevelType w:val="multilevel"/>
    <w:tmpl w:val="0A88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5681"/>
    <w:multiLevelType w:val="multilevel"/>
    <w:tmpl w:val="B434C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E22"/>
    <w:rsid w:val="00026115"/>
    <w:rsid w:val="00026518"/>
    <w:rsid w:val="00033254"/>
    <w:rsid w:val="000334C7"/>
    <w:rsid w:val="000371E6"/>
    <w:rsid w:val="00054AC0"/>
    <w:rsid w:val="00084ED3"/>
    <w:rsid w:val="000A0F29"/>
    <w:rsid w:val="000B1CE9"/>
    <w:rsid w:val="000B5466"/>
    <w:rsid w:val="000C0E22"/>
    <w:rsid w:val="000D46C2"/>
    <w:rsid w:val="000F062B"/>
    <w:rsid w:val="00140C5B"/>
    <w:rsid w:val="00167EB5"/>
    <w:rsid w:val="001801DA"/>
    <w:rsid w:val="00180509"/>
    <w:rsid w:val="001D5A35"/>
    <w:rsid w:val="001E04BF"/>
    <w:rsid w:val="001F5EC8"/>
    <w:rsid w:val="00214ED5"/>
    <w:rsid w:val="0021647A"/>
    <w:rsid w:val="00234714"/>
    <w:rsid w:val="00234BE0"/>
    <w:rsid w:val="00262827"/>
    <w:rsid w:val="00283430"/>
    <w:rsid w:val="002D00EF"/>
    <w:rsid w:val="002D56E4"/>
    <w:rsid w:val="003012E1"/>
    <w:rsid w:val="00310C33"/>
    <w:rsid w:val="00323976"/>
    <w:rsid w:val="003272F7"/>
    <w:rsid w:val="003417DD"/>
    <w:rsid w:val="00352BFD"/>
    <w:rsid w:val="0036471B"/>
    <w:rsid w:val="00397D94"/>
    <w:rsid w:val="003A7E04"/>
    <w:rsid w:val="003B0323"/>
    <w:rsid w:val="003C7A3C"/>
    <w:rsid w:val="00414D1F"/>
    <w:rsid w:val="004221A2"/>
    <w:rsid w:val="0044711E"/>
    <w:rsid w:val="004473C5"/>
    <w:rsid w:val="00495814"/>
    <w:rsid w:val="004A20AF"/>
    <w:rsid w:val="004A54D9"/>
    <w:rsid w:val="004D496A"/>
    <w:rsid w:val="005247F2"/>
    <w:rsid w:val="005347A2"/>
    <w:rsid w:val="00541FD8"/>
    <w:rsid w:val="00553216"/>
    <w:rsid w:val="005725CA"/>
    <w:rsid w:val="00584C34"/>
    <w:rsid w:val="00592CE0"/>
    <w:rsid w:val="0059609C"/>
    <w:rsid w:val="005C7DDD"/>
    <w:rsid w:val="005D3F4A"/>
    <w:rsid w:val="005E2D86"/>
    <w:rsid w:val="00602394"/>
    <w:rsid w:val="00605CF1"/>
    <w:rsid w:val="00621108"/>
    <w:rsid w:val="006316D9"/>
    <w:rsid w:val="0066353B"/>
    <w:rsid w:val="006B4469"/>
    <w:rsid w:val="006C0DE7"/>
    <w:rsid w:val="006C0E1B"/>
    <w:rsid w:val="006E33FA"/>
    <w:rsid w:val="007273B0"/>
    <w:rsid w:val="00736EC6"/>
    <w:rsid w:val="00770F8D"/>
    <w:rsid w:val="00783ACF"/>
    <w:rsid w:val="007933B4"/>
    <w:rsid w:val="0083035A"/>
    <w:rsid w:val="008962CA"/>
    <w:rsid w:val="008A5A6B"/>
    <w:rsid w:val="008C3B87"/>
    <w:rsid w:val="008C3B8A"/>
    <w:rsid w:val="008E548D"/>
    <w:rsid w:val="008E6789"/>
    <w:rsid w:val="00922A50"/>
    <w:rsid w:val="00936B0A"/>
    <w:rsid w:val="00971960"/>
    <w:rsid w:val="00990980"/>
    <w:rsid w:val="009A49BF"/>
    <w:rsid w:val="009B132C"/>
    <w:rsid w:val="009B3C00"/>
    <w:rsid w:val="009C685D"/>
    <w:rsid w:val="009E6774"/>
    <w:rsid w:val="009F61C7"/>
    <w:rsid w:val="00A434E8"/>
    <w:rsid w:val="00A66F57"/>
    <w:rsid w:val="00AA12F2"/>
    <w:rsid w:val="00B10D7A"/>
    <w:rsid w:val="00B34597"/>
    <w:rsid w:val="00B67A84"/>
    <w:rsid w:val="00B92F1E"/>
    <w:rsid w:val="00B93FCF"/>
    <w:rsid w:val="00BD6120"/>
    <w:rsid w:val="00BF35B1"/>
    <w:rsid w:val="00C043E5"/>
    <w:rsid w:val="00C051A7"/>
    <w:rsid w:val="00C54793"/>
    <w:rsid w:val="00CA3A3F"/>
    <w:rsid w:val="00CE1D9A"/>
    <w:rsid w:val="00CE7316"/>
    <w:rsid w:val="00CF12F7"/>
    <w:rsid w:val="00CF5A85"/>
    <w:rsid w:val="00CF6047"/>
    <w:rsid w:val="00CF6A39"/>
    <w:rsid w:val="00D011BE"/>
    <w:rsid w:val="00D058A7"/>
    <w:rsid w:val="00D06669"/>
    <w:rsid w:val="00D0680B"/>
    <w:rsid w:val="00D120B2"/>
    <w:rsid w:val="00D15D64"/>
    <w:rsid w:val="00D4155F"/>
    <w:rsid w:val="00D50545"/>
    <w:rsid w:val="00D71A34"/>
    <w:rsid w:val="00D865E3"/>
    <w:rsid w:val="00D875B3"/>
    <w:rsid w:val="00DD2507"/>
    <w:rsid w:val="00DE3F74"/>
    <w:rsid w:val="00E06C9E"/>
    <w:rsid w:val="00E169E0"/>
    <w:rsid w:val="00E5217D"/>
    <w:rsid w:val="00E84027"/>
    <w:rsid w:val="00E967B5"/>
    <w:rsid w:val="00E9699C"/>
    <w:rsid w:val="00EC567D"/>
    <w:rsid w:val="00ED35D4"/>
    <w:rsid w:val="00ED6CA8"/>
    <w:rsid w:val="00EE4517"/>
    <w:rsid w:val="00F07EF5"/>
    <w:rsid w:val="00F26165"/>
    <w:rsid w:val="00F621EB"/>
    <w:rsid w:val="00F62219"/>
    <w:rsid w:val="00F65FF4"/>
    <w:rsid w:val="00F74F29"/>
    <w:rsid w:val="00F84CCB"/>
    <w:rsid w:val="00FA4D94"/>
    <w:rsid w:val="00FB6ACB"/>
    <w:rsid w:val="00FD08D6"/>
    <w:rsid w:val="00FD0C79"/>
    <w:rsid w:val="00FD7639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69E"/>
  <w15:docId w15:val="{9E0B3AB1-0D65-4A5F-A571-1FD38BA9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6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74F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74F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5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3326-9358-4999-B9CB-11C5901E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2023-02-09T06:12:00Z</cp:lastPrinted>
  <dcterms:created xsi:type="dcterms:W3CDTF">2023-02-17T07:51:00Z</dcterms:created>
  <dcterms:modified xsi:type="dcterms:W3CDTF">2023-03-23T13:20:00Z</dcterms:modified>
</cp:coreProperties>
</file>