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34057" w14:textId="77777777" w:rsidR="0087484E" w:rsidRPr="0087484E" w:rsidRDefault="0087484E" w:rsidP="0087484E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8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 СТАВРОПОЛЬСКОГО КРАЯ ПЕРВОГО СОЗЫВА</w:t>
      </w:r>
    </w:p>
    <w:p w14:paraId="3DF83C2C" w14:textId="77777777" w:rsidR="0087484E" w:rsidRPr="0087484E" w:rsidRDefault="0087484E" w:rsidP="00874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9337B" w14:textId="77777777" w:rsidR="0087484E" w:rsidRPr="0087484E" w:rsidRDefault="0087484E" w:rsidP="00874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7484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14:paraId="02A8EB2D" w14:textId="77777777" w:rsidR="0087484E" w:rsidRPr="0087484E" w:rsidRDefault="0087484E" w:rsidP="00874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52C9A2" w14:textId="77777777" w:rsidR="0087484E" w:rsidRPr="0087484E" w:rsidRDefault="0087484E" w:rsidP="00874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1"/>
        <w:gridCol w:w="3661"/>
        <w:gridCol w:w="2822"/>
      </w:tblGrid>
      <w:tr w:rsidR="0087484E" w:rsidRPr="0087484E" w14:paraId="78F5E8F7" w14:textId="77777777" w:rsidTr="0087484E">
        <w:tc>
          <w:tcPr>
            <w:tcW w:w="2992" w:type="dxa"/>
            <w:hideMark/>
          </w:tcPr>
          <w:p w14:paraId="740E0CBD" w14:textId="6CF714F9" w:rsidR="0087484E" w:rsidRPr="0087484E" w:rsidRDefault="0087484E" w:rsidP="00874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874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2020 года</w:t>
            </w:r>
          </w:p>
        </w:tc>
        <w:tc>
          <w:tcPr>
            <w:tcW w:w="3779" w:type="dxa"/>
            <w:hideMark/>
          </w:tcPr>
          <w:p w14:paraId="5A0BAB0A" w14:textId="77777777" w:rsidR="0087484E" w:rsidRPr="0087484E" w:rsidRDefault="0087484E" w:rsidP="00874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74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2976" w:type="dxa"/>
            <w:hideMark/>
          </w:tcPr>
          <w:p w14:paraId="0CAD8C8E" w14:textId="0551A3EE" w:rsidR="0087484E" w:rsidRPr="0087484E" w:rsidRDefault="0087484E" w:rsidP="008748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4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F40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</w:tr>
    </w:tbl>
    <w:p w14:paraId="2769AEAB" w14:textId="70391032" w:rsidR="0087484E" w:rsidRDefault="0087484E" w:rsidP="009B11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82F3244" w14:textId="77777777" w:rsidR="0087484E" w:rsidRPr="0087484E" w:rsidRDefault="0087484E" w:rsidP="009B11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153E80E" w14:textId="1C5E8FF8" w:rsidR="009B1196" w:rsidRDefault="008958A9" w:rsidP="009B119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  <w:r w:rsidRPr="008958A9">
        <w:t xml:space="preserve"> </w:t>
      </w:r>
      <w:r w:rsidRPr="008958A9">
        <w:rPr>
          <w:rFonts w:ascii="Times New Roman" w:hAnsi="Times New Roman" w:cs="Times New Roman"/>
          <w:sz w:val="28"/>
          <w:szCs w:val="28"/>
        </w:rPr>
        <w:t>Благодарненского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8958A9">
        <w:rPr>
          <w:rFonts w:ascii="Times New Roman" w:hAnsi="Times New Roman" w:cs="Times New Roman"/>
          <w:sz w:val="28"/>
          <w:szCs w:val="28"/>
        </w:rPr>
        <w:t>14 апреля 2020 года № 325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B1196" w:rsidRPr="000F3D9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9B1196" w:rsidRPr="00036C1B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14:paraId="3AFA45F1" w14:textId="25A84E52" w:rsidR="009B1196" w:rsidRDefault="009B1196" w:rsidP="009B1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D15DAE" w14:textId="77777777" w:rsidR="0087484E" w:rsidRPr="0087484E" w:rsidRDefault="0087484E" w:rsidP="009B1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1557A0" w14:textId="42B36FD7" w:rsidR="009B1196" w:rsidRPr="000F3D94" w:rsidRDefault="00444C04" w:rsidP="00874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</w:t>
      </w:r>
      <w:r w:rsidRPr="00444C04">
        <w:rPr>
          <w:rFonts w:ascii="Times New Roman" w:hAnsi="Times New Roman" w:cs="Times New Roman"/>
          <w:sz w:val="28"/>
          <w:szCs w:val="28"/>
        </w:rPr>
        <w:t>исьмо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3432F7">
        <w:rPr>
          <w:rFonts w:ascii="Times New Roman" w:hAnsi="Times New Roman" w:cs="Times New Roman"/>
          <w:sz w:val="28"/>
          <w:szCs w:val="28"/>
        </w:rPr>
        <w:t xml:space="preserve"> </w:t>
      </w:r>
      <w:r w:rsidR="003432F7" w:rsidRPr="003432F7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</w:t>
      </w:r>
      <w:r w:rsidRPr="00444C04">
        <w:rPr>
          <w:rFonts w:ascii="Times New Roman" w:hAnsi="Times New Roman" w:cs="Times New Roman"/>
          <w:sz w:val="28"/>
          <w:szCs w:val="28"/>
        </w:rPr>
        <w:t xml:space="preserve"> от 21.03.2016</w:t>
      </w:r>
      <w:r w:rsidR="00590582">
        <w:rPr>
          <w:rFonts w:ascii="Times New Roman" w:hAnsi="Times New Roman" w:cs="Times New Roman"/>
          <w:sz w:val="28"/>
          <w:szCs w:val="28"/>
        </w:rPr>
        <w:t xml:space="preserve"> г.</w:t>
      </w:r>
      <w:r w:rsidRPr="00444C04">
        <w:rPr>
          <w:rFonts w:ascii="Times New Roman" w:hAnsi="Times New Roman" w:cs="Times New Roman"/>
          <w:sz w:val="28"/>
          <w:szCs w:val="28"/>
        </w:rPr>
        <w:t xml:space="preserve"> N 18-2/10/П-1526 </w:t>
      </w:r>
      <w:r w:rsidR="003432F7">
        <w:rPr>
          <w:rFonts w:ascii="Times New Roman" w:hAnsi="Times New Roman" w:cs="Times New Roman"/>
          <w:sz w:val="28"/>
          <w:szCs w:val="28"/>
        </w:rPr>
        <w:t>«</w:t>
      </w:r>
      <w:r w:rsidRPr="00444C04">
        <w:rPr>
          <w:rFonts w:ascii="Times New Roman" w:hAnsi="Times New Roman" w:cs="Times New Roman"/>
          <w:sz w:val="28"/>
          <w:szCs w:val="28"/>
        </w:rPr>
        <w:t>О критериях привлечения к ответственности за коррупционные правонарушения</w:t>
      </w:r>
      <w:r w:rsidR="003432F7">
        <w:rPr>
          <w:rFonts w:ascii="Times New Roman" w:hAnsi="Times New Roman" w:cs="Times New Roman"/>
          <w:sz w:val="28"/>
          <w:szCs w:val="28"/>
        </w:rPr>
        <w:t xml:space="preserve">» </w:t>
      </w:r>
      <w:r w:rsidR="009B1196" w:rsidRPr="000F3D94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 Ставропольского края</w:t>
      </w:r>
    </w:p>
    <w:p w14:paraId="69CF6BD1" w14:textId="2F03B766" w:rsidR="009B1196" w:rsidRPr="0087484E" w:rsidRDefault="009B1196" w:rsidP="008748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C9FA011" w14:textId="77777777" w:rsidR="0087484E" w:rsidRPr="0087484E" w:rsidRDefault="0087484E" w:rsidP="0087484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45AA867" w14:textId="7F133DCD" w:rsidR="009B1196" w:rsidRPr="009B1196" w:rsidRDefault="009B1196" w:rsidP="0087484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B1196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9FE19AD" w14:textId="77777777" w:rsidR="009B1196" w:rsidRPr="0087484E" w:rsidRDefault="009B1196" w:rsidP="00874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6696BD3" w14:textId="5CD2EF50" w:rsidR="003432F7" w:rsidRPr="003432F7" w:rsidRDefault="003432F7" w:rsidP="0087484E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2F7">
        <w:rPr>
          <w:rFonts w:ascii="Times New Roman" w:hAnsi="Times New Roman" w:cs="Times New Roman"/>
          <w:sz w:val="28"/>
          <w:szCs w:val="28"/>
        </w:rPr>
        <w:t>Внести в</w:t>
      </w:r>
      <w:r>
        <w:t xml:space="preserve"> </w:t>
      </w:r>
      <w:r w:rsidRPr="003432F7">
        <w:rPr>
          <w:rFonts w:ascii="Times New Roman" w:hAnsi="Times New Roman" w:cs="Times New Roman"/>
          <w:sz w:val="28"/>
          <w:szCs w:val="28"/>
        </w:rPr>
        <w:t xml:space="preserve"> решение Совета депутатов Благодарненского городского округа Ставропольского края от 14 апреля 2020 года № 325 «Об утверждении Порядка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</w:t>
      </w:r>
      <w:r w:rsidRPr="000B4E7A">
        <w:rPr>
          <w:rFonts w:ascii="Times New Roman" w:hAnsi="Times New Roman" w:cs="Times New Roman"/>
          <w:sz w:val="28"/>
          <w:szCs w:val="28"/>
        </w:rPr>
        <w:t xml:space="preserve">Федерации» </w:t>
      </w:r>
      <w:r w:rsidRPr="003432F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339396A7" w14:textId="6E6C071A" w:rsidR="00024A8C" w:rsidRPr="0087484E" w:rsidRDefault="00024A8C" w:rsidP="0087484E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484E">
        <w:rPr>
          <w:rFonts w:ascii="Times New Roman" w:hAnsi="Times New Roman" w:cs="Times New Roman"/>
          <w:sz w:val="28"/>
          <w:szCs w:val="28"/>
        </w:rPr>
        <w:t>в статье 2:</w:t>
      </w:r>
    </w:p>
    <w:p w14:paraId="23D71405" w14:textId="69BC3697" w:rsidR="003432F7" w:rsidRDefault="00024A8C" w:rsidP="0087484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части 2 </w:t>
      </w:r>
      <w:r w:rsidR="00340419" w:rsidRPr="00024A8C">
        <w:rPr>
          <w:rFonts w:ascii="Times New Roman" w:hAnsi="Times New Roman" w:cs="Times New Roman"/>
          <w:sz w:val="28"/>
          <w:szCs w:val="28"/>
        </w:rPr>
        <w:t>слова «</w:t>
      </w:r>
      <w:r w:rsidR="00D17FB2" w:rsidRPr="00024A8C">
        <w:rPr>
          <w:rFonts w:ascii="Times New Roman" w:hAnsi="Times New Roman" w:cs="Times New Roman"/>
          <w:sz w:val="28"/>
          <w:szCs w:val="28"/>
        </w:rPr>
        <w:t xml:space="preserve">критериями, установленными частью 3 статьи 2 Порядка.» заменить словами «Обзором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 разработанным  </w:t>
      </w:r>
      <w:r w:rsidR="000B4E7A">
        <w:rPr>
          <w:rFonts w:ascii="Times New Roman" w:hAnsi="Times New Roman" w:cs="Times New Roman"/>
          <w:sz w:val="28"/>
          <w:szCs w:val="28"/>
        </w:rPr>
        <w:t>м</w:t>
      </w:r>
      <w:r w:rsidRPr="00024A8C">
        <w:rPr>
          <w:rFonts w:ascii="Times New Roman" w:hAnsi="Times New Roman" w:cs="Times New Roman"/>
          <w:sz w:val="28"/>
          <w:szCs w:val="28"/>
        </w:rPr>
        <w:t>инистерств</w:t>
      </w:r>
      <w:r w:rsidR="000B4E7A">
        <w:rPr>
          <w:rFonts w:ascii="Times New Roman" w:hAnsi="Times New Roman" w:cs="Times New Roman"/>
          <w:sz w:val="28"/>
          <w:szCs w:val="28"/>
        </w:rPr>
        <w:t>ом</w:t>
      </w:r>
      <w:r w:rsidRPr="00024A8C">
        <w:rPr>
          <w:rFonts w:ascii="Times New Roman" w:hAnsi="Times New Roman" w:cs="Times New Roman"/>
          <w:sz w:val="28"/>
          <w:szCs w:val="28"/>
        </w:rPr>
        <w:t xml:space="preserve"> труда и социальной защиты Российской Федерации 21.03.2016 г.</w:t>
      </w:r>
      <w:r w:rsidR="004C58ED">
        <w:rPr>
          <w:rFonts w:ascii="Times New Roman" w:hAnsi="Times New Roman" w:cs="Times New Roman"/>
          <w:sz w:val="28"/>
          <w:szCs w:val="28"/>
        </w:rPr>
        <w:t>;</w:t>
      </w:r>
    </w:p>
    <w:p w14:paraId="2FC2AA96" w14:textId="5AE96E77" w:rsidR="004C58ED" w:rsidRDefault="004C58ED" w:rsidP="0087484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часть 3 признать утратившей силу;</w:t>
      </w:r>
    </w:p>
    <w:p w14:paraId="76060F51" w14:textId="53A362BD" w:rsidR="00024A8C" w:rsidRDefault="004C58ED" w:rsidP="0087484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пунктах 2 и 3 части 3 статьи </w:t>
      </w:r>
      <w:r w:rsidR="000B4E7A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после слова «доходах,» дополнить словом «расходах</w:t>
      </w:r>
      <w:r w:rsidR="000B4E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024A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9692DD" w14:textId="77777777" w:rsidR="004C58ED" w:rsidRPr="0087484E" w:rsidRDefault="004C58ED" w:rsidP="0087484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CD7F0E1" w14:textId="02846582" w:rsidR="000F3D94" w:rsidRDefault="000F3D94" w:rsidP="008748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3D94"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решение вступает в силу со дня его официального опубликования. </w:t>
      </w:r>
    </w:p>
    <w:p w14:paraId="5AB02A13" w14:textId="2C36DA89" w:rsidR="000F3D94" w:rsidRDefault="000F3D94" w:rsidP="0087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6A76FD" w14:textId="77777777" w:rsidR="0087484E" w:rsidRPr="000F3D94" w:rsidRDefault="0087484E" w:rsidP="00874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9"/>
      </w:tblGrid>
      <w:tr w:rsidR="000F3D94" w14:paraId="0B536E99" w14:textId="77777777" w:rsidTr="004C58ED">
        <w:trPr>
          <w:trHeight w:val="284"/>
        </w:trPr>
        <w:tc>
          <w:tcPr>
            <w:tcW w:w="4675" w:type="dxa"/>
          </w:tcPr>
          <w:p w14:paraId="319D2D15" w14:textId="0EEB6F9A" w:rsidR="000F3D94" w:rsidRPr="000F3D94" w:rsidRDefault="000F3D94" w:rsidP="000F3D9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3D9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депутатов Благодарненского городского округа </w:t>
            </w:r>
          </w:p>
          <w:p w14:paraId="75D752FF" w14:textId="0C3F1EF1" w:rsidR="000F3D94" w:rsidRPr="000F3D94" w:rsidRDefault="000F3D94" w:rsidP="000F3D9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3D94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202F0865" w14:textId="4FE7E93B" w:rsidR="000F3D94" w:rsidRDefault="000F3D94" w:rsidP="003F7550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D94">
              <w:rPr>
                <w:rFonts w:ascii="Times New Roman" w:hAnsi="Times New Roman" w:cs="Times New Roman"/>
                <w:sz w:val="28"/>
                <w:szCs w:val="28"/>
              </w:rPr>
              <w:t>И.А.Ерохин</w:t>
            </w:r>
            <w:proofErr w:type="spellEnd"/>
          </w:p>
        </w:tc>
        <w:tc>
          <w:tcPr>
            <w:tcW w:w="4679" w:type="dxa"/>
          </w:tcPr>
          <w:p w14:paraId="6CBDF490" w14:textId="77777777" w:rsidR="000F3D94" w:rsidRPr="000F3D94" w:rsidRDefault="000F3D94" w:rsidP="000F3D9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3D94">
              <w:rPr>
                <w:rFonts w:ascii="Times New Roman" w:hAnsi="Times New Roman" w:cs="Times New Roman"/>
                <w:sz w:val="28"/>
                <w:szCs w:val="28"/>
              </w:rPr>
              <w:t>Глава Благодарненского</w:t>
            </w:r>
          </w:p>
          <w:p w14:paraId="4E5C1826" w14:textId="77777777" w:rsidR="000F3D94" w:rsidRPr="000F3D94" w:rsidRDefault="000F3D94" w:rsidP="000F3D9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3D94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</w:p>
          <w:p w14:paraId="3E1737F5" w14:textId="796B54CF" w:rsidR="000F3D94" w:rsidRPr="000F3D94" w:rsidRDefault="000F3D94" w:rsidP="000F3D94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F3D94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  <w:p w14:paraId="4761BB18" w14:textId="25A18BCD" w:rsidR="000F3D94" w:rsidRDefault="000F3D94" w:rsidP="003F7550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F3D94">
              <w:rPr>
                <w:rFonts w:ascii="Times New Roman" w:hAnsi="Times New Roman" w:cs="Times New Roman"/>
                <w:sz w:val="28"/>
                <w:szCs w:val="28"/>
              </w:rPr>
              <w:t>А.И.Теньков</w:t>
            </w:r>
            <w:proofErr w:type="spellEnd"/>
          </w:p>
        </w:tc>
      </w:tr>
    </w:tbl>
    <w:p w14:paraId="1A4D6343" w14:textId="226F625B" w:rsidR="00D429A2" w:rsidRPr="0087484E" w:rsidRDefault="00D429A2" w:rsidP="0087484E">
      <w:pPr>
        <w:spacing w:before="240" w:after="0" w:line="3360" w:lineRule="auto"/>
        <w:ind w:firstLine="709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sectPr w:rsidR="00D429A2" w:rsidRPr="0087484E" w:rsidSect="0087484E">
      <w:headerReference w:type="default" r:id="rId7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D56F8A" w14:textId="77777777" w:rsidR="00B05544" w:rsidRDefault="00B05544" w:rsidP="00D429A2">
      <w:pPr>
        <w:spacing w:after="0" w:line="240" w:lineRule="auto"/>
      </w:pPr>
      <w:r>
        <w:separator/>
      </w:r>
    </w:p>
  </w:endnote>
  <w:endnote w:type="continuationSeparator" w:id="0">
    <w:p w14:paraId="11BA8B27" w14:textId="77777777" w:rsidR="00B05544" w:rsidRDefault="00B05544" w:rsidP="00D4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DE9A0" w14:textId="77777777" w:rsidR="00B05544" w:rsidRDefault="00B05544" w:rsidP="00D429A2">
      <w:pPr>
        <w:spacing w:after="0" w:line="240" w:lineRule="auto"/>
      </w:pPr>
      <w:r>
        <w:separator/>
      </w:r>
    </w:p>
  </w:footnote>
  <w:footnote w:type="continuationSeparator" w:id="0">
    <w:p w14:paraId="44232F45" w14:textId="77777777" w:rsidR="00B05544" w:rsidRDefault="00B05544" w:rsidP="00D42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8559470"/>
      <w:docPartObj>
        <w:docPartGallery w:val="Page Numbers (Top of Page)"/>
        <w:docPartUnique/>
      </w:docPartObj>
    </w:sdtPr>
    <w:sdtEndPr/>
    <w:sdtContent>
      <w:p w14:paraId="74F75ED4" w14:textId="3555B633" w:rsidR="00D429A2" w:rsidRDefault="00D429A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4E0"/>
    <w:multiLevelType w:val="hybridMultilevel"/>
    <w:tmpl w:val="089A671A"/>
    <w:lvl w:ilvl="0" w:tplc="428AF5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581AB1"/>
    <w:multiLevelType w:val="hybridMultilevel"/>
    <w:tmpl w:val="B2AAC638"/>
    <w:lvl w:ilvl="0" w:tplc="C96850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9F66D5"/>
    <w:multiLevelType w:val="hybridMultilevel"/>
    <w:tmpl w:val="857ED83A"/>
    <w:lvl w:ilvl="0" w:tplc="33D6F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B446DCF"/>
    <w:multiLevelType w:val="hybridMultilevel"/>
    <w:tmpl w:val="A68E18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3402E9"/>
    <w:multiLevelType w:val="hybridMultilevel"/>
    <w:tmpl w:val="38406F7A"/>
    <w:lvl w:ilvl="0" w:tplc="1D0847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15"/>
    <w:rsid w:val="00024A8C"/>
    <w:rsid w:val="0009472B"/>
    <w:rsid w:val="000B4E7A"/>
    <w:rsid w:val="000F3D94"/>
    <w:rsid w:val="001A13AA"/>
    <w:rsid w:val="002074A5"/>
    <w:rsid w:val="00226594"/>
    <w:rsid w:val="00293BAE"/>
    <w:rsid w:val="002B5715"/>
    <w:rsid w:val="00324F01"/>
    <w:rsid w:val="00340419"/>
    <w:rsid w:val="003432F7"/>
    <w:rsid w:val="003456EA"/>
    <w:rsid w:val="003579A8"/>
    <w:rsid w:val="003C416B"/>
    <w:rsid w:val="003F7550"/>
    <w:rsid w:val="00444C04"/>
    <w:rsid w:val="004C58ED"/>
    <w:rsid w:val="004D61CF"/>
    <w:rsid w:val="00504005"/>
    <w:rsid w:val="00576246"/>
    <w:rsid w:val="00590582"/>
    <w:rsid w:val="007F0D27"/>
    <w:rsid w:val="007F7BB1"/>
    <w:rsid w:val="00860A6B"/>
    <w:rsid w:val="0087484E"/>
    <w:rsid w:val="008958A9"/>
    <w:rsid w:val="008D41EF"/>
    <w:rsid w:val="008F6621"/>
    <w:rsid w:val="008F7AB2"/>
    <w:rsid w:val="009B1196"/>
    <w:rsid w:val="00B05544"/>
    <w:rsid w:val="00BB0B23"/>
    <w:rsid w:val="00C0293B"/>
    <w:rsid w:val="00C53D16"/>
    <w:rsid w:val="00CB682E"/>
    <w:rsid w:val="00D17FB2"/>
    <w:rsid w:val="00D429A2"/>
    <w:rsid w:val="00DC20C9"/>
    <w:rsid w:val="00F40E07"/>
    <w:rsid w:val="00FB61D8"/>
    <w:rsid w:val="00FD1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480FF"/>
  <w15:chartTrackingRefBased/>
  <w15:docId w15:val="{B4734332-7A50-41B5-AAFD-96D0CF24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755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4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29A2"/>
  </w:style>
  <w:style w:type="paragraph" w:styleId="a7">
    <w:name w:val="footer"/>
    <w:basedOn w:val="a"/>
    <w:link w:val="a8"/>
    <w:uiPriority w:val="99"/>
    <w:unhideWhenUsed/>
    <w:rsid w:val="00D4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29A2"/>
  </w:style>
  <w:style w:type="paragraph" w:styleId="a9">
    <w:name w:val="Balloon Text"/>
    <w:basedOn w:val="a"/>
    <w:link w:val="aa"/>
    <w:uiPriority w:val="99"/>
    <w:semiHidden/>
    <w:unhideWhenUsed/>
    <w:rsid w:val="00860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0A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12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2020-12-24T11:10:00Z</cp:lastPrinted>
  <dcterms:created xsi:type="dcterms:W3CDTF">2020-12-24T08:49:00Z</dcterms:created>
  <dcterms:modified xsi:type="dcterms:W3CDTF">2020-12-28T08:43:00Z</dcterms:modified>
</cp:coreProperties>
</file>