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7691" w14:textId="77777777" w:rsidR="008005AF" w:rsidRPr="008005AF" w:rsidRDefault="008005AF" w:rsidP="008005AF">
      <w:pPr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392273B7" w14:textId="77777777" w:rsidR="008005AF" w:rsidRPr="008005AF" w:rsidRDefault="008005AF" w:rsidP="008005A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E018D" w14:textId="77777777" w:rsidR="008005AF" w:rsidRPr="008005AF" w:rsidRDefault="008005AF" w:rsidP="008005A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005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094E88C5" w14:textId="77777777" w:rsidR="008005AF" w:rsidRPr="008005AF" w:rsidRDefault="008005AF" w:rsidP="008005A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19B80" w14:textId="77777777" w:rsidR="008005AF" w:rsidRPr="008005AF" w:rsidRDefault="008005AF" w:rsidP="008005A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3690"/>
        <w:gridCol w:w="2975"/>
      </w:tblGrid>
      <w:tr w:rsidR="008005AF" w:rsidRPr="008005AF" w14:paraId="48B8D43E" w14:textId="77777777" w:rsidTr="00FA116B">
        <w:tc>
          <w:tcPr>
            <w:tcW w:w="2993" w:type="dxa"/>
            <w:hideMark/>
          </w:tcPr>
          <w:p w14:paraId="7E173E3C" w14:textId="7C270B99" w:rsidR="008005AF" w:rsidRPr="008005AF" w:rsidRDefault="008005AF" w:rsidP="008005A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0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</w:t>
            </w:r>
            <w:r w:rsidRPr="0080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0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778" w:type="dxa"/>
            <w:hideMark/>
          </w:tcPr>
          <w:p w14:paraId="5CBB819A" w14:textId="4320D260" w:rsidR="008005AF" w:rsidRPr="008005AF" w:rsidRDefault="008005AF" w:rsidP="008005A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Благодарный</w:t>
            </w:r>
          </w:p>
        </w:tc>
        <w:tc>
          <w:tcPr>
            <w:tcW w:w="3083" w:type="dxa"/>
            <w:hideMark/>
          </w:tcPr>
          <w:p w14:paraId="2067C9E3" w14:textId="127027B5" w:rsidR="008005AF" w:rsidRPr="008005AF" w:rsidRDefault="008005AF" w:rsidP="008005A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Pr="0080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5B33300" w14:textId="77777777" w:rsidR="008005AF" w:rsidRPr="008005AF" w:rsidRDefault="008005AF" w:rsidP="008005A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EB128C" w14:textId="77777777" w:rsidR="00686B87" w:rsidRPr="00686B87" w:rsidRDefault="00686B87" w:rsidP="00686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06F80" w14:textId="3CA626A1" w:rsidR="00D650A7" w:rsidRPr="00D650A7" w:rsidRDefault="00D650A7" w:rsidP="00D171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806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172">
        <w:rPr>
          <w:rFonts w:ascii="Times New Roman" w:hAnsi="Times New Roman" w:cs="Times New Roman"/>
          <w:bCs/>
          <w:sz w:val="28"/>
          <w:szCs w:val="28"/>
        </w:rPr>
        <w:t>внесении изменений в</w:t>
      </w:r>
      <w:r w:rsidR="009243CA">
        <w:rPr>
          <w:rFonts w:ascii="Times New Roman" w:hAnsi="Times New Roman"/>
          <w:sz w:val="28"/>
          <w:szCs w:val="28"/>
        </w:rPr>
        <w:t xml:space="preserve"> Положени</w:t>
      </w:r>
      <w:r w:rsidR="00F02172">
        <w:rPr>
          <w:rFonts w:ascii="Times New Roman" w:hAnsi="Times New Roman"/>
          <w:sz w:val="28"/>
          <w:szCs w:val="28"/>
        </w:rPr>
        <w:t>е</w:t>
      </w:r>
      <w:r w:rsidR="009243CA">
        <w:rPr>
          <w:rFonts w:ascii="Times New Roman" w:hAnsi="Times New Roman"/>
          <w:sz w:val="28"/>
          <w:szCs w:val="28"/>
        </w:rPr>
        <w:t xml:space="preserve"> об</w:t>
      </w:r>
      <w:r w:rsidR="009243CA" w:rsidRPr="00924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3CA" w:rsidRPr="00D650A7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9243CA">
        <w:rPr>
          <w:rFonts w:ascii="Times New Roman" w:hAnsi="Times New Roman" w:cs="Times New Roman"/>
          <w:bCs/>
          <w:sz w:val="28"/>
          <w:szCs w:val="28"/>
        </w:rPr>
        <w:t>и</w:t>
      </w:r>
      <w:r w:rsidR="009243CA" w:rsidRPr="00D650A7">
        <w:rPr>
          <w:rFonts w:ascii="Times New Roman" w:hAnsi="Times New Roman" w:cs="Times New Roman"/>
          <w:bCs/>
          <w:sz w:val="28"/>
          <w:szCs w:val="28"/>
        </w:rPr>
        <w:t xml:space="preserve"> по обеспечению </w:t>
      </w:r>
      <w:r w:rsidR="009243CA" w:rsidRPr="00B70947">
        <w:rPr>
          <w:rFonts w:ascii="Times New Roman" w:hAnsi="Times New Roman" w:cs="Times New Roman"/>
          <w:bCs/>
          <w:sz w:val="28"/>
          <w:szCs w:val="28"/>
        </w:rPr>
        <w:t>общественной безопасности, гражданской обороне и чрезвычайным ситуациям администрации Благодарненского муниципального округа Ставропольского края</w:t>
      </w:r>
      <w:r w:rsidR="00D52185" w:rsidRPr="00B70947">
        <w:rPr>
          <w:rFonts w:ascii="Times New Roman" w:hAnsi="Times New Roman" w:cs="Times New Roman"/>
          <w:bCs/>
          <w:sz w:val="28"/>
          <w:szCs w:val="28"/>
        </w:rPr>
        <w:t>, утвержденно</w:t>
      </w:r>
      <w:r w:rsidR="00907E16" w:rsidRPr="00B70947">
        <w:rPr>
          <w:rFonts w:ascii="Times New Roman" w:hAnsi="Times New Roman" w:cs="Times New Roman"/>
          <w:bCs/>
          <w:sz w:val="28"/>
          <w:szCs w:val="28"/>
        </w:rPr>
        <w:t>е</w:t>
      </w:r>
      <w:r w:rsidR="00D52185" w:rsidRPr="00B70947">
        <w:rPr>
          <w:rFonts w:ascii="Times New Roman" w:hAnsi="Times New Roman" w:cs="Times New Roman"/>
          <w:bCs/>
          <w:sz w:val="28"/>
          <w:szCs w:val="28"/>
        </w:rPr>
        <w:t xml:space="preserve"> решением Совета депутатов Благодарненского муниципального округа Ставропольского края второго</w:t>
      </w:r>
      <w:r w:rsidR="00D52185" w:rsidRPr="00D5218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707A68">
        <w:rPr>
          <w:rFonts w:ascii="Times New Roman" w:hAnsi="Times New Roman" w:cs="Times New Roman"/>
          <w:bCs/>
          <w:sz w:val="28"/>
          <w:szCs w:val="28"/>
        </w:rPr>
        <w:t>от 26 сентября 2023 года № 108</w:t>
      </w:r>
    </w:p>
    <w:p w14:paraId="26124550" w14:textId="77777777" w:rsidR="00D650A7" w:rsidRPr="00D17116" w:rsidRDefault="00D650A7" w:rsidP="00D1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C628E" w14:textId="00F4E3A6" w:rsidR="009243CA" w:rsidRPr="009243CA" w:rsidRDefault="009243CA" w:rsidP="008A34BE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3CA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707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8A4">
        <w:rPr>
          <w:rFonts w:ascii="Times New Roman" w:eastAsia="Calibri" w:hAnsi="Times New Roman" w:cs="Times New Roman"/>
          <w:sz w:val="28"/>
          <w:szCs w:val="28"/>
        </w:rPr>
        <w:t>ф</w:t>
      </w:r>
      <w:r w:rsidRPr="009243CA">
        <w:rPr>
          <w:rFonts w:ascii="Times New Roman" w:eastAsia="Calibri" w:hAnsi="Times New Roman" w:cs="Times New Roman"/>
          <w:sz w:val="28"/>
          <w:szCs w:val="28"/>
        </w:rPr>
        <w:t>едеральным</w:t>
      </w:r>
      <w:r w:rsidR="008A34BE">
        <w:rPr>
          <w:rFonts w:ascii="Times New Roman" w:eastAsia="Calibri" w:hAnsi="Times New Roman" w:cs="Times New Roman"/>
          <w:sz w:val="28"/>
          <w:szCs w:val="28"/>
        </w:rPr>
        <w:t>и</w:t>
      </w:r>
      <w:r w:rsidRPr="009243C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8A34BE">
        <w:rPr>
          <w:rFonts w:ascii="Times New Roman" w:eastAsia="Calibri" w:hAnsi="Times New Roman" w:cs="Times New Roman"/>
          <w:sz w:val="28"/>
          <w:szCs w:val="28"/>
        </w:rPr>
        <w:t>ами</w:t>
      </w:r>
      <w:r w:rsidRPr="009243CA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8A3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B3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A34BE">
        <w:rPr>
          <w:rFonts w:ascii="Times New Roman" w:eastAsia="Calibri" w:hAnsi="Times New Roman" w:cs="Times New Roman"/>
          <w:sz w:val="28"/>
          <w:szCs w:val="28"/>
        </w:rPr>
        <w:t xml:space="preserve">28 марта 1998 года </w:t>
      </w:r>
      <w:r w:rsidR="00BD2E53">
        <w:rPr>
          <w:rFonts w:ascii="Times New Roman" w:eastAsia="Calibri" w:hAnsi="Times New Roman" w:cs="Times New Roman"/>
          <w:sz w:val="28"/>
          <w:szCs w:val="28"/>
        </w:rPr>
        <w:t>№</w:t>
      </w:r>
      <w:r w:rsidR="008A34BE">
        <w:rPr>
          <w:rFonts w:ascii="Times New Roman" w:eastAsia="Calibri" w:hAnsi="Times New Roman" w:cs="Times New Roman"/>
          <w:sz w:val="28"/>
          <w:szCs w:val="28"/>
        </w:rPr>
        <w:t xml:space="preserve"> 53-ФЗ «</w:t>
      </w:r>
      <w:r w:rsidR="008A34BE" w:rsidRPr="008A34B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A34BE">
        <w:rPr>
          <w:rFonts w:ascii="Times New Roman" w:eastAsia="Calibri" w:hAnsi="Times New Roman" w:cs="Times New Roman"/>
          <w:sz w:val="28"/>
          <w:szCs w:val="28"/>
        </w:rPr>
        <w:t xml:space="preserve">воинской обязанности и </w:t>
      </w:r>
      <w:r w:rsidR="008A34BE" w:rsidRPr="008A34BE">
        <w:rPr>
          <w:rFonts w:ascii="Times New Roman" w:eastAsia="Calibri" w:hAnsi="Times New Roman" w:cs="Times New Roman"/>
          <w:sz w:val="28"/>
          <w:szCs w:val="28"/>
        </w:rPr>
        <w:t>военной службе</w:t>
      </w:r>
      <w:r w:rsidR="008A34B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BD2E53">
        <w:rPr>
          <w:rFonts w:ascii="Times New Roman" w:eastAsia="Calibri" w:hAnsi="Times New Roman" w:cs="Times New Roman"/>
          <w:sz w:val="28"/>
          <w:szCs w:val="28"/>
        </w:rPr>
        <w:t>З</w:t>
      </w:r>
      <w:r w:rsidR="008A34BE">
        <w:rPr>
          <w:rFonts w:ascii="Times New Roman" w:eastAsia="Calibri" w:hAnsi="Times New Roman" w:cs="Times New Roman"/>
          <w:sz w:val="28"/>
          <w:szCs w:val="28"/>
        </w:rPr>
        <w:t>аконо</w:t>
      </w:r>
      <w:r w:rsidRPr="009243CA">
        <w:rPr>
          <w:rFonts w:ascii="Times New Roman" w:eastAsia="Calibri" w:hAnsi="Times New Roman" w:cs="Times New Roman"/>
          <w:sz w:val="28"/>
          <w:szCs w:val="28"/>
        </w:rPr>
        <w:t>м Ставропольского края от 02 марта 2005 года № 12-кз «О местном самоуправлении в Ставропольском крае»,</w:t>
      </w:r>
      <w:r w:rsidR="00BD2E53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Благодарненского муниципального округа Ставропольского края</w:t>
      </w:r>
    </w:p>
    <w:p w14:paraId="37117EFE" w14:textId="77777777" w:rsidR="009243CA" w:rsidRDefault="009243CA" w:rsidP="00D17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F5E0AF" w14:textId="24FDC8EA" w:rsidR="00D650A7" w:rsidRPr="00D17116" w:rsidRDefault="00D17116" w:rsidP="00D17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11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D650A7" w:rsidRPr="00D171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B98B64" w14:textId="77777777" w:rsidR="0018106E" w:rsidRPr="00D17116" w:rsidRDefault="0018106E" w:rsidP="00D171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33B9E6D" w14:textId="1FD0ED0C" w:rsidR="00D52185" w:rsidRDefault="00E806DC" w:rsidP="00FC1C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34BE" w:rsidRPr="008A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8A3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8A34BE" w:rsidRPr="008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об управлении по обеспечению общественной безопасности, гражданской обороне и чрезвычайным ситуациям администрации Благодарненского муниципального округа Ставропольского края</w:t>
      </w:r>
      <w:r w:rsidR="00D5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2185" w:rsidRPr="00D52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 Совета депутатов Благодарненского муниципального округа Ставропольского края второго созыва от 26 сентября 2023 года № 108 «О переименовании управления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 и утверждении Положения об управлении по обеспечению общественной безопасности, гражданской обороне и чрезвычайным ситуациям администрации Благодарненского муниципальног</w:t>
      </w:r>
      <w:r w:rsidR="00D521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Ставропольского края», следующие изменения:</w:t>
      </w:r>
    </w:p>
    <w:p w14:paraId="4681BA50" w14:textId="12B84AF8" w:rsidR="00D52185" w:rsidRDefault="00D52185" w:rsidP="00FC1C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76F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8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«Основные цели и задачи» дополнить </w:t>
      </w:r>
      <w:r w:rsidR="008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07574B0F" w14:textId="6F224074" w:rsidR="00D52185" w:rsidRPr="00FC1C1C" w:rsidRDefault="008A34BE" w:rsidP="00FC1C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185"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707A68"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</w:t>
      </w:r>
      <w:r w:rsidR="00D52185"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первичного воинского учета</w:t>
      </w:r>
      <w:r w:rsid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185"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00598AD" w14:textId="77777777" w:rsidR="00FC1C1C" w:rsidRPr="00FC1C1C" w:rsidRDefault="00FC1C1C" w:rsidP="00FC1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C1C1C">
        <w:rPr>
          <w:rFonts w:ascii="Times New Roman" w:hAnsi="Times New Roman" w:cs="Times New Roman"/>
          <w:sz w:val="28"/>
          <w:szCs w:val="28"/>
        </w:rPr>
        <w:t>часть 2 статьи 2 «Основные цели и задачи» дополнить пунктом 13 следующего содержания:</w:t>
      </w:r>
    </w:p>
    <w:p w14:paraId="6BC4283A" w14:textId="1DA8C88B" w:rsidR="00FC1C1C" w:rsidRPr="00FC1C1C" w:rsidRDefault="00FC1C1C" w:rsidP="00FC1C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1C">
        <w:rPr>
          <w:rFonts w:ascii="Times New Roman" w:hAnsi="Times New Roman" w:cs="Times New Roman"/>
          <w:sz w:val="28"/>
          <w:szCs w:val="28"/>
        </w:rPr>
        <w:t>«13) организация работы по осуществлен</w:t>
      </w:r>
      <w:r>
        <w:rPr>
          <w:rFonts w:ascii="Times New Roman" w:hAnsi="Times New Roman" w:cs="Times New Roman"/>
          <w:sz w:val="28"/>
          <w:szCs w:val="28"/>
        </w:rPr>
        <w:t>ию первичного воинского учета.»;</w:t>
      </w:r>
      <w:r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8AFE94" w14:textId="725E44E6" w:rsidR="00D52185" w:rsidRDefault="00FC1C1C" w:rsidP="00FC1C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2185"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4BE"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F00"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</w:t>
      </w:r>
      <w:r w:rsidR="008A34BE"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B76F00"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34BE"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D52185"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«Функции Управления» дополнить </w:t>
      </w:r>
      <w:r w:rsidR="008A34BE"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51</w:t>
      </w:r>
      <w:r w:rsidR="00D52185"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</w:t>
      </w:r>
      <w:r w:rsidR="00D5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</w:t>
      </w:r>
    </w:p>
    <w:p w14:paraId="277295FE" w14:textId="100F98AE" w:rsidR="00E806DC" w:rsidRPr="00E806DC" w:rsidRDefault="008A34BE" w:rsidP="00FC1C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D5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51) </w:t>
      </w:r>
      <w:r w:rsidR="007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первичного воинского учета</w:t>
      </w:r>
      <w:r w:rsid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8BF732" w14:textId="77777777" w:rsidR="008005AF" w:rsidRDefault="008005AF" w:rsidP="00E806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0F9E0" w14:textId="25862025" w:rsidR="00E806DC" w:rsidRPr="00FC1C1C" w:rsidRDefault="00707A68" w:rsidP="00E806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6DC"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601" w:rsidRPr="00F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C1C" w:rsidRPr="00FC1C1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2024 года.</w:t>
      </w:r>
    </w:p>
    <w:p w14:paraId="66390770" w14:textId="77777777" w:rsidR="00FC1C1C" w:rsidRDefault="00FC1C1C" w:rsidP="00707A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F359F" w14:textId="77777777" w:rsidR="00FC1C1C" w:rsidRDefault="00FC1C1C" w:rsidP="00707A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4"/>
      </w:tblGrid>
      <w:tr w:rsidR="00D17116" w:rsidRPr="00E72405" w14:paraId="30779FAF" w14:textId="77777777" w:rsidTr="00D17116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25A12FC" w14:textId="77777777" w:rsidR="00D17116" w:rsidRPr="00E72405" w:rsidRDefault="00D17116" w:rsidP="00BD2E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14:paraId="6AF00508" w14:textId="42EE07D0" w:rsidR="00D17116" w:rsidRPr="00E72405" w:rsidRDefault="00D17116" w:rsidP="00BD2E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E8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  <w:r w:rsidR="00E8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14:paraId="2E2C8D8E" w14:textId="77777777" w:rsidR="00B70947" w:rsidRDefault="00B70947" w:rsidP="00BD2E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3F4BA9" w14:textId="77777777" w:rsidR="00B70947" w:rsidRDefault="00B70947" w:rsidP="00BD2E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788911" w14:textId="77777777" w:rsidR="00B70947" w:rsidRDefault="00B70947" w:rsidP="008005A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FDE3D2" w14:textId="77777777" w:rsidR="00D17116" w:rsidRPr="00E72405" w:rsidRDefault="00D17116" w:rsidP="00BD2E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Гучмазов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2316CED9" w14:textId="77777777" w:rsidR="00B70947" w:rsidRPr="00B70947" w:rsidRDefault="00B70947" w:rsidP="00B7094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947">
              <w:rPr>
                <w:rFonts w:ascii="Times New Roman" w:hAnsi="Times New Roman" w:cs="Times New Roman"/>
                <w:sz w:val="28"/>
                <w:szCs w:val="28"/>
              </w:rPr>
              <w:t>Исполняющий полномочия Главы</w:t>
            </w:r>
          </w:p>
          <w:p w14:paraId="4D4429BE" w14:textId="1EF19311" w:rsidR="00B70947" w:rsidRPr="008005AF" w:rsidRDefault="00B70947" w:rsidP="00B7094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947"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94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</w:t>
            </w:r>
            <w:r w:rsidR="0080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94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947"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94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77E893B6" w14:textId="51092000" w:rsidR="00D17116" w:rsidRPr="00E72405" w:rsidRDefault="00B70947" w:rsidP="00B7094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14:paraId="241D4A7A" w14:textId="04B09497" w:rsidR="00CA4CD5" w:rsidRDefault="00CA4CD5" w:rsidP="008005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CA4CD5" w:rsidSect="008005AF">
      <w:headerReference w:type="default" r:id="rId6"/>
      <w:pgSz w:w="11907" w:h="16840"/>
      <w:pgMar w:top="1134" w:right="567" w:bottom="1134" w:left="1985" w:header="567" w:footer="11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629E" w14:textId="77777777" w:rsidR="0018560D" w:rsidRDefault="0018560D" w:rsidP="00CA4CD5">
      <w:pPr>
        <w:spacing w:after="0" w:line="240" w:lineRule="auto"/>
      </w:pPr>
      <w:r>
        <w:separator/>
      </w:r>
    </w:p>
  </w:endnote>
  <w:endnote w:type="continuationSeparator" w:id="0">
    <w:p w14:paraId="23745A85" w14:textId="77777777" w:rsidR="0018560D" w:rsidRDefault="0018560D" w:rsidP="00C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15A2" w14:textId="77777777" w:rsidR="0018560D" w:rsidRDefault="0018560D" w:rsidP="00CA4CD5">
      <w:pPr>
        <w:spacing w:after="0" w:line="240" w:lineRule="auto"/>
      </w:pPr>
      <w:r>
        <w:separator/>
      </w:r>
    </w:p>
  </w:footnote>
  <w:footnote w:type="continuationSeparator" w:id="0">
    <w:p w14:paraId="2DFDB839" w14:textId="77777777" w:rsidR="0018560D" w:rsidRDefault="0018560D" w:rsidP="00CA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E5B7" w14:textId="77777777" w:rsidR="008005AF" w:rsidRPr="008005AF" w:rsidRDefault="008005AF" w:rsidP="008005AF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8005AF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begin"/>
    </w:r>
    <w:r w:rsidRPr="008005AF">
      <w:rPr>
        <w:rFonts w:ascii="Times New Roman" w:eastAsia="Times New Roman" w:hAnsi="Times New Roman" w:cs="Times New Roman"/>
        <w:sz w:val="24"/>
        <w:szCs w:val="24"/>
        <w:lang w:val="x-none" w:eastAsia="x-none"/>
      </w:rPr>
      <w:instrText xml:space="preserve"> PAGE   \* MERGEFORMAT </w:instrText>
    </w:r>
    <w:r w:rsidRPr="008005AF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separate"/>
    </w:r>
    <w:r w:rsidRPr="008005AF">
      <w:rPr>
        <w:rFonts w:ascii="Times New Roman" w:eastAsia="Times New Roman" w:hAnsi="Times New Roman" w:cs="Times New Roman"/>
        <w:sz w:val="24"/>
        <w:szCs w:val="24"/>
        <w:lang w:val="x-none" w:eastAsia="x-none"/>
      </w:rPr>
      <w:t>2</w:t>
    </w:r>
    <w:r w:rsidRPr="008005AF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end"/>
    </w:r>
  </w:p>
  <w:p w14:paraId="543C988B" w14:textId="77777777" w:rsidR="008005AF" w:rsidRDefault="008005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7EA"/>
    <w:rsid w:val="00023852"/>
    <w:rsid w:val="000E30DC"/>
    <w:rsid w:val="0018106E"/>
    <w:rsid w:val="0018560D"/>
    <w:rsid w:val="001B25E7"/>
    <w:rsid w:val="001C794B"/>
    <w:rsid w:val="001D0166"/>
    <w:rsid w:val="00200908"/>
    <w:rsid w:val="00400A2A"/>
    <w:rsid w:val="004A4F43"/>
    <w:rsid w:val="0058590F"/>
    <w:rsid w:val="00636C58"/>
    <w:rsid w:val="006858EE"/>
    <w:rsid w:val="00686B87"/>
    <w:rsid w:val="00707A68"/>
    <w:rsid w:val="00724650"/>
    <w:rsid w:val="008005AF"/>
    <w:rsid w:val="00833601"/>
    <w:rsid w:val="00884895"/>
    <w:rsid w:val="008A34BE"/>
    <w:rsid w:val="008F550A"/>
    <w:rsid w:val="00907E16"/>
    <w:rsid w:val="009243CA"/>
    <w:rsid w:val="009F0B35"/>
    <w:rsid w:val="00A46D24"/>
    <w:rsid w:val="00B70947"/>
    <w:rsid w:val="00B76F00"/>
    <w:rsid w:val="00BD2E53"/>
    <w:rsid w:val="00C87B2D"/>
    <w:rsid w:val="00CA4CD5"/>
    <w:rsid w:val="00CF5586"/>
    <w:rsid w:val="00D17116"/>
    <w:rsid w:val="00D52185"/>
    <w:rsid w:val="00D650A7"/>
    <w:rsid w:val="00D667EA"/>
    <w:rsid w:val="00D82618"/>
    <w:rsid w:val="00DD6EAD"/>
    <w:rsid w:val="00DE68A4"/>
    <w:rsid w:val="00DF4541"/>
    <w:rsid w:val="00E72405"/>
    <w:rsid w:val="00E806DC"/>
    <w:rsid w:val="00F02172"/>
    <w:rsid w:val="00F8635A"/>
    <w:rsid w:val="00FC1C1C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F5EF"/>
  <w15:docId w15:val="{EAFCF100-B652-4575-9841-CB76486A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1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6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CD5"/>
  </w:style>
  <w:style w:type="paragraph" w:styleId="a7">
    <w:name w:val="footer"/>
    <w:basedOn w:val="a"/>
    <w:link w:val="a8"/>
    <w:uiPriority w:val="99"/>
    <w:unhideWhenUsed/>
    <w:rsid w:val="00C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CD5"/>
  </w:style>
  <w:style w:type="paragraph" w:styleId="a9">
    <w:name w:val="Balloon Text"/>
    <w:basedOn w:val="a"/>
    <w:link w:val="aa"/>
    <w:uiPriority w:val="99"/>
    <w:semiHidden/>
    <w:unhideWhenUsed/>
    <w:rsid w:val="0088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USER</cp:lastModifiedBy>
  <cp:revision>7</cp:revision>
  <cp:lastPrinted>2024-01-11T10:27:00Z</cp:lastPrinted>
  <dcterms:created xsi:type="dcterms:W3CDTF">2024-01-12T07:33:00Z</dcterms:created>
  <dcterms:modified xsi:type="dcterms:W3CDTF">2024-01-12T10:36:00Z</dcterms:modified>
</cp:coreProperties>
</file>