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2451E" w14:textId="77777777" w:rsidR="00E43562" w:rsidRPr="00E43562" w:rsidRDefault="00E43562" w:rsidP="00E43562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  <w:bookmarkStart w:id="0" w:name="_Hlk146291500"/>
      <w:r w:rsidRPr="00E43562">
        <w:rPr>
          <w:rFonts w:ascii="Times New Roman" w:hAnsi="Times New Roman"/>
          <w:b/>
          <w:sz w:val="28"/>
          <w:szCs w:val="28"/>
        </w:rPr>
        <w:t>СОВЕТ ДЕПУТАТОВ БЛАГОДАРНЕНСКОГО МУНИЦИПАЛЬНОГО ОКРУГА СТАВРОПОЛЬСКОГО КРАЯ ВТОРОГО СОЗЫВА</w:t>
      </w:r>
    </w:p>
    <w:p w14:paraId="452270DB" w14:textId="77777777" w:rsidR="00E43562" w:rsidRPr="00E43562" w:rsidRDefault="00E43562" w:rsidP="00E43562">
      <w:pPr>
        <w:rPr>
          <w:rFonts w:ascii="Times New Roman" w:hAnsi="Times New Roman"/>
          <w:sz w:val="28"/>
          <w:szCs w:val="28"/>
        </w:rPr>
      </w:pPr>
    </w:p>
    <w:p w14:paraId="55505D32" w14:textId="77777777" w:rsidR="00E43562" w:rsidRPr="00E43562" w:rsidRDefault="00E43562" w:rsidP="00E43562">
      <w:pPr>
        <w:jc w:val="center"/>
        <w:rPr>
          <w:rFonts w:ascii="Times New Roman" w:hAnsi="Times New Roman"/>
          <w:b/>
          <w:sz w:val="30"/>
          <w:szCs w:val="30"/>
        </w:rPr>
      </w:pPr>
      <w:r w:rsidRPr="00E43562">
        <w:rPr>
          <w:rFonts w:ascii="Times New Roman" w:hAnsi="Times New Roman"/>
          <w:b/>
          <w:sz w:val="30"/>
          <w:szCs w:val="30"/>
        </w:rPr>
        <w:t>РЕШЕНИЕ</w:t>
      </w:r>
    </w:p>
    <w:p w14:paraId="071426A0" w14:textId="77777777" w:rsidR="00E43562" w:rsidRPr="00E43562" w:rsidRDefault="00E43562" w:rsidP="00E43562">
      <w:pPr>
        <w:ind w:left="-142"/>
        <w:rPr>
          <w:rFonts w:ascii="Times New Roman" w:hAnsi="Times New Roman"/>
          <w:sz w:val="28"/>
          <w:szCs w:val="28"/>
        </w:rPr>
      </w:pPr>
    </w:p>
    <w:p w14:paraId="2B1A8B56" w14:textId="77777777" w:rsidR="00E43562" w:rsidRPr="00E43562" w:rsidRDefault="00E43562" w:rsidP="00E43562">
      <w:pPr>
        <w:ind w:left="-142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12"/>
        <w:gridCol w:w="3692"/>
        <w:gridCol w:w="2966"/>
      </w:tblGrid>
      <w:tr w:rsidR="00E43562" w:rsidRPr="00E43562" w14:paraId="18DED8EB" w14:textId="77777777" w:rsidTr="00C73784">
        <w:tc>
          <w:tcPr>
            <w:tcW w:w="2993" w:type="dxa"/>
            <w:hideMark/>
          </w:tcPr>
          <w:p w14:paraId="34603976" w14:textId="77777777" w:rsidR="00E43562" w:rsidRPr="00E43562" w:rsidRDefault="00E43562" w:rsidP="00E43562">
            <w:pPr>
              <w:rPr>
                <w:rFonts w:ascii="Times New Roman" w:hAnsi="Times New Roman"/>
                <w:sz w:val="28"/>
                <w:szCs w:val="28"/>
              </w:rPr>
            </w:pPr>
            <w:r w:rsidRPr="00E43562">
              <w:rPr>
                <w:rFonts w:ascii="Times New Roman" w:hAnsi="Times New Roman"/>
                <w:sz w:val="28"/>
                <w:szCs w:val="28"/>
              </w:rPr>
              <w:t>26 сентября 2023 года</w:t>
            </w:r>
          </w:p>
        </w:tc>
        <w:tc>
          <w:tcPr>
            <w:tcW w:w="3778" w:type="dxa"/>
            <w:hideMark/>
          </w:tcPr>
          <w:p w14:paraId="6A8927D3" w14:textId="77777777" w:rsidR="00E43562" w:rsidRPr="00E43562" w:rsidRDefault="00E43562" w:rsidP="00E435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562">
              <w:rPr>
                <w:rFonts w:ascii="Times New Roman" w:hAnsi="Times New Roman"/>
                <w:sz w:val="28"/>
                <w:szCs w:val="28"/>
              </w:rPr>
              <w:t>г.Благодарный</w:t>
            </w:r>
          </w:p>
        </w:tc>
        <w:tc>
          <w:tcPr>
            <w:tcW w:w="3083" w:type="dxa"/>
            <w:hideMark/>
          </w:tcPr>
          <w:p w14:paraId="2AC9C031" w14:textId="0496B33D" w:rsidR="00E43562" w:rsidRPr="00E43562" w:rsidRDefault="00E43562" w:rsidP="00E4356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4356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Pr="00E435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51E3347A" w14:textId="34D36575" w:rsidR="00921C23" w:rsidRPr="00E43562" w:rsidRDefault="00921C23" w:rsidP="00E43562">
      <w:pPr>
        <w:ind w:left="-142"/>
        <w:rPr>
          <w:rFonts w:ascii="Times New Roman" w:hAnsi="Times New Roman"/>
          <w:bCs/>
          <w:sz w:val="28"/>
          <w:szCs w:val="28"/>
        </w:rPr>
      </w:pPr>
    </w:p>
    <w:bookmarkEnd w:id="0"/>
    <w:p w14:paraId="2CE80D46" w14:textId="77777777" w:rsidR="00E43562" w:rsidRPr="00E43562" w:rsidRDefault="00E43562" w:rsidP="00E43562">
      <w:pPr>
        <w:ind w:left="-142"/>
        <w:rPr>
          <w:rFonts w:ascii="Times New Roman" w:hAnsi="Times New Roman"/>
          <w:bCs/>
          <w:sz w:val="28"/>
          <w:szCs w:val="28"/>
        </w:rPr>
      </w:pPr>
    </w:p>
    <w:p w14:paraId="21EB8137" w14:textId="670C81D0" w:rsidR="001B3D9F" w:rsidRPr="00E43562" w:rsidRDefault="0050258D" w:rsidP="0050258D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Pr="00927A2C">
        <w:rPr>
          <w:rFonts w:ascii="Times New Roman" w:hAnsi="Times New Roman"/>
          <w:sz w:val="28"/>
          <w:szCs w:val="28"/>
        </w:rPr>
        <w:t>переименовании администрации Благодарненского городского округа Ставропольского края и</w:t>
      </w:r>
      <w:r>
        <w:rPr>
          <w:rFonts w:ascii="Times New Roman" w:hAnsi="Times New Roman"/>
          <w:sz w:val="28"/>
          <w:szCs w:val="28"/>
        </w:rPr>
        <w:t xml:space="preserve"> утверждении Положения об администрации Благодарненского муниципального округа Ставропольского края</w:t>
      </w:r>
    </w:p>
    <w:p w14:paraId="62C8D9B2" w14:textId="3CF61BFD" w:rsidR="00706713" w:rsidRDefault="00706713" w:rsidP="0050258D">
      <w:pPr>
        <w:jc w:val="both"/>
        <w:rPr>
          <w:rFonts w:ascii="Times New Roman" w:hAnsi="Times New Roman"/>
          <w:sz w:val="28"/>
          <w:szCs w:val="28"/>
        </w:rPr>
      </w:pPr>
    </w:p>
    <w:p w14:paraId="489C86FC" w14:textId="77777777" w:rsidR="0050258D" w:rsidRPr="00E43562" w:rsidRDefault="0050258D" w:rsidP="0050258D">
      <w:pPr>
        <w:jc w:val="both"/>
        <w:rPr>
          <w:rFonts w:ascii="Times New Roman" w:hAnsi="Times New Roman"/>
          <w:sz w:val="28"/>
          <w:szCs w:val="28"/>
        </w:rPr>
      </w:pPr>
    </w:p>
    <w:p w14:paraId="4E545CC7" w14:textId="4CF262F8" w:rsidR="00706713" w:rsidRPr="00A157E3" w:rsidRDefault="00706713" w:rsidP="00E4356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A157E3">
        <w:rPr>
          <w:rFonts w:ascii="Times New Roman" w:hAnsi="Times New Roman"/>
          <w:sz w:val="28"/>
          <w:szCs w:val="28"/>
        </w:rPr>
        <w:t>В соответствии с Федеральным законом от 06 октября 20</w:t>
      </w:r>
      <w:r w:rsidR="003F77CF">
        <w:rPr>
          <w:rFonts w:ascii="Times New Roman" w:hAnsi="Times New Roman"/>
          <w:sz w:val="28"/>
          <w:szCs w:val="28"/>
        </w:rPr>
        <w:t>03</w:t>
      </w:r>
      <w:r w:rsidRPr="00A157E3">
        <w:rPr>
          <w:rFonts w:ascii="Times New Roman" w:hAnsi="Times New Roman"/>
          <w:sz w:val="28"/>
          <w:szCs w:val="28"/>
        </w:rPr>
        <w:t xml:space="preserve"> года № 131-ФЗ «Об общих принципах организации местного самоуправления в Российской Федерации», </w:t>
      </w:r>
      <w:r w:rsidR="009C4921">
        <w:rPr>
          <w:rFonts w:ascii="Times New Roman" w:hAnsi="Times New Roman"/>
          <w:sz w:val="28"/>
          <w:szCs w:val="28"/>
        </w:rPr>
        <w:t>з</w:t>
      </w:r>
      <w:r w:rsidRPr="00A157E3">
        <w:rPr>
          <w:rFonts w:ascii="Times New Roman" w:hAnsi="Times New Roman"/>
          <w:sz w:val="28"/>
          <w:szCs w:val="28"/>
        </w:rPr>
        <w:t>акон</w:t>
      </w:r>
      <w:r w:rsidR="00927A2C">
        <w:rPr>
          <w:rFonts w:ascii="Times New Roman" w:hAnsi="Times New Roman"/>
          <w:sz w:val="28"/>
          <w:szCs w:val="28"/>
        </w:rPr>
        <w:t>ами</w:t>
      </w:r>
      <w:r w:rsidRPr="00A157E3">
        <w:rPr>
          <w:rFonts w:ascii="Times New Roman" w:hAnsi="Times New Roman"/>
          <w:sz w:val="28"/>
          <w:szCs w:val="28"/>
        </w:rPr>
        <w:t xml:space="preserve"> Ставропольского края </w:t>
      </w:r>
      <w:r w:rsidR="009C4921">
        <w:rPr>
          <w:rFonts w:ascii="Times New Roman" w:hAnsi="Times New Roman"/>
          <w:sz w:val="28"/>
          <w:szCs w:val="28"/>
        </w:rPr>
        <w:t>от 02 марта 2005 года № 12-кз «О местном самоуправлении в Ставропольском крае»</w:t>
      </w:r>
      <w:r w:rsidR="009C4921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927A2C">
        <w:rPr>
          <w:rFonts w:ascii="Times New Roman" w:eastAsia="Calibri" w:hAnsi="Times New Roman"/>
          <w:sz w:val="28"/>
          <w:szCs w:val="28"/>
          <w:lang w:eastAsia="en-US"/>
        </w:rPr>
        <w:t xml:space="preserve"> от 26 мая 2023 года № 42-кз «</w:t>
      </w:r>
      <w:r w:rsidR="00927A2C">
        <w:rPr>
          <w:rFonts w:ascii="Times New Roman" w:eastAsiaTheme="minorHAnsi" w:hAnsi="Times New Roman"/>
          <w:sz w:val="28"/>
          <w:szCs w:val="28"/>
          <w:lang w:eastAsia="en-US"/>
        </w:rPr>
        <w:t>О наделении Благодарненского городского округа Ставропольского края статусом муниципального округа»</w:t>
      </w:r>
      <w:r w:rsidR="007D7983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927A2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bookmarkStart w:id="1" w:name="_Hlk146289509"/>
      <w:r w:rsidRPr="00A157E3">
        <w:rPr>
          <w:rFonts w:ascii="Times New Roman" w:hAnsi="Times New Roman"/>
          <w:sz w:val="28"/>
          <w:szCs w:val="28"/>
        </w:rPr>
        <w:t>Уставом Благодарненского муниципального округа Ставропольского края, Совет депутатов Благодарненского муниципального округа Ставропольского края</w:t>
      </w:r>
      <w:bookmarkEnd w:id="1"/>
    </w:p>
    <w:p w14:paraId="3A8AAA4D" w14:textId="77777777" w:rsidR="00706713" w:rsidRPr="00A157E3" w:rsidRDefault="00706713" w:rsidP="00E43562">
      <w:pPr>
        <w:tabs>
          <w:tab w:val="left" w:pos="0"/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4B42090" w14:textId="1F78157B" w:rsidR="00706713" w:rsidRPr="00E43562" w:rsidRDefault="00706713" w:rsidP="00E43562">
      <w:pPr>
        <w:tabs>
          <w:tab w:val="left" w:pos="0"/>
          <w:tab w:val="left" w:pos="709"/>
        </w:tabs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E43562">
        <w:rPr>
          <w:rFonts w:ascii="Times New Roman" w:hAnsi="Times New Roman"/>
          <w:b/>
          <w:bCs/>
          <w:sz w:val="28"/>
          <w:szCs w:val="28"/>
        </w:rPr>
        <w:t>РЕШИЛ:</w:t>
      </w:r>
    </w:p>
    <w:p w14:paraId="3D52374A" w14:textId="77777777" w:rsidR="00706713" w:rsidRPr="000A61F0" w:rsidRDefault="00706713" w:rsidP="00E43562">
      <w:pPr>
        <w:tabs>
          <w:tab w:val="left" w:pos="0"/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61FD8D8" w14:textId="5F3558CF" w:rsidR="00706713" w:rsidRPr="00E43562" w:rsidRDefault="00E43562" w:rsidP="00E43562">
      <w:pPr>
        <w:tabs>
          <w:tab w:val="left" w:pos="0"/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C6EA5" w:rsidRPr="00E43562">
        <w:rPr>
          <w:rFonts w:ascii="Times New Roman" w:hAnsi="Times New Roman"/>
          <w:sz w:val="28"/>
          <w:szCs w:val="28"/>
        </w:rPr>
        <w:t>Переименовать администрацию Благодарненского городского округа Ставропольского края в администрацию Благодарненского муниципального округа Ставропольского края.</w:t>
      </w:r>
    </w:p>
    <w:p w14:paraId="5ECE8A78" w14:textId="77777777" w:rsidR="00AC6EA5" w:rsidRPr="00AC6EA5" w:rsidRDefault="00AC6EA5" w:rsidP="00E43562">
      <w:pPr>
        <w:pStyle w:val="a5"/>
        <w:tabs>
          <w:tab w:val="left" w:pos="0"/>
          <w:tab w:val="left" w:pos="709"/>
        </w:tabs>
        <w:ind w:left="709" w:firstLine="567"/>
        <w:jc w:val="both"/>
        <w:rPr>
          <w:rFonts w:ascii="Times New Roman" w:hAnsi="Times New Roman"/>
          <w:sz w:val="28"/>
          <w:szCs w:val="28"/>
        </w:rPr>
      </w:pPr>
    </w:p>
    <w:p w14:paraId="34A2F9AE" w14:textId="79984A88" w:rsidR="009C4921" w:rsidRDefault="00E43562" w:rsidP="00E4356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C4921">
        <w:rPr>
          <w:rFonts w:ascii="Times New Roman" w:hAnsi="Times New Roman"/>
          <w:sz w:val="28"/>
          <w:szCs w:val="28"/>
        </w:rPr>
        <w:t>Утвердить прилагаемое Положение об администрации Благодарненского муниципального округа Ставропольского края.</w:t>
      </w:r>
    </w:p>
    <w:p w14:paraId="6B516B1D" w14:textId="77777777" w:rsidR="00706713" w:rsidRPr="000A61F0" w:rsidRDefault="00706713" w:rsidP="00E43562">
      <w:pPr>
        <w:tabs>
          <w:tab w:val="left" w:pos="0"/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D872EBF" w14:textId="77E8DCD1" w:rsidR="00706713" w:rsidRDefault="00E43562" w:rsidP="00E43562">
      <w:pPr>
        <w:tabs>
          <w:tab w:val="left" w:pos="0"/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C4921">
        <w:rPr>
          <w:rFonts w:ascii="Times New Roman" w:hAnsi="Times New Roman"/>
          <w:sz w:val="28"/>
          <w:szCs w:val="28"/>
        </w:rPr>
        <w:t xml:space="preserve">. </w:t>
      </w:r>
      <w:r w:rsidR="00706713">
        <w:rPr>
          <w:rFonts w:ascii="Times New Roman" w:hAnsi="Times New Roman"/>
          <w:sz w:val="28"/>
          <w:szCs w:val="28"/>
        </w:rPr>
        <w:t>Настоящее решение вступает в силу на следующий день после дня его официального опубликования.</w:t>
      </w:r>
    </w:p>
    <w:p w14:paraId="36192EED" w14:textId="7045E7F3" w:rsidR="00706713" w:rsidRDefault="00706713" w:rsidP="00854B6C">
      <w:pPr>
        <w:pStyle w:val="a5"/>
        <w:ind w:left="567"/>
        <w:rPr>
          <w:rFonts w:ascii="Times New Roman" w:hAnsi="Times New Roman"/>
          <w:sz w:val="28"/>
          <w:szCs w:val="28"/>
        </w:rPr>
      </w:pPr>
    </w:p>
    <w:p w14:paraId="44E05854" w14:textId="77777777" w:rsidR="00854B6C" w:rsidRDefault="00854B6C" w:rsidP="00854B6C">
      <w:pPr>
        <w:pStyle w:val="a5"/>
        <w:ind w:left="567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4820"/>
        <w:gridCol w:w="4678"/>
      </w:tblGrid>
      <w:tr w:rsidR="00854B6C" w:rsidRPr="00854B6C" w14:paraId="2AADE689" w14:textId="77777777" w:rsidTr="00C73784">
        <w:tc>
          <w:tcPr>
            <w:tcW w:w="4820" w:type="dxa"/>
          </w:tcPr>
          <w:p w14:paraId="6FB38E6E" w14:textId="77777777" w:rsidR="00854B6C" w:rsidRPr="00854B6C" w:rsidRDefault="00854B6C" w:rsidP="00854B6C">
            <w:pPr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bookmarkStart w:id="2" w:name="_Hlk146290785"/>
            <w:r w:rsidRPr="00854B6C">
              <w:rPr>
                <w:rFonts w:ascii="Times New Roman" w:hAnsi="Times New Roman"/>
                <w:sz w:val="28"/>
                <w:szCs w:val="28"/>
                <w:lang w:eastAsia="x-none"/>
              </w:rPr>
              <w:t>Председатель Совета депутатов Благодарненского муниципального округа Ставропольского края</w:t>
            </w:r>
          </w:p>
          <w:p w14:paraId="566C0161" w14:textId="406FE2D8" w:rsidR="00854B6C" w:rsidRPr="00854B6C" w:rsidRDefault="00854B6C" w:rsidP="00854B6C">
            <w:pPr>
              <w:spacing w:line="240" w:lineRule="exact"/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r w:rsidRPr="00854B6C">
              <w:rPr>
                <w:rFonts w:ascii="Times New Roman" w:hAnsi="Times New Roman"/>
                <w:sz w:val="28"/>
                <w:szCs w:val="28"/>
                <w:lang w:eastAsia="x-none"/>
              </w:rPr>
              <w:t>А.Г.Гучмазов</w:t>
            </w:r>
          </w:p>
        </w:tc>
        <w:tc>
          <w:tcPr>
            <w:tcW w:w="4678" w:type="dxa"/>
          </w:tcPr>
          <w:p w14:paraId="087DC3FA" w14:textId="77777777" w:rsidR="00854B6C" w:rsidRPr="00854B6C" w:rsidRDefault="00854B6C" w:rsidP="00854B6C">
            <w:pPr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54B6C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14:paraId="5BD40A36" w14:textId="77777777" w:rsidR="00854B6C" w:rsidRPr="00854B6C" w:rsidRDefault="00854B6C" w:rsidP="00854B6C">
            <w:pPr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54B6C">
              <w:rPr>
                <w:rFonts w:ascii="Times New Roman" w:hAnsi="Times New Roman"/>
                <w:sz w:val="28"/>
                <w:szCs w:val="28"/>
              </w:rPr>
              <w:t>Благодарненского муниципального округа Ставропольского края</w:t>
            </w:r>
          </w:p>
          <w:p w14:paraId="7098A2E4" w14:textId="1F5E48DE" w:rsidR="00854B6C" w:rsidRPr="00854B6C" w:rsidRDefault="00854B6C" w:rsidP="00854B6C">
            <w:pPr>
              <w:spacing w:line="240" w:lineRule="exact"/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r w:rsidRPr="00854B6C">
              <w:rPr>
                <w:rFonts w:ascii="Times New Roman" w:hAnsi="Times New Roman"/>
                <w:sz w:val="28"/>
                <w:szCs w:val="28"/>
              </w:rPr>
              <w:t>А.И.Теньков</w:t>
            </w:r>
          </w:p>
        </w:tc>
      </w:tr>
      <w:bookmarkEnd w:id="2"/>
    </w:tbl>
    <w:p w14:paraId="7F2A1642" w14:textId="77777777" w:rsidR="009C4921" w:rsidRDefault="009C4921" w:rsidP="00854B6C">
      <w:pPr>
        <w:pStyle w:val="a5"/>
        <w:ind w:left="567"/>
        <w:rPr>
          <w:rFonts w:ascii="Times New Roman" w:hAnsi="Times New Roman"/>
          <w:sz w:val="28"/>
          <w:szCs w:val="28"/>
        </w:rPr>
      </w:pPr>
    </w:p>
    <w:p w14:paraId="0CA4CBDB" w14:textId="314D1DFF" w:rsidR="009C4921" w:rsidRDefault="009C4921" w:rsidP="00854B6C">
      <w:pPr>
        <w:pStyle w:val="a5"/>
        <w:ind w:left="567"/>
        <w:rPr>
          <w:rFonts w:ascii="Times New Roman" w:hAnsi="Times New Roman"/>
          <w:sz w:val="28"/>
          <w:szCs w:val="28"/>
        </w:rPr>
      </w:pPr>
    </w:p>
    <w:p w14:paraId="76848A30" w14:textId="55B64960" w:rsidR="00854B6C" w:rsidRDefault="00854B6C" w:rsidP="00854B6C">
      <w:pPr>
        <w:pStyle w:val="a5"/>
        <w:ind w:left="567"/>
        <w:rPr>
          <w:rFonts w:ascii="Times New Roman" w:hAnsi="Times New Roman"/>
          <w:sz w:val="28"/>
          <w:szCs w:val="28"/>
        </w:rPr>
      </w:pPr>
    </w:p>
    <w:p w14:paraId="4D29BE1E" w14:textId="556F615C" w:rsidR="00854B6C" w:rsidRDefault="00854B6C" w:rsidP="00854B6C">
      <w:pPr>
        <w:pStyle w:val="a5"/>
        <w:ind w:left="567"/>
        <w:rPr>
          <w:rFonts w:ascii="Times New Roman" w:hAnsi="Times New Roman"/>
          <w:sz w:val="28"/>
          <w:szCs w:val="28"/>
        </w:rPr>
      </w:pPr>
    </w:p>
    <w:p w14:paraId="2CF6E5CF" w14:textId="16DAF272" w:rsidR="00854B6C" w:rsidRDefault="00854B6C" w:rsidP="00854B6C">
      <w:pPr>
        <w:pStyle w:val="a5"/>
        <w:ind w:left="567"/>
        <w:rPr>
          <w:rFonts w:ascii="Times New Roman" w:hAnsi="Times New Roman"/>
          <w:sz w:val="28"/>
          <w:szCs w:val="28"/>
        </w:rPr>
      </w:pPr>
    </w:p>
    <w:p w14:paraId="6893B463" w14:textId="6EDFC229" w:rsidR="00854B6C" w:rsidRDefault="00854B6C" w:rsidP="00854B6C">
      <w:pPr>
        <w:pStyle w:val="a5"/>
        <w:ind w:left="567"/>
        <w:rPr>
          <w:rFonts w:ascii="Times New Roman" w:hAnsi="Times New Roman"/>
          <w:sz w:val="28"/>
          <w:szCs w:val="28"/>
        </w:rPr>
      </w:pPr>
    </w:p>
    <w:p w14:paraId="192893DC" w14:textId="77777777" w:rsidR="000E1B77" w:rsidRPr="000E1B77" w:rsidRDefault="000E1B77" w:rsidP="00854B6C">
      <w:pPr>
        <w:pStyle w:val="a5"/>
        <w:ind w:left="567"/>
        <w:rPr>
          <w:rFonts w:ascii="Times New Roman" w:hAnsi="Times New Roman"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854B6C" w:rsidRPr="00854B6C" w14:paraId="097CE4CE" w14:textId="77777777" w:rsidTr="00C73784">
        <w:tc>
          <w:tcPr>
            <w:tcW w:w="4784" w:type="dxa"/>
          </w:tcPr>
          <w:p w14:paraId="3F400F39" w14:textId="77777777" w:rsidR="00854B6C" w:rsidRPr="00854B6C" w:rsidRDefault="00854B6C" w:rsidP="00854B6C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14:paraId="1794DEBE" w14:textId="39B28203" w:rsidR="00854B6C" w:rsidRPr="00854B6C" w:rsidRDefault="00854B6C" w:rsidP="00854B6C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B6C">
              <w:rPr>
                <w:rFonts w:ascii="Times New Roman" w:hAnsi="Times New Roman"/>
                <w:sz w:val="28"/>
                <w:szCs w:val="28"/>
              </w:rPr>
              <w:t>УТВЕРЖДЕН</w:t>
            </w:r>
            <w:r w:rsidR="00CB0BA6">
              <w:rPr>
                <w:rFonts w:ascii="Times New Roman" w:hAnsi="Times New Roman"/>
                <w:sz w:val="28"/>
                <w:szCs w:val="28"/>
              </w:rPr>
              <w:t>О</w:t>
            </w:r>
          </w:p>
          <w:p w14:paraId="4531DB1E" w14:textId="77777777" w:rsidR="00854B6C" w:rsidRPr="00854B6C" w:rsidRDefault="00854B6C" w:rsidP="00854B6C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B6C">
              <w:rPr>
                <w:rFonts w:ascii="Times New Roman" w:hAnsi="Times New Roman"/>
                <w:sz w:val="28"/>
                <w:szCs w:val="28"/>
              </w:rPr>
              <w:t>решением Совета депутатов Благодарненского муниципального округа Ставропольского края</w:t>
            </w:r>
          </w:p>
          <w:p w14:paraId="24AFDB4D" w14:textId="53C168B0" w:rsidR="00854B6C" w:rsidRPr="00854B6C" w:rsidRDefault="00854B6C" w:rsidP="00854B6C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B6C">
              <w:rPr>
                <w:rFonts w:ascii="Times New Roman" w:hAnsi="Times New Roman"/>
                <w:sz w:val="28"/>
                <w:szCs w:val="28"/>
              </w:rPr>
              <w:t xml:space="preserve">от 26 сентября 2023 года № </w:t>
            </w: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14:paraId="4C2987C3" w14:textId="77777777" w:rsidR="00706713" w:rsidRPr="006F15C1" w:rsidRDefault="00706713" w:rsidP="00706713">
      <w:pPr>
        <w:spacing w:line="240" w:lineRule="exact"/>
        <w:jc w:val="both"/>
        <w:rPr>
          <w:rFonts w:ascii="Times New Roman" w:hAnsi="Times New Roman"/>
          <w:szCs w:val="28"/>
        </w:rPr>
      </w:pPr>
    </w:p>
    <w:p w14:paraId="704A19A1" w14:textId="77777777" w:rsidR="00706713" w:rsidRPr="006F15C1" w:rsidRDefault="00706713" w:rsidP="00706713">
      <w:pPr>
        <w:spacing w:line="240" w:lineRule="exact"/>
        <w:jc w:val="both"/>
        <w:rPr>
          <w:rFonts w:ascii="Times New Roman" w:hAnsi="Times New Roman"/>
          <w:szCs w:val="28"/>
        </w:rPr>
      </w:pPr>
    </w:p>
    <w:p w14:paraId="65C634DD" w14:textId="77777777" w:rsidR="00706713" w:rsidRPr="0050258D" w:rsidRDefault="00706713" w:rsidP="00706713">
      <w:pPr>
        <w:spacing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50258D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14:paraId="7FE6FA64" w14:textId="77777777" w:rsidR="00706713" w:rsidRPr="0050258D" w:rsidRDefault="00706713" w:rsidP="00706713">
      <w:pPr>
        <w:spacing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50258D">
        <w:rPr>
          <w:rFonts w:ascii="Times New Roman" w:hAnsi="Times New Roman"/>
          <w:b/>
          <w:bCs/>
          <w:sz w:val="28"/>
          <w:szCs w:val="28"/>
        </w:rPr>
        <w:t>об администрации Благодарненского муниципального округа</w:t>
      </w:r>
    </w:p>
    <w:p w14:paraId="5B20D50C" w14:textId="77777777" w:rsidR="00706713" w:rsidRPr="0050258D" w:rsidRDefault="00706713" w:rsidP="00706713">
      <w:pPr>
        <w:spacing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50258D">
        <w:rPr>
          <w:rFonts w:ascii="Times New Roman" w:hAnsi="Times New Roman"/>
          <w:b/>
          <w:bCs/>
          <w:sz w:val="28"/>
          <w:szCs w:val="28"/>
        </w:rPr>
        <w:t xml:space="preserve"> Ставропольского края</w:t>
      </w:r>
    </w:p>
    <w:p w14:paraId="159A1DFB" w14:textId="77777777" w:rsidR="00706713" w:rsidRPr="0050258D" w:rsidRDefault="00706713" w:rsidP="00706713">
      <w:pPr>
        <w:spacing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47CD9E2" w14:textId="77777777" w:rsidR="00706713" w:rsidRPr="00390C39" w:rsidRDefault="00706713" w:rsidP="00706713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54BF99AD" w14:textId="77777777" w:rsidR="00706713" w:rsidRPr="00A90628" w:rsidRDefault="00706713" w:rsidP="00A90628">
      <w:pPr>
        <w:spacing w:line="240" w:lineRule="exact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A90628">
        <w:rPr>
          <w:rFonts w:ascii="Times New Roman" w:hAnsi="Times New Roman"/>
          <w:b/>
          <w:bCs/>
          <w:sz w:val="28"/>
          <w:szCs w:val="28"/>
        </w:rPr>
        <w:t>Статья 1. Общие положения</w:t>
      </w:r>
    </w:p>
    <w:p w14:paraId="62D97482" w14:textId="77777777" w:rsidR="00706713" w:rsidRPr="00390C39" w:rsidRDefault="00706713" w:rsidP="00854B6C">
      <w:pPr>
        <w:spacing w:line="240" w:lineRule="exact"/>
        <w:ind w:firstLine="567"/>
        <w:rPr>
          <w:rFonts w:ascii="Times New Roman" w:hAnsi="Times New Roman"/>
          <w:sz w:val="28"/>
          <w:szCs w:val="28"/>
        </w:rPr>
      </w:pPr>
    </w:p>
    <w:p w14:paraId="4B5786C7" w14:textId="5C064931" w:rsidR="00706713" w:rsidRDefault="00706713" w:rsidP="00854B6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90628">
        <w:rPr>
          <w:rFonts w:ascii="Times New Roman" w:hAnsi="Times New Roman" w:cs="Times New Roman"/>
          <w:sz w:val="28"/>
          <w:szCs w:val="28"/>
        </w:rPr>
        <w:t xml:space="preserve"> </w:t>
      </w:r>
      <w:r w:rsidRPr="002F11A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2F11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F11AB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- исполнительно-распорядительный орган </w:t>
      </w:r>
      <w:r w:rsidRPr="00766408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Благодарненского муниципального округа Ставропольского края</w:t>
      </w:r>
      <w:r w:rsidRPr="006B29FF">
        <w:rPr>
          <w:rFonts w:ascii="Times New Roman" w:hAnsi="Times New Roman" w:cs="Times New Roman"/>
          <w:sz w:val="28"/>
          <w:szCs w:val="28"/>
        </w:rPr>
        <w:t xml:space="preserve"> </w:t>
      </w:r>
      <w:r w:rsidRPr="002F11AB">
        <w:rPr>
          <w:rFonts w:ascii="Times New Roman" w:hAnsi="Times New Roman" w:cs="Times New Roman"/>
          <w:sz w:val="28"/>
          <w:szCs w:val="28"/>
        </w:rPr>
        <w:t xml:space="preserve">(далее – администрация </w:t>
      </w:r>
      <w:r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2F11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F11AB">
        <w:rPr>
          <w:rFonts w:ascii="Times New Roman" w:hAnsi="Times New Roman" w:cs="Times New Roman"/>
          <w:sz w:val="28"/>
          <w:szCs w:val="28"/>
        </w:rPr>
        <w:t xml:space="preserve"> округа)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F11AB">
        <w:rPr>
          <w:rFonts w:ascii="Times New Roman" w:hAnsi="Times New Roman" w:cs="Times New Roman"/>
          <w:sz w:val="28"/>
          <w:szCs w:val="28"/>
        </w:rPr>
        <w:t>надел</w:t>
      </w:r>
      <w:r>
        <w:rPr>
          <w:rFonts w:ascii="Times New Roman" w:hAnsi="Times New Roman" w:cs="Times New Roman"/>
          <w:sz w:val="28"/>
          <w:szCs w:val="28"/>
        </w:rPr>
        <w:t>енный</w:t>
      </w:r>
      <w:r w:rsidRPr="002F11AB">
        <w:rPr>
          <w:rFonts w:ascii="Times New Roman" w:hAnsi="Times New Roman" w:cs="Times New Roman"/>
          <w:sz w:val="28"/>
          <w:szCs w:val="28"/>
        </w:rPr>
        <w:t xml:space="preserve"> Уставом </w:t>
      </w:r>
      <w:r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2F11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F11AB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(далее – Устав </w:t>
      </w:r>
      <w:r>
        <w:rPr>
          <w:rFonts w:ascii="Times New Roman" w:hAnsi="Times New Roman" w:cs="Times New Roman"/>
          <w:sz w:val="28"/>
          <w:szCs w:val="28"/>
        </w:rPr>
        <w:t>Благодарненского муниципального</w:t>
      </w:r>
      <w:r w:rsidRPr="002F11AB">
        <w:rPr>
          <w:rFonts w:ascii="Times New Roman" w:hAnsi="Times New Roman" w:cs="Times New Roman"/>
          <w:sz w:val="28"/>
          <w:szCs w:val="28"/>
        </w:rPr>
        <w:t xml:space="preserve"> округа) полномочиями по решению вопросов местного значения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F11AB">
        <w:rPr>
          <w:rFonts w:ascii="Times New Roman" w:hAnsi="Times New Roman" w:cs="Times New Roman"/>
          <w:sz w:val="28"/>
          <w:szCs w:val="28"/>
        </w:rPr>
        <w:t xml:space="preserve"> округа и полномочиями по осуществлению отдельных государственных полномочий, переданных органам местного самоуправ</w:t>
      </w:r>
      <w:r w:rsidRPr="002F11AB">
        <w:rPr>
          <w:rFonts w:ascii="Times New Roman" w:hAnsi="Times New Roman" w:cs="Times New Roman"/>
          <w:sz w:val="28"/>
          <w:szCs w:val="28"/>
        </w:rPr>
        <w:softHyphen/>
        <w:t>ления федеральными законами и законами Ставропольского края.</w:t>
      </w:r>
    </w:p>
    <w:p w14:paraId="77DA5B2E" w14:textId="77777777" w:rsidR="00706713" w:rsidRPr="00390C39" w:rsidRDefault="00706713" w:rsidP="00854B6C">
      <w:pPr>
        <w:pStyle w:val="ConsPlusNormal"/>
        <w:widowControl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90C39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>
        <w:rPr>
          <w:rFonts w:ascii="Times New Roman" w:hAnsi="Times New Roman" w:cs="Times New Roman"/>
          <w:sz w:val="28"/>
          <w:szCs w:val="28"/>
        </w:rPr>
        <w:t>Благодарненского муниципального округа</w:t>
      </w:r>
      <w:r w:rsidRPr="00390C39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Конституцией Российской Федерации, федеральными конституционными законами,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федеральными </w:t>
      </w:r>
      <w:r w:rsidRPr="00390C39">
        <w:rPr>
          <w:rFonts w:ascii="Times New Roman" w:hAnsi="Times New Roman" w:cs="Times New Roman"/>
          <w:sz w:val="28"/>
          <w:szCs w:val="28"/>
        </w:rPr>
        <w:t xml:space="preserve">законами и </w:t>
      </w:r>
      <w:r>
        <w:rPr>
          <w:rFonts w:ascii="Times New Roman" w:hAnsi="Times New Roman" w:cs="Times New Roman"/>
          <w:sz w:val="28"/>
          <w:szCs w:val="28"/>
        </w:rPr>
        <w:t xml:space="preserve">иными </w:t>
      </w:r>
      <w:r w:rsidRPr="00390C39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законами и иными нормативными правовыми актами </w:t>
      </w:r>
      <w:r w:rsidRPr="00390C39">
        <w:rPr>
          <w:rFonts w:ascii="Times New Roman" w:hAnsi="Times New Roman" w:cs="Times New Roman"/>
          <w:sz w:val="28"/>
          <w:szCs w:val="28"/>
        </w:rPr>
        <w:t xml:space="preserve">Ставропольского края, Уставом Благодарненского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390C39">
        <w:rPr>
          <w:rFonts w:ascii="Times New Roman" w:hAnsi="Times New Roman" w:cs="Times New Roman"/>
          <w:sz w:val="28"/>
          <w:szCs w:val="28"/>
        </w:rPr>
        <w:t xml:space="preserve"> и иными муниципальными правовыми актами Благодарненского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 Ставропольского края (далее – муниципальные правовые акты Благодарненского муниципального округа)</w:t>
      </w:r>
      <w:r w:rsidRPr="00390C39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14:paraId="0EE8DA37" w14:textId="77777777" w:rsidR="00706713" w:rsidRPr="00390C39" w:rsidRDefault="00706713" w:rsidP="00854B6C">
      <w:pPr>
        <w:pStyle w:val="ConsPlusNormal"/>
        <w:widowControl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90C39">
        <w:rPr>
          <w:rFonts w:ascii="Times New Roman" w:hAnsi="Times New Roman" w:cs="Times New Roman"/>
          <w:sz w:val="28"/>
          <w:szCs w:val="28"/>
        </w:rPr>
        <w:t>.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Благодарненского</w:t>
      </w:r>
      <w:r w:rsidRPr="00390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390C39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Благодарненского муниципального округа Ставропольского края (далее – территория муниципального образования) </w:t>
      </w:r>
      <w:r w:rsidRPr="00390C39">
        <w:rPr>
          <w:rFonts w:ascii="Times New Roman" w:hAnsi="Times New Roman" w:cs="Times New Roman"/>
          <w:sz w:val="28"/>
          <w:szCs w:val="28"/>
        </w:rPr>
        <w:t xml:space="preserve">во взаимодействии с территориальными органами федеральных органов исполнительной власти, органами государственной власти Ставропольского края, </w:t>
      </w:r>
      <w:r w:rsidRPr="00896B27">
        <w:rPr>
          <w:rFonts w:ascii="Times New Roman" w:hAnsi="Times New Roman" w:cs="Times New Roman"/>
          <w:sz w:val="28"/>
          <w:szCs w:val="28"/>
        </w:rPr>
        <w:t>органами местного самоуправления муниципальных образований Ставропольского края</w:t>
      </w:r>
      <w:r w:rsidRPr="00390C39">
        <w:rPr>
          <w:rFonts w:ascii="Times New Roman" w:hAnsi="Times New Roman" w:cs="Times New Roman"/>
          <w:sz w:val="28"/>
          <w:szCs w:val="28"/>
        </w:rPr>
        <w:t>, общественными объединениями и организациями.</w:t>
      </w:r>
    </w:p>
    <w:p w14:paraId="1608360B" w14:textId="77777777" w:rsidR="00706713" w:rsidRPr="006511AF" w:rsidRDefault="00706713" w:rsidP="00854B6C">
      <w:pPr>
        <w:pStyle w:val="ConsPlusNormal"/>
        <w:widowControl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511AF">
        <w:rPr>
          <w:rFonts w:ascii="Times New Roman" w:hAnsi="Times New Roman" w:cs="Times New Roman"/>
          <w:sz w:val="28"/>
          <w:szCs w:val="28"/>
        </w:rPr>
        <w:t xml:space="preserve">. </w:t>
      </w:r>
      <w:r w:rsidRPr="00214A3A">
        <w:rPr>
          <w:rFonts w:ascii="Times New Roman" w:hAnsi="Times New Roman" w:cs="Times New Roman"/>
          <w:sz w:val="28"/>
          <w:szCs w:val="28"/>
        </w:rPr>
        <w:t xml:space="preserve">Администрация Благодарненского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14A3A">
        <w:rPr>
          <w:rFonts w:ascii="Times New Roman" w:hAnsi="Times New Roman" w:cs="Times New Roman"/>
          <w:sz w:val="28"/>
          <w:szCs w:val="28"/>
        </w:rPr>
        <w:t xml:space="preserve"> округа обладает правами юридического лица </w:t>
      </w:r>
      <w:r>
        <w:rPr>
          <w:rFonts w:ascii="Times New Roman" w:hAnsi="Times New Roman" w:cs="Times New Roman"/>
          <w:sz w:val="28"/>
          <w:szCs w:val="28"/>
        </w:rPr>
        <w:t xml:space="preserve">и является </w:t>
      </w:r>
      <w:r w:rsidRPr="00214A3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214A3A">
        <w:rPr>
          <w:rFonts w:ascii="Times New Roman" w:hAnsi="Times New Roman" w:cs="Times New Roman"/>
          <w:sz w:val="28"/>
          <w:szCs w:val="28"/>
        </w:rPr>
        <w:t xml:space="preserve"> казённ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214A3A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14A3A">
        <w:rPr>
          <w:rFonts w:ascii="Times New Roman" w:hAnsi="Times New Roman" w:cs="Times New Roman"/>
          <w:sz w:val="28"/>
          <w:szCs w:val="28"/>
        </w:rPr>
        <w:t>, 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1AF">
        <w:rPr>
          <w:rFonts w:ascii="Times New Roman" w:hAnsi="Times New Roman" w:cs="Times New Roman"/>
          <w:sz w:val="28"/>
          <w:szCs w:val="28"/>
        </w:rPr>
        <w:t>самостоятельный баланс, лицевые счета, открытые в установленном порядке, печать, штампы и бланки со своим наименованием.</w:t>
      </w:r>
    </w:p>
    <w:p w14:paraId="540DF11A" w14:textId="77777777" w:rsidR="00706713" w:rsidRDefault="00706713" w:rsidP="00854B6C">
      <w:pPr>
        <w:pStyle w:val="ConsPlusNormal"/>
        <w:widowControl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1A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Благодарненского муниципального округа </w:t>
      </w:r>
      <w:r w:rsidRPr="006511AF">
        <w:rPr>
          <w:rFonts w:ascii="Times New Roman" w:hAnsi="Times New Roman" w:cs="Times New Roman"/>
          <w:sz w:val="28"/>
          <w:szCs w:val="28"/>
        </w:rPr>
        <w:t xml:space="preserve">имеет в оперативном управлении имущество, финансируется за счет средств, предусмотренных в бюджете Благодарненского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sz w:val="28"/>
          <w:szCs w:val="28"/>
        </w:rPr>
        <w:lastRenderedPageBreak/>
        <w:t>Ставропольского края</w:t>
      </w:r>
      <w:r w:rsidRPr="006511AF">
        <w:rPr>
          <w:rFonts w:ascii="Times New Roman" w:hAnsi="Times New Roman" w:cs="Times New Roman"/>
          <w:sz w:val="28"/>
          <w:szCs w:val="28"/>
        </w:rPr>
        <w:t xml:space="preserve"> (далее – бюджет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6511AF">
        <w:rPr>
          <w:rFonts w:ascii="Times New Roman" w:hAnsi="Times New Roman" w:cs="Times New Roman"/>
          <w:sz w:val="28"/>
          <w:szCs w:val="28"/>
        </w:rPr>
        <w:t>), может от своего имени приобретать и осуществлять имущественные и личные неимущественные права, исполнять обязанности, быть истцом и ответчиком в суде.</w:t>
      </w:r>
    </w:p>
    <w:p w14:paraId="35E7599F" w14:textId="070D6E2C" w:rsidR="00706713" w:rsidRPr="00390C39" w:rsidRDefault="00706713" w:rsidP="00854B6C">
      <w:pPr>
        <w:pStyle w:val="ConsPlusNormal"/>
        <w:widowControl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C39">
        <w:rPr>
          <w:rFonts w:ascii="Times New Roman" w:hAnsi="Times New Roman" w:cs="Times New Roman"/>
          <w:sz w:val="28"/>
          <w:szCs w:val="28"/>
        </w:rPr>
        <w:t xml:space="preserve">5. Официальное наименование администрации </w:t>
      </w:r>
      <w:r>
        <w:rPr>
          <w:rFonts w:ascii="Times New Roman" w:hAnsi="Times New Roman" w:cs="Times New Roman"/>
          <w:sz w:val="28"/>
          <w:szCs w:val="28"/>
        </w:rPr>
        <w:t>Благодарненского муниципального округа</w:t>
      </w:r>
      <w:r w:rsidRPr="00390C39">
        <w:rPr>
          <w:rFonts w:ascii="Times New Roman" w:hAnsi="Times New Roman" w:cs="Times New Roman"/>
          <w:sz w:val="28"/>
          <w:szCs w:val="28"/>
        </w:rPr>
        <w:t>.</w:t>
      </w:r>
    </w:p>
    <w:p w14:paraId="0766072D" w14:textId="77777777" w:rsidR="00706713" w:rsidRPr="00390C39" w:rsidRDefault="00706713" w:rsidP="00854B6C">
      <w:pPr>
        <w:pStyle w:val="ConsPlusNormal"/>
        <w:widowControl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C39">
        <w:rPr>
          <w:rFonts w:ascii="Times New Roman" w:hAnsi="Times New Roman" w:cs="Times New Roman"/>
          <w:sz w:val="28"/>
          <w:szCs w:val="28"/>
        </w:rPr>
        <w:t xml:space="preserve">Полное: администрация Благодарненского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390C39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14:paraId="702DF7BA" w14:textId="77777777" w:rsidR="00706713" w:rsidRPr="00390C39" w:rsidRDefault="00706713" w:rsidP="00854B6C">
      <w:pPr>
        <w:pStyle w:val="ConsPlusNormal"/>
        <w:widowControl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C39">
        <w:rPr>
          <w:rFonts w:ascii="Times New Roman" w:hAnsi="Times New Roman" w:cs="Times New Roman"/>
          <w:sz w:val="28"/>
          <w:szCs w:val="28"/>
        </w:rPr>
        <w:t>Сокращенное: администрация Б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390C39">
        <w:rPr>
          <w:rFonts w:ascii="Times New Roman" w:hAnsi="Times New Roman" w:cs="Times New Roman"/>
          <w:sz w:val="28"/>
          <w:szCs w:val="28"/>
        </w:rPr>
        <w:t xml:space="preserve"> СК.</w:t>
      </w:r>
    </w:p>
    <w:p w14:paraId="2E85851F" w14:textId="77777777" w:rsidR="00706713" w:rsidRPr="00390C39" w:rsidRDefault="00706713" w:rsidP="00854B6C">
      <w:pPr>
        <w:pStyle w:val="ConsPlusNormal"/>
        <w:widowControl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C39">
        <w:rPr>
          <w:rFonts w:ascii="Times New Roman" w:hAnsi="Times New Roman" w:cs="Times New Roman"/>
          <w:sz w:val="28"/>
          <w:szCs w:val="28"/>
        </w:rPr>
        <w:t xml:space="preserve">6. Место нахождения и юридический адрес администрации </w:t>
      </w:r>
      <w:r>
        <w:rPr>
          <w:rFonts w:ascii="Times New Roman" w:hAnsi="Times New Roman" w:cs="Times New Roman"/>
          <w:sz w:val="28"/>
          <w:szCs w:val="28"/>
        </w:rPr>
        <w:t>Благодарненского муниципального округа</w:t>
      </w:r>
      <w:r w:rsidRPr="00390C39">
        <w:rPr>
          <w:rFonts w:ascii="Times New Roman" w:hAnsi="Times New Roman" w:cs="Times New Roman"/>
          <w:sz w:val="28"/>
          <w:szCs w:val="28"/>
        </w:rPr>
        <w:t>:</w:t>
      </w:r>
    </w:p>
    <w:p w14:paraId="5350B520" w14:textId="4D9277DE" w:rsidR="00706713" w:rsidRPr="00390C39" w:rsidRDefault="00706713" w:rsidP="00854B6C">
      <w:pPr>
        <w:ind w:firstLineChars="253" w:firstLine="708"/>
        <w:rPr>
          <w:rFonts w:ascii="Times New Roman" w:hAnsi="Times New Roman"/>
          <w:sz w:val="28"/>
          <w:szCs w:val="28"/>
        </w:rPr>
      </w:pPr>
      <w:r w:rsidRPr="00390C39">
        <w:rPr>
          <w:rFonts w:ascii="Times New Roman" w:hAnsi="Times New Roman"/>
          <w:sz w:val="28"/>
          <w:szCs w:val="28"/>
        </w:rPr>
        <w:t xml:space="preserve">356420, </w:t>
      </w:r>
      <w:r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390C39">
        <w:rPr>
          <w:rFonts w:ascii="Times New Roman" w:hAnsi="Times New Roman"/>
          <w:sz w:val="28"/>
          <w:szCs w:val="28"/>
        </w:rPr>
        <w:t xml:space="preserve">Ставропольский край, Благодарненский район, г. Благодарный, пл. Ленина, </w:t>
      </w:r>
      <w:r>
        <w:rPr>
          <w:rFonts w:ascii="Times New Roman" w:hAnsi="Times New Roman"/>
          <w:sz w:val="28"/>
          <w:szCs w:val="28"/>
        </w:rPr>
        <w:t>д.</w:t>
      </w:r>
      <w:r w:rsidRPr="00390C39">
        <w:rPr>
          <w:rFonts w:ascii="Times New Roman" w:hAnsi="Times New Roman"/>
          <w:sz w:val="28"/>
          <w:szCs w:val="28"/>
        </w:rPr>
        <w:t>1.</w:t>
      </w:r>
    </w:p>
    <w:p w14:paraId="5A4175AC" w14:textId="77777777" w:rsidR="00706713" w:rsidRPr="00390C39" w:rsidRDefault="00706713" w:rsidP="00854B6C">
      <w:pPr>
        <w:ind w:firstLineChars="253" w:firstLine="708"/>
        <w:rPr>
          <w:rFonts w:ascii="Times New Roman" w:hAnsi="Times New Roman"/>
          <w:sz w:val="28"/>
          <w:szCs w:val="28"/>
        </w:rPr>
      </w:pPr>
    </w:p>
    <w:p w14:paraId="3372D31D" w14:textId="29483E64" w:rsidR="00706713" w:rsidRPr="00A90628" w:rsidRDefault="00706713" w:rsidP="00A90628">
      <w:pPr>
        <w:pStyle w:val="ConsPlusNormal"/>
        <w:widowControl/>
        <w:ind w:firstLineChars="253" w:firstLine="711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A90628">
        <w:rPr>
          <w:rFonts w:ascii="Times New Roman" w:hAnsi="Times New Roman" w:cs="Times New Roman"/>
          <w:b/>
          <w:bCs/>
          <w:sz w:val="28"/>
          <w:szCs w:val="28"/>
        </w:rPr>
        <w:t xml:space="preserve">Статья 2. Задачи администрации </w:t>
      </w:r>
      <w:r w:rsidRPr="00A90628">
        <w:rPr>
          <w:rFonts w:ascii="Times New Roman" w:hAnsi="Times New Roman"/>
          <w:b/>
          <w:bCs/>
          <w:sz w:val="28"/>
          <w:szCs w:val="28"/>
        </w:rPr>
        <w:t>Благодарненского муниципального округа</w:t>
      </w:r>
    </w:p>
    <w:p w14:paraId="5719CD16" w14:textId="77777777" w:rsidR="00706713" w:rsidRPr="00390C39" w:rsidRDefault="00706713" w:rsidP="00854B6C">
      <w:pPr>
        <w:pStyle w:val="ConsPlusNormal"/>
        <w:widowControl/>
        <w:ind w:firstLineChars="253"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3DD9EC2" w14:textId="538E42D7" w:rsidR="00706713" w:rsidRDefault="00706713" w:rsidP="00854B6C">
      <w:pPr>
        <w:pStyle w:val="ConsPlusNormal"/>
        <w:widowControl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C3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Благодарненского муниципального округа обеспечивает на территории муниципального образования</w:t>
      </w:r>
      <w:r w:rsidRPr="00390C39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90C39">
        <w:rPr>
          <w:rFonts w:ascii="Times New Roman" w:hAnsi="Times New Roman" w:cs="Times New Roman"/>
          <w:sz w:val="28"/>
          <w:szCs w:val="28"/>
        </w:rPr>
        <w:t xml:space="preserve"> вопросов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390C39">
        <w:rPr>
          <w:rFonts w:ascii="Times New Roman" w:hAnsi="Times New Roman" w:cs="Times New Roman"/>
          <w:sz w:val="28"/>
          <w:szCs w:val="28"/>
        </w:rPr>
        <w:t>, осуществлени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90C39">
        <w:rPr>
          <w:rFonts w:ascii="Times New Roman" w:hAnsi="Times New Roman" w:cs="Times New Roman"/>
          <w:sz w:val="28"/>
          <w:szCs w:val="28"/>
        </w:rPr>
        <w:t xml:space="preserve"> отдельных государственных полномочий, переданных органам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Благодарненского муниципального округа федеральными</w:t>
      </w:r>
      <w:r w:rsidRPr="00390C39">
        <w:rPr>
          <w:rFonts w:ascii="Times New Roman" w:hAnsi="Times New Roman" w:cs="Times New Roman"/>
          <w:sz w:val="28"/>
          <w:szCs w:val="28"/>
        </w:rPr>
        <w:t xml:space="preserve"> законами и законами Ставропольского края, а также </w:t>
      </w:r>
      <w:r>
        <w:rPr>
          <w:rFonts w:ascii="Times New Roman" w:hAnsi="Times New Roman" w:cs="Times New Roman"/>
          <w:sz w:val="28"/>
          <w:szCs w:val="28"/>
        </w:rPr>
        <w:t>исполнение решений, принятых в установленном порядке населением Благодарненского муниципального округа Ставропольского края, исполнение муниципальных правовых актов органов местного самоуправления Благодарненского муниципального округа.</w:t>
      </w:r>
    </w:p>
    <w:p w14:paraId="3820432E" w14:textId="77777777" w:rsidR="00706713" w:rsidRPr="00390C39" w:rsidRDefault="00706713" w:rsidP="00854B6C">
      <w:pPr>
        <w:pStyle w:val="ConsPlusNormal"/>
        <w:widowControl/>
        <w:spacing w:line="240" w:lineRule="exact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8BE1939" w14:textId="77777777" w:rsidR="00706713" w:rsidRPr="00A90628" w:rsidRDefault="00706713" w:rsidP="00A90628">
      <w:pPr>
        <w:ind w:firstLineChars="253" w:firstLine="711"/>
        <w:jc w:val="both"/>
        <w:rPr>
          <w:rFonts w:ascii="Times New Roman" w:hAnsi="Times New Roman"/>
          <w:b/>
          <w:bCs/>
          <w:sz w:val="28"/>
          <w:szCs w:val="28"/>
        </w:rPr>
      </w:pPr>
      <w:r w:rsidRPr="00A90628">
        <w:rPr>
          <w:rFonts w:ascii="Times New Roman" w:hAnsi="Times New Roman"/>
          <w:b/>
          <w:bCs/>
          <w:sz w:val="28"/>
          <w:szCs w:val="28"/>
        </w:rPr>
        <w:t>Статья 3. Полномочия администрации Благодарненского муниципального округа</w:t>
      </w:r>
    </w:p>
    <w:p w14:paraId="3FDA6D8F" w14:textId="77777777" w:rsidR="00706713" w:rsidRPr="00390C39" w:rsidRDefault="00706713" w:rsidP="00854B6C">
      <w:pPr>
        <w:ind w:firstLineChars="253" w:firstLine="708"/>
        <w:jc w:val="center"/>
        <w:rPr>
          <w:rFonts w:ascii="Times New Roman" w:hAnsi="Times New Roman"/>
          <w:sz w:val="28"/>
          <w:szCs w:val="28"/>
        </w:rPr>
      </w:pPr>
    </w:p>
    <w:p w14:paraId="39A9D639" w14:textId="77777777" w:rsidR="00706713" w:rsidRDefault="00706713" w:rsidP="00854B6C">
      <w:pPr>
        <w:pStyle w:val="ConsPlusNormal"/>
        <w:widowControl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Благодарненского муниципального округа исполняет полномочия в соответствии с Уставом Благодарненского муниципального округа.</w:t>
      </w:r>
    </w:p>
    <w:p w14:paraId="438C294A" w14:textId="77777777" w:rsidR="00706713" w:rsidRDefault="00706713" w:rsidP="00854B6C">
      <w:pPr>
        <w:ind w:firstLineChars="253" w:firstLine="708"/>
        <w:jc w:val="center"/>
        <w:rPr>
          <w:rFonts w:ascii="Times New Roman" w:hAnsi="Times New Roman"/>
          <w:sz w:val="28"/>
          <w:szCs w:val="28"/>
        </w:rPr>
      </w:pPr>
    </w:p>
    <w:p w14:paraId="1B9242F5" w14:textId="3D0C8670" w:rsidR="00706713" w:rsidRPr="00A90628" w:rsidRDefault="00706713" w:rsidP="00A90628">
      <w:pPr>
        <w:ind w:firstLineChars="253" w:firstLine="711"/>
        <w:jc w:val="both"/>
        <w:rPr>
          <w:rFonts w:ascii="Times New Roman" w:hAnsi="Times New Roman"/>
          <w:b/>
          <w:bCs/>
          <w:sz w:val="28"/>
          <w:szCs w:val="28"/>
        </w:rPr>
      </w:pPr>
      <w:r w:rsidRPr="00A90628">
        <w:rPr>
          <w:rFonts w:ascii="Times New Roman" w:hAnsi="Times New Roman"/>
          <w:b/>
          <w:bCs/>
          <w:sz w:val="28"/>
          <w:szCs w:val="28"/>
        </w:rPr>
        <w:t>Статья 4. Права администрации Благодарненского</w:t>
      </w:r>
      <w:r w:rsidR="00A906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90628">
        <w:rPr>
          <w:rFonts w:ascii="Times New Roman" w:hAnsi="Times New Roman"/>
          <w:b/>
          <w:bCs/>
          <w:sz w:val="28"/>
          <w:szCs w:val="28"/>
        </w:rPr>
        <w:t>муниципального округа</w:t>
      </w:r>
    </w:p>
    <w:p w14:paraId="551F7AA8" w14:textId="77777777" w:rsidR="00706713" w:rsidRPr="00505811" w:rsidRDefault="00706713" w:rsidP="00854B6C">
      <w:pPr>
        <w:pStyle w:val="ConsPlusNormal"/>
        <w:widowControl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3B16E13" w14:textId="77777777" w:rsidR="00706713" w:rsidRPr="00505811" w:rsidRDefault="00706713" w:rsidP="00854B6C">
      <w:pPr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505811">
        <w:rPr>
          <w:rFonts w:ascii="Times New Roman" w:hAnsi="Times New Roman"/>
          <w:sz w:val="28"/>
          <w:szCs w:val="28"/>
        </w:rPr>
        <w:t xml:space="preserve">1. Для выполнения своих полномочий администрация Благодарненского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505811">
        <w:rPr>
          <w:rFonts w:ascii="Times New Roman" w:hAnsi="Times New Roman"/>
          <w:sz w:val="28"/>
          <w:szCs w:val="28"/>
        </w:rPr>
        <w:t xml:space="preserve"> округа имеет право:</w:t>
      </w:r>
    </w:p>
    <w:p w14:paraId="38D8B016" w14:textId="77777777" w:rsidR="00706713" w:rsidRPr="00505811" w:rsidRDefault="00706713" w:rsidP="00854B6C">
      <w:pPr>
        <w:pStyle w:val="ConsPlusNormal"/>
        <w:widowControl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5811">
        <w:rPr>
          <w:rFonts w:ascii="Times New Roman" w:hAnsi="Times New Roman" w:cs="Times New Roman"/>
          <w:sz w:val="28"/>
          <w:szCs w:val="28"/>
        </w:rPr>
        <w:t>1) запрашивать и получать в установленном порядке необходимые информацию и материалы для принятия решений по вопросам, отнесенным к ее компетенции;</w:t>
      </w:r>
    </w:p>
    <w:p w14:paraId="6BE80605" w14:textId="77777777" w:rsidR="00706713" w:rsidRPr="00505811" w:rsidRDefault="00706713" w:rsidP="00854B6C">
      <w:pPr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505811">
        <w:rPr>
          <w:rFonts w:ascii="Times New Roman" w:hAnsi="Times New Roman"/>
          <w:sz w:val="28"/>
          <w:szCs w:val="28"/>
        </w:rPr>
        <w:t xml:space="preserve">2) привлекать для разработки проектов прогнозов, программ социально-экономического развития Благодарненского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505811">
        <w:rPr>
          <w:rFonts w:ascii="Times New Roman" w:hAnsi="Times New Roman"/>
          <w:sz w:val="28"/>
          <w:szCs w:val="28"/>
        </w:rPr>
        <w:t xml:space="preserve"> </w:t>
      </w:r>
      <w:r w:rsidRPr="00505811">
        <w:rPr>
          <w:rFonts w:ascii="Times New Roman" w:hAnsi="Times New Roman"/>
          <w:sz w:val="28"/>
          <w:szCs w:val="28"/>
        </w:rPr>
        <w:lastRenderedPageBreak/>
        <w:t>округа, отдельных экономических и иных вопросов научно-исследовательские, технологические, проектно-конструкторские, консалтинговые организации, использовать возможности научного потенциала учебных заведений Ставропольского края, в том числе на договорной основе;</w:t>
      </w:r>
    </w:p>
    <w:p w14:paraId="3F3BD957" w14:textId="77777777" w:rsidR="00706713" w:rsidRPr="00505811" w:rsidRDefault="00706713" w:rsidP="00854B6C">
      <w:pPr>
        <w:pStyle w:val="ConsPlusNormal"/>
        <w:widowControl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5811">
        <w:rPr>
          <w:rFonts w:ascii="Times New Roman" w:hAnsi="Times New Roman" w:cs="Times New Roman"/>
          <w:sz w:val="28"/>
          <w:szCs w:val="28"/>
        </w:rPr>
        <w:t>3) проводить в установленном порядке конференции, семинары, совещания по вопросам, входящим в ее компетенцию;</w:t>
      </w:r>
    </w:p>
    <w:p w14:paraId="760DAB41" w14:textId="77777777" w:rsidR="00706713" w:rsidRPr="00505811" w:rsidRDefault="00706713" w:rsidP="00854B6C">
      <w:pPr>
        <w:widowControl w:val="0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505811">
        <w:rPr>
          <w:rFonts w:ascii="Times New Roman" w:hAnsi="Times New Roman"/>
          <w:sz w:val="28"/>
          <w:szCs w:val="28"/>
        </w:rPr>
        <w:t>4) приобретать и осуществлять имущественные и иные права и обязанности, выступать истцом и ответчиком в судах различной юрисдикции;</w:t>
      </w:r>
    </w:p>
    <w:p w14:paraId="056FD5DA" w14:textId="77777777" w:rsidR="00706713" w:rsidRPr="00505811" w:rsidRDefault="00706713" w:rsidP="00854B6C">
      <w:pPr>
        <w:pStyle w:val="ConsPlusNormal"/>
        <w:widowControl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5811">
        <w:rPr>
          <w:rFonts w:ascii="Times New Roman" w:hAnsi="Times New Roman" w:cs="Times New Roman"/>
          <w:sz w:val="28"/>
          <w:szCs w:val="28"/>
        </w:rPr>
        <w:t>5) создавать совещательные и экспертные органы (советы, комиссии, рабочие группы), в том числе межведомственные, в установленной сфере деятельности.</w:t>
      </w:r>
    </w:p>
    <w:p w14:paraId="2E6BBBC7" w14:textId="77777777" w:rsidR="00706713" w:rsidRPr="00390C39" w:rsidRDefault="00706713" w:rsidP="00854B6C">
      <w:pPr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505811">
        <w:rPr>
          <w:rFonts w:ascii="Times New Roman" w:hAnsi="Times New Roman"/>
          <w:sz w:val="28"/>
          <w:szCs w:val="28"/>
        </w:rPr>
        <w:t xml:space="preserve">2. Администрация Благодарненского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505811">
        <w:rPr>
          <w:rFonts w:ascii="Times New Roman" w:hAnsi="Times New Roman"/>
          <w:sz w:val="28"/>
          <w:szCs w:val="28"/>
        </w:rPr>
        <w:t xml:space="preserve"> округа наряду с правами, указанными в настоящем Положении, может обладать иными правами, предоставленными ей законодательством Российской Федерации, законодательством Ставропольского края и муниципальными правовыми актами.</w:t>
      </w:r>
    </w:p>
    <w:p w14:paraId="760F81E1" w14:textId="77777777" w:rsidR="00706713" w:rsidRPr="00390C39" w:rsidRDefault="00706713" w:rsidP="00A90628">
      <w:pPr>
        <w:pStyle w:val="ConsPlusNormal"/>
        <w:widowControl/>
        <w:ind w:firstLineChars="253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BF6849B" w14:textId="248E443E" w:rsidR="00706713" w:rsidRPr="00A90628" w:rsidRDefault="00706713" w:rsidP="00A90628">
      <w:pPr>
        <w:widowControl w:val="0"/>
        <w:autoSpaceDE w:val="0"/>
        <w:autoSpaceDN w:val="0"/>
        <w:adjustRightInd w:val="0"/>
        <w:ind w:firstLineChars="253" w:firstLine="711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A90628">
        <w:rPr>
          <w:rFonts w:ascii="Times New Roman" w:hAnsi="Times New Roman"/>
          <w:b/>
          <w:bCs/>
          <w:sz w:val="28"/>
          <w:szCs w:val="28"/>
        </w:rPr>
        <w:t>Статья 5. Глава Благодарненского муниципального округа</w:t>
      </w:r>
    </w:p>
    <w:p w14:paraId="4B4A0F7D" w14:textId="77777777" w:rsidR="00706713" w:rsidRDefault="00706713" w:rsidP="00A90628">
      <w:pPr>
        <w:pStyle w:val="ConsPlusNormal"/>
        <w:widowControl/>
        <w:ind w:firstLineChars="253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3411ECD" w14:textId="5CF991A3" w:rsidR="00706713" w:rsidRPr="00390C39" w:rsidRDefault="00A90628" w:rsidP="00A90628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06713">
        <w:rPr>
          <w:rFonts w:ascii="Times New Roman" w:hAnsi="Times New Roman" w:cs="Times New Roman"/>
          <w:sz w:val="28"/>
          <w:szCs w:val="28"/>
        </w:rPr>
        <w:t xml:space="preserve">Глава Благодарненского </w:t>
      </w:r>
      <w:r w:rsidR="00706713">
        <w:rPr>
          <w:rFonts w:ascii="Times New Roman" w:hAnsi="Times New Roman"/>
          <w:sz w:val="28"/>
          <w:szCs w:val="28"/>
        </w:rPr>
        <w:t>муниципального</w:t>
      </w:r>
      <w:r w:rsidR="00706713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(далее - Глава Благодарненского </w:t>
      </w:r>
      <w:r w:rsidR="00706713">
        <w:rPr>
          <w:rFonts w:ascii="Times New Roman" w:hAnsi="Times New Roman"/>
          <w:sz w:val="28"/>
          <w:szCs w:val="28"/>
        </w:rPr>
        <w:t>муниципального</w:t>
      </w:r>
      <w:r w:rsidR="00706713">
        <w:rPr>
          <w:rFonts w:ascii="Times New Roman" w:hAnsi="Times New Roman" w:cs="Times New Roman"/>
          <w:sz w:val="28"/>
          <w:szCs w:val="28"/>
        </w:rPr>
        <w:t xml:space="preserve"> округа) является высшим должностным лицом муниципального образования и в соответствии с законодательством Российской Федерации, Уставом Благодарненского </w:t>
      </w:r>
      <w:r w:rsidR="00706713">
        <w:rPr>
          <w:rFonts w:ascii="Times New Roman" w:hAnsi="Times New Roman"/>
          <w:sz w:val="28"/>
          <w:szCs w:val="28"/>
        </w:rPr>
        <w:t>муниципального</w:t>
      </w:r>
      <w:r w:rsidR="00706713">
        <w:rPr>
          <w:rFonts w:ascii="Times New Roman" w:hAnsi="Times New Roman" w:cs="Times New Roman"/>
          <w:sz w:val="28"/>
          <w:szCs w:val="28"/>
        </w:rPr>
        <w:t xml:space="preserve"> округа наделяется собственными полномочиями по решению вопросов местного значения и осуществляет их на постоянной основе.</w:t>
      </w:r>
    </w:p>
    <w:p w14:paraId="244789FF" w14:textId="736151B3" w:rsidR="00706713" w:rsidRPr="00390C39" w:rsidRDefault="00706713" w:rsidP="00854B6C">
      <w:pPr>
        <w:pStyle w:val="ConsPlusNormal"/>
        <w:widowControl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C39">
        <w:rPr>
          <w:rFonts w:ascii="Times New Roman" w:hAnsi="Times New Roman" w:cs="Times New Roman"/>
          <w:sz w:val="28"/>
          <w:szCs w:val="28"/>
        </w:rPr>
        <w:t xml:space="preserve">2. Глава Благодарненского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390C39">
        <w:rPr>
          <w:rFonts w:ascii="Times New Roman" w:hAnsi="Times New Roman" w:cs="Times New Roman"/>
          <w:sz w:val="28"/>
          <w:szCs w:val="28"/>
        </w:rPr>
        <w:t xml:space="preserve"> избирается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90C39">
        <w:rPr>
          <w:rFonts w:ascii="Times New Roman" w:hAnsi="Times New Roman" w:cs="Times New Roman"/>
          <w:sz w:val="28"/>
          <w:szCs w:val="28"/>
        </w:rPr>
        <w:t>оветом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390C39">
        <w:rPr>
          <w:rFonts w:ascii="Times New Roman" w:hAnsi="Times New Roman" w:cs="Times New Roman"/>
          <w:sz w:val="28"/>
          <w:szCs w:val="28"/>
        </w:rPr>
        <w:t xml:space="preserve"> Благодарненского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(далее – Совет депутатов Благодарненского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округа) </w:t>
      </w:r>
      <w:r w:rsidRPr="00390C39">
        <w:rPr>
          <w:rFonts w:ascii="Times New Roman" w:hAnsi="Times New Roman" w:cs="Times New Roman"/>
          <w:sz w:val="28"/>
          <w:szCs w:val="28"/>
        </w:rPr>
        <w:t>из числа кандидатов, представленных конкурсной комиссией по результатам конкурса</w:t>
      </w:r>
      <w:r>
        <w:rPr>
          <w:rFonts w:ascii="Times New Roman" w:hAnsi="Times New Roman" w:cs="Times New Roman"/>
          <w:sz w:val="28"/>
          <w:szCs w:val="28"/>
        </w:rPr>
        <w:t xml:space="preserve"> и возглавляет администрацию Благодарненского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390C39">
        <w:rPr>
          <w:rFonts w:ascii="Times New Roman" w:hAnsi="Times New Roman" w:cs="Times New Roman"/>
          <w:sz w:val="28"/>
          <w:szCs w:val="28"/>
        </w:rPr>
        <w:t>.</w:t>
      </w:r>
    </w:p>
    <w:p w14:paraId="6785C849" w14:textId="77777777" w:rsidR="00706713" w:rsidRDefault="00706713" w:rsidP="00854B6C">
      <w:pPr>
        <w:pStyle w:val="ConsPlusNormal"/>
        <w:widowControl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C39">
        <w:rPr>
          <w:rFonts w:ascii="Times New Roman" w:hAnsi="Times New Roman" w:cs="Times New Roman"/>
          <w:sz w:val="28"/>
          <w:szCs w:val="28"/>
        </w:rPr>
        <w:t xml:space="preserve">Срок полномочий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90C39">
        <w:rPr>
          <w:rFonts w:ascii="Times New Roman" w:hAnsi="Times New Roman" w:cs="Times New Roman"/>
          <w:sz w:val="28"/>
          <w:szCs w:val="28"/>
        </w:rPr>
        <w:t xml:space="preserve">лавы Благодарненского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390C39">
        <w:rPr>
          <w:rFonts w:ascii="Times New Roman" w:hAnsi="Times New Roman" w:cs="Times New Roman"/>
          <w:sz w:val="28"/>
          <w:szCs w:val="28"/>
        </w:rPr>
        <w:t xml:space="preserve"> составляет пять лет.</w:t>
      </w:r>
    </w:p>
    <w:p w14:paraId="126191C2" w14:textId="6547179A" w:rsidR="00706713" w:rsidRPr="00390C39" w:rsidRDefault="00706713" w:rsidP="00854B6C">
      <w:pPr>
        <w:pStyle w:val="ConsPlusNormal"/>
        <w:widowControl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90C39">
        <w:rPr>
          <w:rFonts w:ascii="Times New Roman" w:hAnsi="Times New Roman" w:cs="Times New Roman"/>
          <w:sz w:val="28"/>
          <w:szCs w:val="28"/>
        </w:rPr>
        <w:t xml:space="preserve">. Глава </w:t>
      </w:r>
      <w:r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390C39">
        <w:rPr>
          <w:rFonts w:ascii="Times New Roman" w:hAnsi="Times New Roman" w:cs="Times New Roman"/>
          <w:sz w:val="28"/>
          <w:szCs w:val="28"/>
        </w:rPr>
        <w:t xml:space="preserve"> подотчетен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90C39">
        <w:rPr>
          <w:rFonts w:ascii="Times New Roman" w:hAnsi="Times New Roman" w:cs="Times New Roman"/>
          <w:sz w:val="28"/>
          <w:szCs w:val="28"/>
        </w:rPr>
        <w:t xml:space="preserve"> подконтролен населению 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90C39">
        <w:rPr>
          <w:rFonts w:ascii="Times New Roman" w:hAnsi="Times New Roman" w:cs="Times New Roman"/>
          <w:sz w:val="28"/>
          <w:szCs w:val="28"/>
        </w:rPr>
        <w:t xml:space="preserve">овету </w:t>
      </w:r>
      <w:r>
        <w:rPr>
          <w:rFonts w:ascii="Times New Roman" w:hAnsi="Times New Roman" w:cs="Times New Roman"/>
          <w:sz w:val="28"/>
          <w:szCs w:val="28"/>
        </w:rPr>
        <w:t xml:space="preserve">депутатов Благодарненского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390C39">
        <w:rPr>
          <w:rFonts w:ascii="Times New Roman" w:hAnsi="Times New Roman" w:cs="Times New Roman"/>
          <w:sz w:val="28"/>
          <w:szCs w:val="28"/>
        </w:rPr>
        <w:t>.</w:t>
      </w:r>
    </w:p>
    <w:p w14:paraId="44216EE8" w14:textId="77777777" w:rsidR="00706713" w:rsidRPr="00390C39" w:rsidRDefault="00706713" w:rsidP="00854B6C">
      <w:pPr>
        <w:tabs>
          <w:tab w:val="left" w:pos="1134"/>
        </w:tabs>
        <w:autoSpaceDE w:val="0"/>
        <w:autoSpaceDN w:val="0"/>
        <w:adjustRightInd w:val="0"/>
        <w:ind w:firstLineChars="253"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390C39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Благодарненского муниципального округа</w:t>
      </w:r>
      <w:r w:rsidRPr="00390C39">
        <w:rPr>
          <w:rFonts w:ascii="Times New Roman" w:hAnsi="Times New Roman"/>
          <w:sz w:val="28"/>
          <w:szCs w:val="28"/>
        </w:rPr>
        <w:t xml:space="preserve"> </w:t>
      </w:r>
      <w:r w:rsidRPr="00766408">
        <w:rPr>
          <w:rFonts w:ascii="Times New Roman" w:hAnsi="Times New Roman"/>
          <w:sz w:val="28"/>
          <w:szCs w:val="28"/>
        </w:rPr>
        <w:t>в срок до 1 мая года, следующего за отчетным, представляет Совету депутатов Благодарненского</w:t>
      </w:r>
      <w:r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Pr="00390C39">
        <w:rPr>
          <w:rFonts w:ascii="Times New Roman" w:hAnsi="Times New Roman"/>
          <w:sz w:val="28"/>
          <w:szCs w:val="28"/>
        </w:rPr>
        <w:t xml:space="preserve"> ежегодный отчет о результатах своей деятельности, деятельности администрации </w:t>
      </w:r>
      <w:r>
        <w:rPr>
          <w:rFonts w:ascii="Times New Roman" w:hAnsi="Times New Roman"/>
          <w:sz w:val="28"/>
          <w:szCs w:val="28"/>
        </w:rPr>
        <w:t>Благодарненского муниципального округа</w:t>
      </w:r>
      <w:r w:rsidRPr="00390C39">
        <w:rPr>
          <w:rFonts w:ascii="Times New Roman" w:hAnsi="Times New Roman"/>
          <w:sz w:val="28"/>
          <w:szCs w:val="28"/>
        </w:rPr>
        <w:t xml:space="preserve">, в том числе о решении вопросов, поставленных </w:t>
      </w:r>
      <w:r>
        <w:rPr>
          <w:rFonts w:ascii="Times New Roman" w:hAnsi="Times New Roman"/>
          <w:sz w:val="28"/>
          <w:szCs w:val="28"/>
        </w:rPr>
        <w:t>С</w:t>
      </w:r>
      <w:r w:rsidRPr="00390C39">
        <w:rPr>
          <w:rFonts w:ascii="Times New Roman" w:hAnsi="Times New Roman"/>
          <w:sz w:val="28"/>
          <w:szCs w:val="28"/>
        </w:rPr>
        <w:t>оветом</w:t>
      </w:r>
      <w:r>
        <w:rPr>
          <w:rFonts w:ascii="Times New Roman" w:hAnsi="Times New Roman"/>
          <w:sz w:val="28"/>
          <w:szCs w:val="28"/>
        </w:rPr>
        <w:t xml:space="preserve"> депутатов</w:t>
      </w:r>
      <w:r w:rsidRPr="00390C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Благодарненского муниципального округа</w:t>
      </w:r>
      <w:r w:rsidRPr="00390C39">
        <w:rPr>
          <w:rFonts w:ascii="Times New Roman" w:hAnsi="Times New Roman"/>
          <w:sz w:val="28"/>
          <w:szCs w:val="28"/>
        </w:rPr>
        <w:t>.</w:t>
      </w:r>
    </w:p>
    <w:p w14:paraId="51A8934C" w14:textId="178E915E" w:rsidR="00706713" w:rsidRPr="00547F4C" w:rsidRDefault="00706713" w:rsidP="00854B6C">
      <w:pPr>
        <w:autoSpaceDE w:val="0"/>
        <w:autoSpaceDN w:val="0"/>
        <w:adjustRightInd w:val="0"/>
        <w:ind w:firstLineChars="253"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390C39">
        <w:rPr>
          <w:rFonts w:ascii="Times New Roman" w:hAnsi="Times New Roman"/>
          <w:sz w:val="28"/>
          <w:szCs w:val="28"/>
        </w:rPr>
        <w:t xml:space="preserve">. </w:t>
      </w:r>
      <w:r w:rsidRPr="00547F4C">
        <w:rPr>
          <w:rFonts w:ascii="Times New Roman" w:eastAsia="Calibri" w:hAnsi="Times New Roman"/>
          <w:sz w:val="28"/>
          <w:szCs w:val="28"/>
          <w:lang w:eastAsia="en-US"/>
        </w:rPr>
        <w:t xml:space="preserve">Глава </w:t>
      </w:r>
      <w:r>
        <w:rPr>
          <w:rFonts w:ascii="Times New Roman" w:hAnsi="Times New Roman"/>
          <w:sz w:val="28"/>
          <w:szCs w:val="28"/>
        </w:rPr>
        <w:t>Благодарненского муниципального округа</w:t>
      </w:r>
      <w:r w:rsidRPr="00390C39">
        <w:rPr>
          <w:rFonts w:ascii="Times New Roman" w:hAnsi="Times New Roman"/>
          <w:sz w:val="28"/>
          <w:szCs w:val="28"/>
        </w:rPr>
        <w:t xml:space="preserve"> </w:t>
      </w:r>
      <w:r w:rsidRPr="00547F4C">
        <w:rPr>
          <w:rFonts w:ascii="Times New Roman" w:eastAsia="Calibri" w:hAnsi="Times New Roman"/>
          <w:sz w:val="28"/>
          <w:szCs w:val="28"/>
          <w:lang w:eastAsia="en-US"/>
        </w:rPr>
        <w:t xml:space="preserve">должен соблюдать ограничения, запреты, исполнять обязанности, которые установлены Федеральным </w:t>
      </w:r>
      <w:hyperlink r:id="rId8" w:history="1">
        <w:r w:rsidRPr="00547F4C">
          <w:rPr>
            <w:rFonts w:ascii="Times New Roman" w:eastAsia="Calibri" w:hAnsi="Times New Roman"/>
            <w:sz w:val="28"/>
            <w:szCs w:val="28"/>
            <w:lang w:eastAsia="en-US"/>
          </w:rPr>
          <w:t>законом</w:t>
        </w:r>
      </w:hyperlink>
      <w:r w:rsidRPr="00547F4C">
        <w:rPr>
          <w:rFonts w:ascii="Times New Roman" w:eastAsia="Calibri" w:hAnsi="Times New Roman"/>
          <w:sz w:val="28"/>
          <w:szCs w:val="28"/>
          <w:lang w:eastAsia="en-US"/>
        </w:rPr>
        <w:t xml:space="preserve"> от 25 декабря 2008 года № 273-ФЗ «О противодействии коррупции», Федеральным </w:t>
      </w:r>
      <w:hyperlink r:id="rId9" w:history="1">
        <w:r w:rsidRPr="00547F4C">
          <w:rPr>
            <w:rFonts w:ascii="Times New Roman" w:eastAsia="Calibri" w:hAnsi="Times New Roman"/>
            <w:sz w:val="28"/>
            <w:szCs w:val="28"/>
            <w:lang w:eastAsia="en-US"/>
          </w:rPr>
          <w:t>законом</w:t>
        </w:r>
      </w:hyperlink>
      <w:r w:rsidRPr="00547F4C">
        <w:rPr>
          <w:rFonts w:ascii="Times New Roman" w:eastAsia="Calibri" w:hAnsi="Times New Roman"/>
          <w:sz w:val="28"/>
          <w:szCs w:val="28"/>
          <w:lang w:eastAsia="en-US"/>
        </w:rPr>
        <w:t xml:space="preserve"> от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0</w:t>
      </w:r>
      <w:r w:rsidRPr="00547F4C">
        <w:rPr>
          <w:rFonts w:ascii="Times New Roman" w:eastAsia="Calibri" w:hAnsi="Times New Roman"/>
          <w:sz w:val="28"/>
          <w:szCs w:val="28"/>
          <w:lang w:eastAsia="en-US"/>
        </w:rPr>
        <w:t xml:space="preserve">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0" w:history="1">
        <w:r w:rsidRPr="00547F4C">
          <w:rPr>
            <w:rFonts w:ascii="Times New Roman" w:eastAsia="Calibri" w:hAnsi="Times New Roman"/>
            <w:sz w:val="28"/>
            <w:szCs w:val="28"/>
            <w:lang w:eastAsia="en-US"/>
          </w:rPr>
          <w:t>законом</w:t>
        </w:r>
      </w:hyperlink>
      <w:r w:rsidRPr="00547F4C">
        <w:rPr>
          <w:rFonts w:ascii="Times New Roman" w:eastAsia="Calibri" w:hAnsi="Times New Roman"/>
          <w:sz w:val="28"/>
          <w:szCs w:val="28"/>
          <w:lang w:eastAsia="en-US"/>
        </w:rPr>
        <w:t xml:space="preserve"> от </w:t>
      </w:r>
      <w:r>
        <w:rPr>
          <w:rFonts w:ascii="Times New Roman" w:eastAsia="Calibri" w:hAnsi="Times New Roman"/>
          <w:sz w:val="28"/>
          <w:szCs w:val="28"/>
          <w:lang w:eastAsia="en-US"/>
        </w:rPr>
        <w:t>0</w:t>
      </w:r>
      <w:r w:rsidRPr="00547F4C">
        <w:rPr>
          <w:rFonts w:ascii="Times New Roman" w:eastAsia="Calibri" w:hAnsi="Times New Roman"/>
          <w:sz w:val="28"/>
          <w:szCs w:val="28"/>
          <w:lang w:eastAsia="en-US"/>
        </w:rPr>
        <w:t>7 мая 2013 года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47F4C">
        <w:rPr>
          <w:rFonts w:ascii="Times New Roman" w:eastAsia="Calibri" w:hAnsi="Times New Roman"/>
          <w:sz w:val="28"/>
          <w:szCs w:val="28"/>
          <w:lang w:eastAsia="en-US"/>
        </w:rPr>
        <w:t>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547F4C">
        <w:rPr>
          <w:rFonts w:ascii="Times New Roman" w:hAnsi="Times New Roman"/>
          <w:sz w:val="28"/>
          <w:szCs w:val="28"/>
        </w:rPr>
        <w:t>.</w:t>
      </w:r>
    </w:p>
    <w:p w14:paraId="4B279C5B" w14:textId="6EC0CEDB" w:rsidR="00706713" w:rsidRPr="007F5835" w:rsidRDefault="00706713" w:rsidP="00854B6C">
      <w:pPr>
        <w:widowControl w:val="0"/>
        <w:autoSpaceDE w:val="0"/>
        <w:autoSpaceDN w:val="0"/>
        <w:adjustRightInd w:val="0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F5835">
        <w:rPr>
          <w:rFonts w:ascii="Times New Roman" w:hAnsi="Times New Roman"/>
          <w:sz w:val="28"/>
          <w:szCs w:val="28"/>
        </w:rPr>
        <w:t xml:space="preserve">. Глава </w:t>
      </w:r>
      <w:r>
        <w:rPr>
          <w:rFonts w:ascii="Times New Roman" w:hAnsi="Times New Roman"/>
          <w:sz w:val="28"/>
          <w:szCs w:val="28"/>
        </w:rPr>
        <w:t>Благодарненского</w:t>
      </w:r>
      <w:r w:rsidRPr="007F58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7F5835">
        <w:rPr>
          <w:rFonts w:ascii="Times New Roman" w:hAnsi="Times New Roman"/>
          <w:sz w:val="28"/>
          <w:szCs w:val="28"/>
        </w:rPr>
        <w:t xml:space="preserve"> округа от имени администрации </w:t>
      </w:r>
      <w:r>
        <w:rPr>
          <w:rFonts w:ascii="Times New Roman" w:hAnsi="Times New Roman"/>
          <w:sz w:val="28"/>
          <w:szCs w:val="28"/>
        </w:rPr>
        <w:t>Благодарненского</w:t>
      </w:r>
      <w:r w:rsidRPr="007F58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7F5835">
        <w:rPr>
          <w:rFonts w:ascii="Times New Roman" w:hAnsi="Times New Roman"/>
          <w:sz w:val="28"/>
          <w:szCs w:val="28"/>
        </w:rPr>
        <w:t xml:space="preserve"> округа приобретает и осуществляет имущественные и иные права и обязанности, выступает в суде без доверенности.</w:t>
      </w:r>
    </w:p>
    <w:p w14:paraId="49A62F6B" w14:textId="77777777" w:rsidR="00706713" w:rsidRPr="00E67445" w:rsidRDefault="00706713" w:rsidP="00854B6C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E67445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Благодарненского муниципального</w:t>
      </w:r>
      <w:r w:rsidRPr="00E67445">
        <w:rPr>
          <w:rFonts w:ascii="Times New Roman" w:hAnsi="Times New Roman"/>
          <w:sz w:val="28"/>
          <w:szCs w:val="28"/>
        </w:rPr>
        <w:t xml:space="preserve"> округа в целях исполнения полномочий главы администрации</w:t>
      </w:r>
      <w:r>
        <w:rPr>
          <w:rFonts w:ascii="Times New Roman" w:hAnsi="Times New Roman"/>
          <w:sz w:val="28"/>
          <w:szCs w:val="28"/>
        </w:rPr>
        <w:t xml:space="preserve"> Благодарненского</w:t>
      </w:r>
      <w:r w:rsidRPr="00381D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E67445">
        <w:rPr>
          <w:rFonts w:ascii="Times New Roman" w:hAnsi="Times New Roman"/>
          <w:sz w:val="28"/>
          <w:szCs w:val="28"/>
        </w:rPr>
        <w:t xml:space="preserve"> округа:</w:t>
      </w:r>
    </w:p>
    <w:p w14:paraId="0775E5FB" w14:textId="75CCA07D" w:rsidR="00706713" w:rsidRPr="00E67445" w:rsidRDefault="00706713" w:rsidP="00854B6C">
      <w:pPr>
        <w:widowControl w:val="0"/>
        <w:tabs>
          <w:tab w:val="left" w:pos="0"/>
          <w:tab w:val="left" w:pos="709"/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E67445">
        <w:rPr>
          <w:rFonts w:ascii="Times New Roman" w:hAnsi="Times New Roman"/>
          <w:sz w:val="28"/>
          <w:szCs w:val="28"/>
        </w:rPr>
        <w:t xml:space="preserve">формирует администрацию </w:t>
      </w:r>
      <w:r>
        <w:rPr>
          <w:rFonts w:ascii="Times New Roman" w:hAnsi="Times New Roman"/>
          <w:sz w:val="28"/>
          <w:szCs w:val="28"/>
        </w:rPr>
        <w:t>Благодарненского</w:t>
      </w:r>
      <w:r w:rsidRPr="00381D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E67445">
        <w:rPr>
          <w:rFonts w:ascii="Times New Roman" w:hAnsi="Times New Roman"/>
          <w:sz w:val="28"/>
          <w:szCs w:val="28"/>
        </w:rPr>
        <w:t xml:space="preserve"> округа, в соответствии со структурой администрации </w:t>
      </w:r>
      <w:r>
        <w:rPr>
          <w:rFonts w:ascii="Times New Roman" w:hAnsi="Times New Roman"/>
          <w:sz w:val="28"/>
          <w:szCs w:val="28"/>
        </w:rPr>
        <w:t>Благодарненского муниципального</w:t>
      </w:r>
      <w:r w:rsidRPr="00E67445">
        <w:rPr>
          <w:rFonts w:ascii="Times New Roman" w:hAnsi="Times New Roman"/>
          <w:sz w:val="28"/>
          <w:szCs w:val="28"/>
        </w:rPr>
        <w:t xml:space="preserve"> округа, утверждённой Советом депутатов </w:t>
      </w:r>
      <w:r>
        <w:rPr>
          <w:rFonts w:ascii="Times New Roman" w:hAnsi="Times New Roman"/>
          <w:sz w:val="28"/>
          <w:szCs w:val="28"/>
        </w:rPr>
        <w:t>Благодарненского муниципального</w:t>
      </w:r>
      <w:r w:rsidRPr="00E67445">
        <w:rPr>
          <w:rFonts w:ascii="Times New Roman" w:hAnsi="Times New Roman"/>
          <w:sz w:val="28"/>
          <w:szCs w:val="28"/>
        </w:rPr>
        <w:t xml:space="preserve"> округа, организует ее работу, определяет основные направления деятельности администрации</w:t>
      </w:r>
      <w:r>
        <w:rPr>
          <w:rFonts w:ascii="Times New Roman" w:hAnsi="Times New Roman"/>
          <w:sz w:val="28"/>
          <w:szCs w:val="28"/>
        </w:rPr>
        <w:t xml:space="preserve"> Благодарненского</w:t>
      </w:r>
      <w:r w:rsidRPr="00E674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E67445">
        <w:rPr>
          <w:rFonts w:ascii="Times New Roman" w:hAnsi="Times New Roman"/>
          <w:sz w:val="28"/>
          <w:szCs w:val="28"/>
        </w:rPr>
        <w:t xml:space="preserve"> округа и ее органов;</w:t>
      </w:r>
    </w:p>
    <w:p w14:paraId="510473F2" w14:textId="0C8CFF0C" w:rsidR="00706713" w:rsidRPr="00E67445" w:rsidRDefault="00706713" w:rsidP="00854B6C">
      <w:pPr>
        <w:widowControl w:val="0"/>
        <w:tabs>
          <w:tab w:val="left" w:pos="0"/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E67445">
        <w:rPr>
          <w:rFonts w:ascii="Times New Roman" w:hAnsi="Times New Roman"/>
          <w:sz w:val="28"/>
          <w:szCs w:val="28"/>
        </w:rPr>
        <w:t xml:space="preserve">руководит администрацией </w:t>
      </w:r>
      <w:r>
        <w:rPr>
          <w:rFonts w:ascii="Times New Roman" w:hAnsi="Times New Roman"/>
          <w:sz w:val="28"/>
          <w:szCs w:val="28"/>
        </w:rPr>
        <w:t>Благодарненского</w:t>
      </w:r>
      <w:r w:rsidRPr="00E674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E67445">
        <w:rPr>
          <w:rFonts w:ascii="Times New Roman" w:hAnsi="Times New Roman"/>
          <w:sz w:val="28"/>
          <w:szCs w:val="28"/>
        </w:rPr>
        <w:t xml:space="preserve"> округа на принципах единоначалия;</w:t>
      </w:r>
    </w:p>
    <w:p w14:paraId="32E0F9BC" w14:textId="77777777" w:rsidR="00706713" w:rsidRPr="00E67445" w:rsidRDefault="00706713" w:rsidP="00854B6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E67445">
        <w:rPr>
          <w:rFonts w:ascii="Times New Roman" w:hAnsi="Times New Roman"/>
          <w:sz w:val="28"/>
          <w:szCs w:val="28"/>
        </w:rPr>
        <w:t>заключает от имени</w:t>
      </w:r>
      <w:r>
        <w:rPr>
          <w:rFonts w:ascii="Times New Roman" w:hAnsi="Times New Roman"/>
          <w:sz w:val="28"/>
          <w:szCs w:val="28"/>
        </w:rPr>
        <w:t xml:space="preserve"> Благодарненского</w:t>
      </w:r>
      <w:r w:rsidRPr="00E674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E67445">
        <w:rPr>
          <w:rFonts w:ascii="Times New Roman" w:hAnsi="Times New Roman"/>
          <w:sz w:val="28"/>
          <w:szCs w:val="28"/>
        </w:rPr>
        <w:t xml:space="preserve"> округа договоры, соглашения и муниципальные контракты;</w:t>
      </w:r>
    </w:p>
    <w:p w14:paraId="7BD96D92" w14:textId="182127B5" w:rsidR="00706713" w:rsidRPr="00E67445" w:rsidRDefault="00706713" w:rsidP="00854B6C">
      <w:pPr>
        <w:widowControl w:val="0"/>
        <w:tabs>
          <w:tab w:val="left" w:pos="0"/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E67445">
        <w:rPr>
          <w:rFonts w:ascii="Times New Roman" w:hAnsi="Times New Roman"/>
          <w:sz w:val="28"/>
          <w:szCs w:val="28"/>
        </w:rPr>
        <w:t>разрабатывает структуру администрации</w:t>
      </w:r>
      <w:r>
        <w:rPr>
          <w:rFonts w:ascii="Times New Roman" w:hAnsi="Times New Roman"/>
          <w:sz w:val="28"/>
          <w:szCs w:val="28"/>
        </w:rPr>
        <w:t xml:space="preserve"> Благодарненского</w:t>
      </w:r>
      <w:r w:rsidRPr="00E674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E67445">
        <w:rPr>
          <w:rFonts w:ascii="Times New Roman" w:hAnsi="Times New Roman"/>
          <w:sz w:val="28"/>
          <w:szCs w:val="28"/>
        </w:rPr>
        <w:t xml:space="preserve"> округа и представляет её на утверждение Совета депутатов </w:t>
      </w:r>
      <w:r>
        <w:rPr>
          <w:rFonts w:ascii="Times New Roman" w:hAnsi="Times New Roman"/>
          <w:sz w:val="28"/>
          <w:szCs w:val="28"/>
        </w:rPr>
        <w:t>Благодарненского муниципального</w:t>
      </w:r>
      <w:r w:rsidRPr="00E67445">
        <w:rPr>
          <w:rFonts w:ascii="Times New Roman" w:hAnsi="Times New Roman"/>
          <w:sz w:val="28"/>
          <w:szCs w:val="28"/>
        </w:rPr>
        <w:t xml:space="preserve"> округа;</w:t>
      </w:r>
    </w:p>
    <w:p w14:paraId="5F4D76CB" w14:textId="77777777" w:rsidR="00706713" w:rsidRPr="005834F6" w:rsidRDefault="00706713" w:rsidP="00854B6C">
      <w:pPr>
        <w:widowControl w:val="0"/>
        <w:tabs>
          <w:tab w:val="left" w:pos="0"/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E67445">
        <w:rPr>
          <w:rFonts w:ascii="Times New Roman" w:hAnsi="Times New Roman"/>
          <w:sz w:val="28"/>
          <w:szCs w:val="28"/>
        </w:rPr>
        <w:t xml:space="preserve">утверждает штатные расписания администрации </w:t>
      </w:r>
      <w:r>
        <w:rPr>
          <w:rFonts w:ascii="Times New Roman" w:hAnsi="Times New Roman"/>
          <w:sz w:val="28"/>
          <w:szCs w:val="28"/>
        </w:rPr>
        <w:t>Благодарненского</w:t>
      </w:r>
      <w:r w:rsidRPr="00E674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E67445">
        <w:rPr>
          <w:rFonts w:ascii="Times New Roman" w:hAnsi="Times New Roman"/>
          <w:sz w:val="28"/>
          <w:szCs w:val="28"/>
        </w:rPr>
        <w:t xml:space="preserve"> округа и органов администрации</w:t>
      </w:r>
      <w:r>
        <w:rPr>
          <w:rFonts w:ascii="Times New Roman" w:hAnsi="Times New Roman"/>
          <w:sz w:val="28"/>
          <w:szCs w:val="28"/>
        </w:rPr>
        <w:t xml:space="preserve"> Благодарненского</w:t>
      </w:r>
      <w:r w:rsidRPr="00E674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E67445">
        <w:rPr>
          <w:rFonts w:ascii="Times New Roman" w:hAnsi="Times New Roman"/>
          <w:sz w:val="28"/>
          <w:szCs w:val="28"/>
        </w:rPr>
        <w:t xml:space="preserve"> округа с правами юридического лица, в пределах средств бюджета </w:t>
      </w:r>
      <w:r>
        <w:rPr>
          <w:rFonts w:ascii="Times New Roman" w:hAnsi="Times New Roman"/>
          <w:sz w:val="28"/>
          <w:szCs w:val="28"/>
        </w:rPr>
        <w:t>Благодарненского</w:t>
      </w:r>
      <w:r w:rsidRPr="00E674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E67445">
        <w:rPr>
          <w:rFonts w:ascii="Times New Roman" w:hAnsi="Times New Roman"/>
          <w:sz w:val="28"/>
          <w:szCs w:val="28"/>
        </w:rPr>
        <w:t xml:space="preserve"> округа, выделенных на их содержание;</w:t>
      </w:r>
    </w:p>
    <w:p w14:paraId="39D33438" w14:textId="77777777" w:rsidR="00706713" w:rsidRPr="00E67445" w:rsidRDefault="00706713" w:rsidP="00854B6C">
      <w:pPr>
        <w:widowControl w:val="0"/>
        <w:tabs>
          <w:tab w:val="left" w:pos="0"/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E67445">
        <w:rPr>
          <w:rFonts w:ascii="Times New Roman" w:hAnsi="Times New Roman"/>
          <w:sz w:val="28"/>
          <w:szCs w:val="28"/>
        </w:rPr>
        <w:t xml:space="preserve">утверждает положения о структурных подразделениях администрации </w:t>
      </w:r>
      <w:r>
        <w:rPr>
          <w:rFonts w:ascii="Times New Roman" w:hAnsi="Times New Roman"/>
          <w:sz w:val="28"/>
          <w:szCs w:val="28"/>
        </w:rPr>
        <w:t>Благодарненского</w:t>
      </w:r>
      <w:r w:rsidRPr="00E674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E67445">
        <w:rPr>
          <w:rFonts w:ascii="Times New Roman" w:hAnsi="Times New Roman"/>
          <w:sz w:val="28"/>
          <w:szCs w:val="28"/>
        </w:rPr>
        <w:t xml:space="preserve"> округа, не обладающих правами юридического лица;</w:t>
      </w:r>
    </w:p>
    <w:p w14:paraId="76872673" w14:textId="77777777" w:rsidR="00706713" w:rsidRDefault="00706713" w:rsidP="00854B6C">
      <w:pPr>
        <w:widowControl w:val="0"/>
        <w:tabs>
          <w:tab w:val="left" w:pos="0"/>
          <w:tab w:val="left" w:pos="851"/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E67445">
        <w:rPr>
          <w:rFonts w:ascii="Times New Roman" w:hAnsi="Times New Roman"/>
          <w:sz w:val="28"/>
          <w:szCs w:val="28"/>
        </w:rPr>
        <w:t xml:space="preserve">утверждает смету расходов на содержание администрации </w:t>
      </w:r>
      <w:r>
        <w:rPr>
          <w:rFonts w:ascii="Times New Roman" w:hAnsi="Times New Roman"/>
          <w:sz w:val="28"/>
          <w:szCs w:val="28"/>
        </w:rPr>
        <w:t>Благодарненского</w:t>
      </w:r>
      <w:r w:rsidRPr="00381D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E67445">
        <w:rPr>
          <w:rFonts w:ascii="Times New Roman" w:hAnsi="Times New Roman"/>
          <w:sz w:val="28"/>
          <w:szCs w:val="28"/>
        </w:rPr>
        <w:t xml:space="preserve"> округа;</w:t>
      </w:r>
    </w:p>
    <w:p w14:paraId="39DB0F60" w14:textId="46CC76F6" w:rsidR="00706713" w:rsidRPr="00E67445" w:rsidRDefault="00706713" w:rsidP="00854B6C">
      <w:pPr>
        <w:widowControl w:val="0"/>
        <w:tabs>
          <w:tab w:val="left" w:pos="0"/>
          <w:tab w:val="left" w:pos="851"/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Pr="00E67445">
        <w:rPr>
          <w:rFonts w:ascii="Times New Roman" w:hAnsi="Times New Roman"/>
          <w:sz w:val="28"/>
          <w:szCs w:val="28"/>
        </w:rPr>
        <w:t xml:space="preserve">утверждает должностные инструкции сотрудников администрации </w:t>
      </w:r>
      <w:r>
        <w:rPr>
          <w:rFonts w:ascii="Times New Roman" w:hAnsi="Times New Roman"/>
          <w:sz w:val="28"/>
          <w:szCs w:val="28"/>
        </w:rPr>
        <w:t>Благодарненского муниципального</w:t>
      </w:r>
      <w:r w:rsidRPr="00E67445">
        <w:rPr>
          <w:rFonts w:ascii="Times New Roman" w:hAnsi="Times New Roman"/>
          <w:sz w:val="28"/>
          <w:szCs w:val="28"/>
        </w:rPr>
        <w:t xml:space="preserve"> округа и руководителей органов администрации </w:t>
      </w:r>
      <w:r>
        <w:rPr>
          <w:rFonts w:ascii="Times New Roman" w:hAnsi="Times New Roman"/>
          <w:sz w:val="28"/>
          <w:szCs w:val="28"/>
        </w:rPr>
        <w:t>Благодарненского муниципального</w:t>
      </w:r>
      <w:r w:rsidRPr="00E67445">
        <w:rPr>
          <w:rFonts w:ascii="Times New Roman" w:hAnsi="Times New Roman"/>
          <w:sz w:val="28"/>
          <w:szCs w:val="28"/>
        </w:rPr>
        <w:t xml:space="preserve"> округа с правами юридического лица;</w:t>
      </w:r>
    </w:p>
    <w:p w14:paraId="23E9AA9F" w14:textId="77777777" w:rsidR="00706713" w:rsidRPr="00E67445" w:rsidRDefault="00706713" w:rsidP="00854B6C">
      <w:pPr>
        <w:widowControl w:val="0"/>
        <w:tabs>
          <w:tab w:val="left" w:pos="0"/>
          <w:tab w:val="left" w:pos="1276"/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9) </w:t>
      </w:r>
      <w:r w:rsidRPr="00E67445">
        <w:rPr>
          <w:rFonts w:ascii="Times New Roman" w:hAnsi="Times New Roman"/>
          <w:sz w:val="28"/>
          <w:szCs w:val="28"/>
        </w:rPr>
        <w:t xml:space="preserve">организует в рамках своих полномочий выполнение решений Совета депутатов </w:t>
      </w:r>
      <w:r>
        <w:rPr>
          <w:rFonts w:ascii="Times New Roman" w:hAnsi="Times New Roman"/>
          <w:sz w:val="28"/>
          <w:szCs w:val="28"/>
        </w:rPr>
        <w:t>Благодарненского</w:t>
      </w:r>
      <w:r w:rsidRPr="00381D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E67445">
        <w:rPr>
          <w:rFonts w:ascii="Times New Roman" w:hAnsi="Times New Roman"/>
          <w:sz w:val="28"/>
          <w:szCs w:val="28"/>
        </w:rPr>
        <w:t xml:space="preserve"> округа;</w:t>
      </w:r>
    </w:p>
    <w:p w14:paraId="564359F2" w14:textId="6BF55923" w:rsidR="00706713" w:rsidRPr="00E67445" w:rsidRDefault="00706713" w:rsidP="00854B6C">
      <w:pPr>
        <w:widowControl w:val="0"/>
        <w:tabs>
          <w:tab w:val="left" w:pos="0"/>
          <w:tab w:val="left" w:pos="900"/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Pr="00E67445">
        <w:rPr>
          <w:rFonts w:ascii="Times New Roman" w:hAnsi="Times New Roman"/>
          <w:sz w:val="28"/>
          <w:szCs w:val="28"/>
        </w:rPr>
        <w:t xml:space="preserve">организует и обеспечивает осуществление администрацией </w:t>
      </w:r>
      <w:r>
        <w:rPr>
          <w:rFonts w:ascii="Times New Roman" w:hAnsi="Times New Roman"/>
          <w:sz w:val="28"/>
          <w:szCs w:val="28"/>
        </w:rPr>
        <w:t>Благодарненского муниципального</w:t>
      </w:r>
      <w:r w:rsidRPr="00E67445">
        <w:rPr>
          <w:rFonts w:ascii="Times New Roman" w:hAnsi="Times New Roman"/>
          <w:sz w:val="28"/>
          <w:szCs w:val="28"/>
        </w:rPr>
        <w:t xml:space="preserve"> округа и органами администрации </w:t>
      </w:r>
      <w:r>
        <w:rPr>
          <w:rFonts w:ascii="Times New Roman" w:hAnsi="Times New Roman"/>
          <w:sz w:val="28"/>
          <w:szCs w:val="28"/>
        </w:rPr>
        <w:t>Благодарненского муниципального</w:t>
      </w:r>
      <w:r w:rsidRPr="00E67445">
        <w:rPr>
          <w:rFonts w:ascii="Times New Roman" w:hAnsi="Times New Roman"/>
          <w:sz w:val="28"/>
          <w:szCs w:val="28"/>
        </w:rPr>
        <w:t xml:space="preserve"> округа с правами юридического лица, полномочий по решению вопросов местного значения</w:t>
      </w:r>
      <w:r>
        <w:rPr>
          <w:rFonts w:ascii="Times New Roman" w:hAnsi="Times New Roman"/>
          <w:sz w:val="28"/>
          <w:szCs w:val="28"/>
        </w:rPr>
        <w:t xml:space="preserve"> Благодарненского</w:t>
      </w:r>
      <w:r w:rsidRPr="00E674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E67445">
        <w:rPr>
          <w:rFonts w:ascii="Times New Roman" w:hAnsi="Times New Roman"/>
          <w:sz w:val="28"/>
          <w:szCs w:val="28"/>
        </w:rPr>
        <w:t xml:space="preserve"> округа и отдельных государственных полномочий, переданных органам местного самоуправления </w:t>
      </w:r>
      <w:r>
        <w:rPr>
          <w:rFonts w:ascii="Times New Roman" w:hAnsi="Times New Roman"/>
          <w:sz w:val="28"/>
          <w:szCs w:val="28"/>
        </w:rPr>
        <w:t>Благодарненского муниципального</w:t>
      </w:r>
      <w:r w:rsidRPr="00E67445">
        <w:rPr>
          <w:rFonts w:ascii="Times New Roman" w:hAnsi="Times New Roman"/>
          <w:sz w:val="28"/>
          <w:szCs w:val="28"/>
        </w:rPr>
        <w:t xml:space="preserve"> округа федеральными законами и законами Ставропольского края;</w:t>
      </w:r>
    </w:p>
    <w:p w14:paraId="70DE7DFD" w14:textId="77777777" w:rsidR="00706713" w:rsidRPr="00E67445" w:rsidRDefault="00706713" w:rsidP="00854B6C">
      <w:pPr>
        <w:widowControl w:val="0"/>
        <w:tabs>
          <w:tab w:val="left" w:pos="0"/>
          <w:tab w:val="left" w:pos="900"/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</w:t>
      </w:r>
      <w:r w:rsidRPr="00E67445">
        <w:rPr>
          <w:rFonts w:ascii="Times New Roman" w:hAnsi="Times New Roman"/>
          <w:sz w:val="28"/>
          <w:szCs w:val="28"/>
        </w:rPr>
        <w:t xml:space="preserve">издает постановления администрации </w:t>
      </w:r>
      <w:r>
        <w:rPr>
          <w:rFonts w:ascii="Times New Roman" w:hAnsi="Times New Roman"/>
          <w:sz w:val="28"/>
          <w:szCs w:val="28"/>
        </w:rPr>
        <w:t>Благодарненского муниципального</w:t>
      </w:r>
      <w:r w:rsidRPr="00E67445">
        <w:rPr>
          <w:rFonts w:ascii="Times New Roman" w:hAnsi="Times New Roman"/>
          <w:sz w:val="28"/>
          <w:szCs w:val="28"/>
        </w:rPr>
        <w:t xml:space="preserve"> округа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Ставропольского края, и распоряжения администрации </w:t>
      </w:r>
      <w:r>
        <w:rPr>
          <w:rFonts w:ascii="Times New Roman" w:hAnsi="Times New Roman"/>
          <w:sz w:val="28"/>
          <w:szCs w:val="28"/>
        </w:rPr>
        <w:t>Благодарненского муниципального</w:t>
      </w:r>
      <w:r w:rsidRPr="00E67445">
        <w:rPr>
          <w:rFonts w:ascii="Times New Roman" w:hAnsi="Times New Roman"/>
          <w:sz w:val="28"/>
          <w:szCs w:val="28"/>
        </w:rPr>
        <w:t xml:space="preserve"> округа по вопросам организации ее деятельности;</w:t>
      </w:r>
    </w:p>
    <w:p w14:paraId="22945463" w14:textId="2CFC8865" w:rsidR="00706713" w:rsidRPr="00E67445" w:rsidRDefault="00706713" w:rsidP="00854B6C">
      <w:pPr>
        <w:widowControl w:val="0"/>
        <w:tabs>
          <w:tab w:val="left" w:pos="0"/>
          <w:tab w:val="left" w:pos="900"/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12) </w:t>
      </w:r>
      <w:r w:rsidRPr="00E67445">
        <w:rPr>
          <w:rFonts w:ascii="Times New Roman" w:hAnsi="Times New Roman"/>
          <w:sz w:val="28"/>
          <w:szCs w:val="28"/>
        </w:rPr>
        <w:t xml:space="preserve">назначает на должность первых заместителей и заместителей главы администрации </w:t>
      </w:r>
      <w:r>
        <w:rPr>
          <w:rFonts w:ascii="Times New Roman" w:hAnsi="Times New Roman"/>
          <w:sz w:val="28"/>
          <w:szCs w:val="28"/>
        </w:rPr>
        <w:t>Благодарненского муниципального</w:t>
      </w:r>
      <w:r w:rsidRPr="00E67445">
        <w:rPr>
          <w:rFonts w:ascii="Times New Roman" w:hAnsi="Times New Roman"/>
          <w:sz w:val="28"/>
          <w:szCs w:val="28"/>
        </w:rPr>
        <w:t xml:space="preserve"> округа, руководителей органов администрации </w:t>
      </w:r>
      <w:r>
        <w:rPr>
          <w:rFonts w:ascii="Times New Roman" w:hAnsi="Times New Roman"/>
          <w:sz w:val="28"/>
          <w:szCs w:val="28"/>
        </w:rPr>
        <w:t>Благодарненского муниципального</w:t>
      </w:r>
      <w:r w:rsidRPr="00E67445">
        <w:rPr>
          <w:rFonts w:ascii="Times New Roman" w:hAnsi="Times New Roman"/>
          <w:sz w:val="28"/>
          <w:szCs w:val="28"/>
        </w:rPr>
        <w:t xml:space="preserve"> округа с правами юридического лица, работников аппарата администрации </w:t>
      </w:r>
      <w:r>
        <w:rPr>
          <w:rFonts w:ascii="Times New Roman" w:hAnsi="Times New Roman"/>
          <w:sz w:val="28"/>
          <w:szCs w:val="28"/>
        </w:rPr>
        <w:t>Благодарненского муниципального</w:t>
      </w:r>
      <w:r w:rsidRPr="00E67445">
        <w:rPr>
          <w:rFonts w:ascii="Times New Roman" w:hAnsi="Times New Roman"/>
          <w:sz w:val="28"/>
          <w:szCs w:val="28"/>
        </w:rPr>
        <w:t xml:space="preserve"> округа, заключает с ними трудовые договоры, принимает к ним меры поощрения и взыскания, а также освобождает их от должности;</w:t>
      </w:r>
    </w:p>
    <w:p w14:paraId="2F762F03" w14:textId="3E6992B8" w:rsidR="00706713" w:rsidRPr="00E67445" w:rsidRDefault="00706713" w:rsidP="00854B6C">
      <w:pPr>
        <w:widowControl w:val="0"/>
        <w:tabs>
          <w:tab w:val="left" w:pos="0"/>
          <w:tab w:val="left" w:pos="900"/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13) </w:t>
      </w:r>
      <w:r w:rsidRPr="00E67445">
        <w:rPr>
          <w:rFonts w:ascii="Times New Roman" w:hAnsi="Times New Roman"/>
          <w:sz w:val="28"/>
          <w:szCs w:val="28"/>
        </w:rPr>
        <w:t xml:space="preserve">распределяет обязанности между первыми заместителями и заместителями главы администрации </w:t>
      </w:r>
      <w:r>
        <w:rPr>
          <w:rFonts w:ascii="Times New Roman" w:hAnsi="Times New Roman"/>
          <w:sz w:val="28"/>
          <w:szCs w:val="28"/>
        </w:rPr>
        <w:t>Благодарненского муниципального</w:t>
      </w:r>
      <w:r w:rsidRPr="00E67445">
        <w:rPr>
          <w:rFonts w:ascii="Times New Roman" w:hAnsi="Times New Roman"/>
          <w:sz w:val="28"/>
          <w:szCs w:val="28"/>
        </w:rPr>
        <w:t xml:space="preserve"> округа, передаёт им осуществление отдельных полномочий главы администрации</w:t>
      </w:r>
      <w:r>
        <w:rPr>
          <w:rFonts w:ascii="Times New Roman" w:hAnsi="Times New Roman"/>
          <w:sz w:val="28"/>
          <w:szCs w:val="28"/>
        </w:rPr>
        <w:t xml:space="preserve"> Благодарненского</w:t>
      </w:r>
      <w:r w:rsidRPr="00E674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E67445">
        <w:rPr>
          <w:rFonts w:ascii="Times New Roman" w:hAnsi="Times New Roman"/>
          <w:sz w:val="28"/>
          <w:szCs w:val="28"/>
        </w:rPr>
        <w:t xml:space="preserve"> округа;</w:t>
      </w:r>
    </w:p>
    <w:p w14:paraId="63F63FC8" w14:textId="7DFCF2A3" w:rsidR="00706713" w:rsidRPr="00E67445" w:rsidRDefault="00706713" w:rsidP="00854B6C">
      <w:pPr>
        <w:widowControl w:val="0"/>
        <w:tabs>
          <w:tab w:val="left" w:pos="0"/>
          <w:tab w:val="left" w:pos="900"/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14) </w:t>
      </w:r>
      <w:r w:rsidRPr="00E67445">
        <w:rPr>
          <w:rFonts w:ascii="Times New Roman" w:hAnsi="Times New Roman"/>
          <w:sz w:val="28"/>
          <w:szCs w:val="28"/>
        </w:rPr>
        <w:t xml:space="preserve">принимает меры по повышению квалификации муниципальных служащих администрации </w:t>
      </w:r>
      <w:r>
        <w:rPr>
          <w:rFonts w:ascii="Times New Roman" w:hAnsi="Times New Roman"/>
          <w:sz w:val="28"/>
          <w:szCs w:val="28"/>
        </w:rPr>
        <w:t>Благодарненского муниципального</w:t>
      </w:r>
      <w:r w:rsidRPr="00E67445">
        <w:rPr>
          <w:rFonts w:ascii="Times New Roman" w:hAnsi="Times New Roman"/>
          <w:sz w:val="28"/>
          <w:szCs w:val="28"/>
        </w:rPr>
        <w:t xml:space="preserve"> округа и её органов, </w:t>
      </w:r>
      <w:r>
        <w:rPr>
          <w:rFonts w:ascii="Times New Roman" w:hAnsi="Times New Roman"/>
          <w:sz w:val="28"/>
          <w:szCs w:val="28"/>
        </w:rPr>
        <w:t>с</w:t>
      </w:r>
      <w:r w:rsidRPr="00E67445">
        <w:rPr>
          <w:rFonts w:ascii="Times New Roman" w:hAnsi="Times New Roman"/>
          <w:sz w:val="28"/>
          <w:szCs w:val="28"/>
        </w:rPr>
        <w:t xml:space="preserve"> правами юридического лица;</w:t>
      </w:r>
    </w:p>
    <w:p w14:paraId="78F9D69C" w14:textId="77777777" w:rsidR="00706713" w:rsidRPr="00E67445" w:rsidRDefault="00706713" w:rsidP="00854B6C">
      <w:pPr>
        <w:widowControl w:val="0"/>
        <w:tabs>
          <w:tab w:val="left" w:pos="0"/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15) </w:t>
      </w:r>
      <w:r w:rsidRPr="00E67445">
        <w:rPr>
          <w:rFonts w:ascii="Times New Roman" w:hAnsi="Times New Roman"/>
          <w:sz w:val="28"/>
          <w:szCs w:val="28"/>
        </w:rPr>
        <w:t xml:space="preserve">приобретает и осуществляет имущественные и неимущественные права и обязанности, в том числе распоряжается средствами, выделенными на содержание администрации </w:t>
      </w:r>
      <w:r>
        <w:rPr>
          <w:rFonts w:ascii="Times New Roman" w:hAnsi="Times New Roman"/>
          <w:sz w:val="28"/>
          <w:szCs w:val="28"/>
        </w:rPr>
        <w:t>Благодарненского муниципального</w:t>
      </w:r>
      <w:r w:rsidRPr="00E67445">
        <w:rPr>
          <w:rFonts w:ascii="Times New Roman" w:hAnsi="Times New Roman"/>
          <w:sz w:val="28"/>
          <w:szCs w:val="28"/>
        </w:rPr>
        <w:t xml:space="preserve"> округа, выступает без доверенности от имени администрации </w:t>
      </w:r>
      <w:r>
        <w:rPr>
          <w:rFonts w:ascii="Times New Roman" w:hAnsi="Times New Roman"/>
          <w:sz w:val="28"/>
          <w:szCs w:val="28"/>
        </w:rPr>
        <w:t>Благодарненского муниципального</w:t>
      </w:r>
      <w:r w:rsidRPr="00E67445">
        <w:rPr>
          <w:rFonts w:ascii="Times New Roman" w:hAnsi="Times New Roman"/>
          <w:sz w:val="28"/>
          <w:szCs w:val="28"/>
        </w:rPr>
        <w:t xml:space="preserve"> округа;</w:t>
      </w:r>
    </w:p>
    <w:p w14:paraId="23AB21A6" w14:textId="31FF1DFD" w:rsidR="00706713" w:rsidRDefault="00706713" w:rsidP="00854B6C">
      <w:pPr>
        <w:widowControl w:val="0"/>
        <w:tabs>
          <w:tab w:val="left" w:pos="0"/>
          <w:tab w:val="left" w:pos="900"/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16) </w:t>
      </w:r>
      <w:r w:rsidRPr="00E67445">
        <w:rPr>
          <w:rFonts w:ascii="Times New Roman" w:hAnsi="Times New Roman"/>
          <w:sz w:val="28"/>
          <w:szCs w:val="28"/>
        </w:rPr>
        <w:t xml:space="preserve">выступает в судах без доверенности, подписывает от имени администрации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E67445">
        <w:rPr>
          <w:rFonts w:ascii="Times New Roman" w:hAnsi="Times New Roman"/>
          <w:sz w:val="28"/>
          <w:szCs w:val="28"/>
        </w:rPr>
        <w:t xml:space="preserve"> округа исковые заявления, жалобы и другие документы в суды различной юрисдикции, поручает выступать от своего имени и от имени администрации </w:t>
      </w:r>
      <w:r>
        <w:rPr>
          <w:rFonts w:ascii="Times New Roman" w:hAnsi="Times New Roman"/>
          <w:sz w:val="28"/>
          <w:szCs w:val="28"/>
        </w:rPr>
        <w:t>Благодарненского муниципального</w:t>
      </w:r>
      <w:r w:rsidRPr="00E67445">
        <w:rPr>
          <w:rFonts w:ascii="Times New Roman" w:hAnsi="Times New Roman"/>
          <w:sz w:val="28"/>
          <w:szCs w:val="28"/>
        </w:rPr>
        <w:t xml:space="preserve"> округа в судах и других органах уполномоченным на то лицам в пределах компетенции, установленной Уставом, муниципальными правовыми актами </w:t>
      </w:r>
      <w:r>
        <w:rPr>
          <w:rFonts w:ascii="Times New Roman" w:hAnsi="Times New Roman"/>
          <w:sz w:val="28"/>
          <w:szCs w:val="28"/>
        </w:rPr>
        <w:t>Благодарненского муниципального</w:t>
      </w:r>
      <w:r w:rsidRPr="00E67445">
        <w:rPr>
          <w:rFonts w:ascii="Times New Roman" w:hAnsi="Times New Roman"/>
          <w:sz w:val="28"/>
          <w:szCs w:val="28"/>
        </w:rPr>
        <w:t xml:space="preserve"> округа;</w:t>
      </w:r>
    </w:p>
    <w:p w14:paraId="7736A442" w14:textId="3F3DF636" w:rsidR="00706713" w:rsidRPr="00E67445" w:rsidRDefault="00706713" w:rsidP="00854B6C">
      <w:pPr>
        <w:widowControl w:val="0"/>
        <w:tabs>
          <w:tab w:val="left" w:pos="0"/>
          <w:tab w:val="left" w:pos="900"/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17)</w:t>
      </w:r>
      <w:r w:rsidR="005834F6">
        <w:rPr>
          <w:rFonts w:ascii="Times New Roman" w:hAnsi="Times New Roman"/>
          <w:sz w:val="28"/>
          <w:szCs w:val="28"/>
        </w:rPr>
        <w:t xml:space="preserve"> </w:t>
      </w:r>
      <w:r w:rsidRPr="00E67445">
        <w:rPr>
          <w:rFonts w:ascii="Times New Roman" w:hAnsi="Times New Roman"/>
          <w:sz w:val="28"/>
          <w:szCs w:val="28"/>
        </w:rPr>
        <w:t xml:space="preserve">организует проверку деятельности органов администрации </w:t>
      </w:r>
      <w:r>
        <w:rPr>
          <w:rFonts w:ascii="Times New Roman" w:hAnsi="Times New Roman"/>
          <w:sz w:val="28"/>
          <w:szCs w:val="28"/>
        </w:rPr>
        <w:t>Благодарненского муниципального</w:t>
      </w:r>
      <w:r w:rsidRPr="00E67445">
        <w:rPr>
          <w:rFonts w:ascii="Times New Roman" w:hAnsi="Times New Roman"/>
          <w:sz w:val="28"/>
          <w:szCs w:val="28"/>
        </w:rPr>
        <w:t xml:space="preserve"> округа с правами юридического лица и структурных подразделений администрации</w:t>
      </w:r>
      <w:r>
        <w:rPr>
          <w:rFonts w:ascii="Times New Roman" w:hAnsi="Times New Roman"/>
          <w:sz w:val="28"/>
          <w:szCs w:val="28"/>
        </w:rPr>
        <w:t xml:space="preserve"> Благодарненского </w:t>
      </w:r>
      <w:r>
        <w:rPr>
          <w:rFonts w:ascii="Times New Roman" w:hAnsi="Times New Roman"/>
          <w:sz w:val="28"/>
          <w:szCs w:val="28"/>
        </w:rPr>
        <w:lastRenderedPageBreak/>
        <w:t>муниципального округа</w:t>
      </w:r>
      <w:r w:rsidRPr="00E67445">
        <w:rPr>
          <w:rFonts w:ascii="Times New Roman" w:hAnsi="Times New Roman"/>
          <w:sz w:val="28"/>
          <w:szCs w:val="28"/>
        </w:rPr>
        <w:t>, в соответствии с федеральными законами, законами Ставропольского края;</w:t>
      </w:r>
    </w:p>
    <w:p w14:paraId="064878B5" w14:textId="471B4B09" w:rsidR="00706713" w:rsidRPr="00E67445" w:rsidRDefault="00706713" w:rsidP="00854B6C">
      <w:pPr>
        <w:widowControl w:val="0"/>
        <w:tabs>
          <w:tab w:val="left" w:pos="0"/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18) </w:t>
      </w:r>
      <w:r w:rsidRPr="00E67445">
        <w:rPr>
          <w:rFonts w:ascii="Times New Roman" w:hAnsi="Times New Roman"/>
          <w:sz w:val="28"/>
          <w:szCs w:val="28"/>
        </w:rPr>
        <w:t xml:space="preserve">обеспечивает исполнение бюджета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E67445">
        <w:rPr>
          <w:rFonts w:ascii="Times New Roman" w:hAnsi="Times New Roman"/>
          <w:sz w:val="28"/>
          <w:szCs w:val="28"/>
        </w:rPr>
        <w:t xml:space="preserve"> округа, утверждённого Советом депутатов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E67445">
        <w:rPr>
          <w:rFonts w:ascii="Times New Roman" w:hAnsi="Times New Roman"/>
          <w:sz w:val="28"/>
          <w:szCs w:val="28"/>
        </w:rPr>
        <w:t xml:space="preserve"> округа, осуществляет функции главного распорядителя бюджетных средств при исполнении бюджета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E67445">
        <w:rPr>
          <w:rFonts w:ascii="Times New Roman" w:hAnsi="Times New Roman"/>
          <w:sz w:val="28"/>
          <w:szCs w:val="28"/>
        </w:rPr>
        <w:t xml:space="preserve"> округа;</w:t>
      </w:r>
    </w:p>
    <w:p w14:paraId="254B6DA1" w14:textId="77777777" w:rsidR="00706713" w:rsidRPr="00E67445" w:rsidRDefault="00706713" w:rsidP="00854B6C">
      <w:pPr>
        <w:widowControl w:val="0"/>
        <w:tabs>
          <w:tab w:val="left" w:pos="0"/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19) </w:t>
      </w:r>
      <w:r w:rsidRPr="00E67445">
        <w:rPr>
          <w:rFonts w:ascii="Times New Roman" w:hAnsi="Times New Roman"/>
          <w:sz w:val="28"/>
          <w:szCs w:val="28"/>
        </w:rPr>
        <w:t>отменяет действие правовых актов должностных лиц администрации</w:t>
      </w:r>
      <w:r>
        <w:rPr>
          <w:rFonts w:ascii="Times New Roman" w:hAnsi="Times New Roman"/>
          <w:sz w:val="28"/>
          <w:szCs w:val="28"/>
        </w:rPr>
        <w:t xml:space="preserve"> Благодарненского</w:t>
      </w:r>
      <w:r w:rsidRPr="00E674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E67445">
        <w:rPr>
          <w:rFonts w:ascii="Times New Roman" w:hAnsi="Times New Roman"/>
          <w:sz w:val="28"/>
          <w:szCs w:val="28"/>
        </w:rPr>
        <w:t xml:space="preserve"> округа и ее органов </w:t>
      </w:r>
      <w:r>
        <w:rPr>
          <w:rFonts w:ascii="Times New Roman" w:hAnsi="Times New Roman"/>
          <w:sz w:val="28"/>
          <w:szCs w:val="28"/>
        </w:rPr>
        <w:t>с</w:t>
      </w:r>
      <w:r w:rsidRPr="00E67445">
        <w:rPr>
          <w:rFonts w:ascii="Times New Roman" w:hAnsi="Times New Roman"/>
          <w:sz w:val="28"/>
          <w:szCs w:val="28"/>
        </w:rPr>
        <w:t xml:space="preserve"> правами юридического лица, противоречащих законодательству Российской Федерации, законодательству Ставропольского края, Уставу</w:t>
      </w:r>
      <w:r>
        <w:rPr>
          <w:rFonts w:ascii="Times New Roman" w:hAnsi="Times New Roman"/>
          <w:sz w:val="28"/>
          <w:szCs w:val="28"/>
        </w:rPr>
        <w:t xml:space="preserve"> Благодарненского муниципального округа</w:t>
      </w:r>
      <w:r w:rsidRPr="00E67445">
        <w:rPr>
          <w:rFonts w:ascii="Times New Roman" w:hAnsi="Times New Roman"/>
          <w:sz w:val="28"/>
          <w:szCs w:val="28"/>
        </w:rPr>
        <w:t xml:space="preserve"> и иным муниципальным правовым актам;</w:t>
      </w:r>
    </w:p>
    <w:p w14:paraId="59B983F7" w14:textId="7D1A74CD" w:rsidR="00706713" w:rsidRPr="00E67445" w:rsidRDefault="00706713" w:rsidP="00854B6C">
      <w:pPr>
        <w:widowControl w:val="0"/>
        <w:tabs>
          <w:tab w:val="left" w:pos="0"/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20) </w:t>
      </w:r>
      <w:r w:rsidRPr="00E67445">
        <w:rPr>
          <w:rFonts w:ascii="Times New Roman" w:hAnsi="Times New Roman"/>
          <w:sz w:val="28"/>
          <w:szCs w:val="28"/>
        </w:rPr>
        <w:t xml:space="preserve">организует сбор статистических показателей, характеризующих состояние экономики и социальной сферы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E67445">
        <w:rPr>
          <w:rFonts w:ascii="Times New Roman" w:hAnsi="Times New Roman"/>
          <w:sz w:val="28"/>
          <w:szCs w:val="28"/>
        </w:rPr>
        <w:t xml:space="preserve"> округа, представление указанных данных органам государственной власти в установленном порядке;</w:t>
      </w:r>
    </w:p>
    <w:p w14:paraId="3D0889B3" w14:textId="46A1B512" w:rsidR="00706713" w:rsidRPr="00E67445" w:rsidRDefault="00706713" w:rsidP="00854B6C">
      <w:pPr>
        <w:widowControl w:val="0"/>
        <w:tabs>
          <w:tab w:val="left" w:pos="0"/>
          <w:tab w:val="left" w:pos="900"/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21) </w:t>
      </w:r>
      <w:r w:rsidRPr="00E67445">
        <w:rPr>
          <w:rFonts w:ascii="Times New Roman" w:hAnsi="Times New Roman"/>
          <w:sz w:val="28"/>
          <w:szCs w:val="28"/>
        </w:rPr>
        <w:t xml:space="preserve">руководит подготовкой заседаний администрации </w:t>
      </w:r>
      <w:r>
        <w:rPr>
          <w:rFonts w:ascii="Times New Roman" w:hAnsi="Times New Roman"/>
          <w:sz w:val="28"/>
          <w:szCs w:val="28"/>
        </w:rPr>
        <w:t>Благодарненского муниципального</w:t>
      </w:r>
      <w:r w:rsidRPr="00E67445">
        <w:rPr>
          <w:rFonts w:ascii="Times New Roman" w:hAnsi="Times New Roman"/>
          <w:sz w:val="28"/>
          <w:szCs w:val="28"/>
        </w:rPr>
        <w:t xml:space="preserve"> округа и подписывает протоколы заседаний;</w:t>
      </w:r>
    </w:p>
    <w:p w14:paraId="0B97723F" w14:textId="35C7A06A" w:rsidR="00706713" w:rsidRPr="00E67445" w:rsidRDefault="00706713" w:rsidP="00854B6C">
      <w:pPr>
        <w:widowControl w:val="0"/>
        <w:tabs>
          <w:tab w:val="left" w:pos="0"/>
          <w:tab w:val="left" w:pos="900"/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22) </w:t>
      </w:r>
      <w:r w:rsidRPr="00E67445">
        <w:rPr>
          <w:rFonts w:ascii="Times New Roman" w:hAnsi="Times New Roman"/>
          <w:sz w:val="28"/>
          <w:szCs w:val="28"/>
        </w:rPr>
        <w:t>направляет представления о присвоении почётных званий, награжде</w:t>
      </w:r>
      <w:r w:rsidRPr="00E67445">
        <w:rPr>
          <w:rFonts w:ascii="Times New Roman" w:hAnsi="Times New Roman"/>
          <w:sz w:val="28"/>
          <w:szCs w:val="28"/>
        </w:rPr>
        <w:softHyphen/>
        <w:t>нии почётными грамотами, государственными наградами Российской Федерации и наградами Ставропольского края;</w:t>
      </w:r>
    </w:p>
    <w:p w14:paraId="4C0682AC" w14:textId="3351F3E0" w:rsidR="00706713" w:rsidRPr="00E67445" w:rsidRDefault="00706713" w:rsidP="00854B6C">
      <w:pPr>
        <w:widowControl w:val="0"/>
        <w:tabs>
          <w:tab w:val="left" w:pos="0"/>
          <w:tab w:val="left" w:pos="900"/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23) </w:t>
      </w:r>
      <w:r w:rsidRPr="00E67445">
        <w:rPr>
          <w:rFonts w:ascii="Times New Roman" w:hAnsi="Times New Roman"/>
          <w:sz w:val="28"/>
          <w:szCs w:val="28"/>
        </w:rPr>
        <w:t>награждает почётными грамотами, дипломами, благодарственными письмами и ценными подарками;</w:t>
      </w:r>
    </w:p>
    <w:p w14:paraId="30CFEBA2" w14:textId="6A05ADA4" w:rsidR="00706713" w:rsidRPr="00E67445" w:rsidRDefault="00706713" w:rsidP="00854B6C">
      <w:pPr>
        <w:widowControl w:val="0"/>
        <w:tabs>
          <w:tab w:val="left" w:pos="0"/>
          <w:tab w:val="left" w:pos="900"/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24) </w:t>
      </w:r>
      <w:r w:rsidRPr="00E67445">
        <w:rPr>
          <w:rFonts w:ascii="Times New Roman" w:hAnsi="Times New Roman"/>
          <w:sz w:val="28"/>
          <w:szCs w:val="28"/>
        </w:rPr>
        <w:t>осуществляет личный приём граждан, организует рассмотрение их обращений, принятие по ним решений;</w:t>
      </w:r>
    </w:p>
    <w:p w14:paraId="338F75F3" w14:textId="77777777" w:rsidR="00706713" w:rsidRDefault="00706713" w:rsidP="00854B6C">
      <w:pPr>
        <w:widowControl w:val="0"/>
        <w:tabs>
          <w:tab w:val="left" w:pos="0"/>
          <w:tab w:val="left" w:pos="900"/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25) </w:t>
      </w:r>
      <w:r w:rsidRPr="00E67445">
        <w:rPr>
          <w:rFonts w:ascii="Times New Roman" w:hAnsi="Times New Roman"/>
          <w:sz w:val="28"/>
          <w:szCs w:val="28"/>
        </w:rPr>
        <w:t>осуществляет иные полномочия, предусмотренные действующим законодательством.</w:t>
      </w:r>
    </w:p>
    <w:p w14:paraId="21ACCBCA" w14:textId="77777777" w:rsidR="00706713" w:rsidRPr="003A2ACE" w:rsidRDefault="00706713" w:rsidP="00854B6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A2ACE">
        <w:rPr>
          <w:rFonts w:ascii="Times New Roman" w:hAnsi="Times New Roman" w:cs="Times New Roman"/>
          <w:sz w:val="28"/>
          <w:szCs w:val="28"/>
        </w:rPr>
        <w:t xml:space="preserve">. В части, касающейся осуществления отдельных государственных полномочий, переданных органам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3A2ACE">
        <w:rPr>
          <w:rFonts w:ascii="Times New Roman" w:hAnsi="Times New Roman" w:cs="Times New Roman"/>
          <w:sz w:val="28"/>
          <w:szCs w:val="28"/>
        </w:rPr>
        <w:t xml:space="preserve"> федеральными законами и законами Ставропольского края,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A2ACE"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3A2ACE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14:paraId="7D12B60F" w14:textId="77777777" w:rsidR="00706713" w:rsidRPr="003A2ACE" w:rsidRDefault="00706713" w:rsidP="00854B6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ACE">
        <w:rPr>
          <w:rFonts w:ascii="Times New Roman" w:hAnsi="Times New Roman" w:cs="Times New Roman"/>
          <w:sz w:val="28"/>
          <w:szCs w:val="28"/>
        </w:rPr>
        <w:t xml:space="preserve">1) издавать правовые акты по вопросам, связанным с осуществлением отдельных государственных полномочий, переданных органам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3A2ACE">
        <w:rPr>
          <w:rFonts w:ascii="Times New Roman" w:hAnsi="Times New Roman" w:cs="Times New Roman"/>
          <w:sz w:val="28"/>
          <w:szCs w:val="28"/>
        </w:rPr>
        <w:t xml:space="preserve"> федеральными законами и законами Ставропольского края на основании и во исполнение положений, установленных соответствующими федеральными законами и (или) законами Ставропольского края;</w:t>
      </w:r>
    </w:p>
    <w:p w14:paraId="51DF47B2" w14:textId="77777777" w:rsidR="00706713" w:rsidRPr="003A2ACE" w:rsidRDefault="00706713" w:rsidP="00854B6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ACE">
        <w:rPr>
          <w:rFonts w:ascii="Times New Roman" w:hAnsi="Times New Roman" w:cs="Times New Roman"/>
          <w:sz w:val="28"/>
          <w:szCs w:val="28"/>
        </w:rPr>
        <w:t xml:space="preserve">2) использовать материальные ресурсы и расходовать финансовые средства, предоставленные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</w:t>
      </w:r>
      <w:r w:rsidRPr="003A2ACE">
        <w:rPr>
          <w:rFonts w:ascii="Times New Roman" w:hAnsi="Times New Roman" w:cs="Times New Roman"/>
          <w:sz w:val="28"/>
          <w:szCs w:val="28"/>
        </w:rPr>
        <w:t>для осуществления отдельных государственных полномочий, переданных федеральными законами и законами Ставропольского края, по целевому назначению;</w:t>
      </w:r>
    </w:p>
    <w:p w14:paraId="7DCE6761" w14:textId="77777777" w:rsidR="00706713" w:rsidRDefault="00706713" w:rsidP="00854B6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ACE">
        <w:rPr>
          <w:rFonts w:ascii="Times New Roman" w:hAnsi="Times New Roman" w:cs="Times New Roman"/>
          <w:sz w:val="28"/>
          <w:szCs w:val="28"/>
        </w:rPr>
        <w:t xml:space="preserve">3) обжаловать в судебном порядке предписания уполномоченных государственных органов об устранении нарушений требований законов по </w:t>
      </w:r>
      <w:r w:rsidRPr="003A2ACE">
        <w:rPr>
          <w:rFonts w:ascii="Times New Roman" w:hAnsi="Times New Roman" w:cs="Times New Roman"/>
          <w:sz w:val="28"/>
          <w:szCs w:val="28"/>
        </w:rPr>
        <w:lastRenderedPageBreak/>
        <w:t xml:space="preserve">вопросам осуществления отдельных государственных полномочий, переданных органам местного самоуправления Благодарненского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3A2ACE">
        <w:rPr>
          <w:rFonts w:ascii="Times New Roman" w:hAnsi="Times New Roman" w:cs="Times New Roman"/>
          <w:sz w:val="28"/>
          <w:szCs w:val="28"/>
        </w:rPr>
        <w:t xml:space="preserve"> федеральными законами и законами Ставропольского края.</w:t>
      </w:r>
    </w:p>
    <w:p w14:paraId="7260EDC5" w14:textId="77777777" w:rsidR="00706713" w:rsidRDefault="00706713" w:rsidP="00854B6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 сфере взаимодействия с Советом депутатов Благодарненского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округа, Глава Благодарненского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округа:</w:t>
      </w:r>
    </w:p>
    <w:p w14:paraId="0B8E9063" w14:textId="77777777" w:rsidR="00706713" w:rsidRDefault="00706713" w:rsidP="00854B6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принимает участие в заседаниях Совета депутатов Благодарненского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14:paraId="7745D624" w14:textId="77777777" w:rsidR="00706713" w:rsidRDefault="00706713" w:rsidP="00854B6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вносит в Совет депутатов Благодарненского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проекты решений Совета депутатов Благодарненского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14:paraId="4D351B6A" w14:textId="77777777" w:rsidR="00706713" w:rsidRDefault="00706713" w:rsidP="00854B6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вправе требовать созыва внеочередного заседания Совета депутатов Благодарненского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14:paraId="09698090" w14:textId="77777777" w:rsidR="00706713" w:rsidRPr="00390C39" w:rsidRDefault="00706713" w:rsidP="00854B6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 в соответствии с законодательством Российской Федерации, Ставропольского края, муниципальными правовыми актами Благодарненского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округа, настоящим Положением.</w:t>
      </w:r>
    </w:p>
    <w:p w14:paraId="2F75B9A1" w14:textId="77777777" w:rsidR="00706713" w:rsidRDefault="00706713" w:rsidP="00854B6C">
      <w:pPr>
        <w:pStyle w:val="ConsNormal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390C39">
        <w:rPr>
          <w:rFonts w:ascii="Times New Roman" w:hAnsi="Times New Roman"/>
          <w:sz w:val="28"/>
          <w:szCs w:val="28"/>
        </w:rPr>
        <w:t xml:space="preserve">. В случае отсутствия </w:t>
      </w:r>
      <w:r>
        <w:rPr>
          <w:rFonts w:ascii="Times New Roman" w:hAnsi="Times New Roman"/>
          <w:sz w:val="28"/>
          <w:szCs w:val="28"/>
        </w:rPr>
        <w:t>Г</w:t>
      </w:r>
      <w:r w:rsidRPr="00390C39">
        <w:rPr>
          <w:rFonts w:ascii="Times New Roman" w:hAnsi="Times New Roman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  <w:szCs w:val="28"/>
        </w:rPr>
        <w:t>Благодарненского муниципального округа</w:t>
      </w:r>
      <w:r w:rsidRPr="00390C39">
        <w:rPr>
          <w:rFonts w:ascii="Times New Roman" w:hAnsi="Times New Roman"/>
          <w:sz w:val="28"/>
          <w:szCs w:val="28"/>
        </w:rPr>
        <w:t xml:space="preserve">, невозможности выполнения им своих обязанностей, а также досрочного прекращения им своих полномочий, его обязанности временно исполняет первый заместитель главы администрации </w:t>
      </w:r>
      <w:r>
        <w:rPr>
          <w:rFonts w:ascii="Times New Roman" w:hAnsi="Times New Roman"/>
          <w:sz w:val="28"/>
          <w:szCs w:val="28"/>
        </w:rPr>
        <w:t>Благодарненского муниципального округа на основании распоряжения Главы Благодарненского муниципального округа о возложении на него указанных полномочий</w:t>
      </w:r>
      <w:r w:rsidRPr="00390C39">
        <w:rPr>
          <w:rFonts w:ascii="Times New Roman" w:hAnsi="Times New Roman"/>
          <w:sz w:val="28"/>
          <w:szCs w:val="28"/>
        </w:rPr>
        <w:t>.</w:t>
      </w:r>
    </w:p>
    <w:p w14:paraId="525F1A7F" w14:textId="0B8664A2" w:rsidR="00706713" w:rsidRDefault="00706713" w:rsidP="00854B6C">
      <w:pPr>
        <w:widowControl w:val="0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4B30EF">
        <w:rPr>
          <w:rFonts w:ascii="Times New Roman" w:hAnsi="Times New Roman"/>
          <w:sz w:val="28"/>
          <w:szCs w:val="28"/>
        </w:rPr>
        <w:t xml:space="preserve">В случае отсутствия </w:t>
      </w:r>
      <w:r>
        <w:rPr>
          <w:rFonts w:ascii="Times New Roman" w:hAnsi="Times New Roman"/>
          <w:sz w:val="28"/>
          <w:szCs w:val="28"/>
        </w:rPr>
        <w:t>Г</w:t>
      </w:r>
      <w:r w:rsidRPr="004B30EF">
        <w:rPr>
          <w:rFonts w:ascii="Times New Roman" w:hAnsi="Times New Roman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  <w:szCs w:val="28"/>
        </w:rPr>
        <w:t>Благодарненского муниципального</w:t>
      </w:r>
      <w:r w:rsidRPr="004B30EF">
        <w:rPr>
          <w:rFonts w:ascii="Times New Roman" w:hAnsi="Times New Roman"/>
          <w:sz w:val="28"/>
          <w:szCs w:val="28"/>
        </w:rPr>
        <w:t xml:space="preserve"> округа и первого заместителя главы администрации</w:t>
      </w:r>
      <w:r>
        <w:rPr>
          <w:rFonts w:ascii="Times New Roman" w:hAnsi="Times New Roman"/>
          <w:sz w:val="28"/>
          <w:szCs w:val="28"/>
        </w:rPr>
        <w:t xml:space="preserve"> Благодарненского</w:t>
      </w:r>
      <w:r w:rsidRPr="004B30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4B30EF">
        <w:rPr>
          <w:rFonts w:ascii="Times New Roman" w:hAnsi="Times New Roman"/>
          <w:sz w:val="28"/>
          <w:szCs w:val="28"/>
        </w:rPr>
        <w:t xml:space="preserve"> округа или невозможности исполнения ими своих полномочий один из заместителей главы администрации</w:t>
      </w:r>
      <w:r>
        <w:rPr>
          <w:rFonts w:ascii="Times New Roman" w:hAnsi="Times New Roman"/>
          <w:sz w:val="28"/>
          <w:szCs w:val="28"/>
        </w:rPr>
        <w:t xml:space="preserve"> Благодарненского</w:t>
      </w:r>
      <w:r w:rsidRPr="004B30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4B30EF">
        <w:rPr>
          <w:rFonts w:ascii="Times New Roman" w:hAnsi="Times New Roman"/>
          <w:sz w:val="28"/>
          <w:szCs w:val="28"/>
        </w:rPr>
        <w:t xml:space="preserve"> округа исполняет полномочия главы администрации </w:t>
      </w:r>
      <w:r>
        <w:rPr>
          <w:rFonts w:ascii="Times New Roman" w:hAnsi="Times New Roman"/>
          <w:sz w:val="28"/>
          <w:szCs w:val="28"/>
        </w:rPr>
        <w:t>Благодарненского</w:t>
      </w:r>
      <w:r w:rsidRPr="00381D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4B30EF">
        <w:rPr>
          <w:rFonts w:ascii="Times New Roman" w:hAnsi="Times New Roman"/>
          <w:sz w:val="28"/>
          <w:szCs w:val="28"/>
        </w:rPr>
        <w:t xml:space="preserve"> округа на основании распоряжения </w:t>
      </w:r>
      <w:r w:rsidRPr="00024396">
        <w:rPr>
          <w:rFonts w:ascii="Times New Roman" w:hAnsi="Times New Roman"/>
          <w:sz w:val="28"/>
          <w:szCs w:val="28"/>
        </w:rPr>
        <w:t>администрации Благодарненского</w:t>
      </w:r>
      <w:r w:rsidRPr="004B30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4B30EF">
        <w:rPr>
          <w:rFonts w:ascii="Times New Roman" w:hAnsi="Times New Roman"/>
          <w:sz w:val="28"/>
          <w:szCs w:val="28"/>
        </w:rPr>
        <w:t xml:space="preserve"> округа о возложении на него исполнения указанных полномочий.</w:t>
      </w:r>
    </w:p>
    <w:p w14:paraId="25885F24" w14:textId="77777777" w:rsidR="00706713" w:rsidRDefault="00706713" w:rsidP="00854B6C">
      <w:pPr>
        <w:widowControl w:val="0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В случае досрочного прекращения полномочий Главы Благодарненского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(один из заместителей) главы администрации муниципального округа на основании решения Совета депутатов Благодарненского муниципального округа.</w:t>
      </w:r>
    </w:p>
    <w:p w14:paraId="7BB6BC38" w14:textId="77777777" w:rsidR="00706713" w:rsidRPr="00390C39" w:rsidRDefault="00706713" w:rsidP="00854B6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5FAFE0" w14:textId="77777777" w:rsidR="00706713" w:rsidRPr="00E46D43" w:rsidRDefault="00706713" w:rsidP="00E46D43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46D43">
        <w:rPr>
          <w:rFonts w:ascii="Times New Roman" w:hAnsi="Times New Roman" w:cs="Times New Roman"/>
          <w:b/>
          <w:bCs/>
          <w:sz w:val="28"/>
          <w:szCs w:val="28"/>
        </w:rPr>
        <w:t>Статья 6. Организация деятельности администрации Благодарненского муниципального округа</w:t>
      </w:r>
    </w:p>
    <w:p w14:paraId="6DEADDD8" w14:textId="77777777" w:rsidR="00706713" w:rsidRDefault="00706713" w:rsidP="00854B6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4D8D85" w14:textId="3DCF5645" w:rsidR="00706713" w:rsidRDefault="00706713" w:rsidP="00854B6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Администрацией Благодарненского муниципального округа руководит Глава Благодарненского муниципального округа на принципах единоначалия.</w:t>
      </w:r>
    </w:p>
    <w:p w14:paraId="483B1071" w14:textId="77777777" w:rsidR="00706713" w:rsidRDefault="00706713" w:rsidP="00854B6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390C39">
        <w:rPr>
          <w:rFonts w:ascii="Times New Roman" w:hAnsi="Times New Roman"/>
          <w:sz w:val="28"/>
          <w:szCs w:val="28"/>
        </w:rPr>
        <w:t xml:space="preserve">. Структура администрации </w:t>
      </w:r>
      <w:r>
        <w:rPr>
          <w:rFonts w:ascii="Times New Roman" w:hAnsi="Times New Roman"/>
          <w:sz w:val="28"/>
          <w:szCs w:val="28"/>
        </w:rPr>
        <w:t>Благодарненского муниципального округа</w:t>
      </w:r>
      <w:r w:rsidRPr="00390C39">
        <w:rPr>
          <w:rFonts w:ascii="Times New Roman" w:hAnsi="Times New Roman"/>
          <w:sz w:val="28"/>
          <w:szCs w:val="28"/>
        </w:rPr>
        <w:t xml:space="preserve"> утверждается </w:t>
      </w:r>
      <w:r>
        <w:rPr>
          <w:rFonts w:ascii="Times New Roman" w:hAnsi="Times New Roman"/>
          <w:sz w:val="28"/>
          <w:szCs w:val="28"/>
        </w:rPr>
        <w:t>С</w:t>
      </w:r>
      <w:r w:rsidRPr="00390C39">
        <w:rPr>
          <w:rFonts w:ascii="Times New Roman" w:hAnsi="Times New Roman"/>
          <w:sz w:val="28"/>
          <w:szCs w:val="28"/>
        </w:rPr>
        <w:t xml:space="preserve">оветом </w:t>
      </w:r>
      <w:r>
        <w:rPr>
          <w:rFonts w:ascii="Times New Roman" w:hAnsi="Times New Roman"/>
          <w:sz w:val="28"/>
          <w:szCs w:val="28"/>
        </w:rPr>
        <w:t>депутатов Благодарненского муниципального округа</w:t>
      </w:r>
      <w:r w:rsidRPr="00390C39">
        <w:rPr>
          <w:rFonts w:ascii="Times New Roman" w:hAnsi="Times New Roman"/>
          <w:sz w:val="28"/>
          <w:szCs w:val="28"/>
        </w:rPr>
        <w:t xml:space="preserve"> по представлению </w:t>
      </w:r>
      <w:r>
        <w:rPr>
          <w:rFonts w:ascii="Times New Roman" w:hAnsi="Times New Roman"/>
          <w:sz w:val="28"/>
          <w:szCs w:val="28"/>
        </w:rPr>
        <w:t>Г</w:t>
      </w:r>
      <w:r w:rsidRPr="00390C39">
        <w:rPr>
          <w:rFonts w:ascii="Times New Roman" w:hAnsi="Times New Roman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  <w:szCs w:val="28"/>
        </w:rPr>
        <w:t>Благодарненского муниципального округа.</w:t>
      </w:r>
      <w:r w:rsidRPr="00EF6B6F">
        <w:rPr>
          <w:rFonts w:ascii="Times New Roman" w:hAnsi="Times New Roman"/>
          <w:sz w:val="28"/>
          <w:szCs w:val="28"/>
        </w:rPr>
        <w:t xml:space="preserve"> В структуру администрации </w:t>
      </w:r>
      <w:r>
        <w:rPr>
          <w:rFonts w:ascii="Times New Roman" w:hAnsi="Times New Roman"/>
          <w:sz w:val="28"/>
          <w:szCs w:val="28"/>
        </w:rPr>
        <w:t>Благодарненского муниципального</w:t>
      </w:r>
      <w:r w:rsidRPr="00EF6B6F">
        <w:rPr>
          <w:rFonts w:ascii="Times New Roman" w:hAnsi="Times New Roman"/>
          <w:sz w:val="28"/>
          <w:szCs w:val="28"/>
        </w:rPr>
        <w:t xml:space="preserve"> округа вход</w:t>
      </w:r>
      <w:r>
        <w:rPr>
          <w:rFonts w:ascii="Times New Roman" w:hAnsi="Times New Roman"/>
          <w:sz w:val="28"/>
          <w:szCs w:val="28"/>
        </w:rPr>
        <w:t>ят</w:t>
      </w:r>
      <w:r w:rsidRPr="00EF6B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Глава Благодарненского муниципального округа, первый заместитель главы администрации Благодарненского муниципального округа, заместители главы администрации Благодарненского муниципального округа, структурные подразделения аппарата администрации Благодарненского муниципального округа, органы администрации Благодарненского муниципального округа с правами юридического лица</w:t>
      </w:r>
      <w:r w:rsidRPr="00EF6B6F">
        <w:rPr>
          <w:rFonts w:ascii="Times New Roman" w:hAnsi="Times New Roman"/>
          <w:sz w:val="28"/>
          <w:szCs w:val="28"/>
        </w:rPr>
        <w:t>.</w:t>
      </w:r>
    </w:p>
    <w:p w14:paraId="1CF292D3" w14:textId="562D707A" w:rsidR="00706713" w:rsidRPr="0004330E" w:rsidRDefault="00706713" w:rsidP="00854B6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04330E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Благодарненского муниципального округа</w:t>
      </w:r>
      <w:r w:rsidRPr="0004330E">
        <w:rPr>
          <w:rFonts w:ascii="Times New Roman" w:hAnsi="Times New Roman"/>
          <w:sz w:val="28"/>
          <w:szCs w:val="28"/>
        </w:rPr>
        <w:t xml:space="preserve"> назначает первого заместителя</w:t>
      </w:r>
      <w:r>
        <w:rPr>
          <w:rFonts w:ascii="Times New Roman" w:hAnsi="Times New Roman"/>
          <w:sz w:val="28"/>
          <w:szCs w:val="28"/>
        </w:rPr>
        <w:t xml:space="preserve"> главы администрации</w:t>
      </w:r>
      <w:r w:rsidRPr="0004330E">
        <w:rPr>
          <w:rFonts w:ascii="Times New Roman" w:hAnsi="Times New Roman"/>
          <w:sz w:val="28"/>
          <w:szCs w:val="28"/>
        </w:rPr>
        <w:t xml:space="preserve">, заместителей главы администрации на условиях срочного трудового договора, заключаемого по соглашению сторон на срок полномочий </w:t>
      </w:r>
      <w:r>
        <w:rPr>
          <w:rFonts w:ascii="Times New Roman" w:hAnsi="Times New Roman"/>
          <w:sz w:val="28"/>
          <w:szCs w:val="28"/>
        </w:rPr>
        <w:t>Г</w:t>
      </w:r>
      <w:r w:rsidRPr="0004330E">
        <w:rPr>
          <w:rFonts w:ascii="Times New Roman" w:hAnsi="Times New Roman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  <w:szCs w:val="28"/>
        </w:rPr>
        <w:t>Благодарненского муниципального округа</w:t>
      </w:r>
      <w:r w:rsidRPr="0004330E">
        <w:rPr>
          <w:rFonts w:ascii="Times New Roman" w:hAnsi="Times New Roman"/>
          <w:sz w:val="28"/>
          <w:szCs w:val="28"/>
        </w:rPr>
        <w:t>, если иное не предусмотрено федеральным и краевым закон</w:t>
      </w:r>
      <w:r>
        <w:rPr>
          <w:rFonts w:ascii="Times New Roman" w:hAnsi="Times New Roman"/>
          <w:sz w:val="28"/>
          <w:szCs w:val="28"/>
        </w:rPr>
        <w:t xml:space="preserve">одательством. В случае досрочного прекращения полномочий Главы Благодарненского </w:t>
      </w:r>
      <w:r w:rsidR="00A90628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округа, срочный трудовой договор, заключенный с первым заместителем главы администрации, заместителями главы администрации действует до вступления в должность вновь избранного Главы Благодарненского муниципального округа.</w:t>
      </w:r>
    </w:p>
    <w:p w14:paraId="20F75EFA" w14:textId="77777777" w:rsidR="00706713" w:rsidRDefault="00706713" w:rsidP="00854B6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Полномочия и порядок организации работы органов администрации Благодарненского муниципального округа и структурных подразделений аппарата администрации Благодарненского муниципального округа определяются положениями об этих органах и структурных подразделениях, утверждаемых в установленном порядке.</w:t>
      </w:r>
    </w:p>
    <w:p w14:paraId="4D036ABF" w14:textId="77777777" w:rsidR="00706713" w:rsidRPr="00390C39" w:rsidRDefault="00706713" w:rsidP="00854B6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90C39">
        <w:rPr>
          <w:rFonts w:ascii="Times New Roman" w:hAnsi="Times New Roman" w:cs="Times New Roman"/>
          <w:sz w:val="28"/>
          <w:szCs w:val="28"/>
        </w:rPr>
        <w:t xml:space="preserve">. При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390C39">
        <w:rPr>
          <w:rFonts w:ascii="Times New Roman" w:hAnsi="Times New Roman" w:cs="Times New Roman"/>
          <w:sz w:val="28"/>
          <w:szCs w:val="28"/>
        </w:rPr>
        <w:t xml:space="preserve"> для решения вопросов местного значения с привлечением населения могут создаваться консультативные и совещательные органы, действующие на общественных началах.</w:t>
      </w:r>
    </w:p>
    <w:p w14:paraId="1722F7A2" w14:textId="2840E93D" w:rsidR="00706713" w:rsidRPr="00390C39" w:rsidRDefault="00706713" w:rsidP="00854B6C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90C39">
        <w:rPr>
          <w:rFonts w:ascii="Times New Roman" w:hAnsi="Times New Roman"/>
          <w:sz w:val="28"/>
          <w:szCs w:val="28"/>
        </w:rPr>
        <w:t xml:space="preserve">. Глава </w:t>
      </w:r>
      <w:r>
        <w:rPr>
          <w:rFonts w:ascii="Times New Roman" w:hAnsi="Times New Roman"/>
          <w:sz w:val="28"/>
          <w:szCs w:val="28"/>
        </w:rPr>
        <w:t>Благодарненского муниципального округа</w:t>
      </w:r>
      <w:r w:rsidRPr="00390C39">
        <w:rPr>
          <w:rFonts w:ascii="Times New Roman" w:hAnsi="Times New Roman"/>
          <w:sz w:val="28"/>
          <w:szCs w:val="28"/>
        </w:rPr>
        <w:t xml:space="preserve"> в пределах своих полномочий, установленных федеральными законами и законами Ставропольского края, Уставом</w:t>
      </w:r>
      <w:r>
        <w:rPr>
          <w:rFonts w:ascii="Times New Roman" w:hAnsi="Times New Roman"/>
          <w:sz w:val="28"/>
          <w:szCs w:val="28"/>
        </w:rPr>
        <w:t xml:space="preserve"> Благодарненского муниципального округа</w:t>
      </w:r>
      <w:r w:rsidRPr="00390C39">
        <w:rPr>
          <w:rFonts w:ascii="Times New Roman" w:hAnsi="Times New Roman"/>
          <w:sz w:val="28"/>
          <w:szCs w:val="28"/>
        </w:rPr>
        <w:t xml:space="preserve">, решениями </w:t>
      </w:r>
      <w:r>
        <w:rPr>
          <w:rFonts w:ascii="Times New Roman" w:hAnsi="Times New Roman"/>
          <w:sz w:val="28"/>
          <w:szCs w:val="28"/>
        </w:rPr>
        <w:t>С</w:t>
      </w:r>
      <w:r w:rsidRPr="00390C39">
        <w:rPr>
          <w:rFonts w:ascii="Times New Roman" w:hAnsi="Times New Roman"/>
          <w:sz w:val="28"/>
          <w:szCs w:val="28"/>
        </w:rPr>
        <w:t xml:space="preserve">овета </w:t>
      </w:r>
      <w:r>
        <w:rPr>
          <w:rFonts w:ascii="Times New Roman" w:hAnsi="Times New Roman"/>
          <w:sz w:val="28"/>
          <w:szCs w:val="28"/>
        </w:rPr>
        <w:t>Благодарненского муниципального округа</w:t>
      </w:r>
      <w:r w:rsidRPr="00390C39">
        <w:rPr>
          <w:rFonts w:ascii="Times New Roman" w:hAnsi="Times New Roman"/>
          <w:sz w:val="28"/>
          <w:szCs w:val="28"/>
        </w:rPr>
        <w:t xml:space="preserve">, издает постановления администрации </w:t>
      </w:r>
      <w:r>
        <w:rPr>
          <w:rFonts w:ascii="Times New Roman" w:hAnsi="Times New Roman"/>
          <w:sz w:val="28"/>
          <w:szCs w:val="28"/>
        </w:rPr>
        <w:t>Благодарненского муниципального округа</w:t>
      </w:r>
      <w:r w:rsidRPr="00390C39">
        <w:rPr>
          <w:rFonts w:ascii="Times New Roman" w:hAnsi="Times New Roman"/>
          <w:sz w:val="28"/>
          <w:szCs w:val="28"/>
        </w:rPr>
        <w:t xml:space="preserve">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</w:t>
      </w:r>
      <w:r>
        <w:rPr>
          <w:rFonts w:ascii="Times New Roman" w:hAnsi="Times New Roman"/>
          <w:sz w:val="28"/>
          <w:szCs w:val="28"/>
        </w:rPr>
        <w:t>Благодарненского муниципального округа</w:t>
      </w:r>
      <w:r w:rsidRPr="00390C39">
        <w:rPr>
          <w:rFonts w:ascii="Times New Roman" w:hAnsi="Times New Roman"/>
          <w:sz w:val="28"/>
          <w:szCs w:val="28"/>
        </w:rPr>
        <w:t xml:space="preserve"> федеральными</w:t>
      </w:r>
      <w:r>
        <w:rPr>
          <w:rFonts w:ascii="Times New Roman" w:hAnsi="Times New Roman"/>
          <w:sz w:val="28"/>
          <w:szCs w:val="28"/>
        </w:rPr>
        <w:t xml:space="preserve"> законами</w:t>
      </w:r>
      <w:r w:rsidRPr="00390C39">
        <w:rPr>
          <w:rFonts w:ascii="Times New Roman" w:hAnsi="Times New Roman"/>
          <w:sz w:val="28"/>
          <w:szCs w:val="28"/>
        </w:rPr>
        <w:t xml:space="preserve"> и законами Ставропольского края, а также распоряжения администрации </w:t>
      </w:r>
      <w:r>
        <w:rPr>
          <w:rFonts w:ascii="Times New Roman" w:hAnsi="Times New Roman"/>
          <w:sz w:val="28"/>
          <w:szCs w:val="28"/>
        </w:rPr>
        <w:t>Благодарненского муниципального округа</w:t>
      </w:r>
      <w:r w:rsidRPr="00390C39">
        <w:rPr>
          <w:rFonts w:ascii="Times New Roman" w:hAnsi="Times New Roman"/>
          <w:sz w:val="28"/>
          <w:szCs w:val="28"/>
        </w:rPr>
        <w:t xml:space="preserve"> по вопросам организации работы администрации </w:t>
      </w:r>
      <w:r>
        <w:rPr>
          <w:rFonts w:ascii="Times New Roman" w:hAnsi="Times New Roman"/>
          <w:sz w:val="28"/>
          <w:szCs w:val="28"/>
        </w:rPr>
        <w:t>Благодарненского</w:t>
      </w:r>
      <w:r w:rsidRPr="004370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округа</w:t>
      </w:r>
      <w:r w:rsidRPr="00390C39">
        <w:rPr>
          <w:rFonts w:ascii="Times New Roman" w:hAnsi="Times New Roman"/>
          <w:sz w:val="28"/>
          <w:szCs w:val="28"/>
        </w:rPr>
        <w:t>.</w:t>
      </w:r>
    </w:p>
    <w:p w14:paraId="3382B7F3" w14:textId="77777777" w:rsidR="00706713" w:rsidRPr="00390C39" w:rsidRDefault="00706713" w:rsidP="00854B6C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390C39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Благодарненского муниципального округа</w:t>
      </w:r>
      <w:r w:rsidRPr="00390C39">
        <w:rPr>
          <w:rFonts w:ascii="Times New Roman" w:hAnsi="Times New Roman"/>
          <w:sz w:val="28"/>
          <w:szCs w:val="28"/>
        </w:rPr>
        <w:t xml:space="preserve"> издает постановления и распоряжения по иным вопросам, отнесенным к его компетенции Уставом</w:t>
      </w:r>
      <w:r>
        <w:rPr>
          <w:rFonts w:ascii="Times New Roman" w:hAnsi="Times New Roman"/>
          <w:sz w:val="28"/>
          <w:szCs w:val="28"/>
        </w:rPr>
        <w:t xml:space="preserve"> Благодарненского муниципального округа</w:t>
      </w:r>
      <w:r w:rsidRPr="00390C39">
        <w:rPr>
          <w:rFonts w:ascii="Times New Roman" w:hAnsi="Times New Roman"/>
          <w:sz w:val="28"/>
          <w:szCs w:val="28"/>
        </w:rPr>
        <w:t xml:space="preserve"> в соответствии с Федеральным законом </w:t>
      </w:r>
      <w:r w:rsidR="00921C23">
        <w:rPr>
          <w:rFonts w:ascii="Times New Roman" w:hAnsi="Times New Roman"/>
          <w:sz w:val="28"/>
          <w:szCs w:val="28"/>
        </w:rPr>
        <w:t xml:space="preserve">от 06 октября 2013 </w:t>
      </w:r>
      <w:r w:rsidRPr="00390C39">
        <w:rPr>
          <w:rFonts w:ascii="Times New Roman" w:hAnsi="Times New Roman"/>
          <w:sz w:val="28"/>
          <w:szCs w:val="28"/>
        </w:rPr>
        <w:t>№ 131-ФЗ</w:t>
      </w:r>
      <w:r w:rsidR="00921C23">
        <w:rPr>
          <w:rFonts w:ascii="Times New Roman" w:hAnsi="Times New Roman"/>
          <w:sz w:val="28"/>
          <w:szCs w:val="28"/>
        </w:rPr>
        <w:t xml:space="preserve"> «Об общих принципах организации </w:t>
      </w:r>
      <w:r w:rsidR="00921C23">
        <w:rPr>
          <w:rFonts w:ascii="Times New Roman" w:hAnsi="Times New Roman"/>
          <w:sz w:val="28"/>
          <w:szCs w:val="28"/>
        </w:rPr>
        <w:lastRenderedPageBreak/>
        <w:t>местного самоуправления в Российской Федерации»</w:t>
      </w:r>
      <w:r w:rsidRPr="00390C39">
        <w:rPr>
          <w:rFonts w:ascii="Times New Roman" w:hAnsi="Times New Roman"/>
          <w:sz w:val="28"/>
          <w:szCs w:val="28"/>
        </w:rPr>
        <w:t>, другими федеральными законами.</w:t>
      </w:r>
    </w:p>
    <w:p w14:paraId="38D7C4A9" w14:textId="77777777" w:rsidR="00706713" w:rsidRPr="00CF05C4" w:rsidRDefault="00706713" w:rsidP="00854B6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F05C4">
        <w:rPr>
          <w:rFonts w:ascii="Times New Roman" w:hAnsi="Times New Roman"/>
          <w:sz w:val="28"/>
          <w:szCs w:val="28"/>
        </w:rPr>
        <w:t xml:space="preserve">5. Штатную численность администрации </w:t>
      </w:r>
      <w:r>
        <w:rPr>
          <w:rFonts w:ascii="Times New Roman" w:hAnsi="Times New Roman"/>
          <w:sz w:val="28"/>
          <w:szCs w:val="28"/>
        </w:rPr>
        <w:t>Благодарненского муниципального</w:t>
      </w:r>
      <w:r w:rsidRPr="00CF05C4">
        <w:rPr>
          <w:rFonts w:ascii="Times New Roman" w:hAnsi="Times New Roman"/>
          <w:sz w:val="28"/>
          <w:szCs w:val="28"/>
        </w:rPr>
        <w:t xml:space="preserve"> округа составляют муниципальные служащие, работники, замещающие должности, не являющиеся должностями муниципальной службы.</w:t>
      </w:r>
    </w:p>
    <w:p w14:paraId="48A06A00" w14:textId="77777777" w:rsidR="00706713" w:rsidRPr="00CF05C4" w:rsidRDefault="00706713" w:rsidP="00854B6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F05C4">
        <w:rPr>
          <w:rFonts w:ascii="Times New Roman" w:hAnsi="Times New Roman"/>
          <w:sz w:val="28"/>
          <w:szCs w:val="28"/>
        </w:rPr>
        <w:t>Условия прохождения муниципальной службы в администрации</w:t>
      </w:r>
      <w:r>
        <w:rPr>
          <w:rFonts w:ascii="Times New Roman" w:hAnsi="Times New Roman"/>
          <w:sz w:val="28"/>
          <w:szCs w:val="28"/>
        </w:rPr>
        <w:t xml:space="preserve"> Благодарненского</w:t>
      </w:r>
      <w:r w:rsidRPr="00CF05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F05C4">
        <w:rPr>
          <w:rFonts w:ascii="Times New Roman" w:hAnsi="Times New Roman"/>
          <w:sz w:val="28"/>
          <w:szCs w:val="28"/>
        </w:rPr>
        <w:t xml:space="preserve"> округа устанавливаются решением </w:t>
      </w:r>
      <w:r>
        <w:rPr>
          <w:rFonts w:ascii="Times New Roman" w:hAnsi="Times New Roman"/>
          <w:sz w:val="28"/>
          <w:szCs w:val="28"/>
        </w:rPr>
        <w:t>Совета депутатов Благодарненского</w:t>
      </w:r>
      <w:r w:rsidRPr="00A67E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F05C4">
        <w:rPr>
          <w:rFonts w:ascii="Times New Roman" w:hAnsi="Times New Roman"/>
          <w:sz w:val="28"/>
          <w:szCs w:val="28"/>
        </w:rPr>
        <w:t xml:space="preserve"> округа. Порядок оплаты труда работников, замещающих должности, не являющиеся должностями муниципальной службы, устанавливается постановлением администрации </w:t>
      </w:r>
      <w:r>
        <w:rPr>
          <w:rFonts w:ascii="Times New Roman" w:hAnsi="Times New Roman"/>
          <w:sz w:val="28"/>
          <w:szCs w:val="28"/>
        </w:rPr>
        <w:t>Благодарненского муниципального</w:t>
      </w:r>
      <w:r w:rsidRPr="00CF05C4">
        <w:rPr>
          <w:rFonts w:ascii="Times New Roman" w:hAnsi="Times New Roman"/>
          <w:sz w:val="28"/>
          <w:szCs w:val="28"/>
        </w:rPr>
        <w:t xml:space="preserve"> округа.</w:t>
      </w:r>
    </w:p>
    <w:p w14:paraId="4D0F5D56" w14:textId="1C781E16" w:rsidR="00706713" w:rsidRPr="007F5835" w:rsidRDefault="00706713" w:rsidP="00854B6C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7340F1">
        <w:rPr>
          <w:rFonts w:ascii="Times New Roman" w:hAnsi="Times New Roman"/>
          <w:sz w:val="28"/>
          <w:szCs w:val="28"/>
        </w:rPr>
        <w:t xml:space="preserve">6. Порядок деятельности администрации Благодарненского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7340F1">
        <w:rPr>
          <w:rFonts w:ascii="Times New Roman" w:hAnsi="Times New Roman"/>
          <w:sz w:val="28"/>
          <w:szCs w:val="28"/>
        </w:rPr>
        <w:t xml:space="preserve"> округа определяется Регламентом администрации Благодарненского</w:t>
      </w:r>
      <w:r w:rsidRPr="00A67E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7340F1">
        <w:rPr>
          <w:rFonts w:ascii="Times New Roman" w:hAnsi="Times New Roman"/>
          <w:sz w:val="28"/>
          <w:szCs w:val="28"/>
        </w:rPr>
        <w:t xml:space="preserve"> округа, утверждённым постановлением администрации Благодарненского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7340F1">
        <w:rPr>
          <w:rFonts w:ascii="Times New Roman" w:hAnsi="Times New Roman"/>
          <w:sz w:val="28"/>
          <w:szCs w:val="28"/>
        </w:rPr>
        <w:t xml:space="preserve"> округа, и иными правовыми актами администрации Благодарненского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7340F1">
        <w:rPr>
          <w:rFonts w:ascii="Times New Roman" w:hAnsi="Times New Roman"/>
          <w:sz w:val="28"/>
          <w:szCs w:val="28"/>
        </w:rPr>
        <w:t xml:space="preserve"> округа.</w:t>
      </w:r>
    </w:p>
    <w:p w14:paraId="617C9630" w14:textId="77777777" w:rsidR="00706713" w:rsidRPr="00390C39" w:rsidRDefault="00706713" w:rsidP="00854B6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39AA980" w14:textId="77777777" w:rsidR="00706713" w:rsidRPr="00E46D43" w:rsidRDefault="00706713" w:rsidP="00E46D43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46D43">
        <w:rPr>
          <w:rFonts w:ascii="Times New Roman" w:hAnsi="Times New Roman" w:cs="Times New Roman"/>
          <w:b/>
          <w:bCs/>
          <w:sz w:val="28"/>
          <w:szCs w:val="28"/>
        </w:rPr>
        <w:t>Статья 7. Ответственность администрации Благодарненского муниципального округа</w:t>
      </w:r>
    </w:p>
    <w:p w14:paraId="5F6542DA" w14:textId="77777777" w:rsidR="00706713" w:rsidRPr="00390C39" w:rsidRDefault="00706713" w:rsidP="00854B6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C29D9B" w14:textId="77777777" w:rsidR="00706713" w:rsidRPr="00390C39" w:rsidRDefault="00706713" w:rsidP="00854B6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C39">
        <w:rPr>
          <w:rFonts w:ascii="Times New Roman" w:hAnsi="Times New Roman" w:cs="Times New Roman"/>
          <w:sz w:val="28"/>
          <w:szCs w:val="28"/>
        </w:rPr>
        <w:t xml:space="preserve">1.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390C39">
        <w:rPr>
          <w:rFonts w:ascii="Times New Roman" w:hAnsi="Times New Roman" w:cs="Times New Roman"/>
          <w:sz w:val="28"/>
          <w:szCs w:val="28"/>
        </w:rPr>
        <w:t xml:space="preserve"> и должностные лица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390C39">
        <w:rPr>
          <w:rFonts w:ascii="Times New Roman" w:hAnsi="Times New Roman" w:cs="Times New Roman"/>
          <w:sz w:val="28"/>
          <w:szCs w:val="28"/>
        </w:rPr>
        <w:t xml:space="preserve"> несут ответственность перед населением </w:t>
      </w:r>
      <w:r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390C39">
        <w:rPr>
          <w:rFonts w:ascii="Times New Roman" w:hAnsi="Times New Roman" w:cs="Times New Roman"/>
          <w:sz w:val="28"/>
          <w:szCs w:val="28"/>
        </w:rPr>
        <w:t>, физическими и юридическими лицами в соответствии с федеральными законами.</w:t>
      </w:r>
    </w:p>
    <w:p w14:paraId="2725192E" w14:textId="77777777" w:rsidR="00706713" w:rsidRDefault="00706713" w:rsidP="00854B6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C39">
        <w:rPr>
          <w:rFonts w:ascii="Times New Roman" w:hAnsi="Times New Roman" w:cs="Times New Roman"/>
          <w:sz w:val="28"/>
          <w:szCs w:val="28"/>
        </w:rPr>
        <w:t xml:space="preserve">2.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390C39">
        <w:rPr>
          <w:rFonts w:ascii="Times New Roman" w:hAnsi="Times New Roman" w:cs="Times New Roman"/>
          <w:sz w:val="28"/>
          <w:szCs w:val="28"/>
        </w:rPr>
        <w:t xml:space="preserve">, в случае наделения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A67E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390C39">
        <w:rPr>
          <w:rFonts w:ascii="Times New Roman" w:hAnsi="Times New Roman" w:cs="Times New Roman"/>
          <w:sz w:val="28"/>
          <w:szCs w:val="28"/>
        </w:rPr>
        <w:t xml:space="preserve"> федеральными законами и (или) законами Ставропольского края отдельными государственными полномочиями, осуществляет переданные государственные полномочия в соответствии с установленными для их исполнения требованиями и несет ответственность за осуществление отдельных государственных полномочий в пределах, выделенных на эти цели материальных ресурсов и финансовых средств.</w:t>
      </w:r>
    </w:p>
    <w:p w14:paraId="21439182" w14:textId="77777777" w:rsidR="00706713" w:rsidRDefault="00706713" w:rsidP="00952296">
      <w:pPr>
        <w:pStyle w:val="ConsPlusNormal"/>
        <w:widowControl/>
        <w:spacing w:line="240" w:lineRule="exact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14:paraId="6CCECE29" w14:textId="4171D5AE" w:rsidR="00706713" w:rsidRPr="00E46D43" w:rsidRDefault="00706713" w:rsidP="00E46D43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46D43">
        <w:rPr>
          <w:rFonts w:ascii="Times New Roman" w:hAnsi="Times New Roman" w:cs="Times New Roman"/>
          <w:b/>
          <w:bCs/>
          <w:sz w:val="28"/>
          <w:szCs w:val="28"/>
        </w:rPr>
        <w:t>Статья 8. Имущество и финансовая деятельность</w:t>
      </w:r>
      <w:r w:rsidR="00E46D43" w:rsidRPr="00E46D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6D43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Благодарненского </w:t>
      </w:r>
      <w:r w:rsidRPr="00E46D43">
        <w:rPr>
          <w:rFonts w:ascii="Times New Roman" w:hAnsi="Times New Roman"/>
          <w:b/>
          <w:bCs/>
          <w:sz w:val="28"/>
          <w:szCs w:val="28"/>
        </w:rPr>
        <w:t>муниципального</w:t>
      </w:r>
      <w:r w:rsidRPr="00E46D43">
        <w:rPr>
          <w:rFonts w:ascii="Times New Roman" w:hAnsi="Times New Roman" w:cs="Times New Roman"/>
          <w:b/>
          <w:bCs/>
          <w:sz w:val="28"/>
          <w:szCs w:val="28"/>
        </w:rPr>
        <w:t xml:space="preserve"> округа</w:t>
      </w:r>
    </w:p>
    <w:p w14:paraId="54C7FF24" w14:textId="77777777" w:rsidR="00706713" w:rsidRPr="00390C39" w:rsidRDefault="00706713" w:rsidP="00854B6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93F8D9" w14:textId="446483FF" w:rsidR="00706713" w:rsidRPr="00390C39" w:rsidRDefault="00706713" w:rsidP="00854B6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90C3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390C39">
        <w:rPr>
          <w:rFonts w:ascii="Times New Roman" w:hAnsi="Times New Roman" w:cs="Times New Roman"/>
          <w:sz w:val="28"/>
          <w:szCs w:val="28"/>
        </w:rPr>
        <w:t xml:space="preserve"> финансируется в соответствии со сметой расходов в пределах средств, предусмотренных на эти цели в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390C39">
        <w:rPr>
          <w:rFonts w:ascii="Times New Roman" w:hAnsi="Times New Roman" w:cs="Times New Roman"/>
          <w:sz w:val="28"/>
          <w:szCs w:val="28"/>
        </w:rPr>
        <w:t>, а также за счет других источников, не запрещенных действующим законодательством Российской Федерации.</w:t>
      </w:r>
    </w:p>
    <w:p w14:paraId="22BE5E79" w14:textId="1035B708" w:rsidR="00706713" w:rsidRPr="00390C39" w:rsidRDefault="00706713" w:rsidP="00854B6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C39">
        <w:rPr>
          <w:rFonts w:ascii="Times New Roman" w:hAnsi="Times New Roman" w:cs="Times New Roman"/>
          <w:sz w:val="28"/>
          <w:szCs w:val="28"/>
        </w:rPr>
        <w:lastRenderedPageBreak/>
        <w:t xml:space="preserve">2. Имущество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390C39">
        <w:rPr>
          <w:rFonts w:ascii="Times New Roman" w:hAnsi="Times New Roman" w:cs="Times New Roman"/>
          <w:sz w:val="28"/>
          <w:szCs w:val="28"/>
        </w:rPr>
        <w:t xml:space="preserve"> является муниципальной собственностью </w:t>
      </w:r>
      <w:r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390C39">
        <w:rPr>
          <w:rFonts w:ascii="Times New Roman" w:hAnsi="Times New Roman" w:cs="Times New Roman"/>
          <w:sz w:val="28"/>
          <w:szCs w:val="28"/>
        </w:rPr>
        <w:t xml:space="preserve"> и находится у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390C39"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управления. Финансирование расходов на содержание имущества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390C39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390C39">
        <w:rPr>
          <w:rFonts w:ascii="Times New Roman" w:hAnsi="Times New Roman" w:cs="Times New Roman"/>
          <w:sz w:val="28"/>
          <w:szCs w:val="28"/>
        </w:rPr>
        <w:t>.</w:t>
      </w:r>
    </w:p>
    <w:p w14:paraId="7C3AFFED" w14:textId="2EE06F8A" w:rsidR="00706713" w:rsidRPr="00390C39" w:rsidRDefault="00706713" w:rsidP="00854B6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90C39">
        <w:rPr>
          <w:rFonts w:ascii="Times New Roman" w:hAnsi="Times New Roman" w:cs="Times New Roman"/>
          <w:sz w:val="28"/>
          <w:szCs w:val="28"/>
        </w:rPr>
        <w:t xml:space="preserve">Финансовую и экономическую основу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390C39">
        <w:rPr>
          <w:rFonts w:ascii="Times New Roman" w:hAnsi="Times New Roman" w:cs="Times New Roman"/>
          <w:sz w:val="28"/>
          <w:szCs w:val="28"/>
        </w:rPr>
        <w:t xml:space="preserve"> составляют: смета расходов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390C39">
        <w:rPr>
          <w:rFonts w:ascii="Times New Roman" w:hAnsi="Times New Roman" w:cs="Times New Roman"/>
          <w:sz w:val="28"/>
          <w:szCs w:val="28"/>
        </w:rPr>
        <w:t xml:space="preserve">, муниципальные предприятия 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90C39">
        <w:rPr>
          <w:rFonts w:ascii="Times New Roman" w:hAnsi="Times New Roman" w:cs="Times New Roman"/>
          <w:sz w:val="28"/>
          <w:szCs w:val="28"/>
        </w:rPr>
        <w:t xml:space="preserve">, а также иное муниципальное имущество, переданное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390C39">
        <w:rPr>
          <w:rFonts w:ascii="Times New Roman" w:hAnsi="Times New Roman" w:cs="Times New Roman"/>
          <w:sz w:val="28"/>
          <w:szCs w:val="28"/>
        </w:rPr>
        <w:t xml:space="preserve"> для осуществления управленческих функций.</w:t>
      </w:r>
    </w:p>
    <w:p w14:paraId="7E791B3C" w14:textId="77777777" w:rsidR="00706713" w:rsidRPr="00390C39" w:rsidRDefault="00706713" w:rsidP="00854B6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16BB9F" w14:textId="77777777" w:rsidR="00706713" w:rsidRPr="00E46D43" w:rsidRDefault="00706713" w:rsidP="00E46D43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46D43">
        <w:rPr>
          <w:rFonts w:ascii="Times New Roman" w:hAnsi="Times New Roman" w:cs="Times New Roman"/>
          <w:b/>
          <w:bCs/>
          <w:sz w:val="28"/>
          <w:szCs w:val="28"/>
        </w:rPr>
        <w:t xml:space="preserve">Статья 9. Ликвидация и реорганизация администрации Благодарненского </w:t>
      </w:r>
      <w:r w:rsidRPr="00E46D43">
        <w:rPr>
          <w:rFonts w:ascii="Times New Roman" w:hAnsi="Times New Roman"/>
          <w:b/>
          <w:bCs/>
          <w:sz w:val="28"/>
          <w:szCs w:val="28"/>
        </w:rPr>
        <w:t>муниципального</w:t>
      </w:r>
      <w:r w:rsidRPr="00E46D43">
        <w:rPr>
          <w:rFonts w:ascii="Times New Roman" w:hAnsi="Times New Roman" w:cs="Times New Roman"/>
          <w:b/>
          <w:bCs/>
          <w:sz w:val="28"/>
          <w:szCs w:val="28"/>
        </w:rPr>
        <w:t xml:space="preserve"> округа</w:t>
      </w:r>
    </w:p>
    <w:p w14:paraId="0E2868C1" w14:textId="77777777" w:rsidR="00706713" w:rsidRPr="00390C39" w:rsidRDefault="00706713" w:rsidP="00854B6C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F476B1C" w14:textId="0F558E76" w:rsidR="00706713" w:rsidRDefault="00706713" w:rsidP="00854B6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C39">
        <w:rPr>
          <w:rFonts w:ascii="Times New Roman" w:hAnsi="Times New Roman" w:cs="Times New Roman"/>
          <w:sz w:val="28"/>
          <w:szCs w:val="28"/>
        </w:rPr>
        <w:t xml:space="preserve">Ликвидация и реорганизация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390C39">
        <w:rPr>
          <w:rFonts w:ascii="Times New Roman" w:hAnsi="Times New Roman" w:cs="Times New Roman"/>
          <w:sz w:val="28"/>
          <w:szCs w:val="28"/>
        </w:rPr>
        <w:t xml:space="preserve"> осуществляются в порядке, предусмотренном действующим законодательством Российской Федерации, законодательством Ставропольского края и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A67E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390C39">
        <w:rPr>
          <w:rFonts w:ascii="Times New Roman" w:hAnsi="Times New Roman" w:cs="Times New Roman"/>
          <w:sz w:val="28"/>
          <w:szCs w:val="28"/>
        </w:rPr>
        <w:t>.</w:t>
      </w:r>
    </w:p>
    <w:p w14:paraId="6047077A" w14:textId="77777777" w:rsidR="00854B6C" w:rsidRPr="00390C39" w:rsidRDefault="00854B6C" w:rsidP="00854B6C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3E01CC0" w14:textId="3E52F388" w:rsidR="009A7964" w:rsidRPr="003E7F50" w:rsidRDefault="00706713" w:rsidP="00854B6C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390C39">
        <w:rPr>
          <w:rFonts w:ascii="Times New Roman" w:hAnsi="Times New Roman"/>
          <w:sz w:val="28"/>
          <w:szCs w:val="28"/>
        </w:rPr>
        <w:t>__________________</w:t>
      </w:r>
    </w:p>
    <w:sectPr w:rsidR="009A7964" w:rsidRPr="003E7F50" w:rsidSect="009600D8">
      <w:headerReference w:type="default" r:id="rId11"/>
      <w:pgSz w:w="11906" w:h="16838"/>
      <w:pgMar w:top="1134" w:right="567" w:bottom="1134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4B762" w14:textId="77777777" w:rsidR="00D00057" w:rsidRDefault="00D00057" w:rsidP="00157EEA">
      <w:r>
        <w:separator/>
      </w:r>
    </w:p>
  </w:endnote>
  <w:endnote w:type="continuationSeparator" w:id="0">
    <w:p w14:paraId="26BD6ED5" w14:textId="77777777" w:rsidR="00D00057" w:rsidRDefault="00D00057" w:rsidP="00157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DCE10" w14:textId="77777777" w:rsidR="00D00057" w:rsidRDefault="00D00057" w:rsidP="00157EEA">
      <w:r>
        <w:separator/>
      </w:r>
    </w:p>
  </w:footnote>
  <w:footnote w:type="continuationSeparator" w:id="0">
    <w:p w14:paraId="5F8F7E5B" w14:textId="77777777" w:rsidR="00D00057" w:rsidRDefault="00D00057" w:rsidP="00157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3" w:name="_Hlk146291563"/>
  <w:bookmarkStart w:id="4" w:name="_Hlk146291564"/>
  <w:bookmarkStart w:id="5" w:name="_Hlk146293154"/>
  <w:bookmarkStart w:id="6" w:name="_Hlk146293155"/>
  <w:p w14:paraId="07065B08" w14:textId="50A85CE6" w:rsidR="009600D8" w:rsidRPr="009600D8" w:rsidRDefault="009600D8" w:rsidP="009600D8">
    <w:pPr>
      <w:tabs>
        <w:tab w:val="center" w:pos="4677"/>
        <w:tab w:val="right" w:pos="9355"/>
      </w:tabs>
      <w:jc w:val="right"/>
      <w:rPr>
        <w:rFonts w:ascii="Times New Roman" w:hAnsi="Times New Roman"/>
        <w:lang w:eastAsia="x-none"/>
      </w:rPr>
    </w:pPr>
    <w:r w:rsidRPr="009600D8">
      <w:rPr>
        <w:rFonts w:ascii="Times New Roman" w:hAnsi="Times New Roman"/>
        <w:lang w:val="x-none" w:eastAsia="x-none"/>
      </w:rPr>
      <w:fldChar w:fldCharType="begin"/>
    </w:r>
    <w:r w:rsidRPr="009600D8">
      <w:rPr>
        <w:rFonts w:ascii="Times New Roman" w:hAnsi="Times New Roman"/>
        <w:lang w:val="x-none" w:eastAsia="x-none"/>
      </w:rPr>
      <w:instrText xml:space="preserve"> PAGE   \* MERGEFORMAT </w:instrText>
    </w:r>
    <w:r w:rsidRPr="009600D8">
      <w:rPr>
        <w:rFonts w:ascii="Times New Roman" w:hAnsi="Times New Roman"/>
        <w:lang w:val="x-none" w:eastAsia="x-none"/>
      </w:rPr>
      <w:fldChar w:fldCharType="separate"/>
    </w:r>
    <w:r w:rsidRPr="009600D8">
      <w:rPr>
        <w:rFonts w:ascii="Times New Roman" w:hAnsi="Times New Roman"/>
        <w:lang w:val="x-none" w:eastAsia="x-none"/>
      </w:rPr>
      <w:t>2</w:t>
    </w:r>
    <w:r w:rsidRPr="009600D8">
      <w:rPr>
        <w:rFonts w:ascii="Times New Roman" w:hAnsi="Times New Roman"/>
        <w:lang w:val="x-none" w:eastAsia="x-none"/>
      </w:rPr>
      <w:fldChar w:fldCharType="end"/>
    </w:r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B0B0D"/>
    <w:multiLevelType w:val="hybridMultilevel"/>
    <w:tmpl w:val="6082EF62"/>
    <w:lvl w:ilvl="0" w:tplc="8DE61CF6">
      <w:start w:val="1"/>
      <w:numFmt w:val="decimal"/>
      <w:lvlText w:val="%1."/>
      <w:lvlJc w:val="left"/>
      <w:pPr>
        <w:ind w:left="1198" w:hanging="63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CC12A15"/>
    <w:multiLevelType w:val="hybridMultilevel"/>
    <w:tmpl w:val="7B7A896E"/>
    <w:lvl w:ilvl="0" w:tplc="5F9A1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C35270"/>
    <w:multiLevelType w:val="hybridMultilevel"/>
    <w:tmpl w:val="494C6C50"/>
    <w:lvl w:ilvl="0" w:tplc="3496B6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6713"/>
    <w:rsid w:val="00024396"/>
    <w:rsid w:val="00096AE5"/>
    <w:rsid w:val="000C1B7C"/>
    <w:rsid w:val="000E1B77"/>
    <w:rsid w:val="000F130E"/>
    <w:rsid w:val="00157EEA"/>
    <w:rsid w:val="0016518B"/>
    <w:rsid w:val="00172DA2"/>
    <w:rsid w:val="001A28A8"/>
    <w:rsid w:val="001B3D9F"/>
    <w:rsid w:val="001C458F"/>
    <w:rsid w:val="0028091A"/>
    <w:rsid w:val="002A4911"/>
    <w:rsid w:val="003772FE"/>
    <w:rsid w:val="003E4C1A"/>
    <w:rsid w:val="003E7F50"/>
    <w:rsid w:val="003F77CF"/>
    <w:rsid w:val="0048515F"/>
    <w:rsid w:val="0050258D"/>
    <w:rsid w:val="00541064"/>
    <w:rsid w:val="00541511"/>
    <w:rsid w:val="005834F6"/>
    <w:rsid w:val="00706713"/>
    <w:rsid w:val="00766408"/>
    <w:rsid w:val="007823CB"/>
    <w:rsid w:val="007D7983"/>
    <w:rsid w:val="00854B6C"/>
    <w:rsid w:val="008974E0"/>
    <w:rsid w:val="00921C23"/>
    <w:rsid w:val="00927A2C"/>
    <w:rsid w:val="00952296"/>
    <w:rsid w:val="009600D8"/>
    <w:rsid w:val="009A7964"/>
    <w:rsid w:val="009C4921"/>
    <w:rsid w:val="00A3234A"/>
    <w:rsid w:val="00A90628"/>
    <w:rsid w:val="00AC6EA5"/>
    <w:rsid w:val="00C35A31"/>
    <w:rsid w:val="00CB0BA6"/>
    <w:rsid w:val="00CD0F02"/>
    <w:rsid w:val="00D00057"/>
    <w:rsid w:val="00E040E5"/>
    <w:rsid w:val="00E43562"/>
    <w:rsid w:val="00E46D43"/>
    <w:rsid w:val="00EC66FC"/>
    <w:rsid w:val="00F60BE8"/>
    <w:rsid w:val="00F7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5B0EF"/>
  <w15:docId w15:val="{E6DA3676-D081-43F0-A951-9D2A210BF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713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06713"/>
    <w:rPr>
      <w:szCs w:val="32"/>
    </w:rPr>
  </w:style>
  <w:style w:type="table" w:styleId="a4">
    <w:name w:val="Table Grid"/>
    <w:basedOn w:val="a1"/>
    <w:uiPriority w:val="39"/>
    <w:rsid w:val="0070671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06713"/>
    <w:pPr>
      <w:ind w:left="720"/>
      <w:contextualSpacing/>
    </w:pPr>
  </w:style>
  <w:style w:type="paragraph" w:customStyle="1" w:styleId="ConsPlusNormal">
    <w:name w:val="ConsPlusNormal"/>
    <w:rsid w:val="007067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Normal">
    <w:name w:val="ConsNormal"/>
    <w:rsid w:val="0070671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lang w:eastAsia="ru-RU"/>
    </w:rPr>
  </w:style>
  <w:style w:type="paragraph" w:customStyle="1" w:styleId="ConsPlusTitle">
    <w:name w:val="ConsPlusTitle"/>
    <w:uiPriority w:val="99"/>
    <w:rsid w:val="00157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57E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57EEA"/>
    <w:rPr>
      <w:rFonts w:ascii="Calibri" w:eastAsia="Times New Roman" w:hAnsi="Calibri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57E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57EEA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00A89A285908CB3CD4F8D0F884FC851F9D7E2F484BC016B249AE6FC1g2t0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C00A89A285908CB3CD4F8D0F884FC851C947322444CC016B249AE6FC1g2t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00A89A285908CB3CD4F8D0F884FC851C9472244A49C016B249AE6FC1g2t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B498E-6884-428A-8C82-DC5C9D327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3693</Words>
  <Characters>21051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Шурховецкая</dc:creator>
  <cp:lastModifiedBy>USER</cp:lastModifiedBy>
  <cp:revision>11</cp:revision>
  <dcterms:created xsi:type="dcterms:W3CDTF">2023-09-20T13:29:00Z</dcterms:created>
  <dcterms:modified xsi:type="dcterms:W3CDTF">2023-09-25T05:37:00Z</dcterms:modified>
</cp:coreProperties>
</file>