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A75A" w14:textId="77777777" w:rsidR="002050BF" w:rsidRPr="002050BF" w:rsidRDefault="002050BF" w:rsidP="002050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08E5EFDB" w14:textId="77777777" w:rsidR="002050BF" w:rsidRPr="002050BF" w:rsidRDefault="002050BF" w:rsidP="0020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54F6" w14:textId="77777777" w:rsidR="002050BF" w:rsidRPr="002050BF" w:rsidRDefault="002050BF" w:rsidP="0020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0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4ADB483E" w14:textId="77777777" w:rsidR="002050BF" w:rsidRPr="002050BF" w:rsidRDefault="002050BF" w:rsidP="002050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5B7F" w14:textId="77777777" w:rsidR="002050BF" w:rsidRPr="002050BF" w:rsidRDefault="002050BF" w:rsidP="002050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3692"/>
        <w:gridCol w:w="2966"/>
      </w:tblGrid>
      <w:tr w:rsidR="002050BF" w:rsidRPr="002050BF" w14:paraId="18F5022A" w14:textId="77777777" w:rsidTr="00A92661">
        <w:tc>
          <w:tcPr>
            <w:tcW w:w="2993" w:type="dxa"/>
            <w:hideMark/>
          </w:tcPr>
          <w:p w14:paraId="20160356" w14:textId="77777777" w:rsidR="002050BF" w:rsidRPr="002050BF" w:rsidRDefault="002050BF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078AB8D0" w14:textId="77777777" w:rsidR="002050BF" w:rsidRPr="002050BF" w:rsidRDefault="002050B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6FE0AA5F" w14:textId="113029E3" w:rsidR="002050BF" w:rsidRPr="002050BF" w:rsidRDefault="002050BF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 w:rsidRPr="008D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85B0418" w14:textId="36B8E43C" w:rsidR="00DE1B0D" w:rsidRPr="008D4E04" w:rsidRDefault="00DE1B0D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8B1A1" w14:textId="77777777" w:rsidR="00DE1B0D" w:rsidRPr="008D4E04" w:rsidRDefault="00DE1B0D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99A84" w14:textId="28F98AE1" w:rsidR="002050BF" w:rsidRPr="008D4E04" w:rsidRDefault="002050BF" w:rsidP="002050B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6549081"/>
      <w:r w:rsidRPr="008D4E04">
        <w:rPr>
          <w:rFonts w:ascii="Times New Roman" w:hAnsi="Times New Roman" w:cs="Times New Roman"/>
          <w:sz w:val="28"/>
          <w:szCs w:val="28"/>
        </w:rPr>
        <w:t>О переименовании управления культуры администрации Благодарненского городского округа Ставропольского края и утверждении Положения об управлении культуры администрации Благодарненского муниципального округа Ставропольского края</w:t>
      </w:r>
    </w:p>
    <w:bookmarkEnd w:id="0"/>
    <w:p w14:paraId="1050CA0D" w14:textId="0A722C1C" w:rsidR="00DE1B0D" w:rsidRPr="008D4E04" w:rsidRDefault="00DE1B0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2E5B1" w14:textId="77777777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CCA06" w14:textId="790AB732" w:rsidR="00085158" w:rsidRPr="008D4E04" w:rsidRDefault="00085158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AA7664"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F16D46"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A7664"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 октября 2003 года №</w:t>
        </w:r>
        <w:r w:rsidR="00F10A9C"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«Об общих принципах организации местного самоуправления в Российской Федерации»</w:t>
        </w:r>
      </w:hyperlink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10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44B10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B10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02 марта 2005 года № 12-кз «О местном самоуправлении в Ставропольском крае»,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10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мая 2023 года № 42-кз «О наделении Благодарненского городского округа Ставропольского края статусом муниципального округа», 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края, Совет депутатов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977C9E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14:paraId="4783A996" w14:textId="77777777" w:rsidR="00977C9E" w:rsidRPr="008D4E04" w:rsidRDefault="00977C9E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EFD4D" w14:textId="2A37BEFC" w:rsidR="00085158" w:rsidRPr="008D4E04" w:rsidRDefault="00085158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5D60D48" w14:textId="77777777" w:rsidR="00977C9E" w:rsidRPr="008D4E04" w:rsidRDefault="00977C9E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84561" w14:textId="63D9E0D4" w:rsidR="00085158" w:rsidRPr="008D4E04" w:rsidRDefault="00085158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Переименовать управление культуры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</w:t>
      </w:r>
      <w:r w:rsidR="0096085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0841F6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ED4D7A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309F2" w14:textId="77777777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2DCF9" w14:textId="77777777" w:rsidR="00085158" w:rsidRPr="008D4E04" w:rsidRDefault="00F0718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</w:t>
      </w:r>
      <w:r w:rsidR="00871A27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085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управлении </w:t>
      </w:r>
      <w:r w:rsidR="000841F6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85158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6085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10966856" w14:textId="77777777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9F0D" w14:textId="1973F54E" w:rsidR="003E6C4B" w:rsidRPr="008D4E04" w:rsidRDefault="00085158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E6C4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E6C4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7C867F" w14:textId="77777777" w:rsidR="003E6C4B" w:rsidRPr="008D4E04" w:rsidRDefault="004F365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Совета депутатов Благодарненского городского округа Ставропольского края от 26 ноября 2019 года № 289</w:t>
      </w:r>
      <w:r w:rsidR="003E6C4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управлении культуры администрации Благодарненского городского округа Ставропольского края</w:t>
      </w:r>
      <w:r w:rsidR="0022629C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C4B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4088A2" w14:textId="49085080" w:rsidR="00085158" w:rsidRPr="008D4E04" w:rsidRDefault="0022629C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A7664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Благодарненского городского округа Ставропольского края от 01 февраля 2023 года № 43 «О внесении изменений в Положение об управлении культуры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26 ноября </w:t>
      </w:r>
      <w:r w:rsidR="00C123F2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AA7664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289»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52872" w14:textId="77777777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2A0E1" w14:textId="3A6D63F2" w:rsidR="00085158" w:rsidRPr="008D4E04" w:rsidRDefault="00085158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C123F2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F365F"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016C8" w14:textId="45969E4B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38075" w14:textId="3EA3E0D8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050BF" w:rsidRPr="002050BF" w14:paraId="59242036" w14:textId="77777777" w:rsidTr="00A92661">
        <w:tc>
          <w:tcPr>
            <w:tcW w:w="4820" w:type="dxa"/>
          </w:tcPr>
          <w:p w14:paraId="66A0AD29" w14:textId="77777777" w:rsidR="002050BF" w:rsidRPr="002050BF" w:rsidRDefault="002050BF" w:rsidP="002050B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bookmarkStart w:id="1" w:name="_Hlk146290785"/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3D1FE658" w14:textId="77777777" w:rsidR="002050BF" w:rsidRPr="002050BF" w:rsidRDefault="002050BF" w:rsidP="002050BF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0BD49FC1" w14:textId="77777777" w:rsidR="002050BF" w:rsidRPr="002050BF" w:rsidRDefault="002050BF" w:rsidP="002050B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77016429" w14:textId="77777777" w:rsidR="002050BF" w:rsidRPr="002050BF" w:rsidRDefault="002050BF" w:rsidP="002050B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0B6C69D1" w14:textId="77777777" w:rsidR="002050BF" w:rsidRPr="002050BF" w:rsidRDefault="002050BF" w:rsidP="002050BF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  <w:bookmarkEnd w:id="1"/>
    </w:tbl>
    <w:p w14:paraId="2FF59E3A" w14:textId="2E73D499" w:rsidR="002050BF" w:rsidRPr="008D4E04" w:rsidRDefault="002050BF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C188" w14:textId="6DA050FA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F671B" w14:textId="13333A06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5A909" w14:textId="1E72823B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AE19C" w14:textId="18ADDECA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98F0" w14:textId="392019D0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0640" w14:textId="337B75E1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0E29" w14:textId="4039F111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1FF88" w14:textId="3E14BC87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162C1" w14:textId="30866C8B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CF96" w14:textId="5D6E8515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45D6D" w14:textId="00B126E5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DE241" w14:textId="264DA0E5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48E6" w14:textId="3D535744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79445" w14:textId="72100503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3E25" w14:textId="0A660D9A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47FAD" w14:textId="7B42C232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0FAC4" w14:textId="4B40FBC2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7110E" w14:textId="0525F5D2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2174" w14:textId="62942067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BF146" w14:textId="4A53ECCF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AE00" w14:textId="650FDF95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15011" w14:textId="26695619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C038" w14:textId="7A92F497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334C" w14:textId="05C2E0ED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9062" w14:textId="281EC07E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B60CA" w14:textId="1B4CF602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66F48" w14:textId="2A682514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336EB" w14:textId="113EE097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C737" w14:textId="4DF951F6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A210E" w14:textId="15631C5C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BC15" w14:textId="3F93301F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9DB79" w14:textId="6B556C00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D1AEF" w14:textId="429F220F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6E1E" w14:textId="558F587A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22997" w14:textId="40428DED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918A" w14:textId="721B502B" w:rsidR="006B7E2D" w:rsidRPr="008D4E04" w:rsidRDefault="006B7E2D" w:rsidP="002050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B7E2D" w:rsidRPr="006B7E2D" w14:paraId="5A97DA63" w14:textId="77777777" w:rsidTr="00A92661">
        <w:tc>
          <w:tcPr>
            <w:tcW w:w="4785" w:type="dxa"/>
            <w:shd w:val="clear" w:color="auto" w:fill="auto"/>
          </w:tcPr>
          <w:p w14:paraId="4B8C2ABA" w14:textId="77777777" w:rsidR="006B7E2D" w:rsidRPr="006B7E2D" w:rsidRDefault="006B7E2D" w:rsidP="006B7E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B4FF723" w14:textId="77777777" w:rsidR="006B7E2D" w:rsidRPr="006B7E2D" w:rsidRDefault="006B7E2D" w:rsidP="006B7E2D">
            <w:pPr>
              <w:shd w:val="clear" w:color="auto" w:fill="FFFFFF"/>
              <w:spacing w:after="0"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B7E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УТВЕРЖДЕНО</w:t>
            </w:r>
          </w:p>
          <w:p w14:paraId="25C8E431" w14:textId="77777777" w:rsidR="006B7E2D" w:rsidRPr="006B7E2D" w:rsidRDefault="006B7E2D" w:rsidP="006B7E2D">
            <w:pPr>
              <w:spacing w:after="0"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E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решением Совета</w:t>
            </w:r>
            <w:r w:rsidRPr="006B7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депутатов Благодарненского муниципального округа Ставропольского края </w:t>
            </w:r>
          </w:p>
          <w:p w14:paraId="02B45119" w14:textId="7D28EE16" w:rsidR="006B7E2D" w:rsidRPr="006B7E2D" w:rsidRDefault="006B7E2D" w:rsidP="006B7E2D">
            <w:pPr>
              <w:spacing w:after="0"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4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 сентября 2023 года № 109</w:t>
            </w:r>
          </w:p>
        </w:tc>
      </w:tr>
    </w:tbl>
    <w:p w14:paraId="0EA1EB8D" w14:textId="2642BFCC" w:rsidR="006B7E2D" w:rsidRPr="008D4E04" w:rsidRDefault="006B7E2D" w:rsidP="006B7E2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C4CE0C" w14:textId="77777777" w:rsidR="006B7E2D" w:rsidRPr="006B7E2D" w:rsidRDefault="006B7E2D" w:rsidP="006B7E2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D633B2" w14:textId="77777777" w:rsidR="006B7E2D" w:rsidRPr="006B7E2D" w:rsidRDefault="006B7E2D" w:rsidP="006B7E2D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588A2BB3" w14:textId="77777777" w:rsidR="006B7E2D" w:rsidRPr="006B7E2D" w:rsidRDefault="006B7E2D" w:rsidP="006B7E2D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об управлении культуры администрации Благодарненского муниципального округа Ставропольского края</w:t>
      </w:r>
    </w:p>
    <w:p w14:paraId="47BB4B9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4ED5D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1. Общие положения</w:t>
      </w:r>
    </w:p>
    <w:p w14:paraId="266E5C9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3E63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1. Управление культуры администрации Благодарненского муниципального округа Ставропольского края (далее - Управление) входит в структуру и является отраслевым (функциональным) органом администрации Благодарненского муниципального округа Ставропольского края (далее – администрация округа), осуществляющим на территории Благодарненского муниципального округа Ставропольского края (далее - Благодарненский муниципальный округ) полномочия по решению вопросов местного значения в сфере культуры.</w:t>
      </w:r>
    </w:p>
    <w:p w14:paraId="2C03135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 xml:space="preserve">2. Управление в своей деятельности руководствуется </w:t>
      </w:r>
      <w:hyperlink r:id="rId7" w:history="1">
        <w:r w:rsidRPr="006B7E2D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6B7E2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Ставропольского края, решениями Совета депутатов Благодарненского муниципального округа Ставропольского края (далее – Совет депутатов Благодарненского муниципального округа), постановлениями и распоряжениями Главы Благодарненского муниципального округа Ставропольского края (далее – Главы Благодарненского муниципального округа), администрации округа, а также настоящим Положением.</w:t>
      </w:r>
    </w:p>
    <w:p w14:paraId="0D0997CC" w14:textId="3E219380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3. Управление осуществляет возложенные на него задачи и функции непосредственно, а также через находящиеся в его ведении подведомственные муниципальные учреждения культуры, искусства, расположенные на территории Благодарненского муниципального округа.</w:t>
      </w:r>
    </w:p>
    <w:p w14:paraId="4411208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другими органами местного самоуправления, муниципальными учреждениями Благодарненского муниципального округа, структурными подразделениями администрации округа и общественными организациями, осуществляющими свою деятельность на территории Благодарненского муниципального округа.</w:t>
      </w:r>
    </w:p>
    <w:p w14:paraId="60190C4B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 xml:space="preserve">5. Управление является юридическим лицом и обладает всеми правами, предусмотренными гражданским законодательством Российской Федерации 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самостоятельный баланс, счета в территориальном органе Федерального казначейства и (или) финансовом органе Благодарненского муниципального округа </w:t>
      </w: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Ставропольского края, открытые в соответствии с законодательством Российской Федерации, печать, штампы и бланки установленного образца (с обозначением своего наименования) и имущество, необходимое для осуществления своих функций.</w:t>
      </w:r>
    </w:p>
    <w:p w14:paraId="3BF976C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Выступает главным администратором доходов бюджета Благодарненского муниципального округа в соответствии с решением Совета депутатов Благодарненского муниципального округа о бюджете Благодарненского муниципального округа на соответствующий финансовый год и плановый период, главным распорядителем и получателем средств бюджета Благодарненского муниципального округа, предусмотренных на содержание Управления и реализацию возложенных на Управление функций.</w:t>
      </w:r>
    </w:p>
    <w:p w14:paraId="6C4DBE5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6. Финансовое и материально-техническое обеспечение деятельности Управления, содержание, техническое оснащение, оборудование, транспортное обслуживание и создание необходимых условий труда работников осуществляется за счет средств бюджета Благодарненского муниципального округа в установленном порядке.</w:t>
      </w:r>
    </w:p>
    <w:p w14:paraId="7D8B6BC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7. Имущество Управления является собственностью Благодарненского муниципального округа и закреплено за Управлением на праве оперативного управления.</w:t>
      </w:r>
    </w:p>
    <w:p w14:paraId="68B3051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8. Полное наименование Управления: управление культуры администрации Благодарненского муниципального округа Ставропольского края.</w:t>
      </w:r>
    </w:p>
    <w:p w14:paraId="36D8168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Сокращенное наименование отдела: управление культуры АБМО СК.</w:t>
      </w:r>
    </w:p>
    <w:p w14:paraId="1AE62A7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9. Местонахождение (юридический адрес) и почтовый адрес Управления: 356420, Российская Федерация, Ставропольский край, Благодарненский район, город Благодарный, площадь Ленина, дом 1.</w:t>
      </w:r>
    </w:p>
    <w:p w14:paraId="0AF6F74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10. Организационно-правая форма Управления – муниципальное учреждение. Тип – казенное.</w:t>
      </w:r>
    </w:p>
    <w:p w14:paraId="3F78806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11. Управление в своей деятельности подчиняется администрации округа и несет ответственность за выполнение возложенных на него задач.</w:t>
      </w:r>
    </w:p>
    <w:p w14:paraId="0CE20E8A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47CE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2. Основные задачи Управления</w:t>
      </w:r>
    </w:p>
    <w:p w14:paraId="5F49842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0009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1. Основными задачами Управления являются:</w:t>
      </w:r>
    </w:p>
    <w:p w14:paraId="5803B00B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1) реализация вопросов местного значения муниципального округа, предусмотренных частью 1 статьи 16 Федерального закона от 06 октября 2003 года № 131-ФЗ «Об общих принципах организации местного самоуправления в Российской Федерации», а именно:</w:t>
      </w:r>
    </w:p>
    <w:p w14:paraId="2085744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а) создание условий для организации досуга и обеспечения жителей Благодарненского муниципального округа услугами организаций культуры;</w:t>
      </w:r>
    </w:p>
    <w:p w14:paraId="3AC9CEC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б)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Благодарненском муниципальном округе;</w:t>
      </w:r>
    </w:p>
    <w:p w14:paraId="6B0EC17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в) организация библиотечного обслуживания населения, комплектование и обеспечение сохранности библиотечных фондов библиотек Благодарненского муниципального округа;</w:t>
      </w:r>
    </w:p>
    <w:p w14:paraId="302016B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г) сохранение, использование и популяризация объектов культурного наследия (памятников истории и культуры), находящихся в собственности Благодарненского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Благодарненского муниципального округа;</w:t>
      </w:r>
    </w:p>
    <w:p w14:paraId="5A15594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д)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 (в части курируемых направлений и подведомственных учреждений);</w:t>
      </w:r>
    </w:p>
    <w:p w14:paraId="000DF17A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2) формирование и осуществление культурной политики на территории Благодарненского муниципального округа, обеспечивающей необходимые условия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ценностям;</w:t>
      </w:r>
    </w:p>
    <w:p w14:paraId="31F5872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3) определение целей и приоритетов в развитии отдельных видов культурной деятельности, библиотечного дела, народного творчества и образования в сфере культуры;</w:t>
      </w:r>
    </w:p>
    <w:p w14:paraId="334E8EA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4) сохранение условий для эффективной образовательной деятельности в муниципальном учреждении дополнительного образования «Благодарненская детская школа искусств», осуществление координации его деятельности;</w:t>
      </w:r>
    </w:p>
    <w:p w14:paraId="67C2851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5) оперативное руководство подведомственными учреждениями культуры и искусства, в соответствии с действующим законодательством, определяющим деятельность учреждений культуры, искусства;</w:t>
      </w:r>
    </w:p>
    <w:p w14:paraId="2C788B9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6) организация предоставления дополнительного образования в сфере культуры на территории Благодарненского муниципального округа;</w:t>
      </w:r>
    </w:p>
    <w:p w14:paraId="278FD73B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7) поиск и применение новых форм деятельности в курируемых сферах;</w:t>
      </w:r>
    </w:p>
    <w:p w14:paraId="5440AED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8) привлечение дополнительных источников финансирования для развития курируемых направлений деятельности культуры;</w:t>
      </w:r>
    </w:p>
    <w:p w14:paraId="507FBDE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9) реализация следующих законов (в части вопросов, касающихся компетенции Управления):</w:t>
      </w:r>
    </w:p>
    <w:p w14:paraId="4FA60EC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Федеральный закон от 02 марта 2007 года № 25-ФЗ «О муниципальной службе в Российской Федерации»;</w:t>
      </w:r>
    </w:p>
    <w:p w14:paraId="3092C94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Федеральный закон от 25 декабря 2008 года № 273-ФЗ «О противодействии коррупции»;</w:t>
      </w:r>
    </w:p>
    <w:p w14:paraId="0A409DD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14:paraId="6BF3C39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01A2DE6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24 декабря 2007 года № 78-кз «Об отдельных вопросах муниципальной службы в Ставропольском крае».</w:t>
      </w:r>
    </w:p>
    <w:p w14:paraId="603A125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F85E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3. Функции Управления</w:t>
      </w:r>
    </w:p>
    <w:p w14:paraId="5020C77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1AE5A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1. В соответствии с возложенными задачами Управление осуществляет следующие функции:</w:t>
      </w:r>
    </w:p>
    <w:p w14:paraId="33DA5F0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1) организует мероприятия, направленные на духовно - нравственное и патриотическое воспитание подрастающего поколения в Благодарненском муниципальном округе;</w:t>
      </w:r>
    </w:p>
    <w:p w14:paraId="5B7D63F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2) осуществляет поддержку творческой и талантливой молодежи;</w:t>
      </w:r>
    </w:p>
    <w:p w14:paraId="746FF5C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3) оказывает методическую, консультативную и организационную помощь учреждениям культуры Благодарненского муниципального округа по вопросам, относящимся к компетенции Управления;</w:t>
      </w:r>
    </w:p>
    <w:p w14:paraId="0635D73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4) готовит проекты постановлений и распоряжений администрации Благодарненского муниципального округа по вопросам своей компетенции;</w:t>
      </w:r>
    </w:p>
    <w:p w14:paraId="5A8D80A4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5) содействует сохранению и развитию исторического и культурного наследия, национальных культур, проживающих на территории Благодарненского муниципального округа этнических общностей, налаживанию культурных связей;</w:t>
      </w:r>
    </w:p>
    <w:p w14:paraId="018CE78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6) вносит предложения по развитию культурной деятельности для разработки муниципальных программ Благодарненского муниципального округа;</w:t>
      </w:r>
    </w:p>
    <w:p w14:paraId="1599DDC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7) организует деятельность комиссий и общественно-консультативных советов, созданных при администрации округа для решения вопросов, входящих в компетенцию Управления;</w:t>
      </w:r>
    </w:p>
    <w:p w14:paraId="4ADD478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8) осуществляет взаимодействие с муниципальным учреждением «Межведомственный учетный центр» и муниципальным учреждением «Центр хозяйственного обеспечения» по вопросам компетенции Управления;</w:t>
      </w:r>
    </w:p>
    <w:p w14:paraId="260DC22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9) по поручению Главы Благодарненского муниципального округа рассматривает обращения и заявления граждан;</w:t>
      </w:r>
    </w:p>
    <w:p w14:paraId="78DEF61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10) оказывает содействие в развитии подведомственных муниципальных культурно-досуговых учреждений, библиотек, муниципального учреждения дополнительного образования «Благодарненская детская школа искусств», муниципального учреждения культуры «Благодарненский районный историко-краеведческий музей имени Петра Федоровича Грибцова» и координирует их деятельность;</w:t>
      </w:r>
    </w:p>
    <w:p w14:paraId="1C939D9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11) изучает потребность населения в видах и объемах услуг курируемых отраслей и осуществляет анализ деятельности учреждений культуры;</w:t>
      </w:r>
    </w:p>
    <w:p w14:paraId="661227A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12) ходатайствует перед Главой Благодарненского муниципального округа о представлении в установленном порядке представителей отрасли сферы культуры, достигших высоких результатов в работе к государственным и ведомственным наградам и почетным званиям;</w:t>
      </w:r>
    </w:p>
    <w:p w14:paraId="61877A5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 xml:space="preserve">13) проводит семинары и совещания по вопросам, находящимся в компетенции Управления; </w:t>
      </w:r>
    </w:p>
    <w:p w14:paraId="256E666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14) обеспечивает сбор данных, составление и сдачу государственной статистической отчетности;</w:t>
      </w:r>
    </w:p>
    <w:p w14:paraId="175B59B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15) проводит мониторинг применения нормативных правовых актов, относящихся к компетенции Управления и работу, направленную на внесение в них соответствующих изменений, дополнений, либо признание их утратившими силу;</w:t>
      </w:r>
    </w:p>
    <w:p w14:paraId="268E2C6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16) готовит и при необходимости согласовывает ответы на протесты и представления органов прокуратуры, поступившие в адрес Главы Благодарненского муниципального округа, относящиеся к компетенции Управления.</w:t>
      </w:r>
    </w:p>
    <w:p w14:paraId="3749701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17) участвует в работе:</w:t>
      </w:r>
    </w:p>
    <w:p w14:paraId="175DD695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а) заседаний и совещаний, проводимых в администрации округа по вопросам, имеющим отношение к практике применения действующего законодательства;</w:t>
      </w:r>
    </w:p>
    <w:p w14:paraId="05FDDCC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б) комиссий и рабочих групп, создаваемых при администрации округа;</w:t>
      </w:r>
    </w:p>
    <w:p w14:paraId="770AD504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18) обеспечивает деятельность комиссии по установлению стимулирующих выплат руководителям муниципальных учреждений культуры, подведомственных Управлению;</w:t>
      </w:r>
    </w:p>
    <w:p w14:paraId="759AF2C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19) осуществляет мероприятия по противодействию коррупции в деятельности Управления, предусмотренные законодательством Российской Федерации и законодательством Ставропольского края, муниципальными правовыми актами Благодарненского муниципального округа;</w:t>
      </w:r>
    </w:p>
    <w:p w14:paraId="5460FE6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20)</w:t>
      </w:r>
      <w:r w:rsidRPr="006B7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создаёт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14:paraId="280DB414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21)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Управления;</w:t>
      </w:r>
    </w:p>
    <w:p w14:paraId="30C22F3F" w14:textId="77777777" w:rsidR="006B7E2D" w:rsidRPr="006B7E2D" w:rsidRDefault="006B7E2D" w:rsidP="006B7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2D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оказывает содействие в:</w:t>
      </w:r>
    </w:p>
    <w:p w14:paraId="249B3E68" w14:textId="77777777" w:rsidR="006B7E2D" w:rsidRPr="006B7E2D" w:rsidRDefault="006B7E2D" w:rsidP="006B7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и проведении в учреждениях культуры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72B5F04C" w14:textId="77777777" w:rsidR="006B7E2D" w:rsidRPr="006B7E2D" w:rsidRDefault="006B7E2D" w:rsidP="006B7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обеспечении выполнения требований к антитеррористической защищенности учреждений культуры;</w:t>
      </w:r>
    </w:p>
    <w:p w14:paraId="48D08F9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участвует в пределах своей компетенции в мероприятиях по профилактике терроризма, а также по минимизации и (или) ликвидации последствий его проявлений.</w:t>
      </w:r>
    </w:p>
    <w:p w14:paraId="04226B8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2. Управление осуществляет иные полномочия, относящиеся к компетенции Управления в соответствии с действующим законодательством, Уставом Благодарненского муниципального округа Ставропольского края.</w:t>
      </w:r>
    </w:p>
    <w:p w14:paraId="3784E12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F7D3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4. Права Управления</w:t>
      </w:r>
    </w:p>
    <w:p w14:paraId="7032DF0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C12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Для осуществления своих задач Управление имеет право:</w:t>
      </w:r>
    </w:p>
    <w:p w14:paraId="2736B1E4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1. Издавать в пределах своей компетенции приказы и распоряжения, контролировать их выполнение, а также давать разъяснения по вопросам их применения.</w:t>
      </w:r>
    </w:p>
    <w:p w14:paraId="785349C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2. Представлять в пределах своей компетенции интересы Благодарненского муниципального округа в органах государственной власти Ставропольского края, органах местного самоуправления, а также в судах общей юрисдикции, арбитражных судах.</w:t>
      </w:r>
    </w:p>
    <w:p w14:paraId="2E430C6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3. Запрашивать и получать в установленном порядке от территориальных органов, федеральных органов исполнительной власти, органов государственной власти Ставропольского края, органов местного самоуправления, юридических и физических лиц, информацию, материалы, и документы, необходимые для исполнения возложенных на Управление полномочий.</w:t>
      </w:r>
    </w:p>
    <w:p w14:paraId="5D3E7CB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4. Давать разъяснения юридическим и физическим лицам по вопросам, относящимся к компетенции Управления.</w:t>
      </w:r>
    </w:p>
    <w:p w14:paraId="41426685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5. Принимать участие в работе заседаний, совещаний, семинаров и других мероприятий, проводимых Главой Благодарненского муниципального округа и заместителями главы администрации округа.</w:t>
      </w:r>
    </w:p>
    <w:p w14:paraId="2B63DC73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6. По поручению Главы Благодарненского муниципального округа проверять работу муниципальных учреждений культуры, искусства Благодарненского муниципального округа по вопросам деятельности, направленной на развитие Благодарненского муниципального округа в сфере культуры, выполнение государственной политики по реализации задач, входящих в компетенцию Управления.</w:t>
      </w:r>
    </w:p>
    <w:p w14:paraId="310D035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7. Взаимодействовать со специалистами структурных подразделений администрации округа по вопросам, входящим в компетенцию Управления.</w:t>
      </w:r>
    </w:p>
    <w:p w14:paraId="5B45F91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8. Управление обладает иными правами, необходимыми для осуществления возложенных на нее задач и функций.</w:t>
      </w:r>
    </w:p>
    <w:p w14:paraId="2671FB6A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6E859" w14:textId="35FA21C1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5. Организация деятельности Управления</w:t>
      </w:r>
    </w:p>
    <w:p w14:paraId="52CC8C2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2A7F4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1. Управления возглавляет начальник Управления, назначаемый на должность и освобождаемый от должности Главой Благодарненского муниципального округа.</w:t>
      </w:r>
    </w:p>
    <w:p w14:paraId="556193F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2. Начальник Управления по вопросам, отнесенным законодательством Российской Федерации, Ставропольского края и муниципальными правовыми актами Благодарненского муниципального округа к его компетенции, действует на принципах единоначалия. Должностная инструкция начальника Управления утверждается Главой Благодарненского муниципального округа.</w:t>
      </w:r>
    </w:p>
    <w:p w14:paraId="1B766E6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 xml:space="preserve">3. Штатное расписание Управления утверждается распоряжением администрации округа. </w:t>
      </w:r>
    </w:p>
    <w:p w14:paraId="29755E8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4. Начальник Управления:</w:t>
      </w:r>
    </w:p>
    <w:p w14:paraId="16B8FC8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1) имеет право без доверенности действовать от имени Управления;</w:t>
      </w:r>
    </w:p>
    <w:p w14:paraId="51BB739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2) организует работу и руководит деятельностью Управления по решению вопросов, отнесенных к компетенции Управления;</w:t>
      </w:r>
    </w:p>
    <w:p w14:paraId="1F4E77C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3) представляет Управление во всех организациях;</w:t>
      </w:r>
    </w:p>
    <w:p w14:paraId="20567DF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4) участвует в заседаниях, совещаниях у Главы Благодарненского муниципального округа, совещаниях у курирующего заместителя главы администрации округа, при рассмотрении вопросов, входящих в компетенцию Управления;</w:t>
      </w:r>
    </w:p>
    <w:p w14:paraId="312B30B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5) вносит Главе Благодарненского муниципального округа по согласованию с заместителем главы администрации округа предложения о штатной численности Управления;</w:t>
      </w:r>
    </w:p>
    <w:p w14:paraId="60F7C67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6) назначает и освобождает от должности в соответствии с законодательством Российской Федерации работников Управления;</w:t>
      </w:r>
    </w:p>
    <w:p w14:paraId="1C85F76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7) заключает трудовые договоры с работниками Управления;</w:t>
      </w:r>
    </w:p>
    <w:p w14:paraId="5A72313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8) распределяет функциональные обязанности между работниками Управления и утверждает их должностные инструкции;</w:t>
      </w:r>
    </w:p>
    <w:p w14:paraId="69D80225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9) в соответствии с законодательством Российской Федерации, Ставропольского края и муниципальными правовыми актами Благодарненского муниципального округа поощряет работников Управления, устанавливает надбавки к должностному окладу за особые условия муниципальной службы, утверждает условия премирования и материального стимулирования и привлекает к дисциплинарной ответственности;</w:t>
      </w:r>
    </w:p>
    <w:p w14:paraId="1ED7317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10) организует проведение профессиональной учебы работников Управления;</w:t>
      </w:r>
    </w:p>
    <w:p w14:paraId="40925F6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11) решает в соответствии с законодательством Ставропольского края о муниципальной службе вопросы, связанные с прохождением муниципальной службы в Управлении;</w:t>
      </w:r>
    </w:p>
    <w:p w14:paraId="4A62C7D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12) обеспечивает соблюдение финансово-штатной дисциплины, сохранность денежных средств и материальных ценностей;</w:t>
      </w:r>
    </w:p>
    <w:p w14:paraId="4A99394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13) в пределах своей компетенции издает распоряжения и приказы по вопросам, отнесенным к сфере деятельности Управления, организации внутренней работы Управления;</w:t>
      </w:r>
    </w:p>
    <w:p w14:paraId="73373F24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14) разрабатывает и представляет Главе Благодарненского муниципального округа проект положения об Управлении, предложения о предельной численности и фонде оплаты труда работников Управления;</w:t>
      </w:r>
    </w:p>
    <w:p w14:paraId="297E4CED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15) в пределах своей компетенции разрабатывает и вносит Главе Благодарненского муниципального округа проекты муниципальных правовых актов Благодарненского муниципального округа и иные предложения;</w:t>
      </w:r>
    </w:p>
    <w:p w14:paraId="6D59FBE2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16) рассматривает обращения граждан, ведет прием граждан по вопросам, относящимся к компетенции Управления;</w:t>
      </w:r>
    </w:p>
    <w:p w14:paraId="3020FA8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17) в пределах своей компетенции осуществляет взаимодействие с органами местного самоуправления других муниципальных образований Ставропольского края, органами государственной власти, гражданами и организациями;</w:t>
      </w:r>
    </w:p>
    <w:p w14:paraId="7C36BB7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lastRenderedPageBreak/>
        <w:t>18) представляет интересы Управления в органах власти, учреждениях и организациях независимо от их организационно-правовых форм и форм собственности;</w:t>
      </w:r>
    </w:p>
    <w:p w14:paraId="5AC2C28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19) вносит на рассмотрение Главы Благодарненского муниципального округа ходатайства о награждении работников Управления наградами Российской Федерации, Ставропольского края, Благодарненского муниципального округа;</w:t>
      </w:r>
    </w:p>
    <w:p w14:paraId="7CAECB6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20) решает иные вопросы в соответствии с федеральным, краевым законодательством, муниципальными правовыми актами Благодарненского муниципального округа и настоящим Положением;</w:t>
      </w:r>
    </w:p>
    <w:p w14:paraId="58BD2380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21) обеспечивает соблюдение работниками Управления служебной дисциплины и требований, установленными регламентными документами;</w:t>
      </w:r>
    </w:p>
    <w:p w14:paraId="6B07C8A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22) подписывает и визирует проекты правовых актов, проекты иных документов, подготовленные по вопросам, отнесенным к компетенции Управления;</w:t>
      </w:r>
    </w:p>
    <w:p w14:paraId="24A8AE3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23) представляет Управление во взаимоотношениях с отделами аппарата, управлениями (отделами), со статусом юридического лица администрации округа;</w:t>
      </w:r>
    </w:p>
    <w:p w14:paraId="76314DC6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24) осуществляет иные полномочия в пределах своей компетенции в соответствии с законодательством Российской Федерации и Ставропольского края.</w:t>
      </w:r>
    </w:p>
    <w:p w14:paraId="5C81892F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8AB6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6. Ответственность Управления.</w:t>
      </w:r>
    </w:p>
    <w:p w14:paraId="6054C51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9FD9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Начальник и специалисты Управления несут ответственность в случае:</w:t>
      </w:r>
    </w:p>
    <w:p w14:paraId="132160F8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1) неисполнения или ненадлежащего исполнения возложенных на них обязанностей, предусмотренных должностными инструкциями;</w:t>
      </w:r>
    </w:p>
    <w:p w14:paraId="0291D3E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2) неисполнения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 службе в Российской Федерации»;</w:t>
      </w:r>
    </w:p>
    <w:p w14:paraId="2F7AF52C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3) совершения коррупционных правонарушений в соответствии с законодательством Российской Федерации;</w:t>
      </w:r>
    </w:p>
    <w:p w14:paraId="1B1C71EE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4) нарушения трудовой дисциплины, правил служебного распорядка;</w:t>
      </w:r>
    </w:p>
    <w:p w14:paraId="2D4B72E1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5) превышение должностных полномочий, несоблюдение установленных законодательством ограничений, связанных с муниципальной службой;</w:t>
      </w:r>
    </w:p>
    <w:p w14:paraId="4282FD2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6) действия и бездействия, ведущие к нарушению прав и законных интересов граждан.</w:t>
      </w:r>
    </w:p>
    <w:p w14:paraId="36368BB9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B07C7" w14:textId="77777777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E2D">
        <w:rPr>
          <w:rFonts w:ascii="Times New Roman" w:eastAsia="Calibri" w:hAnsi="Times New Roman" w:cs="Times New Roman"/>
          <w:b/>
          <w:bCs/>
          <w:sz w:val="28"/>
          <w:szCs w:val="28"/>
        </w:rPr>
        <w:t>Статья 7. Ликвидация Управления</w:t>
      </w:r>
    </w:p>
    <w:p w14:paraId="078659C1" w14:textId="380DB5D4" w:rsidR="006B7E2D" w:rsidRPr="006B7E2D" w:rsidRDefault="006B7E2D" w:rsidP="006B7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B0A0F" w14:textId="0105481B" w:rsidR="006B7E2D" w:rsidRPr="006B7E2D" w:rsidRDefault="006B7E2D" w:rsidP="008D4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2D">
        <w:rPr>
          <w:rFonts w:ascii="Times New Roman" w:eastAsia="Calibri" w:hAnsi="Times New Roman" w:cs="Times New Roman"/>
          <w:sz w:val="28"/>
          <w:szCs w:val="28"/>
        </w:rPr>
        <w:t>Ликвидация, реорганизация Управления производится в порядке, установленном действующим законодательством Российской Федерации, Ставропольского края и муниципальными правовыми актами Благодарненского муниципального округа.</w:t>
      </w:r>
    </w:p>
    <w:sectPr w:rsidR="006B7E2D" w:rsidRPr="006B7E2D" w:rsidSect="009A10BB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3AF" w14:textId="77777777" w:rsidR="001044E5" w:rsidRDefault="001044E5" w:rsidP="002050BF">
      <w:pPr>
        <w:spacing w:after="0" w:line="240" w:lineRule="auto"/>
      </w:pPr>
      <w:r>
        <w:separator/>
      </w:r>
    </w:p>
  </w:endnote>
  <w:endnote w:type="continuationSeparator" w:id="0">
    <w:p w14:paraId="4A092A78" w14:textId="77777777" w:rsidR="001044E5" w:rsidRDefault="001044E5" w:rsidP="0020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1D56" w14:textId="77777777" w:rsidR="001044E5" w:rsidRDefault="001044E5" w:rsidP="002050BF">
      <w:pPr>
        <w:spacing w:after="0" w:line="240" w:lineRule="auto"/>
      </w:pPr>
      <w:r>
        <w:separator/>
      </w:r>
    </w:p>
  </w:footnote>
  <w:footnote w:type="continuationSeparator" w:id="0">
    <w:p w14:paraId="44BBA59E" w14:textId="77777777" w:rsidR="001044E5" w:rsidRDefault="001044E5" w:rsidP="0020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526E" w14:textId="77777777" w:rsidR="002050BF" w:rsidRPr="002050BF" w:rsidRDefault="002050BF" w:rsidP="002050B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2050B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2050BF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2050B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Pr="002050BF">
      <w:rPr>
        <w:rFonts w:ascii="Times New Roman" w:eastAsia="Times New Roman" w:hAnsi="Times New Roman" w:cs="Times New Roman"/>
        <w:sz w:val="24"/>
        <w:szCs w:val="24"/>
        <w:lang w:val="x-none" w:eastAsia="x-none"/>
      </w:rPr>
      <w:t>2</w:t>
    </w:r>
    <w:r w:rsidRPr="002050BF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55"/>
    <w:rsid w:val="00077A1E"/>
    <w:rsid w:val="000841F6"/>
    <w:rsid w:val="00085158"/>
    <w:rsid w:val="000B3E8D"/>
    <w:rsid w:val="001044E5"/>
    <w:rsid w:val="00144B10"/>
    <w:rsid w:val="002050BF"/>
    <w:rsid w:val="0022629C"/>
    <w:rsid w:val="002B6B10"/>
    <w:rsid w:val="00316345"/>
    <w:rsid w:val="003202EE"/>
    <w:rsid w:val="003579FD"/>
    <w:rsid w:val="003E6C4B"/>
    <w:rsid w:val="004569C8"/>
    <w:rsid w:val="004F365F"/>
    <w:rsid w:val="005457C8"/>
    <w:rsid w:val="00647CD9"/>
    <w:rsid w:val="00651E0A"/>
    <w:rsid w:val="006B7E2D"/>
    <w:rsid w:val="007875E0"/>
    <w:rsid w:val="007D0270"/>
    <w:rsid w:val="007F7FED"/>
    <w:rsid w:val="00871A27"/>
    <w:rsid w:val="008B42E6"/>
    <w:rsid w:val="008D4E04"/>
    <w:rsid w:val="0096085B"/>
    <w:rsid w:val="00977C9E"/>
    <w:rsid w:val="009A10BB"/>
    <w:rsid w:val="00AA7664"/>
    <w:rsid w:val="00C123F2"/>
    <w:rsid w:val="00C97055"/>
    <w:rsid w:val="00CE0952"/>
    <w:rsid w:val="00DE1B0D"/>
    <w:rsid w:val="00E365F6"/>
    <w:rsid w:val="00E6547B"/>
    <w:rsid w:val="00ED4D7A"/>
    <w:rsid w:val="00F0718F"/>
    <w:rsid w:val="00F10A9C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542"/>
  <w15:docId w15:val="{443EDE3E-8D94-4449-8472-9C5575A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0952"/>
  </w:style>
  <w:style w:type="character" w:customStyle="1" w:styleId="eop">
    <w:name w:val="eop"/>
    <w:basedOn w:val="a0"/>
    <w:rsid w:val="00CE0952"/>
  </w:style>
  <w:style w:type="character" w:customStyle="1" w:styleId="spellingerror">
    <w:name w:val="spellingerror"/>
    <w:basedOn w:val="a0"/>
    <w:rsid w:val="00CE0952"/>
  </w:style>
  <w:style w:type="table" w:styleId="a3">
    <w:name w:val="Table Grid"/>
    <w:basedOn w:val="a1"/>
    <w:uiPriority w:val="59"/>
    <w:rsid w:val="0054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0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0BF"/>
  </w:style>
  <w:style w:type="paragraph" w:styleId="a7">
    <w:name w:val="footer"/>
    <w:basedOn w:val="a"/>
    <w:link w:val="a8"/>
    <w:uiPriority w:val="99"/>
    <w:unhideWhenUsed/>
    <w:rsid w:val="0020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62EE1E8AF8F29405359E29948A9976A2F6E35B4D59F8FE4B04FW4z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Лукьянцова</dc:creator>
  <cp:keywords/>
  <dc:description/>
  <cp:lastModifiedBy>USER</cp:lastModifiedBy>
  <cp:revision>38</cp:revision>
  <cp:lastPrinted>2023-09-25T12:52:00Z</cp:lastPrinted>
  <dcterms:created xsi:type="dcterms:W3CDTF">2019-08-16T06:43:00Z</dcterms:created>
  <dcterms:modified xsi:type="dcterms:W3CDTF">2023-09-25T12:53:00Z</dcterms:modified>
</cp:coreProperties>
</file>