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460D" w14:textId="77777777" w:rsidR="000C51A7" w:rsidRPr="00611676" w:rsidRDefault="000C51A7" w:rsidP="000C51A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67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1CF230C0" w14:textId="77777777" w:rsidR="000C51A7" w:rsidRPr="00611676" w:rsidRDefault="000C51A7" w:rsidP="000C5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4E8EE" w14:textId="77777777" w:rsidR="000C51A7" w:rsidRPr="00611676" w:rsidRDefault="000C51A7" w:rsidP="000C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11676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78A8A842" w14:textId="77777777" w:rsidR="000C51A7" w:rsidRPr="00611676" w:rsidRDefault="000C51A7" w:rsidP="000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BD5D9" w14:textId="77777777" w:rsidR="000C51A7" w:rsidRPr="00611676" w:rsidRDefault="000C51A7" w:rsidP="000C5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630"/>
        <w:gridCol w:w="2871"/>
      </w:tblGrid>
      <w:tr w:rsidR="000C51A7" w:rsidRPr="00611676" w14:paraId="5A718841" w14:textId="77777777" w:rsidTr="0056134D">
        <w:tc>
          <w:tcPr>
            <w:tcW w:w="2853" w:type="dxa"/>
            <w:hideMark/>
          </w:tcPr>
          <w:p w14:paraId="6D57D8FF" w14:textId="77777777" w:rsidR="000C51A7" w:rsidRPr="00611676" w:rsidRDefault="000C51A7" w:rsidP="0062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3630" w:type="dxa"/>
            <w:hideMark/>
          </w:tcPr>
          <w:p w14:paraId="5E2C8F84" w14:textId="77777777" w:rsidR="000C51A7" w:rsidRPr="00611676" w:rsidRDefault="000C51A7" w:rsidP="0062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871" w:type="dxa"/>
            <w:hideMark/>
          </w:tcPr>
          <w:p w14:paraId="6E8AB5E8" w14:textId="51D9CE49" w:rsidR="000C51A7" w:rsidRPr="00611676" w:rsidRDefault="000C51A7" w:rsidP="00627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2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611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D51F24C" w14:textId="77777777" w:rsidR="0056134D" w:rsidRDefault="0056134D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5080102"/>
    </w:p>
    <w:p w14:paraId="1E06E372" w14:textId="77777777" w:rsidR="0056134D" w:rsidRDefault="0056134D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3C2CFF" w14:textId="6BC92114" w:rsidR="00F37718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5760">
        <w:rPr>
          <w:rFonts w:ascii="Times New Roman" w:hAnsi="Times New Roman" w:cs="Times New Roman"/>
          <w:sz w:val="28"/>
          <w:szCs w:val="28"/>
        </w:rPr>
        <w:t>б утверждении Положения о постоянных комиссиях</w:t>
      </w:r>
    </w:p>
    <w:p w14:paraId="7C96EA3B" w14:textId="03B1B5B4" w:rsidR="00F37718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7576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37718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44A4D118" w14:textId="77777777" w:rsidR="007B3D80" w:rsidRPr="00B75760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bookmarkEnd w:id="0"/>
    <w:p w14:paraId="01F66E3F" w14:textId="77777777" w:rsidR="007B3D80" w:rsidRPr="00FC5B17" w:rsidRDefault="007B3D80" w:rsidP="007B3D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F02945" w14:textId="77777777" w:rsidR="007B3D80" w:rsidRPr="00FC5B17" w:rsidRDefault="007B3D80" w:rsidP="007B3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C39B9" w14:textId="7B1557E3" w:rsidR="007B3D80" w:rsidRPr="00FC5B17" w:rsidRDefault="00F37718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33 Устава </w:t>
      </w:r>
      <w:r w:rsidRPr="00F37718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 края</w:t>
      </w:r>
      <w:r w:rsidR="003C02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80">
        <w:rPr>
          <w:rFonts w:ascii="Times New Roman" w:hAnsi="Times New Roman" w:cs="Times New Roman"/>
          <w:sz w:val="28"/>
          <w:szCs w:val="28"/>
        </w:rPr>
        <w:t>С</w:t>
      </w:r>
      <w:r w:rsidR="007B3D80" w:rsidRPr="00FC5B17">
        <w:rPr>
          <w:rFonts w:ascii="Times New Roman" w:hAnsi="Times New Roman" w:cs="Times New Roman"/>
          <w:sz w:val="28"/>
          <w:szCs w:val="28"/>
        </w:rPr>
        <w:t>овет</w:t>
      </w:r>
      <w:r w:rsidR="007B3D8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B3D80" w:rsidRPr="00FC5B17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B3D80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B3D80" w:rsidRPr="00FC5B1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2E23811" w14:textId="77777777" w:rsidR="007B3D80" w:rsidRPr="00B75760" w:rsidRDefault="007B3D80" w:rsidP="000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DA67E" w14:textId="77777777" w:rsidR="007B3D80" w:rsidRPr="00CA65FA" w:rsidRDefault="007B3D80" w:rsidP="000C5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F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438D9BB" w14:textId="77777777" w:rsidR="007B3D80" w:rsidRPr="00FC5B17" w:rsidRDefault="007B3D80" w:rsidP="000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5D059" w14:textId="7B993A43" w:rsidR="007B3D80" w:rsidRPr="00FC5B17" w:rsidRDefault="007B3D80" w:rsidP="000C51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5B1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75760">
        <w:rPr>
          <w:rFonts w:ascii="Times New Roman" w:hAnsi="Times New Roman" w:cs="Times New Roman"/>
          <w:sz w:val="28"/>
          <w:szCs w:val="28"/>
        </w:rPr>
        <w:t xml:space="preserve"> о постоянных комиссиях</w:t>
      </w:r>
      <w:r w:rsidRPr="00FC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7576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3771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FC5B17">
        <w:rPr>
          <w:rFonts w:ascii="Times New Roman" w:hAnsi="Times New Roman" w:cs="Times New Roman"/>
          <w:sz w:val="28"/>
        </w:rPr>
        <w:t>.</w:t>
      </w:r>
    </w:p>
    <w:p w14:paraId="0E16B203" w14:textId="77777777" w:rsidR="007B3D80" w:rsidRPr="00FC5B17" w:rsidRDefault="007B3D80" w:rsidP="000C51A7">
      <w:pPr>
        <w:pStyle w:val="2"/>
        <w:widowControl/>
        <w:tabs>
          <w:tab w:val="left" w:pos="0"/>
        </w:tabs>
        <w:autoSpaceDE/>
        <w:autoSpaceDN/>
        <w:adjustRightInd/>
        <w:ind w:firstLine="567"/>
      </w:pPr>
    </w:p>
    <w:p w14:paraId="17B7E21A" w14:textId="77777777" w:rsidR="007B3D80" w:rsidRPr="00B26E46" w:rsidRDefault="00F37718" w:rsidP="000C5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B3D80" w:rsidRPr="00FC5B17">
        <w:rPr>
          <w:rFonts w:ascii="Times New Roman" w:hAnsi="Times New Roman" w:cs="Times New Roman"/>
          <w:sz w:val="28"/>
        </w:rPr>
        <w:t>. Настоящее решение</w:t>
      </w:r>
      <w:r w:rsidR="007B3D80" w:rsidRPr="00FC5B1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B3D80" w:rsidRPr="00FC5B17">
        <w:rPr>
          <w:rFonts w:ascii="Times New Roman" w:hAnsi="Times New Roman" w:cs="Times New Roman"/>
          <w:sz w:val="28"/>
        </w:rPr>
        <w:t xml:space="preserve">со дня его </w:t>
      </w:r>
      <w:r>
        <w:rPr>
          <w:rFonts w:ascii="Times New Roman" w:hAnsi="Times New Roman" w:cs="Times New Roman"/>
          <w:sz w:val="28"/>
        </w:rPr>
        <w:t>официального опубликования</w:t>
      </w:r>
      <w:r w:rsidR="007B3D80" w:rsidRPr="00FC5B17">
        <w:rPr>
          <w:rFonts w:ascii="Times New Roman" w:hAnsi="Times New Roman" w:cs="Times New Roman"/>
          <w:sz w:val="28"/>
        </w:rPr>
        <w:t>.</w:t>
      </w:r>
    </w:p>
    <w:p w14:paraId="0469BE17" w14:textId="77777777"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AE2622" w14:textId="77777777" w:rsidR="007B3D80" w:rsidRPr="00B75760" w:rsidRDefault="007B3D80" w:rsidP="007B3D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1C4633" w:rsidRPr="001C4633" w14:paraId="41D67F8C" w14:textId="77777777" w:rsidTr="000C51A7">
        <w:tc>
          <w:tcPr>
            <w:tcW w:w="4820" w:type="dxa"/>
          </w:tcPr>
          <w:p w14:paraId="10B9AF5A" w14:textId="33955985" w:rsidR="001C4633" w:rsidRPr="001C4633" w:rsidRDefault="001C4633" w:rsidP="001C463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3E88DA8D" w14:textId="31A070B6" w:rsidR="001C4633" w:rsidRPr="001C4633" w:rsidRDefault="001C4633" w:rsidP="001C4633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2335184F" w14:textId="77777777" w:rsidR="001C4633" w:rsidRPr="001C4633" w:rsidRDefault="001C4633" w:rsidP="001C463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59992AB9" w14:textId="0398113F" w:rsidR="001C4633" w:rsidRPr="001C4633" w:rsidRDefault="001C4633" w:rsidP="001C4633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6408D4BF" w14:textId="7310B1D5" w:rsidR="001C4633" w:rsidRPr="001C4633" w:rsidRDefault="001C4633" w:rsidP="001C4633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C4633">
              <w:rPr>
                <w:rFonts w:ascii="Times New Roman" w:eastAsia="Times New Roman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14:paraId="5CE807BB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C7D8406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63EB406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E8CF57D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0B295CC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E29A7B3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F1349C7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20249A2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CCFACE2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06283C90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0A80759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92ED386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4758E9F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ED6CE3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B771583" w14:textId="77777777" w:rsidR="007B3D80" w:rsidRDefault="007B3D80" w:rsidP="00530938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280FC49" w14:textId="77777777" w:rsidR="007B3D80" w:rsidRDefault="007B3D80" w:rsidP="00C65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95B511D" w14:textId="77777777" w:rsidR="001E0DBD" w:rsidRDefault="001E0DBD" w:rsidP="00C65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F43A225" w14:textId="77777777" w:rsidR="001F0FE2" w:rsidRDefault="001F0FE2" w:rsidP="00C65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0B052C4" w14:textId="77777777" w:rsidR="001F0FE2" w:rsidRDefault="001F0FE2" w:rsidP="00C65D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554FC9F" w14:textId="0950448A" w:rsidR="00083E72" w:rsidRDefault="00083E72" w:rsidP="005555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762177B" w14:textId="22A6930D" w:rsidR="0056134D" w:rsidRDefault="0056134D" w:rsidP="005555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B640F5E" w14:textId="77777777" w:rsidR="00CE13F4" w:rsidRPr="00022854" w:rsidRDefault="00CE13F4" w:rsidP="005555F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5555FF" w14:paraId="1A762267" w14:textId="77777777" w:rsidTr="005555FF">
        <w:tc>
          <w:tcPr>
            <w:tcW w:w="4671" w:type="dxa"/>
          </w:tcPr>
          <w:p w14:paraId="189D862B" w14:textId="77777777" w:rsidR="005555FF" w:rsidRPr="005555FF" w:rsidRDefault="005555FF" w:rsidP="005555F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14:paraId="6E30E228" w14:textId="77777777" w:rsidR="005555FF" w:rsidRPr="005555FF" w:rsidRDefault="005555FF" w:rsidP="005555F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5FF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Совета депутатов Благодарненского муниципального округа Ставропольского края</w:t>
            </w:r>
          </w:p>
          <w:p w14:paraId="3AF66B10" w14:textId="668AAFA0" w:rsidR="005555FF" w:rsidRPr="00E23751" w:rsidRDefault="005555FF" w:rsidP="005555F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555FF">
              <w:rPr>
                <w:rFonts w:ascii="Times New Roman" w:hAnsi="Times New Roman" w:cs="Times New Roman"/>
                <w:bCs/>
                <w:sz w:val="28"/>
                <w:szCs w:val="28"/>
              </w:rPr>
              <w:t>от 26 сентября 2023 года №</w:t>
            </w:r>
            <w:r w:rsidR="00E237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112</w:t>
            </w:r>
          </w:p>
        </w:tc>
      </w:tr>
    </w:tbl>
    <w:p w14:paraId="186C35B5" w14:textId="60E490DB" w:rsidR="00022854" w:rsidRPr="000C51A7" w:rsidRDefault="00022854" w:rsidP="00454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96176C" w14:textId="77777777" w:rsidR="000C51A7" w:rsidRPr="000C51A7" w:rsidRDefault="000C51A7" w:rsidP="00454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552158" w14:textId="77777777"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EECF678" w14:textId="77777777"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о постоянных комиссиях </w:t>
      </w:r>
      <w:r w:rsidR="0074315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14:paraId="63B86110" w14:textId="065A4027" w:rsidR="00083E72" w:rsidRPr="00083E72" w:rsidRDefault="00083E72" w:rsidP="00083E72">
      <w:pPr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Благодарненского </w:t>
      </w:r>
      <w:r w:rsidR="00F377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4315F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Pr="00083E72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33708C3D" w14:textId="080D595D" w:rsidR="00C36DFB" w:rsidRPr="005555FF" w:rsidRDefault="00C36DFB" w:rsidP="004544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9F112" w14:textId="77777777" w:rsidR="000C51A7" w:rsidRPr="005555FF" w:rsidRDefault="000C51A7" w:rsidP="004544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0C970" w14:textId="77777777" w:rsidR="00092711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21FCC041" w14:textId="77777777" w:rsidR="00022854" w:rsidRPr="003C02ED" w:rsidRDefault="00022854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684D1C" w14:textId="6C690523" w:rsidR="00083E72" w:rsidRPr="00083E72" w:rsidRDefault="00CC634C" w:rsidP="005555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Настоящее Положение о постоянных комиссиях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Положение) определяет полномочия, вопросы ведения, порядок формирования, структуру и организацию работы постоянных комиссий </w:t>
      </w:r>
      <w:r w:rsidR="0074315F">
        <w:rPr>
          <w:rFonts w:ascii="Times New Roman" w:hAnsi="Times New Roman" w:cs="Times New Roman"/>
          <w:sz w:val="28"/>
          <w:szCs w:val="28"/>
        </w:rPr>
        <w:t>Совета</w:t>
      </w:r>
      <w:r w:rsidR="0053093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Ставропольского края (далее комиссия, комиссии).</w:t>
      </w:r>
    </w:p>
    <w:p w14:paraId="546320A9" w14:textId="1516313E" w:rsidR="00083E72" w:rsidRPr="00083E72" w:rsidRDefault="003D3753" w:rsidP="005555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6FB">
        <w:rPr>
          <w:rFonts w:ascii="Times New Roman" w:hAnsi="Times New Roman" w:cs="Times New Roman"/>
          <w:sz w:val="28"/>
          <w:szCs w:val="28"/>
        </w:rPr>
        <w:t>Комиссии являю</w:t>
      </w:r>
      <w:r w:rsidR="00083E72" w:rsidRPr="00083E72">
        <w:rPr>
          <w:rFonts w:ascii="Times New Roman" w:hAnsi="Times New Roman" w:cs="Times New Roman"/>
          <w:sz w:val="28"/>
          <w:szCs w:val="28"/>
        </w:rPr>
        <w:t>тся рабочим</w:t>
      </w:r>
      <w:r w:rsidR="001336FB">
        <w:rPr>
          <w:rFonts w:ascii="Times New Roman" w:hAnsi="Times New Roman" w:cs="Times New Roman"/>
          <w:sz w:val="28"/>
          <w:szCs w:val="28"/>
        </w:rPr>
        <w:t>и органа</w:t>
      </w:r>
      <w:r w:rsidR="00083E72" w:rsidRPr="00083E72">
        <w:rPr>
          <w:rFonts w:ascii="Times New Roman" w:hAnsi="Times New Roman" w:cs="Times New Roman"/>
          <w:sz w:val="28"/>
          <w:szCs w:val="28"/>
        </w:rPr>
        <w:t>м</w:t>
      </w:r>
      <w:r w:rsidR="001336FB">
        <w:rPr>
          <w:rFonts w:ascii="Times New Roman" w:hAnsi="Times New Roman" w:cs="Times New Roman"/>
          <w:sz w:val="28"/>
          <w:szCs w:val="28"/>
        </w:rPr>
        <w:t>и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11F9">
        <w:rPr>
          <w:rFonts w:ascii="Times New Roman" w:hAnsi="Times New Roman" w:cs="Times New Roman"/>
          <w:sz w:val="28"/>
          <w:szCs w:val="28"/>
        </w:rPr>
        <w:t>Ставропольского края (далее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 </w:t>
      </w:r>
      <w:r w:rsidR="00FE11F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), ответственн</w:t>
      </w:r>
      <w:r w:rsidR="001336FB">
        <w:rPr>
          <w:rFonts w:ascii="Times New Roman" w:hAnsi="Times New Roman" w:cs="Times New Roman"/>
          <w:sz w:val="28"/>
          <w:szCs w:val="28"/>
        </w:rPr>
        <w:t>ы перед ним и ему подотчетны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79E8C60A" w14:textId="0B89AD4D" w:rsidR="00083E72" w:rsidRPr="00083E72" w:rsidRDefault="003D3753" w:rsidP="005555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комиссии руководствуются Конституцией Российской Федерации, федеральными законами, законами Ставропольского края, Уставом 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Ставропольского края (далее - Устав</w:t>
      </w:r>
      <w:r w:rsidR="0074315F" w:rsidRP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), Регламентом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Регламент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315F" w:rsidRP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), настоящим Положением и иными муниципальными правовыми актами 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14:paraId="720254E2" w14:textId="77777777" w:rsidR="00083E72" w:rsidRPr="005555FF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F47A1" w14:textId="77777777" w:rsidR="00092711" w:rsidRPr="005555FF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5FF">
        <w:rPr>
          <w:rFonts w:ascii="Times New Roman" w:hAnsi="Times New Roman" w:cs="Times New Roman"/>
          <w:b/>
          <w:sz w:val="28"/>
          <w:szCs w:val="28"/>
        </w:rPr>
        <w:t>Статья 2. Основные полномочия комиссии</w:t>
      </w:r>
    </w:p>
    <w:p w14:paraId="53EBCA1F" w14:textId="77777777" w:rsidR="00022854" w:rsidRPr="005555FF" w:rsidRDefault="00022854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B5F0EA" w14:textId="77777777" w:rsidR="00083E72" w:rsidRPr="00083E72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К основным полномочиям комиссии относятся:</w:t>
      </w:r>
    </w:p>
    <w:p w14:paraId="39E7F8D5" w14:textId="11A1E111" w:rsidR="00083E72" w:rsidRPr="00083E72" w:rsidRDefault="001336FB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по своим направлениям деятельности;</w:t>
      </w:r>
    </w:p>
    <w:p w14:paraId="1341C339" w14:textId="76F1DBF0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предварительное обсуждение проектов</w:t>
      </w:r>
      <w:r w:rsidR="001336FB"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 xml:space="preserve">документов, внесенных на рассмотрение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подготовка заключения; </w:t>
      </w:r>
    </w:p>
    <w:p w14:paraId="5CEB0BE4" w14:textId="3BFAEC68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взаимодействие с органами и должностными лицами местного самоуправления Благодарненского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3E72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74315F">
        <w:rPr>
          <w:rFonts w:ascii="Times New Roman" w:hAnsi="Times New Roman" w:cs="Times New Roman"/>
          <w:sz w:val="28"/>
          <w:szCs w:val="28"/>
        </w:rPr>
        <w:t xml:space="preserve">–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) при подготовке проектов решений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>, относящихс</w:t>
      </w:r>
      <w:r>
        <w:rPr>
          <w:rFonts w:ascii="Times New Roman" w:hAnsi="Times New Roman" w:cs="Times New Roman"/>
          <w:sz w:val="28"/>
          <w:szCs w:val="28"/>
        </w:rPr>
        <w:t>я к ведению постоянной комиссии;</w:t>
      </w:r>
    </w:p>
    <w:p w14:paraId="40340DC8" w14:textId="378F7049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участие председателей (заместителей председателей</w:t>
      </w:r>
      <w:r w:rsidR="0074315F">
        <w:rPr>
          <w:rFonts w:ascii="Times New Roman" w:hAnsi="Times New Roman" w:cs="Times New Roman"/>
          <w:sz w:val="28"/>
          <w:szCs w:val="28"/>
        </w:rPr>
        <w:t>, членов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) комиссий в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3E72">
        <w:rPr>
          <w:rFonts w:ascii="Times New Roman" w:hAnsi="Times New Roman" w:cs="Times New Roman"/>
          <w:sz w:val="28"/>
          <w:szCs w:val="28"/>
        </w:rPr>
        <w:t>в качестве докладчиков, содокладчиков, экспертов, авторов поправок к проектам решен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19756" w14:textId="4CFC6947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осуществление по поручению </w:t>
      </w:r>
      <w:r w:rsidR="0053093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3E72">
        <w:rPr>
          <w:rFonts w:ascii="Times New Roman" w:hAnsi="Times New Roman" w:cs="Times New Roman"/>
          <w:sz w:val="28"/>
          <w:szCs w:val="28"/>
        </w:rPr>
        <w:t>контрольных функций за деятельностью органов и должностных лиц местного самоуправления, в том числе по выполнению ими при</w:t>
      </w:r>
      <w:r w:rsidR="00FE11F9">
        <w:rPr>
          <w:rFonts w:ascii="Times New Roman" w:hAnsi="Times New Roman" w:cs="Times New Roman"/>
          <w:sz w:val="28"/>
          <w:szCs w:val="28"/>
        </w:rPr>
        <w:t>нятых С</w:t>
      </w:r>
      <w:r w:rsidRPr="00083E72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решений;</w:t>
      </w:r>
    </w:p>
    <w:p w14:paraId="60178460" w14:textId="14D38227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проведение, совместно с аппаратом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 xml:space="preserve">, анализа решений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3E72">
        <w:rPr>
          <w:rFonts w:ascii="Times New Roman" w:hAnsi="Times New Roman" w:cs="Times New Roman"/>
          <w:sz w:val="28"/>
          <w:szCs w:val="28"/>
        </w:rPr>
        <w:t>на соответствие их законодательству Российской Ф</w:t>
      </w:r>
      <w:r>
        <w:rPr>
          <w:rFonts w:ascii="Times New Roman" w:hAnsi="Times New Roman" w:cs="Times New Roman"/>
          <w:sz w:val="28"/>
          <w:szCs w:val="28"/>
        </w:rPr>
        <w:t>едерации и Ставропольского края;</w:t>
      </w:r>
    </w:p>
    <w:p w14:paraId="013E3151" w14:textId="77777777" w:rsidR="00083E72" w:rsidRPr="00083E72" w:rsidRDefault="00083E72" w:rsidP="000C51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сбор и анализ информации, подготовка предложений по вопросам местного значения, находящимс</w:t>
      </w:r>
      <w:r>
        <w:rPr>
          <w:rFonts w:ascii="Times New Roman" w:hAnsi="Times New Roman" w:cs="Times New Roman"/>
          <w:sz w:val="28"/>
          <w:szCs w:val="28"/>
        </w:rPr>
        <w:t>я в ведении постоянной комиссии;</w:t>
      </w:r>
    </w:p>
    <w:p w14:paraId="49F6AD1E" w14:textId="7715518E" w:rsidR="00083E72" w:rsidRPr="00083E72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планирование, документирование деятельности постоянной комиссии, представление материалов, информации, отчетов о работе постоянной комиссии</w:t>
      </w:r>
      <w:r w:rsidR="0074315F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74315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5C36B0" w14:textId="77777777" w:rsidR="00083E72" w:rsidRPr="005555FF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AB443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b/>
          <w:sz w:val="28"/>
          <w:szCs w:val="28"/>
        </w:rPr>
        <w:t>Статья 3. Вопросы, находящиеся в ведении комиссии</w:t>
      </w:r>
    </w:p>
    <w:p w14:paraId="7AD23C43" w14:textId="77777777" w:rsidR="00AB5B9C" w:rsidRPr="005555FF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5ED2F1" w14:textId="3A02CBED" w:rsidR="00AB5B9C" w:rsidRPr="00AB5B9C" w:rsidRDefault="00AB5B9C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1. По основным направлениям деятельности Совета депутатов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 формируются следующие комиссии:</w:t>
      </w:r>
    </w:p>
    <w:p w14:paraId="46CF6A73" w14:textId="77777777" w:rsidR="00AB5B9C" w:rsidRPr="00AB5B9C" w:rsidRDefault="00AB5B9C" w:rsidP="000C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1) Комиссия по социальным вопросам и молодежной политике, образованию, культуре, спорту, туризму, средствам массовой информации и общественным объединениям;</w:t>
      </w:r>
    </w:p>
    <w:p w14:paraId="1E33A435" w14:textId="28B05BDA" w:rsidR="00AB5B9C" w:rsidRPr="00AB5B9C" w:rsidRDefault="00AB5B9C" w:rsidP="000C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2) Комиссия по аграрным и земельным вопросам, природопользованию, экологии, промышленности, энергетике, строительству, жилищно</w:t>
      </w:r>
      <w:r w:rsidR="003D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коммунальному хозяйству;</w:t>
      </w:r>
    </w:p>
    <w:p w14:paraId="3E2F4458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3) Комиссия по законности, правопорядку, местному самоуправлению, казачеству и межэтническим отношениям;</w:t>
      </w:r>
    </w:p>
    <w:p w14:paraId="365DBB90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4) Комиссия по бюджету, налогам, финансово-кредитной политике, экономическому развитию и управлению муниципальной собственностью.</w:t>
      </w:r>
    </w:p>
    <w:p w14:paraId="44F143C0" w14:textId="77777777" w:rsidR="00AB5B9C" w:rsidRPr="00AB5B9C" w:rsidRDefault="00AB5B9C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2. К вопросам ведения комиссии по социальным вопросам и молодежной политике, образованию, культуре, спорту, туризму, средствам массовой информации и общественным объединениям относятся:</w:t>
      </w:r>
    </w:p>
    <w:p w14:paraId="76C0FEAE" w14:textId="374B3B45" w:rsidR="00AB5B9C" w:rsidRPr="00AB5B9C" w:rsidRDefault="00AB5B9C" w:rsidP="000C51A7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1) п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вынесенных на утверждение Совета депутатов </w:t>
      </w:r>
      <w:r w:rsidR="000C51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>округа материалов по вопросам:</w:t>
      </w:r>
    </w:p>
    <w:p w14:paraId="64F7428F" w14:textId="5CBE4011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а) социальной поддержки </w:t>
      </w: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слабозащищенных слоев населения </w:t>
      </w:r>
      <w:r w:rsidR="000C51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, защиты материнства и детства;</w:t>
      </w:r>
    </w:p>
    <w:p w14:paraId="7CC150C5" w14:textId="77777777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б) здравоохранения, образования, физической культуры, спорта и туризма, труда и занятости населения;</w:t>
      </w:r>
    </w:p>
    <w:p w14:paraId="1F449A31" w14:textId="3ED15FFB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в) создания условий для организации досуга и обеспечения населения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округа услугами организаций культуры;</w:t>
      </w:r>
    </w:p>
    <w:p w14:paraId="25DC10C3" w14:textId="77777777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г) организации и осуществления мероприятий по работе с детьми и молодёжью в городском округе;</w:t>
      </w:r>
    </w:p>
    <w:p w14:paraId="067BBCD8" w14:textId="76BB147B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д)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 содействия развитию на территории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</w:t>
      </w:r>
      <w:r w:rsidR="003D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реабилитационных, досуговых учреждений для детей и молодежи, поддержки молодежных общественных инициатив</w:t>
      </w: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14:paraId="54086031" w14:textId="77777777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е) организации ритуальных услуг и содержанию мест захоронения;</w:t>
      </w:r>
    </w:p>
    <w:p w14:paraId="605F1AB4" w14:textId="1134DFA6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ё) осуществления мероприятий по обеспечению безопасности людей на водных объектах, охраны их жизни и здоровья;</w:t>
      </w:r>
    </w:p>
    <w:p w14:paraId="3B90629A" w14:textId="77777777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ж) взаимодействия с общественными объединениями и средствами массовой информации.</w:t>
      </w:r>
    </w:p>
    <w:p w14:paraId="2D238769" w14:textId="77777777" w:rsidR="00AB5B9C" w:rsidRPr="00AB5B9C" w:rsidRDefault="00AB5B9C" w:rsidP="000C51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2) осуществление контроля за исполнением правовых актов, регулирующих развитие услуг по вопросам, находящимся в ведении комиссии;</w:t>
      </w:r>
    </w:p>
    <w:p w14:paraId="16907D3D" w14:textId="41A29990" w:rsidR="00AB5B9C" w:rsidRPr="00AB5B9C" w:rsidRDefault="00AB5B9C" w:rsidP="005555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3)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иные вопросы, которые имеют отношение к основным направлениям деятельности комиссии.</w:t>
      </w:r>
    </w:p>
    <w:p w14:paraId="40215983" w14:textId="77777777" w:rsidR="00AB5B9C" w:rsidRPr="00AB5B9C" w:rsidRDefault="00AB5B9C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3. К вопросам ведения комиссии по аграрным и земельным вопросам, природопользованию, экологии, промышленности, энергетике, строительству, жилищно-коммунальному хозяйству относятся:</w:t>
      </w:r>
    </w:p>
    <w:p w14:paraId="5A73D3F3" w14:textId="79A8C821" w:rsidR="00AB5B9C" w:rsidRPr="00AB5B9C" w:rsidRDefault="00AB5B9C" w:rsidP="000C51A7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1) п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вынесенных на утверждение Совета депутатов </w:t>
      </w:r>
      <w:r w:rsidR="000C51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>округа материалов по вопросам:</w:t>
      </w:r>
    </w:p>
    <w:p w14:paraId="2896F78E" w14:textId="15EA08D9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а) содействия развитию агропромышленного комплекса, сельского хозяйства, промышленности,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жилищно – коммунального хозяйства, транспорта и связи,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малого и среднего предпринимательства на территории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округа;</w:t>
      </w:r>
    </w:p>
    <w:p w14:paraId="42A3DA1A" w14:textId="4E517744" w:rsidR="00AB5B9C" w:rsidRPr="00AB5B9C" w:rsidRDefault="00AB5B9C" w:rsidP="000C51A7">
      <w:pPr>
        <w:widowControl w:val="0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б) утверждения правил благоустройства территории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округа, генерального плана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22F2F748" w14:textId="47F36C82" w:rsidR="00AB5B9C" w:rsidRPr="00AB5B9C" w:rsidRDefault="00AB5B9C" w:rsidP="000C51A7">
      <w:pPr>
        <w:widowControl w:val="0"/>
        <w:tabs>
          <w:tab w:val="left" w:pos="709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в) организации в границах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округа электро-, тепло-, газо- и водоснабжения населения, водоотведения, снабжения населения топливом </w:t>
      </w:r>
      <w:r w:rsidRPr="00AB5B9C">
        <w:rPr>
          <w:rFonts w:ascii="Times New Roman" w:eastAsia="Times New Roman" w:hAnsi="Times New Roman" w:cs="Times New Roman"/>
          <w:bCs/>
          <w:sz w:val="28"/>
          <w:szCs w:val="28"/>
        </w:rPr>
        <w:t>в пределах полномочий, установленных законодательством Российской Федерации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0544D8" w14:textId="09A17DDD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г) дорожной деятельности в отношении автомобильных дорог местного значения в границах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 и обеспечения безопасности дорожного движения на них;</w:t>
      </w:r>
    </w:p>
    <w:p w14:paraId="0B2EFB72" w14:textId="77777777" w:rsidR="00AB5B9C" w:rsidRPr="00AB5B9C" w:rsidRDefault="00AB5B9C" w:rsidP="000C51A7">
      <w:pPr>
        <w:widowControl w:val="0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д) обеспечения проживающих в городском округе и нуждающихся в </w:t>
      </w:r>
      <w:r w:rsidRPr="00AB5B9C">
        <w:rPr>
          <w:rFonts w:ascii="Times New Roman" w:eastAsia="Times New Roman" w:hAnsi="Times New Roman" w:cs="Times New Roman"/>
          <w:bCs/>
          <w:sz w:val="28"/>
          <w:szCs w:val="28"/>
        </w:rPr>
        <w:t>жилых помещениях малоимущих граждан жилыми помещениями, организация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710A40" w14:textId="52A44B20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е)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 создания условий для предоставления транспортных услуг населению и организации транспортного обслуживания населения между населенными пунктами в границах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1FA2F7D1" w14:textId="331E527F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ё)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обеспечения жителей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 услугами связи, общественного питания, торговли и бытового обслуживания;</w:t>
      </w:r>
    </w:p>
    <w:p w14:paraId="4A09DA1A" w14:textId="77777777" w:rsidR="00AB5B9C" w:rsidRPr="00AB5B9C" w:rsidRDefault="00AB5B9C" w:rsidP="000C51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ж) по обеспечению экологической безопасности и рациональному использованию природных ресурсов;</w:t>
      </w:r>
    </w:p>
    <w:p w14:paraId="7700F4BA" w14:textId="77777777" w:rsidR="00AB5B9C" w:rsidRPr="00AB5B9C" w:rsidRDefault="00AB5B9C" w:rsidP="000C51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AB5B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регулирования деятельности в сфере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 охраны окружающей среды;</w:t>
      </w:r>
    </w:p>
    <w:p w14:paraId="7AB9893D" w14:textId="648E071A" w:rsidR="00AB5B9C" w:rsidRPr="00AB5B9C" w:rsidRDefault="00AB5B9C" w:rsidP="000C51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 xml:space="preserve">и) по вопросам управления и распоряжения земельными (в части оборота земель сельскохозяйственного назначения и земель особо охраняемых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природных территорий), водными, лесными ресурсами и недрами на территории </w:t>
      </w:r>
      <w:r w:rsidR="000C51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3AD2EB29" w14:textId="77777777" w:rsidR="00AB5B9C" w:rsidRPr="00AB5B9C" w:rsidRDefault="00AB5B9C" w:rsidP="000C51A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осуществление контроля за исполнением правовых актов, регулирующих развитие отраслей по вопросам,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находящимся в ведении комиссии;</w:t>
      </w:r>
    </w:p>
    <w:p w14:paraId="7FB73D23" w14:textId="4E623703" w:rsidR="00AB5B9C" w:rsidRPr="00AB5B9C" w:rsidRDefault="00AB5B9C" w:rsidP="005555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3) иные вопросы, которые имеют отношение к основным направлениям деятельности комиссии.</w:t>
      </w:r>
    </w:p>
    <w:p w14:paraId="33B1612D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4. К вопросам ведения комиссии по законности, правопорядку, местному самоуправлению, казачеству и межэтническим отношениям относятся:</w:t>
      </w:r>
    </w:p>
    <w:p w14:paraId="36E9BFC2" w14:textId="09888C53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1) подготовка предложений по развитию нормативной правовой базы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округа, совершенствованию нормотворческой деятельности Совета депутатов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406E4919" w14:textId="6C474976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2) вопросы взаимодействия с органами государственной власти, в том числе с правоохранительными органами, органами местного самоуправления, административными комиссиями, общественными объединениями по соблюдению законности и правопорядка на территории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61F712D4" w14:textId="1E34D1EA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3) проведение правовой оценки и экспертизы правовых актов органов местного самоуправления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5E9A4B8B" w14:textId="3798D0BF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4) принятие участия в разработке мероприятий по обеспечению законности, охраны общественного порядка, защиты прав и свобод граждан на территории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60510F5A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>5) вопросы развития местного самоуправления;</w:t>
      </w:r>
    </w:p>
    <w:p w14:paraId="20C6D334" w14:textId="10C07BC3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6) внесение предложений по доработке и внесению изменений в Устав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округа, Регламент Совета депутатов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 и другие муниципальные правовые акты в пределах своей компетенции;</w:t>
      </w:r>
    </w:p>
    <w:p w14:paraId="06A12DC3" w14:textId="2BDBCCB8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7) вопросы правового регулирования муниципальной службы в органах местного самоуправления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70654A55" w14:textId="5D4AAA14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8) рассмотрение и внесение предложений по утверждению (изменению) структуры органов местного самоуправления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округа;</w:t>
      </w:r>
    </w:p>
    <w:p w14:paraId="78E19D6E" w14:textId="023DC90D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 xml:space="preserve">9) осуществление контроля за сроками вступления в силу решений Совета депутатов </w:t>
      </w:r>
      <w:r w:rsidR="000C51A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Pr="00AB5B9C">
        <w:rPr>
          <w:rFonts w:ascii="Times New Roman" w:eastAsia="Calibri" w:hAnsi="Times New Roman" w:cs="Times New Roman"/>
          <w:bCs/>
          <w:sz w:val="28"/>
          <w:szCs w:val="28"/>
        </w:rPr>
        <w:t>округа и сроками их выполнения;</w:t>
      </w:r>
    </w:p>
    <w:p w14:paraId="02617D3A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</w:rPr>
        <w:t>10) содействие развитию и поддержки казачества;</w:t>
      </w:r>
    </w:p>
    <w:p w14:paraId="710DBBB6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5B9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11) осуществление мер, направленных на укрепление межэтнических отношений;</w:t>
      </w:r>
    </w:p>
    <w:p w14:paraId="5C68F0E5" w14:textId="28E54130" w:rsidR="00AB5B9C" w:rsidRPr="00AB5B9C" w:rsidRDefault="00AB5B9C" w:rsidP="005555F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12) иные вопросы, которые имеют отношение к основным направлениям деятельности комиссии.</w:t>
      </w:r>
    </w:p>
    <w:p w14:paraId="40EE673E" w14:textId="77777777" w:rsidR="00AB5B9C" w:rsidRPr="00AB5B9C" w:rsidRDefault="00AB5B9C" w:rsidP="000C51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5. К вопросам ведения комиссии по бюджету, налогам, финансово-кредитной политике, экономическому развитию и управлению муниципальной собственностью относятся:</w:t>
      </w:r>
    </w:p>
    <w:p w14:paraId="14FB9E80" w14:textId="706332AF" w:rsidR="00AB5B9C" w:rsidRPr="00AB5B9C" w:rsidRDefault="00AB5B9C" w:rsidP="000C51A7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1) п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редварительное </w:t>
      </w:r>
      <w:r w:rsidRPr="00AB5B9C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вынесенных на утверждение Совета депутатов </w:t>
      </w:r>
      <w:r w:rsidR="000C51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4"/>
          <w:sz w:val="28"/>
          <w:szCs w:val="28"/>
        </w:rPr>
        <w:t>округа:</w:t>
      </w:r>
    </w:p>
    <w:p w14:paraId="13FC5A56" w14:textId="132275AA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а) бюджета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округа, внесение в него изменений, отчета о его исполнении; </w:t>
      </w:r>
    </w:p>
    <w:p w14:paraId="532253CE" w14:textId="676C7ECC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б) предложений по установлению, изменению и отмене местных налогов и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сборов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округа;</w:t>
      </w:r>
    </w:p>
    <w:p w14:paraId="66F5F960" w14:textId="435898D8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в) порядка владения, пользования и распоряжения имуществом, находящимся в </w:t>
      </w:r>
      <w:r w:rsidRPr="00AB5B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муниципальной собственности </w:t>
      </w:r>
      <w:r w:rsidR="000C51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14:paraId="056CB52A" w14:textId="39917794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г) текущих и перспективных планов и программ экономического развития </w:t>
      </w:r>
      <w:r w:rsidR="000C51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округа;</w:t>
      </w:r>
    </w:p>
    <w:p w14:paraId="366EC534" w14:textId="09B9F457" w:rsidR="00AB5B9C" w:rsidRPr="00AB5B9C" w:rsidRDefault="00AB5B9C" w:rsidP="000C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д) вопросов, связанных с приватизацией имущества </w:t>
      </w:r>
      <w:r w:rsidR="000C51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округа;</w:t>
      </w:r>
    </w:p>
    <w:p w14:paraId="52903787" w14:textId="7B476FE2" w:rsidR="00AB5B9C" w:rsidRPr="00AB5B9C" w:rsidRDefault="00AB5B9C" w:rsidP="000C51A7">
      <w:pPr>
        <w:shd w:val="clear" w:color="auto" w:fill="FFFFFF"/>
        <w:tabs>
          <w:tab w:val="left" w:pos="1134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2) осуществления контроля за исполнением бюджета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округа, за выполнением планов и программ экономического развития </w:t>
      </w:r>
      <w:r w:rsidR="000C51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муниципального </w:t>
      </w:r>
      <w:r w:rsidRPr="00AB5B9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округа; </w:t>
      </w:r>
    </w:p>
    <w:p w14:paraId="01AF1581" w14:textId="38EC685E" w:rsidR="00AB5B9C" w:rsidRDefault="00AB5B9C" w:rsidP="000C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9C">
        <w:rPr>
          <w:rFonts w:ascii="Times New Roman" w:eastAsia="Times New Roman" w:hAnsi="Times New Roman" w:cs="Times New Roman"/>
          <w:sz w:val="28"/>
          <w:szCs w:val="28"/>
        </w:rPr>
        <w:t>3) иные вопросы, которые имеют отношение к основным направлениям деятельности комиссии.</w:t>
      </w:r>
    </w:p>
    <w:p w14:paraId="606CA614" w14:textId="77777777" w:rsidR="003D3753" w:rsidRPr="00AB5B9C" w:rsidRDefault="003D3753" w:rsidP="000C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D8B913" w14:textId="432C357E" w:rsidR="00092711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4. Порядок формирования и состав комиссии</w:t>
      </w:r>
    </w:p>
    <w:p w14:paraId="120CEFA7" w14:textId="77777777" w:rsidR="003D3753" w:rsidRPr="003C02ED" w:rsidRDefault="003D3753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A2B139" w14:textId="2C9D9F97" w:rsidR="00083E72" w:rsidRPr="00083E72" w:rsidRDefault="003D3753" w:rsidP="00C835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E72" w:rsidRPr="00083E72">
        <w:rPr>
          <w:rFonts w:ascii="Times New Roman" w:hAnsi="Times New Roman" w:cs="Times New Roman"/>
          <w:sz w:val="28"/>
          <w:szCs w:val="28"/>
        </w:rPr>
        <w:t>Совет</w:t>
      </w:r>
      <w:r w:rsidR="00FE11F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из числа депутатов на срок своих полномочий формирует комиссии. Формирование комиссий производится с учетом мнения депутатов. </w:t>
      </w:r>
    </w:p>
    <w:p w14:paraId="0175C555" w14:textId="0B657430" w:rsidR="00617273" w:rsidRPr="00083E72" w:rsidRDefault="003D3753" w:rsidP="00C835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273" w:rsidRPr="00083E72">
        <w:rPr>
          <w:rFonts w:ascii="Times New Roman" w:hAnsi="Times New Roman" w:cs="Times New Roman"/>
          <w:sz w:val="28"/>
          <w:szCs w:val="28"/>
        </w:rPr>
        <w:t>Перечень и поименный состав комиссий у</w:t>
      </w:r>
      <w:r w:rsidR="00617273">
        <w:rPr>
          <w:rFonts w:ascii="Times New Roman" w:hAnsi="Times New Roman" w:cs="Times New Roman"/>
          <w:sz w:val="28"/>
          <w:szCs w:val="28"/>
        </w:rPr>
        <w:t>тверждается по предложению председателя Совета депутатов</w:t>
      </w:r>
      <w:r w:rsidR="00617273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727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17273" w:rsidRPr="00083E7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1727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7273">
        <w:rPr>
          <w:rFonts w:ascii="Times New Roman" w:hAnsi="Times New Roman" w:cs="Times New Roman"/>
          <w:sz w:val="28"/>
          <w:szCs w:val="28"/>
        </w:rPr>
        <w:t>округа</w:t>
      </w:r>
      <w:r w:rsidR="00617273" w:rsidRPr="00083E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1FF764" w14:textId="01762AE8" w:rsidR="00083E72" w:rsidRPr="00083E72" w:rsidRDefault="003D3753" w:rsidP="00C835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727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83E72" w:rsidRPr="00083E72">
        <w:rPr>
          <w:rFonts w:ascii="Times New Roman" w:hAnsi="Times New Roman" w:cs="Times New Roman"/>
          <w:sz w:val="28"/>
          <w:szCs w:val="28"/>
        </w:rPr>
        <w:t>состава комиссий осуществляется открытым голосованием в целом по составу комиссии или отдельно по каждой кандидатуре.</w:t>
      </w:r>
    </w:p>
    <w:p w14:paraId="4B6282EE" w14:textId="01A559EC" w:rsidR="00083E72" w:rsidRPr="00083E72" w:rsidRDefault="003D3753" w:rsidP="00C835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3E72" w:rsidRPr="00083E72">
        <w:rPr>
          <w:rFonts w:ascii="Times New Roman" w:hAnsi="Times New Roman" w:cs="Times New Roman"/>
          <w:sz w:val="28"/>
          <w:szCs w:val="28"/>
        </w:rPr>
        <w:t>Каждый депутат должен состоять хотя бы в одной комиссии, но не боле</w:t>
      </w:r>
      <w:r w:rsidR="00887CD2">
        <w:rPr>
          <w:rFonts w:ascii="Times New Roman" w:hAnsi="Times New Roman" w:cs="Times New Roman"/>
          <w:sz w:val="28"/>
          <w:szCs w:val="28"/>
        </w:rPr>
        <w:t>е чем в двух постоянных комиссиях</w:t>
      </w:r>
      <w:r w:rsidR="00083E72" w:rsidRPr="00083E72">
        <w:rPr>
          <w:rFonts w:ascii="Times New Roman" w:hAnsi="Times New Roman" w:cs="Times New Roman"/>
          <w:sz w:val="28"/>
          <w:szCs w:val="28"/>
        </w:rPr>
        <w:t>. В состав</w:t>
      </w:r>
      <w:r w:rsidR="001C13C5">
        <w:rPr>
          <w:rFonts w:ascii="Times New Roman" w:hAnsi="Times New Roman" w:cs="Times New Roman"/>
          <w:sz w:val="28"/>
          <w:szCs w:val="28"/>
        </w:rPr>
        <w:t>е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C13C5">
        <w:rPr>
          <w:rFonts w:ascii="Times New Roman" w:hAnsi="Times New Roman" w:cs="Times New Roman"/>
          <w:sz w:val="28"/>
          <w:szCs w:val="28"/>
        </w:rPr>
        <w:t>не может быть</w:t>
      </w:r>
      <w:r w:rsidR="00811A9D">
        <w:rPr>
          <w:rFonts w:ascii="Times New Roman" w:hAnsi="Times New Roman" w:cs="Times New Roman"/>
          <w:sz w:val="28"/>
          <w:szCs w:val="28"/>
        </w:rPr>
        <w:t xml:space="preserve"> менее пяти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14:paraId="1D45D45E" w14:textId="0BAC5A0A" w:rsidR="00083E72" w:rsidRPr="00083E72" w:rsidRDefault="003D3753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В состав комиссий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069A1">
        <w:rPr>
          <w:rFonts w:ascii="Times New Roman" w:hAnsi="Times New Roman" w:cs="Times New Roman"/>
          <w:sz w:val="28"/>
          <w:szCs w:val="28"/>
        </w:rPr>
        <w:t xml:space="preserve">не может быть избран председатель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E03EA1">
        <w:rPr>
          <w:rFonts w:ascii="Times New Roman" w:hAnsi="Times New Roman" w:cs="Times New Roman"/>
          <w:sz w:val="28"/>
          <w:szCs w:val="28"/>
        </w:rPr>
        <w:t>, заместители</w:t>
      </w:r>
      <w:r w:rsidR="00887CD2">
        <w:rPr>
          <w:rFonts w:ascii="Times New Roman" w:hAnsi="Times New Roman" w:cs="Times New Roman"/>
          <w:sz w:val="28"/>
          <w:szCs w:val="28"/>
        </w:rPr>
        <w:t xml:space="preserve">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1AF0EB86" w14:textId="15EEF7FD" w:rsidR="00083E72" w:rsidRPr="00083E72" w:rsidRDefault="003D3753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3E72" w:rsidRPr="00083E72">
        <w:rPr>
          <w:rFonts w:ascii="Times New Roman" w:hAnsi="Times New Roman" w:cs="Times New Roman"/>
          <w:sz w:val="28"/>
          <w:szCs w:val="28"/>
        </w:rPr>
        <w:t>В структуре комиссии предусматриваются председатель, заместитель председателя, члены комиссии.</w:t>
      </w:r>
    </w:p>
    <w:p w14:paraId="27883133" w14:textId="7BC03211" w:rsidR="00083E72" w:rsidRPr="00083E72" w:rsidRDefault="003D3753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Председатель и заместитель председателя комиссии избираются открытым голосованием по решению большинства присутствующих на заседании комиссии депутатов и утверждаются решением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2ED429E0" w14:textId="7CB26F18" w:rsidR="00083E72" w:rsidRPr="00083E72" w:rsidRDefault="003D3753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83E72" w:rsidRPr="00083E7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14:paraId="1C5740A2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14:paraId="5A573A8D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14:paraId="5F6E19CC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порядок подготовки вопросов к заседанию комиссии;</w:t>
      </w:r>
    </w:p>
    <w:p w14:paraId="1DE09A80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14:paraId="4C93EFD9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14:paraId="62653F62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заседание комиссии;</w:t>
      </w:r>
    </w:p>
    <w:p w14:paraId="613D6D7D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заседаниям комиссии;</w:t>
      </w:r>
    </w:p>
    <w:p w14:paraId="0C9E3AEA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организует работу по исполнению принятых комиссией решений и </w:t>
      </w:r>
      <w:r w:rsidRPr="00083E72">
        <w:rPr>
          <w:rFonts w:ascii="Times New Roman" w:hAnsi="Times New Roman" w:cs="Times New Roman"/>
          <w:sz w:val="28"/>
          <w:szCs w:val="28"/>
        </w:rPr>
        <w:lastRenderedPageBreak/>
        <w:t>рекомендаций;</w:t>
      </w:r>
    </w:p>
    <w:p w14:paraId="2D46E911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оказывает содействие членам комиссии в осуществлении ими своих полномочий;</w:t>
      </w:r>
    </w:p>
    <w:p w14:paraId="146804A6" w14:textId="22303EDD" w:rsidR="00083E72" w:rsidRPr="00083E72" w:rsidRDefault="00FE11F9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С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 решениях комиссии по проектам решений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;</w:t>
      </w:r>
    </w:p>
    <w:p w14:paraId="7587151D" w14:textId="77777777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подписывает решения и протоколы заседаний комиссии, письма, обращения и иные документы, направляемые от имени комиссии;</w:t>
      </w:r>
    </w:p>
    <w:p w14:paraId="5A41FE4F" w14:textId="4D781168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выступает на заседаниях </w:t>
      </w:r>
      <w:r w:rsidR="0074315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D3753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3E72">
        <w:rPr>
          <w:rFonts w:ascii="Times New Roman" w:hAnsi="Times New Roman" w:cs="Times New Roman"/>
          <w:sz w:val="28"/>
          <w:szCs w:val="28"/>
        </w:rPr>
        <w:t>с информацией по вопросам деятельности комиссии;</w:t>
      </w:r>
    </w:p>
    <w:p w14:paraId="30C5F172" w14:textId="15D3E7A6" w:rsidR="00083E72" w:rsidRPr="00083E72" w:rsidRDefault="00083E72" w:rsidP="00C835B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осуществляет иные полномочия, п</w:t>
      </w:r>
      <w:r w:rsidR="00FE11F9">
        <w:rPr>
          <w:rFonts w:ascii="Times New Roman" w:hAnsi="Times New Roman" w:cs="Times New Roman"/>
          <w:sz w:val="28"/>
          <w:szCs w:val="28"/>
        </w:rPr>
        <w:t>редоставляемые ему комиссией и С</w:t>
      </w:r>
      <w:r w:rsidRPr="00083E72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FE11F9">
        <w:rPr>
          <w:rFonts w:ascii="Times New Roman" w:hAnsi="Times New Roman" w:cs="Times New Roman"/>
          <w:sz w:val="28"/>
          <w:szCs w:val="28"/>
        </w:rPr>
        <w:t>депутатов</w:t>
      </w:r>
      <w:r w:rsid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14:paraId="34CC669A" w14:textId="5266ED97" w:rsidR="00083E72" w:rsidRPr="00083E72" w:rsidRDefault="00C835B1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83E72" w:rsidRPr="00083E72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14:paraId="7FCD4217" w14:textId="40F8026B" w:rsidR="00C835B1" w:rsidRDefault="00C835B1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835B1">
        <w:rPr>
          <w:rFonts w:ascii="Times New Roman" w:hAnsi="Times New Roman" w:cs="Times New Roman"/>
          <w:sz w:val="28"/>
          <w:szCs w:val="28"/>
        </w:rPr>
        <w:t xml:space="preserve"> </w:t>
      </w:r>
      <w:r w:rsidR="00083E72" w:rsidRPr="00C835B1">
        <w:rPr>
          <w:rFonts w:ascii="Times New Roman" w:hAnsi="Times New Roman" w:cs="Times New Roman"/>
          <w:sz w:val="28"/>
          <w:szCs w:val="28"/>
        </w:rPr>
        <w:t>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14:paraId="3E1F8E82" w14:textId="4BC2F988" w:rsidR="00083E72" w:rsidRPr="00C835B1" w:rsidRDefault="00C835B1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35B1">
        <w:rPr>
          <w:rFonts w:ascii="Times New Roman" w:hAnsi="Times New Roman" w:cs="Times New Roman"/>
          <w:sz w:val="28"/>
          <w:szCs w:val="28"/>
        </w:rPr>
        <w:t xml:space="preserve">. </w:t>
      </w:r>
      <w:r w:rsidR="00083E72" w:rsidRPr="00C835B1">
        <w:rPr>
          <w:rFonts w:ascii="Times New Roman" w:hAnsi="Times New Roman" w:cs="Times New Roman"/>
          <w:sz w:val="28"/>
          <w:szCs w:val="28"/>
        </w:rPr>
        <w:t>Член комиссии вправе:</w:t>
      </w:r>
    </w:p>
    <w:p w14:paraId="5BAAE645" w14:textId="4C4ACE03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быть избранным председателем комиссии или заместителем председателя комиссии; </w:t>
      </w:r>
    </w:p>
    <w:p w14:paraId="4650C520" w14:textId="77777777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предлагать вопросы для рассмотрения комиссией, вносить предложения и замечания по порядку рассмотрения и существу вопросов, обсуждаемых комиссией;</w:t>
      </w:r>
    </w:p>
    <w:p w14:paraId="23A73139" w14:textId="77777777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участвовать в обсуждении любых рассматриваемых комиссией вопросов с правом решающего голоса;</w:t>
      </w:r>
    </w:p>
    <w:p w14:paraId="60180DF4" w14:textId="7A2129BB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 xml:space="preserve">осуществлять иные полномочия в соответствии с установленным статусом депутата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Pr="00083E72">
        <w:rPr>
          <w:rFonts w:ascii="Times New Roman" w:hAnsi="Times New Roman" w:cs="Times New Roman"/>
          <w:sz w:val="28"/>
          <w:szCs w:val="28"/>
        </w:rPr>
        <w:t>.</w:t>
      </w:r>
    </w:p>
    <w:p w14:paraId="15DC36F7" w14:textId="77777777" w:rsidR="00083E72" w:rsidRPr="005555FF" w:rsidRDefault="00083E72" w:rsidP="005555FF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555BB" w14:textId="77777777" w:rsidR="00092711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5. Организация работы комиссии</w:t>
      </w:r>
    </w:p>
    <w:p w14:paraId="6526C305" w14:textId="77777777" w:rsidR="00022854" w:rsidRPr="005555FF" w:rsidRDefault="00022854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1479B9" w14:textId="7A03FF56" w:rsidR="00870C45" w:rsidRPr="00870C45" w:rsidRDefault="00C835B1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в соответствии с планами работы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, поручениями </w:t>
      </w:r>
      <w:r w:rsidR="0003574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315F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4069A1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FE11F9">
        <w:rPr>
          <w:rFonts w:ascii="Times New Roman" w:hAnsi="Times New Roman" w:cs="Times New Roman"/>
          <w:sz w:val="28"/>
          <w:szCs w:val="28"/>
        </w:rPr>
        <w:t xml:space="preserve">, </w:t>
      </w:r>
      <w:r w:rsidR="00FE11F9" w:rsidRPr="0067265B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530938" w:rsidRPr="0067265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35741" w:rsidRPr="0067265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30938" w:rsidRPr="0067265B">
        <w:rPr>
          <w:rFonts w:ascii="Times New Roman" w:hAnsi="Times New Roman" w:cs="Times New Roman"/>
          <w:sz w:val="28"/>
          <w:szCs w:val="28"/>
        </w:rPr>
        <w:t xml:space="preserve">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0938" w:rsidRPr="0067265B">
        <w:rPr>
          <w:rFonts w:ascii="Times New Roman" w:hAnsi="Times New Roman" w:cs="Times New Roman"/>
          <w:sz w:val="28"/>
          <w:szCs w:val="28"/>
        </w:rPr>
        <w:t>округа, курирующем работу комиссии</w:t>
      </w:r>
      <w:r w:rsidR="00083E72" w:rsidRPr="0067265B">
        <w:rPr>
          <w:rFonts w:ascii="Times New Roman" w:hAnsi="Times New Roman" w:cs="Times New Roman"/>
          <w:sz w:val="28"/>
          <w:szCs w:val="28"/>
        </w:rPr>
        <w:t>.</w:t>
      </w:r>
    </w:p>
    <w:p w14:paraId="7B8E7F0D" w14:textId="11EBBE56" w:rsidR="00445A53" w:rsidRDefault="00445A53" w:rsidP="00C8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A240E">
        <w:rPr>
          <w:rFonts w:ascii="Times New Roman" w:hAnsi="Times New Roman" w:cs="Times New Roman"/>
          <w:sz w:val="28"/>
        </w:rPr>
        <w:t xml:space="preserve">Заседание комиссии проводит ее председатель. В случае отсутствия председателя – заместитель председателя. В случае отсутствия заместителя председателя - один из депутатов, по решению комиссии, либо заместитель председателя Совета депутатов </w:t>
      </w:r>
      <w:r w:rsidR="000C51A7">
        <w:rPr>
          <w:rFonts w:ascii="Times New Roman" w:hAnsi="Times New Roman" w:cs="Times New Roman"/>
          <w:sz w:val="28"/>
        </w:rPr>
        <w:t xml:space="preserve">муниципального </w:t>
      </w:r>
      <w:r w:rsidRPr="002A240E">
        <w:rPr>
          <w:rFonts w:ascii="Times New Roman" w:hAnsi="Times New Roman" w:cs="Times New Roman"/>
          <w:sz w:val="28"/>
        </w:rPr>
        <w:t xml:space="preserve">округа, присутствующий на заседании комиссии в соответствии с распределением обязанностей. В таком случае, заместитель председателя Совета депутатов </w:t>
      </w:r>
      <w:r w:rsidR="000C51A7">
        <w:rPr>
          <w:rFonts w:ascii="Times New Roman" w:hAnsi="Times New Roman" w:cs="Times New Roman"/>
          <w:sz w:val="28"/>
        </w:rPr>
        <w:t xml:space="preserve">муниципального </w:t>
      </w:r>
      <w:r w:rsidRPr="002A240E">
        <w:rPr>
          <w:rFonts w:ascii="Times New Roman" w:hAnsi="Times New Roman" w:cs="Times New Roman"/>
          <w:sz w:val="28"/>
        </w:rPr>
        <w:t>округа является председательствующим на заседании комиссии и не участвует в голосовании.</w:t>
      </w:r>
    </w:p>
    <w:p w14:paraId="24AD158D" w14:textId="4FBA0A56" w:rsidR="00083E72" w:rsidRPr="00083E72" w:rsidRDefault="00722824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835B1">
        <w:rPr>
          <w:rFonts w:ascii="Times New Roman" w:hAnsi="Times New Roman" w:cs="Times New Roman"/>
          <w:sz w:val="28"/>
          <w:szCs w:val="28"/>
        </w:rPr>
        <w:t xml:space="preserve"> </w:t>
      </w:r>
      <w:r w:rsidR="00083E72" w:rsidRPr="00083E72">
        <w:rPr>
          <w:rFonts w:ascii="Times New Roman" w:hAnsi="Times New Roman" w:cs="Times New Roman"/>
          <w:sz w:val="28"/>
          <w:szCs w:val="28"/>
        </w:rPr>
        <w:t>Повестка дня формируется председателем комиссии и подлежит утверждению комиссией.</w:t>
      </w:r>
    </w:p>
    <w:p w14:paraId="1F209791" w14:textId="52F940F2" w:rsidR="00083E72" w:rsidRPr="00083E72" w:rsidRDefault="00722824" w:rsidP="00C835B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3E72" w:rsidRPr="00083E72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от числа депутатов, избранных в состав комиссии.</w:t>
      </w:r>
    </w:p>
    <w:p w14:paraId="40636B3F" w14:textId="77777777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В случае невозможности прибытия на заседание комиссии член комиссии обязан сообщить об этом заблаговременно.</w:t>
      </w:r>
    </w:p>
    <w:p w14:paraId="411613FF" w14:textId="77777777" w:rsidR="00083E72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3E72" w:rsidRPr="00083E72">
        <w:rPr>
          <w:rFonts w:ascii="Times New Roman" w:hAnsi="Times New Roman" w:cs="Times New Roman"/>
          <w:sz w:val="28"/>
          <w:szCs w:val="28"/>
        </w:rPr>
        <w:t>Обсуждение проекта решения в комиссиях происходит открыто и гласно, с приглашением специалистов, подготовивших проект решения.</w:t>
      </w:r>
    </w:p>
    <w:p w14:paraId="0709FBC0" w14:textId="314413C3" w:rsidR="00083E72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На заседания комиссии могут быть приглашены жители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870C45"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</w:t>
      </w:r>
      <w:r w:rsidR="00083E72" w:rsidRPr="00083E72">
        <w:rPr>
          <w:rFonts w:ascii="Times New Roman" w:hAnsi="Times New Roman" w:cs="Times New Roman"/>
          <w:sz w:val="28"/>
          <w:szCs w:val="28"/>
        </w:rPr>
        <w:t>, предприятий, учреждений и организаций, специалисты и эксперты различного профиля.</w:t>
      </w:r>
    </w:p>
    <w:p w14:paraId="250BAD9F" w14:textId="77777777" w:rsidR="00083E72" w:rsidRPr="007D2CF9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83E72" w:rsidRPr="00083E72">
        <w:rPr>
          <w:rFonts w:ascii="Times New Roman" w:hAnsi="Times New Roman" w:cs="Times New Roman"/>
          <w:sz w:val="28"/>
          <w:szCs w:val="28"/>
        </w:rPr>
        <w:t>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14:paraId="4C10816E" w14:textId="76FF3257" w:rsidR="007D2CF9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A7FB4">
        <w:rPr>
          <w:rFonts w:ascii="Times New Roman" w:hAnsi="Times New Roman" w:cs="Times New Roman"/>
          <w:sz w:val="28"/>
          <w:szCs w:val="28"/>
        </w:rPr>
        <w:t>По желанию, в</w:t>
      </w:r>
      <w:r w:rsidR="007D2CF9">
        <w:rPr>
          <w:rFonts w:ascii="Times New Roman" w:hAnsi="Times New Roman" w:cs="Times New Roman"/>
          <w:sz w:val="28"/>
          <w:szCs w:val="28"/>
        </w:rPr>
        <w:t xml:space="preserve"> работе комиссии</w:t>
      </w:r>
      <w:r w:rsidR="003A7FB4" w:rsidRPr="003A7FB4">
        <w:rPr>
          <w:rFonts w:ascii="Times New Roman" w:hAnsi="Times New Roman" w:cs="Times New Roman"/>
          <w:sz w:val="28"/>
          <w:szCs w:val="28"/>
        </w:rPr>
        <w:t xml:space="preserve"> </w:t>
      </w:r>
      <w:r w:rsidR="003A7FB4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AA3017">
        <w:rPr>
          <w:rFonts w:ascii="Times New Roman" w:hAnsi="Times New Roman" w:cs="Times New Roman"/>
          <w:sz w:val="28"/>
          <w:szCs w:val="28"/>
        </w:rPr>
        <w:t>,</w:t>
      </w:r>
      <w:r w:rsidR="003A7FB4">
        <w:rPr>
          <w:rFonts w:ascii="Times New Roman" w:hAnsi="Times New Roman" w:cs="Times New Roman"/>
          <w:sz w:val="28"/>
          <w:szCs w:val="28"/>
        </w:rPr>
        <w:t xml:space="preserve"> </w:t>
      </w:r>
      <w:r w:rsidR="007D2CF9">
        <w:rPr>
          <w:rFonts w:ascii="Times New Roman" w:hAnsi="Times New Roman" w:cs="Times New Roman"/>
          <w:sz w:val="28"/>
          <w:szCs w:val="28"/>
        </w:rPr>
        <w:t>могут участвовать депутаты</w:t>
      </w:r>
      <w:r w:rsidR="007D2CF9" w:rsidRPr="007D2CF9">
        <w:rPr>
          <w:rFonts w:ascii="Times New Roman" w:hAnsi="Times New Roman" w:cs="Times New Roman"/>
          <w:sz w:val="28"/>
          <w:szCs w:val="28"/>
        </w:rPr>
        <w:t xml:space="preserve"> </w:t>
      </w:r>
      <w:r w:rsidR="007D2CF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2CF9">
        <w:rPr>
          <w:rFonts w:ascii="Times New Roman" w:hAnsi="Times New Roman" w:cs="Times New Roman"/>
          <w:sz w:val="28"/>
          <w:szCs w:val="28"/>
        </w:rPr>
        <w:t xml:space="preserve">округа, не являющиеся членами </w:t>
      </w:r>
      <w:r w:rsidR="003A7FB4">
        <w:rPr>
          <w:rFonts w:ascii="Times New Roman" w:hAnsi="Times New Roman" w:cs="Times New Roman"/>
          <w:sz w:val="28"/>
          <w:szCs w:val="28"/>
        </w:rPr>
        <w:t>данной комиссии.</w:t>
      </w:r>
      <w:r w:rsidR="00705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23C8B" w14:textId="77777777" w:rsidR="00083E72" w:rsidRPr="00083E72" w:rsidRDefault="00722824" w:rsidP="000C51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83E72" w:rsidRPr="00083E72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 комиссия принимает решения в формах, определяемых комиссией самостоятельно.</w:t>
      </w:r>
      <w:r w:rsidR="00705986" w:rsidRPr="00705986">
        <w:rPr>
          <w:rFonts w:ascii="Times New Roman" w:hAnsi="Times New Roman" w:cs="Times New Roman"/>
          <w:sz w:val="28"/>
          <w:szCs w:val="28"/>
        </w:rPr>
        <w:t xml:space="preserve"> </w:t>
      </w:r>
      <w:r w:rsidR="00705986">
        <w:rPr>
          <w:rFonts w:ascii="Times New Roman" w:hAnsi="Times New Roman" w:cs="Times New Roman"/>
          <w:sz w:val="28"/>
          <w:szCs w:val="28"/>
        </w:rPr>
        <w:t>При равном количестве голосов «за» и «против» голос председательствующего является решающим.</w:t>
      </w:r>
    </w:p>
    <w:p w14:paraId="78196354" w14:textId="77777777" w:rsidR="00083E72" w:rsidRPr="00083E72" w:rsidRDefault="00722824" w:rsidP="000C51A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83E72" w:rsidRPr="00083E72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членов комиссии и подписываются председателем комиссии.</w:t>
      </w:r>
    </w:p>
    <w:p w14:paraId="01048E9F" w14:textId="63A3C69D" w:rsidR="00083E72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комиссии. </w:t>
      </w:r>
      <w:r w:rsidR="00E03EA1">
        <w:rPr>
          <w:rFonts w:ascii="Times New Roman" w:hAnsi="Times New Roman" w:cs="Times New Roman"/>
          <w:sz w:val="28"/>
          <w:szCs w:val="28"/>
        </w:rPr>
        <w:t xml:space="preserve">Особое мнение члена комиссии в обязательном порядке доводится до сведения депутатов на заседании 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EA1">
        <w:rPr>
          <w:rFonts w:ascii="Times New Roman" w:hAnsi="Times New Roman" w:cs="Times New Roman"/>
          <w:sz w:val="28"/>
          <w:szCs w:val="28"/>
        </w:rPr>
        <w:t>округа</w:t>
      </w:r>
      <w:r w:rsidR="00E03EA1" w:rsidRPr="00083E72">
        <w:rPr>
          <w:rFonts w:ascii="Times New Roman" w:hAnsi="Times New Roman" w:cs="Times New Roman"/>
          <w:sz w:val="28"/>
          <w:szCs w:val="28"/>
        </w:rPr>
        <w:t xml:space="preserve"> </w:t>
      </w:r>
      <w:r w:rsidR="00E03EA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="007D2CF9">
        <w:rPr>
          <w:rFonts w:ascii="Times New Roman" w:hAnsi="Times New Roman" w:cs="Times New Roman"/>
          <w:sz w:val="28"/>
          <w:szCs w:val="28"/>
        </w:rPr>
        <w:t xml:space="preserve">вопроса. </w:t>
      </w:r>
      <w:r w:rsidR="00083E72" w:rsidRPr="00083E72">
        <w:rPr>
          <w:rFonts w:ascii="Times New Roman" w:hAnsi="Times New Roman" w:cs="Times New Roman"/>
          <w:sz w:val="28"/>
          <w:szCs w:val="28"/>
        </w:rPr>
        <w:t>Депутат имеет право</w:t>
      </w:r>
      <w:r w:rsidR="007D2CF9" w:rsidRPr="007D2CF9">
        <w:rPr>
          <w:rFonts w:ascii="Times New Roman" w:hAnsi="Times New Roman" w:cs="Times New Roman"/>
          <w:sz w:val="28"/>
          <w:szCs w:val="28"/>
        </w:rPr>
        <w:t xml:space="preserve"> </w:t>
      </w:r>
      <w:r w:rsidR="007D2CF9" w:rsidRPr="00083E72">
        <w:rPr>
          <w:rFonts w:ascii="Times New Roman" w:hAnsi="Times New Roman" w:cs="Times New Roman"/>
          <w:sz w:val="28"/>
          <w:szCs w:val="28"/>
        </w:rPr>
        <w:t>изложить свою точку зрения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26E01C0A" w14:textId="1BB6F8C8" w:rsidR="00083E72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083E72" w:rsidRPr="00083E72">
        <w:rPr>
          <w:rFonts w:ascii="Times New Roman" w:hAnsi="Times New Roman" w:cs="Times New Roman"/>
          <w:sz w:val="28"/>
          <w:szCs w:val="28"/>
        </w:rPr>
        <w:t>В безотлагательных случаях решения комиссии могут приниматься путем опроса, большинством голосов депутатов, входящих в состав комиссии.</w:t>
      </w:r>
    </w:p>
    <w:p w14:paraId="7EA080E6" w14:textId="7C33523B" w:rsidR="00083E72" w:rsidRPr="00083E72" w:rsidRDefault="00722824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83E72" w:rsidRPr="00083E72">
        <w:rPr>
          <w:rFonts w:ascii="Times New Roman" w:hAnsi="Times New Roman" w:cs="Times New Roman"/>
          <w:sz w:val="28"/>
          <w:szCs w:val="28"/>
        </w:rPr>
        <w:t>По вопросам, относящимся к ведению нескольких комиссий, могут проводиться совместные заседания. Решение о проведении совместн</w:t>
      </w:r>
      <w:r w:rsidR="004069A1">
        <w:rPr>
          <w:rFonts w:ascii="Times New Roman" w:hAnsi="Times New Roman" w:cs="Times New Roman"/>
          <w:sz w:val="28"/>
          <w:szCs w:val="28"/>
        </w:rPr>
        <w:t xml:space="preserve">ого заседания принимается председателем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 Повестка дня совместного заседания и председательств</w:t>
      </w:r>
      <w:r w:rsidR="004069A1">
        <w:rPr>
          <w:rFonts w:ascii="Times New Roman" w:hAnsi="Times New Roman" w:cs="Times New Roman"/>
          <w:sz w:val="28"/>
          <w:szCs w:val="28"/>
        </w:rPr>
        <w:t xml:space="preserve">ующий на нем определяются председателем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6E7DF804" w14:textId="77777777" w:rsidR="00083E72" w:rsidRPr="00083E72" w:rsidRDefault="00083E72" w:rsidP="000C51A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Порядок проведения совместных заседаний определяется этими комиссиями самостоятельно.</w:t>
      </w:r>
    </w:p>
    <w:p w14:paraId="71A0AECE" w14:textId="77777777" w:rsidR="00C36DFB" w:rsidRPr="00EC196D" w:rsidRDefault="00C36DFB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5F10B1" w14:textId="77777777" w:rsidR="00022854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>Статья 6. Обеспечение деятельности комиссии</w:t>
      </w:r>
    </w:p>
    <w:p w14:paraId="261039E2" w14:textId="77777777" w:rsidR="0045449E" w:rsidRPr="00EC196D" w:rsidRDefault="0045449E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8955F0" w14:textId="450D64F6" w:rsidR="00083E72" w:rsidRPr="00EC196D" w:rsidRDefault="0045449E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lastRenderedPageBreak/>
        <w:t>Организационное, правовое, документальн</w:t>
      </w:r>
      <w:r w:rsidR="00035741">
        <w:rPr>
          <w:rFonts w:ascii="Times New Roman" w:hAnsi="Times New Roman" w:cs="Times New Roman"/>
          <w:sz w:val="28"/>
          <w:szCs w:val="28"/>
        </w:rPr>
        <w:t>ое, 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E72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83E72">
        <w:rPr>
          <w:rFonts w:ascii="Times New Roman" w:hAnsi="Times New Roman" w:cs="Times New Roman"/>
          <w:sz w:val="28"/>
          <w:szCs w:val="28"/>
        </w:rPr>
        <w:t>техническое обеспечение деятельности</w:t>
      </w:r>
      <w:r w:rsidR="00393C52">
        <w:rPr>
          <w:rFonts w:ascii="Times New Roman" w:hAnsi="Times New Roman" w:cs="Times New Roman"/>
          <w:sz w:val="28"/>
          <w:szCs w:val="28"/>
        </w:rPr>
        <w:t xml:space="preserve">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комиссии осуществляется аппаратом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>округа</w:t>
      </w:r>
      <w:r w:rsidR="00083E72" w:rsidRPr="00083E72">
        <w:rPr>
          <w:rFonts w:ascii="Times New Roman" w:hAnsi="Times New Roman" w:cs="Times New Roman"/>
          <w:sz w:val="28"/>
          <w:szCs w:val="28"/>
        </w:rPr>
        <w:t>.</w:t>
      </w:r>
    </w:p>
    <w:p w14:paraId="4AB2B2ED" w14:textId="77777777" w:rsidR="00083E72" w:rsidRPr="00C835B1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706AA" w14:textId="77777777" w:rsidR="00083E72" w:rsidRDefault="00083E72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E72">
        <w:rPr>
          <w:rFonts w:ascii="Times New Roman" w:hAnsi="Times New Roman" w:cs="Times New Roman"/>
          <w:b/>
          <w:sz w:val="28"/>
          <w:szCs w:val="28"/>
        </w:rPr>
        <w:t xml:space="preserve">Статья 7. Заключительные положения </w:t>
      </w:r>
    </w:p>
    <w:p w14:paraId="0B177610" w14:textId="77777777" w:rsidR="00022854" w:rsidRPr="00C835B1" w:rsidRDefault="00022854" w:rsidP="000C51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18F02C" w14:textId="57FB4D35" w:rsidR="00083E72" w:rsidRPr="00083E72" w:rsidRDefault="00C835B1" w:rsidP="00C835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E72" w:rsidRPr="00083E72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4315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5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315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83E72" w:rsidRPr="00083E72">
        <w:rPr>
          <w:rFonts w:ascii="Times New Roman" w:hAnsi="Times New Roman" w:cs="Times New Roman"/>
          <w:sz w:val="28"/>
          <w:szCs w:val="28"/>
        </w:rPr>
        <w:t>комиссии могут преобразовываться, упраздняться, реорганизовываться или создаваться по новым направлениям деятельности.</w:t>
      </w:r>
    </w:p>
    <w:p w14:paraId="3DC28FD7" w14:textId="2CD2F2A0" w:rsidR="00083E72" w:rsidRPr="00083E72" w:rsidRDefault="00C835B1" w:rsidP="00C835B1">
      <w:pPr>
        <w:pStyle w:val="consplusnormal0"/>
        <w:tabs>
          <w:tab w:val="left" w:pos="1134"/>
        </w:tabs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083E72" w:rsidRPr="00083E72">
        <w:rPr>
          <w:color w:val="auto"/>
          <w:sz w:val="28"/>
          <w:szCs w:val="28"/>
        </w:rPr>
        <w:t xml:space="preserve">В настоящее Положение могут быть внесены изменения и дополнения, которые утверждаются решением </w:t>
      </w:r>
      <w:r w:rsidR="00035741">
        <w:rPr>
          <w:color w:val="auto"/>
          <w:sz w:val="28"/>
          <w:szCs w:val="28"/>
        </w:rPr>
        <w:t>Совета депутатов</w:t>
      </w:r>
      <w:r w:rsidR="0074315F">
        <w:rPr>
          <w:color w:val="auto"/>
          <w:sz w:val="28"/>
          <w:szCs w:val="28"/>
        </w:rPr>
        <w:t xml:space="preserve"> </w:t>
      </w:r>
      <w:r w:rsidR="000C51A7">
        <w:rPr>
          <w:color w:val="auto"/>
          <w:sz w:val="28"/>
          <w:szCs w:val="28"/>
        </w:rPr>
        <w:t xml:space="preserve">муниципального </w:t>
      </w:r>
      <w:r w:rsidR="0074315F">
        <w:rPr>
          <w:color w:val="auto"/>
          <w:sz w:val="28"/>
          <w:szCs w:val="28"/>
        </w:rPr>
        <w:t>округа</w:t>
      </w:r>
      <w:r w:rsidR="00083E72" w:rsidRPr="00083E72">
        <w:rPr>
          <w:color w:val="auto"/>
          <w:sz w:val="28"/>
          <w:szCs w:val="28"/>
        </w:rPr>
        <w:t>.</w:t>
      </w:r>
    </w:p>
    <w:p w14:paraId="6C150C5C" w14:textId="77777777" w:rsidR="00AD73F7" w:rsidRPr="00022854" w:rsidRDefault="00AD73F7" w:rsidP="00C835B1">
      <w:pPr>
        <w:pStyle w:val="consplusnormal0"/>
        <w:tabs>
          <w:tab w:val="left" w:pos="1134"/>
        </w:tabs>
        <w:spacing w:before="0" w:beforeAutospacing="0" w:after="0" w:afterAutospacing="0"/>
        <w:ind w:left="709" w:firstLine="567"/>
        <w:jc w:val="both"/>
        <w:rPr>
          <w:color w:val="auto"/>
          <w:sz w:val="28"/>
          <w:szCs w:val="28"/>
        </w:rPr>
      </w:pPr>
    </w:p>
    <w:p w14:paraId="7E881CC7" w14:textId="77777777" w:rsidR="00083E72" w:rsidRPr="00083E72" w:rsidRDefault="00083E72" w:rsidP="000C51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3E72">
        <w:rPr>
          <w:rFonts w:ascii="Times New Roman" w:hAnsi="Times New Roman" w:cs="Times New Roman"/>
          <w:sz w:val="28"/>
          <w:szCs w:val="28"/>
        </w:rPr>
        <w:t>___________</w:t>
      </w:r>
    </w:p>
    <w:sectPr w:rsidR="00083E72" w:rsidRPr="00083E72" w:rsidSect="000C51A7">
      <w:headerReference w:type="default" r:id="rId8"/>
      <w:pgSz w:w="11906" w:h="16838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8563" w14:textId="77777777" w:rsidR="00996026" w:rsidRDefault="00996026" w:rsidP="00550371">
      <w:pPr>
        <w:spacing w:after="0" w:line="240" w:lineRule="auto"/>
      </w:pPr>
      <w:r>
        <w:separator/>
      </w:r>
    </w:p>
  </w:endnote>
  <w:endnote w:type="continuationSeparator" w:id="0">
    <w:p w14:paraId="6F7A3326" w14:textId="77777777" w:rsidR="00996026" w:rsidRDefault="00996026" w:rsidP="0055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D305" w14:textId="77777777" w:rsidR="00996026" w:rsidRDefault="00996026" w:rsidP="00550371">
      <w:pPr>
        <w:spacing w:after="0" w:line="240" w:lineRule="auto"/>
      </w:pPr>
      <w:r>
        <w:separator/>
      </w:r>
    </w:p>
  </w:footnote>
  <w:footnote w:type="continuationSeparator" w:id="0">
    <w:p w14:paraId="23DC505A" w14:textId="77777777" w:rsidR="00996026" w:rsidRDefault="00996026" w:rsidP="0055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10876"/>
      <w:docPartObj>
        <w:docPartGallery w:val="Page Numbers (Top of Page)"/>
        <w:docPartUnique/>
      </w:docPartObj>
    </w:sdtPr>
    <w:sdtEndPr/>
    <w:sdtContent>
      <w:p w14:paraId="1EEC066D" w14:textId="77777777" w:rsidR="00705986" w:rsidRDefault="00A126ED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6D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FBF4502" w14:textId="77777777" w:rsidR="00705986" w:rsidRDefault="007059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B6"/>
    <w:multiLevelType w:val="hybridMultilevel"/>
    <w:tmpl w:val="136EB7C8"/>
    <w:lvl w:ilvl="0" w:tplc="0342578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C290F"/>
    <w:multiLevelType w:val="hybridMultilevel"/>
    <w:tmpl w:val="08D054F2"/>
    <w:lvl w:ilvl="0" w:tplc="3A00A5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D21E1"/>
    <w:multiLevelType w:val="hybridMultilevel"/>
    <w:tmpl w:val="E7A06DA6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A7929"/>
    <w:multiLevelType w:val="hybridMultilevel"/>
    <w:tmpl w:val="2B76A74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B90"/>
    <w:multiLevelType w:val="hybridMultilevel"/>
    <w:tmpl w:val="1818A0C0"/>
    <w:lvl w:ilvl="0" w:tplc="185CD5F0">
      <w:start w:val="1"/>
      <w:numFmt w:val="decimal"/>
      <w:lvlText w:val="%1)"/>
      <w:lvlJc w:val="left"/>
      <w:pPr>
        <w:ind w:left="44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44FCF"/>
    <w:multiLevelType w:val="hybridMultilevel"/>
    <w:tmpl w:val="690086C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314F9"/>
    <w:multiLevelType w:val="hybridMultilevel"/>
    <w:tmpl w:val="8F80BC3A"/>
    <w:lvl w:ilvl="0" w:tplc="68FE43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D1C52"/>
    <w:multiLevelType w:val="hybridMultilevel"/>
    <w:tmpl w:val="A9EC5C5A"/>
    <w:lvl w:ilvl="0" w:tplc="B52AA2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14A20"/>
    <w:multiLevelType w:val="hybridMultilevel"/>
    <w:tmpl w:val="E1344296"/>
    <w:lvl w:ilvl="0" w:tplc="E090AA9A">
      <w:start w:val="20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673C"/>
    <w:multiLevelType w:val="hybridMultilevel"/>
    <w:tmpl w:val="4E3CC2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42EE4"/>
    <w:multiLevelType w:val="hybridMultilevel"/>
    <w:tmpl w:val="6C7AE740"/>
    <w:lvl w:ilvl="0" w:tplc="0D18A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B2C2A"/>
    <w:multiLevelType w:val="hybridMultilevel"/>
    <w:tmpl w:val="3BBE7124"/>
    <w:lvl w:ilvl="0" w:tplc="D9A0879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 w15:restartNumberingAfterBreak="0">
    <w:nsid w:val="46CB159D"/>
    <w:multiLevelType w:val="hybridMultilevel"/>
    <w:tmpl w:val="E3B66628"/>
    <w:lvl w:ilvl="0" w:tplc="1FDA75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03AE5"/>
    <w:multiLevelType w:val="hybridMultilevel"/>
    <w:tmpl w:val="7FC65EC4"/>
    <w:lvl w:ilvl="0" w:tplc="795E87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E8FB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8C237E"/>
    <w:multiLevelType w:val="hybridMultilevel"/>
    <w:tmpl w:val="739E00B4"/>
    <w:lvl w:ilvl="0" w:tplc="DAD4969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72"/>
    <w:rsid w:val="00022854"/>
    <w:rsid w:val="00025394"/>
    <w:rsid w:val="00035741"/>
    <w:rsid w:val="000722E3"/>
    <w:rsid w:val="0007437B"/>
    <w:rsid w:val="00083E72"/>
    <w:rsid w:val="00092711"/>
    <w:rsid w:val="000C51A7"/>
    <w:rsid w:val="000F016F"/>
    <w:rsid w:val="001336FB"/>
    <w:rsid w:val="00146DFE"/>
    <w:rsid w:val="001C13C5"/>
    <w:rsid w:val="001C27A8"/>
    <w:rsid w:val="001C4633"/>
    <w:rsid w:val="001E0DBD"/>
    <w:rsid w:val="001F0FE2"/>
    <w:rsid w:val="00243690"/>
    <w:rsid w:val="00274A0C"/>
    <w:rsid w:val="00294B2B"/>
    <w:rsid w:val="00295590"/>
    <w:rsid w:val="002A3D6F"/>
    <w:rsid w:val="002D550A"/>
    <w:rsid w:val="002E7D49"/>
    <w:rsid w:val="00393C52"/>
    <w:rsid w:val="003A4E2C"/>
    <w:rsid w:val="003A7FB4"/>
    <w:rsid w:val="003C02ED"/>
    <w:rsid w:val="003D3753"/>
    <w:rsid w:val="003D6D91"/>
    <w:rsid w:val="004069A1"/>
    <w:rsid w:val="00445A53"/>
    <w:rsid w:val="0045449E"/>
    <w:rsid w:val="00497FDD"/>
    <w:rsid w:val="004A1A58"/>
    <w:rsid w:val="004A688D"/>
    <w:rsid w:val="004B1811"/>
    <w:rsid w:val="00530938"/>
    <w:rsid w:val="00550371"/>
    <w:rsid w:val="0055192B"/>
    <w:rsid w:val="005555FF"/>
    <w:rsid w:val="0056134D"/>
    <w:rsid w:val="005A406A"/>
    <w:rsid w:val="006136F7"/>
    <w:rsid w:val="00617273"/>
    <w:rsid w:val="00670FCC"/>
    <w:rsid w:val="0067265B"/>
    <w:rsid w:val="006A5B93"/>
    <w:rsid w:val="006C2F8A"/>
    <w:rsid w:val="00705986"/>
    <w:rsid w:val="00722824"/>
    <w:rsid w:val="0074315F"/>
    <w:rsid w:val="007571A2"/>
    <w:rsid w:val="007B3D80"/>
    <w:rsid w:val="007B522E"/>
    <w:rsid w:val="007D2CF9"/>
    <w:rsid w:val="007F6E16"/>
    <w:rsid w:val="00811A9D"/>
    <w:rsid w:val="008543F7"/>
    <w:rsid w:val="00870C45"/>
    <w:rsid w:val="00887CD2"/>
    <w:rsid w:val="008917B6"/>
    <w:rsid w:val="008B7F95"/>
    <w:rsid w:val="008C40E7"/>
    <w:rsid w:val="00951124"/>
    <w:rsid w:val="00962869"/>
    <w:rsid w:val="00996026"/>
    <w:rsid w:val="009C3974"/>
    <w:rsid w:val="009F0A6C"/>
    <w:rsid w:val="00A126ED"/>
    <w:rsid w:val="00A65A4F"/>
    <w:rsid w:val="00A82A74"/>
    <w:rsid w:val="00AA07C5"/>
    <w:rsid w:val="00AA3017"/>
    <w:rsid w:val="00AA64A4"/>
    <w:rsid w:val="00AB5B9C"/>
    <w:rsid w:val="00AD3F5E"/>
    <w:rsid w:val="00AD73F7"/>
    <w:rsid w:val="00B402B3"/>
    <w:rsid w:val="00B66C8D"/>
    <w:rsid w:val="00B85DD7"/>
    <w:rsid w:val="00BA2FB7"/>
    <w:rsid w:val="00C36DFB"/>
    <w:rsid w:val="00C43CE8"/>
    <w:rsid w:val="00C65D4E"/>
    <w:rsid w:val="00C835B1"/>
    <w:rsid w:val="00CA6141"/>
    <w:rsid w:val="00CC634C"/>
    <w:rsid w:val="00CD379D"/>
    <w:rsid w:val="00CD56E2"/>
    <w:rsid w:val="00CD64A5"/>
    <w:rsid w:val="00CE13F4"/>
    <w:rsid w:val="00CF42FB"/>
    <w:rsid w:val="00D03688"/>
    <w:rsid w:val="00D06221"/>
    <w:rsid w:val="00D12A91"/>
    <w:rsid w:val="00D16C1A"/>
    <w:rsid w:val="00D17FE4"/>
    <w:rsid w:val="00D31194"/>
    <w:rsid w:val="00D43635"/>
    <w:rsid w:val="00D61B43"/>
    <w:rsid w:val="00E03EA1"/>
    <w:rsid w:val="00E23751"/>
    <w:rsid w:val="00E85BCA"/>
    <w:rsid w:val="00E87BA2"/>
    <w:rsid w:val="00EA4A21"/>
    <w:rsid w:val="00EC196D"/>
    <w:rsid w:val="00ED3253"/>
    <w:rsid w:val="00EE76EB"/>
    <w:rsid w:val="00F37718"/>
    <w:rsid w:val="00F8381C"/>
    <w:rsid w:val="00FA3683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64D8"/>
  <w15:docId w15:val="{16BB45D8-F643-48AF-87A4-696BBA5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72"/>
    <w:pPr>
      <w:ind w:left="708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083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08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371"/>
  </w:style>
  <w:style w:type="paragraph" w:styleId="a6">
    <w:name w:val="footer"/>
    <w:basedOn w:val="a"/>
    <w:link w:val="a7"/>
    <w:uiPriority w:val="99"/>
    <w:semiHidden/>
    <w:unhideWhenUsed/>
    <w:rsid w:val="0055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371"/>
  </w:style>
  <w:style w:type="paragraph" w:styleId="2">
    <w:name w:val="Body Text 2"/>
    <w:basedOn w:val="a"/>
    <w:link w:val="20"/>
    <w:semiHidden/>
    <w:unhideWhenUsed/>
    <w:rsid w:val="007B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B3D8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7B3D80"/>
    <w:pPr>
      <w:spacing w:after="0" w:line="240" w:lineRule="auto"/>
    </w:pPr>
  </w:style>
  <w:style w:type="table" w:styleId="a9">
    <w:name w:val="Table Grid"/>
    <w:basedOn w:val="a1"/>
    <w:uiPriority w:val="59"/>
    <w:rsid w:val="0055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3F19-39B7-44D9-A218-65D7581B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2017-10-09T05:53:00Z</cp:lastPrinted>
  <dcterms:created xsi:type="dcterms:W3CDTF">2023-09-08T11:29:00Z</dcterms:created>
  <dcterms:modified xsi:type="dcterms:W3CDTF">2023-09-25T13:39:00Z</dcterms:modified>
</cp:coreProperties>
</file>