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C84D" w14:textId="77777777" w:rsidR="00401240" w:rsidRPr="00401240" w:rsidRDefault="00401240" w:rsidP="004012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9825814"/>
      <w:r w:rsidRPr="0040124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7C170EBB" w14:textId="77777777" w:rsidR="00401240" w:rsidRPr="00401240" w:rsidRDefault="00401240" w:rsidP="004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9D1731" w14:textId="77777777" w:rsidR="00401240" w:rsidRPr="00401240" w:rsidRDefault="00401240" w:rsidP="004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01240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748F84FF" w14:textId="77777777" w:rsidR="00401240" w:rsidRPr="00401240" w:rsidRDefault="00401240" w:rsidP="004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E0E71" w14:textId="77777777" w:rsidR="00401240" w:rsidRPr="00401240" w:rsidRDefault="00401240" w:rsidP="004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694"/>
        <w:gridCol w:w="2969"/>
      </w:tblGrid>
      <w:tr w:rsidR="00401240" w:rsidRPr="00401240" w14:paraId="1442F061" w14:textId="77777777" w:rsidTr="005931FE">
        <w:tc>
          <w:tcPr>
            <w:tcW w:w="2993" w:type="dxa"/>
            <w:hideMark/>
          </w:tcPr>
          <w:p w14:paraId="07ACDCCC" w14:textId="3186B71F" w:rsidR="00401240" w:rsidRPr="00401240" w:rsidRDefault="00401240" w:rsidP="0040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B5D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01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0D9F2620" w14:textId="77777777" w:rsidR="00401240" w:rsidRPr="00401240" w:rsidRDefault="00401240" w:rsidP="004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1240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2D864CF4" w14:textId="21467015" w:rsidR="00401240" w:rsidRPr="00401240" w:rsidRDefault="00401240" w:rsidP="0040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240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0505E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401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05EF717F" w14:textId="77777777" w:rsidR="00401240" w:rsidRDefault="00401240" w:rsidP="00BC3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910C9C2" w14:textId="77777777" w:rsidR="00401240" w:rsidRDefault="00401240" w:rsidP="00BC3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7B09FD1" w14:textId="4DE1C35E" w:rsidR="007C2CA8" w:rsidRDefault="000F01A4" w:rsidP="00BC3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6CCF">
        <w:rPr>
          <w:rFonts w:ascii="Times New Roman" w:hAnsi="Times New Roman" w:cs="Times New Roman"/>
          <w:sz w:val="28"/>
          <w:szCs w:val="28"/>
        </w:rPr>
        <w:t>секретаре</w:t>
      </w:r>
      <w:r w:rsidR="00BC369E">
        <w:rPr>
          <w:rFonts w:ascii="Times New Roman" w:hAnsi="Times New Roman" w:cs="Times New Roman"/>
          <w:sz w:val="28"/>
          <w:szCs w:val="28"/>
        </w:rPr>
        <w:t xml:space="preserve"> </w:t>
      </w:r>
      <w:r w:rsidR="00F8627E">
        <w:rPr>
          <w:rFonts w:ascii="Times New Roman" w:hAnsi="Times New Roman" w:cs="Times New Roman"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а </w:t>
      </w:r>
      <w:r w:rsidR="006F141D">
        <w:rPr>
          <w:rFonts w:ascii="Times New Roman" w:hAnsi="Times New Roman" w:cs="Times New Roman"/>
          <w:sz w:val="28"/>
          <w:szCs w:val="28"/>
        </w:rPr>
        <w:t>д</w:t>
      </w:r>
      <w:r w:rsidR="004F63FA" w:rsidRPr="004F63FA">
        <w:rPr>
          <w:rFonts w:ascii="Times New Roman" w:hAnsi="Times New Roman" w:cs="Times New Roman"/>
          <w:sz w:val="28"/>
          <w:szCs w:val="28"/>
        </w:rPr>
        <w:t>епутатов</w:t>
      </w:r>
      <w:r w:rsidR="003D5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FF056" w14:textId="0ED9E07A" w:rsidR="004F63FA" w:rsidRPr="006F141D" w:rsidRDefault="004F63FA" w:rsidP="00BC3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63F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BC369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F63F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78E40428" w14:textId="77777777"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0688B" w14:textId="77777777"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779A1" w14:textId="57855E0B" w:rsidR="004F63FA" w:rsidRPr="004F63FA" w:rsidRDefault="000F01A4" w:rsidP="00401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F01A4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F01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BC369E">
        <w:rPr>
          <w:rFonts w:ascii="Times New Roman" w:hAnsi="Times New Roman" w:cs="Times New Roman"/>
          <w:sz w:val="28"/>
          <w:szCs w:val="28"/>
        </w:rPr>
        <w:t xml:space="preserve"> от 6 октября 2003 года №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F01A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6717">
        <w:rPr>
          <w:rFonts w:ascii="Times New Roman" w:hAnsi="Times New Roman" w:cs="Times New Roman"/>
          <w:bCs/>
          <w:sz w:val="28"/>
          <w:szCs w:val="28"/>
        </w:rPr>
        <w:t>З</w:t>
      </w:r>
      <w:r w:rsidR="00377EEB" w:rsidRPr="00377EEB">
        <w:rPr>
          <w:rFonts w:ascii="Times New Roman" w:hAnsi="Times New Roman" w:cs="Times New Roman"/>
          <w:bCs/>
          <w:sz w:val="28"/>
          <w:szCs w:val="28"/>
        </w:rPr>
        <w:t>акон</w:t>
      </w:r>
      <w:r w:rsidR="00377EEB">
        <w:rPr>
          <w:rFonts w:ascii="Times New Roman" w:hAnsi="Times New Roman" w:cs="Times New Roman"/>
          <w:bCs/>
          <w:sz w:val="28"/>
          <w:szCs w:val="28"/>
        </w:rPr>
        <w:t>ом</w:t>
      </w:r>
      <w:r w:rsidR="00377EEB" w:rsidRPr="00377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17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="007C2CA8">
        <w:rPr>
          <w:rFonts w:ascii="Times New Roman" w:hAnsi="Times New Roman" w:cs="Times New Roman"/>
          <w:sz w:val="28"/>
          <w:szCs w:val="28"/>
        </w:rPr>
        <w:t xml:space="preserve">26 мая 2023 года № 42-кз </w:t>
      </w:r>
      <w:r w:rsidR="007A6717">
        <w:rPr>
          <w:rFonts w:ascii="Times New Roman" w:hAnsi="Times New Roman" w:cs="Times New Roman"/>
          <w:bCs/>
          <w:sz w:val="28"/>
          <w:szCs w:val="28"/>
        </w:rPr>
        <w:t>«</w:t>
      </w:r>
      <w:r w:rsidR="00377EEB" w:rsidRPr="00377EEB">
        <w:rPr>
          <w:rFonts w:ascii="Times New Roman" w:hAnsi="Times New Roman" w:cs="Times New Roman"/>
          <w:bCs/>
          <w:sz w:val="28"/>
          <w:szCs w:val="28"/>
        </w:rPr>
        <w:t>О наделении Благодарненского городского округа Ставропольского края статусом муниципального округа</w:t>
      </w:r>
      <w:r w:rsidR="007A6717">
        <w:rPr>
          <w:rFonts w:ascii="Times New Roman" w:hAnsi="Times New Roman" w:cs="Times New Roman"/>
          <w:bCs/>
          <w:sz w:val="28"/>
          <w:szCs w:val="28"/>
        </w:rPr>
        <w:t>»</w:t>
      </w:r>
      <w:r w:rsidR="00377E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0F01A4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627E">
        <w:rPr>
          <w:rFonts w:ascii="Times New Roman" w:hAnsi="Times New Roman" w:cs="Times New Roman"/>
          <w:bCs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37565388"/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464880" w:rsidRPr="0046488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>округа Ставропольского края</w:t>
      </w:r>
      <w:bookmarkEnd w:id="1"/>
    </w:p>
    <w:p w14:paraId="0E420D3A" w14:textId="77777777" w:rsidR="004F63FA" w:rsidRPr="004F63FA" w:rsidRDefault="004F63FA" w:rsidP="0044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227BD" w14:textId="77777777" w:rsidR="004F63FA" w:rsidRPr="004F63FA" w:rsidRDefault="004F63FA" w:rsidP="004012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8BB43F1" w14:textId="77777777" w:rsidR="004F63FA" w:rsidRPr="006F141D" w:rsidRDefault="004F63FA" w:rsidP="00446B58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14:paraId="532A5CED" w14:textId="2276A43B" w:rsidR="007C2CA8" w:rsidRPr="00401240" w:rsidRDefault="00401240" w:rsidP="00401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C2CA8" w:rsidRPr="00401240">
        <w:rPr>
          <w:rFonts w:ascii="Times New Roman" w:eastAsia="Times New Roman" w:hAnsi="Times New Roman" w:cs="Times New Roman"/>
          <w:sz w:val="28"/>
          <w:szCs w:val="28"/>
        </w:rPr>
        <w:t>Определить, что п</w:t>
      </w:r>
      <w:r w:rsidR="007C2CA8" w:rsidRPr="00401240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FC6CCF" w:rsidRPr="00401240">
        <w:rPr>
          <w:rFonts w:ascii="Times New Roman" w:hAnsi="Times New Roman" w:cs="Times New Roman"/>
          <w:sz w:val="28"/>
          <w:szCs w:val="28"/>
        </w:rPr>
        <w:t>секретаря</w:t>
      </w:r>
      <w:r w:rsidR="007C2CA8" w:rsidRPr="00401240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муниципального округа Ставропольского края осуществляет до истечения срока своих полномочий </w:t>
      </w:r>
      <w:r w:rsidR="00FC6CCF" w:rsidRPr="00401240">
        <w:rPr>
          <w:rFonts w:ascii="Times New Roman" w:hAnsi="Times New Roman" w:cs="Times New Roman"/>
          <w:sz w:val="28"/>
          <w:szCs w:val="28"/>
        </w:rPr>
        <w:t>Барсукова Ольга Ивановна</w:t>
      </w:r>
      <w:r w:rsidR="007C2CA8" w:rsidRPr="00401240">
        <w:rPr>
          <w:rFonts w:ascii="Times New Roman" w:hAnsi="Times New Roman" w:cs="Times New Roman"/>
          <w:sz w:val="28"/>
          <w:szCs w:val="28"/>
        </w:rPr>
        <w:t>, избранн</w:t>
      </w:r>
      <w:r w:rsidR="00FC6CCF" w:rsidRPr="00401240">
        <w:rPr>
          <w:rFonts w:ascii="Times New Roman" w:hAnsi="Times New Roman" w:cs="Times New Roman"/>
          <w:sz w:val="28"/>
          <w:szCs w:val="28"/>
        </w:rPr>
        <w:t>ая</w:t>
      </w:r>
      <w:r w:rsidR="007C2CA8" w:rsidRPr="00401240">
        <w:rPr>
          <w:rFonts w:ascii="Times New Roman" w:hAnsi="Times New Roman" w:cs="Times New Roman"/>
          <w:sz w:val="28"/>
          <w:szCs w:val="28"/>
        </w:rPr>
        <w:t xml:space="preserve"> </w:t>
      </w:r>
      <w:r w:rsidR="00FC6CCF" w:rsidRPr="00401240">
        <w:rPr>
          <w:rFonts w:ascii="Times New Roman" w:hAnsi="Times New Roman" w:cs="Times New Roman"/>
          <w:sz w:val="28"/>
          <w:szCs w:val="28"/>
        </w:rPr>
        <w:t>секретарем</w:t>
      </w:r>
      <w:r w:rsidR="007C2CA8" w:rsidRPr="00401240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городского округа Ставропольского края на основании решения Совета депутатов Благодарненского городского округа Ставропольского края от 27 сентября 2022 года № </w:t>
      </w:r>
      <w:r w:rsidR="00FC6CCF" w:rsidRPr="00401240">
        <w:rPr>
          <w:rFonts w:ascii="Times New Roman" w:hAnsi="Times New Roman" w:cs="Times New Roman"/>
          <w:sz w:val="28"/>
          <w:szCs w:val="28"/>
        </w:rPr>
        <w:t>5</w:t>
      </w:r>
      <w:r w:rsidR="007C2CA8" w:rsidRPr="00401240">
        <w:rPr>
          <w:rFonts w:ascii="Times New Roman" w:hAnsi="Times New Roman" w:cs="Times New Roman"/>
          <w:sz w:val="28"/>
          <w:szCs w:val="28"/>
        </w:rPr>
        <w:t xml:space="preserve"> «Об избрании </w:t>
      </w:r>
      <w:r w:rsidR="00FC6CCF" w:rsidRPr="00401240">
        <w:rPr>
          <w:rFonts w:ascii="Times New Roman" w:hAnsi="Times New Roman" w:cs="Times New Roman"/>
          <w:sz w:val="28"/>
          <w:szCs w:val="28"/>
        </w:rPr>
        <w:t>секретаря</w:t>
      </w:r>
      <w:r w:rsidR="007C2CA8" w:rsidRPr="00401240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городского округа Ставропольского края».</w:t>
      </w:r>
    </w:p>
    <w:p w14:paraId="1B3BCAEA" w14:textId="77777777" w:rsidR="00FC6CCF" w:rsidRPr="00FC6CCF" w:rsidRDefault="00FC6CCF" w:rsidP="00401240">
      <w:pPr>
        <w:pStyle w:val="a3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</w:rPr>
      </w:pPr>
    </w:p>
    <w:p w14:paraId="5FE42C2D" w14:textId="40F9DB29" w:rsidR="004F63FA" w:rsidRPr="00401240" w:rsidRDefault="00401240" w:rsidP="0040124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4F63FA" w:rsidRPr="00401240">
        <w:rPr>
          <w:rFonts w:ascii="Times New Roman" w:hAnsi="Times New Roman"/>
          <w:sz w:val="28"/>
        </w:rPr>
        <w:t>Настоящее решение вступает в силу с</w:t>
      </w:r>
      <w:r w:rsidR="007C2CA8" w:rsidRPr="00401240">
        <w:rPr>
          <w:rFonts w:ascii="Times New Roman" w:hAnsi="Times New Roman"/>
          <w:sz w:val="28"/>
        </w:rPr>
        <w:t xml:space="preserve"> момента </w:t>
      </w:r>
      <w:r w:rsidR="001607A5" w:rsidRPr="00401240">
        <w:rPr>
          <w:rFonts w:ascii="Times New Roman" w:hAnsi="Times New Roman"/>
          <w:sz w:val="28"/>
        </w:rPr>
        <w:t>принятия</w:t>
      </w:r>
      <w:r w:rsidR="004F63FA" w:rsidRPr="00401240">
        <w:rPr>
          <w:rFonts w:ascii="Times New Roman" w:hAnsi="Times New Roman"/>
          <w:sz w:val="28"/>
        </w:rPr>
        <w:t>.</w:t>
      </w:r>
    </w:p>
    <w:p w14:paraId="6FCBBFEC" w14:textId="77777777" w:rsidR="004F63FA" w:rsidRDefault="004F63FA" w:rsidP="00401240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14:paraId="768EAB6E" w14:textId="77777777" w:rsidR="007C2CA8" w:rsidRPr="006F141D" w:rsidRDefault="007C2CA8" w:rsidP="00401240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14:paraId="5A538DF9" w14:textId="77777777" w:rsidR="004F63FA" w:rsidRDefault="004F63FA" w:rsidP="007C2CA8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F8627E">
        <w:rPr>
          <w:rFonts w:ascii="Times New Roman" w:hAnsi="Times New Roman"/>
          <w:b w:val="0"/>
          <w:sz w:val="28"/>
        </w:rPr>
        <w:t>Совет</w:t>
      </w:r>
      <w:r>
        <w:rPr>
          <w:rFonts w:ascii="Times New Roman" w:hAnsi="Times New Roman"/>
          <w:b w:val="0"/>
          <w:sz w:val="28"/>
        </w:rPr>
        <w:t xml:space="preserve">а депутатов </w:t>
      </w:r>
    </w:p>
    <w:p w14:paraId="527A82C4" w14:textId="77777777" w:rsidR="004F63FA" w:rsidRDefault="004F63FA" w:rsidP="007C2CA8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</w:t>
      </w:r>
      <w:r w:rsidR="000F01A4" w:rsidRPr="000F01A4">
        <w:rPr>
          <w:rFonts w:ascii="Times New Roman" w:hAnsi="Times New Roman"/>
          <w:b w:val="0"/>
          <w:sz w:val="28"/>
        </w:rPr>
        <w:t>муниципального</w:t>
      </w:r>
      <w:r>
        <w:rPr>
          <w:rFonts w:ascii="Times New Roman" w:hAnsi="Times New Roman"/>
          <w:b w:val="0"/>
          <w:sz w:val="28"/>
        </w:rPr>
        <w:t xml:space="preserve"> округа </w:t>
      </w:r>
    </w:p>
    <w:p w14:paraId="40F775F7" w14:textId="77777777" w:rsidR="006F141D" w:rsidRDefault="004F63FA" w:rsidP="007C2CA8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 w:rsidR="00D16EFB">
        <w:rPr>
          <w:rFonts w:ascii="Times New Roman" w:hAnsi="Times New Roman"/>
          <w:b w:val="0"/>
          <w:sz w:val="28"/>
        </w:rPr>
        <w:t xml:space="preserve">                                                                      </w:t>
      </w:r>
      <w:r w:rsidR="000F01A4">
        <w:rPr>
          <w:rFonts w:ascii="Times New Roman" w:hAnsi="Times New Roman"/>
          <w:b w:val="0"/>
          <w:sz w:val="28"/>
        </w:rPr>
        <w:t>А.Г.Гучмазов</w:t>
      </w:r>
    </w:p>
    <w:sectPr w:rsidR="006F141D" w:rsidSect="007C2CA8">
      <w:headerReference w:type="default" r:id="rId7"/>
      <w:pgSz w:w="11906" w:h="16838"/>
      <w:pgMar w:top="1134" w:right="567" w:bottom="567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A55E" w14:textId="77777777" w:rsidR="00130006" w:rsidRDefault="00130006" w:rsidP="001607A5">
      <w:pPr>
        <w:spacing w:after="0" w:line="240" w:lineRule="auto"/>
      </w:pPr>
      <w:r>
        <w:separator/>
      </w:r>
    </w:p>
  </w:endnote>
  <w:endnote w:type="continuationSeparator" w:id="0">
    <w:p w14:paraId="1CC905EA" w14:textId="77777777" w:rsidR="00130006" w:rsidRDefault="00130006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B21D" w14:textId="77777777" w:rsidR="00130006" w:rsidRDefault="00130006" w:rsidP="001607A5">
      <w:pPr>
        <w:spacing w:after="0" w:line="240" w:lineRule="auto"/>
      </w:pPr>
      <w:r>
        <w:separator/>
      </w:r>
    </w:p>
  </w:footnote>
  <w:footnote w:type="continuationSeparator" w:id="0">
    <w:p w14:paraId="19B8B4D1" w14:textId="77777777" w:rsidR="00130006" w:rsidRDefault="00130006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063"/>
      <w:docPartObj>
        <w:docPartGallery w:val="Page Numbers (Top of Page)"/>
        <w:docPartUnique/>
      </w:docPartObj>
    </w:sdtPr>
    <w:sdtEndPr/>
    <w:sdtContent>
      <w:p w14:paraId="76752F96" w14:textId="77777777" w:rsidR="00BC369E" w:rsidRDefault="00BC36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F7A97" w14:textId="77777777" w:rsidR="00BC369E" w:rsidRDefault="00BC369E" w:rsidP="00C234F0">
    <w:pPr>
      <w:pStyle w:val="a4"/>
      <w:tabs>
        <w:tab w:val="clear" w:pos="4677"/>
        <w:tab w:val="clear" w:pos="9355"/>
        <w:tab w:val="left" w:pos="72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170055"/>
    <w:multiLevelType w:val="hybridMultilevel"/>
    <w:tmpl w:val="5AB8B8EE"/>
    <w:lvl w:ilvl="0" w:tplc="84983D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3FA"/>
    <w:rsid w:val="000505E8"/>
    <w:rsid w:val="0005721B"/>
    <w:rsid w:val="0006628A"/>
    <w:rsid w:val="0007452D"/>
    <w:rsid w:val="000B5DF6"/>
    <w:rsid w:val="000C7FE4"/>
    <w:rsid w:val="000F01A4"/>
    <w:rsid w:val="00130006"/>
    <w:rsid w:val="001578F8"/>
    <w:rsid w:val="001607A5"/>
    <w:rsid w:val="001C7DE2"/>
    <w:rsid w:val="001D17DE"/>
    <w:rsid w:val="002400D2"/>
    <w:rsid w:val="00245998"/>
    <w:rsid w:val="00322EDB"/>
    <w:rsid w:val="00377EEB"/>
    <w:rsid w:val="003D5080"/>
    <w:rsid w:val="00401240"/>
    <w:rsid w:val="00410764"/>
    <w:rsid w:val="00423F4C"/>
    <w:rsid w:val="00441C2A"/>
    <w:rsid w:val="00442D6E"/>
    <w:rsid w:val="00446B58"/>
    <w:rsid w:val="00464880"/>
    <w:rsid w:val="004F63FA"/>
    <w:rsid w:val="00530425"/>
    <w:rsid w:val="00570E80"/>
    <w:rsid w:val="0057398B"/>
    <w:rsid w:val="00595C53"/>
    <w:rsid w:val="0061042D"/>
    <w:rsid w:val="006221A7"/>
    <w:rsid w:val="006F141D"/>
    <w:rsid w:val="00761D9C"/>
    <w:rsid w:val="00794D9F"/>
    <w:rsid w:val="007A6717"/>
    <w:rsid w:val="007C2CA8"/>
    <w:rsid w:val="007C4B0F"/>
    <w:rsid w:val="007E60F6"/>
    <w:rsid w:val="00833BE9"/>
    <w:rsid w:val="0088302C"/>
    <w:rsid w:val="008F5E44"/>
    <w:rsid w:val="00977010"/>
    <w:rsid w:val="00992822"/>
    <w:rsid w:val="009976AF"/>
    <w:rsid w:val="00A24C24"/>
    <w:rsid w:val="00A33CF1"/>
    <w:rsid w:val="00A41409"/>
    <w:rsid w:val="00A62713"/>
    <w:rsid w:val="00AF0A71"/>
    <w:rsid w:val="00B932E9"/>
    <w:rsid w:val="00BC369E"/>
    <w:rsid w:val="00BC5221"/>
    <w:rsid w:val="00BD118E"/>
    <w:rsid w:val="00C13703"/>
    <w:rsid w:val="00C234F0"/>
    <w:rsid w:val="00C6681D"/>
    <w:rsid w:val="00CB7B9D"/>
    <w:rsid w:val="00CC7D70"/>
    <w:rsid w:val="00D152D2"/>
    <w:rsid w:val="00D16EFB"/>
    <w:rsid w:val="00DB20AC"/>
    <w:rsid w:val="00E132A4"/>
    <w:rsid w:val="00E309B6"/>
    <w:rsid w:val="00E35BB2"/>
    <w:rsid w:val="00EF2662"/>
    <w:rsid w:val="00F40401"/>
    <w:rsid w:val="00F57F60"/>
    <w:rsid w:val="00F8627E"/>
    <w:rsid w:val="00FC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3EC"/>
  <w15:docId w15:val="{A985208C-605F-4FE0-AACD-5946D9D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styleId="a8">
    <w:name w:val="Balloon Text"/>
    <w:basedOn w:val="a"/>
    <w:link w:val="a9"/>
    <w:uiPriority w:val="99"/>
    <w:semiHidden/>
    <w:unhideWhenUsed/>
    <w:rsid w:val="007A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2023-10-25T11:24:00Z</cp:lastPrinted>
  <dcterms:created xsi:type="dcterms:W3CDTF">2023-09-27T10:37:00Z</dcterms:created>
  <dcterms:modified xsi:type="dcterms:W3CDTF">2023-10-25T11:24:00Z</dcterms:modified>
</cp:coreProperties>
</file>