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34C3" w14:textId="77777777" w:rsidR="00DB54AC" w:rsidRPr="00DB54AC" w:rsidRDefault="00DB54AC" w:rsidP="00DB54AC">
      <w:pPr>
        <w:autoSpaceDN w:val="0"/>
        <w:ind w:left="-142"/>
        <w:jc w:val="center"/>
        <w:rPr>
          <w:rFonts w:eastAsia="Times New Roman"/>
          <w:b/>
          <w:szCs w:val="28"/>
          <w:lang w:eastAsia="ru-RU"/>
        </w:rPr>
      </w:pPr>
      <w:r w:rsidRPr="00DB54AC">
        <w:rPr>
          <w:rFonts w:eastAsia="Times New Roman"/>
          <w:b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1BF50CA3" w14:textId="77777777" w:rsidR="00DB54AC" w:rsidRPr="00DB54AC" w:rsidRDefault="00DB54AC" w:rsidP="00DB54AC">
      <w:pPr>
        <w:autoSpaceDN w:val="0"/>
        <w:jc w:val="left"/>
        <w:rPr>
          <w:rFonts w:eastAsia="Times New Roman"/>
          <w:szCs w:val="28"/>
          <w:lang w:eastAsia="ru-RU"/>
        </w:rPr>
      </w:pPr>
    </w:p>
    <w:p w14:paraId="22F27CFE" w14:textId="77777777" w:rsidR="00DB54AC" w:rsidRPr="00DB54AC" w:rsidRDefault="00DB54AC" w:rsidP="00DB54AC">
      <w:pPr>
        <w:autoSpaceDN w:val="0"/>
        <w:jc w:val="center"/>
        <w:rPr>
          <w:rFonts w:eastAsia="Times New Roman"/>
          <w:b/>
          <w:sz w:val="30"/>
          <w:szCs w:val="30"/>
          <w:lang w:eastAsia="ru-RU"/>
        </w:rPr>
      </w:pPr>
      <w:r w:rsidRPr="00DB54AC">
        <w:rPr>
          <w:rFonts w:eastAsia="Times New Roman"/>
          <w:b/>
          <w:sz w:val="30"/>
          <w:szCs w:val="30"/>
          <w:lang w:eastAsia="ru-RU"/>
        </w:rPr>
        <w:t>РЕШЕНИЕ</w:t>
      </w:r>
    </w:p>
    <w:p w14:paraId="4BB1E374" w14:textId="77777777" w:rsidR="00DB54AC" w:rsidRPr="00DB54AC" w:rsidRDefault="00DB54AC" w:rsidP="00DB54AC">
      <w:pPr>
        <w:autoSpaceDN w:val="0"/>
        <w:jc w:val="left"/>
        <w:rPr>
          <w:rFonts w:eastAsia="Times New Roman"/>
          <w:szCs w:val="28"/>
          <w:lang w:eastAsia="ru-RU"/>
        </w:rPr>
      </w:pPr>
    </w:p>
    <w:p w14:paraId="026FC86A" w14:textId="77777777" w:rsidR="00DB54AC" w:rsidRPr="00DB54AC" w:rsidRDefault="00DB54AC" w:rsidP="00DB54AC">
      <w:pPr>
        <w:autoSpaceDN w:val="0"/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2"/>
        <w:gridCol w:w="3630"/>
        <w:gridCol w:w="2882"/>
      </w:tblGrid>
      <w:tr w:rsidR="00DB54AC" w:rsidRPr="00DB54AC" w14:paraId="5E8B7E72" w14:textId="77777777" w:rsidTr="00DB54AC">
        <w:tc>
          <w:tcPr>
            <w:tcW w:w="2993" w:type="dxa"/>
            <w:hideMark/>
          </w:tcPr>
          <w:p w14:paraId="156833DF" w14:textId="187CFCBC" w:rsidR="00DB54AC" w:rsidRPr="00DB54AC" w:rsidRDefault="006838FF" w:rsidP="00DB54AC">
            <w:pPr>
              <w:autoSpaceDN w:val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</w:t>
            </w:r>
            <w:r w:rsidR="00DB54AC" w:rsidRPr="00DB54AC">
              <w:rPr>
                <w:rFonts w:eastAsia="Times New Roman"/>
                <w:szCs w:val="28"/>
                <w:lang w:eastAsia="ru-RU"/>
              </w:rPr>
              <w:t xml:space="preserve"> декабря 2023 года</w:t>
            </w:r>
          </w:p>
        </w:tc>
        <w:tc>
          <w:tcPr>
            <w:tcW w:w="3778" w:type="dxa"/>
            <w:hideMark/>
          </w:tcPr>
          <w:p w14:paraId="599AAFAE" w14:textId="77777777" w:rsidR="00DB54AC" w:rsidRPr="00DB54AC" w:rsidRDefault="00DB54AC" w:rsidP="00DB54AC">
            <w:pPr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B54AC">
              <w:rPr>
                <w:rFonts w:eastAsia="Times New Roman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1E528380" w14:textId="136409CA" w:rsidR="00DB54AC" w:rsidRPr="00DB54AC" w:rsidRDefault="00DB54AC" w:rsidP="00DB54AC">
            <w:pPr>
              <w:autoSpaceDN w:val="0"/>
              <w:jc w:val="right"/>
              <w:rPr>
                <w:rFonts w:eastAsia="Times New Roman"/>
                <w:szCs w:val="28"/>
                <w:lang w:eastAsia="ru-RU"/>
              </w:rPr>
            </w:pPr>
            <w:r w:rsidRPr="00DB54AC">
              <w:rPr>
                <w:rFonts w:eastAsia="Times New Roman"/>
                <w:szCs w:val="28"/>
                <w:lang w:eastAsia="ru-RU"/>
              </w:rPr>
              <w:t>№ 1</w:t>
            </w:r>
            <w:r w:rsidR="006838FF">
              <w:rPr>
                <w:rFonts w:eastAsia="Times New Roman"/>
                <w:szCs w:val="28"/>
                <w:lang w:eastAsia="ru-RU"/>
              </w:rPr>
              <w:t>51</w:t>
            </w:r>
            <w:r w:rsidRPr="00DB54AC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14:paraId="287EB70E" w14:textId="77777777" w:rsidR="00DB54AC" w:rsidRPr="00DB54AC" w:rsidRDefault="00DB54AC" w:rsidP="00DB54AC">
      <w:pPr>
        <w:widowControl w:val="0"/>
        <w:autoSpaceDE w:val="0"/>
        <w:autoSpaceDN w:val="0"/>
        <w:adjustRightInd w:val="0"/>
        <w:jc w:val="left"/>
        <w:rPr>
          <w:rFonts w:eastAsia="Times New Roman"/>
          <w:szCs w:val="28"/>
          <w:lang w:val="en-US" w:eastAsia="ru-RU"/>
        </w:rPr>
      </w:pPr>
    </w:p>
    <w:p w14:paraId="4F144623" w14:textId="77777777" w:rsidR="001D1285" w:rsidRPr="00B460FD" w:rsidRDefault="001D1285" w:rsidP="00417D0E">
      <w:pPr>
        <w:jc w:val="center"/>
        <w:rPr>
          <w:szCs w:val="28"/>
        </w:rPr>
      </w:pPr>
    </w:p>
    <w:p w14:paraId="57D37C83" w14:textId="77777777" w:rsidR="00312505" w:rsidRPr="00EB5FFF" w:rsidRDefault="00C73783" w:rsidP="00500D7E">
      <w:pPr>
        <w:pStyle w:val="ConsPlusNormal"/>
        <w:spacing w:line="240" w:lineRule="exact"/>
        <w:jc w:val="both"/>
        <w:rPr>
          <w:bCs/>
        </w:rPr>
      </w:pPr>
      <w:bookmarkStart w:id="0" w:name="_Hlk153197843"/>
      <w:r w:rsidRPr="00B460FD">
        <w:t xml:space="preserve">Об утверждении Положения </w:t>
      </w:r>
      <w:r w:rsidR="00312505" w:rsidRPr="00EB5FFF">
        <w:rPr>
          <w:bCs/>
        </w:rPr>
        <w:t xml:space="preserve">о порядке сообщения муниципальными служащими, замещающими должности муниципальной службы в </w:t>
      </w:r>
      <w:r w:rsidR="00787488">
        <w:rPr>
          <w:bCs/>
        </w:rPr>
        <w:t>С</w:t>
      </w:r>
      <w:r w:rsidR="00312505" w:rsidRPr="00EB5FFF">
        <w:rPr>
          <w:bCs/>
        </w:rPr>
        <w:t>овет</w:t>
      </w:r>
      <w:r w:rsidR="00167607">
        <w:rPr>
          <w:bCs/>
        </w:rPr>
        <w:t>е</w:t>
      </w:r>
      <w:r w:rsidR="00312505" w:rsidRPr="00EB5FFF">
        <w:rPr>
          <w:bCs/>
        </w:rPr>
        <w:t xml:space="preserve"> </w:t>
      </w:r>
      <w:r w:rsidR="00787488">
        <w:rPr>
          <w:bCs/>
        </w:rPr>
        <w:t xml:space="preserve">депутатов </w:t>
      </w:r>
      <w:r w:rsidR="00312505" w:rsidRPr="00EB5FFF">
        <w:rPr>
          <w:bCs/>
        </w:rPr>
        <w:t xml:space="preserve">Благодарненского </w:t>
      </w:r>
      <w:r w:rsidR="00AC7A9E">
        <w:rPr>
          <w:bCs/>
        </w:rPr>
        <w:t xml:space="preserve">муниципального </w:t>
      </w:r>
      <w:r w:rsidR="00787488">
        <w:rPr>
          <w:bCs/>
        </w:rPr>
        <w:t xml:space="preserve">округа </w:t>
      </w:r>
      <w:r w:rsidR="00312505" w:rsidRPr="00EB5FFF">
        <w:rPr>
          <w:bCs/>
        </w:rPr>
        <w:t>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14:paraId="675C9896" w14:textId="77777777" w:rsidR="00417D0E" w:rsidRDefault="00417D0E" w:rsidP="00417D0E">
      <w:pPr>
        <w:ind w:left="360"/>
        <w:rPr>
          <w:szCs w:val="28"/>
        </w:rPr>
      </w:pPr>
    </w:p>
    <w:p w14:paraId="66569B04" w14:textId="77777777" w:rsidR="00084163" w:rsidRDefault="00084163" w:rsidP="00417D0E">
      <w:pPr>
        <w:ind w:left="360"/>
        <w:rPr>
          <w:szCs w:val="28"/>
        </w:rPr>
      </w:pPr>
    </w:p>
    <w:p w14:paraId="2212FEDA" w14:textId="1E54652D" w:rsidR="006F3783" w:rsidRPr="006F3783" w:rsidRDefault="00312505" w:rsidP="006F3783">
      <w:pPr>
        <w:rPr>
          <w:rFonts w:eastAsia="Times New Roman"/>
          <w:szCs w:val="28"/>
          <w:lang w:eastAsia="ru-RU"/>
        </w:rPr>
      </w:pPr>
      <w:bookmarkStart w:id="1" w:name="_Hlk153197906"/>
      <w:r>
        <w:rPr>
          <w:szCs w:val="28"/>
        </w:rPr>
        <w:t xml:space="preserve">В соответствии с </w:t>
      </w:r>
      <w:r w:rsidRPr="00FB40AE">
        <w:rPr>
          <w:szCs w:val="28"/>
        </w:rPr>
        <w:t xml:space="preserve">Федеральным </w:t>
      </w:r>
      <w:hyperlink r:id="rId8" w:history="1">
        <w:r w:rsidRPr="00FB40AE">
          <w:rPr>
            <w:szCs w:val="28"/>
          </w:rPr>
          <w:t>законом</w:t>
        </w:r>
      </w:hyperlink>
      <w:r w:rsidR="00787488">
        <w:rPr>
          <w:szCs w:val="28"/>
        </w:rPr>
        <w:t xml:space="preserve"> от </w:t>
      </w:r>
      <w:r w:rsidR="00787488" w:rsidRPr="00787488">
        <w:rPr>
          <w:szCs w:val="28"/>
        </w:rPr>
        <w:t>25</w:t>
      </w:r>
      <w:r w:rsidR="00787488">
        <w:rPr>
          <w:szCs w:val="28"/>
        </w:rPr>
        <w:t xml:space="preserve"> декабря </w:t>
      </w:r>
      <w:r w:rsidR="00787488" w:rsidRPr="00787488">
        <w:rPr>
          <w:szCs w:val="28"/>
        </w:rPr>
        <w:t>2008</w:t>
      </w:r>
      <w:r w:rsidR="00787488">
        <w:rPr>
          <w:szCs w:val="28"/>
        </w:rPr>
        <w:t xml:space="preserve"> года №</w:t>
      </w:r>
      <w:r w:rsidR="00787488" w:rsidRPr="00787488">
        <w:rPr>
          <w:szCs w:val="28"/>
        </w:rPr>
        <w:t xml:space="preserve"> 273-ФЗ </w:t>
      </w:r>
      <w:r w:rsidR="00787488">
        <w:rPr>
          <w:szCs w:val="28"/>
        </w:rPr>
        <w:t>«</w:t>
      </w:r>
      <w:r w:rsidRPr="00FB40AE">
        <w:rPr>
          <w:szCs w:val="28"/>
        </w:rPr>
        <w:t>О противодействии</w:t>
      </w:r>
      <w:r>
        <w:rPr>
          <w:szCs w:val="28"/>
        </w:rPr>
        <w:t xml:space="preserve"> коррупции», Указ</w:t>
      </w:r>
      <w:r w:rsidR="00787488">
        <w:rPr>
          <w:szCs w:val="28"/>
        </w:rPr>
        <w:t>ом</w:t>
      </w:r>
      <w:r>
        <w:rPr>
          <w:szCs w:val="28"/>
        </w:rPr>
        <w:t xml:space="preserve"> Президента Российской Федерации </w:t>
      </w:r>
      <w:r w:rsidRPr="000B4ACC">
        <w:rPr>
          <w:szCs w:val="28"/>
        </w:rPr>
        <w:t xml:space="preserve">от </w:t>
      </w:r>
      <w:r>
        <w:rPr>
          <w:szCs w:val="28"/>
        </w:rPr>
        <w:t>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6F3783" w:rsidRPr="006F3783">
        <w:rPr>
          <w:szCs w:val="28"/>
        </w:rPr>
        <w:t>, Совет депутатов Благодарненского муниципального округа Ставропольского края</w:t>
      </w:r>
    </w:p>
    <w:p w14:paraId="4DC7C7A9" w14:textId="77777777" w:rsidR="006F3783" w:rsidRPr="006F3783" w:rsidRDefault="006F3783" w:rsidP="006F3783">
      <w:pPr>
        <w:ind w:firstLine="567"/>
        <w:rPr>
          <w:szCs w:val="28"/>
        </w:rPr>
      </w:pPr>
    </w:p>
    <w:p w14:paraId="04438FC4" w14:textId="77777777" w:rsidR="006F3783" w:rsidRPr="006F3783" w:rsidRDefault="006F3783" w:rsidP="006F3783">
      <w:pPr>
        <w:ind w:firstLine="567"/>
        <w:jc w:val="left"/>
        <w:rPr>
          <w:b/>
          <w:bCs/>
          <w:szCs w:val="28"/>
        </w:rPr>
      </w:pPr>
      <w:r w:rsidRPr="006F3783">
        <w:rPr>
          <w:b/>
          <w:bCs/>
          <w:szCs w:val="28"/>
        </w:rPr>
        <w:t>РЕШИЛ:</w:t>
      </w:r>
    </w:p>
    <w:p w14:paraId="2385D134" w14:textId="2EEEFEDD" w:rsidR="00312505" w:rsidRDefault="00312505" w:rsidP="00DB54A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bookmarkEnd w:id="1"/>
    <w:p w14:paraId="1FFCC901" w14:textId="77777777" w:rsidR="00C73783" w:rsidRPr="00C10226" w:rsidRDefault="0016691D" w:rsidP="00DB54A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</w:t>
      </w:r>
      <w:bookmarkStart w:id="2" w:name="_Hlk153197969"/>
      <w:r w:rsidR="00721942">
        <w:rPr>
          <w:szCs w:val="28"/>
        </w:rPr>
        <w:t xml:space="preserve">Утвердить </w:t>
      </w:r>
      <w:r w:rsidR="001D1285">
        <w:rPr>
          <w:szCs w:val="28"/>
        </w:rPr>
        <w:t xml:space="preserve">прилагаемое </w:t>
      </w:r>
      <w:r>
        <w:rPr>
          <w:szCs w:val="28"/>
        </w:rPr>
        <w:t xml:space="preserve">Положение </w:t>
      </w:r>
      <w:r w:rsidR="00312505">
        <w:rPr>
          <w:szCs w:val="28"/>
        </w:rPr>
        <w:t>о</w:t>
      </w:r>
      <w:r w:rsidR="00312505" w:rsidRPr="00EB5FFF">
        <w:rPr>
          <w:bCs/>
          <w:szCs w:val="28"/>
        </w:rPr>
        <w:t xml:space="preserve"> порядке сообщения муниципальными служащими, замещающими должности муниципальной службы в </w:t>
      </w:r>
      <w:r w:rsidR="00787488">
        <w:rPr>
          <w:bCs/>
        </w:rPr>
        <w:t>С</w:t>
      </w:r>
      <w:r w:rsidR="00787488" w:rsidRPr="00EB5FFF">
        <w:rPr>
          <w:bCs/>
        </w:rPr>
        <w:t>овет</w:t>
      </w:r>
      <w:r w:rsidR="00167607">
        <w:rPr>
          <w:bCs/>
        </w:rPr>
        <w:t>е</w:t>
      </w:r>
      <w:r w:rsidR="00787488" w:rsidRPr="00EB5FFF">
        <w:rPr>
          <w:bCs/>
        </w:rPr>
        <w:t xml:space="preserve"> </w:t>
      </w:r>
      <w:r w:rsidR="00787488">
        <w:rPr>
          <w:bCs/>
        </w:rPr>
        <w:t xml:space="preserve">депутатов </w:t>
      </w:r>
      <w:r w:rsidR="00787488" w:rsidRPr="00EB5FFF">
        <w:rPr>
          <w:bCs/>
        </w:rPr>
        <w:t xml:space="preserve">Благодарненского </w:t>
      </w:r>
      <w:r w:rsidR="00AC7A9E">
        <w:rPr>
          <w:bCs/>
        </w:rPr>
        <w:t xml:space="preserve">муниципального </w:t>
      </w:r>
      <w:r w:rsidR="00787488">
        <w:rPr>
          <w:bCs/>
        </w:rPr>
        <w:t xml:space="preserve">округа </w:t>
      </w:r>
      <w:r w:rsidR="00787488" w:rsidRPr="00EB5FFF">
        <w:rPr>
          <w:bCs/>
        </w:rPr>
        <w:t>Ставропольского края</w:t>
      </w:r>
      <w:r w:rsidR="00312505" w:rsidRPr="00EB5FFF">
        <w:rPr>
          <w:bCs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12505">
        <w:rPr>
          <w:bCs/>
          <w:szCs w:val="28"/>
        </w:rPr>
        <w:t xml:space="preserve">. </w:t>
      </w:r>
    </w:p>
    <w:p w14:paraId="3FB7F76A" w14:textId="77777777" w:rsidR="00D82DF5" w:rsidRDefault="00D82DF5" w:rsidP="00DB54AC">
      <w:pPr>
        <w:ind w:firstLine="540"/>
        <w:rPr>
          <w:szCs w:val="28"/>
        </w:rPr>
      </w:pPr>
    </w:p>
    <w:p w14:paraId="0F9B855D" w14:textId="77777777" w:rsidR="00787488" w:rsidRDefault="002059D6" w:rsidP="00DB54AC">
      <w:pPr>
        <w:ind w:firstLine="540"/>
        <w:rPr>
          <w:szCs w:val="28"/>
        </w:rPr>
      </w:pPr>
      <w:r>
        <w:rPr>
          <w:szCs w:val="28"/>
        </w:rPr>
        <w:t>2</w:t>
      </w:r>
      <w:r w:rsidR="00787488">
        <w:rPr>
          <w:szCs w:val="28"/>
        </w:rPr>
        <w:t xml:space="preserve">. </w:t>
      </w:r>
      <w:r w:rsidR="00D82DF5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="00D82DF5">
        <w:rPr>
          <w:szCs w:val="28"/>
        </w:rPr>
        <w:t xml:space="preserve"> вступает в силу со дня его </w:t>
      </w:r>
      <w:r>
        <w:rPr>
          <w:szCs w:val="28"/>
        </w:rPr>
        <w:t>официального опубликования</w:t>
      </w:r>
      <w:r w:rsidR="00D82DF5">
        <w:rPr>
          <w:szCs w:val="28"/>
        </w:rPr>
        <w:t>.</w:t>
      </w:r>
    </w:p>
    <w:bookmarkEnd w:id="2"/>
    <w:p w14:paraId="33D8504F" w14:textId="77777777" w:rsidR="002059D6" w:rsidRPr="00D24B9F" w:rsidRDefault="002059D6" w:rsidP="00D24B9F">
      <w:pPr>
        <w:widowControl w:val="0"/>
        <w:autoSpaceDE w:val="0"/>
        <w:autoSpaceDN w:val="0"/>
        <w:adjustRightInd w:val="0"/>
        <w:ind w:firstLine="567"/>
        <w:contextualSpacing/>
        <w:rPr>
          <w:rFonts w:eastAsiaTheme="minorEastAsia"/>
        </w:rPr>
      </w:pPr>
    </w:p>
    <w:p w14:paraId="0C8DAE42" w14:textId="77777777" w:rsidR="002059D6" w:rsidRPr="00D24B9F" w:rsidRDefault="002059D6" w:rsidP="00D24B9F">
      <w:pPr>
        <w:widowControl w:val="0"/>
        <w:autoSpaceDE w:val="0"/>
        <w:autoSpaceDN w:val="0"/>
        <w:adjustRightInd w:val="0"/>
        <w:ind w:firstLine="567"/>
        <w:contextualSpacing/>
        <w:rPr>
          <w:rFonts w:eastAsiaTheme="minorEastAsi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2059D6" w:rsidRPr="003449D3" w14:paraId="5B17246A" w14:textId="77777777" w:rsidTr="009F7583">
        <w:tc>
          <w:tcPr>
            <w:tcW w:w="4928" w:type="dxa"/>
          </w:tcPr>
          <w:p w14:paraId="161FADE8" w14:textId="67D65A3C" w:rsidR="002059D6" w:rsidRPr="003449D3" w:rsidRDefault="002059D6" w:rsidP="009F7583">
            <w:pPr>
              <w:spacing w:line="240" w:lineRule="exact"/>
              <w:contextualSpacing/>
              <w:rPr>
                <w:rFonts w:eastAsiaTheme="minorEastAsia"/>
                <w:szCs w:val="28"/>
                <w:lang w:eastAsia="x-none"/>
              </w:rPr>
            </w:pPr>
            <w:r w:rsidRPr="003449D3">
              <w:rPr>
                <w:rFonts w:eastAsiaTheme="minorEastAsia"/>
                <w:szCs w:val="28"/>
                <w:lang w:eastAsia="x-none"/>
              </w:rPr>
              <w:t xml:space="preserve">Председатель Совета депутатов Благодарненского </w:t>
            </w:r>
            <w:r>
              <w:rPr>
                <w:rFonts w:eastAsiaTheme="minorEastAsia"/>
                <w:szCs w:val="28"/>
                <w:lang w:eastAsia="x-none"/>
              </w:rPr>
              <w:t>муниципального</w:t>
            </w:r>
            <w:r w:rsidRPr="003449D3">
              <w:rPr>
                <w:rFonts w:eastAsiaTheme="minorEastAsia"/>
                <w:szCs w:val="28"/>
                <w:lang w:eastAsia="x-none"/>
              </w:rPr>
              <w:t xml:space="preserve"> округа</w:t>
            </w:r>
            <w:r>
              <w:rPr>
                <w:rFonts w:eastAsiaTheme="minorEastAsia"/>
                <w:szCs w:val="28"/>
                <w:lang w:eastAsia="x-none"/>
              </w:rPr>
              <w:t xml:space="preserve"> </w:t>
            </w:r>
            <w:r w:rsidRPr="003449D3">
              <w:rPr>
                <w:rFonts w:eastAsiaTheme="minorEastAsia"/>
                <w:szCs w:val="28"/>
                <w:lang w:eastAsia="x-none"/>
              </w:rPr>
              <w:t>Ставропольского края</w:t>
            </w:r>
          </w:p>
          <w:p w14:paraId="585F5CD2" w14:textId="77777777" w:rsidR="002059D6" w:rsidRPr="003449D3" w:rsidRDefault="002059D6" w:rsidP="009F7583">
            <w:pPr>
              <w:spacing w:line="240" w:lineRule="exact"/>
              <w:contextualSpacing/>
              <w:jc w:val="right"/>
              <w:rPr>
                <w:rFonts w:eastAsiaTheme="minorEastAsia"/>
                <w:szCs w:val="28"/>
                <w:lang w:eastAsia="x-none"/>
              </w:rPr>
            </w:pPr>
            <w:r w:rsidRPr="003449D3">
              <w:rPr>
                <w:rFonts w:eastAsiaTheme="minorEastAsia"/>
                <w:szCs w:val="28"/>
                <w:lang w:eastAsia="x-none"/>
              </w:rPr>
              <w:t>А.Г. Гучмазов</w:t>
            </w:r>
          </w:p>
        </w:tc>
        <w:tc>
          <w:tcPr>
            <w:tcW w:w="4678" w:type="dxa"/>
          </w:tcPr>
          <w:p w14:paraId="5D78BF53" w14:textId="77777777" w:rsidR="002059D6" w:rsidRPr="003449D3" w:rsidRDefault="002059D6" w:rsidP="009F7583">
            <w:pPr>
              <w:spacing w:line="240" w:lineRule="exact"/>
              <w:contextualSpacing/>
              <w:rPr>
                <w:rFonts w:eastAsiaTheme="minorEastAsia"/>
                <w:szCs w:val="28"/>
              </w:rPr>
            </w:pPr>
            <w:r w:rsidRPr="003449D3">
              <w:rPr>
                <w:rFonts w:eastAsiaTheme="minorEastAsia"/>
                <w:szCs w:val="28"/>
              </w:rPr>
              <w:t>Глава</w:t>
            </w:r>
          </w:p>
          <w:p w14:paraId="4205D009" w14:textId="25509613" w:rsidR="002059D6" w:rsidRPr="003449D3" w:rsidRDefault="002059D6" w:rsidP="009F7583">
            <w:pPr>
              <w:spacing w:line="240" w:lineRule="exact"/>
              <w:contextualSpacing/>
              <w:rPr>
                <w:rFonts w:eastAsiaTheme="minorEastAsia"/>
                <w:szCs w:val="28"/>
              </w:rPr>
            </w:pPr>
            <w:r w:rsidRPr="003449D3">
              <w:rPr>
                <w:rFonts w:eastAsiaTheme="minorEastAsia"/>
                <w:szCs w:val="28"/>
              </w:rPr>
              <w:t xml:space="preserve">Благодарненского </w:t>
            </w:r>
            <w:r w:rsidRPr="00A23408">
              <w:rPr>
                <w:rFonts w:eastAsiaTheme="minorEastAsia"/>
                <w:szCs w:val="28"/>
              </w:rPr>
              <w:t xml:space="preserve">муниципального </w:t>
            </w:r>
            <w:r w:rsidRPr="003449D3">
              <w:rPr>
                <w:rFonts w:eastAsiaTheme="minorEastAsia"/>
                <w:szCs w:val="28"/>
              </w:rPr>
              <w:t>округа Ставропольского края</w:t>
            </w:r>
          </w:p>
          <w:p w14:paraId="740ABD90" w14:textId="77777777" w:rsidR="002059D6" w:rsidRPr="003449D3" w:rsidRDefault="002059D6" w:rsidP="009F7583">
            <w:pPr>
              <w:spacing w:line="240" w:lineRule="exact"/>
              <w:contextualSpacing/>
              <w:jc w:val="right"/>
              <w:rPr>
                <w:rFonts w:eastAsiaTheme="minorEastAsia"/>
                <w:szCs w:val="28"/>
                <w:lang w:eastAsia="x-none"/>
              </w:rPr>
            </w:pPr>
            <w:r w:rsidRPr="003449D3">
              <w:rPr>
                <w:rFonts w:eastAsiaTheme="minorEastAsia"/>
                <w:szCs w:val="28"/>
              </w:rPr>
              <w:t>А.И. Теньков</w:t>
            </w:r>
          </w:p>
        </w:tc>
      </w:tr>
    </w:tbl>
    <w:p w14:paraId="21DCCDF4" w14:textId="539A78EC" w:rsidR="00EF6677" w:rsidRDefault="00EF6677" w:rsidP="00D24B9F">
      <w:pPr>
        <w:ind w:firstLine="567"/>
      </w:pPr>
    </w:p>
    <w:p w14:paraId="681DE24E" w14:textId="5D7FABBE" w:rsidR="00DB54AC" w:rsidRDefault="00DB54AC" w:rsidP="00D24B9F">
      <w:pPr>
        <w:ind w:firstLine="567"/>
      </w:pPr>
    </w:p>
    <w:p w14:paraId="05EC76F6" w14:textId="5B9C7429" w:rsidR="00DB54AC" w:rsidRDefault="00DB54AC" w:rsidP="00D24B9F">
      <w:pPr>
        <w:ind w:firstLine="567"/>
      </w:pPr>
    </w:p>
    <w:p w14:paraId="51C1C154" w14:textId="1122A64F" w:rsidR="00DB54AC" w:rsidRDefault="00DB54AC" w:rsidP="00D24B9F">
      <w:pPr>
        <w:ind w:firstLine="567"/>
      </w:pPr>
    </w:p>
    <w:p w14:paraId="4E594853" w14:textId="77777777" w:rsidR="00A21142" w:rsidRDefault="00A21142" w:rsidP="00DB54AC">
      <w:pPr>
        <w:spacing w:line="240" w:lineRule="exact"/>
        <w:ind w:left="-108"/>
        <w:jc w:val="center"/>
        <w:rPr>
          <w:szCs w:val="28"/>
          <w:lang w:eastAsia="ru-RU"/>
        </w:rPr>
        <w:sectPr w:rsidR="00A21142" w:rsidSect="00A21142">
          <w:headerReference w:type="default" r:id="rId9"/>
          <w:pgSz w:w="11906" w:h="16838"/>
          <w:pgMar w:top="1134" w:right="567" w:bottom="1134" w:left="1985" w:header="567" w:footer="567" w:gutter="0"/>
          <w:cols w:space="708"/>
          <w:titlePg/>
          <w:docGrid w:linePitch="381"/>
        </w:sectPr>
      </w:pP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DB54AC" w:rsidRPr="00DB54AC" w14:paraId="529661BF" w14:textId="77777777" w:rsidTr="00DB54AC">
        <w:tc>
          <w:tcPr>
            <w:tcW w:w="4534" w:type="dxa"/>
          </w:tcPr>
          <w:p w14:paraId="7BCE75E9" w14:textId="77777777" w:rsidR="00DB54AC" w:rsidRPr="00DB54AC" w:rsidRDefault="00DB54AC" w:rsidP="00DB54AC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DB54AC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УТВЕРЖДЕНО</w:t>
            </w:r>
          </w:p>
          <w:p w14:paraId="3A8E6A0D" w14:textId="77777777" w:rsidR="00DB54AC" w:rsidRPr="00DB54AC" w:rsidRDefault="00DB54AC" w:rsidP="00DB54AC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DB54AC">
              <w:rPr>
                <w:rFonts w:ascii="Times New Roman" w:hAnsi="Times New Roman" w:cs="Times New Roman"/>
                <w:szCs w:val="28"/>
                <w:lang w:eastAsia="ru-RU"/>
              </w:rPr>
              <w:t xml:space="preserve">решением </w:t>
            </w:r>
            <w:r w:rsidRPr="00DB54AC">
              <w:rPr>
                <w:rFonts w:ascii="Times New Roman" w:hAnsi="Times New Roman" w:cs="Times New Roman"/>
                <w:bCs/>
                <w:szCs w:val="28"/>
                <w:lang w:eastAsia="ru-RU"/>
              </w:rPr>
              <w:t>Совета депутатов Благодарненского муниципального округа Ставропольского края</w:t>
            </w:r>
            <w:r w:rsidRPr="00DB54AC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  <w:p w14:paraId="048738B0" w14:textId="4176B41D" w:rsidR="00DB54AC" w:rsidRPr="00DB54AC" w:rsidRDefault="00DB54AC" w:rsidP="00DB54AC">
            <w:pPr>
              <w:spacing w:line="240" w:lineRule="exact"/>
              <w:jc w:val="center"/>
              <w:rPr>
                <w:szCs w:val="28"/>
                <w:lang w:eastAsia="ru-RU"/>
              </w:rPr>
            </w:pPr>
            <w:r w:rsidRPr="00DB54AC">
              <w:rPr>
                <w:rFonts w:ascii="Times New Roman" w:hAnsi="Times New Roman" w:cs="Times New Roman"/>
                <w:szCs w:val="28"/>
                <w:lang w:eastAsia="ru-RU"/>
              </w:rPr>
              <w:t xml:space="preserve">от </w:t>
            </w:r>
            <w:r w:rsidR="006838FF">
              <w:rPr>
                <w:rFonts w:ascii="Times New Roman" w:hAnsi="Times New Roman" w:cs="Times New Roman"/>
                <w:szCs w:val="28"/>
                <w:lang w:eastAsia="ru-RU"/>
              </w:rPr>
              <w:t>22</w:t>
            </w:r>
            <w:r w:rsidRPr="00DB54AC">
              <w:rPr>
                <w:rFonts w:ascii="Times New Roman" w:hAnsi="Times New Roman" w:cs="Times New Roman"/>
                <w:szCs w:val="28"/>
                <w:lang w:eastAsia="ru-RU"/>
              </w:rPr>
              <w:t xml:space="preserve"> декабря 2023 года №</w:t>
            </w:r>
            <w:r w:rsidR="006838FF">
              <w:rPr>
                <w:rFonts w:ascii="Times New Roman" w:hAnsi="Times New Roman" w:cs="Times New Roman"/>
                <w:szCs w:val="28"/>
                <w:lang w:eastAsia="ru-RU"/>
              </w:rPr>
              <w:t xml:space="preserve"> 151</w:t>
            </w:r>
          </w:p>
        </w:tc>
      </w:tr>
    </w:tbl>
    <w:p w14:paraId="5FD6C934" w14:textId="77777777" w:rsidR="00DB54AC" w:rsidRPr="00DB54AC" w:rsidRDefault="00DB54AC" w:rsidP="00DB54AC">
      <w:pPr>
        <w:autoSpaceDE w:val="0"/>
        <w:autoSpaceDN w:val="0"/>
        <w:adjustRightInd w:val="0"/>
        <w:rPr>
          <w:rFonts w:eastAsiaTheme="minorEastAsia"/>
          <w:szCs w:val="28"/>
          <w:lang w:eastAsia="ru-RU"/>
        </w:rPr>
      </w:pPr>
    </w:p>
    <w:p w14:paraId="4DF1BA83" w14:textId="77777777" w:rsidR="00DB54AC" w:rsidRPr="00A21142" w:rsidRDefault="00DB54AC" w:rsidP="00DB54AC">
      <w:pPr>
        <w:autoSpaceDE w:val="0"/>
        <w:autoSpaceDN w:val="0"/>
        <w:adjustRightInd w:val="0"/>
        <w:jc w:val="center"/>
        <w:rPr>
          <w:rFonts w:eastAsiaTheme="minorEastAsia"/>
          <w:bCs/>
          <w:szCs w:val="28"/>
          <w:lang w:eastAsia="ru-RU"/>
        </w:rPr>
      </w:pPr>
      <w:bookmarkStart w:id="3" w:name="_Hlk153198152"/>
      <w:r w:rsidRPr="00A21142">
        <w:rPr>
          <w:rFonts w:eastAsiaTheme="minorEastAsia"/>
          <w:bCs/>
          <w:szCs w:val="28"/>
          <w:lang w:eastAsia="ru-RU"/>
        </w:rPr>
        <w:t xml:space="preserve">ПОЛОЖЕНИЕ </w:t>
      </w:r>
    </w:p>
    <w:p w14:paraId="4D8D1FA3" w14:textId="77777777" w:rsidR="00DB54AC" w:rsidRPr="00A21142" w:rsidRDefault="00DB54AC" w:rsidP="00DB54AC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Cs/>
          <w:szCs w:val="28"/>
          <w:lang w:eastAsia="ru-RU"/>
        </w:rPr>
      </w:pPr>
      <w:r w:rsidRPr="00A21142">
        <w:rPr>
          <w:rFonts w:eastAsiaTheme="minorEastAsia"/>
          <w:bCs/>
          <w:szCs w:val="28"/>
          <w:lang w:eastAsia="ru-RU"/>
        </w:rPr>
        <w:t>о порядке сообщения муниципальными служащими, замещающими должности муниципальной службы в Совете депутатов Благодарненского муниципального округа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3"/>
    <w:p w14:paraId="3466D1AC" w14:textId="77777777" w:rsidR="00DB54AC" w:rsidRPr="00D009CA" w:rsidRDefault="00DB54AC" w:rsidP="00DB54AC">
      <w:pPr>
        <w:autoSpaceDE w:val="0"/>
        <w:autoSpaceDN w:val="0"/>
        <w:adjustRightInd w:val="0"/>
        <w:rPr>
          <w:rFonts w:eastAsiaTheme="minorEastAsia"/>
          <w:bCs/>
          <w:szCs w:val="28"/>
          <w:lang w:eastAsia="ru-RU"/>
        </w:rPr>
      </w:pPr>
    </w:p>
    <w:p w14:paraId="67869005" w14:textId="77777777" w:rsidR="00DB54AC" w:rsidRPr="00DB54AC" w:rsidRDefault="00DB54AC" w:rsidP="00DB54AC">
      <w:pPr>
        <w:autoSpaceDE w:val="0"/>
        <w:autoSpaceDN w:val="0"/>
        <w:adjustRightInd w:val="0"/>
        <w:ind w:firstLine="567"/>
        <w:rPr>
          <w:rFonts w:eastAsiaTheme="minorEastAsia"/>
          <w:szCs w:val="28"/>
          <w:lang w:eastAsia="ru-RU"/>
        </w:rPr>
      </w:pPr>
      <w:r w:rsidRPr="00DB54AC">
        <w:rPr>
          <w:rFonts w:eastAsiaTheme="minorEastAsia"/>
          <w:szCs w:val="28"/>
          <w:lang w:eastAsia="ru-RU"/>
        </w:rPr>
        <w:t xml:space="preserve">1. </w:t>
      </w:r>
      <w:bookmarkStart w:id="4" w:name="_Hlk153198222"/>
      <w:r w:rsidRPr="00DB54AC">
        <w:rPr>
          <w:rFonts w:eastAsiaTheme="minorEastAsia"/>
          <w:szCs w:val="28"/>
          <w:lang w:eastAsia="ru-RU"/>
        </w:rPr>
        <w:t xml:space="preserve">Настоящим Положением определяется порядок сообщения </w:t>
      </w:r>
      <w:r w:rsidRPr="00DB54AC">
        <w:rPr>
          <w:rFonts w:eastAsiaTheme="minorEastAsia"/>
          <w:bCs/>
          <w:szCs w:val="28"/>
          <w:lang w:eastAsia="ru-RU"/>
        </w:rPr>
        <w:t>муниципальными служащими, замещающими должности муниципальной службы в Совете депутатов Благодарненского муниципального округа Ставропольского края (далее – Совет депутатов муниципального округа),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04FF62B" w14:textId="77777777" w:rsidR="00DB54AC" w:rsidRPr="00DB54AC" w:rsidRDefault="00DB54AC" w:rsidP="00DB54AC">
      <w:pPr>
        <w:autoSpaceDE w:val="0"/>
        <w:autoSpaceDN w:val="0"/>
        <w:adjustRightInd w:val="0"/>
        <w:ind w:firstLine="567"/>
        <w:rPr>
          <w:rFonts w:eastAsiaTheme="minorEastAsia"/>
          <w:szCs w:val="28"/>
          <w:lang w:eastAsia="ru-RU"/>
        </w:rPr>
      </w:pPr>
      <w:r w:rsidRPr="00DB54AC">
        <w:rPr>
          <w:rFonts w:eastAsiaTheme="minorEastAsia"/>
          <w:szCs w:val="28"/>
          <w:lang w:eastAsia="ru-RU"/>
        </w:rPr>
        <w:t>2. М</w:t>
      </w:r>
      <w:r w:rsidRPr="00DB54AC">
        <w:rPr>
          <w:rFonts w:eastAsiaTheme="minorEastAsia"/>
          <w:bCs/>
          <w:szCs w:val="28"/>
          <w:lang w:eastAsia="ru-RU"/>
        </w:rPr>
        <w:t xml:space="preserve">униципальные служащие, замещающие должности муниципальной службы в Совете депутатов муниципального округа (далее – муниципальные служащие), </w:t>
      </w:r>
      <w:r w:rsidRPr="00DB54AC">
        <w:rPr>
          <w:rFonts w:eastAsiaTheme="minorEastAsia"/>
          <w:szCs w:val="28"/>
          <w:lang w:eastAsia="ru-RU"/>
        </w:rPr>
        <w:t xml:space="preserve">обязаны в соответствии с </w:t>
      </w:r>
      <w:hyperlink r:id="rId10" w:history="1">
        <w:r w:rsidRPr="00DB54AC">
          <w:rPr>
            <w:rFonts w:eastAsiaTheme="minorEastAsia"/>
            <w:szCs w:val="28"/>
            <w:lang w:eastAsia="ru-RU"/>
          </w:rPr>
          <w:t>законодательством</w:t>
        </w:r>
      </w:hyperlink>
      <w:r w:rsidRPr="00DB54AC">
        <w:rPr>
          <w:rFonts w:eastAsiaTheme="minorEastAsia"/>
          <w:szCs w:val="28"/>
          <w:lang w:eastAsia="ru-RU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06A3AE1C" w14:textId="77777777" w:rsidR="00DB54AC" w:rsidRPr="00DB54AC" w:rsidRDefault="00DB54AC" w:rsidP="00DB54AC">
      <w:pPr>
        <w:autoSpaceDE w:val="0"/>
        <w:autoSpaceDN w:val="0"/>
        <w:adjustRightInd w:val="0"/>
        <w:ind w:firstLine="567"/>
        <w:rPr>
          <w:rFonts w:eastAsiaTheme="minorEastAsia"/>
          <w:szCs w:val="28"/>
          <w:lang w:eastAsia="ru-RU"/>
        </w:rPr>
      </w:pPr>
      <w:r w:rsidRPr="00DB54AC">
        <w:rPr>
          <w:rFonts w:eastAsiaTheme="minorEastAsia"/>
          <w:szCs w:val="28"/>
          <w:lang w:eastAsia="ru-RU"/>
        </w:rPr>
        <w:t>Сообщение муниципального служащего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как только ему станет об этом известно.</w:t>
      </w:r>
      <w:bookmarkStart w:id="5" w:name="Par17"/>
      <w:bookmarkEnd w:id="5"/>
    </w:p>
    <w:p w14:paraId="505B1D85" w14:textId="77777777" w:rsidR="00DB54AC" w:rsidRPr="00DB54AC" w:rsidRDefault="00DB54AC" w:rsidP="00DB54AC">
      <w:pPr>
        <w:autoSpaceDE w:val="0"/>
        <w:autoSpaceDN w:val="0"/>
        <w:adjustRightInd w:val="0"/>
        <w:ind w:firstLine="567"/>
        <w:rPr>
          <w:rFonts w:eastAsiaTheme="minorEastAsia"/>
          <w:szCs w:val="28"/>
          <w:lang w:eastAsia="ru-RU"/>
        </w:rPr>
      </w:pPr>
      <w:r w:rsidRPr="00DB54AC">
        <w:rPr>
          <w:rFonts w:eastAsiaTheme="minorEastAsia"/>
          <w:szCs w:val="28"/>
          <w:lang w:eastAsia="ru-RU"/>
        </w:rPr>
        <w:t xml:space="preserve">3. Уведомление, составленное по форме согласно приложению к настоящему Положению, </w:t>
      </w:r>
      <w:r w:rsidRPr="00DB54AC">
        <w:rPr>
          <w:rFonts w:eastAsiaTheme="minorEastAsia"/>
          <w:bCs/>
          <w:szCs w:val="28"/>
          <w:lang w:eastAsia="ru-RU"/>
        </w:rPr>
        <w:t xml:space="preserve">подается муниципальным служащим председателю Совета депутатов </w:t>
      </w:r>
      <w:r w:rsidRPr="00DB54AC">
        <w:rPr>
          <w:rFonts w:eastAsiaTheme="minorEastAsia"/>
          <w:szCs w:val="28"/>
          <w:lang w:eastAsia="ru-RU"/>
        </w:rPr>
        <w:t>Благодарненского муниципального округа Ставропольского края (далее – председателю Совета депутатов муниципального округа)</w:t>
      </w:r>
      <w:r w:rsidRPr="00DB54AC">
        <w:rPr>
          <w:rFonts w:eastAsiaTheme="minorEastAsia"/>
          <w:bCs/>
          <w:szCs w:val="28"/>
          <w:lang w:eastAsia="ru-RU"/>
        </w:rPr>
        <w:t xml:space="preserve">, который передает его </w:t>
      </w:r>
      <w:r w:rsidRPr="00DB54AC">
        <w:rPr>
          <w:rFonts w:eastAsiaTheme="minorEastAsia"/>
          <w:szCs w:val="28"/>
          <w:lang w:eastAsia="ru-RU"/>
        </w:rPr>
        <w:t xml:space="preserve">должностному лицу, ответственному за работу по профилактике коррупционных и иных правонарушений в </w:t>
      </w:r>
      <w:r w:rsidRPr="00DB54AC">
        <w:rPr>
          <w:rFonts w:eastAsiaTheme="minorEastAsia"/>
          <w:bCs/>
          <w:szCs w:val="28"/>
          <w:lang w:eastAsia="ru-RU"/>
        </w:rPr>
        <w:t>Совете депутатов муниципального округа</w:t>
      </w:r>
      <w:r w:rsidRPr="00DB54AC">
        <w:rPr>
          <w:rFonts w:eastAsiaTheme="minorEastAsia"/>
          <w:szCs w:val="28"/>
          <w:lang w:eastAsia="ru-RU"/>
        </w:rPr>
        <w:t xml:space="preserve"> (далее – должностное лицо, ответственное за работу по профилактике коррупционных и иных правонарушений) для предварительного рассмотрения уведомления и подготовки по нему мотивированного заключения.</w:t>
      </w:r>
    </w:p>
    <w:p w14:paraId="52885DBE" w14:textId="77777777" w:rsidR="00DB54AC" w:rsidRPr="00DB54AC" w:rsidRDefault="00DB54AC" w:rsidP="00DB54AC">
      <w:pPr>
        <w:autoSpaceDE w:val="0"/>
        <w:autoSpaceDN w:val="0"/>
        <w:adjustRightInd w:val="0"/>
        <w:ind w:firstLine="567"/>
        <w:rPr>
          <w:rFonts w:eastAsiaTheme="minorEastAsia"/>
          <w:szCs w:val="28"/>
          <w:lang w:eastAsia="ru-RU"/>
        </w:rPr>
      </w:pPr>
      <w:r w:rsidRPr="00DB54AC">
        <w:rPr>
          <w:rFonts w:eastAsiaTheme="minorEastAsia"/>
          <w:szCs w:val="28"/>
          <w:lang w:eastAsia="ru-RU"/>
        </w:rPr>
        <w:t>4. В ходе предварительного рассмотрения поступившего уведомления должностное лицо,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представившими соответствующее уведомление, получать от него письменные пояснения по изложенным в уведомлении обстоятельствам.</w:t>
      </w:r>
    </w:p>
    <w:p w14:paraId="5481277A" w14:textId="77777777" w:rsidR="00DB54AC" w:rsidRPr="00DB54AC" w:rsidRDefault="00DB54AC" w:rsidP="00DB54AC">
      <w:pPr>
        <w:autoSpaceDE w:val="0"/>
        <w:autoSpaceDN w:val="0"/>
        <w:adjustRightInd w:val="0"/>
        <w:ind w:firstLine="567"/>
        <w:rPr>
          <w:rFonts w:eastAsiaTheme="minorEastAsia"/>
          <w:szCs w:val="28"/>
          <w:lang w:eastAsia="ru-RU"/>
        </w:rPr>
      </w:pPr>
      <w:r w:rsidRPr="00DB54AC">
        <w:rPr>
          <w:rFonts w:eastAsiaTheme="minorEastAsia"/>
          <w:szCs w:val="28"/>
          <w:lang w:eastAsia="ru-RU"/>
        </w:rPr>
        <w:t xml:space="preserve">Председатель Совета депутатов муниципального округа или заместитель председателя Совета депутатов муниципального округа может направлять в </w:t>
      </w:r>
      <w:r w:rsidRPr="00DB54AC">
        <w:rPr>
          <w:rFonts w:eastAsiaTheme="minorEastAsia"/>
          <w:szCs w:val="28"/>
          <w:lang w:eastAsia="ru-RU"/>
        </w:rPr>
        <w:lastRenderedPageBreak/>
        <w:t xml:space="preserve">установленном порядке запросы в государственные органы, органы местного самоуправления и заинтересованные организации. </w:t>
      </w:r>
    </w:p>
    <w:p w14:paraId="79D44AE9" w14:textId="395C3F59" w:rsidR="00DB54AC" w:rsidRPr="00DB54AC" w:rsidRDefault="00DB54AC" w:rsidP="00DB54AC">
      <w:pPr>
        <w:autoSpaceDE w:val="0"/>
        <w:autoSpaceDN w:val="0"/>
        <w:adjustRightInd w:val="0"/>
        <w:ind w:firstLine="567"/>
        <w:rPr>
          <w:rFonts w:eastAsiaTheme="minorEastAsia"/>
          <w:szCs w:val="28"/>
          <w:lang w:eastAsia="ru-RU"/>
        </w:rPr>
      </w:pPr>
      <w:r w:rsidRPr="00DB54AC">
        <w:rPr>
          <w:rFonts w:eastAsiaTheme="minorEastAsia"/>
          <w:szCs w:val="28"/>
          <w:lang w:eastAsia="ru-RU"/>
        </w:rPr>
        <w:t>5. По результатам предварительного рассмотрения уведомления должностное лицо, ответственное за работу по профилактике коррупционных и иных правонарушений, осуществляет подготовку мотивированного заключения по нему.</w:t>
      </w:r>
    </w:p>
    <w:p w14:paraId="604AB372" w14:textId="7AD859F7" w:rsidR="00DB54AC" w:rsidRPr="00DB54AC" w:rsidRDefault="00DB54AC" w:rsidP="00DB54AC">
      <w:pPr>
        <w:autoSpaceDE w:val="0"/>
        <w:autoSpaceDN w:val="0"/>
        <w:adjustRightInd w:val="0"/>
        <w:ind w:firstLine="567"/>
        <w:rPr>
          <w:rFonts w:eastAsiaTheme="minorEastAsia"/>
          <w:szCs w:val="28"/>
          <w:lang w:eastAsia="ru-RU"/>
        </w:rPr>
      </w:pPr>
      <w:r w:rsidRPr="00DB54AC">
        <w:rPr>
          <w:rFonts w:eastAsiaTheme="minorEastAsia"/>
          <w:szCs w:val="28"/>
          <w:lang w:eastAsia="ru-RU"/>
        </w:rPr>
        <w:t>Уведомление, а также мотивированное заключение по результатам рассмотрения уведомления и другие материалы, полученные в ходе предварительного рассмотрения поступившего уведомления, в течение 7 рабочих дней со дня поступления уведомления представляются должностным лицом, ответственным за работу по профилактике коррупционных и иных правонарушений, председателю комиссии по соблюдению требований к служебному поведению муниципальных служащих, замещающих должности муниципальной службы в Совете депутатов Благодарненского муниципального округа Ставропольского края, и урегулированию конфликта интересов (далее – комиссия).</w:t>
      </w:r>
    </w:p>
    <w:p w14:paraId="2CD2FE59" w14:textId="77777777" w:rsidR="00DB54AC" w:rsidRPr="00DB54AC" w:rsidRDefault="00DB54AC" w:rsidP="00DB54AC">
      <w:pPr>
        <w:autoSpaceDE w:val="0"/>
        <w:autoSpaceDN w:val="0"/>
        <w:adjustRightInd w:val="0"/>
        <w:ind w:firstLine="567"/>
        <w:rPr>
          <w:rFonts w:eastAsiaTheme="minorEastAsia"/>
          <w:szCs w:val="28"/>
          <w:lang w:eastAsia="ru-RU"/>
        </w:rPr>
      </w:pPr>
      <w:r w:rsidRPr="00DB54AC">
        <w:rPr>
          <w:rFonts w:eastAsiaTheme="minorEastAsia"/>
          <w:szCs w:val="28"/>
          <w:lang w:eastAsia="ru-RU"/>
        </w:rPr>
        <w:t>В случае направления запросов, указанных в абзаце втором части 4 настоящего Положения, уведомление, а также мотивированное заключение по результатам рассмотрения уведомления и другие материалы, полученные в ходе предварительного рассмотрения поступившего уведомления,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14:paraId="35745F52" w14:textId="77777777" w:rsidR="00DB54AC" w:rsidRPr="00DB54AC" w:rsidRDefault="00DB54AC" w:rsidP="00DB54AC">
      <w:pPr>
        <w:autoSpaceDE w:val="0"/>
        <w:autoSpaceDN w:val="0"/>
        <w:adjustRightInd w:val="0"/>
        <w:ind w:firstLine="567"/>
        <w:rPr>
          <w:rFonts w:eastAsiaTheme="minorEastAsia"/>
          <w:szCs w:val="28"/>
          <w:lang w:eastAsia="ru-RU"/>
        </w:rPr>
      </w:pPr>
      <w:r w:rsidRPr="00DB54AC">
        <w:rPr>
          <w:rFonts w:eastAsiaTheme="minorEastAsia"/>
          <w:szCs w:val="28"/>
          <w:lang w:eastAsia="ru-RU"/>
        </w:rPr>
        <w:t>6. По итогам рассмотрения уведомления комиссия принимает одно из следующих решений:</w:t>
      </w:r>
    </w:p>
    <w:p w14:paraId="4C798F1A" w14:textId="77777777" w:rsidR="00DB54AC" w:rsidRPr="00DB54AC" w:rsidRDefault="00DB54AC" w:rsidP="00DB54AC">
      <w:pPr>
        <w:autoSpaceDE w:val="0"/>
        <w:autoSpaceDN w:val="0"/>
        <w:adjustRightInd w:val="0"/>
        <w:ind w:firstLine="567"/>
        <w:rPr>
          <w:rFonts w:eastAsiaTheme="minorEastAsia"/>
          <w:szCs w:val="28"/>
          <w:lang w:eastAsia="ru-RU"/>
        </w:rPr>
      </w:pPr>
      <w:r w:rsidRPr="00DB54AC">
        <w:rPr>
          <w:rFonts w:eastAsiaTheme="minorEastAsia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6E73A8C4" w14:textId="77777777" w:rsidR="00DB54AC" w:rsidRPr="00DB54AC" w:rsidRDefault="00DB54AC" w:rsidP="00DB54AC">
      <w:pPr>
        <w:autoSpaceDE w:val="0"/>
        <w:autoSpaceDN w:val="0"/>
        <w:adjustRightInd w:val="0"/>
        <w:ind w:firstLine="567"/>
        <w:rPr>
          <w:rFonts w:eastAsiaTheme="minorEastAsia"/>
          <w:szCs w:val="28"/>
          <w:lang w:eastAsia="ru-RU"/>
        </w:rPr>
      </w:pPr>
      <w:r w:rsidRPr="00DB54AC">
        <w:rPr>
          <w:rFonts w:eastAsiaTheme="minorEastAsia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Совета депутатов муниципального округа принять меры по урегулированию конфликта интересов или по недопущению его возникновения;</w:t>
      </w:r>
    </w:p>
    <w:p w14:paraId="661E5C9D" w14:textId="77777777" w:rsidR="00DB54AC" w:rsidRPr="00DB54AC" w:rsidRDefault="00DB54AC" w:rsidP="00DB54AC">
      <w:pPr>
        <w:autoSpaceDE w:val="0"/>
        <w:autoSpaceDN w:val="0"/>
        <w:adjustRightInd w:val="0"/>
        <w:ind w:firstLine="567"/>
        <w:rPr>
          <w:rFonts w:eastAsiaTheme="minorEastAsia"/>
          <w:szCs w:val="28"/>
          <w:lang w:eastAsia="ru-RU"/>
        </w:rPr>
      </w:pPr>
      <w:r w:rsidRPr="00DB54AC">
        <w:rPr>
          <w:rFonts w:eastAsiaTheme="minorEastAsia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Совета депутатов муниципального округа применить к муниципальному служащему конкретную меру ответственности.</w:t>
      </w:r>
    </w:p>
    <w:p w14:paraId="35D3E527" w14:textId="77777777" w:rsidR="00DB54AC" w:rsidRPr="00DB54AC" w:rsidRDefault="00DB54AC" w:rsidP="00DB54AC">
      <w:pPr>
        <w:autoSpaceDE w:val="0"/>
        <w:autoSpaceDN w:val="0"/>
        <w:adjustRightInd w:val="0"/>
        <w:ind w:firstLine="567"/>
        <w:rPr>
          <w:rFonts w:eastAsiaTheme="minorEastAsia"/>
          <w:szCs w:val="28"/>
          <w:lang w:eastAsia="ru-RU"/>
        </w:rPr>
      </w:pPr>
      <w:r w:rsidRPr="00DB54AC">
        <w:rPr>
          <w:rFonts w:eastAsiaTheme="minorEastAsia"/>
          <w:szCs w:val="28"/>
          <w:lang w:eastAsia="ru-RU"/>
        </w:rPr>
        <w:t>7. По итогам рассмотрения уведомления, при наличии к тому оснований, комиссия может принять иное решение, чем это предусмотрено частью 6</w:t>
      </w:r>
      <w:r w:rsidRPr="00DB54AC">
        <w:rPr>
          <w:rFonts w:eastAsiaTheme="minorEastAsia"/>
          <w:color w:val="0070C0"/>
          <w:szCs w:val="28"/>
          <w:lang w:eastAsia="ru-RU"/>
        </w:rPr>
        <w:t xml:space="preserve"> </w:t>
      </w:r>
      <w:r w:rsidRPr="00DB54AC">
        <w:rPr>
          <w:rFonts w:eastAsiaTheme="minorEastAsia"/>
          <w:szCs w:val="28"/>
          <w:lang w:eastAsia="ru-RU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1D0AD526" w14:textId="77777777" w:rsidR="00DB54AC" w:rsidRPr="00DB54AC" w:rsidRDefault="00DB54AC" w:rsidP="00DB54AC">
      <w:pPr>
        <w:autoSpaceDE w:val="0"/>
        <w:autoSpaceDN w:val="0"/>
        <w:adjustRightInd w:val="0"/>
        <w:ind w:firstLine="567"/>
        <w:rPr>
          <w:rFonts w:eastAsiaTheme="minorEastAsia"/>
          <w:szCs w:val="28"/>
          <w:lang w:eastAsia="ru-RU"/>
        </w:rPr>
      </w:pPr>
      <w:r w:rsidRPr="00DB54AC">
        <w:rPr>
          <w:rFonts w:eastAsiaTheme="minorEastAsia"/>
          <w:szCs w:val="28"/>
          <w:lang w:eastAsia="ru-RU"/>
        </w:rPr>
        <w:t>8. Решение комиссии, принятое по итогам рассмотрения уведомления, для председателя Совета депутатов муниципального округа носит рекомендательный характер.</w:t>
      </w:r>
    </w:p>
    <w:bookmarkEnd w:id="4"/>
    <w:p w14:paraId="393D4521" w14:textId="77777777" w:rsidR="00DB54AC" w:rsidRPr="00DB54AC" w:rsidRDefault="00DB54AC" w:rsidP="00DB54AC">
      <w:pPr>
        <w:shd w:val="clear" w:color="auto" w:fill="FFFFFF"/>
        <w:tabs>
          <w:tab w:val="left" w:pos="1234"/>
          <w:tab w:val="left" w:pos="9354"/>
        </w:tabs>
        <w:ind w:right="-2"/>
        <w:jc w:val="center"/>
        <w:rPr>
          <w:rFonts w:eastAsiaTheme="minorEastAsia"/>
          <w:color w:val="000000"/>
          <w:szCs w:val="28"/>
          <w:lang w:eastAsia="ru-RU"/>
        </w:rPr>
      </w:pPr>
      <w:r w:rsidRPr="00DB54AC">
        <w:rPr>
          <w:rFonts w:eastAsiaTheme="minorEastAsia"/>
          <w:color w:val="000000"/>
          <w:szCs w:val="28"/>
          <w:lang w:eastAsia="ru-RU"/>
        </w:rPr>
        <w:t>_________________</w:t>
      </w:r>
    </w:p>
    <w:p w14:paraId="523868A0" w14:textId="77777777" w:rsidR="00A21142" w:rsidRDefault="00A21142" w:rsidP="00DB54AC">
      <w:pPr>
        <w:autoSpaceDE w:val="0"/>
        <w:autoSpaceDN w:val="0"/>
        <w:adjustRightInd w:val="0"/>
        <w:rPr>
          <w:rFonts w:eastAsiaTheme="minorEastAsia"/>
          <w:szCs w:val="28"/>
          <w:lang w:eastAsia="ru-RU"/>
        </w:rPr>
        <w:sectPr w:rsidR="00A21142" w:rsidSect="00A21142">
          <w:pgSz w:w="11906" w:h="16838"/>
          <w:pgMar w:top="1134" w:right="567" w:bottom="737" w:left="1985" w:header="567" w:footer="567" w:gutter="0"/>
          <w:cols w:space="708"/>
          <w:titlePg/>
          <w:docGrid w:linePitch="381"/>
        </w:sectPr>
      </w:pP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</w:tblGrid>
      <w:tr w:rsidR="00077397" w:rsidRPr="00077397" w14:paraId="5F25E4C0" w14:textId="77777777" w:rsidTr="00077397">
        <w:tc>
          <w:tcPr>
            <w:tcW w:w="5526" w:type="dxa"/>
          </w:tcPr>
          <w:p w14:paraId="0FD50359" w14:textId="77777777" w:rsidR="00077397" w:rsidRPr="00077397" w:rsidRDefault="00077397" w:rsidP="006838FF">
            <w:pPr>
              <w:autoSpaceDE w:val="0"/>
              <w:autoSpaceDN w:val="0"/>
              <w:adjustRightInd w:val="0"/>
              <w:spacing w:line="240" w:lineRule="exact"/>
              <w:ind w:left="-102" w:right="-102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bookmarkStart w:id="6" w:name="_Hlk153198359"/>
            <w:r w:rsidRPr="0007739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Приложение</w:t>
            </w:r>
          </w:p>
          <w:p w14:paraId="79EE3110" w14:textId="77777777" w:rsidR="00077397" w:rsidRPr="00077397" w:rsidRDefault="00077397" w:rsidP="006838FF">
            <w:pPr>
              <w:autoSpaceDE w:val="0"/>
              <w:autoSpaceDN w:val="0"/>
              <w:adjustRightInd w:val="0"/>
              <w:spacing w:line="240" w:lineRule="exact"/>
              <w:ind w:left="-102" w:right="-102"/>
              <w:jc w:val="center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077397">
              <w:rPr>
                <w:rFonts w:ascii="Times New Roman" w:hAnsi="Times New Roman" w:cs="Times New Roman"/>
                <w:szCs w:val="28"/>
                <w:lang w:eastAsia="ru-RU"/>
              </w:rPr>
              <w:t xml:space="preserve">к Положению </w:t>
            </w:r>
            <w:r w:rsidRPr="00077397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о порядке сообщения муниципальными служащими, замещающими должности муниципальной службы в </w:t>
            </w:r>
            <w:r w:rsidRPr="00077397">
              <w:rPr>
                <w:rFonts w:ascii="Times New Roman" w:hAnsi="Times New Roman" w:cs="Times New Roman"/>
                <w:szCs w:val="28"/>
                <w:lang w:eastAsia="ru-RU"/>
              </w:rPr>
              <w:t xml:space="preserve">Совете депутатов </w:t>
            </w:r>
            <w:r w:rsidRPr="00077397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Благодарненского </w:t>
            </w:r>
            <w:r w:rsidRPr="00077397">
              <w:rPr>
                <w:rFonts w:ascii="Times New Roman" w:hAnsi="Times New Roman" w:cs="Times New Roman"/>
                <w:szCs w:val="28"/>
                <w:lang w:eastAsia="ru-RU"/>
              </w:rPr>
              <w:t>муниципального округа</w:t>
            </w:r>
            <w:r w:rsidRPr="00077397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Ставропольского края, </w:t>
            </w:r>
          </w:p>
          <w:p w14:paraId="4EA46006" w14:textId="77777777" w:rsidR="006838FF" w:rsidRDefault="00077397" w:rsidP="006838FF">
            <w:pPr>
              <w:autoSpaceDE w:val="0"/>
              <w:autoSpaceDN w:val="0"/>
              <w:adjustRightInd w:val="0"/>
              <w:spacing w:line="240" w:lineRule="exact"/>
              <w:ind w:left="-102" w:right="-102"/>
              <w:jc w:val="center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077397">
              <w:rPr>
                <w:rFonts w:ascii="Times New Roman" w:hAnsi="Times New Roman" w:cs="Times New Roman"/>
                <w:bCs/>
                <w:szCs w:val="28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, утвержденному решением Совета депутатов Благодарненского муниципального округа Ставропольского края </w:t>
            </w:r>
          </w:p>
          <w:p w14:paraId="41DD3ACF" w14:textId="2333AC65" w:rsidR="00077397" w:rsidRPr="00077397" w:rsidRDefault="00077397" w:rsidP="006838FF">
            <w:pPr>
              <w:autoSpaceDE w:val="0"/>
              <w:autoSpaceDN w:val="0"/>
              <w:adjustRightInd w:val="0"/>
              <w:spacing w:line="240" w:lineRule="exact"/>
              <w:ind w:left="-102" w:right="-102"/>
              <w:jc w:val="center"/>
              <w:rPr>
                <w:bCs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от 15 декабря 2023 года № </w:t>
            </w:r>
            <w:bookmarkEnd w:id="6"/>
            <w:r w:rsidR="00AE0D2C">
              <w:rPr>
                <w:rFonts w:ascii="Times New Roman" w:hAnsi="Times New Roman" w:cs="Times New Roman"/>
                <w:bCs/>
                <w:szCs w:val="28"/>
                <w:lang w:eastAsia="ru-RU"/>
              </w:rPr>
              <w:t>151</w:t>
            </w:r>
          </w:p>
        </w:tc>
      </w:tr>
    </w:tbl>
    <w:p w14:paraId="4BC57384" w14:textId="77777777" w:rsidR="00077397" w:rsidRPr="00077397" w:rsidRDefault="00077397" w:rsidP="006838FF">
      <w:pPr>
        <w:autoSpaceDE w:val="0"/>
        <w:autoSpaceDN w:val="0"/>
        <w:adjustRightInd w:val="0"/>
        <w:ind w:left="4248"/>
        <w:jc w:val="left"/>
        <w:rPr>
          <w:rFonts w:eastAsiaTheme="minorEastAsia"/>
          <w:szCs w:val="28"/>
          <w:lang w:eastAsia="ru-RU"/>
        </w:rPr>
      </w:pPr>
    </w:p>
    <w:p w14:paraId="70ED59A7" w14:textId="77777777" w:rsidR="00077397" w:rsidRPr="00077397" w:rsidRDefault="00077397" w:rsidP="00077397">
      <w:pPr>
        <w:autoSpaceDE w:val="0"/>
        <w:autoSpaceDN w:val="0"/>
        <w:adjustRightInd w:val="0"/>
        <w:jc w:val="left"/>
        <w:rPr>
          <w:rFonts w:eastAsiaTheme="minorEastAsia"/>
          <w:szCs w:val="28"/>
          <w:lang w:eastAsia="ru-RU"/>
        </w:rPr>
      </w:pPr>
    </w:p>
    <w:p w14:paraId="5C955F8A" w14:textId="77777777" w:rsidR="00077397" w:rsidRPr="00077397" w:rsidRDefault="00077397" w:rsidP="00077397">
      <w:pPr>
        <w:autoSpaceDE w:val="0"/>
        <w:autoSpaceDN w:val="0"/>
        <w:adjustRightInd w:val="0"/>
        <w:spacing w:line="240" w:lineRule="exact"/>
        <w:ind w:left="4247"/>
        <w:jc w:val="left"/>
        <w:rPr>
          <w:rFonts w:eastAsiaTheme="minorEastAsia"/>
          <w:szCs w:val="28"/>
          <w:lang w:eastAsia="ru-RU"/>
        </w:rPr>
      </w:pPr>
      <w:bookmarkStart w:id="7" w:name="_Hlk153198643"/>
      <w:r w:rsidRPr="00077397">
        <w:rPr>
          <w:rFonts w:eastAsiaTheme="minorEastAsia"/>
          <w:szCs w:val="28"/>
          <w:lang w:eastAsia="ru-RU"/>
        </w:rPr>
        <w:t>Председателю Совета депутатов Благодарненского муниципального округа Ставропольского края</w:t>
      </w:r>
    </w:p>
    <w:p w14:paraId="697F2558" w14:textId="77777777" w:rsidR="00077397" w:rsidRPr="00077397" w:rsidRDefault="00077397" w:rsidP="00077397">
      <w:pPr>
        <w:autoSpaceDE w:val="0"/>
        <w:autoSpaceDN w:val="0"/>
        <w:adjustRightInd w:val="0"/>
        <w:ind w:left="4248"/>
        <w:jc w:val="left"/>
        <w:rPr>
          <w:rFonts w:eastAsiaTheme="minorEastAsia"/>
          <w:szCs w:val="28"/>
          <w:lang w:eastAsia="ru-RU"/>
        </w:rPr>
      </w:pPr>
      <w:r w:rsidRPr="00077397">
        <w:rPr>
          <w:rFonts w:eastAsiaTheme="minorEastAsia"/>
          <w:szCs w:val="28"/>
          <w:lang w:eastAsia="ru-RU"/>
        </w:rPr>
        <w:t>___________________________________</w:t>
      </w:r>
    </w:p>
    <w:p w14:paraId="4DC8969B" w14:textId="6CDB9150" w:rsidR="00077397" w:rsidRPr="00077397" w:rsidRDefault="00077397" w:rsidP="00372183">
      <w:pPr>
        <w:autoSpaceDE w:val="0"/>
        <w:autoSpaceDN w:val="0"/>
        <w:adjustRightInd w:val="0"/>
        <w:ind w:left="4248"/>
        <w:jc w:val="center"/>
        <w:rPr>
          <w:rFonts w:eastAsiaTheme="minorEastAsia"/>
          <w:sz w:val="20"/>
          <w:szCs w:val="20"/>
          <w:lang w:eastAsia="ru-RU"/>
        </w:rPr>
      </w:pPr>
      <w:r w:rsidRPr="00077397">
        <w:rPr>
          <w:rFonts w:eastAsiaTheme="minorEastAsia"/>
          <w:sz w:val="20"/>
          <w:szCs w:val="20"/>
          <w:lang w:eastAsia="ru-RU"/>
        </w:rPr>
        <w:t>(Ф.И.О.)</w:t>
      </w:r>
    </w:p>
    <w:p w14:paraId="234698E5" w14:textId="77777777" w:rsidR="00077397" w:rsidRPr="00077397" w:rsidRDefault="00077397" w:rsidP="00077397">
      <w:pPr>
        <w:autoSpaceDE w:val="0"/>
        <w:autoSpaceDN w:val="0"/>
        <w:adjustRightInd w:val="0"/>
        <w:ind w:left="4248"/>
        <w:jc w:val="left"/>
        <w:rPr>
          <w:rFonts w:eastAsiaTheme="minorEastAsia"/>
          <w:szCs w:val="28"/>
          <w:lang w:eastAsia="ru-RU"/>
        </w:rPr>
      </w:pPr>
      <w:r w:rsidRPr="00077397">
        <w:rPr>
          <w:rFonts w:eastAsiaTheme="minorEastAsia"/>
          <w:szCs w:val="28"/>
          <w:lang w:eastAsia="ru-RU"/>
        </w:rPr>
        <w:t>от _________________________________</w:t>
      </w:r>
    </w:p>
    <w:p w14:paraId="666441D6" w14:textId="1F2807F9" w:rsidR="00077397" w:rsidRPr="00077397" w:rsidRDefault="00077397" w:rsidP="00372183">
      <w:pPr>
        <w:autoSpaceDE w:val="0"/>
        <w:autoSpaceDN w:val="0"/>
        <w:adjustRightInd w:val="0"/>
        <w:ind w:left="4248"/>
        <w:jc w:val="center"/>
        <w:rPr>
          <w:rFonts w:eastAsiaTheme="minorEastAsia"/>
          <w:sz w:val="20"/>
          <w:szCs w:val="20"/>
          <w:lang w:eastAsia="ru-RU"/>
        </w:rPr>
      </w:pPr>
      <w:r w:rsidRPr="00077397">
        <w:rPr>
          <w:rFonts w:eastAsiaTheme="minorEastAsia"/>
          <w:sz w:val="20"/>
          <w:szCs w:val="20"/>
          <w:lang w:eastAsia="ru-RU"/>
        </w:rPr>
        <w:t>(Ф.И.О., замещаемая должность)</w:t>
      </w:r>
    </w:p>
    <w:p w14:paraId="2F3E94DF" w14:textId="77777777" w:rsidR="00077397" w:rsidRPr="00077397" w:rsidRDefault="00077397" w:rsidP="00077397">
      <w:pPr>
        <w:autoSpaceDE w:val="0"/>
        <w:autoSpaceDN w:val="0"/>
        <w:adjustRightInd w:val="0"/>
        <w:jc w:val="center"/>
        <w:rPr>
          <w:rFonts w:eastAsiaTheme="minorEastAsia"/>
          <w:szCs w:val="28"/>
          <w:lang w:eastAsia="ru-RU"/>
        </w:rPr>
      </w:pPr>
    </w:p>
    <w:p w14:paraId="0EE1F898" w14:textId="77777777" w:rsidR="00077397" w:rsidRPr="00077397" w:rsidRDefault="00077397" w:rsidP="0007739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Cs w:val="28"/>
          <w:lang w:eastAsia="ru-RU"/>
        </w:rPr>
      </w:pPr>
      <w:bookmarkStart w:id="8" w:name="Par63"/>
      <w:bookmarkEnd w:id="8"/>
      <w:r w:rsidRPr="00077397">
        <w:rPr>
          <w:rFonts w:eastAsiaTheme="minorEastAsia"/>
          <w:szCs w:val="28"/>
          <w:lang w:eastAsia="ru-RU"/>
        </w:rPr>
        <w:t>УВЕДОМЛЕНИЕ</w:t>
      </w:r>
    </w:p>
    <w:p w14:paraId="0E0AA0EF" w14:textId="77777777" w:rsidR="00077397" w:rsidRPr="00077397" w:rsidRDefault="00077397" w:rsidP="0007739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Cs w:val="28"/>
          <w:lang w:eastAsia="ru-RU"/>
        </w:rPr>
      </w:pPr>
      <w:r w:rsidRPr="00077397">
        <w:rPr>
          <w:rFonts w:eastAsiaTheme="minorEastAsia"/>
          <w:szCs w:val="28"/>
          <w:lang w:eastAsia="ru-RU"/>
        </w:rPr>
        <w:t>о возникновении личной заинтересованности при исполнении</w:t>
      </w:r>
    </w:p>
    <w:p w14:paraId="48CCAFC4" w14:textId="77777777" w:rsidR="00077397" w:rsidRPr="00077397" w:rsidRDefault="00077397" w:rsidP="0007739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Cs w:val="28"/>
          <w:lang w:eastAsia="ru-RU"/>
        </w:rPr>
      </w:pPr>
      <w:r w:rsidRPr="00077397">
        <w:rPr>
          <w:rFonts w:eastAsiaTheme="minorEastAsia"/>
          <w:szCs w:val="28"/>
          <w:lang w:eastAsia="ru-RU"/>
        </w:rPr>
        <w:t>должностных обязанностей, которая приводит</w:t>
      </w:r>
    </w:p>
    <w:p w14:paraId="6F7FBBDB" w14:textId="77777777" w:rsidR="00077397" w:rsidRPr="00077397" w:rsidRDefault="00077397" w:rsidP="0007739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Cs w:val="28"/>
          <w:lang w:eastAsia="ru-RU"/>
        </w:rPr>
      </w:pPr>
      <w:r w:rsidRPr="00077397">
        <w:rPr>
          <w:rFonts w:eastAsiaTheme="minorEastAsia"/>
          <w:szCs w:val="28"/>
          <w:lang w:eastAsia="ru-RU"/>
        </w:rPr>
        <w:t>или может привести к конфликту интересов</w:t>
      </w:r>
    </w:p>
    <w:p w14:paraId="1256AF9B" w14:textId="77777777" w:rsidR="00077397" w:rsidRPr="00077397" w:rsidRDefault="00077397" w:rsidP="00077397">
      <w:pPr>
        <w:autoSpaceDE w:val="0"/>
        <w:autoSpaceDN w:val="0"/>
        <w:adjustRightInd w:val="0"/>
        <w:jc w:val="center"/>
        <w:rPr>
          <w:rFonts w:eastAsiaTheme="minorEastAsia"/>
          <w:szCs w:val="28"/>
          <w:lang w:eastAsia="ru-RU"/>
        </w:rPr>
      </w:pPr>
    </w:p>
    <w:p w14:paraId="229B8847" w14:textId="77777777" w:rsidR="00077397" w:rsidRPr="00077397" w:rsidRDefault="00077397" w:rsidP="00077397">
      <w:pPr>
        <w:autoSpaceDE w:val="0"/>
        <w:autoSpaceDN w:val="0"/>
        <w:adjustRightInd w:val="0"/>
        <w:ind w:firstLine="708"/>
        <w:rPr>
          <w:rFonts w:eastAsiaTheme="minorEastAsia"/>
          <w:szCs w:val="28"/>
          <w:lang w:eastAsia="ru-RU"/>
        </w:rPr>
      </w:pPr>
      <w:r w:rsidRPr="00077397">
        <w:rPr>
          <w:rFonts w:eastAsiaTheme="minorEastAsia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43C7E3C2" w14:textId="77777777" w:rsidR="00077397" w:rsidRPr="00077397" w:rsidRDefault="00077397" w:rsidP="00077397">
      <w:pPr>
        <w:autoSpaceDE w:val="0"/>
        <w:autoSpaceDN w:val="0"/>
        <w:adjustRightInd w:val="0"/>
        <w:ind w:firstLine="708"/>
        <w:rPr>
          <w:rFonts w:eastAsiaTheme="minorEastAsia"/>
          <w:szCs w:val="28"/>
          <w:lang w:eastAsia="ru-RU"/>
        </w:rPr>
      </w:pPr>
      <w:r w:rsidRPr="00077397">
        <w:rPr>
          <w:rFonts w:eastAsiaTheme="minorEastAsia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14:paraId="66796CC1" w14:textId="5DC69A65" w:rsidR="00077397" w:rsidRPr="00077397" w:rsidRDefault="00077397" w:rsidP="00077397">
      <w:pPr>
        <w:autoSpaceDE w:val="0"/>
        <w:autoSpaceDN w:val="0"/>
        <w:adjustRightInd w:val="0"/>
        <w:ind w:firstLine="708"/>
        <w:rPr>
          <w:rFonts w:eastAsiaTheme="minorEastAsia"/>
          <w:szCs w:val="28"/>
          <w:lang w:eastAsia="ru-RU"/>
        </w:rPr>
      </w:pPr>
      <w:r w:rsidRPr="00077397">
        <w:rPr>
          <w:rFonts w:eastAsiaTheme="minorEastAsia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14:paraId="5B4E1BCD" w14:textId="77777777" w:rsidR="00077397" w:rsidRPr="00077397" w:rsidRDefault="00077397" w:rsidP="00077397">
      <w:pPr>
        <w:autoSpaceDE w:val="0"/>
        <w:autoSpaceDN w:val="0"/>
        <w:adjustRightInd w:val="0"/>
        <w:rPr>
          <w:rFonts w:eastAsiaTheme="minorEastAsia"/>
          <w:szCs w:val="28"/>
          <w:lang w:eastAsia="ru-RU"/>
        </w:rPr>
      </w:pPr>
      <w:r w:rsidRPr="00077397">
        <w:rPr>
          <w:rFonts w:eastAsiaTheme="minorEastAsia"/>
          <w:szCs w:val="28"/>
          <w:lang w:eastAsia="ru-RU"/>
        </w:rPr>
        <w:t>__________________________________________________________________</w:t>
      </w:r>
    </w:p>
    <w:p w14:paraId="5E8D72B2" w14:textId="77777777" w:rsidR="00077397" w:rsidRPr="00077397" w:rsidRDefault="00077397" w:rsidP="00077397">
      <w:pPr>
        <w:autoSpaceDE w:val="0"/>
        <w:autoSpaceDN w:val="0"/>
        <w:adjustRightInd w:val="0"/>
        <w:ind w:firstLine="708"/>
        <w:rPr>
          <w:rFonts w:eastAsiaTheme="minorEastAsia"/>
          <w:szCs w:val="28"/>
          <w:lang w:eastAsia="ru-RU"/>
        </w:rPr>
      </w:pPr>
      <w:r w:rsidRPr="00077397">
        <w:rPr>
          <w:rFonts w:eastAsiaTheme="minorEastAsia"/>
          <w:szCs w:val="28"/>
          <w:lang w:eastAsia="ru-RU"/>
        </w:rPr>
        <w:t>Предлагаемые меры по предотвращению или урегулированию конфликта интересов:</w:t>
      </w:r>
    </w:p>
    <w:p w14:paraId="7375EDBA" w14:textId="77777777" w:rsidR="00077397" w:rsidRPr="00077397" w:rsidRDefault="00077397" w:rsidP="00077397">
      <w:pPr>
        <w:autoSpaceDE w:val="0"/>
        <w:autoSpaceDN w:val="0"/>
        <w:adjustRightInd w:val="0"/>
        <w:rPr>
          <w:rFonts w:eastAsiaTheme="minorEastAsia"/>
          <w:szCs w:val="28"/>
          <w:lang w:eastAsia="ru-RU"/>
        </w:rPr>
      </w:pPr>
      <w:r w:rsidRPr="00077397">
        <w:rPr>
          <w:rFonts w:eastAsiaTheme="minorEastAsia"/>
          <w:szCs w:val="28"/>
          <w:lang w:eastAsia="ru-RU"/>
        </w:rPr>
        <w:t>__________________________________________________________________</w:t>
      </w:r>
    </w:p>
    <w:p w14:paraId="0E2DFB53" w14:textId="77777777" w:rsidR="00077397" w:rsidRPr="00077397" w:rsidRDefault="00077397" w:rsidP="00077397">
      <w:pPr>
        <w:autoSpaceDE w:val="0"/>
        <w:autoSpaceDN w:val="0"/>
        <w:adjustRightInd w:val="0"/>
        <w:ind w:firstLine="708"/>
        <w:rPr>
          <w:rFonts w:eastAsiaTheme="minorEastAsia"/>
          <w:szCs w:val="28"/>
          <w:lang w:eastAsia="ru-RU"/>
        </w:rPr>
      </w:pPr>
      <w:r w:rsidRPr="00077397">
        <w:rPr>
          <w:rFonts w:eastAsiaTheme="minorEastAsia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служащих, замещающих должности муниципальной службы в Совете депутатов Благодарненского муниципального округа Ставропольского края, и урегулированию конфликта интересов при рассмотрении настоящего уведомления (нужное подчеркнуть).</w:t>
      </w:r>
    </w:p>
    <w:p w14:paraId="150F5148" w14:textId="77777777" w:rsidR="00077397" w:rsidRPr="00077397" w:rsidRDefault="00077397" w:rsidP="00077397">
      <w:pPr>
        <w:autoSpaceDE w:val="0"/>
        <w:autoSpaceDN w:val="0"/>
        <w:adjustRightInd w:val="0"/>
        <w:rPr>
          <w:rFonts w:eastAsiaTheme="minorEastAsia"/>
          <w:szCs w:val="28"/>
          <w:lang w:eastAsia="ru-RU"/>
        </w:rPr>
      </w:pPr>
    </w:p>
    <w:p w14:paraId="07ADFE7E" w14:textId="77777777" w:rsidR="00077397" w:rsidRPr="00077397" w:rsidRDefault="00077397" w:rsidP="00077397">
      <w:pPr>
        <w:autoSpaceDE w:val="0"/>
        <w:autoSpaceDN w:val="0"/>
        <w:adjustRightInd w:val="0"/>
        <w:rPr>
          <w:rFonts w:eastAsiaTheme="minorEastAsia"/>
          <w:szCs w:val="28"/>
          <w:lang w:eastAsia="ru-RU"/>
        </w:rPr>
      </w:pPr>
      <w:r w:rsidRPr="00077397">
        <w:rPr>
          <w:rFonts w:eastAsiaTheme="minorEastAsia"/>
          <w:szCs w:val="28"/>
          <w:lang w:eastAsia="ru-RU"/>
        </w:rPr>
        <w:t>«_</w:t>
      </w:r>
      <w:proofErr w:type="gramStart"/>
      <w:r w:rsidRPr="00077397">
        <w:rPr>
          <w:rFonts w:eastAsiaTheme="minorEastAsia"/>
          <w:szCs w:val="28"/>
          <w:lang w:eastAsia="ru-RU"/>
        </w:rPr>
        <w:t>_»_</w:t>
      </w:r>
      <w:proofErr w:type="gramEnd"/>
      <w:r w:rsidRPr="00077397">
        <w:rPr>
          <w:rFonts w:eastAsiaTheme="minorEastAsia"/>
          <w:szCs w:val="28"/>
          <w:lang w:eastAsia="ru-RU"/>
        </w:rPr>
        <w:t>_________ 20__ г.     ___________________          ___________________</w:t>
      </w:r>
    </w:p>
    <w:p w14:paraId="69B1A0C2" w14:textId="01C11F4B" w:rsidR="00372183" w:rsidRDefault="00CE6548" w:rsidP="00CE6548">
      <w:pPr>
        <w:autoSpaceDE w:val="0"/>
        <w:autoSpaceDN w:val="0"/>
        <w:adjustRightInd w:val="0"/>
        <w:spacing w:line="240" w:lineRule="exact"/>
        <w:ind w:left="2829"/>
        <w:jc w:val="center"/>
        <w:rPr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sz w:val="20"/>
          <w:szCs w:val="20"/>
          <w:lang w:eastAsia="ru-RU"/>
        </w:rPr>
        <w:t xml:space="preserve">            </w:t>
      </w:r>
      <w:r w:rsidR="00077397" w:rsidRPr="00372183">
        <w:rPr>
          <w:rFonts w:eastAsiaTheme="minorEastAsia"/>
          <w:sz w:val="20"/>
          <w:szCs w:val="20"/>
          <w:lang w:eastAsia="ru-RU"/>
        </w:rPr>
        <w:t>(</w:t>
      </w:r>
      <w:proofErr w:type="gramStart"/>
      <w:r w:rsidR="00077397" w:rsidRPr="00372183">
        <w:rPr>
          <w:rFonts w:eastAsiaTheme="minorEastAsia"/>
          <w:sz w:val="20"/>
          <w:szCs w:val="20"/>
          <w:lang w:eastAsia="ru-RU"/>
        </w:rPr>
        <w:t>подпись</w:t>
      </w:r>
      <w:r>
        <w:rPr>
          <w:rFonts w:eastAsiaTheme="minorEastAsia"/>
          <w:sz w:val="20"/>
          <w:szCs w:val="20"/>
          <w:lang w:eastAsia="ru-RU"/>
        </w:rPr>
        <w:t>)</w:t>
      </w:r>
      <w:r w:rsidR="00077397" w:rsidRPr="00372183">
        <w:rPr>
          <w:rFonts w:eastAsiaTheme="minorEastAsia"/>
          <w:sz w:val="20"/>
          <w:szCs w:val="20"/>
          <w:lang w:eastAsia="ru-RU"/>
        </w:rPr>
        <w:t xml:space="preserve"> </w:t>
      </w:r>
      <w:r>
        <w:rPr>
          <w:rFonts w:eastAsiaTheme="minorEastAsia"/>
          <w:sz w:val="20"/>
          <w:szCs w:val="20"/>
          <w:lang w:eastAsia="ru-RU"/>
        </w:rPr>
        <w:t xml:space="preserve">  </w:t>
      </w:r>
      <w:proofErr w:type="gramEnd"/>
      <w:r>
        <w:rPr>
          <w:rFonts w:eastAsiaTheme="minorEastAsia"/>
          <w:sz w:val="20"/>
          <w:szCs w:val="20"/>
          <w:lang w:eastAsia="ru-RU"/>
        </w:rPr>
        <w:t xml:space="preserve">                                              </w:t>
      </w:r>
      <w:r w:rsidR="00077397" w:rsidRPr="00372183">
        <w:rPr>
          <w:rFonts w:eastAsiaTheme="minorEastAsia"/>
          <w:sz w:val="20"/>
          <w:szCs w:val="20"/>
          <w:lang w:eastAsia="ru-RU"/>
        </w:rPr>
        <w:t>(расшифровка подписи)</w:t>
      </w:r>
    </w:p>
    <w:bookmarkEnd w:id="7"/>
    <w:p w14:paraId="751E3D98" w14:textId="71FFC93B" w:rsidR="00077397" w:rsidRDefault="00CE6548" w:rsidP="00CE6548">
      <w:pPr>
        <w:ind w:firstLine="709"/>
        <w:jc w:val="center"/>
      </w:pPr>
      <w:r>
        <w:t>___________________</w:t>
      </w:r>
    </w:p>
    <w:sectPr w:rsidR="00077397" w:rsidSect="00CE6548">
      <w:pgSz w:w="11906" w:h="16838"/>
      <w:pgMar w:top="1134" w:right="567" w:bottom="79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117F" w14:textId="77777777" w:rsidR="00F4796F" w:rsidRDefault="00F4796F" w:rsidP="00A21142">
      <w:r>
        <w:separator/>
      </w:r>
    </w:p>
  </w:endnote>
  <w:endnote w:type="continuationSeparator" w:id="0">
    <w:p w14:paraId="0FC3054B" w14:textId="77777777" w:rsidR="00F4796F" w:rsidRDefault="00F4796F" w:rsidP="00A2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964F" w14:textId="77777777" w:rsidR="00F4796F" w:rsidRDefault="00F4796F" w:rsidP="00A21142">
      <w:r>
        <w:separator/>
      </w:r>
    </w:p>
  </w:footnote>
  <w:footnote w:type="continuationSeparator" w:id="0">
    <w:p w14:paraId="1ED1232F" w14:textId="77777777" w:rsidR="00F4796F" w:rsidRDefault="00F4796F" w:rsidP="00A2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theme="minorBidi"/>
        <w:sz w:val="22"/>
        <w:lang w:eastAsia="ru-RU"/>
      </w:rPr>
      <w:id w:val="24084063"/>
      <w:docPartObj>
        <w:docPartGallery w:val="Page Numbers (Top of Page)"/>
        <w:docPartUnique/>
      </w:docPartObj>
    </w:sdtPr>
    <w:sdtEndPr/>
    <w:sdtContent>
      <w:p w14:paraId="332522EA" w14:textId="2D6E08E8" w:rsidR="00A21142" w:rsidRPr="00A21142" w:rsidRDefault="00A21142" w:rsidP="00A21142">
        <w:pPr>
          <w:tabs>
            <w:tab w:val="center" w:pos="4677"/>
            <w:tab w:val="right" w:pos="9355"/>
          </w:tabs>
          <w:jc w:val="right"/>
          <w:rPr>
            <w:rFonts w:asciiTheme="minorHAnsi" w:eastAsiaTheme="minorEastAsia" w:hAnsiTheme="minorHAnsi" w:cstheme="minorBidi"/>
            <w:sz w:val="22"/>
            <w:lang w:eastAsia="ru-RU"/>
          </w:rPr>
        </w:pPr>
        <w:r w:rsidRPr="00A21142">
          <w:rPr>
            <w:rFonts w:asciiTheme="minorHAnsi" w:eastAsiaTheme="minorEastAsia" w:hAnsiTheme="minorHAnsi" w:cstheme="minorBidi"/>
            <w:sz w:val="22"/>
            <w:lang w:eastAsia="ru-RU"/>
          </w:rPr>
          <w:fldChar w:fldCharType="begin"/>
        </w:r>
        <w:r w:rsidRPr="00A21142">
          <w:rPr>
            <w:rFonts w:asciiTheme="minorHAnsi" w:eastAsiaTheme="minorEastAsia" w:hAnsiTheme="minorHAnsi" w:cstheme="minorBidi"/>
            <w:sz w:val="22"/>
            <w:lang w:eastAsia="ru-RU"/>
          </w:rPr>
          <w:instrText xml:space="preserve"> PAGE   \* MERGEFORMAT </w:instrText>
        </w:r>
        <w:r w:rsidRPr="00A21142">
          <w:rPr>
            <w:rFonts w:asciiTheme="minorHAnsi" w:eastAsiaTheme="minorEastAsia" w:hAnsiTheme="minorHAnsi" w:cstheme="minorBidi"/>
            <w:sz w:val="22"/>
            <w:lang w:eastAsia="ru-RU"/>
          </w:rPr>
          <w:fldChar w:fldCharType="separate"/>
        </w:r>
        <w:r w:rsidRPr="00A21142">
          <w:rPr>
            <w:rFonts w:asciiTheme="minorHAnsi" w:eastAsiaTheme="minorEastAsia" w:hAnsiTheme="minorHAnsi" w:cstheme="minorBidi"/>
            <w:sz w:val="22"/>
            <w:lang w:eastAsia="ru-RU"/>
          </w:rPr>
          <w:t>2</w:t>
        </w:r>
        <w:r w:rsidRPr="00A21142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77E31"/>
    <w:multiLevelType w:val="hybridMultilevel"/>
    <w:tmpl w:val="A0C410FE"/>
    <w:lvl w:ilvl="0" w:tplc="BFBAE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0E"/>
    <w:rsid w:val="00051C74"/>
    <w:rsid w:val="00057017"/>
    <w:rsid w:val="00077397"/>
    <w:rsid w:val="00084163"/>
    <w:rsid w:val="000B511F"/>
    <w:rsid w:val="000D4D3A"/>
    <w:rsid w:val="00131C21"/>
    <w:rsid w:val="00136E0F"/>
    <w:rsid w:val="001403FE"/>
    <w:rsid w:val="00147634"/>
    <w:rsid w:val="00153018"/>
    <w:rsid w:val="0016691D"/>
    <w:rsid w:val="00167607"/>
    <w:rsid w:val="00176D14"/>
    <w:rsid w:val="001D1285"/>
    <w:rsid w:val="001F7CD9"/>
    <w:rsid w:val="002059D6"/>
    <w:rsid w:val="002F4C36"/>
    <w:rsid w:val="00312505"/>
    <w:rsid w:val="00332084"/>
    <w:rsid w:val="00372183"/>
    <w:rsid w:val="003A1614"/>
    <w:rsid w:val="003C3F99"/>
    <w:rsid w:val="00417D0E"/>
    <w:rsid w:val="00431193"/>
    <w:rsid w:val="00500D7E"/>
    <w:rsid w:val="00505E4D"/>
    <w:rsid w:val="00513A27"/>
    <w:rsid w:val="005B5E38"/>
    <w:rsid w:val="005D1B02"/>
    <w:rsid w:val="006207F8"/>
    <w:rsid w:val="006838FF"/>
    <w:rsid w:val="006F3783"/>
    <w:rsid w:val="006F6758"/>
    <w:rsid w:val="00721942"/>
    <w:rsid w:val="00787488"/>
    <w:rsid w:val="0086001B"/>
    <w:rsid w:val="008F7228"/>
    <w:rsid w:val="00991986"/>
    <w:rsid w:val="009F2D3C"/>
    <w:rsid w:val="00A21142"/>
    <w:rsid w:val="00A427EE"/>
    <w:rsid w:val="00AA1A3F"/>
    <w:rsid w:val="00AA3E26"/>
    <w:rsid w:val="00AC7A9E"/>
    <w:rsid w:val="00AD0F4E"/>
    <w:rsid w:val="00AE0D2C"/>
    <w:rsid w:val="00B47DB5"/>
    <w:rsid w:val="00B53129"/>
    <w:rsid w:val="00B86337"/>
    <w:rsid w:val="00B9574A"/>
    <w:rsid w:val="00BA715A"/>
    <w:rsid w:val="00BB03CC"/>
    <w:rsid w:val="00BF6E6D"/>
    <w:rsid w:val="00C26C69"/>
    <w:rsid w:val="00C73783"/>
    <w:rsid w:val="00CC0125"/>
    <w:rsid w:val="00CE6548"/>
    <w:rsid w:val="00D009CA"/>
    <w:rsid w:val="00D24B9F"/>
    <w:rsid w:val="00D82DF5"/>
    <w:rsid w:val="00DA2287"/>
    <w:rsid w:val="00DB54AC"/>
    <w:rsid w:val="00DE3699"/>
    <w:rsid w:val="00E47791"/>
    <w:rsid w:val="00E71DE8"/>
    <w:rsid w:val="00E83BD5"/>
    <w:rsid w:val="00EF6677"/>
    <w:rsid w:val="00F4796F"/>
    <w:rsid w:val="00F57F80"/>
    <w:rsid w:val="00F66DD7"/>
    <w:rsid w:val="00F761D7"/>
    <w:rsid w:val="00FC09E3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9B40"/>
  <w15:docId w15:val="{FC3C8722-5E1A-4737-98A7-6EDED8E9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0E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FE"/>
    <w:pPr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uiPriority w:val="59"/>
    <w:rsid w:val="00DB54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1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142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211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142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203A4414B3B88C2F284ABBC7175D91F9A2B1EEAD9C2EC8D5A63AAA0C46F2782D8EB050E23A7CKAL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0D0E4968F96D1AFACDF12EE401C2A487DF0997B48018DE7FA8BC44408DE542576F02F7F4F0DF9240A3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7DBD-88A2-41E1-BDC0-A4034FCB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9328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consultantplus://offline/ref=A78B203A4414B3B88C2F284ABBC7175D91F9A2B1EEAD9C2EC8D5A63AAA0C46F2782D8EB050E23A7CKAL8H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2023-12-21T06:11:00Z</cp:lastPrinted>
  <dcterms:created xsi:type="dcterms:W3CDTF">2023-12-06T08:26:00Z</dcterms:created>
  <dcterms:modified xsi:type="dcterms:W3CDTF">2023-12-21T06:11:00Z</dcterms:modified>
</cp:coreProperties>
</file>