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8EBE" w14:textId="77777777" w:rsidR="00F81DD2" w:rsidRPr="00F81DD2" w:rsidRDefault="00F81DD2" w:rsidP="00F81DD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DD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71A9C2F2" w14:textId="77777777" w:rsidR="00F81DD2" w:rsidRPr="00F81DD2" w:rsidRDefault="00F81DD2" w:rsidP="00F81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A8B966" w14:textId="77777777" w:rsidR="00F81DD2" w:rsidRPr="00F81DD2" w:rsidRDefault="00F81DD2" w:rsidP="00F8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81DD2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14:paraId="1BDD3EB8" w14:textId="77777777" w:rsidR="00F81DD2" w:rsidRPr="00F81DD2" w:rsidRDefault="00F81DD2" w:rsidP="00F81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BBE952" w14:textId="77777777" w:rsidR="00F81DD2" w:rsidRPr="00F81DD2" w:rsidRDefault="00F81DD2" w:rsidP="00F81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7"/>
        <w:gridCol w:w="3694"/>
        <w:gridCol w:w="2969"/>
      </w:tblGrid>
      <w:tr w:rsidR="00F81DD2" w:rsidRPr="00F81DD2" w14:paraId="1240AF73" w14:textId="77777777" w:rsidTr="002854DE">
        <w:tc>
          <w:tcPr>
            <w:tcW w:w="2993" w:type="dxa"/>
            <w:hideMark/>
          </w:tcPr>
          <w:p w14:paraId="70F2A569" w14:textId="4EE70407" w:rsidR="00F81DD2" w:rsidRPr="00F81DD2" w:rsidRDefault="00AF2CA2" w:rsidP="00F8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F81DD2" w:rsidRPr="00F81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2023 года</w:t>
            </w:r>
          </w:p>
        </w:tc>
        <w:tc>
          <w:tcPr>
            <w:tcW w:w="3778" w:type="dxa"/>
            <w:hideMark/>
          </w:tcPr>
          <w:p w14:paraId="27C096F2" w14:textId="77777777" w:rsidR="00F81DD2" w:rsidRPr="00F81DD2" w:rsidRDefault="00F81DD2" w:rsidP="00F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DD2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226B87AD" w14:textId="7431BD02" w:rsidR="00F81DD2" w:rsidRPr="00F81DD2" w:rsidRDefault="00F81DD2" w:rsidP="00F8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DD2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="00AF2CA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F81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F7080EC" w14:textId="77777777"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ECE33" w14:textId="77777777"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96D05" w14:textId="77777777" w:rsidR="00D240BA" w:rsidRDefault="000563D4" w:rsidP="00D3789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563D4">
        <w:rPr>
          <w:rFonts w:ascii="Times New Roman" w:hAnsi="Times New Roman" w:cs="Times New Roman"/>
          <w:sz w:val="28"/>
          <w:szCs w:val="28"/>
        </w:rPr>
        <w:t>О</w:t>
      </w:r>
      <w:r w:rsidR="009B498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240BA">
        <w:rPr>
          <w:rFonts w:ascii="Times New Roman" w:hAnsi="Times New Roman" w:cs="Times New Roman"/>
          <w:sz w:val="28"/>
          <w:szCs w:val="28"/>
        </w:rPr>
        <w:t>П</w:t>
      </w:r>
      <w:r w:rsidR="009B4982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156D3D">
        <w:rPr>
          <w:rFonts w:ascii="Times New Roman" w:hAnsi="Times New Roman" w:cs="Times New Roman"/>
          <w:sz w:val="28"/>
          <w:szCs w:val="28"/>
        </w:rPr>
        <w:t>об У</w:t>
      </w:r>
      <w:r w:rsidR="009B4982">
        <w:rPr>
          <w:rFonts w:ascii="Times New Roman" w:hAnsi="Times New Roman" w:cs="Times New Roman"/>
          <w:sz w:val="28"/>
          <w:szCs w:val="28"/>
        </w:rPr>
        <w:t>ставной комиссии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82145" w14:textId="77777777" w:rsidR="004F63FA" w:rsidRPr="004F63FA" w:rsidRDefault="00D37895" w:rsidP="00D3789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F141D">
        <w:rPr>
          <w:rFonts w:ascii="Times New Roman" w:eastAsia="Times New Roman" w:hAnsi="Times New Roman" w:cs="Times New Roman"/>
          <w:sz w:val="28"/>
        </w:rPr>
        <w:t>Благодарненского</w:t>
      </w:r>
      <w:r w:rsidR="00D240BA">
        <w:rPr>
          <w:rFonts w:ascii="Times New Roman" w:eastAsia="Times New Roman" w:hAnsi="Times New Roman" w:cs="Times New Roman"/>
          <w:sz w:val="28"/>
        </w:rPr>
        <w:t xml:space="preserve"> </w:t>
      </w:r>
      <w:r w:rsidR="00F8363A">
        <w:rPr>
          <w:rFonts w:ascii="Times New Roman" w:eastAsia="Times New Roman" w:hAnsi="Times New Roman" w:cs="Times New Roman"/>
          <w:sz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округа</w:t>
      </w:r>
      <w:r w:rsidRPr="006F141D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14:paraId="4E1146B5" w14:textId="77777777" w:rsid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2644D" w14:textId="77777777" w:rsidR="00D37895" w:rsidRPr="004F63FA" w:rsidRDefault="00D37895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E8995" w14:textId="77777777" w:rsidR="004F63FA" w:rsidRPr="004F63FA" w:rsidRDefault="00F8627E" w:rsidP="00F81D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</w:t>
      </w:r>
      <w:r w:rsidR="004F63FA" w:rsidRPr="004F63FA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="004F63FA" w:rsidRPr="004F63FA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F8363A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F63FA" w:rsidRPr="004F63FA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</w:t>
      </w:r>
    </w:p>
    <w:p w14:paraId="1ED0E808" w14:textId="77777777" w:rsidR="004F63FA" w:rsidRPr="004F63FA" w:rsidRDefault="004F63FA" w:rsidP="00F81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238A6" w14:textId="77777777" w:rsidR="004F63FA" w:rsidRPr="004F63FA" w:rsidRDefault="004F63FA" w:rsidP="00F81D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624058F" w14:textId="77777777" w:rsidR="004F63FA" w:rsidRPr="006F141D" w:rsidRDefault="004F63FA" w:rsidP="00F81DD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</w:p>
    <w:p w14:paraId="2EF5FCD7" w14:textId="77777777" w:rsidR="006F141D" w:rsidRDefault="004F63FA" w:rsidP="00F81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F141D">
        <w:rPr>
          <w:rFonts w:ascii="Times New Roman" w:hAnsi="Times New Roman" w:cs="Times New Roman"/>
          <w:sz w:val="28"/>
        </w:rPr>
        <w:t xml:space="preserve">1. </w:t>
      </w:r>
      <w:r w:rsidR="009F681D">
        <w:rPr>
          <w:rFonts w:ascii="Times New Roman" w:hAnsi="Times New Roman" w:cs="Times New Roman"/>
          <w:sz w:val="28"/>
        </w:rPr>
        <w:t>Утвердить Положение об У</w:t>
      </w:r>
      <w:r w:rsidR="009B4982">
        <w:rPr>
          <w:rFonts w:ascii="Times New Roman" w:hAnsi="Times New Roman" w:cs="Times New Roman"/>
          <w:sz w:val="28"/>
        </w:rPr>
        <w:t xml:space="preserve">ставной комиссии Благодарненского </w:t>
      </w:r>
      <w:r w:rsidR="00F8363A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9B4982">
        <w:rPr>
          <w:rFonts w:ascii="Times New Roman" w:hAnsi="Times New Roman" w:cs="Times New Roman"/>
          <w:sz w:val="28"/>
        </w:rPr>
        <w:t xml:space="preserve"> округа Ставропольского края.</w:t>
      </w:r>
    </w:p>
    <w:p w14:paraId="2DF19F4B" w14:textId="77777777" w:rsidR="00F8363A" w:rsidRDefault="00F8363A" w:rsidP="00F81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2978DC42" w14:textId="1CEC3B1E" w:rsidR="00F8363A" w:rsidRDefault="00F8363A" w:rsidP="00F81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Признать утратившим силу решение Совета депутатов Благодарненского городского округа Ставропольского края от </w:t>
      </w:r>
      <w:r w:rsidRPr="00131F70">
        <w:rPr>
          <w:rFonts w:ascii="Times New Roman" w:hAnsi="Times New Roman" w:cs="Times New Roman"/>
          <w:sz w:val="28"/>
          <w:szCs w:val="28"/>
        </w:rPr>
        <w:t>20 сентября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 13 «</w:t>
      </w:r>
      <w:r w:rsidRPr="00056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об Уставной комиссии </w:t>
      </w:r>
      <w:r w:rsidRPr="006F141D">
        <w:rPr>
          <w:rFonts w:ascii="Times New Roman" w:eastAsia="Times New Roman" w:hAnsi="Times New Roman" w:cs="Times New Roman"/>
          <w:sz w:val="28"/>
        </w:rPr>
        <w:t>Благодарненского</w:t>
      </w:r>
      <w:r>
        <w:rPr>
          <w:rFonts w:ascii="Times New Roman" w:eastAsia="Times New Roman" w:hAnsi="Times New Roman" w:cs="Times New Roman"/>
          <w:sz w:val="28"/>
        </w:rPr>
        <w:t xml:space="preserve"> городского округа</w:t>
      </w:r>
      <w:r w:rsidRPr="006F141D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</w:rPr>
        <w:t>».</w:t>
      </w:r>
    </w:p>
    <w:p w14:paraId="1CA6ABEB" w14:textId="77777777" w:rsidR="00743DB2" w:rsidRPr="00743DB2" w:rsidRDefault="00743DB2" w:rsidP="00F81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1E04FA" w14:textId="77777777" w:rsidR="004F63FA" w:rsidRDefault="00F8363A" w:rsidP="00F81DD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="004F63FA">
        <w:rPr>
          <w:rFonts w:ascii="Times New Roman" w:hAnsi="Times New Roman"/>
          <w:b w:val="0"/>
          <w:sz w:val="28"/>
        </w:rPr>
        <w:t>. Настоящее решение вступает в силу со дня его</w:t>
      </w:r>
      <w:r w:rsidR="001607A5">
        <w:rPr>
          <w:rFonts w:ascii="Times New Roman" w:hAnsi="Times New Roman"/>
          <w:b w:val="0"/>
          <w:sz w:val="28"/>
        </w:rPr>
        <w:t xml:space="preserve"> принятия</w:t>
      </w:r>
      <w:r w:rsidR="004F63FA">
        <w:rPr>
          <w:rFonts w:ascii="Times New Roman" w:hAnsi="Times New Roman"/>
          <w:b w:val="0"/>
          <w:sz w:val="28"/>
        </w:rPr>
        <w:t>.</w:t>
      </w:r>
    </w:p>
    <w:p w14:paraId="39B59A5C" w14:textId="77777777" w:rsidR="00F8363A" w:rsidRPr="006F141D" w:rsidRDefault="00F8363A" w:rsidP="00F8363A">
      <w:pPr>
        <w:tabs>
          <w:tab w:val="left" w:pos="1200"/>
        </w:tabs>
        <w:spacing w:after="0" w:line="240" w:lineRule="exact"/>
        <w:ind w:right="1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EF97AA" w14:textId="2D4BB5DB" w:rsidR="004F63FA" w:rsidRDefault="004F63FA" w:rsidP="00F8363A">
      <w:pPr>
        <w:pStyle w:val="ConsTitle"/>
        <w:widowControl/>
        <w:spacing w:line="240" w:lineRule="exact"/>
        <w:ind w:right="119"/>
        <w:jc w:val="both"/>
        <w:rPr>
          <w:rFonts w:ascii="Times New Roman" w:hAnsi="Times New Roman"/>
          <w:b w:val="0"/>
          <w:sz w:val="28"/>
          <w:szCs w:val="28"/>
        </w:rPr>
      </w:pPr>
    </w:p>
    <w:p w14:paraId="4C8C67FA" w14:textId="77777777" w:rsidR="00F81DD2" w:rsidRPr="006F141D" w:rsidRDefault="00F81DD2" w:rsidP="00F8363A">
      <w:pPr>
        <w:pStyle w:val="ConsTitle"/>
        <w:widowControl/>
        <w:spacing w:line="240" w:lineRule="exact"/>
        <w:ind w:right="119"/>
        <w:jc w:val="both"/>
        <w:rPr>
          <w:rFonts w:ascii="Times New Roman" w:hAnsi="Times New Roman"/>
          <w:b w:val="0"/>
          <w:sz w:val="28"/>
          <w:szCs w:val="28"/>
        </w:rPr>
      </w:pPr>
    </w:p>
    <w:p w14:paraId="3099F8E0" w14:textId="77777777"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Председатель </w:t>
      </w:r>
      <w:r w:rsidR="00895E4D">
        <w:rPr>
          <w:rFonts w:ascii="Times New Roman" w:hAnsi="Times New Roman"/>
          <w:b w:val="0"/>
          <w:sz w:val="28"/>
        </w:rPr>
        <w:t>Совета</w:t>
      </w:r>
      <w:r>
        <w:rPr>
          <w:rFonts w:ascii="Times New Roman" w:hAnsi="Times New Roman"/>
          <w:b w:val="0"/>
          <w:sz w:val="28"/>
        </w:rPr>
        <w:t xml:space="preserve"> депутатов </w:t>
      </w:r>
    </w:p>
    <w:p w14:paraId="1DED71FC" w14:textId="77777777"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Благодарненского </w:t>
      </w:r>
      <w:r w:rsidR="00F8363A" w:rsidRPr="00F8363A">
        <w:rPr>
          <w:rFonts w:ascii="Times New Roman" w:hAnsi="Times New Roman"/>
          <w:b w:val="0"/>
          <w:bCs/>
          <w:sz w:val="28"/>
          <w:szCs w:val="28"/>
        </w:rPr>
        <w:t>муниципального</w:t>
      </w:r>
      <w:r w:rsidR="00F8363A" w:rsidRPr="00F8363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округа </w:t>
      </w:r>
    </w:p>
    <w:p w14:paraId="393A8466" w14:textId="0FFC8F6A" w:rsidR="000563D4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sz w:val="28"/>
        </w:rPr>
        <w:t>Ставропольского края</w:t>
      </w:r>
      <w:r w:rsidR="00131F70">
        <w:rPr>
          <w:rFonts w:ascii="Times New Roman" w:hAnsi="Times New Roman"/>
          <w:b w:val="0"/>
          <w:sz w:val="28"/>
        </w:rPr>
        <w:t xml:space="preserve">                                                                     А.</w:t>
      </w:r>
      <w:r w:rsidR="00F8363A">
        <w:rPr>
          <w:rFonts w:ascii="Times New Roman" w:hAnsi="Times New Roman"/>
          <w:b w:val="0"/>
          <w:sz w:val="28"/>
        </w:rPr>
        <w:t>Г. Гучмазов</w:t>
      </w:r>
    </w:p>
    <w:p w14:paraId="14F60B35" w14:textId="77777777"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3E18B50A" w14:textId="77777777"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54E610BB" w14:textId="77777777"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191CB672" w14:textId="77777777"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7D8FE517" w14:textId="77777777"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14548D9B" w14:textId="77777777"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0AC93CAB" w14:textId="77777777"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652918ED" w14:textId="77777777"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74AE2DC3" w14:textId="77777777"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591E80BC" w14:textId="77777777"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023D7F8C" w14:textId="77777777"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0C52C9C5" w14:textId="77777777"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5F134EFA" w14:textId="77777777"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02C9B770" w14:textId="77777777"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0F8EFA17" w14:textId="77777777"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7B1CF2E3" w14:textId="77777777" w:rsidR="00743DB2" w:rsidRDefault="00743DB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209ED797" w14:textId="77777777"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08C18FB4" w14:textId="77777777"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04B2A9B0" w14:textId="77777777" w:rsidR="00D240BA" w:rsidRDefault="00D240B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86"/>
      </w:tblGrid>
      <w:tr w:rsidR="00CB7B9D" w:rsidRPr="00CB7B9D" w14:paraId="775C1A24" w14:textId="77777777" w:rsidTr="009F0DE6">
        <w:tc>
          <w:tcPr>
            <w:tcW w:w="4786" w:type="dxa"/>
          </w:tcPr>
          <w:p w14:paraId="5696D57F" w14:textId="77777777" w:rsidR="00F8363A" w:rsidRDefault="00F8363A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14:paraId="78D23517" w14:textId="77777777" w:rsidR="00CB7B9D" w:rsidRDefault="00F8363A" w:rsidP="00F836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7B9D" w:rsidRPr="00CB7B9D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CB7B9D"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E4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1A2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B9D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CB7B9D"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B7B9D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CB7B9D" w:rsidRPr="00CB7B9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73895A5A" w14:textId="7B358374" w:rsidR="00F81DD2" w:rsidRPr="002A0306" w:rsidRDefault="00F81DD2" w:rsidP="00F836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2C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2023 года №</w:t>
            </w:r>
            <w:r w:rsidR="00AF2CA2">
              <w:rPr>
                <w:rFonts w:ascii="Times New Roman" w:hAnsi="Times New Roman" w:cs="Times New Roman"/>
                <w:sz w:val="28"/>
                <w:szCs w:val="28"/>
              </w:rPr>
              <w:t xml:space="preserve"> 155</w:t>
            </w:r>
          </w:p>
        </w:tc>
      </w:tr>
    </w:tbl>
    <w:p w14:paraId="45445990" w14:textId="77777777" w:rsidR="009C26F9" w:rsidRDefault="009C26F9" w:rsidP="000563D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A2CC193" w14:textId="77777777" w:rsidR="009C26F9" w:rsidRDefault="009C26F9" w:rsidP="000563D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20B238E" w14:textId="77777777" w:rsidR="000563D4" w:rsidRPr="00895E4D" w:rsidRDefault="000563D4" w:rsidP="00895E4D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4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05FE1CB" w14:textId="77777777" w:rsidR="000563D4" w:rsidRPr="00895E4D" w:rsidRDefault="009B4982" w:rsidP="00895E4D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1755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ставной комиссии</w:t>
      </w:r>
    </w:p>
    <w:p w14:paraId="4965EF1A" w14:textId="77777777" w:rsidR="000563D4" w:rsidRPr="00895E4D" w:rsidRDefault="000563D4" w:rsidP="00895E4D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4D">
        <w:rPr>
          <w:rFonts w:ascii="Times New Roman" w:hAnsi="Times New Roman" w:cs="Times New Roman"/>
          <w:b/>
          <w:sz w:val="28"/>
          <w:szCs w:val="28"/>
        </w:rPr>
        <w:t xml:space="preserve">Благодарненского </w:t>
      </w:r>
      <w:r w:rsidR="00F8363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95E4D">
        <w:rPr>
          <w:rFonts w:ascii="Times New Roman" w:hAnsi="Times New Roman" w:cs="Times New Roman"/>
          <w:b/>
          <w:sz w:val="28"/>
          <w:szCs w:val="28"/>
        </w:rPr>
        <w:t xml:space="preserve"> округа Ставропольского края </w:t>
      </w:r>
    </w:p>
    <w:p w14:paraId="6692A7C9" w14:textId="77777777" w:rsidR="000563D4" w:rsidRDefault="000563D4" w:rsidP="000563D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75103CF" w14:textId="77777777" w:rsidR="000563D4" w:rsidRPr="00564D40" w:rsidRDefault="000563D4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D40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организации и деятельности </w:t>
      </w:r>
      <w:r w:rsidR="0041755E">
        <w:rPr>
          <w:rFonts w:ascii="Times New Roman" w:hAnsi="Times New Roman" w:cs="Times New Roman"/>
          <w:sz w:val="28"/>
          <w:szCs w:val="28"/>
        </w:rPr>
        <w:t>У</w:t>
      </w:r>
      <w:r w:rsidR="009B4982">
        <w:rPr>
          <w:rFonts w:ascii="Times New Roman" w:hAnsi="Times New Roman" w:cs="Times New Roman"/>
          <w:sz w:val="28"/>
          <w:szCs w:val="28"/>
        </w:rPr>
        <w:t xml:space="preserve">ставной </w:t>
      </w:r>
      <w:r w:rsidRPr="00564D40">
        <w:rPr>
          <w:rFonts w:ascii="Times New Roman" w:hAnsi="Times New Roman" w:cs="Times New Roman"/>
          <w:sz w:val="28"/>
          <w:szCs w:val="28"/>
        </w:rPr>
        <w:t>комиссии п</w:t>
      </w:r>
      <w:r w:rsidR="009B4982">
        <w:rPr>
          <w:rFonts w:ascii="Times New Roman" w:hAnsi="Times New Roman" w:cs="Times New Roman"/>
          <w:sz w:val="28"/>
          <w:szCs w:val="28"/>
        </w:rPr>
        <w:t>ри</w:t>
      </w:r>
      <w:r w:rsidRPr="00564D40">
        <w:rPr>
          <w:rFonts w:ascii="Times New Roman" w:hAnsi="Times New Roman" w:cs="Times New Roman"/>
          <w:sz w:val="28"/>
          <w:szCs w:val="28"/>
        </w:rPr>
        <w:t xml:space="preserve"> разработке проект</w:t>
      </w:r>
      <w:r w:rsidR="00D240BA">
        <w:rPr>
          <w:rFonts w:ascii="Times New Roman" w:hAnsi="Times New Roman" w:cs="Times New Roman"/>
          <w:sz w:val="28"/>
          <w:szCs w:val="28"/>
        </w:rPr>
        <w:t>ов</w:t>
      </w:r>
      <w:r w:rsidRPr="00564D40">
        <w:rPr>
          <w:rFonts w:ascii="Times New Roman" w:hAnsi="Times New Roman" w:cs="Times New Roman"/>
          <w:sz w:val="28"/>
          <w:szCs w:val="28"/>
        </w:rPr>
        <w:t xml:space="preserve"> </w:t>
      </w:r>
      <w:r w:rsidR="009B4982">
        <w:rPr>
          <w:rFonts w:ascii="Times New Roman" w:hAnsi="Times New Roman" w:cs="Times New Roman"/>
          <w:sz w:val="28"/>
          <w:szCs w:val="28"/>
        </w:rPr>
        <w:t>решени</w:t>
      </w:r>
      <w:r w:rsidR="00D240BA">
        <w:rPr>
          <w:rFonts w:ascii="Times New Roman" w:hAnsi="Times New Roman" w:cs="Times New Roman"/>
          <w:sz w:val="28"/>
          <w:szCs w:val="28"/>
        </w:rPr>
        <w:t>й</w:t>
      </w:r>
      <w:r w:rsidR="0041755E">
        <w:rPr>
          <w:rFonts w:ascii="Times New Roman" w:hAnsi="Times New Roman" w:cs="Times New Roman"/>
          <w:sz w:val="28"/>
          <w:szCs w:val="28"/>
        </w:rPr>
        <w:t xml:space="preserve"> Совета депутатов Благодарненского </w:t>
      </w:r>
      <w:r w:rsidR="00F8363A">
        <w:rPr>
          <w:rFonts w:ascii="Times New Roman" w:hAnsi="Times New Roman" w:cs="Times New Roman"/>
          <w:sz w:val="28"/>
          <w:szCs w:val="28"/>
        </w:rPr>
        <w:t>муниципального</w:t>
      </w:r>
      <w:r w:rsidR="002E19C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367B31">
        <w:rPr>
          <w:rFonts w:ascii="Times New Roman" w:hAnsi="Times New Roman" w:cs="Times New Roman"/>
          <w:sz w:val="28"/>
          <w:szCs w:val="28"/>
        </w:rPr>
        <w:t xml:space="preserve"> (далее – Совет</w:t>
      </w:r>
      <w:r w:rsidR="00F8363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67B31">
        <w:rPr>
          <w:rFonts w:ascii="Times New Roman" w:hAnsi="Times New Roman" w:cs="Times New Roman"/>
          <w:sz w:val="28"/>
          <w:szCs w:val="28"/>
        </w:rPr>
        <w:t xml:space="preserve"> округа)</w:t>
      </w:r>
      <w:r w:rsidR="009B4982">
        <w:rPr>
          <w:rFonts w:ascii="Times New Roman" w:hAnsi="Times New Roman" w:cs="Times New Roman"/>
          <w:sz w:val="28"/>
          <w:szCs w:val="28"/>
        </w:rPr>
        <w:t xml:space="preserve"> об </w:t>
      </w:r>
      <w:r w:rsidR="00895E4D">
        <w:rPr>
          <w:rFonts w:ascii="Times New Roman" w:hAnsi="Times New Roman" w:cs="Times New Roman"/>
          <w:sz w:val="28"/>
          <w:szCs w:val="28"/>
        </w:rPr>
        <w:t>У</w:t>
      </w:r>
      <w:r w:rsidRPr="00564D40">
        <w:rPr>
          <w:rFonts w:ascii="Times New Roman" w:hAnsi="Times New Roman" w:cs="Times New Roman"/>
          <w:sz w:val="28"/>
          <w:szCs w:val="28"/>
        </w:rPr>
        <w:t>став</w:t>
      </w:r>
      <w:r w:rsidR="009B4982">
        <w:rPr>
          <w:rFonts w:ascii="Times New Roman" w:hAnsi="Times New Roman" w:cs="Times New Roman"/>
          <w:sz w:val="28"/>
          <w:szCs w:val="28"/>
        </w:rPr>
        <w:t>е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Pr="00564D40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="00F8363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CC47A8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="00367B31">
        <w:rPr>
          <w:rFonts w:ascii="Times New Roman" w:hAnsi="Times New Roman" w:cs="Times New Roman"/>
          <w:sz w:val="28"/>
          <w:szCs w:val="28"/>
        </w:rPr>
        <w:t xml:space="preserve">о </w:t>
      </w:r>
      <w:r w:rsidRPr="00564D40">
        <w:rPr>
          <w:rFonts w:ascii="Times New Roman" w:hAnsi="Times New Roman" w:cs="Times New Roman"/>
          <w:sz w:val="28"/>
          <w:szCs w:val="28"/>
        </w:rPr>
        <w:t>внесени</w:t>
      </w:r>
      <w:r w:rsidR="00367B31">
        <w:rPr>
          <w:rFonts w:ascii="Times New Roman" w:hAnsi="Times New Roman" w:cs="Times New Roman"/>
          <w:sz w:val="28"/>
          <w:szCs w:val="28"/>
        </w:rPr>
        <w:t>и</w:t>
      </w:r>
      <w:r w:rsidRPr="00564D40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F8363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67B31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367B31" w:rsidRPr="00E47BF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F8363A" w:rsidRPr="00E47BF8">
        <w:rPr>
          <w:rFonts w:ascii="Times New Roman" w:hAnsi="Times New Roman" w:cs="Times New Roman"/>
          <w:sz w:val="28"/>
          <w:szCs w:val="28"/>
        </w:rPr>
        <w:t>муниципального</w:t>
      </w:r>
      <w:r w:rsidR="00367B31" w:rsidRPr="00E47BF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CC47A8" w:rsidRPr="00E47BF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618F8" w:rsidRPr="00E47BF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47A8" w:rsidRPr="00E47BF8">
        <w:rPr>
          <w:rFonts w:ascii="Times New Roman" w:hAnsi="Times New Roman" w:cs="Times New Roman"/>
          <w:sz w:val="28"/>
          <w:szCs w:val="28"/>
        </w:rPr>
        <w:t>Устав</w:t>
      </w:r>
      <w:r w:rsidR="00293843">
        <w:rPr>
          <w:rFonts w:ascii="Times New Roman" w:hAnsi="Times New Roman" w:cs="Times New Roman"/>
          <w:sz w:val="28"/>
          <w:szCs w:val="28"/>
        </w:rPr>
        <w:t>а</w:t>
      </w:r>
      <w:r w:rsidR="00A140E2" w:rsidRPr="00E47BF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618F8" w:rsidRPr="00E47BF8">
        <w:rPr>
          <w:rFonts w:ascii="Times New Roman" w:hAnsi="Times New Roman" w:cs="Times New Roman"/>
          <w:sz w:val="28"/>
          <w:szCs w:val="28"/>
        </w:rPr>
        <w:t>, Устав округа</w:t>
      </w:r>
      <w:r w:rsidR="00CC47A8" w:rsidRPr="00E47BF8">
        <w:rPr>
          <w:rFonts w:ascii="Times New Roman" w:hAnsi="Times New Roman" w:cs="Times New Roman"/>
          <w:sz w:val="28"/>
          <w:szCs w:val="28"/>
        </w:rPr>
        <w:t>)</w:t>
      </w:r>
      <w:r w:rsidR="00A140E2" w:rsidRPr="00E47BF8">
        <w:rPr>
          <w:rFonts w:ascii="Times New Roman" w:hAnsi="Times New Roman" w:cs="Times New Roman"/>
          <w:sz w:val="28"/>
          <w:szCs w:val="28"/>
        </w:rPr>
        <w:t xml:space="preserve">, а также при проведении публичных слушаний по </w:t>
      </w:r>
      <w:r w:rsidR="0029384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140E2" w:rsidRPr="00E47BF8">
        <w:rPr>
          <w:rFonts w:ascii="Times New Roman" w:hAnsi="Times New Roman" w:cs="Times New Roman"/>
          <w:sz w:val="28"/>
          <w:szCs w:val="28"/>
        </w:rPr>
        <w:t>Устав</w:t>
      </w:r>
      <w:r w:rsidR="00293843">
        <w:rPr>
          <w:rFonts w:ascii="Times New Roman" w:hAnsi="Times New Roman" w:cs="Times New Roman"/>
          <w:sz w:val="28"/>
          <w:szCs w:val="28"/>
        </w:rPr>
        <w:t>а</w:t>
      </w:r>
      <w:r w:rsidR="00A140E2" w:rsidRPr="00E47BF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618F8" w:rsidRPr="00E47BF8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 Российской Федерации</w:t>
      </w:r>
      <w:r w:rsidR="00A140E2" w:rsidRPr="00E47BF8">
        <w:rPr>
          <w:rFonts w:ascii="Times New Roman" w:hAnsi="Times New Roman" w:cs="Times New Roman"/>
          <w:sz w:val="28"/>
          <w:szCs w:val="28"/>
        </w:rPr>
        <w:t>.</w:t>
      </w:r>
    </w:p>
    <w:p w14:paraId="0A0C0939" w14:textId="77777777" w:rsidR="000563D4" w:rsidRPr="00564D40" w:rsidRDefault="000563D4" w:rsidP="002A03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CA8E33" w14:textId="1B045422" w:rsidR="000563D4" w:rsidRDefault="009C26F9" w:rsidP="002A0306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1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1. </w:t>
      </w:r>
      <w:r w:rsidR="000563D4" w:rsidRPr="002D687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01C5FF1" w14:textId="77777777" w:rsidR="002A0306" w:rsidRPr="00743DB2" w:rsidRDefault="002A0306" w:rsidP="002A0306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7BE00BD" w14:textId="77777777" w:rsidR="000563D4" w:rsidRPr="00564D40" w:rsidRDefault="000563D4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D40">
        <w:rPr>
          <w:rFonts w:ascii="Times New Roman" w:hAnsi="Times New Roman" w:cs="Times New Roman"/>
          <w:sz w:val="28"/>
          <w:szCs w:val="28"/>
        </w:rPr>
        <w:t xml:space="preserve">Уставная комиссия создается по решению </w:t>
      </w:r>
      <w:r w:rsidR="00CC47A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564D40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="00A140E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Pr="00564D4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E754C">
        <w:rPr>
          <w:rFonts w:ascii="Times New Roman" w:hAnsi="Times New Roman" w:cs="Times New Roman"/>
          <w:sz w:val="28"/>
          <w:szCs w:val="28"/>
        </w:rPr>
        <w:t xml:space="preserve"> (далее – округ)</w:t>
      </w:r>
      <w:r w:rsidR="00CC47A8">
        <w:rPr>
          <w:rFonts w:ascii="Times New Roman" w:hAnsi="Times New Roman" w:cs="Times New Roman"/>
          <w:sz w:val="28"/>
          <w:szCs w:val="28"/>
        </w:rPr>
        <w:t>,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="00CC47A8">
        <w:rPr>
          <w:rFonts w:ascii="Times New Roman" w:hAnsi="Times New Roman" w:cs="Times New Roman"/>
          <w:sz w:val="28"/>
          <w:szCs w:val="28"/>
        </w:rPr>
        <w:t xml:space="preserve">назначившего публичные слушания по </w:t>
      </w:r>
      <w:r w:rsidR="006618F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C47A8">
        <w:rPr>
          <w:rFonts w:ascii="Times New Roman" w:hAnsi="Times New Roman" w:cs="Times New Roman"/>
          <w:sz w:val="28"/>
          <w:szCs w:val="28"/>
        </w:rPr>
        <w:t>Устав</w:t>
      </w:r>
      <w:r w:rsidR="00293843">
        <w:rPr>
          <w:rFonts w:ascii="Times New Roman" w:hAnsi="Times New Roman" w:cs="Times New Roman"/>
          <w:sz w:val="28"/>
          <w:szCs w:val="28"/>
        </w:rPr>
        <w:t>а</w:t>
      </w:r>
      <w:r w:rsidR="00A140E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E754C">
        <w:rPr>
          <w:rFonts w:ascii="Times New Roman" w:hAnsi="Times New Roman" w:cs="Times New Roman"/>
          <w:sz w:val="28"/>
          <w:szCs w:val="28"/>
        </w:rPr>
        <w:t>,</w:t>
      </w:r>
      <w:r w:rsidR="00CC47A8">
        <w:rPr>
          <w:rFonts w:ascii="Times New Roman" w:hAnsi="Times New Roman" w:cs="Times New Roman"/>
          <w:sz w:val="28"/>
          <w:szCs w:val="28"/>
        </w:rPr>
        <w:t xml:space="preserve"> </w:t>
      </w:r>
      <w:r w:rsidRPr="00564D40">
        <w:rPr>
          <w:rFonts w:ascii="Times New Roman" w:hAnsi="Times New Roman" w:cs="Times New Roman"/>
          <w:sz w:val="28"/>
          <w:szCs w:val="28"/>
        </w:rPr>
        <w:t xml:space="preserve">и действует до </w:t>
      </w:r>
      <w:r w:rsidR="00801A59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564D40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A140E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Pr="00564D4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801A5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="00AE754C">
        <w:rPr>
          <w:rFonts w:ascii="Times New Roman" w:hAnsi="Times New Roman" w:cs="Times New Roman"/>
          <w:sz w:val="28"/>
          <w:szCs w:val="28"/>
        </w:rPr>
        <w:t>округа</w:t>
      </w:r>
      <w:r w:rsidRPr="00564D40">
        <w:rPr>
          <w:rFonts w:ascii="Times New Roman" w:hAnsi="Times New Roman" w:cs="Times New Roman"/>
          <w:sz w:val="28"/>
          <w:szCs w:val="28"/>
        </w:rPr>
        <w:t>.</w:t>
      </w:r>
    </w:p>
    <w:p w14:paraId="6F2F0DB3" w14:textId="2DA4B229" w:rsidR="000563D4" w:rsidRPr="00367B31" w:rsidRDefault="000563D4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>Уставная комиссия в своей деятельности руководствуется Конс</w:t>
      </w:r>
      <w:r w:rsidR="00512AED" w:rsidRPr="0041755E">
        <w:rPr>
          <w:rFonts w:ascii="Times New Roman" w:hAnsi="Times New Roman" w:cs="Times New Roman"/>
          <w:sz w:val="28"/>
          <w:szCs w:val="28"/>
        </w:rPr>
        <w:t>титуцией Российской Федерации, Ф</w:t>
      </w:r>
      <w:r w:rsidRPr="0041755E">
        <w:rPr>
          <w:rFonts w:ascii="Times New Roman" w:hAnsi="Times New Roman" w:cs="Times New Roman"/>
          <w:sz w:val="28"/>
          <w:szCs w:val="28"/>
        </w:rPr>
        <w:t>едеральным закон</w:t>
      </w:r>
      <w:r w:rsidRPr="00367B31">
        <w:rPr>
          <w:rFonts w:ascii="Times New Roman" w:hAnsi="Times New Roman" w:cs="Times New Roman"/>
          <w:sz w:val="28"/>
          <w:szCs w:val="28"/>
        </w:rPr>
        <w:t xml:space="preserve">ом </w:t>
      </w:r>
      <w:r w:rsidR="00895E4D" w:rsidRPr="00367B31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AE754C">
        <w:rPr>
          <w:rFonts w:ascii="Times New Roman" w:hAnsi="Times New Roman" w:cs="Times New Roman"/>
          <w:sz w:val="28"/>
          <w:szCs w:val="28"/>
        </w:rPr>
        <w:t>«</w:t>
      </w:r>
      <w:r w:rsidRPr="00367B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="00895E4D" w:rsidRPr="00367B31">
        <w:rPr>
          <w:rFonts w:ascii="Times New Roman" w:hAnsi="Times New Roman" w:cs="Times New Roman"/>
          <w:sz w:val="28"/>
          <w:szCs w:val="28"/>
        </w:rPr>
        <w:t>йской Федерации</w:t>
      </w:r>
      <w:r w:rsidR="00AE754C">
        <w:rPr>
          <w:rFonts w:ascii="Times New Roman" w:hAnsi="Times New Roman" w:cs="Times New Roman"/>
          <w:sz w:val="28"/>
          <w:szCs w:val="28"/>
        </w:rPr>
        <w:t>»</w:t>
      </w:r>
      <w:r w:rsidRPr="00367B31">
        <w:rPr>
          <w:rFonts w:ascii="Times New Roman" w:hAnsi="Times New Roman" w:cs="Times New Roman"/>
          <w:sz w:val="28"/>
          <w:szCs w:val="28"/>
        </w:rPr>
        <w:t xml:space="preserve">, </w:t>
      </w:r>
      <w:r w:rsidR="00801A59" w:rsidRPr="00367B31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367B31">
        <w:rPr>
          <w:rFonts w:ascii="Times New Roman" w:hAnsi="Times New Roman" w:cs="Times New Roman"/>
          <w:sz w:val="28"/>
          <w:szCs w:val="28"/>
        </w:rPr>
        <w:t>федеральным</w:t>
      </w:r>
      <w:r w:rsidR="00801A59" w:rsidRPr="00367B31">
        <w:rPr>
          <w:rFonts w:ascii="Times New Roman" w:hAnsi="Times New Roman" w:cs="Times New Roman"/>
          <w:sz w:val="28"/>
          <w:szCs w:val="28"/>
        </w:rPr>
        <w:t>и</w:t>
      </w:r>
      <w:r w:rsidRPr="00367B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1A59" w:rsidRPr="00367B31">
        <w:rPr>
          <w:rFonts w:ascii="Times New Roman" w:hAnsi="Times New Roman" w:cs="Times New Roman"/>
          <w:sz w:val="28"/>
          <w:szCs w:val="28"/>
        </w:rPr>
        <w:t>ами</w:t>
      </w:r>
      <w:r w:rsidRPr="00367B31">
        <w:rPr>
          <w:rFonts w:ascii="Times New Roman" w:hAnsi="Times New Roman" w:cs="Times New Roman"/>
          <w:sz w:val="28"/>
          <w:szCs w:val="28"/>
        </w:rPr>
        <w:t xml:space="preserve">, Уставом (Основным законом) и законодательством Ставропольского края, Уставом </w:t>
      </w:r>
      <w:r w:rsidR="00895E4D" w:rsidRPr="00367B31">
        <w:rPr>
          <w:rFonts w:ascii="Times New Roman" w:hAnsi="Times New Roman" w:cs="Times New Roman"/>
          <w:sz w:val="28"/>
          <w:szCs w:val="28"/>
        </w:rPr>
        <w:t>округа</w:t>
      </w:r>
      <w:r w:rsidR="0041755E" w:rsidRPr="00367B31">
        <w:rPr>
          <w:rFonts w:ascii="Times New Roman" w:hAnsi="Times New Roman" w:cs="Times New Roman"/>
          <w:sz w:val="28"/>
          <w:szCs w:val="28"/>
        </w:rPr>
        <w:t xml:space="preserve">, </w:t>
      </w:r>
      <w:r w:rsidRPr="00367B31">
        <w:rPr>
          <w:rFonts w:ascii="Times New Roman" w:hAnsi="Times New Roman" w:cs="Times New Roman"/>
          <w:sz w:val="28"/>
          <w:szCs w:val="28"/>
        </w:rPr>
        <w:t>иными</w:t>
      </w:r>
      <w:r w:rsidR="00801A59" w:rsidRPr="00367B31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AE754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67B31">
        <w:rPr>
          <w:rFonts w:ascii="Times New Roman" w:hAnsi="Times New Roman" w:cs="Times New Roman"/>
          <w:sz w:val="28"/>
          <w:szCs w:val="28"/>
        </w:rPr>
        <w:t>.</w:t>
      </w:r>
    </w:p>
    <w:p w14:paraId="7B2D9152" w14:textId="334DACD2" w:rsidR="000563D4" w:rsidRDefault="000563D4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31">
        <w:rPr>
          <w:rFonts w:ascii="Times New Roman" w:hAnsi="Times New Roman" w:cs="Times New Roman"/>
          <w:sz w:val="28"/>
          <w:szCs w:val="28"/>
        </w:rPr>
        <w:t xml:space="preserve">В состав Уставной комиссии могут входить </w:t>
      </w:r>
      <w:r w:rsidR="002E6F1B" w:rsidRPr="00367B3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E60FD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1755E" w:rsidRPr="00367B31">
        <w:rPr>
          <w:rFonts w:ascii="Times New Roman" w:hAnsi="Times New Roman" w:cs="Times New Roman"/>
          <w:sz w:val="28"/>
          <w:szCs w:val="28"/>
        </w:rPr>
        <w:t>округа, заместители</w:t>
      </w:r>
      <w:r w:rsidR="002E6F1B" w:rsidRPr="00367B31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 w:rsidR="00E60FD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E6F1B" w:rsidRPr="00367B31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E60FDF">
        <w:rPr>
          <w:rFonts w:ascii="Times New Roman" w:hAnsi="Times New Roman" w:cs="Times New Roman"/>
          <w:sz w:val="28"/>
          <w:szCs w:val="28"/>
        </w:rPr>
        <w:t>Г</w:t>
      </w:r>
      <w:r w:rsidR="002E6F1B" w:rsidRPr="00367B31">
        <w:rPr>
          <w:rFonts w:ascii="Times New Roman" w:hAnsi="Times New Roman" w:cs="Times New Roman"/>
          <w:sz w:val="28"/>
          <w:szCs w:val="28"/>
        </w:rPr>
        <w:t xml:space="preserve">лава округа, </w:t>
      </w:r>
      <w:r w:rsidRPr="00367B31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895E4D" w:rsidRPr="00367B31">
        <w:rPr>
          <w:rFonts w:ascii="Times New Roman" w:hAnsi="Times New Roman" w:cs="Times New Roman"/>
          <w:sz w:val="28"/>
          <w:szCs w:val="28"/>
        </w:rPr>
        <w:t>Совета</w:t>
      </w:r>
      <w:r w:rsidR="00E60FD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95E4D" w:rsidRPr="00367B3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67B31">
        <w:rPr>
          <w:rFonts w:ascii="Times New Roman" w:hAnsi="Times New Roman" w:cs="Times New Roman"/>
          <w:sz w:val="28"/>
          <w:szCs w:val="28"/>
        </w:rPr>
        <w:t xml:space="preserve">, представители аппарата </w:t>
      </w:r>
      <w:r w:rsidR="00895E4D" w:rsidRPr="00367B3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60FD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95E4D" w:rsidRPr="00367B31">
        <w:rPr>
          <w:rFonts w:ascii="Times New Roman" w:hAnsi="Times New Roman" w:cs="Times New Roman"/>
          <w:sz w:val="28"/>
          <w:szCs w:val="28"/>
        </w:rPr>
        <w:t>округа</w:t>
      </w:r>
      <w:r w:rsidRPr="00367B31">
        <w:rPr>
          <w:rFonts w:ascii="Times New Roman" w:hAnsi="Times New Roman" w:cs="Times New Roman"/>
          <w:sz w:val="28"/>
          <w:szCs w:val="28"/>
        </w:rPr>
        <w:t>,</w:t>
      </w:r>
      <w:r w:rsidR="00A01D50" w:rsidRPr="00367B31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3C30F1">
        <w:rPr>
          <w:rFonts w:ascii="Times New Roman" w:hAnsi="Times New Roman" w:cs="Times New Roman"/>
          <w:sz w:val="28"/>
          <w:szCs w:val="28"/>
        </w:rPr>
        <w:t xml:space="preserve"> </w:t>
      </w:r>
      <w:r w:rsidR="00A01D50" w:rsidRPr="00367B31"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367B31">
        <w:rPr>
          <w:rFonts w:ascii="Times New Roman" w:hAnsi="Times New Roman" w:cs="Times New Roman"/>
          <w:sz w:val="28"/>
          <w:szCs w:val="28"/>
        </w:rPr>
        <w:t>администра</w:t>
      </w:r>
      <w:r w:rsidRPr="0041755E">
        <w:rPr>
          <w:rFonts w:ascii="Times New Roman" w:hAnsi="Times New Roman" w:cs="Times New Roman"/>
          <w:sz w:val="28"/>
          <w:szCs w:val="28"/>
        </w:rPr>
        <w:t xml:space="preserve">ции </w:t>
      </w:r>
      <w:r w:rsidR="00895E4D" w:rsidRPr="0041755E">
        <w:rPr>
          <w:rFonts w:ascii="Times New Roman" w:hAnsi="Times New Roman" w:cs="Times New Roman"/>
          <w:sz w:val="28"/>
          <w:szCs w:val="28"/>
        </w:rPr>
        <w:t>округа</w:t>
      </w:r>
      <w:r w:rsidRPr="0041755E">
        <w:rPr>
          <w:rFonts w:ascii="Times New Roman" w:hAnsi="Times New Roman" w:cs="Times New Roman"/>
          <w:sz w:val="28"/>
          <w:szCs w:val="28"/>
        </w:rPr>
        <w:t xml:space="preserve">, жители </w:t>
      </w:r>
      <w:r w:rsidR="00A01D50" w:rsidRPr="0041755E">
        <w:rPr>
          <w:rFonts w:ascii="Times New Roman" w:hAnsi="Times New Roman" w:cs="Times New Roman"/>
          <w:sz w:val="28"/>
          <w:szCs w:val="28"/>
        </w:rPr>
        <w:t>округа</w:t>
      </w:r>
      <w:r w:rsidRPr="0041755E">
        <w:rPr>
          <w:rFonts w:ascii="Times New Roman" w:hAnsi="Times New Roman" w:cs="Times New Roman"/>
          <w:sz w:val="28"/>
          <w:szCs w:val="28"/>
        </w:rPr>
        <w:t>.</w:t>
      </w:r>
      <w:r w:rsidR="00EA1E33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EA1E33" w:rsidRPr="00367B31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EA1E33">
        <w:rPr>
          <w:rFonts w:ascii="Times New Roman" w:hAnsi="Times New Roman" w:cs="Times New Roman"/>
          <w:sz w:val="28"/>
          <w:szCs w:val="28"/>
        </w:rPr>
        <w:t xml:space="preserve"> </w:t>
      </w:r>
      <w:r w:rsidR="00EA1E33" w:rsidRPr="00367B31">
        <w:rPr>
          <w:rFonts w:ascii="Times New Roman" w:hAnsi="Times New Roman" w:cs="Times New Roman"/>
          <w:sz w:val="28"/>
          <w:szCs w:val="28"/>
        </w:rPr>
        <w:t>округа, администра</w:t>
      </w:r>
      <w:r w:rsidR="00EA1E33" w:rsidRPr="0041755E">
        <w:rPr>
          <w:rFonts w:ascii="Times New Roman" w:hAnsi="Times New Roman" w:cs="Times New Roman"/>
          <w:sz w:val="28"/>
          <w:szCs w:val="28"/>
        </w:rPr>
        <w:t>ции округа</w:t>
      </w:r>
      <w:r w:rsidR="00EA1E33">
        <w:rPr>
          <w:rFonts w:ascii="Times New Roman" w:hAnsi="Times New Roman" w:cs="Times New Roman"/>
          <w:sz w:val="28"/>
          <w:szCs w:val="28"/>
        </w:rPr>
        <w:t xml:space="preserve"> включаются в состав Уставной комиссии </w:t>
      </w:r>
      <w:r w:rsidR="00EA1E33" w:rsidRPr="0041755E">
        <w:rPr>
          <w:rFonts w:ascii="Times New Roman" w:hAnsi="Times New Roman" w:cs="Times New Roman"/>
          <w:sz w:val="28"/>
          <w:szCs w:val="28"/>
        </w:rPr>
        <w:t>по согласованию с их непосредственными руководителями</w:t>
      </w:r>
      <w:r w:rsidR="00EA1E33">
        <w:rPr>
          <w:rFonts w:ascii="Times New Roman" w:hAnsi="Times New Roman" w:cs="Times New Roman"/>
          <w:sz w:val="28"/>
          <w:szCs w:val="28"/>
        </w:rPr>
        <w:t>.</w:t>
      </w:r>
    </w:p>
    <w:p w14:paraId="1E2CFC63" w14:textId="1688D948" w:rsidR="00E60FDF" w:rsidRPr="0041755E" w:rsidRDefault="00E60FDF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Уставная комиссия </w:t>
      </w:r>
      <w:r w:rsidR="006618F8">
        <w:rPr>
          <w:rFonts w:ascii="Times New Roman" w:hAnsi="Times New Roman" w:cs="Times New Roman"/>
          <w:sz w:val="28"/>
          <w:szCs w:val="28"/>
        </w:rPr>
        <w:t>руководствуется положениями решения Совета депутатов округа, регулирующ</w:t>
      </w:r>
      <w:r w:rsidR="00293843">
        <w:rPr>
          <w:rFonts w:ascii="Times New Roman" w:hAnsi="Times New Roman" w:cs="Times New Roman"/>
          <w:sz w:val="28"/>
          <w:szCs w:val="28"/>
        </w:rPr>
        <w:t>его</w:t>
      </w:r>
      <w:r w:rsidR="006618F8">
        <w:rPr>
          <w:rFonts w:ascii="Times New Roman" w:hAnsi="Times New Roman" w:cs="Times New Roman"/>
          <w:sz w:val="28"/>
          <w:szCs w:val="28"/>
        </w:rPr>
        <w:t xml:space="preserve"> порядок проведения публичных слушаний на территории округа.</w:t>
      </w:r>
    </w:p>
    <w:p w14:paraId="3EDB36B6" w14:textId="77777777" w:rsidR="00743DB2" w:rsidRPr="0041755E" w:rsidRDefault="00743DB2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CEA84C" w14:textId="1A63A996" w:rsidR="000563D4" w:rsidRDefault="009C26F9" w:rsidP="002A0306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1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Статья</w:t>
      </w:r>
      <w:r w:rsidR="009F6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563D4" w:rsidRPr="002D6872">
        <w:rPr>
          <w:rFonts w:ascii="Times New Roman" w:hAnsi="Times New Roman" w:cs="Times New Roman"/>
          <w:b/>
          <w:sz w:val="28"/>
          <w:szCs w:val="28"/>
        </w:rPr>
        <w:t>2. Полномочия и порядок работы Уставной комиссии</w:t>
      </w:r>
    </w:p>
    <w:p w14:paraId="7C6DACBD" w14:textId="77777777" w:rsidR="002A0306" w:rsidRPr="002A0306" w:rsidRDefault="002A0306" w:rsidP="002A0306">
      <w:pPr>
        <w:pStyle w:val="ConsPlu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651B770D" w14:textId="77777777" w:rsidR="000563D4" w:rsidRDefault="000563D4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D40">
        <w:rPr>
          <w:rFonts w:ascii="Times New Roman" w:hAnsi="Times New Roman" w:cs="Times New Roman"/>
          <w:sz w:val="28"/>
          <w:szCs w:val="28"/>
        </w:rPr>
        <w:t>1. Уставная комиссия:</w:t>
      </w:r>
    </w:p>
    <w:p w14:paraId="69B308E8" w14:textId="77777777" w:rsidR="00895E4D" w:rsidRDefault="006618F8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5E4D" w:rsidRPr="00564D40">
        <w:rPr>
          <w:rFonts w:ascii="Times New Roman" w:hAnsi="Times New Roman" w:cs="Times New Roman"/>
          <w:sz w:val="28"/>
          <w:szCs w:val="28"/>
        </w:rPr>
        <w:t>разрабатывает проект Устава</w:t>
      </w:r>
      <w:r w:rsidR="00E60FD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1755E">
        <w:rPr>
          <w:rFonts w:ascii="Times New Roman" w:hAnsi="Times New Roman" w:cs="Times New Roman"/>
          <w:sz w:val="28"/>
          <w:szCs w:val="28"/>
        </w:rPr>
        <w:t>;</w:t>
      </w:r>
    </w:p>
    <w:p w14:paraId="1469AEA9" w14:textId="77777777" w:rsidR="006618F8" w:rsidRPr="00367B44" w:rsidRDefault="006618F8" w:rsidP="002A030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792EDC">
        <w:rPr>
          <w:rFonts w:ascii="Times New Roman" w:hAnsi="Times New Roman" w:cs="Times New Roman"/>
          <w:sz w:val="28"/>
          <w:szCs w:val="28"/>
        </w:rPr>
        <w:t xml:space="preserve">беспечивает подготовку уведомления о проведении публичных </w:t>
      </w:r>
      <w:r w:rsidRPr="00367B44">
        <w:rPr>
          <w:rFonts w:ascii="Times New Roman" w:hAnsi="Times New Roman" w:cs="Times New Roman"/>
          <w:sz w:val="28"/>
          <w:szCs w:val="28"/>
        </w:rPr>
        <w:t>слушаний, опубликование (обнародование), размещение в информационно-телекоммуникационной сети «Интернет» уведомления о проведении публичных слушаний;</w:t>
      </w:r>
    </w:p>
    <w:p w14:paraId="355E3EF8" w14:textId="77777777" w:rsidR="006618F8" w:rsidRPr="00E47BF8" w:rsidRDefault="006618F8" w:rsidP="002A030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7B44">
        <w:rPr>
          <w:rFonts w:ascii="Times New Roman" w:hAnsi="Times New Roman" w:cs="Times New Roman"/>
          <w:sz w:val="28"/>
          <w:szCs w:val="28"/>
        </w:rPr>
        <w:t>) осуществляет подготовку опубликования (обнародования) проекта</w:t>
      </w:r>
      <w:r>
        <w:rPr>
          <w:rFonts w:ascii="Times New Roman" w:hAnsi="Times New Roman" w:cs="Times New Roman"/>
          <w:sz w:val="28"/>
          <w:szCs w:val="28"/>
        </w:rPr>
        <w:t xml:space="preserve"> Устава округа, а также размещени</w:t>
      </w:r>
      <w:r w:rsidR="002938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проекта муниципального акта </w:t>
      </w:r>
      <w:r w:rsidRPr="00E47BF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14:paraId="7BA2850F" w14:textId="77777777" w:rsidR="00E47BF8" w:rsidRPr="00E47BF8" w:rsidRDefault="00EA1E33" w:rsidP="002A030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8F8" w:rsidRPr="00E47BF8">
        <w:rPr>
          <w:rFonts w:ascii="Times New Roman" w:hAnsi="Times New Roman" w:cs="Times New Roman"/>
          <w:sz w:val="28"/>
          <w:szCs w:val="28"/>
        </w:rPr>
        <w:t xml:space="preserve">) </w:t>
      </w:r>
      <w:r w:rsidR="00E47BF8" w:rsidRPr="00E47BF8">
        <w:rPr>
          <w:rFonts w:ascii="Times New Roman" w:hAnsi="Times New Roman" w:cs="Times New Roman"/>
          <w:sz w:val="28"/>
          <w:szCs w:val="28"/>
        </w:rPr>
        <w:t>осуществляет</w:t>
      </w:r>
      <w:r w:rsidR="00E47BF8">
        <w:rPr>
          <w:rFonts w:ascii="Times New Roman" w:hAnsi="Times New Roman" w:cs="Times New Roman"/>
          <w:sz w:val="28"/>
          <w:szCs w:val="28"/>
        </w:rPr>
        <w:t xml:space="preserve"> </w:t>
      </w:r>
      <w:r w:rsidR="00E47BF8" w:rsidRPr="00E47BF8">
        <w:rPr>
          <w:rFonts w:ascii="Times New Roman" w:hAnsi="Times New Roman" w:cs="Times New Roman"/>
          <w:sz w:val="28"/>
          <w:szCs w:val="28"/>
        </w:rPr>
        <w:t>подготовку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47BF8" w:rsidRPr="00E47BF8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установленного решение</w:t>
      </w:r>
      <w:r w:rsidR="00E47BF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47BF8" w:rsidRPr="00E47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депутатов округа порядка учета предложений по проекту </w:t>
      </w:r>
      <w:r w:rsidR="00E47BF8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округа</w:t>
      </w:r>
      <w:r w:rsidR="00E47BF8" w:rsidRPr="00E47BF8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порядка участия граждан в его обсуждении</w:t>
      </w:r>
      <w:r w:rsidR="00E47BF8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случаев, предусмотренных законодательством Российской Федерации</w:t>
      </w:r>
      <w:r w:rsidR="00E47BF8" w:rsidRPr="00E47BF8">
        <w:rPr>
          <w:rFonts w:ascii="Times New Roman" w:hAnsi="Times New Roman" w:cs="Times New Roman"/>
          <w:sz w:val="28"/>
          <w:szCs w:val="28"/>
        </w:rPr>
        <w:t>;</w:t>
      </w:r>
    </w:p>
    <w:p w14:paraId="24D78FE7" w14:textId="77777777" w:rsidR="006618F8" w:rsidRPr="00F67247" w:rsidRDefault="00EA1E33" w:rsidP="002A030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618F8" w:rsidRPr="00E47BF8">
        <w:rPr>
          <w:rFonts w:ascii="Times New Roman" w:hAnsi="Times New Roman" w:cs="Times New Roman"/>
          <w:sz w:val="28"/>
          <w:szCs w:val="28"/>
        </w:rPr>
        <w:t>избирает из своего состава</w:t>
      </w:r>
      <w:r w:rsidR="006618F8" w:rsidRPr="00DD6612">
        <w:rPr>
          <w:rFonts w:ascii="Times New Roman" w:hAnsi="Times New Roman" w:cs="Times New Roman"/>
          <w:sz w:val="28"/>
          <w:szCs w:val="28"/>
        </w:rPr>
        <w:t xml:space="preserve"> заместителя председателя и секретаря</w:t>
      </w:r>
      <w:r w:rsidR="006618F8" w:rsidRPr="00F67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Уставной комиссии</w:t>
      </w:r>
      <w:r w:rsidR="006618F8" w:rsidRPr="00F67247">
        <w:rPr>
          <w:rFonts w:ascii="Times New Roman" w:hAnsi="Times New Roman" w:cs="Times New Roman"/>
          <w:sz w:val="28"/>
          <w:szCs w:val="28"/>
        </w:rPr>
        <w:t>;</w:t>
      </w:r>
    </w:p>
    <w:p w14:paraId="7CB869B4" w14:textId="77777777" w:rsidR="006618F8" w:rsidRPr="00F67247" w:rsidRDefault="00EA1E33" w:rsidP="002A030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18F8" w:rsidRPr="00F67247">
        <w:rPr>
          <w:rFonts w:ascii="Times New Roman" w:hAnsi="Times New Roman" w:cs="Times New Roman"/>
          <w:sz w:val="28"/>
          <w:szCs w:val="28"/>
        </w:rPr>
        <w:t xml:space="preserve">) составляет план работы по подготовке и проведению публичных слушаний, распределяет обязанности среди членов </w:t>
      </w:r>
      <w:r>
        <w:rPr>
          <w:rFonts w:ascii="Times New Roman" w:hAnsi="Times New Roman" w:cs="Times New Roman"/>
          <w:sz w:val="28"/>
          <w:szCs w:val="28"/>
        </w:rPr>
        <w:t>Уставной комиссии</w:t>
      </w:r>
      <w:r w:rsidR="006618F8" w:rsidRPr="00F67247">
        <w:rPr>
          <w:rFonts w:ascii="Times New Roman" w:hAnsi="Times New Roman" w:cs="Times New Roman"/>
          <w:sz w:val="28"/>
          <w:szCs w:val="28"/>
        </w:rPr>
        <w:t>;</w:t>
      </w:r>
    </w:p>
    <w:p w14:paraId="49BC27F5" w14:textId="0124A71D" w:rsidR="006618F8" w:rsidRPr="00583098" w:rsidRDefault="00EA1E33" w:rsidP="002A030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18F8" w:rsidRPr="00583098">
        <w:rPr>
          <w:rFonts w:ascii="Times New Roman" w:hAnsi="Times New Roman" w:cs="Times New Roman"/>
          <w:sz w:val="28"/>
          <w:szCs w:val="28"/>
        </w:rPr>
        <w:t xml:space="preserve">) </w:t>
      </w:r>
      <w:r w:rsidR="006618F8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6618F8" w:rsidRPr="00583098">
        <w:rPr>
          <w:rFonts w:ascii="Times New Roman" w:hAnsi="Times New Roman" w:cs="Times New Roman"/>
          <w:sz w:val="28"/>
          <w:szCs w:val="28"/>
        </w:rPr>
        <w:t>учет</w:t>
      </w:r>
      <w:r w:rsidR="006618F8">
        <w:rPr>
          <w:rFonts w:ascii="Times New Roman" w:hAnsi="Times New Roman" w:cs="Times New Roman"/>
          <w:sz w:val="28"/>
          <w:szCs w:val="28"/>
        </w:rPr>
        <w:t xml:space="preserve">, анализирует </w:t>
      </w:r>
      <w:r w:rsidR="006618F8" w:rsidRPr="00583098">
        <w:rPr>
          <w:rFonts w:ascii="Times New Roman" w:hAnsi="Times New Roman" w:cs="Times New Roman"/>
          <w:sz w:val="28"/>
          <w:szCs w:val="28"/>
        </w:rPr>
        <w:t>и обобщает представленные отзывы, замечания, рекомендации и предложения по обсуждаем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18F8" w:rsidRPr="005830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18F8" w:rsidRPr="00583098">
        <w:rPr>
          <w:rFonts w:ascii="Times New Roman" w:hAnsi="Times New Roman" w:cs="Times New Roman"/>
          <w:sz w:val="28"/>
          <w:szCs w:val="28"/>
        </w:rPr>
        <w:t xml:space="preserve"> на публичных слушаниях </w:t>
      </w:r>
      <w:r>
        <w:rPr>
          <w:rFonts w:ascii="Times New Roman" w:hAnsi="Times New Roman" w:cs="Times New Roman"/>
          <w:sz w:val="28"/>
          <w:szCs w:val="28"/>
        </w:rPr>
        <w:t>проекту Устава округа;</w:t>
      </w:r>
    </w:p>
    <w:p w14:paraId="5255CEB9" w14:textId="77777777" w:rsidR="006618F8" w:rsidRPr="00F67247" w:rsidRDefault="00EA1E33" w:rsidP="002A030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18F8" w:rsidRPr="00F67247">
        <w:rPr>
          <w:rFonts w:ascii="Times New Roman" w:hAnsi="Times New Roman" w:cs="Times New Roman"/>
          <w:sz w:val="28"/>
          <w:szCs w:val="28"/>
        </w:rPr>
        <w:t xml:space="preserve">) </w:t>
      </w:r>
      <w:r w:rsidR="006618F8">
        <w:rPr>
          <w:rFonts w:ascii="Times New Roman" w:hAnsi="Times New Roman" w:cs="Times New Roman"/>
          <w:sz w:val="28"/>
          <w:szCs w:val="28"/>
        </w:rPr>
        <w:t>определяет</w:t>
      </w:r>
      <w:r w:rsidR="006618F8" w:rsidRPr="00F67247">
        <w:rPr>
          <w:rFonts w:ascii="Times New Roman" w:hAnsi="Times New Roman" w:cs="Times New Roman"/>
          <w:sz w:val="28"/>
          <w:szCs w:val="28"/>
        </w:rPr>
        <w:t xml:space="preserve"> список лиц, приглашаемых для участия в публичных слушаниях,</w:t>
      </w:r>
      <w:r w:rsidR="006618F8" w:rsidRPr="00F67247">
        <w:t xml:space="preserve"> </w:t>
      </w:r>
      <w:r w:rsidR="006618F8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6618F8" w:rsidRPr="00F67247">
        <w:rPr>
          <w:rFonts w:ascii="Times New Roman" w:hAnsi="Times New Roman" w:cs="Times New Roman"/>
          <w:sz w:val="28"/>
          <w:szCs w:val="28"/>
        </w:rPr>
        <w:t>регистрацию участников публичных слушаний;</w:t>
      </w:r>
    </w:p>
    <w:p w14:paraId="40E87E8D" w14:textId="77777777" w:rsidR="006618F8" w:rsidRPr="00F67247" w:rsidRDefault="00EA1E33" w:rsidP="002A030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18F8" w:rsidRPr="00F67247">
        <w:rPr>
          <w:rFonts w:ascii="Times New Roman" w:hAnsi="Times New Roman" w:cs="Times New Roman"/>
          <w:sz w:val="28"/>
          <w:szCs w:val="28"/>
        </w:rPr>
        <w:t>) определяет докладчиков (содокладчиков)</w:t>
      </w:r>
      <w:r w:rsidR="006618F8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>Устава округа</w:t>
      </w:r>
      <w:r w:rsidR="006618F8">
        <w:rPr>
          <w:rFonts w:ascii="Times New Roman" w:hAnsi="Times New Roman" w:cs="Times New Roman"/>
          <w:sz w:val="28"/>
          <w:szCs w:val="28"/>
        </w:rPr>
        <w:t>, выносимому на публичные слушания</w:t>
      </w:r>
      <w:r w:rsidR="006618F8" w:rsidRPr="00F67247">
        <w:rPr>
          <w:rFonts w:ascii="Times New Roman" w:hAnsi="Times New Roman" w:cs="Times New Roman"/>
          <w:sz w:val="28"/>
          <w:szCs w:val="28"/>
        </w:rPr>
        <w:t>;</w:t>
      </w:r>
    </w:p>
    <w:p w14:paraId="324BBDEA" w14:textId="77777777" w:rsidR="006618F8" w:rsidRPr="00F67247" w:rsidRDefault="00EA1E33" w:rsidP="002A030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18F8" w:rsidRPr="00F67247">
        <w:rPr>
          <w:rFonts w:ascii="Times New Roman" w:hAnsi="Times New Roman" w:cs="Times New Roman"/>
          <w:sz w:val="28"/>
          <w:szCs w:val="28"/>
        </w:rPr>
        <w:t>) устанавливает порядок выступлений на публичных слушаниях;</w:t>
      </w:r>
    </w:p>
    <w:p w14:paraId="1EC199EB" w14:textId="77777777" w:rsidR="006618F8" w:rsidRPr="003E409B" w:rsidRDefault="00EA1E33" w:rsidP="002A030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18F8" w:rsidRPr="00367B44">
        <w:rPr>
          <w:rFonts w:ascii="Times New Roman" w:hAnsi="Times New Roman" w:cs="Times New Roman"/>
          <w:sz w:val="28"/>
          <w:szCs w:val="28"/>
        </w:rPr>
        <w:t>) не позднее, чем за 3 (три) рабочих дня до дня проведения публичных слушаний информирует путем опубликования (обнародования), размещения в информационно-телекоммуникационной сети «Интернет» об изменении</w:t>
      </w:r>
      <w:r w:rsidR="006618F8" w:rsidRPr="003E409B">
        <w:rPr>
          <w:rFonts w:ascii="Times New Roman" w:hAnsi="Times New Roman" w:cs="Times New Roman"/>
          <w:sz w:val="28"/>
          <w:szCs w:val="28"/>
        </w:rPr>
        <w:t xml:space="preserve"> места и (или) времени проведения публичных слушаний, указанных в уведомлении о проведении публичных слушаний;</w:t>
      </w:r>
    </w:p>
    <w:p w14:paraId="043A9308" w14:textId="77777777" w:rsidR="006618F8" w:rsidRPr="00F67247" w:rsidRDefault="006618F8" w:rsidP="002A030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09B">
        <w:rPr>
          <w:rFonts w:ascii="Times New Roman" w:hAnsi="Times New Roman" w:cs="Times New Roman"/>
          <w:sz w:val="28"/>
          <w:szCs w:val="28"/>
        </w:rPr>
        <w:t>1</w:t>
      </w:r>
      <w:r w:rsidR="00EA1E33">
        <w:rPr>
          <w:rFonts w:ascii="Times New Roman" w:hAnsi="Times New Roman" w:cs="Times New Roman"/>
          <w:sz w:val="28"/>
          <w:szCs w:val="28"/>
        </w:rPr>
        <w:t>2</w:t>
      </w:r>
      <w:r w:rsidRPr="003E409B">
        <w:rPr>
          <w:rFonts w:ascii="Times New Roman" w:hAnsi="Times New Roman" w:cs="Times New Roman"/>
          <w:sz w:val="28"/>
          <w:szCs w:val="28"/>
        </w:rPr>
        <w:t>) обеспечивает соблюдение установленной нормы предельной наполняемости территории (помещения) в месте проведения</w:t>
      </w:r>
      <w:r w:rsidRPr="00F67247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14:paraId="56275865" w14:textId="77777777" w:rsidR="006618F8" w:rsidRDefault="006618F8" w:rsidP="002A030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44">
        <w:rPr>
          <w:rFonts w:ascii="Times New Roman" w:hAnsi="Times New Roman" w:cs="Times New Roman"/>
          <w:sz w:val="28"/>
          <w:szCs w:val="28"/>
        </w:rPr>
        <w:t>1</w:t>
      </w:r>
      <w:r w:rsidR="00EA1E33">
        <w:rPr>
          <w:rFonts w:ascii="Times New Roman" w:hAnsi="Times New Roman" w:cs="Times New Roman"/>
          <w:sz w:val="28"/>
          <w:szCs w:val="28"/>
        </w:rPr>
        <w:t>3</w:t>
      </w:r>
      <w:r w:rsidRPr="00367B44">
        <w:rPr>
          <w:rFonts w:ascii="Times New Roman" w:hAnsi="Times New Roman" w:cs="Times New Roman"/>
          <w:sz w:val="28"/>
          <w:szCs w:val="28"/>
        </w:rPr>
        <w:t xml:space="preserve">) организует подготовку протокола заседания </w:t>
      </w:r>
      <w:r w:rsidR="00976354">
        <w:rPr>
          <w:rFonts w:ascii="Times New Roman" w:hAnsi="Times New Roman" w:cs="Times New Roman"/>
          <w:sz w:val="28"/>
          <w:szCs w:val="28"/>
        </w:rPr>
        <w:t>Уставной комиссии</w:t>
      </w:r>
      <w:r w:rsidRPr="00367B44">
        <w:rPr>
          <w:rFonts w:ascii="Times New Roman" w:hAnsi="Times New Roman" w:cs="Times New Roman"/>
          <w:sz w:val="28"/>
          <w:szCs w:val="28"/>
        </w:rPr>
        <w:t>, протокола публичных слушаний, заключения о результатах публичных слушаний; обеспечивает опубликование (обнародование), размещение в информационно-телекоммуникационной сети «Интернет» заключения о результатах публичных слушаний;</w:t>
      </w:r>
    </w:p>
    <w:p w14:paraId="3E770743" w14:textId="77777777" w:rsidR="00EA1E33" w:rsidRDefault="006618F8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1E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1E33" w:rsidRPr="00EA1E33">
        <w:rPr>
          <w:rFonts w:ascii="Times New Roman" w:hAnsi="Times New Roman" w:cs="Times New Roman"/>
          <w:sz w:val="28"/>
          <w:szCs w:val="28"/>
        </w:rPr>
        <w:t xml:space="preserve"> </w:t>
      </w:r>
      <w:r w:rsidR="00EA1E33" w:rsidRPr="0041755E">
        <w:rPr>
          <w:rFonts w:ascii="Times New Roman" w:hAnsi="Times New Roman" w:cs="Times New Roman"/>
          <w:sz w:val="28"/>
          <w:szCs w:val="28"/>
        </w:rPr>
        <w:t>запрашива</w:t>
      </w:r>
      <w:r w:rsidR="00EA1E33">
        <w:rPr>
          <w:rFonts w:ascii="Times New Roman" w:hAnsi="Times New Roman" w:cs="Times New Roman"/>
          <w:sz w:val="28"/>
          <w:szCs w:val="28"/>
        </w:rPr>
        <w:t>е</w:t>
      </w:r>
      <w:r w:rsidR="00EA1E33" w:rsidRPr="0041755E">
        <w:rPr>
          <w:rFonts w:ascii="Times New Roman" w:hAnsi="Times New Roman" w:cs="Times New Roman"/>
          <w:sz w:val="28"/>
          <w:szCs w:val="28"/>
        </w:rPr>
        <w:t>т в установленном порядке необходимую для ее деятельности информацию</w:t>
      </w:r>
      <w:r w:rsidR="00EA1E33">
        <w:rPr>
          <w:rFonts w:ascii="Times New Roman" w:hAnsi="Times New Roman" w:cs="Times New Roman"/>
          <w:sz w:val="28"/>
          <w:szCs w:val="28"/>
        </w:rPr>
        <w:t>;</w:t>
      </w:r>
    </w:p>
    <w:p w14:paraId="775E76BE" w14:textId="77777777" w:rsidR="00E60FDF" w:rsidRPr="00564D40" w:rsidRDefault="00EA1E33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6618F8">
        <w:rPr>
          <w:rFonts w:ascii="Times New Roman" w:hAnsi="Times New Roman" w:cs="Times New Roman"/>
          <w:sz w:val="28"/>
          <w:szCs w:val="28"/>
        </w:rPr>
        <w:t xml:space="preserve"> осуществляет иные функции в соответствии с действующим законодательством.</w:t>
      </w:r>
    </w:p>
    <w:p w14:paraId="7DFE5C51" w14:textId="09004E1B" w:rsidR="005E39E4" w:rsidRDefault="000563D4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E39E4" w:rsidRPr="008C176F">
        <w:rPr>
          <w:rFonts w:ascii="Times New Roman" w:hAnsi="Times New Roman" w:cs="Times New Roman"/>
          <w:sz w:val="28"/>
          <w:szCs w:val="28"/>
        </w:rPr>
        <w:t xml:space="preserve">Основной формой работы </w:t>
      </w:r>
      <w:r w:rsidR="005E39E4">
        <w:rPr>
          <w:rFonts w:ascii="Times New Roman" w:hAnsi="Times New Roman" w:cs="Times New Roman"/>
          <w:sz w:val="28"/>
          <w:szCs w:val="28"/>
        </w:rPr>
        <w:t>Уставной комиссии</w:t>
      </w:r>
      <w:r w:rsidR="005E39E4" w:rsidRPr="008C176F">
        <w:rPr>
          <w:rFonts w:ascii="Times New Roman" w:hAnsi="Times New Roman" w:cs="Times New Roman"/>
          <w:sz w:val="28"/>
          <w:szCs w:val="28"/>
        </w:rPr>
        <w:t xml:space="preserve"> является его заседание.</w:t>
      </w:r>
    </w:p>
    <w:p w14:paraId="22289506" w14:textId="6BC125EB" w:rsidR="005E39E4" w:rsidRDefault="005E39E4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F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Уставной комиссии</w:t>
      </w:r>
      <w:r w:rsidRPr="008C176F">
        <w:rPr>
          <w:rFonts w:ascii="Times New Roman" w:hAnsi="Times New Roman" w:cs="Times New Roman"/>
          <w:sz w:val="28"/>
          <w:szCs w:val="28"/>
        </w:rPr>
        <w:t xml:space="preserve"> осуществляет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Уставной комиссии.</w:t>
      </w:r>
    </w:p>
    <w:p w14:paraId="09E9DBED" w14:textId="77777777" w:rsidR="005E39E4" w:rsidRDefault="005E39E4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>Заседания Уставной комиссии проводятся по мере необходимости. Заседание Уставной комиссии правомочно, если на нем присутствует более половины от числа ее членов.</w:t>
      </w:r>
    </w:p>
    <w:p w14:paraId="6BA6D748" w14:textId="77777777" w:rsidR="005E39E4" w:rsidRDefault="005E39E4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 xml:space="preserve">Решения Уставной комиссии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Pr="0041755E">
        <w:rPr>
          <w:rFonts w:ascii="Times New Roman" w:hAnsi="Times New Roman" w:cs="Times New Roman"/>
          <w:sz w:val="28"/>
          <w:szCs w:val="28"/>
        </w:rPr>
        <w:t xml:space="preserve">большинством голосов от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 w:rsidRPr="0041755E">
        <w:rPr>
          <w:rFonts w:ascii="Times New Roman" w:hAnsi="Times New Roman" w:cs="Times New Roman"/>
          <w:sz w:val="28"/>
          <w:szCs w:val="28"/>
        </w:rPr>
        <w:t xml:space="preserve"> числа ее членов, присутствующих на заседании, председатель комиссии имеет решающий голос при равном распределении голосов (за и против).</w:t>
      </w:r>
    </w:p>
    <w:p w14:paraId="7A9DCA3B" w14:textId="6BD8867B" w:rsidR="005E39E4" w:rsidRPr="00626EE7" w:rsidRDefault="000563D4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 xml:space="preserve">3. Председатель Уставной комиссии </w:t>
      </w:r>
      <w:r w:rsidR="005E39E4">
        <w:rPr>
          <w:rFonts w:ascii="Times New Roman" w:hAnsi="Times New Roman" w:cs="Times New Roman"/>
          <w:sz w:val="28"/>
          <w:szCs w:val="28"/>
        </w:rPr>
        <w:t xml:space="preserve">назначается муниципальным правовым актом </w:t>
      </w:r>
      <w:r w:rsidR="005E39E4" w:rsidRPr="00626EE7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14:paraId="12643AFD" w14:textId="77777777" w:rsidR="000563D4" w:rsidRPr="0041755E" w:rsidRDefault="000563D4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EE7">
        <w:rPr>
          <w:rFonts w:ascii="Times New Roman" w:hAnsi="Times New Roman" w:cs="Times New Roman"/>
          <w:sz w:val="28"/>
          <w:szCs w:val="28"/>
        </w:rPr>
        <w:t>4. На заседаниях Уставной комиссии с правом совещательного голоса могут присутствовать:</w:t>
      </w:r>
    </w:p>
    <w:p w14:paraId="2A37B1A3" w14:textId="5E824B38" w:rsidR="00626EE7" w:rsidRDefault="00626EE7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7304">
        <w:rPr>
          <w:rFonts w:ascii="Times New Roman" w:hAnsi="Times New Roman" w:cs="Times New Roman"/>
          <w:sz w:val="28"/>
          <w:szCs w:val="28"/>
        </w:rPr>
        <w:t>Г</w:t>
      </w:r>
      <w:r w:rsidR="005A7304" w:rsidRPr="0041755E">
        <w:rPr>
          <w:rFonts w:ascii="Times New Roman" w:hAnsi="Times New Roman" w:cs="Times New Roman"/>
          <w:sz w:val="28"/>
          <w:szCs w:val="28"/>
        </w:rPr>
        <w:t>лава округа</w:t>
      </w:r>
      <w:r w:rsidR="005A7304">
        <w:rPr>
          <w:rFonts w:ascii="Times New Roman" w:hAnsi="Times New Roman" w:cs="Times New Roman"/>
          <w:sz w:val="28"/>
          <w:szCs w:val="28"/>
        </w:rPr>
        <w:t>,</w:t>
      </w:r>
      <w:r w:rsidR="005A7304" w:rsidRPr="0041755E">
        <w:rPr>
          <w:rFonts w:ascii="Times New Roman" w:hAnsi="Times New Roman" w:cs="Times New Roman"/>
          <w:sz w:val="28"/>
          <w:szCs w:val="28"/>
        </w:rPr>
        <w:t xml:space="preserve"> </w:t>
      </w:r>
      <w:r w:rsidR="00705E8C" w:rsidRPr="0041755E">
        <w:rPr>
          <w:rFonts w:ascii="Times New Roman" w:hAnsi="Times New Roman" w:cs="Times New Roman"/>
          <w:sz w:val="28"/>
          <w:szCs w:val="28"/>
        </w:rPr>
        <w:t>председател</w:t>
      </w:r>
      <w:r w:rsidR="00D00EE5" w:rsidRPr="0041755E">
        <w:rPr>
          <w:rFonts w:ascii="Times New Roman" w:hAnsi="Times New Roman" w:cs="Times New Roman"/>
          <w:sz w:val="28"/>
          <w:szCs w:val="28"/>
        </w:rPr>
        <w:t>ь</w:t>
      </w:r>
      <w:r w:rsidR="00705E8C" w:rsidRPr="0041755E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705E8C" w:rsidRPr="0041755E">
        <w:rPr>
          <w:rFonts w:ascii="Times New Roman" w:hAnsi="Times New Roman" w:cs="Times New Roman"/>
          <w:sz w:val="28"/>
          <w:szCs w:val="28"/>
        </w:rPr>
        <w:t xml:space="preserve"> округа, заместител</w:t>
      </w:r>
      <w:r w:rsidR="0041755E" w:rsidRPr="0041755E">
        <w:rPr>
          <w:rFonts w:ascii="Times New Roman" w:hAnsi="Times New Roman" w:cs="Times New Roman"/>
          <w:sz w:val="28"/>
          <w:szCs w:val="28"/>
        </w:rPr>
        <w:t>и</w:t>
      </w:r>
      <w:r w:rsidR="00705E8C" w:rsidRPr="0041755E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05E8C" w:rsidRPr="0041755E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0563D4" w:rsidRPr="0041755E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895E4D" w:rsidRPr="0041755E">
        <w:rPr>
          <w:rFonts w:ascii="Times New Roman" w:hAnsi="Times New Roman" w:cs="Times New Roman"/>
          <w:sz w:val="28"/>
          <w:szCs w:val="28"/>
        </w:rPr>
        <w:t>Совета</w:t>
      </w:r>
      <w:r w:rsidR="0015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A01D50" w:rsidRPr="0041755E">
        <w:rPr>
          <w:rFonts w:ascii="Times New Roman" w:hAnsi="Times New Roman" w:cs="Times New Roman"/>
          <w:sz w:val="28"/>
          <w:szCs w:val="28"/>
        </w:rPr>
        <w:t xml:space="preserve"> </w:t>
      </w:r>
      <w:r w:rsidR="00895E4D" w:rsidRPr="0041755E">
        <w:rPr>
          <w:rFonts w:ascii="Times New Roman" w:hAnsi="Times New Roman" w:cs="Times New Roman"/>
          <w:sz w:val="28"/>
          <w:szCs w:val="28"/>
        </w:rPr>
        <w:t>округа</w:t>
      </w:r>
      <w:r w:rsidR="00D00EE5" w:rsidRPr="0041755E">
        <w:rPr>
          <w:rFonts w:ascii="Times New Roman" w:hAnsi="Times New Roman" w:cs="Times New Roman"/>
          <w:sz w:val="28"/>
          <w:szCs w:val="28"/>
        </w:rPr>
        <w:t xml:space="preserve">, </w:t>
      </w:r>
      <w:r w:rsidR="000563D4" w:rsidRPr="0041755E">
        <w:rPr>
          <w:rFonts w:ascii="Times New Roman" w:hAnsi="Times New Roman" w:cs="Times New Roman"/>
          <w:sz w:val="28"/>
          <w:szCs w:val="28"/>
        </w:rPr>
        <w:t>специалисты, привлекаемые к работе Уставной комиссии;</w:t>
      </w:r>
      <w:r w:rsidR="00156D3D">
        <w:rPr>
          <w:rFonts w:ascii="Times New Roman" w:hAnsi="Times New Roman" w:cs="Times New Roman"/>
          <w:sz w:val="28"/>
          <w:szCs w:val="28"/>
        </w:rPr>
        <w:t xml:space="preserve"> </w:t>
      </w:r>
      <w:r w:rsidR="000563D4" w:rsidRPr="0041755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01D50" w:rsidRPr="0041755E">
        <w:rPr>
          <w:rFonts w:ascii="Times New Roman" w:hAnsi="Times New Roman" w:cs="Times New Roman"/>
          <w:sz w:val="28"/>
          <w:szCs w:val="28"/>
        </w:rPr>
        <w:t xml:space="preserve">аппарата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01D50" w:rsidRPr="0041755E">
        <w:rPr>
          <w:rFonts w:ascii="Times New Roman" w:hAnsi="Times New Roman" w:cs="Times New Roman"/>
          <w:sz w:val="28"/>
          <w:szCs w:val="28"/>
        </w:rPr>
        <w:t xml:space="preserve">округа, контрольно-счетного органа округа, администрации округа, </w:t>
      </w:r>
      <w:r w:rsidR="000563D4" w:rsidRPr="0041755E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895E4D" w:rsidRPr="0041755E">
        <w:rPr>
          <w:rFonts w:ascii="Times New Roman" w:hAnsi="Times New Roman" w:cs="Times New Roman"/>
          <w:sz w:val="28"/>
          <w:szCs w:val="28"/>
        </w:rPr>
        <w:t>округа</w:t>
      </w:r>
      <w:r w:rsidR="000563D4" w:rsidRPr="0041755E">
        <w:rPr>
          <w:rFonts w:ascii="Times New Roman" w:hAnsi="Times New Roman" w:cs="Times New Roman"/>
          <w:sz w:val="28"/>
          <w:szCs w:val="28"/>
        </w:rPr>
        <w:t>, а также подведомственных им организаций при рассмотрени</w:t>
      </w:r>
      <w:r w:rsidR="00D00EE5" w:rsidRPr="0041755E">
        <w:rPr>
          <w:rFonts w:ascii="Times New Roman" w:hAnsi="Times New Roman" w:cs="Times New Roman"/>
          <w:sz w:val="28"/>
          <w:szCs w:val="28"/>
        </w:rPr>
        <w:t>я</w:t>
      </w:r>
      <w:r w:rsidR="000563D4" w:rsidRPr="0041755E">
        <w:rPr>
          <w:rFonts w:ascii="Times New Roman" w:hAnsi="Times New Roman" w:cs="Times New Roman"/>
          <w:sz w:val="28"/>
          <w:szCs w:val="28"/>
        </w:rPr>
        <w:t xml:space="preserve"> на заседании вопросов, относящихся к компетенции их деятельности;</w:t>
      </w:r>
    </w:p>
    <w:p w14:paraId="35A676C2" w14:textId="77777777" w:rsidR="000563D4" w:rsidRPr="0041755E" w:rsidRDefault="00626EE7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563D4" w:rsidRPr="0041755E">
        <w:rPr>
          <w:rFonts w:ascii="Times New Roman" w:hAnsi="Times New Roman" w:cs="Times New Roman"/>
          <w:sz w:val="28"/>
          <w:szCs w:val="28"/>
        </w:rPr>
        <w:t>при необходимости и по решению Уставной комиссии или ее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563D4" w:rsidRPr="0041755E">
        <w:rPr>
          <w:rFonts w:ascii="Times New Roman" w:hAnsi="Times New Roman" w:cs="Times New Roman"/>
          <w:sz w:val="28"/>
          <w:szCs w:val="28"/>
        </w:rPr>
        <w:t>представители иных организаций</w:t>
      </w:r>
      <w:r w:rsidR="009C26F9" w:rsidRPr="0041755E">
        <w:rPr>
          <w:rFonts w:ascii="Times New Roman" w:hAnsi="Times New Roman" w:cs="Times New Roman"/>
          <w:sz w:val="28"/>
          <w:szCs w:val="28"/>
        </w:rPr>
        <w:t>, жители округа</w:t>
      </w:r>
      <w:r w:rsidR="000563D4" w:rsidRPr="0041755E">
        <w:rPr>
          <w:rFonts w:ascii="Times New Roman" w:hAnsi="Times New Roman" w:cs="Times New Roman"/>
          <w:sz w:val="28"/>
          <w:szCs w:val="28"/>
        </w:rPr>
        <w:t>.</w:t>
      </w:r>
    </w:p>
    <w:p w14:paraId="4E26C153" w14:textId="77777777" w:rsidR="000563D4" w:rsidRPr="0041755E" w:rsidRDefault="000563D4" w:rsidP="002A0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 xml:space="preserve">5. На заседании Уставной комиссии ведется протокол, который оформляется в </w:t>
      </w:r>
      <w:r w:rsidR="00626EE7">
        <w:rPr>
          <w:rFonts w:ascii="Times New Roman" w:hAnsi="Times New Roman" w:cs="Times New Roman"/>
          <w:sz w:val="28"/>
          <w:szCs w:val="28"/>
        </w:rPr>
        <w:t>течение 3 (трех) рабочих дней с</w:t>
      </w:r>
      <w:r w:rsidR="00A31B99">
        <w:rPr>
          <w:rFonts w:ascii="Times New Roman" w:hAnsi="Times New Roman" w:cs="Times New Roman"/>
          <w:sz w:val="28"/>
          <w:szCs w:val="28"/>
        </w:rPr>
        <w:t>о</w:t>
      </w:r>
      <w:r w:rsidR="00626EE7">
        <w:rPr>
          <w:rFonts w:ascii="Times New Roman" w:hAnsi="Times New Roman" w:cs="Times New Roman"/>
          <w:sz w:val="28"/>
          <w:szCs w:val="28"/>
        </w:rPr>
        <w:t xml:space="preserve"> </w:t>
      </w:r>
      <w:r w:rsidR="00A31B99">
        <w:rPr>
          <w:rFonts w:ascii="Times New Roman" w:hAnsi="Times New Roman" w:cs="Times New Roman"/>
          <w:sz w:val="28"/>
          <w:szCs w:val="28"/>
        </w:rPr>
        <w:t>дня</w:t>
      </w:r>
      <w:r w:rsidR="00626EE7">
        <w:rPr>
          <w:rFonts w:ascii="Times New Roman" w:hAnsi="Times New Roman" w:cs="Times New Roman"/>
          <w:sz w:val="28"/>
          <w:szCs w:val="28"/>
        </w:rPr>
        <w:t xml:space="preserve"> проведения заседании </w:t>
      </w:r>
      <w:r w:rsidRPr="0041755E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A31B99">
        <w:rPr>
          <w:rFonts w:ascii="Times New Roman" w:hAnsi="Times New Roman" w:cs="Times New Roman"/>
          <w:sz w:val="28"/>
          <w:szCs w:val="28"/>
        </w:rPr>
        <w:t xml:space="preserve">председательствующим на заседании </w:t>
      </w:r>
      <w:r w:rsidRPr="0041755E">
        <w:rPr>
          <w:rFonts w:ascii="Times New Roman" w:hAnsi="Times New Roman" w:cs="Times New Roman"/>
          <w:sz w:val="28"/>
          <w:szCs w:val="28"/>
        </w:rPr>
        <w:t>Уставной комиссии</w:t>
      </w:r>
      <w:r w:rsidR="00A31B99">
        <w:rPr>
          <w:rFonts w:ascii="Times New Roman" w:hAnsi="Times New Roman" w:cs="Times New Roman"/>
          <w:sz w:val="28"/>
          <w:szCs w:val="28"/>
        </w:rPr>
        <w:t xml:space="preserve"> и секретарем Уставной коми</w:t>
      </w:r>
      <w:r w:rsidR="00693198">
        <w:rPr>
          <w:rFonts w:ascii="Times New Roman" w:hAnsi="Times New Roman" w:cs="Times New Roman"/>
          <w:sz w:val="28"/>
          <w:szCs w:val="28"/>
        </w:rPr>
        <w:t>с</w:t>
      </w:r>
      <w:r w:rsidR="00A31B99">
        <w:rPr>
          <w:rFonts w:ascii="Times New Roman" w:hAnsi="Times New Roman" w:cs="Times New Roman"/>
          <w:sz w:val="28"/>
          <w:szCs w:val="28"/>
        </w:rPr>
        <w:t>сии</w:t>
      </w:r>
      <w:r w:rsidRPr="0041755E">
        <w:rPr>
          <w:rFonts w:ascii="Times New Roman" w:hAnsi="Times New Roman" w:cs="Times New Roman"/>
          <w:sz w:val="28"/>
          <w:szCs w:val="28"/>
        </w:rPr>
        <w:t>.</w:t>
      </w:r>
    </w:p>
    <w:p w14:paraId="3FD3669E" w14:textId="77777777" w:rsidR="006F141D" w:rsidRPr="0041755E" w:rsidRDefault="000563D4" w:rsidP="002A030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 xml:space="preserve">6. </w:t>
      </w:r>
      <w:r w:rsidR="00D00EE5" w:rsidRPr="0041755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A31B99">
        <w:rPr>
          <w:rFonts w:ascii="Times New Roman" w:hAnsi="Times New Roman" w:cs="Times New Roman"/>
          <w:sz w:val="28"/>
          <w:szCs w:val="28"/>
        </w:rPr>
        <w:t>депутатов</w:t>
      </w:r>
      <w:r w:rsidR="00D00EE5" w:rsidRPr="0041755E">
        <w:rPr>
          <w:rFonts w:ascii="Times New Roman" w:hAnsi="Times New Roman" w:cs="Times New Roman"/>
          <w:sz w:val="28"/>
          <w:szCs w:val="28"/>
        </w:rPr>
        <w:t xml:space="preserve"> округа, заместител</w:t>
      </w:r>
      <w:r w:rsidR="0041755E" w:rsidRPr="0041755E">
        <w:rPr>
          <w:rFonts w:ascii="Times New Roman" w:hAnsi="Times New Roman" w:cs="Times New Roman"/>
          <w:sz w:val="28"/>
          <w:szCs w:val="28"/>
        </w:rPr>
        <w:t>и</w:t>
      </w:r>
      <w:r w:rsidR="00D00EE5" w:rsidRPr="0041755E"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  <w:r w:rsidR="00A31B9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00EE5" w:rsidRPr="0041755E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A31B99">
        <w:rPr>
          <w:rFonts w:ascii="Times New Roman" w:hAnsi="Times New Roman" w:cs="Times New Roman"/>
          <w:sz w:val="28"/>
          <w:szCs w:val="28"/>
        </w:rPr>
        <w:t>Г</w:t>
      </w:r>
      <w:r w:rsidR="00D00EE5" w:rsidRPr="0041755E">
        <w:rPr>
          <w:rFonts w:ascii="Times New Roman" w:hAnsi="Times New Roman" w:cs="Times New Roman"/>
          <w:sz w:val="28"/>
          <w:szCs w:val="28"/>
        </w:rPr>
        <w:t xml:space="preserve">лава округа, депутаты Совета </w:t>
      </w:r>
      <w:r w:rsidR="00A31B99">
        <w:rPr>
          <w:rFonts w:ascii="Times New Roman" w:hAnsi="Times New Roman" w:cs="Times New Roman"/>
          <w:sz w:val="28"/>
          <w:szCs w:val="28"/>
        </w:rPr>
        <w:t>депутатов</w:t>
      </w:r>
      <w:r w:rsidR="00D00EE5" w:rsidRPr="0041755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1755E">
        <w:rPr>
          <w:rFonts w:ascii="Times New Roman" w:hAnsi="Times New Roman" w:cs="Times New Roman"/>
          <w:sz w:val="28"/>
          <w:szCs w:val="28"/>
        </w:rPr>
        <w:t xml:space="preserve">, должностные лица аппарата </w:t>
      </w:r>
      <w:r w:rsidR="00895E4D" w:rsidRPr="0041755E">
        <w:rPr>
          <w:rFonts w:ascii="Times New Roman" w:hAnsi="Times New Roman" w:cs="Times New Roman"/>
          <w:sz w:val="28"/>
          <w:szCs w:val="28"/>
        </w:rPr>
        <w:t>Совета</w:t>
      </w:r>
      <w:r w:rsidR="009C26F9" w:rsidRPr="0041755E">
        <w:rPr>
          <w:rFonts w:ascii="Times New Roman" w:hAnsi="Times New Roman" w:cs="Times New Roman"/>
          <w:sz w:val="28"/>
          <w:szCs w:val="28"/>
        </w:rPr>
        <w:t xml:space="preserve"> </w:t>
      </w:r>
      <w:r w:rsidR="00A31B99">
        <w:rPr>
          <w:rFonts w:ascii="Times New Roman" w:hAnsi="Times New Roman" w:cs="Times New Roman"/>
          <w:sz w:val="28"/>
          <w:szCs w:val="28"/>
        </w:rPr>
        <w:t>депутатов</w:t>
      </w:r>
      <w:r w:rsidR="009C26F9" w:rsidRPr="0041755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1755E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895E4D" w:rsidRPr="0041755E">
        <w:rPr>
          <w:rFonts w:ascii="Times New Roman" w:hAnsi="Times New Roman" w:cs="Times New Roman"/>
          <w:sz w:val="28"/>
          <w:szCs w:val="28"/>
        </w:rPr>
        <w:t>округа</w:t>
      </w:r>
      <w:r w:rsidRPr="0041755E">
        <w:rPr>
          <w:rFonts w:ascii="Times New Roman" w:hAnsi="Times New Roman" w:cs="Times New Roman"/>
          <w:sz w:val="28"/>
          <w:szCs w:val="28"/>
        </w:rPr>
        <w:t xml:space="preserve"> имеют право на ознакомление с протоколами заседаний и иными материалами деятельности Уставной комиссии.</w:t>
      </w:r>
    </w:p>
    <w:p w14:paraId="2C149098" w14:textId="77777777" w:rsidR="00743DB2" w:rsidRPr="0041755E" w:rsidRDefault="00743DB2" w:rsidP="002A0306">
      <w:pPr>
        <w:tabs>
          <w:tab w:val="left" w:pos="0"/>
          <w:tab w:val="left" w:pos="1134"/>
        </w:tabs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BFBDEDA" w14:textId="4930F96B" w:rsidR="006F141D" w:rsidRDefault="009C26F9" w:rsidP="002A03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7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3</w:t>
      </w:r>
      <w:r w:rsidR="006F141D" w:rsidRPr="00417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Заключительные положения</w:t>
      </w:r>
    </w:p>
    <w:p w14:paraId="76DD60C6" w14:textId="77777777" w:rsidR="00BF2802" w:rsidRPr="0041755E" w:rsidRDefault="00BF2802" w:rsidP="002A03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8A11D8B" w14:textId="6CABFBEA" w:rsidR="006F141D" w:rsidRPr="006F141D" w:rsidRDefault="009C26F9" w:rsidP="002A030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755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5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141D" w:rsidRPr="0041755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служит руководством для работы</w:t>
      </w:r>
      <w:r w:rsidRPr="00417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Уставной комиссии</w:t>
      </w:r>
      <w:r w:rsidR="006F141D" w:rsidRPr="004175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7F76138" w14:textId="77777777" w:rsidR="006F141D" w:rsidRPr="006F141D" w:rsidRDefault="009C26F9" w:rsidP="002A030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15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и дополнения к настоящему Положению утверждаются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A31B99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85987C5" w14:textId="77777777" w:rsidR="001607A5" w:rsidRDefault="001607A5" w:rsidP="00156D3D">
      <w:pPr>
        <w:spacing w:after="0" w:line="240" w:lineRule="auto"/>
        <w:ind w:firstLine="709"/>
        <w:jc w:val="center"/>
      </w:pPr>
    </w:p>
    <w:p w14:paraId="2DBA7605" w14:textId="77777777" w:rsidR="0007452D" w:rsidRDefault="0007452D" w:rsidP="00693198">
      <w:pPr>
        <w:spacing w:after="0" w:line="240" w:lineRule="auto"/>
        <w:jc w:val="center"/>
      </w:pPr>
      <w:r>
        <w:t>__________________</w:t>
      </w:r>
    </w:p>
    <w:sectPr w:rsidR="0007452D" w:rsidSect="00BF2802">
      <w:headerReference w:type="default" r:id="rId8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94F9" w14:textId="77777777" w:rsidR="00DD7DCD" w:rsidRDefault="00DD7DCD" w:rsidP="001607A5">
      <w:pPr>
        <w:spacing w:after="0" w:line="240" w:lineRule="auto"/>
      </w:pPr>
      <w:r>
        <w:separator/>
      </w:r>
    </w:p>
  </w:endnote>
  <w:endnote w:type="continuationSeparator" w:id="0">
    <w:p w14:paraId="3C21025C" w14:textId="77777777" w:rsidR="00DD7DCD" w:rsidRDefault="00DD7DCD" w:rsidP="001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0F4B" w14:textId="77777777" w:rsidR="00DD7DCD" w:rsidRDefault="00DD7DCD" w:rsidP="001607A5">
      <w:pPr>
        <w:spacing w:after="0" w:line="240" w:lineRule="auto"/>
      </w:pPr>
      <w:r>
        <w:separator/>
      </w:r>
    </w:p>
  </w:footnote>
  <w:footnote w:type="continuationSeparator" w:id="0">
    <w:p w14:paraId="00478E99" w14:textId="77777777" w:rsidR="00DD7DCD" w:rsidRDefault="00DD7DCD" w:rsidP="001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84063"/>
      <w:docPartObj>
        <w:docPartGallery w:val="Page Numbers (Top of Page)"/>
        <w:docPartUnique/>
      </w:docPartObj>
    </w:sdtPr>
    <w:sdtEndPr/>
    <w:sdtContent>
      <w:p w14:paraId="269E4DF1" w14:textId="6B100F84" w:rsidR="00BF2802" w:rsidRDefault="00976354" w:rsidP="00BF280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657F"/>
    <w:multiLevelType w:val="hybridMultilevel"/>
    <w:tmpl w:val="50D2DB4E"/>
    <w:lvl w:ilvl="0" w:tplc="C11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8A7E06"/>
    <w:multiLevelType w:val="hybridMultilevel"/>
    <w:tmpl w:val="D60AD1DA"/>
    <w:lvl w:ilvl="0" w:tplc="8D28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D931BB"/>
    <w:multiLevelType w:val="hybridMultilevel"/>
    <w:tmpl w:val="73727294"/>
    <w:lvl w:ilvl="0" w:tplc="EEC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8464FD"/>
    <w:multiLevelType w:val="hybridMultilevel"/>
    <w:tmpl w:val="37AE7E28"/>
    <w:lvl w:ilvl="0" w:tplc="9AB0E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3FA"/>
    <w:rsid w:val="000563D4"/>
    <w:rsid w:val="00056BB4"/>
    <w:rsid w:val="000626D1"/>
    <w:rsid w:val="0007452D"/>
    <w:rsid w:val="000909B7"/>
    <w:rsid w:val="000A2B9D"/>
    <w:rsid w:val="000A2C4A"/>
    <w:rsid w:val="000C373B"/>
    <w:rsid w:val="00131F70"/>
    <w:rsid w:val="00156D3D"/>
    <w:rsid w:val="001607A5"/>
    <w:rsid w:val="001A0B9B"/>
    <w:rsid w:val="001A2ECF"/>
    <w:rsid w:val="001C4004"/>
    <w:rsid w:val="001C7DE2"/>
    <w:rsid w:val="00244A72"/>
    <w:rsid w:val="00293843"/>
    <w:rsid w:val="002A0306"/>
    <w:rsid w:val="002B1856"/>
    <w:rsid w:val="002E19CA"/>
    <w:rsid w:val="002E6F1B"/>
    <w:rsid w:val="00367B31"/>
    <w:rsid w:val="003C30F1"/>
    <w:rsid w:val="004017FE"/>
    <w:rsid w:val="0041755E"/>
    <w:rsid w:val="00442D6E"/>
    <w:rsid w:val="004574D4"/>
    <w:rsid w:val="00465B52"/>
    <w:rsid w:val="004C0D57"/>
    <w:rsid w:val="004E4479"/>
    <w:rsid w:val="004F63FA"/>
    <w:rsid w:val="00512AED"/>
    <w:rsid w:val="0051510A"/>
    <w:rsid w:val="00583CFF"/>
    <w:rsid w:val="005A7304"/>
    <w:rsid w:val="005C3ACD"/>
    <w:rsid w:val="005E39E4"/>
    <w:rsid w:val="00626EE7"/>
    <w:rsid w:val="0063146E"/>
    <w:rsid w:val="00645E94"/>
    <w:rsid w:val="006618F8"/>
    <w:rsid w:val="00693198"/>
    <w:rsid w:val="006F141D"/>
    <w:rsid w:val="00705E8C"/>
    <w:rsid w:val="00713C06"/>
    <w:rsid w:val="00730A42"/>
    <w:rsid w:val="00743DB2"/>
    <w:rsid w:val="00760A01"/>
    <w:rsid w:val="00765F5E"/>
    <w:rsid w:val="00794D9F"/>
    <w:rsid w:val="007D4E3E"/>
    <w:rsid w:val="007E4A2B"/>
    <w:rsid w:val="00801A59"/>
    <w:rsid w:val="00895E4D"/>
    <w:rsid w:val="008A5650"/>
    <w:rsid w:val="009551B0"/>
    <w:rsid w:val="00976354"/>
    <w:rsid w:val="00991FF6"/>
    <w:rsid w:val="009976AF"/>
    <w:rsid w:val="009B4982"/>
    <w:rsid w:val="009C26F9"/>
    <w:rsid w:val="009C63D2"/>
    <w:rsid w:val="009F0DE6"/>
    <w:rsid w:val="009F681D"/>
    <w:rsid w:val="00A01D50"/>
    <w:rsid w:val="00A140E2"/>
    <w:rsid w:val="00A31B99"/>
    <w:rsid w:val="00A41409"/>
    <w:rsid w:val="00AE754C"/>
    <w:rsid w:val="00AF2CA2"/>
    <w:rsid w:val="00B62D69"/>
    <w:rsid w:val="00BB3EA1"/>
    <w:rsid w:val="00BF2802"/>
    <w:rsid w:val="00C1515C"/>
    <w:rsid w:val="00C478B2"/>
    <w:rsid w:val="00C6681D"/>
    <w:rsid w:val="00CB6318"/>
    <w:rsid w:val="00CB7B9D"/>
    <w:rsid w:val="00CC47A8"/>
    <w:rsid w:val="00D00EE5"/>
    <w:rsid w:val="00D240BA"/>
    <w:rsid w:val="00D3427D"/>
    <w:rsid w:val="00D37895"/>
    <w:rsid w:val="00D92848"/>
    <w:rsid w:val="00DC16CE"/>
    <w:rsid w:val="00DD6BB9"/>
    <w:rsid w:val="00DD7DCD"/>
    <w:rsid w:val="00DE2E02"/>
    <w:rsid w:val="00E47BF8"/>
    <w:rsid w:val="00E60FDF"/>
    <w:rsid w:val="00E718F8"/>
    <w:rsid w:val="00E93CD1"/>
    <w:rsid w:val="00EA1E33"/>
    <w:rsid w:val="00EB6E2B"/>
    <w:rsid w:val="00EE07DF"/>
    <w:rsid w:val="00EE4B6B"/>
    <w:rsid w:val="00EE4BE0"/>
    <w:rsid w:val="00F056EC"/>
    <w:rsid w:val="00F13F84"/>
    <w:rsid w:val="00F40401"/>
    <w:rsid w:val="00F81DD2"/>
    <w:rsid w:val="00F8363A"/>
    <w:rsid w:val="00F8627E"/>
    <w:rsid w:val="00FB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4A98"/>
  <w15:docId w15:val="{1D11228A-B81D-46E6-8349-7245DB0C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7A5"/>
  </w:style>
  <w:style w:type="paragraph" w:customStyle="1" w:styleId="ConsNonformat">
    <w:name w:val="ConsNonformat"/>
    <w:uiPriority w:val="99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43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rsid w:val="006618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99D9-1549-4F25-9B65-F5A98CBC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2023-12-22T07:57:00Z</cp:lastPrinted>
  <dcterms:created xsi:type="dcterms:W3CDTF">2023-12-07T06:49:00Z</dcterms:created>
  <dcterms:modified xsi:type="dcterms:W3CDTF">2023-12-22T07:57:00Z</dcterms:modified>
</cp:coreProperties>
</file>