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Pr="006B1FA5" w:rsidRDefault="00A302CA" w:rsidP="00A302CA">
      <w:pPr>
        <w:autoSpaceDN w:val="0"/>
        <w:ind w:left="-142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6B1FA5">
        <w:rPr>
          <w:rFonts w:eastAsia="Times New Roman"/>
          <w:b/>
          <w:lang w:eastAsia="ru-RU"/>
        </w:rPr>
        <w:t>СОВЕТ ДЕПУТАТОВ БЛАГОДАРНЕНСКОГО МУНИЦИПАЛЬНОГО ОКРУГА СТАВРОПОЛЬСКОГО КРАЯ ВТОРОГО СОЗЫВА</w:t>
      </w: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6B1FA5" w:rsidRDefault="00A302CA" w:rsidP="00A302CA">
      <w:pPr>
        <w:autoSpaceDN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6B1FA5">
        <w:rPr>
          <w:rFonts w:eastAsia="Times New Roman"/>
          <w:b/>
          <w:sz w:val="30"/>
          <w:szCs w:val="30"/>
          <w:lang w:eastAsia="ru-RU"/>
        </w:rPr>
        <w:t>РЕШЕНИЕ</w:t>
      </w: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69"/>
        <w:gridCol w:w="5353"/>
        <w:gridCol w:w="1276"/>
      </w:tblGrid>
      <w:tr w:rsidR="00A302CA" w:rsidRPr="00821BBB" w:rsidTr="007051BE">
        <w:tc>
          <w:tcPr>
            <w:tcW w:w="2869" w:type="dxa"/>
            <w:hideMark/>
          </w:tcPr>
          <w:p w:rsidR="00A302CA" w:rsidRPr="00B8758D" w:rsidRDefault="00A302CA" w:rsidP="00B8758D">
            <w:pPr>
              <w:autoSpaceDN w:val="0"/>
              <w:rPr>
                <w:rFonts w:eastAsia="Times New Roman"/>
                <w:lang w:eastAsia="ru-RU"/>
              </w:rPr>
            </w:pPr>
            <w:r w:rsidRPr="00B8758D">
              <w:rPr>
                <w:rFonts w:eastAsia="Times New Roman"/>
                <w:lang w:eastAsia="ru-RU"/>
              </w:rPr>
              <w:t>1</w:t>
            </w:r>
            <w:r w:rsidR="00B8758D" w:rsidRPr="00B8758D">
              <w:rPr>
                <w:rFonts w:eastAsia="Times New Roman"/>
                <w:lang w:eastAsia="ru-RU"/>
              </w:rPr>
              <w:t>3</w:t>
            </w:r>
            <w:r w:rsidRPr="00B8758D">
              <w:rPr>
                <w:rFonts w:eastAsia="Times New Roman"/>
                <w:lang w:eastAsia="ru-RU"/>
              </w:rPr>
              <w:t xml:space="preserve"> </w:t>
            </w:r>
            <w:r w:rsidR="00B8758D" w:rsidRPr="00B8758D">
              <w:rPr>
                <w:rFonts w:eastAsia="Times New Roman"/>
                <w:lang w:eastAsia="ru-RU"/>
              </w:rPr>
              <w:t>сентября</w:t>
            </w:r>
            <w:r w:rsidRPr="00B8758D">
              <w:rPr>
                <w:rFonts w:eastAsia="Times New Roman"/>
                <w:lang w:eastAsia="ru-RU"/>
              </w:rPr>
              <w:t xml:space="preserve"> 2024 года</w:t>
            </w:r>
          </w:p>
        </w:tc>
        <w:tc>
          <w:tcPr>
            <w:tcW w:w="5353" w:type="dxa"/>
            <w:hideMark/>
          </w:tcPr>
          <w:p w:rsidR="00A302CA" w:rsidRPr="00B8758D" w:rsidRDefault="00A302CA" w:rsidP="00A302CA">
            <w:pPr>
              <w:autoSpaceDN w:val="0"/>
              <w:jc w:val="center"/>
              <w:rPr>
                <w:rFonts w:eastAsia="Times New Roman"/>
                <w:lang w:eastAsia="ru-RU"/>
              </w:rPr>
            </w:pPr>
            <w:r w:rsidRPr="00B8758D">
              <w:rPr>
                <w:rFonts w:eastAsia="Times New Roman"/>
                <w:lang w:eastAsia="ru-RU"/>
              </w:rPr>
              <w:t>г. Благодарный</w:t>
            </w:r>
          </w:p>
        </w:tc>
        <w:tc>
          <w:tcPr>
            <w:tcW w:w="1276" w:type="dxa"/>
            <w:hideMark/>
          </w:tcPr>
          <w:p w:rsidR="00A302CA" w:rsidRPr="00821BBB" w:rsidRDefault="00A302CA" w:rsidP="00B8758D">
            <w:pPr>
              <w:jc w:val="center"/>
              <w:rPr>
                <w:rFonts w:eastAsia="Times New Roman"/>
                <w:lang w:eastAsia="ru-RU"/>
              </w:rPr>
            </w:pPr>
            <w:r w:rsidRPr="00B8758D">
              <w:rPr>
                <w:rFonts w:eastAsia="Times New Roman"/>
                <w:lang w:eastAsia="ru-RU"/>
              </w:rPr>
              <w:t xml:space="preserve">№ </w:t>
            </w:r>
            <w:r w:rsidR="005A0AAD" w:rsidRPr="00B8758D">
              <w:rPr>
                <w:rFonts w:eastAsia="Times New Roman"/>
                <w:lang w:eastAsia="ru-RU"/>
              </w:rPr>
              <w:t>2</w:t>
            </w:r>
            <w:r w:rsidR="00B8758D" w:rsidRPr="00B8758D">
              <w:rPr>
                <w:rFonts w:eastAsia="Times New Roman"/>
                <w:lang w:eastAsia="ru-RU"/>
              </w:rPr>
              <w:t>12</w:t>
            </w:r>
          </w:p>
        </w:tc>
      </w:tr>
    </w:tbl>
    <w:p w:rsidR="00A302CA" w:rsidRPr="004F03C9" w:rsidRDefault="00A302CA" w:rsidP="00A302CA">
      <w:pPr>
        <w:rPr>
          <w:rFonts w:eastAsia="Times New Roman"/>
          <w:szCs w:val="28"/>
          <w:lang w:eastAsia="ru-RU"/>
        </w:rPr>
      </w:pPr>
    </w:p>
    <w:p w:rsidR="00A302CA" w:rsidRPr="004F03C9" w:rsidRDefault="00A302CA" w:rsidP="00A400E0">
      <w:pPr>
        <w:rPr>
          <w:rFonts w:eastAsia="Times New Roman"/>
          <w:szCs w:val="28"/>
          <w:lang w:eastAsia="ru-RU"/>
        </w:rPr>
      </w:pPr>
    </w:p>
    <w:p w:rsidR="00A302CA" w:rsidRPr="009B4B4F" w:rsidRDefault="009B4B4F" w:rsidP="00F2739E">
      <w:pPr>
        <w:spacing w:line="240" w:lineRule="exact"/>
        <w:rPr>
          <w:rFonts w:eastAsia="Times New Roman"/>
          <w:lang w:eastAsia="ru-RU"/>
        </w:rPr>
      </w:pPr>
      <w:r w:rsidRPr="009B4B4F">
        <w:rPr>
          <w:color w:val="000000"/>
          <w:szCs w:val="28"/>
        </w:rPr>
        <w:t xml:space="preserve">О внесении изменений в </w:t>
      </w:r>
      <w:r w:rsidRPr="009B4B4F">
        <w:rPr>
          <w:szCs w:val="28"/>
        </w:rPr>
        <w:t>решение Совета депутатов Благодарненского муниципального округа Ставропольского края от 09 ноября 2023 года № 134 «О предоставлении дополнительных мер социальной поддержки в виде установки автономных дымовых пожарных извещателей»</w:t>
      </w:r>
    </w:p>
    <w:p w:rsidR="00A302CA" w:rsidRPr="004F03C9" w:rsidRDefault="00A302CA" w:rsidP="00A400E0">
      <w:pPr>
        <w:ind w:firstLine="573"/>
        <w:rPr>
          <w:bCs/>
          <w:szCs w:val="28"/>
        </w:rPr>
      </w:pPr>
    </w:p>
    <w:p w:rsidR="00A302CA" w:rsidRPr="004F03C9" w:rsidRDefault="00A302CA" w:rsidP="00A400E0">
      <w:pPr>
        <w:ind w:firstLine="573"/>
        <w:rPr>
          <w:bCs/>
          <w:szCs w:val="28"/>
        </w:rPr>
      </w:pPr>
    </w:p>
    <w:p w:rsidR="00A302CA" w:rsidRPr="00AE4887" w:rsidRDefault="00AE4887" w:rsidP="00A400E0">
      <w:pPr>
        <w:ind w:firstLine="570"/>
        <w:rPr>
          <w:bCs/>
        </w:rPr>
      </w:pPr>
      <w:r w:rsidRPr="00AE4887">
        <w:rPr>
          <w:szCs w:val="28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 – ФЗ «О пожарной безопасности», пунктом 85(1) части 4 постановления Правительства Российской Федерации от 16 сентября 2020 года № 1479 «Об утверждении Правил противопожарного режима в Российской Федерации», статьей 1 Федерального закона от 24 июля 1998 года № 124 – ФЗ «Об основных гарантиях прав ребенка в Российской Федерации», Уставом Благодарненского муниципального округа Ставропольского края,</w:t>
      </w:r>
      <w:r w:rsidR="00A302CA" w:rsidRPr="00AE4887">
        <w:t xml:space="preserve"> Совет депутатов Благодарненского муниципального округа Ставропольского края</w:t>
      </w:r>
    </w:p>
    <w:p w:rsidR="00A302CA" w:rsidRPr="00AE4887" w:rsidRDefault="00A302CA" w:rsidP="00A400E0">
      <w:pPr>
        <w:pStyle w:val="a7"/>
        <w:ind w:firstLine="570"/>
        <w:jc w:val="both"/>
        <w:rPr>
          <w:bCs/>
          <w:szCs w:val="28"/>
        </w:rPr>
      </w:pPr>
    </w:p>
    <w:p w:rsidR="00A302CA" w:rsidRPr="00AD0A65" w:rsidRDefault="00A302CA" w:rsidP="00A400E0">
      <w:pPr>
        <w:pStyle w:val="a7"/>
        <w:ind w:firstLine="570"/>
        <w:jc w:val="both"/>
        <w:rPr>
          <w:b/>
        </w:rPr>
      </w:pPr>
      <w:r w:rsidRPr="00AD0A65">
        <w:rPr>
          <w:b/>
        </w:rPr>
        <w:t>РЕШИЛ:</w:t>
      </w:r>
    </w:p>
    <w:p w:rsidR="00A302CA" w:rsidRPr="00AE4887" w:rsidRDefault="00A302CA" w:rsidP="00A400E0">
      <w:pPr>
        <w:pStyle w:val="a7"/>
        <w:ind w:firstLine="540"/>
        <w:jc w:val="both"/>
        <w:rPr>
          <w:szCs w:val="28"/>
        </w:rPr>
      </w:pP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 w:rsidRPr="00E82C97">
        <w:rPr>
          <w:szCs w:val="28"/>
        </w:rPr>
        <w:t xml:space="preserve">1. </w:t>
      </w:r>
      <w:r>
        <w:rPr>
          <w:szCs w:val="28"/>
        </w:rPr>
        <w:t xml:space="preserve">Внести в решение Совета </w:t>
      </w:r>
      <w:r w:rsidRPr="008C63BC">
        <w:rPr>
          <w:szCs w:val="28"/>
        </w:rPr>
        <w:t>депутатов Благодарненского муниципального округа Ставропольского края от 09 ноября 2023 года № 134</w:t>
      </w:r>
      <w:r>
        <w:rPr>
          <w:szCs w:val="28"/>
        </w:rPr>
        <w:t xml:space="preserve"> «О предоставлении дополнительных мер социальной поддержки в виде установки дымовых пожарных извещателей» (далее – Решение) следующие изменения: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1) пункт 1 Решения изложить в следующей редакции: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«1. Установить предоставление дополнительных мер социальной поддержки в виде установки автономных дымовых пожарных извещателей отдельным категориям граждан, проживающим на территории Благодарненского муниципального округа Ставропольского края</w:t>
      </w:r>
      <w:proofErr w:type="gramStart"/>
      <w:r>
        <w:rPr>
          <w:szCs w:val="28"/>
        </w:rPr>
        <w:t>.»;</w:t>
      </w:r>
      <w:proofErr w:type="gramEnd"/>
    </w:p>
    <w:p w:rsidR="00AE4887" w:rsidRPr="00E82C9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2) в П</w:t>
      </w:r>
      <w:r w:rsidRPr="00E82C97">
        <w:rPr>
          <w:szCs w:val="28"/>
        </w:rPr>
        <w:t>оряд</w:t>
      </w:r>
      <w:r>
        <w:rPr>
          <w:szCs w:val="28"/>
        </w:rPr>
        <w:t>ке</w:t>
      </w:r>
      <w:r w:rsidRPr="00E82C97">
        <w:rPr>
          <w:szCs w:val="28"/>
        </w:rPr>
        <w:t xml:space="preserve"> предоставлени</w:t>
      </w:r>
      <w:r>
        <w:rPr>
          <w:szCs w:val="28"/>
        </w:rPr>
        <w:t>я</w:t>
      </w:r>
      <w:r w:rsidRPr="00E82C97">
        <w:rPr>
          <w:szCs w:val="28"/>
        </w:rPr>
        <w:t xml:space="preserve"> дополнительных мер социальной поддержки в виде установки автономных дымовых пожарных извещателей</w:t>
      </w:r>
      <w:r>
        <w:rPr>
          <w:szCs w:val="28"/>
        </w:rPr>
        <w:t xml:space="preserve"> (далее – Порядок)</w:t>
      </w:r>
      <w:r w:rsidRPr="00E82C97">
        <w:rPr>
          <w:szCs w:val="28"/>
        </w:rPr>
        <w:t>, утвержденно</w:t>
      </w:r>
      <w:r>
        <w:rPr>
          <w:szCs w:val="28"/>
        </w:rPr>
        <w:t>м</w:t>
      </w:r>
      <w:r w:rsidRPr="00E82C97">
        <w:rPr>
          <w:szCs w:val="28"/>
        </w:rPr>
        <w:t xml:space="preserve"> решением Совета депутатов Благодарненского муниципального округа Ставропольского края от 09 ноября 2023 года № 134 «О </w:t>
      </w:r>
      <w:r>
        <w:rPr>
          <w:szCs w:val="28"/>
        </w:rPr>
        <w:t>предоставлении дополнительных мер социальной поддержки в виде установки  дымовых пожарных извещателей</w:t>
      </w:r>
      <w:r w:rsidRPr="00E82C97">
        <w:rPr>
          <w:szCs w:val="28"/>
        </w:rPr>
        <w:t xml:space="preserve">», </w:t>
      </w:r>
      <w:r>
        <w:rPr>
          <w:szCs w:val="28"/>
        </w:rPr>
        <w:t xml:space="preserve">внести </w:t>
      </w:r>
      <w:r w:rsidRPr="00E82C97">
        <w:rPr>
          <w:szCs w:val="28"/>
        </w:rPr>
        <w:t>следующие изменения: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а</w:t>
      </w:r>
      <w:r w:rsidRPr="00E82C97">
        <w:rPr>
          <w:szCs w:val="28"/>
        </w:rPr>
        <w:t xml:space="preserve">) часть </w:t>
      </w:r>
      <w:r>
        <w:rPr>
          <w:szCs w:val="28"/>
        </w:rPr>
        <w:t>2</w:t>
      </w:r>
      <w:r w:rsidRPr="00E82C97">
        <w:rPr>
          <w:szCs w:val="28"/>
        </w:rPr>
        <w:t xml:space="preserve"> </w:t>
      </w:r>
      <w:r>
        <w:rPr>
          <w:szCs w:val="28"/>
        </w:rPr>
        <w:t>дополнить пунктом следующего содержания: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lastRenderedPageBreak/>
        <w:t>«3) семья, находящаяся в трудной жизненной ситуации</w:t>
      </w:r>
      <w:proofErr w:type="gramStart"/>
      <w:r>
        <w:rPr>
          <w:szCs w:val="28"/>
        </w:rPr>
        <w:t>.»;</w:t>
      </w:r>
      <w:proofErr w:type="gramEnd"/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б) абзац первый части 13</w:t>
      </w:r>
      <w:r w:rsidRPr="00E82C97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AE4887" w:rsidRPr="00E82C9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«</w:t>
      </w:r>
      <w:r w:rsidRPr="00611F1A">
        <w:rPr>
          <w:szCs w:val="28"/>
        </w:rPr>
        <w:t xml:space="preserve">Установленные пожарные </w:t>
      </w:r>
      <w:proofErr w:type="spellStart"/>
      <w:r w:rsidRPr="00611F1A">
        <w:rPr>
          <w:szCs w:val="28"/>
        </w:rPr>
        <w:t>извещатели</w:t>
      </w:r>
      <w:proofErr w:type="spellEnd"/>
      <w:r w:rsidRPr="00611F1A">
        <w:rPr>
          <w:szCs w:val="28"/>
        </w:rPr>
        <w:t xml:space="preserve"> передаются в </w:t>
      </w:r>
      <w:r>
        <w:rPr>
          <w:szCs w:val="28"/>
        </w:rPr>
        <w:t>собственность</w:t>
      </w:r>
      <w:r w:rsidRPr="00611F1A">
        <w:rPr>
          <w:szCs w:val="28"/>
        </w:rPr>
        <w:t xml:space="preserve"> заявител</w:t>
      </w:r>
      <w:r>
        <w:rPr>
          <w:szCs w:val="28"/>
        </w:rPr>
        <w:t>ю</w:t>
      </w:r>
      <w:r w:rsidRPr="00611F1A">
        <w:rPr>
          <w:szCs w:val="28"/>
        </w:rPr>
        <w:t xml:space="preserve"> на основании акта приема-передачи</w:t>
      </w:r>
      <w:r>
        <w:rPr>
          <w:szCs w:val="28"/>
        </w:rPr>
        <w:t>.»;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в</w:t>
      </w:r>
      <w:r w:rsidRPr="00E82C97">
        <w:rPr>
          <w:szCs w:val="28"/>
        </w:rPr>
        <w:t xml:space="preserve">) </w:t>
      </w:r>
      <w:r>
        <w:rPr>
          <w:szCs w:val="28"/>
        </w:rPr>
        <w:t>абзац второй части 13</w:t>
      </w:r>
      <w:r w:rsidRPr="00E82C97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 w:rsidRPr="00E82C97">
        <w:rPr>
          <w:szCs w:val="28"/>
        </w:rPr>
        <w:t>«</w:t>
      </w:r>
      <w:r w:rsidRPr="00944158">
        <w:rPr>
          <w:szCs w:val="28"/>
        </w:rPr>
        <w:t>Заявители получают права владения и распоряжения в отношении пожарных извещателей, установленных в жилых помещениях в соответствии с настоящим Порядком</w:t>
      </w:r>
      <w:proofErr w:type="gramStart"/>
      <w:r>
        <w:rPr>
          <w:szCs w:val="28"/>
        </w:rPr>
        <w:t>.</w:t>
      </w:r>
      <w:r w:rsidRPr="00E82C97">
        <w:rPr>
          <w:szCs w:val="28"/>
        </w:rPr>
        <w:t>»</w:t>
      </w:r>
      <w:r>
        <w:rPr>
          <w:szCs w:val="28"/>
        </w:rPr>
        <w:t>;</w:t>
      </w:r>
      <w:proofErr w:type="gramEnd"/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г) часть 14 исключить;</w:t>
      </w:r>
    </w:p>
    <w:p w:rsidR="00AE488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д) в приложении 1 к Порядку после слов «семей, находящихся в социально опасном положении» дополнить словами:</w:t>
      </w:r>
    </w:p>
    <w:p w:rsidR="00AE4887" w:rsidRPr="00944158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>«□ семей, находящихся в трудной жизненной ситуации».</w:t>
      </w:r>
    </w:p>
    <w:p w:rsidR="00AE4887" w:rsidRPr="00E82C97" w:rsidRDefault="00AE4887" w:rsidP="00AE4887">
      <w:pPr>
        <w:widowControl w:val="0"/>
        <w:autoSpaceDE w:val="0"/>
        <w:autoSpaceDN w:val="0"/>
        <w:ind w:firstLine="567"/>
        <w:rPr>
          <w:szCs w:val="28"/>
        </w:rPr>
      </w:pPr>
    </w:p>
    <w:p w:rsidR="00A302CA" w:rsidRPr="00AE4887" w:rsidRDefault="00AE4887" w:rsidP="00AE488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8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9F6F70">
        <w:rPr>
          <w:rFonts w:ascii="Times New Roman" w:hAnsi="Times New Roman" w:cs="Times New Roman"/>
          <w:sz w:val="28"/>
          <w:szCs w:val="28"/>
        </w:rPr>
        <w:t>.</w:t>
      </w:r>
    </w:p>
    <w:p w:rsidR="00A302CA" w:rsidRPr="004F03C9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A302CA" w:rsidRPr="004F03C9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8E0E3D" w:rsidRPr="004F03C9" w:rsidRDefault="008E0E3D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02CA" w:rsidRPr="00BA7B6E" w:rsidTr="00AE4887">
        <w:tc>
          <w:tcPr>
            <w:tcW w:w="4785" w:type="dxa"/>
          </w:tcPr>
          <w:p w:rsidR="00B8758D" w:rsidRDefault="00B8758D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Исполняющий</w:t>
            </w:r>
            <w:proofErr w:type="gramEnd"/>
            <w:r>
              <w:rPr>
                <w:rFonts w:eastAsia="Times New Roman"/>
                <w:lang w:eastAsia="zh-CN"/>
              </w:rPr>
              <w:t xml:space="preserve"> полномочия</w:t>
            </w:r>
          </w:p>
          <w:p w:rsidR="00A302CA" w:rsidRPr="00BA7B6E" w:rsidRDefault="00B8758D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</w:t>
            </w:r>
            <w:r w:rsidR="00A302CA" w:rsidRPr="00BA7B6E">
              <w:rPr>
                <w:rFonts w:eastAsia="Times New Roman"/>
                <w:lang w:eastAsia="zh-CN"/>
              </w:rPr>
              <w:t>редседател</w:t>
            </w:r>
            <w:r>
              <w:rPr>
                <w:rFonts w:eastAsia="Times New Roman"/>
                <w:lang w:eastAsia="zh-CN"/>
              </w:rPr>
              <w:t>я</w:t>
            </w:r>
            <w:r w:rsidR="00A302CA" w:rsidRPr="00BA7B6E">
              <w:rPr>
                <w:rFonts w:eastAsia="Times New Roman"/>
                <w:lang w:eastAsia="zh-CN"/>
              </w:rPr>
              <w:t xml:space="preserve"> Совета депутатов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 w:rsidRPr="00BA7B6E">
              <w:rPr>
                <w:rFonts w:eastAsia="Times New Roman"/>
                <w:lang w:eastAsia="zh-CN"/>
              </w:rPr>
              <w:t>Благодарненского муниципального округа Ставропольского края</w:t>
            </w:r>
          </w:p>
          <w:p w:rsidR="00A302CA" w:rsidRPr="00BA7B6E" w:rsidRDefault="00B8758D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zh-CN"/>
              </w:rPr>
              <w:t>В.А. Белозорев</w:t>
            </w:r>
          </w:p>
        </w:tc>
        <w:tc>
          <w:tcPr>
            <w:tcW w:w="4785" w:type="dxa"/>
          </w:tcPr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Глава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Благодарненского муниципального округа Ставропольского края</w:t>
            </w:r>
          </w:p>
          <w:p w:rsidR="00B8758D" w:rsidRDefault="00B8758D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А.И.Теньков</w:t>
            </w:r>
          </w:p>
        </w:tc>
      </w:tr>
      <w:tr w:rsidR="008E0E3D" w:rsidRPr="00BA7B6E" w:rsidTr="00AE4887">
        <w:tc>
          <w:tcPr>
            <w:tcW w:w="4785" w:type="dxa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</w:tc>
        <w:tc>
          <w:tcPr>
            <w:tcW w:w="4785" w:type="dxa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</w:p>
        </w:tc>
      </w:tr>
    </w:tbl>
    <w:p w:rsidR="00D31B73" w:rsidRDefault="00D31B73" w:rsidP="00AE4887">
      <w:pPr>
        <w:autoSpaceDE w:val="0"/>
        <w:autoSpaceDN w:val="0"/>
        <w:adjustRightInd w:val="0"/>
        <w:jc w:val="center"/>
        <w:rPr>
          <w:szCs w:val="28"/>
        </w:rPr>
      </w:pPr>
    </w:p>
    <w:sectPr w:rsidR="00D31B73" w:rsidSect="009F37F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F6" w:rsidRDefault="009F37F6" w:rsidP="009F37F6">
      <w:r>
        <w:separator/>
      </w:r>
    </w:p>
  </w:endnote>
  <w:endnote w:type="continuationSeparator" w:id="0">
    <w:p w:rsidR="009F37F6" w:rsidRDefault="009F37F6" w:rsidP="009F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F6" w:rsidRDefault="009F37F6" w:rsidP="009F37F6">
      <w:r>
        <w:separator/>
      </w:r>
    </w:p>
  </w:footnote>
  <w:footnote w:type="continuationSeparator" w:id="0">
    <w:p w:rsidR="009F37F6" w:rsidRDefault="009F37F6" w:rsidP="009F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811154"/>
      <w:docPartObj>
        <w:docPartGallery w:val="Page Numbers (Top of Page)"/>
        <w:docPartUnique/>
      </w:docPartObj>
    </w:sdtPr>
    <w:sdtContent>
      <w:p w:rsidR="009F37F6" w:rsidRDefault="009F37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37F6">
          <w:rPr>
            <w:noProof/>
            <w:lang w:val="ru-RU"/>
          </w:rPr>
          <w:t>2</w:t>
        </w:r>
        <w:r>
          <w:fldChar w:fldCharType="end"/>
        </w:r>
      </w:p>
    </w:sdtContent>
  </w:sdt>
  <w:p w:rsidR="009F37F6" w:rsidRDefault="009F37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C335F"/>
    <w:multiLevelType w:val="hybridMultilevel"/>
    <w:tmpl w:val="82A4508C"/>
    <w:lvl w:ilvl="0" w:tplc="FBAEC3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9674E"/>
    <w:multiLevelType w:val="hybridMultilevel"/>
    <w:tmpl w:val="BEE4B884"/>
    <w:lvl w:ilvl="0" w:tplc="80967C8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F4287"/>
    <w:multiLevelType w:val="hybridMultilevel"/>
    <w:tmpl w:val="DBFE5542"/>
    <w:lvl w:ilvl="0" w:tplc="4082141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1B5D02"/>
    <w:multiLevelType w:val="hybridMultilevel"/>
    <w:tmpl w:val="6F581B88"/>
    <w:lvl w:ilvl="0" w:tplc="586826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32725A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D"/>
    <w:rsid w:val="000026F6"/>
    <w:rsid w:val="00007082"/>
    <w:rsid w:val="00007509"/>
    <w:rsid w:val="0001263F"/>
    <w:rsid w:val="00015086"/>
    <w:rsid w:val="0001554C"/>
    <w:rsid w:val="00025778"/>
    <w:rsid w:val="00050825"/>
    <w:rsid w:val="00062528"/>
    <w:rsid w:val="00081451"/>
    <w:rsid w:val="00084E26"/>
    <w:rsid w:val="0008529D"/>
    <w:rsid w:val="000B5908"/>
    <w:rsid w:val="000C0D32"/>
    <w:rsid w:val="000C3F9F"/>
    <w:rsid w:val="000D7BF4"/>
    <w:rsid w:val="000E2872"/>
    <w:rsid w:val="000E2D8D"/>
    <w:rsid w:val="000E74EE"/>
    <w:rsid w:val="000E7D94"/>
    <w:rsid w:val="001051F9"/>
    <w:rsid w:val="001060A3"/>
    <w:rsid w:val="00152308"/>
    <w:rsid w:val="00153C42"/>
    <w:rsid w:val="001544E1"/>
    <w:rsid w:val="00173E38"/>
    <w:rsid w:val="00184CF6"/>
    <w:rsid w:val="001A17C9"/>
    <w:rsid w:val="001A61ED"/>
    <w:rsid w:val="001C3121"/>
    <w:rsid w:val="001D0876"/>
    <w:rsid w:val="001D2E2A"/>
    <w:rsid w:val="001D60EF"/>
    <w:rsid w:val="001E5896"/>
    <w:rsid w:val="002009B0"/>
    <w:rsid w:val="002040EC"/>
    <w:rsid w:val="0021031B"/>
    <w:rsid w:val="00215055"/>
    <w:rsid w:val="00220977"/>
    <w:rsid w:val="00224D61"/>
    <w:rsid w:val="00252AF5"/>
    <w:rsid w:val="00272CA5"/>
    <w:rsid w:val="00297A0F"/>
    <w:rsid w:val="002A4D74"/>
    <w:rsid w:val="002B4E2B"/>
    <w:rsid w:val="002B76D0"/>
    <w:rsid w:val="002C137E"/>
    <w:rsid w:val="002C7C3A"/>
    <w:rsid w:val="002F4FDA"/>
    <w:rsid w:val="003020AF"/>
    <w:rsid w:val="00304A50"/>
    <w:rsid w:val="00306C33"/>
    <w:rsid w:val="003231CC"/>
    <w:rsid w:val="00326241"/>
    <w:rsid w:val="00347AC2"/>
    <w:rsid w:val="003A64D0"/>
    <w:rsid w:val="003B4606"/>
    <w:rsid w:val="003C3A25"/>
    <w:rsid w:val="003C51B7"/>
    <w:rsid w:val="003E454E"/>
    <w:rsid w:val="004017DC"/>
    <w:rsid w:val="00424659"/>
    <w:rsid w:val="004509A7"/>
    <w:rsid w:val="00452885"/>
    <w:rsid w:val="00460F49"/>
    <w:rsid w:val="004670E6"/>
    <w:rsid w:val="00476126"/>
    <w:rsid w:val="004800DB"/>
    <w:rsid w:val="00492686"/>
    <w:rsid w:val="004A2C14"/>
    <w:rsid w:val="004C138B"/>
    <w:rsid w:val="004C177B"/>
    <w:rsid w:val="004C5C25"/>
    <w:rsid w:val="004D0696"/>
    <w:rsid w:val="004E62BF"/>
    <w:rsid w:val="004F03C9"/>
    <w:rsid w:val="004F09EE"/>
    <w:rsid w:val="00512906"/>
    <w:rsid w:val="00513273"/>
    <w:rsid w:val="0056620F"/>
    <w:rsid w:val="0057395B"/>
    <w:rsid w:val="00575667"/>
    <w:rsid w:val="005810D6"/>
    <w:rsid w:val="00585DAA"/>
    <w:rsid w:val="0059537D"/>
    <w:rsid w:val="005A0AAD"/>
    <w:rsid w:val="005D3A66"/>
    <w:rsid w:val="005D445E"/>
    <w:rsid w:val="005E61C0"/>
    <w:rsid w:val="005F0C5D"/>
    <w:rsid w:val="005F5BEC"/>
    <w:rsid w:val="00614841"/>
    <w:rsid w:val="00624002"/>
    <w:rsid w:val="0063192B"/>
    <w:rsid w:val="00640470"/>
    <w:rsid w:val="00644415"/>
    <w:rsid w:val="006527C4"/>
    <w:rsid w:val="00666195"/>
    <w:rsid w:val="00675D9A"/>
    <w:rsid w:val="0068492F"/>
    <w:rsid w:val="006C52E8"/>
    <w:rsid w:val="006C7083"/>
    <w:rsid w:val="006F2625"/>
    <w:rsid w:val="00702CBE"/>
    <w:rsid w:val="00704F7E"/>
    <w:rsid w:val="007051BE"/>
    <w:rsid w:val="0073209B"/>
    <w:rsid w:val="00733B87"/>
    <w:rsid w:val="007456F4"/>
    <w:rsid w:val="00772727"/>
    <w:rsid w:val="00783E78"/>
    <w:rsid w:val="00796E2A"/>
    <w:rsid w:val="007B7E09"/>
    <w:rsid w:val="007C3648"/>
    <w:rsid w:val="007C3C21"/>
    <w:rsid w:val="007D5A8C"/>
    <w:rsid w:val="007D7A95"/>
    <w:rsid w:val="007E5F12"/>
    <w:rsid w:val="00804F65"/>
    <w:rsid w:val="00850467"/>
    <w:rsid w:val="00862D3C"/>
    <w:rsid w:val="0088341D"/>
    <w:rsid w:val="00884F8A"/>
    <w:rsid w:val="008C4F02"/>
    <w:rsid w:val="008D1E0A"/>
    <w:rsid w:val="008E0D92"/>
    <w:rsid w:val="008E0E3D"/>
    <w:rsid w:val="00925094"/>
    <w:rsid w:val="0096138B"/>
    <w:rsid w:val="00967149"/>
    <w:rsid w:val="00973F84"/>
    <w:rsid w:val="0099004B"/>
    <w:rsid w:val="009946C0"/>
    <w:rsid w:val="009A431B"/>
    <w:rsid w:val="009A6CCD"/>
    <w:rsid w:val="009B4B4F"/>
    <w:rsid w:val="009C6BF8"/>
    <w:rsid w:val="009F37F6"/>
    <w:rsid w:val="009F4EE9"/>
    <w:rsid w:val="009F6F70"/>
    <w:rsid w:val="00A14895"/>
    <w:rsid w:val="00A27961"/>
    <w:rsid w:val="00A302CA"/>
    <w:rsid w:val="00A400E0"/>
    <w:rsid w:val="00A422D5"/>
    <w:rsid w:val="00A47953"/>
    <w:rsid w:val="00A50AA3"/>
    <w:rsid w:val="00A552B2"/>
    <w:rsid w:val="00A572D0"/>
    <w:rsid w:val="00A57552"/>
    <w:rsid w:val="00A57D9C"/>
    <w:rsid w:val="00A704C5"/>
    <w:rsid w:val="00A924DF"/>
    <w:rsid w:val="00AA0998"/>
    <w:rsid w:val="00AA23FB"/>
    <w:rsid w:val="00AB6CFE"/>
    <w:rsid w:val="00AE4887"/>
    <w:rsid w:val="00AF09F0"/>
    <w:rsid w:val="00AF4746"/>
    <w:rsid w:val="00B56ECC"/>
    <w:rsid w:val="00B85C7A"/>
    <w:rsid w:val="00B8758D"/>
    <w:rsid w:val="00B91DF1"/>
    <w:rsid w:val="00B9286C"/>
    <w:rsid w:val="00B92A5C"/>
    <w:rsid w:val="00BA00F6"/>
    <w:rsid w:val="00BB4926"/>
    <w:rsid w:val="00BB704A"/>
    <w:rsid w:val="00BC4339"/>
    <w:rsid w:val="00BD30A4"/>
    <w:rsid w:val="00BD7FEB"/>
    <w:rsid w:val="00BF1275"/>
    <w:rsid w:val="00BF6BB8"/>
    <w:rsid w:val="00C124D7"/>
    <w:rsid w:val="00C376B8"/>
    <w:rsid w:val="00C4721E"/>
    <w:rsid w:val="00C47E04"/>
    <w:rsid w:val="00C6212B"/>
    <w:rsid w:val="00C62CB7"/>
    <w:rsid w:val="00C65F1F"/>
    <w:rsid w:val="00C76C89"/>
    <w:rsid w:val="00C83606"/>
    <w:rsid w:val="00C93C6B"/>
    <w:rsid w:val="00CA20EB"/>
    <w:rsid w:val="00CC2257"/>
    <w:rsid w:val="00CE27CD"/>
    <w:rsid w:val="00D1011D"/>
    <w:rsid w:val="00D13D24"/>
    <w:rsid w:val="00D15BAA"/>
    <w:rsid w:val="00D31B73"/>
    <w:rsid w:val="00D46C47"/>
    <w:rsid w:val="00D66D7A"/>
    <w:rsid w:val="00D87A2B"/>
    <w:rsid w:val="00DA1C9B"/>
    <w:rsid w:val="00DA4A2E"/>
    <w:rsid w:val="00DC322A"/>
    <w:rsid w:val="00DC4144"/>
    <w:rsid w:val="00DD13C5"/>
    <w:rsid w:val="00DF4203"/>
    <w:rsid w:val="00E26F91"/>
    <w:rsid w:val="00E33324"/>
    <w:rsid w:val="00E4519E"/>
    <w:rsid w:val="00E51437"/>
    <w:rsid w:val="00E62D23"/>
    <w:rsid w:val="00E6372D"/>
    <w:rsid w:val="00EC153C"/>
    <w:rsid w:val="00EC2382"/>
    <w:rsid w:val="00ED3220"/>
    <w:rsid w:val="00EE1A03"/>
    <w:rsid w:val="00F04873"/>
    <w:rsid w:val="00F17377"/>
    <w:rsid w:val="00F2739E"/>
    <w:rsid w:val="00F276FE"/>
    <w:rsid w:val="00F36C7C"/>
    <w:rsid w:val="00F3772E"/>
    <w:rsid w:val="00F44E1F"/>
    <w:rsid w:val="00F47A94"/>
    <w:rsid w:val="00F54B23"/>
    <w:rsid w:val="00F75B2C"/>
    <w:rsid w:val="00F820D5"/>
    <w:rsid w:val="00FA6097"/>
    <w:rsid w:val="00FB4D99"/>
    <w:rsid w:val="00FC33FE"/>
    <w:rsid w:val="00FC51FB"/>
    <w:rsid w:val="00FE2619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7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7F6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9F3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37F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7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7F6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9F3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37F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FAD1-1006-4239-8D72-8B13C64F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2024-09-12T08:36:00Z</cp:lastPrinted>
  <dcterms:created xsi:type="dcterms:W3CDTF">2024-09-04T06:55:00Z</dcterms:created>
  <dcterms:modified xsi:type="dcterms:W3CDTF">2024-09-12T08:38:00Z</dcterms:modified>
</cp:coreProperties>
</file>