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62" w:rsidRPr="00A61862" w:rsidRDefault="00A61862" w:rsidP="00A61862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A61862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A61862" w:rsidRPr="00A61862" w:rsidRDefault="00A61862" w:rsidP="00A61862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1862" w:rsidRPr="00A61862" w:rsidRDefault="00A61862" w:rsidP="00A61862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8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r w:rsidR="003A0761" w:rsidRPr="00A61862">
        <w:rPr>
          <w:rFonts w:ascii="Times New Roman" w:eastAsia="Times New Roman" w:hAnsi="Times New Roman"/>
          <w:b/>
          <w:sz w:val="28"/>
          <w:szCs w:val="28"/>
          <w:lang w:eastAsia="ru-RU"/>
        </w:rPr>
        <w:t>ОКРУГА СТАВРОПОЛЬСКОГО</w:t>
      </w:r>
      <w:r w:rsidRPr="00A618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A61862" w:rsidRPr="00A61862" w:rsidTr="00E258EA">
        <w:trPr>
          <w:trHeight w:val="80"/>
        </w:trPr>
        <w:tc>
          <w:tcPr>
            <w:tcW w:w="496" w:type="dxa"/>
          </w:tcPr>
          <w:p w:rsidR="00A61862" w:rsidRPr="00C641A0" w:rsidRDefault="00A61862" w:rsidP="00A618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A61862" w:rsidRPr="00C641A0" w:rsidRDefault="00A61862" w:rsidP="00A618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61862" w:rsidRPr="00C641A0" w:rsidRDefault="00A61862" w:rsidP="00A61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61862" w:rsidRPr="00C641A0" w:rsidRDefault="00A61862" w:rsidP="00A6186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61862" w:rsidRPr="00C641A0" w:rsidRDefault="00A61862" w:rsidP="00A61862">
            <w:pPr>
              <w:ind w:firstLine="0"/>
              <w:rPr>
                <w:rFonts w:ascii="Times New Roman" w:hAnsi="Times New Roman"/>
                <w:sz w:val="28"/>
              </w:rPr>
            </w:pPr>
          </w:p>
        </w:tc>
      </w:tr>
    </w:tbl>
    <w:p w:rsidR="001E0EE6" w:rsidRDefault="001E0EE6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B6B45" w:rsidRDefault="001B6B45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61862" w:rsidRDefault="00A61862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61862" w:rsidRPr="0094089E" w:rsidRDefault="00A61862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B6B45" w:rsidRPr="00A355D2" w:rsidRDefault="00A355D2" w:rsidP="001B6B45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051EA0">
        <w:rPr>
          <w:rFonts w:ascii="Times New Roman" w:hAnsi="Times New Roman"/>
          <w:sz w:val="28"/>
          <w:szCs w:val="28"/>
          <w:lang w:eastAsia="ru-RU"/>
        </w:rPr>
        <w:t xml:space="preserve">муниципальную программу Благодарненского городского округа Ставропольского края </w:t>
      </w:r>
      <w:r w:rsidR="00051EA0" w:rsidRPr="0094089E">
        <w:rPr>
          <w:rFonts w:ascii="Times New Roman" w:hAnsi="Times New Roman"/>
          <w:b/>
          <w:bCs/>
          <w:sz w:val="28"/>
        </w:rPr>
        <w:t>«</w:t>
      </w:r>
      <w:r w:rsidR="00051EA0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075837">
        <w:rPr>
          <w:rFonts w:ascii="Times New Roman" w:hAnsi="Times New Roman"/>
          <w:sz w:val="28"/>
          <w:szCs w:val="28"/>
        </w:rPr>
        <w:t>4</w:t>
      </w:r>
      <w:r w:rsidR="00051EA0">
        <w:rPr>
          <w:rFonts w:ascii="Times New Roman" w:hAnsi="Times New Roman"/>
          <w:sz w:val="28"/>
          <w:szCs w:val="28"/>
        </w:rPr>
        <w:t xml:space="preserve"> </w:t>
      </w:r>
      <w:r w:rsidR="00051EA0" w:rsidRPr="00A355D2">
        <w:rPr>
          <w:rFonts w:ascii="Times New Roman" w:hAnsi="Times New Roman"/>
          <w:sz w:val="28"/>
          <w:szCs w:val="28"/>
        </w:rPr>
        <w:t>годы</w:t>
      </w:r>
      <w:r w:rsidR="00051EA0" w:rsidRPr="00A355D2">
        <w:rPr>
          <w:rFonts w:ascii="Times New Roman" w:hAnsi="Times New Roman"/>
          <w:bCs/>
          <w:sz w:val="28"/>
        </w:rPr>
        <w:t>»</w:t>
      </w:r>
      <w:r w:rsidR="00CD5334">
        <w:rPr>
          <w:rFonts w:ascii="Times New Roman" w:hAnsi="Times New Roman"/>
          <w:bCs/>
          <w:sz w:val="28"/>
        </w:rPr>
        <w:t xml:space="preserve">, утвержденную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A355D2">
        <w:rPr>
          <w:rFonts w:ascii="Times New Roman" w:hAnsi="Times New Roman"/>
          <w:bCs/>
          <w:sz w:val="28"/>
        </w:rPr>
        <w:t>от 23 марта 2018 года № 334</w:t>
      </w:r>
    </w:p>
    <w:p w:rsidR="00A61862" w:rsidRDefault="00A61862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F8794C" w:rsidRDefault="00F8794C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1B6B45" w:rsidRPr="006C409C" w:rsidRDefault="00A1181A" w:rsidP="001B6B45">
      <w:pPr>
        <w:ind w:firstLine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</w:t>
      </w:r>
      <w:r w:rsidR="001B6B45"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от 06 октября 2003 года</w:t>
      </w:r>
      <w:r w:rsidR="00AB3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1B6B45"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№131-ФЗ «Об общих принципах организации местного самоуправления в Российской Федерации», </w:t>
      </w:r>
      <w:r w:rsidR="00E258EA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Благодарненского </w:t>
      </w:r>
      <w:r w:rsid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городского округа </w:t>
      </w:r>
      <w:r w:rsidR="00E258EA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Ставропольского края от 17 июля 2018 года № 839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муниципального района Ставропольского края</w:t>
      </w:r>
    </w:p>
    <w:p w:rsidR="00A1181A" w:rsidRDefault="00A1181A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1B6B45" w:rsidRPr="0094089E" w:rsidRDefault="001B6B45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94089E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A61862" w:rsidRPr="0094089E" w:rsidRDefault="00A61862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C94F92" w:rsidRDefault="001E0EE6" w:rsidP="00A6186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="00A1181A">
        <w:rPr>
          <w:rFonts w:ascii="Times New Roman" w:hAnsi="Times New Roman"/>
          <w:sz w:val="28"/>
          <w:szCs w:val="24"/>
        </w:rPr>
        <w:tab/>
      </w:r>
      <w:r w:rsidR="00C94F92">
        <w:rPr>
          <w:rFonts w:ascii="Times New Roman" w:hAnsi="Times New Roman"/>
          <w:sz w:val="28"/>
          <w:szCs w:val="24"/>
        </w:rPr>
        <w:t>Внести следующие изменения в постановление администрации Благодарненского городского округа Ставропольского края от 29 ноября 2019 года №1938 «</w:t>
      </w:r>
      <w:r w:rsidR="00C94F92" w:rsidRPr="00C94F92">
        <w:rPr>
          <w:rFonts w:ascii="Times New Roman" w:hAnsi="Times New Roman"/>
          <w:sz w:val="28"/>
          <w:szCs w:val="24"/>
        </w:rPr>
        <w:t>О продлении срока действия и внесении изменений в муниципальную программу Благодарненского городского округа Ставропольского края «Формирование современной городской среды на 2018-2022 годы», утвержденную постановлением администрации Благодарненского городского округа Ставропольского края от 23 марта 2018 года № 334</w:t>
      </w:r>
      <w:r w:rsidR="00C94F92">
        <w:rPr>
          <w:rFonts w:ascii="Times New Roman" w:hAnsi="Times New Roman"/>
          <w:sz w:val="28"/>
          <w:szCs w:val="24"/>
        </w:rPr>
        <w:t>»:</w:t>
      </w:r>
    </w:p>
    <w:p w:rsidR="00C94F92" w:rsidRDefault="00C94F92" w:rsidP="00A6186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1.1. Заменить слова </w:t>
      </w:r>
      <w:r w:rsidRPr="0094089E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2018-2022 </w:t>
      </w:r>
      <w:r w:rsidRPr="00A355D2">
        <w:rPr>
          <w:rFonts w:ascii="Times New Roman" w:hAnsi="Times New Roman"/>
          <w:sz w:val="28"/>
          <w:szCs w:val="28"/>
        </w:rPr>
        <w:t>годы</w:t>
      </w:r>
      <w:r w:rsidRPr="00A355D2">
        <w:rPr>
          <w:rFonts w:ascii="Times New Roman" w:hAnsi="Times New Roman"/>
          <w:bCs/>
          <w:sz w:val="28"/>
        </w:rPr>
        <w:t>»</w:t>
      </w:r>
      <w:r>
        <w:rPr>
          <w:rFonts w:ascii="Times New Roman" w:hAnsi="Times New Roman"/>
          <w:bCs/>
          <w:sz w:val="28"/>
        </w:rPr>
        <w:t xml:space="preserve"> на </w:t>
      </w:r>
      <w:r w:rsidR="00513F34">
        <w:rPr>
          <w:rFonts w:ascii="Times New Roman" w:hAnsi="Times New Roman"/>
          <w:bCs/>
          <w:sz w:val="28"/>
        </w:rPr>
        <w:t xml:space="preserve">слова </w:t>
      </w:r>
      <w:r w:rsidRPr="0094089E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2018-2024 </w:t>
      </w:r>
      <w:r w:rsidRPr="00A355D2">
        <w:rPr>
          <w:rFonts w:ascii="Times New Roman" w:hAnsi="Times New Roman"/>
          <w:sz w:val="28"/>
          <w:szCs w:val="28"/>
        </w:rPr>
        <w:t>годы</w:t>
      </w:r>
      <w:r w:rsidRPr="00A355D2">
        <w:rPr>
          <w:rFonts w:ascii="Times New Roman" w:hAnsi="Times New Roman"/>
          <w:bCs/>
          <w:sz w:val="28"/>
        </w:rPr>
        <w:t>»</w:t>
      </w:r>
      <w:r>
        <w:rPr>
          <w:rFonts w:ascii="Times New Roman" w:hAnsi="Times New Roman"/>
          <w:sz w:val="28"/>
          <w:szCs w:val="24"/>
        </w:rPr>
        <w:t>.</w:t>
      </w:r>
    </w:p>
    <w:p w:rsidR="00C94F92" w:rsidRDefault="00C94F92" w:rsidP="00A6186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4"/>
        </w:rPr>
      </w:pPr>
    </w:p>
    <w:p w:rsidR="00CD5334" w:rsidRPr="00A61862" w:rsidRDefault="00513F34" w:rsidP="00A6186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="00051EA0" w:rsidRPr="00CD5334">
        <w:rPr>
          <w:rFonts w:ascii="Times New Roman" w:hAnsi="Times New Roman"/>
          <w:sz w:val="28"/>
          <w:szCs w:val="24"/>
        </w:rPr>
        <w:t>Утвердить прилагаемые изменения</w:t>
      </w:r>
      <w:r w:rsidR="00CD5334">
        <w:rPr>
          <w:rFonts w:ascii="Times New Roman" w:hAnsi="Times New Roman"/>
          <w:sz w:val="28"/>
          <w:szCs w:val="24"/>
        </w:rPr>
        <w:t>, которые вносятся в</w:t>
      </w:r>
      <w:r w:rsidR="00051EA0" w:rsidRPr="00CD5334">
        <w:rPr>
          <w:rFonts w:ascii="Times New Roman" w:hAnsi="Times New Roman"/>
          <w:sz w:val="28"/>
          <w:szCs w:val="24"/>
        </w:rPr>
        <w:t xml:space="preserve"> </w:t>
      </w:r>
      <w:r w:rsidR="00CD5334" w:rsidRPr="00CD5334">
        <w:rPr>
          <w:rFonts w:ascii="Times New Roman" w:hAnsi="Times New Roman"/>
          <w:sz w:val="28"/>
          <w:szCs w:val="28"/>
        </w:rPr>
        <w:t>муниципальн</w:t>
      </w:r>
      <w:r w:rsidR="00CD5334">
        <w:rPr>
          <w:rFonts w:ascii="Times New Roman" w:hAnsi="Times New Roman"/>
          <w:sz w:val="28"/>
          <w:szCs w:val="28"/>
        </w:rPr>
        <w:t>ую</w:t>
      </w:r>
      <w:r w:rsidR="00CD5334" w:rsidRPr="00CD5334">
        <w:rPr>
          <w:rFonts w:ascii="Times New Roman" w:hAnsi="Times New Roman"/>
          <w:sz w:val="28"/>
          <w:szCs w:val="28"/>
        </w:rPr>
        <w:t xml:space="preserve"> программ</w:t>
      </w:r>
      <w:r w:rsidR="00CD5334">
        <w:rPr>
          <w:rFonts w:ascii="Times New Roman" w:hAnsi="Times New Roman"/>
          <w:sz w:val="28"/>
          <w:szCs w:val="28"/>
        </w:rPr>
        <w:t>у</w:t>
      </w:r>
      <w:r w:rsidR="00CD5334" w:rsidRPr="00CD5334"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 </w:t>
      </w:r>
      <w:r w:rsidR="00CD5334" w:rsidRPr="00CD5334">
        <w:rPr>
          <w:rFonts w:ascii="Times New Roman" w:hAnsi="Times New Roman"/>
          <w:b/>
          <w:bCs/>
          <w:sz w:val="28"/>
        </w:rPr>
        <w:t>«</w:t>
      </w:r>
      <w:r w:rsidR="00CD5334" w:rsidRPr="00CD5334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075837">
        <w:rPr>
          <w:rFonts w:ascii="Times New Roman" w:hAnsi="Times New Roman"/>
          <w:sz w:val="28"/>
          <w:szCs w:val="28"/>
        </w:rPr>
        <w:t>4</w:t>
      </w:r>
      <w:r w:rsidR="00CD5334" w:rsidRPr="00CD5334">
        <w:rPr>
          <w:rFonts w:ascii="Times New Roman" w:hAnsi="Times New Roman"/>
          <w:sz w:val="28"/>
          <w:szCs w:val="28"/>
        </w:rPr>
        <w:t xml:space="preserve"> годы</w:t>
      </w:r>
      <w:r w:rsidR="00CD5334" w:rsidRPr="00CD5334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="00CD5334" w:rsidRPr="00CD5334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="00CD5334" w:rsidRPr="00CD5334">
        <w:rPr>
          <w:rFonts w:ascii="Times New Roman" w:hAnsi="Times New Roman"/>
          <w:bCs/>
          <w:sz w:val="28"/>
        </w:rPr>
        <w:t>от 23 марта 2018 года № 334</w:t>
      </w:r>
      <w:r w:rsidR="00F8794C">
        <w:rPr>
          <w:rFonts w:ascii="Times New Roman" w:hAnsi="Times New Roman"/>
          <w:bCs/>
          <w:sz w:val="28"/>
        </w:rPr>
        <w:t xml:space="preserve"> «</w:t>
      </w:r>
      <w:r w:rsidR="00A61862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="00A61862" w:rsidRPr="009408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A61862"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</w:t>
      </w:r>
      <w:r w:rsidR="00A61862" w:rsidRPr="0094089E">
        <w:rPr>
          <w:rFonts w:ascii="Times New Roman" w:hAnsi="Times New Roman"/>
          <w:bCs/>
          <w:sz w:val="28"/>
          <w:szCs w:val="28"/>
        </w:rPr>
        <w:t xml:space="preserve">Ставропольского края </w:t>
      </w:r>
      <w:r w:rsidR="00A61862" w:rsidRPr="0094089E">
        <w:rPr>
          <w:rFonts w:ascii="Times New Roman" w:hAnsi="Times New Roman"/>
          <w:b/>
          <w:bCs/>
          <w:sz w:val="28"/>
        </w:rPr>
        <w:t>«</w:t>
      </w:r>
      <w:r w:rsidR="00A61862">
        <w:rPr>
          <w:rFonts w:ascii="Times New Roman" w:hAnsi="Times New Roman"/>
          <w:sz w:val="28"/>
          <w:szCs w:val="28"/>
        </w:rPr>
        <w:t xml:space="preserve">Формирование современной </w:t>
      </w:r>
      <w:r w:rsidR="00A61862">
        <w:rPr>
          <w:rFonts w:ascii="Times New Roman" w:hAnsi="Times New Roman"/>
          <w:sz w:val="28"/>
          <w:szCs w:val="28"/>
        </w:rPr>
        <w:lastRenderedPageBreak/>
        <w:t>городской среды на 2018-202</w:t>
      </w:r>
      <w:r w:rsidR="00075837">
        <w:rPr>
          <w:rFonts w:ascii="Times New Roman" w:hAnsi="Times New Roman"/>
          <w:sz w:val="28"/>
          <w:szCs w:val="28"/>
        </w:rPr>
        <w:t>4</w:t>
      </w:r>
      <w:r w:rsidR="00A61862">
        <w:rPr>
          <w:rFonts w:ascii="Times New Roman" w:hAnsi="Times New Roman"/>
          <w:sz w:val="28"/>
          <w:szCs w:val="28"/>
        </w:rPr>
        <w:t xml:space="preserve"> годы</w:t>
      </w:r>
      <w:r w:rsidR="00F8794C" w:rsidRPr="00A61862">
        <w:rPr>
          <w:rFonts w:ascii="Times New Roman" w:hAnsi="Times New Roman"/>
          <w:bCs/>
          <w:sz w:val="28"/>
        </w:rPr>
        <w:t>»</w:t>
      </w:r>
      <w:r w:rsidR="00CD5334" w:rsidRPr="00A61862">
        <w:rPr>
          <w:rFonts w:ascii="Times New Roman" w:hAnsi="Times New Roman"/>
          <w:bCs/>
          <w:sz w:val="28"/>
        </w:rPr>
        <w:t>.</w:t>
      </w:r>
    </w:p>
    <w:p w:rsidR="00D52220" w:rsidRDefault="00D52220" w:rsidP="00513F34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:rsidR="00CD5334" w:rsidRPr="00D52220" w:rsidRDefault="00513F34" w:rsidP="00513F3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3</w:t>
      </w:r>
      <w:r w:rsidR="00A1181A">
        <w:rPr>
          <w:rFonts w:ascii="Times New Roman" w:hAnsi="Times New Roman"/>
          <w:sz w:val="28"/>
          <w:szCs w:val="24"/>
        </w:rPr>
        <w:t>.</w:t>
      </w:r>
      <w:r w:rsidR="00A1181A">
        <w:rPr>
          <w:rFonts w:ascii="Times New Roman" w:hAnsi="Times New Roman"/>
          <w:sz w:val="28"/>
          <w:szCs w:val="24"/>
        </w:rPr>
        <w:tab/>
      </w:r>
      <w:r w:rsidR="00CD5334" w:rsidRPr="001E0EE6">
        <w:rPr>
          <w:rFonts w:ascii="Times New Roman" w:hAnsi="Times New Roman"/>
          <w:sz w:val="28"/>
          <w:szCs w:val="24"/>
        </w:rPr>
        <w:t xml:space="preserve">Контроль за выполнением настоящего постановления </w:t>
      </w:r>
      <w:r w:rsidR="00AD3F9C">
        <w:rPr>
          <w:rFonts w:ascii="Times New Roman" w:hAnsi="Times New Roman"/>
          <w:sz w:val="28"/>
          <w:szCs w:val="24"/>
        </w:rPr>
        <w:t>оставляю за собой.</w:t>
      </w:r>
    </w:p>
    <w:p w:rsidR="001E0EE6" w:rsidRDefault="001E0EE6" w:rsidP="00513F34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</w:p>
    <w:p w:rsidR="00CD5334" w:rsidRPr="001E0EE6" w:rsidRDefault="00513F34" w:rsidP="00513F34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4</w:t>
      </w:r>
      <w:r w:rsidR="001E0EE6">
        <w:rPr>
          <w:rFonts w:ascii="Times New Roman" w:hAnsi="Times New Roman"/>
          <w:bCs/>
          <w:sz w:val="28"/>
          <w:szCs w:val="24"/>
        </w:rPr>
        <w:t>.</w:t>
      </w:r>
      <w:r w:rsidR="00A1181A">
        <w:rPr>
          <w:rFonts w:ascii="Times New Roman" w:hAnsi="Times New Roman"/>
          <w:bCs/>
          <w:sz w:val="28"/>
          <w:szCs w:val="24"/>
        </w:rPr>
        <w:tab/>
      </w:r>
      <w:r w:rsidR="00CD5334" w:rsidRPr="001E0EE6">
        <w:rPr>
          <w:rFonts w:ascii="Times New Roman" w:hAnsi="Times New Roman"/>
          <w:bCs/>
          <w:sz w:val="28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:rsidR="00D52220" w:rsidRDefault="00D52220" w:rsidP="001E0EE6">
      <w:pPr>
        <w:ind w:firstLine="851"/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D52220" w:rsidRPr="00D52220" w:rsidTr="008E0505">
        <w:trPr>
          <w:trHeight w:val="708"/>
        </w:trPr>
        <w:tc>
          <w:tcPr>
            <w:tcW w:w="7479" w:type="dxa"/>
          </w:tcPr>
          <w:p w:rsidR="00D52220" w:rsidRPr="00D52220" w:rsidRDefault="00D52220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  </w:t>
            </w:r>
          </w:p>
          <w:p w:rsidR="00D52220" w:rsidRPr="00D52220" w:rsidRDefault="003A0761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</w:t>
            </w:r>
            <w:r w:rsidR="00D52220"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</w:t>
            </w:r>
          </w:p>
          <w:p w:rsidR="00D52220" w:rsidRPr="00D52220" w:rsidRDefault="00D52220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D52220" w:rsidRPr="00D52220" w:rsidRDefault="00D52220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220" w:rsidRPr="00D52220" w:rsidRDefault="00D52220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220" w:rsidRPr="00D52220" w:rsidRDefault="00E258EA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1C01E9" w:rsidRDefault="001C01E9" w:rsidP="001C01E9">
      <w:pPr>
        <w:rPr>
          <w:rFonts w:ascii="Times New Roman" w:hAnsi="Times New Roman"/>
          <w:bCs/>
          <w:sz w:val="28"/>
          <w:szCs w:val="24"/>
        </w:rPr>
      </w:pPr>
    </w:p>
    <w:p w:rsidR="00AB3B41" w:rsidRPr="001C01E9" w:rsidRDefault="00AB3B41" w:rsidP="00F8794C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CD5334" w:rsidRPr="00CD5334" w:rsidRDefault="00CD5334" w:rsidP="001C01E9">
      <w:pPr>
        <w:pStyle w:val="a5"/>
        <w:widowControl w:val="0"/>
        <w:autoSpaceDE w:val="0"/>
        <w:autoSpaceDN w:val="0"/>
        <w:adjustRightInd w:val="0"/>
        <w:ind w:left="851" w:firstLine="0"/>
        <w:rPr>
          <w:rFonts w:ascii="Times New Roman" w:hAnsi="Times New Roman"/>
          <w:bCs/>
          <w:sz w:val="28"/>
        </w:rPr>
      </w:pPr>
    </w:p>
    <w:p w:rsidR="005662AE" w:rsidRDefault="005662AE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</w:p>
    <w:p w:rsidR="00EE6B3F" w:rsidRDefault="00EE6B3F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</w:p>
    <w:p w:rsidR="00EE6B3F" w:rsidRDefault="00EE6B3F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</w:p>
    <w:p w:rsidR="00EE6B3F" w:rsidRDefault="00EE6B3F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</w:p>
    <w:p w:rsidR="00EE6B3F" w:rsidRDefault="00EE6B3F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</w:p>
    <w:p w:rsidR="00EE6B3F" w:rsidRDefault="00EE6B3F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</w:p>
    <w:p w:rsidR="00EE6B3F" w:rsidRDefault="00EE6B3F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</w:p>
    <w:p w:rsidR="00EE6B3F" w:rsidRDefault="00EE6B3F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</w:p>
    <w:p w:rsidR="00EE6B3F" w:rsidRDefault="00EE6B3F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</w:p>
    <w:p w:rsidR="00EE6B3F" w:rsidRDefault="00EE6B3F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</w:p>
    <w:p w:rsidR="00EE6B3F" w:rsidRDefault="00EE6B3F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</w:p>
    <w:p w:rsidR="00EE6B3F" w:rsidRDefault="00EE6B3F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</w:p>
    <w:p w:rsidR="00EE6B3F" w:rsidRDefault="00EE6B3F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</w:p>
    <w:p w:rsidR="00EE6B3F" w:rsidRDefault="00EE6B3F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</w:p>
    <w:p w:rsidR="00EE6B3F" w:rsidRDefault="00EE6B3F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</w:p>
    <w:p w:rsidR="00EE6B3F" w:rsidRDefault="00EE6B3F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</w:p>
    <w:p w:rsidR="00EE6B3F" w:rsidRDefault="00EE6B3F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</w:p>
    <w:p w:rsidR="00EE6B3F" w:rsidRDefault="00EE6B3F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</w:p>
    <w:p w:rsidR="00EE6B3F" w:rsidRDefault="00EE6B3F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</w:p>
    <w:p w:rsidR="00EE6B3F" w:rsidRDefault="00EE6B3F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</w:p>
    <w:p w:rsidR="00EE6B3F" w:rsidRDefault="00EE6B3F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</w:p>
    <w:p w:rsidR="00EE6B3F" w:rsidRDefault="00EE6B3F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</w:p>
    <w:p w:rsidR="00EE6B3F" w:rsidRDefault="00EE6B3F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</w:p>
    <w:p w:rsidR="00EE6B3F" w:rsidRDefault="00EE6B3F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</w:p>
    <w:p w:rsidR="00EE6B3F" w:rsidRDefault="00EE6B3F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96A12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</w:p>
    <w:p w:rsidR="00796A12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796A12" w:rsidRPr="00BF5230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Pr="00BF523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>Е.П. Кожин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96A12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 xml:space="preserve">по организационным и </w:t>
      </w:r>
    </w:p>
    <w:p w:rsidR="00796A12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общим вопросам</w:t>
      </w:r>
      <w:r w:rsidRPr="00BF5230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96A12" w:rsidRPr="00BF5230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Благодарненского городского округа </w:t>
      </w:r>
    </w:p>
    <w:p w:rsidR="00796A12" w:rsidRPr="00BF5230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Л.В. Пластинина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заместителя главы 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</w:t>
      </w:r>
    </w:p>
    <w:p w:rsidR="00796A12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Ставропольского края,  </w:t>
      </w:r>
    </w:p>
    <w:p w:rsidR="00796A12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F5230">
        <w:rPr>
          <w:rFonts w:ascii="Times New Roman" w:hAnsi="Times New Roman"/>
          <w:sz w:val="28"/>
          <w:szCs w:val="28"/>
        </w:rPr>
        <w:t>ачальник отдела</w:t>
      </w:r>
      <w:r>
        <w:rPr>
          <w:rFonts w:ascii="Times New Roman" w:hAnsi="Times New Roman"/>
          <w:sz w:val="28"/>
          <w:szCs w:val="28"/>
        </w:rPr>
        <w:t xml:space="preserve"> торговли</w:t>
      </w:r>
      <w:r w:rsidRPr="00F16619">
        <w:rPr>
          <w:rFonts w:ascii="Times New Roman" w:hAnsi="Times New Roman"/>
          <w:sz w:val="28"/>
          <w:szCs w:val="28"/>
        </w:rPr>
        <w:t xml:space="preserve"> </w:t>
      </w:r>
      <w:r w:rsidRPr="00BF5230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96A12" w:rsidRPr="00BF5230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Благодарненского городского округа 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Н.Д. Федюнина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796A12" w:rsidRPr="00BF5230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94089E">
        <w:rPr>
          <w:rFonts w:ascii="Times New Roman" w:hAnsi="Times New Roman"/>
          <w:sz w:val="28"/>
          <w:szCs w:val="28"/>
          <w:lang w:eastAsia="ru-RU"/>
        </w:rPr>
        <w:t>Л.В.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089E">
        <w:rPr>
          <w:rFonts w:ascii="Times New Roman" w:hAnsi="Times New Roman"/>
          <w:sz w:val="28"/>
          <w:szCs w:val="28"/>
          <w:lang w:eastAsia="ru-RU"/>
        </w:rPr>
        <w:t>Кузнецова</w:t>
      </w:r>
    </w:p>
    <w:p w:rsidR="00796A12" w:rsidRDefault="00796A12" w:rsidP="00796A12"/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 отдела правового обеспечения 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Благодарненского городского округа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Л.С. Шурховецкая</w:t>
      </w:r>
    </w:p>
    <w:p w:rsidR="00796A12" w:rsidRDefault="00796A12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</w:p>
    <w:p w:rsidR="00796A12" w:rsidRDefault="00796A12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</w:p>
    <w:p w:rsidR="00796A12" w:rsidRDefault="00796A12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</w:p>
    <w:p w:rsidR="00796A12" w:rsidRDefault="00796A12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</w:p>
    <w:p w:rsidR="00796A12" w:rsidRDefault="00796A12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C4053" w:rsidRPr="001C01E9" w:rsidTr="00513630">
        <w:tc>
          <w:tcPr>
            <w:tcW w:w="4785" w:type="dxa"/>
            <w:shd w:val="clear" w:color="auto" w:fill="auto"/>
          </w:tcPr>
          <w:p w:rsidR="00EC4053" w:rsidRPr="001C01E9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C4053" w:rsidRPr="001C01E9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EC4053" w:rsidRPr="001C01E9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 Ставропольского края</w:t>
            </w:r>
          </w:p>
          <w:p w:rsidR="00EC4053" w:rsidRPr="001C01E9" w:rsidRDefault="00C641A0" w:rsidP="00E258E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258EA">
              <w:rPr>
                <w:rFonts w:ascii="Times New Roman" w:hAnsi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E258EA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EC4053" w:rsidRPr="001C01E9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C4053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C4053" w:rsidRPr="001C01E9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C01E9">
        <w:rPr>
          <w:rFonts w:ascii="Times New Roman" w:hAnsi="Times New Roman"/>
          <w:sz w:val="28"/>
          <w:szCs w:val="28"/>
        </w:rPr>
        <w:t>ИЗМЕНЕНИЯ,</w:t>
      </w:r>
    </w:p>
    <w:p w:rsidR="00EC4053" w:rsidRDefault="00EC4053" w:rsidP="00EC4053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C01E9">
        <w:rPr>
          <w:rFonts w:ascii="Times New Roman" w:hAnsi="Times New Roman"/>
          <w:sz w:val="28"/>
          <w:szCs w:val="28"/>
        </w:rPr>
        <w:t xml:space="preserve">которые вносятся в муниципальную программу 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C01E9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Pr="00CD5334">
        <w:rPr>
          <w:rFonts w:ascii="Times New Roman" w:hAnsi="Times New Roman"/>
          <w:b/>
          <w:bCs/>
          <w:sz w:val="28"/>
        </w:rPr>
        <w:t>«</w:t>
      </w:r>
      <w:r w:rsidRPr="00CD5334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513F34">
        <w:rPr>
          <w:rFonts w:ascii="Times New Roman" w:hAnsi="Times New Roman"/>
          <w:sz w:val="28"/>
          <w:szCs w:val="28"/>
        </w:rPr>
        <w:t>4</w:t>
      </w:r>
      <w:r w:rsidRPr="00CD5334">
        <w:rPr>
          <w:rFonts w:ascii="Times New Roman" w:hAnsi="Times New Roman"/>
          <w:sz w:val="28"/>
          <w:szCs w:val="28"/>
        </w:rPr>
        <w:t xml:space="preserve"> годы</w:t>
      </w:r>
      <w:r w:rsidRPr="00CD5334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Pr="00CD5334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</w:p>
    <w:p w:rsidR="00EC4053" w:rsidRDefault="00EC4053" w:rsidP="00EC4053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bCs/>
          <w:sz w:val="28"/>
        </w:rPr>
      </w:pPr>
      <w:r w:rsidRPr="00CD5334">
        <w:rPr>
          <w:rFonts w:ascii="Times New Roman" w:hAnsi="Times New Roman"/>
          <w:bCs/>
          <w:sz w:val="28"/>
        </w:rPr>
        <w:t>от 23 марта 2018 года № 334</w:t>
      </w:r>
    </w:p>
    <w:p w:rsidR="00513F34" w:rsidRDefault="00513F34" w:rsidP="00EC4053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bCs/>
          <w:sz w:val="28"/>
        </w:rPr>
      </w:pPr>
    </w:p>
    <w:p w:rsidR="007313C5" w:rsidRDefault="00513F34" w:rsidP="007313C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>1</w:t>
      </w:r>
      <w:r w:rsidR="007313C5">
        <w:rPr>
          <w:rFonts w:ascii="Times New Roman" w:hAnsi="Times New Roman"/>
          <w:bCs/>
          <w:sz w:val="28"/>
          <w:szCs w:val="24"/>
        </w:rPr>
        <w:t xml:space="preserve">. Приложение </w:t>
      </w:r>
      <w:r>
        <w:rPr>
          <w:rFonts w:ascii="Times New Roman" w:hAnsi="Times New Roman"/>
          <w:bCs/>
          <w:sz w:val="28"/>
          <w:szCs w:val="24"/>
        </w:rPr>
        <w:t>3</w:t>
      </w:r>
      <w:r w:rsidR="007313C5">
        <w:rPr>
          <w:rFonts w:ascii="Times New Roman" w:hAnsi="Times New Roman"/>
          <w:bCs/>
          <w:sz w:val="28"/>
          <w:szCs w:val="24"/>
        </w:rPr>
        <w:t xml:space="preserve"> </w:t>
      </w:r>
      <w:r w:rsidR="007313C5" w:rsidRPr="00F92559">
        <w:rPr>
          <w:rFonts w:ascii="Times New Roman" w:hAnsi="Times New Roman"/>
          <w:sz w:val="28"/>
          <w:szCs w:val="28"/>
        </w:rPr>
        <w:t xml:space="preserve">к </w:t>
      </w:r>
      <w:r w:rsidR="007313C5">
        <w:rPr>
          <w:rFonts w:ascii="Times New Roman" w:hAnsi="Times New Roman"/>
          <w:sz w:val="28"/>
          <w:szCs w:val="28"/>
        </w:rPr>
        <w:t>Пр</w:t>
      </w:r>
      <w:r w:rsidR="007313C5" w:rsidRPr="00F92559">
        <w:rPr>
          <w:rFonts w:ascii="Times New Roman" w:hAnsi="Times New Roman"/>
          <w:sz w:val="28"/>
          <w:szCs w:val="28"/>
        </w:rPr>
        <w:t>ограмме Благодарненского городского округа Ставропольского края</w:t>
      </w:r>
      <w:r w:rsidR="007313C5">
        <w:rPr>
          <w:rFonts w:ascii="Times New Roman" w:hAnsi="Times New Roman"/>
          <w:sz w:val="28"/>
          <w:szCs w:val="28"/>
        </w:rPr>
        <w:t xml:space="preserve"> </w:t>
      </w:r>
      <w:r w:rsidR="007313C5" w:rsidRPr="00F92559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</w:t>
      </w:r>
      <w:r w:rsidR="007313C5">
        <w:rPr>
          <w:rFonts w:ascii="Times New Roman" w:hAnsi="Times New Roman"/>
          <w:sz w:val="28"/>
          <w:szCs w:val="28"/>
        </w:rPr>
        <w:t>2018-202</w:t>
      </w:r>
      <w:r>
        <w:rPr>
          <w:rFonts w:ascii="Times New Roman" w:hAnsi="Times New Roman"/>
          <w:sz w:val="28"/>
          <w:szCs w:val="28"/>
        </w:rPr>
        <w:t xml:space="preserve">4 </w:t>
      </w:r>
      <w:r w:rsidR="007313C5">
        <w:rPr>
          <w:rFonts w:ascii="Times New Roman" w:hAnsi="Times New Roman"/>
          <w:sz w:val="28"/>
          <w:szCs w:val="28"/>
        </w:rPr>
        <w:t>годы» изложить в следующей редакции:</w:t>
      </w:r>
    </w:p>
    <w:p w:rsidR="007313C5" w:rsidRDefault="007313C5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652"/>
        <w:gridCol w:w="5918"/>
      </w:tblGrid>
      <w:tr w:rsidR="00513F34" w:rsidRPr="001B05B5" w:rsidTr="002F7D96">
        <w:tc>
          <w:tcPr>
            <w:tcW w:w="3652" w:type="dxa"/>
          </w:tcPr>
          <w:p w:rsidR="00513F34" w:rsidRPr="00F013BE" w:rsidRDefault="00513F34" w:rsidP="002F7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513F34" w:rsidRPr="001B05B5" w:rsidRDefault="00513F34" w:rsidP="002F7D96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513F34" w:rsidRPr="001B05B5" w:rsidRDefault="00513F34" w:rsidP="002F7D96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513F34" w:rsidRPr="001B05B5" w:rsidRDefault="00513F34" w:rsidP="002F7D96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513F34" w:rsidRPr="001B05B5" w:rsidRDefault="00513F34" w:rsidP="002F7D96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годы»</w:t>
            </w:r>
          </w:p>
        </w:tc>
      </w:tr>
    </w:tbl>
    <w:p w:rsidR="00513F34" w:rsidRPr="00352A1C" w:rsidRDefault="00513F34" w:rsidP="00513F34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А</w:t>
      </w:r>
      <w:r w:rsidRPr="00352A1C">
        <w:rPr>
          <w:rFonts w:ascii="Times New Roman" w:eastAsia="Times New Roman" w:hAnsi="Times New Roman"/>
          <w:caps/>
          <w:sz w:val="28"/>
          <w:szCs w:val="28"/>
          <w:lang w:eastAsia="ru-RU"/>
        </w:rPr>
        <w:t>ДРЕСНЫЙ ПЕРЕЧЕНЬ</w:t>
      </w:r>
    </w:p>
    <w:p w:rsidR="00513F34" w:rsidRPr="00352A1C" w:rsidRDefault="00513F34" w:rsidP="00513F34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A1C">
        <w:rPr>
          <w:rFonts w:ascii="Times New Roman" w:eastAsia="Times New Roman" w:hAnsi="Times New Roman"/>
          <w:sz w:val="28"/>
          <w:szCs w:val="28"/>
          <w:lang w:eastAsia="ru-RU"/>
        </w:rPr>
        <w:t>общественных территорий, нуждающихся в благоустройстве (с учетом их физического состояния) и подлежащих благоустройству в 2018-2024 годах</w:t>
      </w:r>
    </w:p>
    <w:p w:rsidR="00513F34" w:rsidRPr="00352A1C" w:rsidRDefault="00513F34" w:rsidP="00513F34">
      <w:pPr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14"/>
        <w:gridCol w:w="5650"/>
        <w:gridCol w:w="3106"/>
      </w:tblGrid>
      <w:tr w:rsidR="00513F34" w:rsidRPr="00352A1C" w:rsidTr="002F7D96">
        <w:trPr>
          <w:cantSplit/>
          <w:trHeight w:val="109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13F34" w:rsidRPr="00352A1C" w:rsidRDefault="00513F34" w:rsidP="002F7D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3F34" w:rsidRPr="00352A1C" w:rsidRDefault="00513F34" w:rsidP="002F7D96">
            <w:pPr>
              <w:autoSpaceDE w:val="0"/>
              <w:autoSpaceDN w:val="0"/>
              <w:adjustRightInd w:val="0"/>
              <w:ind w:left="-54" w:right="-28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Адрес (местоположение) и наименование общественной территории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3F34" w:rsidRPr="00352A1C" w:rsidRDefault="00513F34" w:rsidP="002F7D96">
            <w:pPr>
              <w:autoSpaceDE w:val="0"/>
              <w:autoSpaceDN w:val="0"/>
              <w:adjustRightInd w:val="0"/>
              <w:ind w:left="-54" w:right="-28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Наименование государственной программы Ставропольского края, муниципальной программы </w:t>
            </w:r>
            <w:r w:rsidRPr="00352A1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Благодарненского городского округа Ставропольского края</w:t>
            </w:r>
            <w:r w:rsidRPr="00352A1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за счет средств которой осуществлено/планируется благоустройство общественных территорий</w:t>
            </w:r>
          </w:p>
        </w:tc>
      </w:tr>
    </w:tbl>
    <w:p w:rsidR="00513F34" w:rsidRPr="00352A1C" w:rsidRDefault="00513F34" w:rsidP="00513F34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5019" w:type="pct"/>
        <w:tblLayout w:type="fixed"/>
        <w:tblLook w:val="0000" w:firstRow="0" w:lastRow="0" w:firstColumn="0" w:lastColumn="0" w:noHBand="0" w:noVBand="0"/>
      </w:tblPr>
      <w:tblGrid>
        <w:gridCol w:w="817"/>
        <w:gridCol w:w="5671"/>
        <w:gridCol w:w="3085"/>
        <w:gridCol w:w="33"/>
      </w:tblGrid>
      <w:tr w:rsidR="00513F34" w:rsidRPr="00352A1C" w:rsidTr="002F7D96">
        <w:trPr>
          <w:gridAfter w:val="1"/>
          <w:wAfter w:w="17" w:type="pct"/>
          <w:trHeight w:val="20"/>
          <w:tblHeader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4" w:rsidRPr="00352A1C" w:rsidRDefault="00513F34" w:rsidP="002F7D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4" w:rsidRPr="00352A1C" w:rsidRDefault="00513F34" w:rsidP="002F7D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4" w:rsidRPr="00352A1C" w:rsidRDefault="00513F34" w:rsidP="002F7D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13F34" w:rsidRPr="00352A1C" w:rsidTr="002F7D96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3377" w:type="pct"/>
            <w:gridSpan w:val="2"/>
            <w:tcBorders>
              <w:top w:val="single" w:sz="4" w:space="0" w:color="auto"/>
            </w:tcBorders>
          </w:tcPr>
          <w:p w:rsidR="00513F34" w:rsidRPr="00352A1C" w:rsidRDefault="00513F34" w:rsidP="002F7D9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</w:tcBorders>
          </w:tcPr>
          <w:p w:rsidR="00513F34" w:rsidRPr="00352A1C" w:rsidRDefault="00513F34" w:rsidP="002F7D9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3F34" w:rsidRPr="00352A1C" w:rsidTr="002F7D96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5000" w:type="pct"/>
            <w:gridSpan w:val="4"/>
            <w:shd w:val="clear" w:color="auto" w:fill="auto"/>
            <w:hideMark/>
          </w:tcPr>
          <w:p w:rsidR="00513F34" w:rsidRPr="00352A1C" w:rsidRDefault="00513F34" w:rsidP="002F7D9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  <w:p w:rsidR="00513F34" w:rsidRPr="00352A1C" w:rsidRDefault="00513F34" w:rsidP="002F7D9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13F34" w:rsidRPr="00D11ED4" w:rsidTr="002F7D9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</w:tcBorders>
            <w:shd w:val="clear" w:color="auto" w:fill="auto"/>
            <w:hideMark/>
          </w:tcPr>
          <w:p w:rsidR="00513F34" w:rsidRPr="00352A1C" w:rsidRDefault="00513F34" w:rsidP="002F7D9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52" w:type="pct"/>
            <w:tcBorders>
              <w:top w:val="nil"/>
            </w:tcBorders>
          </w:tcPr>
          <w:p w:rsidR="00513F34" w:rsidRPr="00D11ED4" w:rsidRDefault="00513F34" w:rsidP="002F7D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Село Алексеевское, территория, прилегающая к зданию Дворца культуры и памятнику «Огонь Вечной Славы» </w:t>
            </w:r>
          </w:p>
          <w:p w:rsidR="00513F34" w:rsidRPr="00D11ED4" w:rsidRDefault="00513F34" w:rsidP="002F7D96">
            <w:pPr>
              <w:ind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</w:tcBorders>
          </w:tcPr>
          <w:p w:rsidR="00513F34" w:rsidRPr="006B0421" w:rsidRDefault="00513F34" w:rsidP="002F7D96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программа Ставропольского края «Управление 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финансами» (далее – </w:t>
            </w: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ГП 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«Управление финансами»)</w:t>
            </w:r>
          </w:p>
          <w:p w:rsidR="00513F34" w:rsidRPr="00D11ED4" w:rsidRDefault="00513F34" w:rsidP="002F7D96">
            <w:pPr>
              <w:ind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513F34" w:rsidRPr="00D11ED4" w:rsidTr="002F7D9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</w:tcBorders>
            <w:shd w:val="clear" w:color="auto" w:fill="auto"/>
          </w:tcPr>
          <w:p w:rsidR="00513F34" w:rsidRPr="00352A1C" w:rsidRDefault="00513F34" w:rsidP="002F7D9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952" w:type="pct"/>
            <w:tcBorders>
              <w:top w:val="nil"/>
            </w:tcBorders>
          </w:tcPr>
          <w:p w:rsidR="00513F34" w:rsidRPr="00D11ED4" w:rsidRDefault="00513F34" w:rsidP="002F7D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площадь Ленина</w:t>
            </w:r>
          </w:p>
          <w:p w:rsidR="00513F34" w:rsidRPr="00D11ED4" w:rsidRDefault="00513F34" w:rsidP="002F7D96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</w:tcBorders>
          </w:tcPr>
          <w:p w:rsidR="00513F34" w:rsidRPr="00D11ED4" w:rsidRDefault="00513F34" w:rsidP="002F7D96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Ставропольского края «Формирование современной городской среды» (далее – ГП «Формирование современной городской среды»)</w:t>
            </w:r>
          </w:p>
        </w:tc>
      </w:tr>
      <w:tr w:rsidR="00513F34" w:rsidRPr="00D11ED4" w:rsidTr="002F7D9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</w:tcBorders>
            <w:shd w:val="clear" w:color="auto" w:fill="auto"/>
          </w:tcPr>
          <w:p w:rsidR="00513F34" w:rsidRDefault="00513F34" w:rsidP="002F7D9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52" w:type="pct"/>
            <w:tcBorders>
              <w:top w:val="nil"/>
            </w:tcBorders>
          </w:tcPr>
          <w:p w:rsidR="00513F34" w:rsidRPr="00D11ED4" w:rsidRDefault="00513F34" w:rsidP="002F7D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Село Мирное, территория, прилегающая к зданию Дворца культуры и памятнику землякам, погибшим в годы Великой Отечественной войны</w:t>
            </w:r>
          </w:p>
          <w:p w:rsidR="00513F34" w:rsidRPr="00D11ED4" w:rsidRDefault="00513F34" w:rsidP="002F7D96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</w:tcBorders>
          </w:tcPr>
          <w:p w:rsidR="00513F34" w:rsidRPr="00D11ED4" w:rsidRDefault="00513F34" w:rsidP="002F7D96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513F34" w:rsidRPr="00D11ED4" w:rsidTr="002F7D9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</w:tcBorders>
            <w:shd w:val="clear" w:color="auto" w:fill="auto"/>
          </w:tcPr>
          <w:p w:rsidR="00513F34" w:rsidRDefault="00513F34" w:rsidP="002F7D9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52" w:type="pct"/>
            <w:tcBorders>
              <w:top w:val="nil"/>
            </w:tcBorders>
          </w:tcPr>
          <w:p w:rsidR="00513F34" w:rsidRPr="00D11ED4" w:rsidRDefault="00513F34" w:rsidP="002F7D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Аул Эдельбай, территория, прилегающая к зданию муниципального казенного учреждения культуры «Дом культуры аула Эдельбай» </w:t>
            </w:r>
          </w:p>
          <w:p w:rsidR="00513F34" w:rsidRPr="00D11ED4" w:rsidRDefault="00513F34" w:rsidP="002F7D96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</w:tcBorders>
          </w:tcPr>
          <w:p w:rsidR="00513F34" w:rsidRPr="00D11ED4" w:rsidRDefault="00513F34" w:rsidP="002F7D96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513F34" w:rsidRPr="00D11ED4" w:rsidTr="002F7D9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</w:tcBorders>
            <w:shd w:val="clear" w:color="auto" w:fill="auto"/>
          </w:tcPr>
          <w:p w:rsidR="00513F34" w:rsidRDefault="00513F34" w:rsidP="002F7D9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52" w:type="pct"/>
            <w:tcBorders>
              <w:top w:val="nil"/>
            </w:tcBorders>
          </w:tcPr>
          <w:p w:rsidR="00513F34" w:rsidRPr="00D11ED4" w:rsidRDefault="00513F34" w:rsidP="002F7D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С. Александрия, ул. Столбовая</w:t>
            </w:r>
          </w:p>
        </w:tc>
        <w:tc>
          <w:tcPr>
            <w:tcW w:w="1606" w:type="pct"/>
            <w:tcBorders>
              <w:top w:val="nil"/>
            </w:tcBorders>
          </w:tcPr>
          <w:p w:rsidR="00513F34" w:rsidRPr="006B0421" w:rsidRDefault="00513F34" w:rsidP="002F7D96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государственной программы Ставропольского края «Развитие транспортной системы» 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(далее – </w:t>
            </w: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ГП 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D11ED4">
              <w:rPr>
                <w:rFonts w:ascii="Times New Roman" w:hAnsi="Times New Roman"/>
                <w:sz w:val="28"/>
                <w:szCs w:val="28"/>
              </w:rPr>
              <w:t>Развитие транспортной системы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  <w:p w:rsidR="00513F34" w:rsidRPr="00D11ED4" w:rsidRDefault="00513F34" w:rsidP="002F7D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F34" w:rsidRPr="00D11ED4" w:rsidTr="002F7D9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983" w:type="pct"/>
            <w:gridSpan w:val="3"/>
            <w:tcBorders>
              <w:top w:val="nil"/>
            </w:tcBorders>
            <w:shd w:val="clear" w:color="auto" w:fill="auto"/>
          </w:tcPr>
          <w:p w:rsidR="00513F34" w:rsidRPr="00D11ED4" w:rsidRDefault="00513F34" w:rsidP="002F7D9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513F34" w:rsidRPr="00D11ED4" w:rsidTr="002F7D9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</w:tcBorders>
            <w:shd w:val="clear" w:color="auto" w:fill="auto"/>
          </w:tcPr>
          <w:p w:rsidR="00513F34" w:rsidRPr="00352A1C" w:rsidRDefault="00513F34" w:rsidP="002F7D9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52" w:type="pct"/>
            <w:tcBorders>
              <w:top w:val="nil"/>
            </w:tcBorders>
          </w:tcPr>
          <w:p w:rsidR="00513F34" w:rsidRPr="00D11ED4" w:rsidRDefault="00513F34" w:rsidP="002F7D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аллея по ул. Советской</w:t>
            </w:r>
          </w:p>
          <w:p w:rsidR="00513F34" w:rsidRPr="00D11ED4" w:rsidRDefault="00513F34" w:rsidP="002F7D96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</w:tcBorders>
          </w:tcPr>
          <w:p w:rsidR="00513F34" w:rsidRPr="00D11ED4" w:rsidRDefault="00513F34" w:rsidP="002F7D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:rsidR="00513F34" w:rsidRPr="00D11ED4" w:rsidRDefault="00513F34" w:rsidP="002F7D96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3F34" w:rsidRPr="00D11ED4" w:rsidTr="002F7D9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</w:tcBorders>
            <w:shd w:val="clear" w:color="auto" w:fill="auto"/>
          </w:tcPr>
          <w:p w:rsidR="00513F34" w:rsidRPr="00352A1C" w:rsidRDefault="00513F34" w:rsidP="002F7D9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952" w:type="pct"/>
            <w:tcBorders>
              <w:top w:val="nil"/>
            </w:tcBorders>
          </w:tcPr>
          <w:p w:rsidR="00513F34" w:rsidRPr="00D11ED4" w:rsidRDefault="00513F34" w:rsidP="002F7D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парк Победы</w:t>
            </w:r>
          </w:p>
          <w:p w:rsidR="00513F34" w:rsidRPr="00D11ED4" w:rsidRDefault="00513F34" w:rsidP="002F7D96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</w:tcBorders>
          </w:tcPr>
          <w:p w:rsidR="00513F34" w:rsidRPr="00D11ED4" w:rsidRDefault="00513F34" w:rsidP="002F7D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:rsidR="00513F34" w:rsidRPr="00D11ED4" w:rsidRDefault="00513F34" w:rsidP="002F7D96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3F34" w:rsidRPr="00D11ED4" w:rsidTr="002F7D9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</w:tcBorders>
            <w:shd w:val="clear" w:color="auto" w:fill="auto"/>
          </w:tcPr>
          <w:p w:rsidR="00513F34" w:rsidRDefault="00513F34" w:rsidP="002F7D9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52" w:type="pct"/>
            <w:tcBorders>
              <w:top w:val="nil"/>
            </w:tcBorders>
          </w:tcPr>
          <w:p w:rsidR="00513F34" w:rsidRPr="00D11ED4" w:rsidRDefault="00513F34" w:rsidP="002F7D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Город Благодарный, сооружение «Фонтан» и прилегающая к нему территория </w:t>
            </w:r>
            <w:r w:rsidRPr="00D11ED4">
              <w:rPr>
                <w:rFonts w:ascii="Times New Roman" w:hAnsi="Times New Roman"/>
                <w:sz w:val="28"/>
                <w:szCs w:val="28"/>
              </w:rPr>
              <w:lastRenderedPageBreak/>
              <w:t>Благодарненского центра культуры и досуга</w:t>
            </w:r>
          </w:p>
          <w:p w:rsidR="00513F34" w:rsidRPr="00D11ED4" w:rsidRDefault="00513F34" w:rsidP="002F7D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13F34" w:rsidRPr="00D11ED4" w:rsidRDefault="00513F34" w:rsidP="002F7D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13F34" w:rsidRPr="00D11ED4" w:rsidRDefault="00513F34" w:rsidP="002F7D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13F34" w:rsidRPr="00D11ED4" w:rsidRDefault="00513F34" w:rsidP="002F7D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13F34" w:rsidRPr="00D11ED4" w:rsidRDefault="00513F34" w:rsidP="002F7D96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</w:tcBorders>
          </w:tcPr>
          <w:p w:rsidR="00513F34" w:rsidRPr="006B0421" w:rsidRDefault="00513F34" w:rsidP="002F7D96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государственная программа 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Ставропольского края «Развитие жилищно-коммунального хозяйства, защита населения и территории от чрезвычайных ситуаций» (далее – </w:t>
            </w: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ГП 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«Развитие ЖКХ»)</w:t>
            </w:r>
          </w:p>
          <w:p w:rsidR="00513F34" w:rsidRPr="00D11ED4" w:rsidRDefault="00513F34" w:rsidP="002F7D96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3F34" w:rsidRPr="00D11ED4" w:rsidTr="002F7D9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983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:rsidR="00513F34" w:rsidRPr="00D11ED4" w:rsidRDefault="00513F34" w:rsidP="002F7D9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2020 год</w:t>
            </w:r>
          </w:p>
        </w:tc>
      </w:tr>
      <w:tr w:rsidR="00513F34" w:rsidRPr="00D11ED4" w:rsidTr="002F7D9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</w:tcBorders>
            <w:shd w:val="clear" w:color="auto" w:fill="auto"/>
          </w:tcPr>
          <w:p w:rsidR="00513F34" w:rsidRPr="00352A1C" w:rsidRDefault="00513F34" w:rsidP="002F7D9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52" w:type="pct"/>
            <w:shd w:val="clear" w:color="auto" w:fill="auto"/>
          </w:tcPr>
          <w:p w:rsidR="00513F34" w:rsidRPr="00D11ED4" w:rsidRDefault="00513F34" w:rsidP="002F7D96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Село Александрия,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южного кладбища</w:t>
            </w:r>
          </w:p>
          <w:p w:rsidR="00513F34" w:rsidRPr="00D11ED4" w:rsidRDefault="00513F34" w:rsidP="002F7D9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</w:tcPr>
          <w:p w:rsidR="00513F34" w:rsidRPr="00D11ED4" w:rsidRDefault="00513F34" w:rsidP="002F7D96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513F34" w:rsidRPr="00D11ED4" w:rsidTr="002F7D9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513F34" w:rsidRPr="00352A1C" w:rsidRDefault="00513F34" w:rsidP="002F7D9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52" w:type="pct"/>
            <w:shd w:val="clear" w:color="auto" w:fill="auto"/>
          </w:tcPr>
          <w:p w:rsidR="00513F34" w:rsidRPr="00D11ED4" w:rsidRDefault="00513F34" w:rsidP="002F7D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мемориалу «Огонь Вечной Славы»</w:t>
            </w:r>
          </w:p>
          <w:p w:rsidR="00513F34" w:rsidRPr="00D11ED4" w:rsidRDefault="00513F34" w:rsidP="002F7D9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</w:tcPr>
          <w:p w:rsidR="00513F34" w:rsidRPr="00D11ED4" w:rsidRDefault="00513F34" w:rsidP="002F7D96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513F34" w:rsidRPr="00D11ED4" w:rsidTr="002F7D9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513F34" w:rsidRPr="00352A1C" w:rsidRDefault="00513F34" w:rsidP="002F7D9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52" w:type="pct"/>
            <w:shd w:val="clear" w:color="auto" w:fill="auto"/>
          </w:tcPr>
          <w:p w:rsidR="00513F34" w:rsidRPr="00D11ED4" w:rsidRDefault="00513F34" w:rsidP="002F7D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кладбище и прилегающая к нему территория</w:t>
            </w:r>
          </w:p>
          <w:p w:rsidR="00513F34" w:rsidRPr="00D11ED4" w:rsidRDefault="00513F34" w:rsidP="002F7D96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</w:tcPr>
          <w:p w:rsidR="00513F34" w:rsidRPr="00D11ED4" w:rsidRDefault="00513F34" w:rsidP="002F7D96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513F34" w:rsidRPr="00D11ED4" w:rsidTr="002F7D9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513F34" w:rsidRPr="00352A1C" w:rsidRDefault="00513F34" w:rsidP="002F7D9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52" w:type="pct"/>
            <w:shd w:val="clear" w:color="auto" w:fill="auto"/>
          </w:tcPr>
          <w:p w:rsidR="00513F34" w:rsidRPr="00D11ED4" w:rsidRDefault="00513F34" w:rsidP="002F7D96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Город Благодарный,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комплексная спортивная площадка с уличными антивандальными тренажерами на территории муниципального автономного учреждения физкультурно – оздоровительного комплекса «Колос»</w:t>
            </w:r>
          </w:p>
          <w:p w:rsidR="00513F34" w:rsidRPr="00D11ED4" w:rsidRDefault="00513F34" w:rsidP="002F7D96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</w:tcPr>
          <w:p w:rsidR="00513F34" w:rsidRPr="00D11ED4" w:rsidRDefault="00513F34" w:rsidP="002F7D96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513F34" w:rsidRPr="00D11ED4" w:rsidTr="002F7D9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513F34" w:rsidRDefault="00513F34" w:rsidP="002F7D9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52" w:type="pct"/>
            <w:shd w:val="clear" w:color="auto" w:fill="auto"/>
          </w:tcPr>
          <w:p w:rsidR="00513F34" w:rsidRPr="00D11ED4" w:rsidRDefault="00513F34" w:rsidP="002F7D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Село Бурлацкое, территория, прилегающая к стадиону</w:t>
            </w:r>
          </w:p>
          <w:p w:rsidR="00513F34" w:rsidRPr="00D11ED4" w:rsidRDefault="00513F34" w:rsidP="002F7D96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</w:tcPr>
          <w:p w:rsidR="00513F34" w:rsidRPr="00D11ED4" w:rsidRDefault="00513F34" w:rsidP="002F7D96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513F34" w:rsidRPr="00D11ED4" w:rsidTr="002F7D9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513F34" w:rsidRDefault="00513F34" w:rsidP="002F7D9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52" w:type="pct"/>
            <w:shd w:val="clear" w:color="auto" w:fill="auto"/>
          </w:tcPr>
          <w:p w:rsidR="00513F34" w:rsidRPr="00D11ED4" w:rsidRDefault="00513F34" w:rsidP="002F7D96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Село Каменная Балка, спортивная площадка с элементами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уличных тренажеров по улице Школьная </w:t>
            </w:r>
          </w:p>
          <w:p w:rsidR="00513F34" w:rsidRPr="00D11ED4" w:rsidRDefault="00513F34" w:rsidP="002F7D96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</w:tcPr>
          <w:p w:rsidR="00513F34" w:rsidRPr="00D11ED4" w:rsidRDefault="00513F34" w:rsidP="002F7D96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513F34" w:rsidRPr="00D11ED4" w:rsidTr="002F7D9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513F34" w:rsidRDefault="00513F34" w:rsidP="002F7D9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52" w:type="pct"/>
            <w:shd w:val="clear" w:color="auto" w:fill="auto"/>
          </w:tcPr>
          <w:p w:rsidR="00513F34" w:rsidRPr="00D11ED4" w:rsidRDefault="00513F34" w:rsidP="002F7D96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Село Сотниковское,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территория, прилегающая к муниципальному учреждению культуры «Сотниковский Дворец культуры» по пл. Тучина, б/н и территория по ул. Советская, б/н</w:t>
            </w:r>
          </w:p>
          <w:p w:rsidR="00513F34" w:rsidRPr="00D11ED4" w:rsidRDefault="00513F34" w:rsidP="002F7D96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</w:tcPr>
          <w:p w:rsidR="00513F34" w:rsidRPr="00D11ED4" w:rsidRDefault="00513F34" w:rsidP="002F7D96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513F34" w:rsidRPr="00D11ED4" w:rsidTr="002F7D9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513F34" w:rsidRDefault="00513F34" w:rsidP="002F7D9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52" w:type="pct"/>
            <w:shd w:val="clear" w:color="auto" w:fill="auto"/>
          </w:tcPr>
          <w:p w:rsidR="00513F34" w:rsidRDefault="00513F34" w:rsidP="002F7D96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Поселок Ставропольский,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парковая зона по ул. Ленина от ул. О.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Кошевого до ул. 8 Марта</w:t>
            </w:r>
          </w:p>
          <w:p w:rsidR="003A7EAE" w:rsidRPr="003A7EAE" w:rsidRDefault="003A7EAE" w:rsidP="002F7D96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6" w:type="pct"/>
          </w:tcPr>
          <w:p w:rsidR="00513F34" w:rsidRPr="00D11ED4" w:rsidRDefault="00513F34" w:rsidP="002F7D96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lastRenderedPageBreak/>
              <w:t>ГП «Управление финансами»</w:t>
            </w:r>
          </w:p>
        </w:tc>
      </w:tr>
      <w:tr w:rsidR="003A7EAE" w:rsidRPr="00D11ED4" w:rsidTr="002F7D9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3A7EAE" w:rsidRDefault="003A7EAE" w:rsidP="003A7EA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952" w:type="pct"/>
            <w:shd w:val="clear" w:color="auto" w:fill="auto"/>
          </w:tcPr>
          <w:p w:rsidR="003A7EAE" w:rsidRPr="00D11ED4" w:rsidRDefault="003A7EAE" w:rsidP="003A7EA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</w:t>
            </w:r>
            <w:r>
              <w:rPr>
                <w:rFonts w:ascii="Times New Roman" w:hAnsi="Times New Roman"/>
                <w:sz w:val="28"/>
                <w:szCs w:val="28"/>
              </w:rPr>
              <w:t>рный, территория, прилегающая к берегу реки Мокрая</w:t>
            </w:r>
            <w:r w:rsidR="006422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Буйвола</w:t>
            </w:r>
          </w:p>
          <w:p w:rsidR="003A7EAE" w:rsidRPr="00D11ED4" w:rsidRDefault="003A7EAE" w:rsidP="003A7EAE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</w:tcPr>
          <w:p w:rsidR="003A7EAE" w:rsidRPr="00D11ED4" w:rsidRDefault="003A7EAE" w:rsidP="003A7EAE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3A7EAE" w:rsidRPr="00D11ED4" w:rsidTr="002F7D9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983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0C93" w:rsidRDefault="00130C93" w:rsidP="003A7EA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3A7EAE" w:rsidRPr="00D11ED4" w:rsidRDefault="003A7EAE" w:rsidP="003A7EA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2021 </w:t>
            </w: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3A7EAE" w:rsidRPr="00D11ED4" w:rsidTr="002F7D9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3A7EAE" w:rsidRPr="00130C93" w:rsidRDefault="00130C93" w:rsidP="003A7EA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52" w:type="pct"/>
          </w:tcPr>
          <w:p w:rsidR="003A7EAE" w:rsidRPr="00D11ED4" w:rsidRDefault="00130C93" w:rsidP="003A7EA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Аллея по ул. Советская (от пер. Лермонтова до пер. Зерносовхозский)</w:t>
            </w:r>
          </w:p>
          <w:p w:rsidR="003A7EAE" w:rsidRPr="00D11ED4" w:rsidRDefault="003A7EAE" w:rsidP="003A7EA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  <w:vAlign w:val="center"/>
          </w:tcPr>
          <w:p w:rsidR="003A7EAE" w:rsidRPr="00D11ED4" w:rsidRDefault="003A7EAE" w:rsidP="003A7EAE">
            <w:pPr>
              <w:ind w:firstLine="0"/>
              <w:jc w:val="left"/>
            </w:pPr>
          </w:p>
        </w:tc>
      </w:tr>
      <w:tr w:rsidR="003A7EAE" w:rsidRPr="00D11ED4" w:rsidTr="002F7D9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3A7EAE" w:rsidRDefault="00130C93" w:rsidP="003A7EA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52" w:type="pct"/>
          </w:tcPr>
          <w:p w:rsidR="003A7EAE" w:rsidRDefault="00642227" w:rsidP="003A7EA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E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территория, прилегающая 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«Роднику» по пер. Ручейный</w:t>
            </w:r>
          </w:p>
          <w:p w:rsidR="00642227" w:rsidRPr="00D11ED4" w:rsidRDefault="00642227" w:rsidP="003A7EA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  <w:vAlign w:val="center"/>
          </w:tcPr>
          <w:p w:rsidR="003A7EAE" w:rsidRPr="00D11ED4" w:rsidRDefault="003A7EAE" w:rsidP="003A7EAE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0C93" w:rsidRPr="00D11ED4" w:rsidTr="002F7D9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130C93" w:rsidRDefault="00130C93" w:rsidP="003A7EA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52" w:type="pct"/>
          </w:tcPr>
          <w:p w:rsidR="00130C93" w:rsidRPr="003A7EAE" w:rsidRDefault="00130C93" w:rsidP="003A7EA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E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территория, прилегающая к </w:t>
            </w: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памятник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Однокозова»</w:t>
            </w:r>
          </w:p>
        </w:tc>
        <w:tc>
          <w:tcPr>
            <w:tcW w:w="1606" w:type="pct"/>
            <w:tcBorders>
              <w:top w:val="nil"/>
              <w:bottom w:val="nil"/>
            </w:tcBorders>
            <w:vAlign w:val="center"/>
          </w:tcPr>
          <w:p w:rsidR="00130C93" w:rsidRPr="00D11ED4" w:rsidRDefault="00130C93" w:rsidP="003A7EAE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0C93" w:rsidRPr="00D11ED4" w:rsidTr="002F7D9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130C93" w:rsidRDefault="00130C93" w:rsidP="003A7EA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2" w:type="pct"/>
          </w:tcPr>
          <w:p w:rsidR="00130C93" w:rsidRPr="003A7EAE" w:rsidRDefault="00130C93" w:rsidP="003A7EA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  <w:vAlign w:val="center"/>
          </w:tcPr>
          <w:p w:rsidR="00130C93" w:rsidRPr="00D11ED4" w:rsidRDefault="00130C93" w:rsidP="003A7EAE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7EAE" w:rsidRPr="00D11ED4" w:rsidTr="002F7D9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3A7EAE" w:rsidRPr="000151D0" w:rsidRDefault="00130C93" w:rsidP="003A7EA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52" w:type="pct"/>
          </w:tcPr>
          <w:p w:rsidR="003A7EAE" w:rsidRPr="00D11ED4" w:rsidRDefault="00642227" w:rsidP="003A7EA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22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территория, прилегающая к </w:t>
            </w:r>
            <w:r w:rsidR="003A7EAE"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обелиск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3A7EAE"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«Семнадцати погибшим в 1919 году активистам советской власти» </w:t>
            </w:r>
          </w:p>
          <w:p w:rsidR="003A7EAE" w:rsidRPr="00D11ED4" w:rsidRDefault="003A7EAE" w:rsidP="003A7EA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  <w:vAlign w:val="center"/>
          </w:tcPr>
          <w:p w:rsidR="003A7EAE" w:rsidRPr="00D11ED4" w:rsidRDefault="003A7EAE" w:rsidP="003A7EAE">
            <w:pPr>
              <w:ind w:firstLine="0"/>
              <w:jc w:val="left"/>
            </w:pPr>
          </w:p>
        </w:tc>
      </w:tr>
      <w:tr w:rsidR="003A7EAE" w:rsidRPr="00D11ED4" w:rsidTr="002F7D9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3A7EAE" w:rsidRPr="000151D0" w:rsidRDefault="00130C93" w:rsidP="003A7EA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52" w:type="pct"/>
          </w:tcPr>
          <w:p w:rsidR="00EE6B3F" w:rsidRDefault="00EE6B3F" w:rsidP="00EE6B3F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 по ул. Свободы (от пер. Черепичный до пер. Куйбышева)</w:t>
            </w:r>
          </w:p>
          <w:p w:rsidR="00EE6B3F" w:rsidRPr="00D11ED4" w:rsidRDefault="00EE6B3F" w:rsidP="00EE6B3F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  <w:vAlign w:val="center"/>
          </w:tcPr>
          <w:p w:rsidR="003A7EAE" w:rsidRPr="00D11ED4" w:rsidRDefault="003A7EAE" w:rsidP="003A7EAE">
            <w:pPr>
              <w:ind w:firstLine="0"/>
              <w:jc w:val="left"/>
            </w:pPr>
          </w:p>
        </w:tc>
      </w:tr>
      <w:tr w:rsidR="003A7EAE" w:rsidRPr="00D11ED4" w:rsidTr="002F7D9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3A7EAE" w:rsidRPr="000151D0" w:rsidRDefault="00130C93" w:rsidP="003A7EA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52" w:type="pct"/>
          </w:tcPr>
          <w:p w:rsidR="003A7EAE" w:rsidRPr="00D11ED4" w:rsidRDefault="003A7EAE" w:rsidP="003A7EA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Александрия, ул. Красная (торговая площадь)</w:t>
            </w:r>
          </w:p>
          <w:p w:rsidR="003A7EAE" w:rsidRPr="00D11ED4" w:rsidRDefault="003A7EAE" w:rsidP="003A7EA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  <w:vAlign w:val="center"/>
          </w:tcPr>
          <w:p w:rsidR="003A7EAE" w:rsidRPr="00D11ED4" w:rsidRDefault="003A7EAE" w:rsidP="003A7EAE">
            <w:pPr>
              <w:ind w:firstLine="0"/>
              <w:jc w:val="left"/>
            </w:pPr>
          </w:p>
        </w:tc>
      </w:tr>
      <w:tr w:rsidR="003A7EAE" w:rsidRPr="00D11ED4" w:rsidTr="002F7D9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3A7EAE" w:rsidRPr="000151D0" w:rsidRDefault="00130C93" w:rsidP="003A7EA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52" w:type="pct"/>
            <w:tcBorders>
              <w:top w:val="nil"/>
              <w:bottom w:val="nil"/>
            </w:tcBorders>
          </w:tcPr>
          <w:p w:rsidR="003A7EAE" w:rsidRPr="00D11ED4" w:rsidRDefault="003A7EAE" w:rsidP="003A7EAE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Бурлацкое (территория возле Дома Культуры)</w:t>
            </w:r>
          </w:p>
          <w:p w:rsidR="003A7EAE" w:rsidRPr="00D11ED4" w:rsidRDefault="003A7EAE" w:rsidP="003A7EAE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  <w:vAlign w:val="center"/>
          </w:tcPr>
          <w:p w:rsidR="003A7EAE" w:rsidRPr="00D11ED4" w:rsidRDefault="003A7EAE" w:rsidP="003A7EAE">
            <w:pPr>
              <w:ind w:firstLine="0"/>
              <w:jc w:val="left"/>
            </w:pPr>
          </w:p>
        </w:tc>
      </w:tr>
      <w:tr w:rsidR="003A7EAE" w:rsidRPr="00D11ED4" w:rsidTr="002F7D9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3A7EAE" w:rsidRDefault="00130C93" w:rsidP="003A7EA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  <w:bookmarkStart w:id="0" w:name="_GoBack"/>
            <w:bookmarkEnd w:id="0"/>
          </w:p>
        </w:tc>
        <w:tc>
          <w:tcPr>
            <w:tcW w:w="2952" w:type="pct"/>
            <w:tcBorders>
              <w:top w:val="nil"/>
              <w:bottom w:val="nil"/>
            </w:tcBorders>
          </w:tcPr>
          <w:p w:rsidR="003A7EAE" w:rsidRDefault="003A7EAE" w:rsidP="003A7EAE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Бурлацкое, территория парка (село Бурлацкое, ул. Ленина, б/н)</w:t>
            </w:r>
          </w:p>
          <w:p w:rsidR="00796A12" w:rsidRPr="00D11ED4" w:rsidRDefault="00796A12" w:rsidP="003A7EAE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  <w:vAlign w:val="center"/>
          </w:tcPr>
          <w:p w:rsidR="003A7EAE" w:rsidRPr="00D11ED4" w:rsidRDefault="003A7EAE" w:rsidP="003A7EAE">
            <w:pPr>
              <w:ind w:firstLine="0"/>
              <w:jc w:val="left"/>
            </w:pPr>
          </w:p>
        </w:tc>
      </w:tr>
      <w:tr w:rsidR="003A7EAE" w:rsidRPr="00D11ED4" w:rsidTr="002F7D9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983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7EAE" w:rsidRPr="00D11ED4" w:rsidRDefault="003A7EAE" w:rsidP="003A7EA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3A7EAE" w:rsidRPr="00D11ED4" w:rsidTr="002F7D9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3A7EAE" w:rsidRPr="000151D0" w:rsidRDefault="003A7EAE" w:rsidP="003A7EA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52" w:type="pct"/>
          </w:tcPr>
          <w:p w:rsidR="003A7EAE" w:rsidRPr="00D11ED4" w:rsidRDefault="003A7EAE" w:rsidP="003A7EA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Мемориальный комплекс «Слава героям» (ул. Ленина, 141 б)</w:t>
            </w:r>
          </w:p>
          <w:p w:rsidR="003A7EAE" w:rsidRPr="00D11ED4" w:rsidRDefault="003A7EAE" w:rsidP="003A7EAE">
            <w:pPr>
              <w:ind w:left="-47" w:firstLine="3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</w:tcPr>
          <w:p w:rsidR="003A7EAE" w:rsidRPr="00D11ED4" w:rsidRDefault="003A7EAE" w:rsidP="003A7EAE">
            <w:pPr>
              <w:ind w:firstLine="0"/>
            </w:pPr>
          </w:p>
        </w:tc>
      </w:tr>
      <w:tr w:rsidR="003A7EAE" w:rsidRPr="00D11ED4" w:rsidTr="002F7D9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3A7EAE" w:rsidRPr="00827A69" w:rsidRDefault="003A7EAE" w:rsidP="003A7EA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2952" w:type="pct"/>
          </w:tcPr>
          <w:p w:rsidR="003A7EAE" w:rsidRPr="00D11ED4" w:rsidRDefault="003A7EAE" w:rsidP="003A7EA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переулок Школьный</w:t>
            </w:r>
          </w:p>
          <w:p w:rsidR="003A7EAE" w:rsidRPr="00D11ED4" w:rsidRDefault="003A7EAE" w:rsidP="003A7EA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</w:tcPr>
          <w:p w:rsidR="003A7EAE" w:rsidRPr="00D11ED4" w:rsidRDefault="003A7EAE" w:rsidP="003A7EAE">
            <w:pPr>
              <w:ind w:firstLine="0"/>
            </w:pPr>
          </w:p>
        </w:tc>
      </w:tr>
      <w:tr w:rsidR="003A7EAE" w:rsidRPr="00D11ED4" w:rsidTr="002F7D9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3A7EAE" w:rsidRPr="000151D0" w:rsidRDefault="003A7EAE" w:rsidP="003A7EA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52" w:type="pct"/>
          </w:tcPr>
          <w:p w:rsidR="003A7EAE" w:rsidRPr="00D11ED4" w:rsidRDefault="003A7EAE" w:rsidP="003A7EA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Дворец культуры (ул. Ленина,136)</w:t>
            </w:r>
          </w:p>
          <w:p w:rsidR="003A7EAE" w:rsidRPr="00D11ED4" w:rsidRDefault="003A7EAE" w:rsidP="003A7EA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</w:tcPr>
          <w:p w:rsidR="003A7EAE" w:rsidRPr="00D11ED4" w:rsidRDefault="003A7EAE" w:rsidP="003A7EAE">
            <w:pPr>
              <w:ind w:firstLine="0"/>
            </w:pPr>
          </w:p>
        </w:tc>
      </w:tr>
      <w:tr w:rsidR="003A7EAE" w:rsidRPr="00D11ED4" w:rsidTr="002F7D9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3A7EAE" w:rsidRPr="00827A69" w:rsidRDefault="003A7EAE" w:rsidP="003A7EA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952" w:type="pct"/>
          </w:tcPr>
          <w:p w:rsidR="003A7EAE" w:rsidRPr="00D11ED4" w:rsidRDefault="003A7EAE" w:rsidP="003A7EA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х. Алтухов, «Мемориальная доска»</w:t>
            </w:r>
          </w:p>
          <w:p w:rsidR="003A7EAE" w:rsidRPr="00D11ED4" w:rsidRDefault="003A7EAE" w:rsidP="003A7EA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</w:tcPr>
          <w:p w:rsidR="003A7EAE" w:rsidRPr="00D11ED4" w:rsidRDefault="003A7EAE" w:rsidP="003A7EAE">
            <w:pPr>
              <w:ind w:firstLine="0"/>
            </w:pPr>
          </w:p>
        </w:tc>
      </w:tr>
      <w:tr w:rsidR="003A7EAE" w:rsidRPr="00D11ED4" w:rsidTr="002F7D9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3A7EAE" w:rsidRPr="00827A69" w:rsidRDefault="003A7EAE" w:rsidP="003A7EA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952" w:type="pct"/>
          </w:tcPr>
          <w:p w:rsidR="003A7EAE" w:rsidRPr="00D11ED4" w:rsidRDefault="003A7EAE" w:rsidP="003A7EA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Каменная Балка, ул. Первомайская (Центральная Площадь)</w:t>
            </w:r>
          </w:p>
          <w:p w:rsidR="003A7EAE" w:rsidRPr="00D11ED4" w:rsidRDefault="003A7EAE" w:rsidP="003A7EA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</w:tcPr>
          <w:p w:rsidR="003A7EAE" w:rsidRPr="00D11ED4" w:rsidRDefault="003A7EAE" w:rsidP="003A7EAE">
            <w:pPr>
              <w:ind w:firstLine="0"/>
            </w:pPr>
          </w:p>
        </w:tc>
      </w:tr>
      <w:tr w:rsidR="003A7EAE" w:rsidRPr="00D11ED4" w:rsidTr="002F7D9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983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7EAE" w:rsidRPr="00D11ED4" w:rsidRDefault="003A7EAE" w:rsidP="003A7EA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3A7EAE" w:rsidRPr="00D11ED4" w:rsidTr="002F7D9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3A7EAE" w:rsidRPr="00827A69" w:rsidRDefault="003A7EAE" w:rsidP="003A7EA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952" w:type="pct"/>
          </w:tcPr>
          <w:p w:rsidR="003A7EAE" w:rsidRPr="00D11ED4" w:rsidRDefault="003A7EAE" w:rsidP="003A7EA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Сотниковское «Парк»</w:t>
            </w:r>
          </w:p>
          <w:p w:rsidR="003A7EAE" w:rsidRPr="00D11ED4" w:rsidRDefault="003A7EAE" w:rsidP="003A7EA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</w:tcPr>
          <w:p w:rsidR="003A7EAE" w:rsidRPr="00D11ED4" w:rsidRDefault="003A7EAE" w:rsidP="003A7EAE">
            <w:pPr>
              <w:ind w:firstLine="0"/>
            </w:pPr>
          </w:p>
        </w:tc>
      </w:tr>
      <w:tr w:rsidR="003A7EAE" w:rsidRPr="00D11ED4" w:rsidTr="002F7D9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3A7EAE" w:rsidRPr="000151D0" w:rsidRDefault="003A7EAE" w:rsidP="003A7EA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52" w:type="pct"/>
          </w:tcPr>
          <w:p w:rsidR="003A7EAE" w:rsidRPr="00D11ED4" w:rsidRDefault="003A7EAE" w:rsidP="003A7EA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п. Ставропольский, ул. Советская</w:t>
            </w:r>
          </w:p>
          <w:p w:rsidR="003A7EAE" w:rsidRPr="00D11ED4" w:rsidRDefault="003A7EAE" w:rsidP="003A7EA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</w:tcPr>
          <w:p w:rsidR="003A7EAE" w:rsidRPr="00D11ED4" w:rsidRDefault="003A7EAE" w:rsidP="003A7EAE">
            <w:pPr>
              <w:ind w:firstLine="0"/>
            </w:pPr>
          </w:p>
        </w:tc>
      </w:tr>
      <w:tr w:rsidR="003A7EAE" w:rsidRPr="00D11ED4" w:rsidTr="002F7D9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983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7EAE" w:rsidRPr="00D11ED4" w:rsidRDefault="003A7EAE" w:rsidP="003A7EA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</w:p>
          <w:p w:rsidR="003A7EAE" w:rsidRPr="00D11ED4" w:rsidRDefault="003A7EAE" w:rsidP="003A7EA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7EAE" w:rsidRPr="00D11ED4" w:rsidTr="002F7D9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3A7EAE" w:rsidRPr="00827A69" w:rsidRDefault="003A7EAE" w:rsidP="003A7EA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952" w:type="pct"/>
          </w:tcPr>
          <w:p w:rsidR="003A7EAE" w:rsidRPr="00D11ED4" w:rsidRDefault="003A7EAE" w:rsidP="003A7EA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Шишкино, «Аллея славы»</w:t>
            </w:r>
          </w:p>
          <w:p w:rsidR="003A7EAE" w:rsidRPr="00D11ED4" w:rsidRDefault="003A7EAE" w:rsidP="003A7EA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</w:tcPr>
          <w:p w:rsidR="003A7EAE" w:rsidRPr="00D11ED4" w:rsidRDefault="003A7EAE" w:rsidP="003A7EAE">
            <w:pPr>
              <w:ind w:firstLine="0"/>
            </w:pPr>
          </w:p>
        </w:tc>
      </w:tr>
      <w:tr w:rsidR="003A7EAE" w:rsidRPr="00827A69" w:rsidTr="002F7D9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:rsidR="003A7EAE" w:rsidRPr="00827A69" w:rsidRDefault="003A7EAE" w:rsidP="003A7EA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952" w:type="pct"/>
          </w:tcPr>
          <w:p w:rsidR="003A7EAE" w:rsidRPr="00827A69" w:rsidRDefault="003A7EAE" w:rsidP="003A7EA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69">
              <w:rPr>
                <w:rFonts w:ascii="Times New Roman" w:hAnsi="Times New Roman"/>
                <w:sz w:val="28"/>
                <w:szCs w:val="28"/>
                <w:lang w:eastAsia="ru-RU"/>
              </w:rPr>
              <w:t>с. Шишкино, «Парк»</w:t>
            </w:r>
          </w:p>
          <w:p w:rsidR="003A7EAE" w:rsidRPr="00827A69" w:rsidRDefault="003A7EAE" w:rsidP="003A7EA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</w:tcPr>
          <w:p w:rsidR="003A7EAE" w:rsidRPr="00827A69" w:rsidRDefault="003A7EAE" w:rsidP="003A7EAE">
            <w:pPr>
              <w:ind w:firstLine="0"/>
            </w:pPr>
          </w:p>
        </w:tc>
      </w:tr>
    </w:tbl>
    <w:p w:rsidR="00513F34" w:rsidRPr="00827A69" w:rsidRDefault="00513F34" w:rsidP="00513F34">
      <w:pPr>
        <w:jc w:val="right"/>
        <w:rPr>
          <w:rFonts w:ascii="Times New Roman" w:hAnsi="Times New Roman"/>
          <w:sz w:val="28"/>
          <w:szCs w:val="28"/>
        </w:rPr>
      </w:pPr>
    </w:p>
    <w:p w:rsidR="00796A12" w:rsidRDefault="00796A12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96A12" w:rsidRDefault="00796A12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96A12" w:rsidRDefault="00796A12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96A12" w:rsidRDefault="00796A12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96A12" w:rsidRDefault="00796A12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96A12" w:rsidRDefault="00796A12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96A12" w:rsidRDefault="00796A12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96A12" w:rsidRDefault="00796A12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заместителя главы </w:t>
      </w:r>
    </w:p>
    <w:p w:rsidR="00796A12" w:rsidRDefault="00796A12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</w:t>
      </w:r>
    </w:p>
    <w:p w:rsidR="00796A12" w:rsidRDefault="00796A12" w:rsidP="00796A12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Ставропольского края,  </w:t>
      </w:r>
    </w:p>
    <w:p w:rsidR="00796A12" w:rsidRDefault="00796A12" w:rsidP="00796A12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F5230">
        <w:rPr>
          <w:rFonts w:ascii="Times New Roman" w:hAnsi="Times New Roman"/>
          <w:sz w:val="28"/>
          <w:szCs w:val="28"/>
        </w:rPr>
        <w:t>ачальник отдела</w:t>
      </w:r>
      <w:r>
        <w:rPr>
          <w:rFonts w:ascii="Times New Roman" w:hAnsi="Times New Roman"/>
          <w:sz w:val="28"/>
          <w:szCs w:val="28"/>
        </w:rPr>
        <w:t xml:space="preserve"> торговли</w:t>
      </w:r>
      <w:r w:rsidRPr="00F16619">
        <w:rPr>
          <w:rFonts w:ascii="Times New Roman" w:hAnsi="Times New Roman"/>
          <w:sz w:val="28"/>
          <w:szCs w:val="28"/>
        </w:rPr>
        <w:t xml:space="preserve"> </w:t>
      </w:r>
      <w:r w:rsidRPr="00BF5230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96A12" w:rsidRPr="00BF5230" w:rsidRDefault="00796A12" w:rsidP="00796A12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Благодарненского городского округа </w:t>
      </w:r>
    </w:p>
    <w:p w:rsidR="00796A12" w:rsidRPr="009D016D" w:rsidRDefault="00796A12" w:rsidP="00796A12">
      <w:pPr>
        <w:tabs>
          <w:tab w:val="left" w:pos="1273"/>
        </w:tabs>
        <w:spacing w:line="240" w:lineRule="exact"/>
        <w:ind w:firstLine="0"/>
        <w:rPr>
          <w:rFonts w:ascii="Times New Roman" w:hAnsi="Times New Roman"/>
        </w:rPr>
      </w:pPr>
      <w:r w:rsidRPr="00BF5230">
        <w:rPr>
          <w:rFonts w:ascii="Times New Roman" w:hAnsi="Times New Roman"/>
          <w:sz w:val="28"/>
          <w:szCs w:val="28"/>
        </w:rPr>
        <w:t>Ставропольского края</w:t>
      </w:r>
      <w:r w:rsidRPr="009D016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D01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D016D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D01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Н.Д. Федюнина</w:t>
      </w:r>
    </w:p>
    <w:p w:rsidR="00513F34" w:rsidRDefault="00513F34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sectPr w:rsidR="00513F34" w:rsidSect="00EC405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65D" w:rsidRDefault="00B9065D">
      <w:r>
        <w:separator/>
      </w:r>
    </w:p>
  </w:endnote>
  <w:endnote w:type="continuationSeparator" w:id="0">
    <w:p w:rsidR="00B9065D" w:rsidRDefault="00B9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65D" w:rsidRDefault="00B9065D">
      <w:r>
        <w:separator/>
      </w:r>
    </w:p>
  </w:footnote>
  <w:footnote w:type="continuationSeparator" w:id="0">
    <w:p w:rsidR="00B9065D" w:rsidRDefault="00B90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 w15:restartNumberingAfterBreak="0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ED32C4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4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F14E1D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16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18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12"/>
  </w:num>
  <w:num w:numId="18">
    <w:abstractNumId w:val="2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CFB"/>
    <w:rsid w:val="000158F6"/>
    <w:rsid w:val="0003633E"/>
    <w:rsid w:val="00041B68"/>
    <w:rsid w:val="000473AE"/>
    <w:rsid w:val="00050D5A"/>
    <w:rsid w:val="00051EA0"/>
    <w:rsid w:val="00075837"/>
    <w:rsid w:val="0008383D"/>
    <w:rsid w:val="00086D59"/>
    <w:rsid w:val="000900D0"/>
    <w:rsid w:val="00091ADD"/>
    <w:rsid w:val="000A319B"/>
    <w:rsid w:val="000B736E"/>
    <w:rsid w:val="000B7D85"/>
    <w:rsid w:val="000C60A5"/>
    <w:rsid w:val="000C7159"/>
    <w:rsid w:val="000E1930"/>
    <w:rsid w:val="000E1B60"/>
    <w:rsid w:val="000E26A8"/>
    <w:rsid w:val="000E6785"/>
    <w:rsid w:val="000E70AD"/>
    <w:rsid w:val="000E7A98"/>
    <w:rsid w:val="000F0330"/>
    <w:rsid w:val="000F119F"/>
    <w:rsid w:val="001005D8"/>
    <w:rsid w:val="00114ABB"/>
    <w:rsid w:val="001152DC"/>
    <w:rsid w:val="00120A90"/>
    <w:rsid w:val="00130C93"/>
    <w:rsid w:val="00131EB9"/>
    <w:rsid w:val="0013768A"/>
    <w:rsid w:val="00140A97"/>
    <w:rsid w:val="00140C85"/>
    <w:rsid w:val="00150619"/>
    <w:rsid w:val="001563F1"/>
    <w:rsid w:val="00161FF6"/>
    <w:rsid w:val="001762D3"/>
    <w:rsid w:val="001A3560"/>
    <w:rsid w:val="001A423D"/>
    <w:rsid w:val="001A54B4"/>
    <w:rsid w:val="001A5CE1"/>
    <w:rsid w:val="001B05B5"/>
    <w:rsid w:val="001B1E80"/>
    <w:rsid w:val="001B4E55"/>
    <w:rsid w:val="001B58D1"/>
    <w:rsid w:val="001B6B45"/>
    <w:rsid w:val="001C01E9"/>
    <w:rsid w:val="001C2861"/>
    <w:rsid w:val="001C41F2"/>
    <w:rsid w:val="001C764F"/>
    <w:rsid w:val="001D0AA3"/>
    <w:rsid w:val="001D3324"/>
    <w:rsid w:val="001E0EE6"/>
    <w:rsid w:val="001E6B3F"/>
    <w:rsid w:val="001F1565"/>
    <w:rsid w:val="001F64B9"/>
    <w:rsid w:val="00201858"/>
    <w:rsid w:val="002048A3"/>
    <w:rsid w:val="00213AE6"/>
    <w:rsid w:val="002148B0"/>
    <w:rsid w:val="0023437C"/>
    <w:rsid w:val="0025693D"/>
    <w:rsid w:val="00262825"/>
    <w:rsid w:val="00267AF0"/>
    <w:rsid w:val="00275976"/>
    <w:rsid w:val="00275C65"/>
    <w:rsid w:val="00281BCA"/>
    <w:rsid w:val="002843B3"/>
    <w:rsid w:val="002906F2"/>
    <w:rsid w:val="00294D47"/>
    <w:rsid w:val="00295C0E"/>
    <w:rsid w:val="002968C0"/>
    <w:rsid w:val="00297C12"/>
    <w:rsid w:val="002A1F4C"/>
    <w:rsid w:val="002A7278"/>
    <w:rsid w:val="002C1765"/>
    <w:rsid w:val="002D2D7D"/>
    <w:rsid w:val="002F72D6"/>
    <w:rsid w:val="002F7487"/>
    <w:rsid w:val="00301F00"/>
    <w:rsid w:val="0031277F"/>
    <w:rsid w:val="00313892"/>
    <w:rsid w:val="00323168"/>
    <w:rsid w:val="003258A0"/>
    <w:rsid w:val="00333A92"/>
    <w:rsid w:val="00337F10"/>
    <w:rsid w:val="00344FB0"/>
    <w:rsid w:val="003460A9"/>
    <w:rsid w:val="00347990"/>
    <w:rsid w:val="00347DE4"/>
    <w:rsid w:val="00351171"/>
    <w:rsid w:val="00367778"/>
    <w:rsid w:val="00370404"/>
    <w:rsid w:val="00370BC6"/>
    <w:rsid w:val="0037360C"/>
    <w:rsid w:val="0037734D"/>
    <w:rsid w:val="00380094"/>
    <w:rsid w:val="00380E6A"/>
    <w:rsid w:val="00393728"/>
    <w:rsid w:val="00394F4F"/>
    <w:rsid w:val="003A0761"/>
    <w:rsid w:val="003A3435"/>
    <w:rsid w:val="003A7EAE"/>
    <w:rsid w:val="003B5F05"/>
    <w:rsid w:val="003C6AB6"/>
    <w:rsid w:val="003C79AC"/>
    <w:rsid w:val="003D7A10"/>
    <w:rsid w:val="003F3A17"/>
    <w:rsid w:val="00407B9C"/>
    <w:rsid w:val="00427D7E"/>
    <w:rsid w:val="00432FDF"/>
    <w:rsid w:val="004374AC"/>
    <w:rsid w:val="0043775D"/>
    <w:rsid w:val="004404F1"/>
    <w:rsid w:val="004425E4"/>
    <w:rsid w:val="00446B1C"/>
    <w:rsid w:val="004573A7"/>
    <w:rsid w:val="0046608C"/>
    <w:rsid w:val="0047747A"/>
    <w:rsid w:val="004813A7"/>
    <w:rsid w:val="00481E04"/>
    <w:rsid w:val="004821DD"/>
    <w:rsid w:val="004848DA"/>
    <w:rsid w:val="00485E58"/>
    <w:rsid w:val="004961CD"/>
    <w:rsid w:val="004B3B8F"/>
    <w:rsid w:val="004B49BC"/>
    <w:rsid w:val="004D6DDC"/>
    <w:rsid w:val="004E0375"/>
    <w:rsid w:val="004E4627"/>
    <w:rsid w:val="004F2D33"/>
    <w:rsid w:val="005014AA"/>
    <w:rsid w:val="00504897"/>
    <w:rsid w:val="005072E4"/>
    <w:rsid w:val="00507E09"/>
    <w:rsid w:val="0051213B"/>
    <w:rsid w:val="00513F34"/>
    <w:rsid w:val="005325A3"/>
    <w:rsid w:val="00541F56"/>
    <w:rsid w:val="00555114"/>
    <w:rsid w:val="005628C6"/>
    <w:rsid w:val="005662AE"/>
    <w:rsid w:val="00595AC9"/>
    <w:rsid w:val="005A1E56"/>
    <w:rsid w:val="005A2F9E"/>
    <w:rsid w:val="005B2775"/>
    <w:rsid w:val="005B53CC"/>
    <w:rsid w:val="005B5A32"/>
    <w:rsid w:val="005B711B"/>
    <w:rsid w:val="005C00BE"/>
    <w:rsid w:val="005C14DA"/>
    <w:rsid w:val="005C271A"/>
    <w:rsid w:val="005C445F"/>
    <w:rsid w:val="005F45C3"/>
    <w:rsid w:val="005F5483"/>
    <w:rsid w:val="00600D6B"/>
    <w:rsid w:val="00601AA2"/>
    <w:rsid w:val="006041FB"/>
    <w:rsid w:val="006148EA"/>
    <w:rsid w:val="00617F6E"/>
    <w:rsid w:val="0062577C"/>
    <w:rsid w:val="006276B2"/>
    <w:rsid w:val="00642227"/>
    <w:rsid w:val="006465A4"/>
    <w:rsid w:val="0065171B"/>
    <w:rsid w:val="0066502D"/>
    <w:rsid w:val="00665E3A"/>
    <w:rsid w:val="00670C59"/>
    <w:rsid w:val="00690716"/>
    <w:rsid w:val="0069578F"/>
    <w:rsid w:val="006A1A4D"/>
    <w:rsid w:val="006B5A25"/>
    <w:rsid w:val="006C24D2"/>
    <w:rsid w:val="006C409C"/>
    <w:rsid w:val="006D1667"/>
    <w:rsid w:val="006D60D5"/>
    <w:rsid w:val="006D7A4C"/>
    <w:rsid w:val="006E17E8"/>
    <w:rsid w:val="006E3302"/>
    <w:rsid w:val="006E652B"/>
    <w:rsid w:val="007065E2"/>
    <w:rsid w:val="00717C0C"/>
    <w:rsid w:val="007224FD"/>
    <w:rsid w:val="007313C5"/>
    <w:rsid w:val="00751723"/>
    <w:rsid w:val="00761983"/>
    <w:rsid w:val="0077513F"/>
    <w:rsid w:val="0078079B"/>
    <w:rsid w:val="00780CFB"/>
    <w:rsid w:val="0078155B"/>
    <w:rsid w:val="00783AC4"/>
    <w:rsid w:val="007932B2"/>
    <w:rsid w:val="00794E49"/>
    <w:rsid w:val="00796A12"/>
    <w:rsid w:val="007A2449"/>
    <w:rsid w:val="007A2557"/>
    <w:rsid w:val="007A3D1E"/>
    <w:rsid w:val="007A66C5"/>
    <w:rsid w:val="007B1D16"/>
    <w:rsid w:val="007B298E"/>
    <w:rsid w:val="007C171F"/>
    <w:rsid w:val="007C5444"/>
    <w:rsid w:val="007C571C"/>
    <w:rsid w:val="007D270C"/>
    <w:rsid w:val="007D3D0F"/>
    <w:rsid w:val="007D442B"/>
    <w:rsid w:val="007D4EAE"/>
    <w:rsid w:val="007E4909"/>
    <w:rsid w:val="007F040D"/>
    <w:rsid w:val="007F1DF1"/>
    <w:rsid w:val="007F1FD0"/>
    <w:rsid w:val="007F3EC8"/>
    <w:rsid w:val="007F442B"/>
    <w:rsid w:val="00800BF3"/>
    <w:rsid w:val="008057BD"/>
    <w:rsid w:val="00806D8F"/>
    <w:rsid w:val="00813289"/>
    <w:rsid w:val="008139BB"/>
    <w:rsid w:val="008162BD"/>
    <w:rsid w:val="00822928"/>
    <w:rsid w:val="008231A2"/>
    <w:rsid w:val="00826377"/>
    <w:rsid w:val="008314F9"/>
    <w:rsid w:val="00833078"/>
    <w:rsid w:val="00842CA2"/>
    <w:rsid w:val="00844305"/>
    <w:rsid w:val="00851626"/>
    <w:rsid w:val="00854B66"/>
    <w:rsid w:val="0086500E"/>
    <w:rsid w:val="0088683F"/>
    <w:rsid w:val="00886C6A"/>
    <w:rsid w:val="00887F72"/>
    <w:rsid w:val="00894FC3"/>
    <w:rsid w:val="008A4CF6"/>
    <w:rsid w:val="008B5853"/>
    <w:rsid w:val="008C0FE9"/>
    <w:rsid w:val="008C125D"/>
    <w:rsid w:val="008D1624"/>
    <w:rsid w:val="008F2947"/>
    <w:rsid w:val="0090437A"/>
    <w:rsid w:val="00904E99"/>
    <w:rsid w:val="00910A8C"/>
    <w:rsid w:val="009134DF"/>
    <w:rsid w:val="009158D5"/>
    <w:rsid w:val="00924744"/>
    <w:rsid w:val="00935670"/>
    <w:rsid w:val="0094089E"/>
    <w:rsid w:val="00943183"/>
    <w:rsid w:val="00946B70"/>
    <w:rsid w:val="00953916"/>
    <w:rsid w:val="00955241"/>
    <w:rsid w:val="009608E0"/>
    <w:rsid w:val="00962155"/>
    <w:rsid w:val="00963D1D"/>
    <w:rsid w:val="0096429A"/>
    <w:rsid w:val="0097565D"/>
    <w:rsid w:val="009946AA"/>
    <w:rsid w:val="009A39A2"/>
    <w:rsid w:val="009B5432"/>
    <w:rsid w:val="009D2D04"/>
    <w:rsid w:val="009E5E70"/>
    <w:rsid w:val="009F0779"/>
    <w:rsid w:val="009F36DC"/>
    <w:rsid w:val="009F6A9F"/>
    <w:rsid w:val="00A0736B"/>
    <w:rsid w:val="00A1181A"/>
    <w:rsid w:val="00A13719"/>
    <w:rsid w:val="00A25C84"/>
    <w:rsid w:val="00A32CA2"/>
    <w:rsid w:val="00A342CA"/>
    <w:rsid w:val="00A355D2"/>
    <w:rsid w:val="00A36FD9"/>
    <w:rsid w:val="00A447EA"/>
    <w:rsid w:val="00A61862"/>
    <w:rsid w:val="00A639F3"/>
    <w:rsid w:val="00AA22F5"/>
    <w:rsid w:val="00AB0144"/>
    <w:rsid w:val="00AB3B41"/>
    <w:rsid w:val="00AC3385"/>
    <w:rsid w:val="00AC4350"/>
    <w:rsid w:val="00AC6F65"/>
    <w:rsid w:val="00AD1D48"/>
    <w:rsid w:val="00AD3F9C"/>
    <w:rsid w:val="00AD6D1C"/>
    <w:rsid w:val="00AE528B"/>
    <w:rsid w:val="00AF2142"/>
    <w:rsid w:val="00AF7D1A"/>
    <w:rsid w:val="00B00F7A"/>
    <w:rsid w:val="00B14A12"/>
    <w:rsid w:val="00B20510"/>
    <w:rsid w:val="00B25A45"/>
    <w:rsid w:val="00B26A7A"/>
    <w:rsid w:val="00B271BA"/>
    <w:rsid w:val="00B37FAB"/>
    <w:rsid w:val="00B446DE"/>
    <w:rsid w:val="00B55CE7"/>
    <w:rsid w:val="00B569DB"/>
    <w:rsid w:val="00B63C40"/>
    <w:rsid w:val="00B651F0"/>
    <w:rsid w:val="00B765D4"/>
    <w:rsid w:val="00B81690"/>
    <w:rsid w:val="00B9065D"/>
    <w:rsid w:val="00BA6B3F"/>
    <w:rsid w:val="00BA7AF8"/>
    <w:rsid w:val="00BB6150"/>
    <w:rsid w:val="00BC0C0E"/>
    <w:rsid w:val="00BC440F"/>
    <w:rsid w:val="00BD3288"/>
    <w:rsid w:val="00BD669B"/>
    <w:rsid w:val="00BE5AAF"/>
    <w:rsid w:val="00BE6C8F"/>
    <w:rsid w:val="00BF43BF"/>
    <w:rsid w:val="00BF5230"/>
    <w:rsid w:val="00C01AEB"/>
    <w:rsid w:val="00C10410"/>
    <w:rsid w:val="00C11504"/>
    <w:rsid w:val="00C12AFC"/>
    <w:rsid w:val="00C22A77"/>
    <w:rsid w:val="00C254E4"/>
    <w:rsid w:val="00C27063"/>
    <w:rsid w:val="00C2798D"/>
    <w:rsid w:val="00C4112C"/>
    <w:rsid w:val="00C43A0C"/>
    <w:rsid w:val="00C43D16"/>
    <w:rsid w:val="00C641A0"/>
    <w:rsid w:val="00C70244"/>
    <w:rsid w:val="00C74B77"/>
    <w:rsid w:val="00C81AF4"/>
    <w:rsid w:val="00C82517"/>
    <w:rsid w:val="00C8654F"/>
    <w:rsid w:val="00C9043A"/>
    <w:rsid w:val="00C9367B"/>
    <w:rsid w:val="00C94F92"/>
    <w:rsid w:val="00CA3625"/>
    <w:rsid w:val="00CA5383"/>
    <w:rsid w:val="00CA5FF4"/>
    <w:rsid w:val="00CA6233"/>
    <w:rsid w:val="00CA65D4"/>
    <w:rsid w:val="00CB2C78"/>
    <w:rsid w:val="00CC11A6"/>
    <w:rsid w:val="00CD00AA"/>
    <w:rsid w:val="00CD0265"/>
    <w:rsid w:val="00CD4870"/>
    <w:rsid w:val="00CD5334"/>
    <w:rsid w:val="00CE3700"/>
    <w:rsid w:val="00CF6E6D"/>
    <w:rsid w:val="00D04A10"/>
    <w:rsid w:val="00D164B0"/>
    <w:rsid w:val="00D20596"/>
    <w:rsid w:val="00D21189"/>
    <w:rsid w:val="00D21694"/>
    <w:rsid w:val="00D22A1E"/>
    <w:rsid w:val="00D27518"/>
    <w:rsid w:val="00D31305"/>
    <w:rsid w:val="00D37FF2"/>
    <w:rsid w:val="00D40B7A"/>
    <w:rsid w:val="00D410FE"/>
    <w:rsid w:val="00D424F6"/>
    <w:rsid w:val="00D52220"/>
    <w:rsid w:val="00D6118F"/>
    <w:rsid w:val="00D62DE0"/>
    <w:rsid w:val="00D743DC"/>
    <w:rsid w:val="00D85E7D"/>
    <w:rsid w:val="00D87470"/>
    <w:rsid w:val="00DC3C8E"/>
    <w:rsid w:val="00DC59C8"/>
    <w:rsid w:val="00DD4E83"/>
    <w:rsid w:val="00DF071F"/>
    <w:rsid w:val="00DF0E75"/>
    <w:rsid w:val="00DF33B1"/>
    <w:rsid w:val="00DF4B60"/>
    <w:rsid w:val="00E019B8"/>
    <w:rsid w:val="00E01E7E"/>
    <w:rsid w:val="00E12BF0"/>
    <w:rsid w:val="00E258EA"/>
    <w:rsid w:val="00E4663A"/>
    <w:rsid w:val="00E73FDA"/>
    <w:rsid w:val="00E74E83"/>
    <w:rsid w:val="00E85B2D"/>
    <w:rsid w:val="00EB11FA"/>
    <w:rsid w:val="00EC4053"/>
    <w:rsid w:val="00EE6B3F"/>
    <w:rsid w:val="00EF0E6E"/>
    <w:rsid w:val="00F004C9"/>
    <w:rsid w:val="00F013BE"/>
    <w:rsid w:val="00F201D0"/>
    <w:rsid w:val="00F2321A"/>
    <w:rsid w:val="00F23E25"/>
    <w:rsid w:val="00F27D47"/>
    <w:rsid w:val="00F31C11"/>
    <w:rsid w:val="00F32569"/>
    <w:rsid w:val="00F34BE5"/>
    <w:rsid w:val="00F400CE"/>
    <w:rsid w:val="00F43800"/>
    <w:rsid w:val="00F460FA"/>
    <w:rsid w:val="00F50C5C"/>
    <w:rsid w:val="00F6359B"/>
    <w:rsid w:val="00F8794C"/>
    <w:rsid w:val="00F90609"/>
    <w:rsid w:val="00F92559"/>
    <w:rsid w:val="00F928C2"/>
    <w:rsid w:val="00F92E25"/>
    <w:rsid w:val="00FA09BE"/>
    <w:rsid w:val="00FA0DFF"/>
    <w:rsid w:val="00FA1A8C"/>
    <w:rsid w:val="00FB01AE"/>
    <w:rsid w:val="00FC4EE6"/>
    <w:rsid w:val="00FD3D70"/>
    <w:rsid w:val="00FE1ED8"/>
    <w:rsid w:val="00FE48CB"/>
    <w:rsid w:val="00FE6F92"/>
    <w:rsid w:val="00FF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A468E"/>
  <w15:docId w15:val="{4DAE2302-D824-4B79-BC1F-3996A7A9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7A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8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Подлесный</dc:creator>
  <cp:keywords/>
  <dc:description/>
  <cp:lastModifiedBy>admin</cp:lastModifiedBy>
  <cp:revision>41</cp:revision>
  <cp:lastPrinted>2019-02-13T06:43:00Z</cp:lastPrinted>
  <dcterms:created xsi:type="dcterms:W3CDTF">2018-05-15T18:13:00Z</dcterms:created>
  <dcterms:modified xsi:type="dcterms:W3CDTF">2020-01-15T06:51:00Z</dcterms:modified>
</cp:coreProperties>
</file>