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E7" w:rsidRPr="00180AE7" w:rsidRDefault="00180AE7" w:rsidP="00180AE7">
      <w:pPr>
        <w:ind w:left="-142" w:firstLine="0"/>
        <w:jc w:val="center"/>
        <w:rPr>
          <w:rFonts w:ascii="Times New Roman" w:hAnsi="Times New Roman" w:cs="Times New Roman"/>
          <w:b/>
          <w:sz w:val="28"/>
          <w:szCs w:val="28"/>
        </w:rPr>
      </w:pPr>
      <w:bookmarkStart w:id="0" w:name="_Hlk69825814"/>
      <w:bookmarkStart w:id="1" w:name="_GoBack"/>
      <w:bookmarkEnd w:id="1"/>
      <w:r w:rsidRPr="00180AE7">
        <w:rPr>
          <w:rFonts w:ascii="Times New Roman" w:hAnsi="Times New Roman" w:cs="Times New Roman"/>
          <w:b/>
          <w:sz w:val="28"/>
          <w:szCs w:val="28"/>
        </w:rPr>
        <w:t>СОВЕТ ДЕПУТАТОВ БЛАГОДАРНЕНСКОГО ГОРОДСКОГО ОКРУГА</w:t>
      </w:r>
    </w:p>
    <w:p w:rsidR="00180AE7" w:rsidRPr="00180AE7" w:rsidRDefault="00180AE7" w:rsidP="00180AE7">
      <w:pPr>
        <w:ind w:firstLine="0"/>
        <w:jc w:val="center"/>
        <w:rPr>
          <w:rFonts w:ascii="Times New Roman" w:hAnsi="Times New Roman" w:cs="Times New Roman"/>
          <w:b/>
          <w:sz w:val="28"/>
          <w:szCs w:val="28"/>
        </w:rPr>
      </w:pPr>
      <w:r w:rsidRPr="00180AE7">
        <w:rPr>
          <w:rFonts w:ascii="Times New Roman" w:hAnsi="Times New Roman" w:cs="Times New Roman"/>
          <w:b/>
          <w:sz w:val="28"/>
          <w:szCs w:val="28"/>
        </w:rPr>
        <w:t>СТАВРОПОЛЬСКОГО КРАЯ ПЕРВОГО СОЗЫВА</w:t>
      </w:r>
    </w:p>
    <w:p w:rsidR="00180AE7" w:rsidRPr="00180AE7" w:rsidRDefault="00180AE7" w:rsidP="00180AE7">
      <w:pPr>
        <w:ind w:firstLine="0"/>
        <w:jc w:val="left"/>
        <w:rPr>
          <w:rFonts w:ascii="Times New Roman" w:hAnsi="Times New Roman" w:cs="Times New Roman"/>
          <w:sz w:val="28"/>
          <w:szCs w:val="28"/>
        </w:rPr>
      </w:pPr>
    </w:p>
    <w:p w:rsidR="00180AE7" w:rsidRPr="00180AE7" w:rsidRDefault="00180AE7" w:rsidP="00180AE7">
      <w:pPr>
        <w:ind w:firstLine="0"/>
        <w:jc w:val="center"/>
        <w:rPr>
          <w:rFonts w:ascii="Times New Roman" w:hAnsi="Times New Roman" w:cs="Times New Roman"/>
          <w:b/>
          <w:sz w:val="30"/>
          <w:szCs w:val="30"/>
        </w:rPr>
      </w:pPr>
      <w:r w:rsidRPr="00180AE7">
        <w:rPr>
          <w:rFonts w:ascii="Times New Roman" w:hAnsi="Times New Roman" w:cs="Times New Roman"/>
          <w:b/>
          <w:sz w:val="30"/>
          <w:szCs w:val="30"/>
        </w:rPr>
        <w:t>РЕШЕНИЕ</w:t>
      </w:r>
    </w:p>
    <w:p w:rsidR="00180AE7" w:rsidRPr="00180AE7" w:rsidRDefault="00180AE7" w:rsidP="00180AE7">
      <w:pPr>
        <w:ind w:firstLine="0"/>
        <w:jc w:val="left"/>
        <w:rPr>
          <w:rFonts w:ascii="Times New Roman" w:hAnsi="Times New Roman" w:cs="Times New Roman"/>
          <w:sz w:val="28"/>
          <w:szCs w:val="28"/>
        </w:rPr>
      </w:pPr>
    </w:p>
    <w:p w:rsidR="00180AE7" w:rsidRPr="00180AE7" w:rsidRDefault="00180AE7" w:rsidP="00180AE7">
      <w:pPr>
        <w:ind w:firstLine="0"/>
        <w:jc w:val="left"/>
        <w:rPr>
          <w:rFonts w:ascii="Times New Roman" w:hAnsi="Times New Roman" w:cs="Times New Roman"/>
          <w:sz w:val="28"/>
          <w:szCs w:val="28"/>
        </w:rPr>
      </w:pPr>
    </w:p>
    <w:tbl>
      <w:tblPr>
        <w:tblW w:w="9498" w:type="dxa"/>
        <w:tblInd w:w="-34" w:type="dxa"/>
        <w:tblLook w:val="04A0" w:firstRow="1" w:lastRow="0" w:firstColumn="1" w:lastColumn="0" w:noHBand="0" w:noVBand="1"/>
      </w:tblPr>
      <w:tblGrid>
        <w:gridCol w:w="3295"/>
        <w:gridCol w:w="2827"/>
        <w:gridCol w:w="3376"/>
      </w:tblGrid>
      <w:tr w:rsidR="00180AE7" w:rsidRPr="00180AE7" w:rsidTr="00000121">
        <w:tc>
          <w:tcPr>
            <w:tcW w:w="3295" w:type="dxa"/>
            <w:hideMark/>
          </w:tcPr>
          <w:p w:rsidR="00180AE7" w:rsidRPr="00180AE7" w:rsidRDefault="00AF1934" w:rsidP="00AF1934">
            <w:pPr>
              <w:widowControl/>
              <w:autoSpaceDE/>
              <w:adjustRightInd/>
              <w:ind w:firstLine="0"/>
              <w:jc w:val="left"/>
              <w:rPr>
                <w:rFonts w:ascii="Times New Roman" w:hAnsi="Times New Roman" w:cs="Times New Roman"/>
                <w:b/>
                <w:sz w:val="28"/>
                <w:szCs w:val="28"/>
              </w:rPr>
            </w:pPr>
            <w:r>
              <w:rPr>
                <w:rFonts w:ascii="Times New Roman" w:hAnsi="Times New Roman" w:cs="Times New Roman"/>
                <w:sz w:val="28"/>
                <w:szCs w:val="28"/>
              </w:rPr>
              <w:t>2</w:t>
            </w:r>
            <w:r w:rsidR="00180AE7" w:rsidRPr="00180AE7">
              <w:rPr>
                <w:rFonts w:ascii="Times New Roman" w:hAnsi="Times New Roman" w:cs="Times New Roman"/>
                <w:sz w:val="28"/>
                <w:szCs w:val="28"/>
              </w:rPr>
              <w:t xml:space="preserve">9 </w:t>
            </w:r>
            <w:r>
              <w:rPr>
                <w:rFonts w:ascii="Times New Roman" w:hAnsi="Times New Roman" w:cs="Times New Roman"/>
                <w:sz w:val="28"/>
                <w:szCs w:val="28"/>
              </w:rPr>
              <w:t>сентября</w:t>
            </w:r>
            <w:r w:rsidR="00180AE7" w:rsidRPr="00180AE7">
              <w:rPr>
                <w:rFonts w:ascii="Times New Roman" w:hAnsi="Times New Roman" w:cs="Times New Roman"/>
                <w:sz w:val="28"/>
                <w:szCs w:val="28"/>
              </w:rPr>
              <w:t xml:space="preserve"> 2021 года</w:t>
            </w:r>
          </w:p>
        </w:tc>
        <w:tc>
          <w:tcPr>
            <w:tcW w:w="2827" w:type="dxa"/>
            <w:hideMark/>
          </w:tcPr>
          <w:p w:rsidR="00180AE7" w:rsidRPr="00180AE7" w:rsidRDefault="00180AE7" w:rsidP="00180AE7">
            <w:pPr>
              <w:widowControl/>
              <w:autoSpaceDE/>
              <w:adjustRightInd/>
              <w:ind w:firstLine="0"/>
              <w:jc w:val="center"/>
              <w:rPr>
                <w:rFonts w:ascii="Times New Roman" w:hAnsi="Times New Roman" w:cs="Times New Roman"/>
                <w:b/>
                <w:sz w:val="28"/>
                <w:szCs w:val="28"/>
              </w:rPr>
            </w:pPr>
            <w:r w:rsidRPr="00180AE7">
              <w:rPr>
                <w:rFonts w:ascii="Times New Roman" w:hAnsi="Times New Roman" w:cs="Times New Roman"/>
                <w:sz w:val="28"/>
                <w:szCs w:val="28"/>
              </w:rPr>
              <w:t>г.Благодарный</w:t>
            </w:r>
          </w:p>
        </w:tc>
        <w:tc>
          <w:tcPr>
            <w:tcW w:w="3376" w:type="dxa"/>
            <w:hideMark/>
          </w:tcPr>
          <w:p w:rsidR="00180AE7" w:rsidRPr="00180AE7" w:rsidRDefault="00180AE7" w:rsidP="00AF1934">
            <w:pPr>
              <w:widowControl/>
              <w:autoSpaceDE/>
              <w:adjustRightInd/>
              <w:ind w:firstLine="0"/>
              <w:jc w:val="right"/>
              <w:rPr>
                <w:rFonts w:ascii="Times New Roman" w:hAnsi="Times New Roman" w:cs="Times New Roman"/>
                <w:b/>
                <w:sz w:val="28"/>
                <w:szCs w:val="28"/>
              </w:rPr>
            </w:pPr>
            <w:r w:rsidRPr="00180AE7">
              <w:rPr>
                <w:rFonts w:ascii="Times New Roman" w:hAnsi="Times New Roman" w:cs="Times New Roman"/>
                <w:sz w:val="28"/>
                <w:szCs w:val="28"/>
              </w:rPr>
              <w:t>№ 4</w:t>
            </w:r>
            <w:r>
              <w:rPr>
                <w:rFonts w:ascii="Times New Roman" w:hAnsi="Times New Roman" w:cs="Times New Roman"/>
                <w:sz w:val="28"/>
                <w:szCs w:val="28"/>
              </w:rPr>
              <w:t>4</w:t>
            </w:r>
            <w:r w:rsidR="00AF1934">
              <w:rPr>
                <w:rFonts w:ascii="Times New Roman" w:hAnsi="Times New Roman" w:cs="Times New Roman"/>
                <w:sz w:val="28"/>
                <w:szCs w:val="28"/>
              </w:rPr>
              <w:t>2</w:t>
            </w:r>
          </w:p>
        </w:tc>
      </w:tr>
      <w:bookmarkEnd w:id="0"/>
    </w:tbl>
    <w:p w:rsidR="008C50C2" w:rsidRPr="00180AE7" w:rsidRDefault="008C50C2">
      <w:pPr>
        <w:rPr>
          <w:sz w:val="28"/>
          <w:szCs w:val="28"/>
        </w:rPr>
      </w:pPr>
    </w:p>
    <w:p w:rsidR="000E2122" w:rsidRPr="00992DD4" w:rsidRDefault="000E2122">
      <w:pPr>
        <w:rPr>
          <w:sz w:val="28"/>
          <w:szCs w:val="28"/>
        </w:rPr>
      </w:pPr>
    </w:p>
    <w:p w:rsidR="00D656BE" w:rsidRDefault="00AF1934" w:rsidP="00D656BE">
      <w:pPr>
        <w:spacing w:line="240" w:lineRule="exact"/>
        <w:ind w:firstLine="0"/>
        <w:rPr>
          <w:sz w:val="28"/>
          <w:szCs w:val="28"/>
        </w:rPr>
      </w:pPr>
      <w:r w:rsidRPr="00BE1571">
        <w:rPr>
          <w:sz w:val="28"/>
          <w:szCs w:val="28"/>
        </w:rPr>
        <w:t>Об утверждении Положения о муниципальном земельном контроле на территории Благодарненского городского округа Ставропольского края</w:t>
      </w:r>
    </w:p>
    <w:p w:rsidR="00D656BE" w:rsidRDefault="00D656BE" w:rsidP="00B4076D">
      <w:pPr>
        <w:rPr>
          <w:sz w:val="28"/>
          <w:szCs w:val="28"/>
        </w:rPr>
      </w:pPr>
    </w:p>
    <w:p w:rsidR="00D656BE" w:rsidRDefault="00D656BE" w:rsidP="00B4076D">
      <w:pPr>
        <w:rPr>
          <w:sz w:val="28"/>
          <w:szCs w:val="28"/>
        </w:rPr>
      </w:pPr>
    </w:p>
    <w:p w:rsidR="00B4076D" w:rsidRPr="00992DD4" w:rsidRDefault="00AF1934" w:rsidP="00B4076D">
      <w:pPr>
        <w:rPr>
          <w:sz w:val="28"/>
          <w:szCs w:val="28"/>
        </w:rPr>
      </w:pPr>
      <w:bookmarkStart w:id="2" w:name="sub_1"/>
      <w:r w:rsidRPr="00BE1571">
        <w:rPr>
          <w:color w:val="000000"/>
          <w:sz w:val="28"/>
          <w:szCs w:val="28"/>
        </w:rPr>
        <w:t xml:space="preserve">В соответствии с Земельным </w:t>
      </w:r>
      <w:hyperlink r:id="rId8" w:history="1">
        <w:r w:rsidRPr="00BE1571">
          <w:rPr>
            <w:color w:val="000000"/>
            <w:sz w:val="28"/>
            <w:szCs w:val="28"/>
          </w:rPr>
          <w:t>кодексом</w:t>
        </w:r>
      </w:hyperlink>
      <w:r w:rsidRPr="00BE1571">
        <w:rPr>
          <w:color w:val="000000"/>
          <w:sz w:val="28"/>
          <w:szCs w:val="28"/>
        </w:rPr>
        <w:t xml:space="preserve"> Российской Федерации, Федеральным </w:t>
      </w:r>
      <w:hyperlink r:id="rId9" w:history="1">
        <w:r w:rsidRPr="00BE1571">
          <w:rPr>
            <w:color w:val="000000"/>
            <w:sz w:val="28"/>
            <w:szCs w:val="28"/>
          </w:rPr>
          <w:t>законом</w:t>
        </w:r>
      </w:hyperlink>
      <w:r w:rsidRPr="00BE1571">
        <w:rPr>
          <w:color w:val="000000"/>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BE1571">
          <w:rPr>
            <w:color w:val="000000"/>
            <w:sz w:val="28"/>
            <w:szCs w:val="28"/>
          </w:rPr>
          <w:t>законом</w:t>
        </w:r>
      </w:hyperlink>
      <w:r w:rsidRPr="00BE1571">
        <w:rPr>
          <w:color w:val="000000"/>
          <w:sz w:val="28"/>
          <w:szCs w:val="28"/>
        </w:rPr>
        <w:t xml:space="preserve"> от 31 июля 2020 года № 248-ФЗ «О государственном контроле (надзоре) и муниципальном контроле в Российской Федерации»</w:t>
      </w:r>
      <w:r w:rsidRPr="00991C33">
        <w:rPr>
          <w:rFonts w:ascii="Calibri" w:hAnsi="Calibri" w:cs="Calibri"/>
          <w:sz w:val="22"/>
          <w:szCs w:val="20"/>
        </w:rPr>
        <w:t xml:space="preserve">, </w:t>
      </w:r>
      <w:r>
        <w:rPr>
          <w:sz w:val="28"/>
          <w:szCs w:val="28"/>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B4076D" w:rsidRPr="00992DD4" w:rsidRDefault="00B4076D" w:rsidP="00B4076D">
      <w:pPr>
        <w:rPr>
          <w:sz w:val="28"/>
          <w:szCs w:val="28"/>
        </w:rPr>
      </w:pPr>
    </w:p>
    <w:p w:rsidR="00B4076D" w:rsidRPr="00992DD4" w:rsidRDefault="00B4076D" w:rsidP="00B4076D">
      <w:pPr>
        <w:rPr>
          <w:b/>
          <w:sz w:val="28"/>
          <w:szCs w:val="28"/>
        </w:rPr>
      </w:pPr>
      <w:r w:rsidRPr="00992DD4">
        <w:rPr>
          <w:b/>
          <w:sz w:val="28"/>
          <w:szCs w:val="28"/>
        </w:rPr>
        <w:t>РЕШИЛ:</w:t>
      </w:r>
    </w:p>
    <w:p w:rsidR="00B4076D" w:rsidRPr="00992DD4" w:rsidRDefault="00B4076D">
      <w:pPr>
        <w:rPr>
          <w:sz w:val="28"/>
          <w:szCs w:val="28"/>
        </w:rPr>
      </w:pPr>
    </w:p>
    <w:p w:rsidR="00AF1934" w:rsidRPr="00991C33" w:rsidRDefault="00AF1934" w:rsidP="00AF1934">
      <w:pPr>
        <w:ind w:firstLine="709"/>
        <w:rPr>
          <w:sz w:val="28"/>
          <w:szCs w:val="28"/>
        </w:rPr>
      </w:pPr>
      <w:bookmarkStart w:id="3" w:name="sub_4"/>
      <w:bookmarkEnd w:id="2"/>
      <w:r w:rsidRPr="00991C33">
        <w:rPr>
          <w:sz w:val="28"/>
          <w:szCs w:val="28"/>
        </w:rPr>
        <w:t xml:space="preserve">1. Утвердить </w:t>
      </w:r>
      <w:r>
        <w:rPr>
          <w:sz w:val="28"/>
          <w:szCs w:val="28"/>
        </w:rPr>
        <w:t>прилагаемо</w:t>
      </w:r>
      <w:r w:rsidR="004B3722">
        <w:rPr>
          <w:sz w:val="28"/>
          <w:szCs w:val="28"/>
        </w:rPr>
        <w:t>е</w:t>
      </w:r>
      <w:r>
        <w:rPr>
          <w:sz w:val="28"/>
          <w:szCs w:val="28"/>
        </w:rPr>
        <w:t xml:space="preserve"> </w:t>
      </w:r>
      <w:hyperlink r:id="rId11" w:anchor="P35" w:history="1">
        <w:r w:rsidRPr="00BE1571">
          <w:rPr>
            <w:color w:val="000000"/>
            <w:sz w:val="28"/>
            <w:szCs w:val="28"/>
          </w:rPr>
          <w:t>Положение</w:t>
        </w:r>
      </w:hyperlink>
      <w:r w:rsidRPr="00991C33">
        <w:rPr>
          <w:sz w:val="28"/>
          <w:szCs w:val="28"/>
        </w:rPr>
        <w:t xml:space="preserve"> о муниципальном земельном контроле на территории </w:t>
      </w:r>
      <w:r>
        <w:rPr>
          <w:sz w:val="28"/>
          <w:szCs w:val="28"/>
        </w:rPr>
        <w:t>Благодарненского городского округа Ставропольского края</w:t>
      </w:r>
      <w:r w:rsidRPr="00991C33">
        <w:rPr>
          <w:sz w:val="28"/>
          <w:szCs w:val="28"/>
        </w:rPr>
        <w:t>.</w:t>
      </w:r>
    </w:p>
    <w:p w:rsidR="00AF1934" w:rsidRDefault="00AF1934" w:rsidP="00AF1934">
      <w:pPr>
        <w:ind w:firstLine="709"/>
        <w:rPr>
          <w:sz w:val="28"/>
          <w:szCs w:val="28"/>
        </w:rPr>
      </w:pPr>
    </w:p>
    <w:p w:rsidR="008C50C2" w:rsidRPr="00992DD4" w:rsidRDefault="00AF1934" w:rsidP="00AF1934">
      <w:pPr>
        <w:rPr>
          <w:sz w:val="28"/>
          <w:szCs w:val="28"/>
        </w:rPr>
      </w:pPr>
      <w:r w:rsidRPr="00764F9C">
        <w:rPr>
          <w:sz w:val="28"/>
          <w:szCs w:val="28"/>
        </w:rPr>
        <w:t>2.</w:t>
      </w:r>
      <w:r w:rsidR="00273FEB">
        <w:rPr>
          <w:sz w:val="28"/>
          <w:szCs w:val="28"/>
        </w:rPr>
        <w:t xml:space="preserve"> </w:t>
      </w:r>
      <w:r w:rsidR="00273FEB" w:rsidRPr="00764F9C">
        <w:rPr>
          <w:sz w:val="28"/>
          <w:szCs w:val="28"/>
        </w:rPr>
        <w:t>Настоящее решение вступает в силу на следующий день после дня его официального опубликования</w:t>
      </w:r>
      <w:r w:rsidR="00273FEB">
        <w:rPr>
          <w:sz w:val="28"/>
          <w:szCs w:val="28"/>
        </w:rPr>
        <w:t>, за исключением Приложения 1 к Положению о муниципальном земельном контроле на территории Благодарненского городского округа Ставропольского края, которое вступает в силу с 01 марта 2022 года, части 2 статьи 6 Положения о муниципальном земельном контроле на территории Благодарненского городского округа Ставропольского края, которое вступает в силу с 01 января 2023 года</w:t>
      </w:r>
      <w:r>
        <w:rPr>
          <w:sz w:val="28"/>
          <w:szCs w:val="28"/>
        </w:rPr>
        <w:t>.</w:t>
      </w:r>
    </w:p>
    <w:bookmarkEnd w:id="3"/>
    <w:p w:rsidR="00DD3CC1" w:rsidRPr="00992DD4" w:rsidRDefault="00DD3CC1" w:rsidP="00B263D7">
      <w:pPr>
        <w:ind w:firstLine="0"/>
        <w:rPr>
          <w:sz w:val="28"/>
          <w:szCs w:val="28"/>
        </w:rPr>
      </w:pPr>
    </w:p>
    <w:p w:rsidR="00DD3CC1" w:rsidRPr="00992DD4" w:rsidRDefault="00DD3CC1" w:rsidP="00273FEB">
      <w:pPr>
        <w:tabs>
          <w:tab w:val="left" w:pos="1134"/>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DD3CC1" w:rsidRPr="00992DD4" w:rsidTr="00815410">
        <w:tc>
          <w:tcPr>
            <w:tcW w:w="4785" w:type="dxa"/>
          </w:tcPr>
          <w:p w:rsidR="00DD3CC1" w:rsidRPr="00992DD4" w:rsidRDefault="00DD3CC1" w:rsidP="00DD3CC1">
            <w:pPr>
              <w:widowControl/>
              <w:autoSpaceDE/>
              <w:autoSpaceDN/>
              <w:adjustRightInd/>
              <w:spacing w:line="240" w:lineRule="exact"/>
              <w:ind w:right="121" w:firstLine="0"/>
              <w:rPr>
                <w:rFonts w:ascii="Times New Roman" w:hAnsi="Times New Roman" w:cs="Times New Roman"/>
                <w:snapToGrid w:val="0"/>
                <w:sz w:val="28"/>
                <w:szCs w:val="20"/>
              </w:rPr>
            </w:pPr>
            <w:r w:rsidRPr="00992DD4">
              <w:rPr>
                <w:rFonts w:ascii="Times New Roman" w:hAnsi="Times New Roman" w:cs="Times New Roman"/>
                <w:snapToGrid w:val="0"/>
                <w:sz w:val="28"/>
                <w:szCs w:val="28"/>
              </w:rPr>
              <w:t xml:space="preserve">Председатель </w:t>
            </w:r>
            <w:r w:rsidRPr="00992DD4">
              <w:rPr>
                <w:rFonts w:ascii="Times New Roman" w:hAnsi="Times New Roman" w:cs="Times New Roman"/>
                <w:snapToGrid w:val="0"/>
                <w:sz w:val="28"/>
                <w:szCs w:val="20"/>
              </w:rPr>
              <w:t xml:space="preserve">Совета депутатов </w:t>
            </w:r>
          </w:p>
          <w:p w:rsidR="00DD3CC1" w:rsidRPr="00992DD4" w:rsidRDefault="00DD3CC1" w:rsidP="00DD3CC1">
            <w:pPr>
              <w:widowControl/>
              <w:autoSpaceDE/>
              <w:autoSpaceDN/>
              <w:adjustRightInd/>
              <w:spacing w:line="240" w:lineRule="exact"/>
              <w:ind w:right="121" w:firstLine="0"/>
              <w:rPr>
                <w:rFonts w:ascii="Times New Roman" w:hAnsi="Times New Roman" w:cs="Times New Roman"/>
                <w:snapToGrid w:val="0"/>
                <w:sz w:val="28"/>
                <w:szCs w:val="20"/>
              </w:rPr>
            </w:pPr>
            <w:r w:rsidRPr="00992DD4">
              <w:rPr>
                <w:rFonts w:ascii="Times New Roman" w:hAnsi="Times New Roman" w:cs="Times New Roman"/>
                <w:snapToGrid w:val="0"/>
                <w:sz w:val="28"/>
                <w:szCs w:val="20"/>
              </w:rPr>
              <w:t xml:space="preserve">Благодарненского городского округа </w:t>
            </w:r>
          </w:p>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0"/>
              </w:rPr>
              <w:t>Ставропольского края</w:t>
            </w:r>
          </w:p>
          <w:p w:rsidR="00DD3CC1" w:rsidRPr="00992DD4" w:rsidRDefault="00DD3CC1" w:rsidP="00DD3CC1">
            <w:pPr>
              <w:ind w:firstLine="0"/>
              <w:jc w:val="right"/>
              <w:rPr>
                <w:rFonts w:ascii="Times New Roman" w:hAnsi="Times New Roman" w:cs="Times New Roman"/>
                <w:sz w:val="20"/>
                <w:szCs w:val="20"/>
              </w:rPr>
            </w:pPr>
            <w:r w:rsidRPr="00992DD4">
              <w:rPr>
                <w:rFonts w:ascii="Times New Roman" w:hAnsi="Times New Roman" w:cs="Times New Roman"/>
                <w:sz w:val="28"/>
                <w:szCs w:val="28"/>
              </w:rPr>
              <w:t>И.А. Ерохин</w:t>
            </w:r>
          </w:p>
        </w:tc>
        <w:tc>
          <w:tcPr>
            <w:tcW w:w="4785" w:type="dxa"/>
          </w:tcPr>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8"/>
              </w:rPr>
              <w:t xml:space="preserve">Глава </w:t>
            </w:r>
          </w:p>
          <w:p w:rsidR="00DD3CC1" w:rsidRPr="00992DD4" w:rsidRDefault="00DD3CC1" w:rsidP="00DD3CC1">
            <w:pPr>
              <w:spacing w:line="240" w:lineRule="exact"/>
              <w:ind w:firstLine="0"/>
              <w:jc w:val="left"/>
              <w:rPr>
                <w:rFonts w:ascii="Times New Roman" w:hAnsi="Times New Roman" w:cs="Times New Roman"/>
                <w:sz w:val="28"/>
                <w:szCs w:val="28"/>
              </w:rPr>
            </w:pPr>
            <w:r w:rsidRPr="00992DD4">
              <w:rPr>
                <w:rFonts w:ascii="Times New Roman" w:hAnsi="Times New Roman" w:cs="Times New Roman"/>
                <w:sz w:val="28"/>
                <w:szCs w:val="28"/>
              </w:rPr>
              <w:t>Благодарненского городского округа Ставропольского края</w:t>
            </w:r>
          </w:p>
          <w:p w:rsidR="00DD3CC1" w:rsidRPr="00992DD4" w:rsidRDefault="00DD3CC1" w:rsidP="00DD3CC1">
            <w:pPr>
              <w:ind w:firstLine="0"/>
              <w:jc w:val="right"/>
              <w:rPr>
                <w:rFonts w:ascii="Times New Roman" w:hAnsi="Times New Roman" w:cs="Times New Roman"/>
                <w:sz w:val="20"/>
                <w:szCs w:val="20"/>
              </w:rPr>
            </w:pPr>
            <w:r w:rsidRPr="00992DD4">
              <w:rPr>
                <w:rFonts w:ascii="Times New Roman" w:hAnsi="Times New Roman" w:cs="Times New Roman"/>
                <w:sz w:val="28"/>
                <w:szCs w:val="28"/>
              </w:rPr>
              <w:t>А.И. Теньков</w:t>
            </w:r>
          </w:p>
        </w:tc>
      </w:tr>
    </w:tbl>
    <w:p w:rsidR="00DD3CC1" w:rsidRPr="00992DD4" w:rsidRDefault="00DD3CC1" w:rsidP="00DD3CC1">
      <w:pPr>
        <w:ind w:firstLine="0"/>
        <w:rPr>
          <w:sz w:val="28"/>
          <w:szCs w:val="28"/>
        </w:rPr>
      </w:pPr>
    </w:p>
    <w:p w:rsidR="00DD3CC1" w:rsidRPr="00992DD4" w:rsidRDefault="00DD3CC1">
      <w:pPr>
        <w:rPr>
          <w:sz w:val="28"/>
          <w:szCs w:val="28"/>
        </w:rPr>
      </w:pPr>
    </w:p>
    <w:p w:rsidR="00DD3CC1" w:rsidRPr="00992DD4" w:rsidRDefault="00DD3CC1">
      <w:pPr>
        <w:rPr>
          <w:sz w:val="28"/>
          <w:szCs w:val="28"/>
        </w:rPr>
      </w:pPr>
    </w:p>
    <w:p w:rsidR="00DD3CC1" w:rsidRPr="00992DD4" w:rsidRDefault="00DD3CC1">
      <w:pPr>
        <w:rPr>
          <w:sz w:val="28"/>
          <w:szCs w:val="28"/>
        </w:rPr>
      </w:pPr>
    </w:p>
    <w:p w:rsidR="00DD3CC1" w:rsidRDefault="00DD3CC1">
      <w:pPr>
        <w:rPr>
          <w:sz w:val="28"/>
          <w:szCs w:val="28"/>
        </w:rPr>
      </w:pPr>
    </w:p>
    <w:p w:rsidR="005F0E57" w:rsidRPr="00992DD4" w:rsidRDefault="005F0E57">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05"/>
      </w:tblGrid>
      <w:tr w:rsidR="00306573" w:rsidRPr="00992DD4" w:rsidTr="00180AE7">
        <w:tc>
          <w:tcPr>
            <w:tcW w:w="4759" w:type="dxa"/>
          </w:tcPr>
          <w:p w:rsidR="00306573" w:rsidRPr="00992DD4" w:rsidRDefault="00306573">
            <w:pPr>
              <w:ind w:firstLine="0"/>
              <w:jc w:val="right"/>
              <w:rPr>
                <w:rStyle w:val="a3"/>
                <w:bCs/>
                <w:color w:val="auto"/>
                <w:sz w:val="28"/>
                <w:szCs w:val="28"/>
              </w:rPr>
            </w:pPr>
            <w:bookmarkStart w:id="4" w:name="sub_1000"/>
          </w:p>
        </w:tc>
        <w:tc>
          <w:tcPr>
            <w:tcW w:w="4805" w:type="dxa"/>
          </w:tcPr>
          <w:p w:rsidR="00306573" w:rsidRPr="00180AE7" w:rsidRDefault="00306573" w:rsidP="00AF1934">
            <w:pPr>
              <w:spacing w:line="240" w:lineRule="exact"/>
              <w:ind w:firstLine="0"/>
              <w:jc w:val="center"/>
              <w:rPr>
                <w:b/>
                <w:sz w:val="28"/>
                <w:szCs w:val="28"/>
              </w:rPr>
            </w:pPr>
            <w:r w:rsidRPr="00180AE7">
              <w:rPr>
                <w:rStyle w:val="a3"/>
                <w:b w:val="0"/>
                <w:bCs/>
                <w:color w:val="auto"/>
                <w:sz w:val="28"/>
                <w:szCs w:val="28"/>
              </w:rPr>
              <w:t>УТВЕРЖДЕН</w:t>
            </w:r>
            <w:r w:rsidR="00652642">
              <w:rPr>
                <w:rStyle w:val="a3"/>
                <w:b w:val="0"/>
                <w:bCs/>
                <w:color w:val="auto"/>
                <w:sz w:val="28"/>
                <w:szCs w:val="28"/>
              </w:rPr>
              <w:t>О</w:t>
            </w:r>
          </w:p>
          <w:p w:rsidR="00622822" w:rsidRDefault="00180AE7" w:rsidP="00622822">
            <w:pPr>
              <w:spacing w:line="240" w:lineRule="exact"/>
              <w:ind w:firstLine="0"/>
              <w:jc w:val="center"/>
              <w:rPr>
                <w:rStyle w:val="a3"/>
                <w:b w:val="0"/>
                <w:bCs/>
                <w:color w:val="auto"/>
                <w:sz w:val="28"/>
                <w:szCs w:val="28"/>
              </w:rPr>
            </w:pPr>
            <w:r w:rsidRPr="00180AE7">
              <w:rPr>
                <w:rStyle w:val="a3"/>
                <w:b w:val="0"/>
                <w:bCs/>
                <w:color w:val="auto"/>
                <w:sz w:val="28"/>
                <w:szCs w:val="28"/>
              </w:rPr>
              <w:t>решением</w:t>
            </w:r>
            <w:r w:rsidRPr="00180AE7">
              <w:rPr>
                <w:rStyle w:val="a3"/>
                <w:bCs/>
                <w:color w:val="auto"/>
                <w:sz w:val="28"/>
                <w:szCs w:val="28"/>
              </w:rPr>
              <w:t xml:space="preserve"> </w:t>
            </w:r>
            <w:r w:rsidR="00306573" w:rsidRPr="00180AE7">
              <w:rPr>
                <w:rStyle w:val="a3"/>
                <w:b w:val="0"/>
                <w:bCs/>
                <w:color w:val="auto"/>
                <w:sz w:val="28"/>
                <w:szCs w:val="28"/>
              </w:rPr>
              <w:t>Совета депутатов Благодарненского городского округа Ставропольского края</w:t>
            </w:r>
            <w:r w:rsidR="00622822">
              <w:rPr>
                <w:rStyle w:val="a3"/>
                <w:b w:val="0"/>
                <w:bCs/>
                <w:color w:val="auto"/>
                <w:sz w:val="28"/>
                <w:szCs w:val="28"/>
              </w:rPr>
              <w:t xml:space="preserve"> </w:t>
            </w:r>
          </w:p>
          <w:p w:rsidR="00306573" w:rsidRPr="00992DD4" w:rsidRDefault="00180AE7" w:rsidP="00622822">
            <w:pPr>
              <w:spacing w:line="240" w:lineRule="exact"/>
              <w:ind w:firstLine="0"/>
              <w:jc w:val="center"/>
              <w:rPr>
                <w:rStyle w:val="a3"/>
                <w:bCs/>
                <w:color w:val="auto"/>
                <w:sz w:val="28"/>
                <w:szCs w:val="28"/>
              </w:rPr>
            </w:pPr>
            <w:r w:rsidRPr="00180AE7">
              <w:rPr>
                <w:rStyle w:val="a3"/>
                <w:b w:val="0"/>
                <w:bCs/>
                <w:color w:val="auto"/>
                <w:sz w:val="28"/>
                <w:szCs w:val="28"/>
              </w:rPr>
              <w:t xml:space="preserve">от </w:t>
            </w:r>
            <w:r w:rsidR="00273FEB">
              <w:rPr>
                <w:rStyle w:val="a3"/>
                <w:b w:val="0"/>
                <w:bCs/>
                <w:color w:val="auto"/>
                <w:sz w:val="28"/>
                <w:szCs w:val="28"/>
              </w:rPr>
              <w:t>2</w:t>
            </w:r>
            <w:r w:rsidRPr="00180AE7">
              <w:rPr>
                <w:rStyle w:val="a3"/>
                <w:b w:val="0"/>
                <w:bCs/>
                <w:color w:val="auto"/>
                <w:sz w:val="28"/>
                <w:szCs w:val="28"/>
              </w:rPr>
              <w:t xml:space="preserve">9 </w:t>
            </w:r>
            <w:r w:rsidR="00273FEB">
              <w:rPr>
                <w:rStyle w:val="a3"/>
                <w:b w:val="0"/>
                <w:bCs/>
                <w:color w:val="auto"/>
                <w:sz w:val="28"/>
                <w:szCs w:val="28"/>
              </w:rPr>
              <w:t>сентября</w:t>
            </w:r>
            <w:r w:rsidRPr="00180AE7">
              <w:rPr>
                <w:rStyle w:val="a3"/>
                <w:b w:val="0"/>
                <w:bCs/>
                <w:color w:val="auto"/>
                <w:sz w:val="28"/>
                <w:szCs w:val="28"/>
              </w:rPr>
              <w:t xml:space="preserve"> 2021 года №</w:t>
            </w:r>
            <w:r w:rsidR="00273FEB">
              <w:rPr>
                <w:rStyle w:val="a3"/>
                <w:b w:val="0"/>
                <w:bCs/>
                <w:color w:val="auto"/>
                <w:sz w:val="28"/>
                <w:szCs w:val="28"/>
              </w:rPr>
              <w:t xml:space="preserve"> </w:t>
            </w:r>
            <w:r w:rsidRPr="00180AE7">
              <w:rPr>
                <w:rStyle w:val="a3"/>
                <w:b w:val="0"/>
                <w:bCs/>
                <w:color w:val="auto"/>
                <w:sz w:val="28"/>
                <w:szCs w:val="28"/>
              </w:rPr>
              <w:t>44</w:t>
            </w:r>
            <w:r w:rsidR="00273FEB">
              <w:rPr>
                <w:rStyle w:val="a3"/>
                <w:b w:val="0"/>
                <w:bCs/>
                <w:color w:val="auto"/>
                <w:sz w:val="28"/>
                <w:szCs w:val="28"/>
              </w:rPr>
              <w:t>2</w:t>
            </w:r>
          </w:p>
        </w:tc>
      </w:tr>
    </w:tbl>
    <w:p w:rsidR="00306573" w:rsidRDefault="00306573">
      <w:pPr>
        <w:ind w:firstLine="698"/>
        <w:jc w:val="right"/>
        <w:rPr>
          <w:rStyle w:val="a3"/>
          <w:bCs/>
          <w:color w:val="auto"/>
          <w:sz w:val="28"/>
          <w:szCs w:val="28"/>
        </w:rPr>
      </w:pPr>
    </w:p>
    <w:p w:rsidR="00180AE7" w:rsidRPr="00992DD4" w:rsidRDefault="00180AE7">
      <w:pPr>
        <w:ind w:firstLine="698"/>
        <w:jc w:val="right"/>
        <w:rPr>
          <w:rStyle w:val="a3"/>
          <w:bCs/>
          <w:color w:val="auto"/>
          <w:sz w:val="28"/>
          <w:szCs w:val="28"/>
        </w:rPr>
      </w:pPr>
    </w:p>
    <w:p w:rsidR="00AF1934" w:rsidRDefault="00AF1934" w:rsidP="00AF1934">
      <w:pPr>
        <w:pStyle w:val="ConsPlusTitle"/>
        <w:spacing w:line="240" w:lineRule="exact"/>
        <w:jc w:val="center"/>
        <w:rPr>
          <w:rFonts w:ascii="Times New Roman" w:hAnsi="Times New Roman" w:cs="Times New Roman"/>
          <w:b w:val="0"/>
          <w:sz w:val="28"/>
          <w:szCs w:val="28"/>
        </w:rPr>
      </w:pPr>
      <w:bookmarkStart w:id="5" w:name="sub_101"/>
      <w:bookmarkEnd w:id="4"/>
      <w:r w:rsidRPr="00910210">
        <w:rPr>
          <w:rFonts w:ascii="Times New Roman" w:hAnsi="Times New Roman" w:cs="Times New Roman"/>
          <w:b w:val="0"/>
          <w:sz w:val="28"/>
          <w:szCs w:val="28"/>
        </w:rPr>
        <w:t>ПОЛОЖЕНИЕ</w:t>
      </w:r>
    </w:p>
    <w:p w:rsidR="00AF1934" w:rsidRPr="00910210" w:rsidRDefault="00AF1934" w:rsidP="00AF1934">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 муниципальном земельном контроле на территории Благодарненского городского округа Ставропольского края</w:t>
      </w:r>
    </w:p>
    <w:p w:rsidR="00AF1934" w:rsidRPr="00910210" w:rsidRDefault="00AF1934" w:rsidP="00AF1934">
      <w:pPr>
        <w:pStyle w:val="ConsPlusTitle"/>
        <w:spacing w:line="240" w:lineRule="exact"/>
        <w:rPr>
          <w:rFonts w:ascii="Times New Roman" w:hAnsi="Times New Roman" w:cs="Times New Roman"/>
          <w:sz w:val="28"/>
          <w:szCs w:val="28"/>
        </w:rPr>
      </w:pPr>
    </w:p>
    <w:p w:rsidR="00AF1934" w:rsidRDefault="00AF1934" w:rsidP="00AF1934">
      <w:pPr>
        <w:rPr>
          <w:sz w:val="28"/>
          <w:szCs w:val="28"/>
        </w:rPr>
      </w:pPr>
    </w:p>
    <w:p w:rsidR="00AF1934" w:rsidRPr="00BC1367" w:rsidRDefault="00AF1934" w:rsidP="00AF1934">
      <w:pPr>
        <w:pStyle w:val="ConsPlusTitle"/>
        <w:ind w:firstLine="720"/>
        <w:outlineLvl w:val="1"/>
        <w:rPr>
          <w:rFonts w:ascii="Times New Roman" w:hAnsi="Times New Roman" w:cs="Times New Roman"/>
          <w:b w:val="0"/>
          <w:sz w:val="28"/>
          <w:szCs w:val="28"/>
        </w:rPr>
      </w:pPr>
      <w:r w:rsidRPr="00BC1367">
        <w:rPr>
          <w:rFonts w:ascii="Times New Roman" w:hAnsi="Times New Roman" w:cs="Times New Roman"/>
          <w:b w:val="0"/>
          <w:sz w:val="28"/>
          <w:szCs w:val="28"/>
        </w:rPr>
        <w:t>Статья 1. Общие положения</w:t>
      </w:r>
    </w:p>
    <w:p w:rsidR="00AF1934" w:rsidRPr="00842029" w:rsidRDefault="00AF1934" w:rsidP="00842029">
      <w:pPr>
        <w:pStyle w:val="ConsPlusNormal"/>
        <w:ind w:firstLine="539"/>
        <w:jc w:val="both"/>
        <w:rPr>
          <w:rFonts w:ascii="Times New Roman" w:hAnsi="Times New Roman" w:cs="Times New Roman"/>
          <w:sz w:val="28"/>
          <w:szCs w:val="28"/>
        </w:rPr>
      </w:pPr>
    </w:p>
    <w:p w:rsidR="00AF1934" w:rsidRDefault="00AF1934" w:rsidP="00AF1934">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sidR="005F0E57">
        <w:rPr>
          <w:rFonts w:ascii="Times New Roman" w:hAnsi="Times New Roman" w:cs="Times New Roman"/>
          <w:sz w:val="28"/>
          <w:szCs w:val="28"/>
        </w:rPr>
        <w:t xml:space="preserve"> </w:t>
      </w:r>
      <w:r w:rsidRPr="00E1156A">
        <w:rPr>
          <w:rFonts w:ascii="Times New Roman" w:hAnsi="Times New Roman" w:cs="Times New Roman"/>
          <w:sz w:val="28"/>
          <w:szCs w:val="28"/>
        </w:rPr>
        <w:t>Настоящее Положение</w:t>
      </w:r>
      <w:r w:rsidRPr="00764F9C">
        <w:rPr>
          <w:rFonts w:ascii="Times New Roman" w:hAnsi="Times New Roman" w:cs="Times New Roman"/>
          <w:b/>
          <w:sz w:val="28"/>
          <w:szCs w:val="28"/>
        </w:rPr>
        <w:t xml:space="preserve"> </w:t>
      </w:r>
      <w:r w:rsidRPr="00764F9C">
        <w:rPr>
          <w:rFonts w:ascii="Times New Roman" w:hAnsi="Times New Roman" w:cs="Times New Roman"/>
          <w:bCs/>
          <w:sz w:val="28"/>
          <w:szCs w:val="28"/>
        </w:rPr>
        <w:t>о муниципальном земельном контроле на территории Благодарненского городского округа Ставропольского края</w:t>
      </w:r>
      <w:r>
        <w:rPr>
          <w:rFonts w:ascii="Times New Roman" w:hAnsi="Times New Roman" w:cs="Times New Roman"/>
          <w:bCs/>
          <w:sz w:val="28"/>
          <w:szCs w:val="28"/>
        </w:rPr>
        <w:t xml:space="preserve"> (далее – Положение)</w:t>
      </w:r>
      <w:r w:rsidRPr="00E1156A">
        <w:rPr>
          <w:rFonts w:ascii="Times New Roman" w:hAnsi="Times New Roman" w:cs="Times New Roman"/>
          <w:sz w:val="28"/>
          <w:szCs w:val="28"/>
        </w:rPr>
        <w:t xml:space="preserve"> устанавливает порядок организации и осуществления </w:t>
      </w:r>
      <w:r>
        <w:rPr>
          <w:rFonts w:ascii="Times New Roman" w:hAnsi="Times New Roman" w:cs="Times New Roman"/>
          <w:sz w:val="28"/>
          <w:szCs w:val="28"/>
        </w:rPr>
        <w:t>муниципального земельного контроля</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0E57">
        <w:rPr>
          <w:rFonts w:ascii="Times New Roman" w:hAnsi="Times New Roman" w:cs="Times New Roman"/>
          <w:sz w:val="28"/>
          <w:szCs w:val="28"/>
        </w:rPr>
        <w:t xml:space="preserve">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w:t>
      </w:r>
      <w:r>
        <w:rPr>
          <w:rFonts w:ascii="Times New Roman" w:hAnsi="Times New Roman" w:cs="Times New Roman"/>
          <w:sz w:val="28"/>
          <w:szCs w:val="28"/>
        </w:rPr>
        <w:t>путем проведения</w:t>
      </w:r>
      <w:r w:rsidRPr="00864636">
        <w:rPr>
          <w:rFonts w:ascii="Times New Roman" w:hAnsi="Times New Roman" w:cs="Times New Roman"/>
          <w:sz w:val="28"/>
          <w:szCs w:val="28"/>
        </w:rPr>
        <w:t xml:space="preserve"> контрольных</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(далее – контрольные мероприятия), а также </w:t>
      </w:r>
      <w:r w:rsidRPr="00864636">
        <w:rPr>
          <w:rFonts w:ascii="Times New Roman" w:hAnsi="Times New Roman" w:cs="Times New Roman"/>
          <w:sz w:val="28"/>
          <w:szCs w:val="28"/>
        </w:rPr>
        <w:t>проведением профилактических мероприятий</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контролируемые лица</w:t>
      </w:r>
      <w:r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w:t>
      </w:r>
      <w:r>
        <w:rPr>
          <w:rFonts w:ascii="Times New Roman" w:hAnsi="Times New Roman" w:cs="Times New Roman"/>
          <w:sz w:val="28"/>
          <w:szCs w:val="28"/>
        </w:rPr>
        <w:t>п</w:t>
      </w:r>
      <w:r w:rsidRPr="00864636">
        <w:rPr>
          <w:rFonts w:ascii="Times New Roman" w:hAnsi="Times New Roman" w:cs="Times New Roman"/>
          <w:sz w:val="28"/>
          <w:szCs w:val="28"/>
        </w:rPr>
        <w:t xml:space="preserve">оложения Федерального закона 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2020</w:t>
      </w:r>
      <w:r>
        <w:rPr>
          <w:rFonts w:ascii="Times New Roman" w:hAnsi="Times New Roman" w:cs="Times New Roman"/>
          <w:sz w:val="28"/>
          <w:szCs w:val="28"/>
        </w:rPr>
        <w:t xml:space="preserve">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0E5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E1156A">
        <w:rPr>
          <w:rFonts w:ascii="Times New Roman" w:hAnsi="Times New Roman" w:cs="Times New Roman"/>
          <w:sz w:val="28"/>
          <w:szCs w:val="28"/>
        </w:rPr>
        <w:t>контроль осуществляется</w:t>
      </w:r>
      <w:r w:rsidR="0084202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r>
        <w:rPr>
          <w:rFonts w:ascii="Times New Roman" w:hAnsi="Times New Roman" w:cs="Times New Roman"/>
          <w:sz w:val="28"/>
          <w:szCs w:val="28"/>
        </w:rPr>
        <w:t xml:space="preserve"> в лице управления имущественных и земельных отношений администрации Благодарненского городского округа Ставропольского края</w:t>
      </w:r>
      <w:r w:rsidRPr="00E1156A">
        <w:rPr>
          <w:rFonts w:ascii="Times New Roman" w:hAnsi="Times New Roman" w:cs="Times New Roman"/>
          <w:sz w:val="28"/>
          <w:szCs w:val="28"/>
        </w:rPr>
        <w:t>.</w:t>
      </w:r>
    </w:p>
    <w:p w:rsidR="00AF1934" w:rsidRPr="00760931"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sidR="00842029">
        <w:rPr>
          <w:rFonts w:ascii="Times New Roman" w:hAnsi="Times New Roman" w:cs="Times New Roman"/>
          <w:sz w:val="28"/>
          <w:szCs w:val="28"/>
        </w:rPr>
        <w:t xml:space="preserve">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ю</w:t>
      </w:r>
      <w:r w:rsidRPr="00E1156A">
        <w:rPr>
          <w:rFonts w:ascii="Times New Roman" w:hAnsi="Times New Roman" w:cs="Times New Roman"/>
          <w:sz w:val="28"/>
          <w:szCs w:val="28"/>
        </w:rPr>
        <w:t xml:space="preserve">тся </w:t>
      </w:r>
      <w:r w:rsidRPr="00760931">
        <w:rPr>
          <w:rFonts w:ascii="Times New Roman" w:hAnsi="Times New Roman" w:cs="Times New Roman"/>
          <w:sz w:val="28"/>
          <w:szCs w:val="28"/>
        </w:rPr>
        <w:t>земельные участки, которыми граждане и организации владеют и (или) пользуются и к которым предъявляются обязательные требования.</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42029">
        <w:rPr>
          <w:rFonts w:ascii="Times New Roman" w:hAnsi="Times New Roman" w:cs="Times New Roman"/>
          <w:sz w:val="28"/>
          <w:szCs w:val="28"/>
        </w:rPr>
        <w:t xml:space="preserve"> </w:t>
      </w:r>
      <w:r>
        <w:rPr>
          <w:rFonts w:ascii="Times New Roman" w:hAnsi="Times New Roman" w:cs="Times New Roman"/>
          <w:sz w:val="28"/>
          <w:szCs w:val="28"/>
        </w:rPr>
        <w:t>Учет объектов контроля осуществляется в соответствии с настоящим Положением посредством:</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федеральных или региональных информационных систем, в том числе путем получения сведений в порядке </w:t>
      </w:r>
      <w:r w:rsidRPr="00A42A32">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sz w:val="28"/>
          <w:szCs w:val="28"/>
        </w:rPr>
        <w:t>.</w:t>
      </w:r>
    </w:p>
    <w:p w:rsidR="00AF1934" w:rsidRPr="00957318" w:rsidRDefault="00AF1934" w:rsidP="00AF1934">
      <w:pPr>
        <w:pStyle w:val="ConsPlusNormal"/>
        <w:ind w:firstLine="709"/>
        <w:jc w:val="both"/>
        <w:rPr>
          <w:rFonts w:ascii="Times New Roman" w:hAnsi="Times New Roman" w:cs="Times New Roman"/>
          <w:sz w:val="28"/>
          <w:szCs w:val="28"/>
        </w:rPr>
      </w:pP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cs="Times New Roman"/>
          <w:sz w:val="28"/>
          <w:szCs w:val="28"/>
        </w:rPr>
        <w:t>,</w:t>
      </w:r>
      <w:r w:rsidRPr="0095731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1) 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2) основной государственный регистрационный номер;</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3) идентификационный номер налогоплательщика;</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AF1934" w:rsidRPr="0044779D"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AF1934" w:rsidRDefault="00AF1934" w:rsidP="00AF1934">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Размещение информации</w:t>
      </w:r>
      <w:r>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Pr>
          <w:rFonts w:ascii="Times New Roman" w:hAnsi="Times New Roman" w:cs="Times New Roman"/>
          <w:sz w:val="28"/>
          <w:szCs w:val="28"/>
        </w:rPr>
        <w:t xml:space="preserve"> требований </w:t>
      </w:r>
      <w:r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p>
    <w:p w:rsidR="00AF1934" w:rsidRPr="00E00CB2" w:rsidRDefault="00AF1934" w:rsidP="00AF1934">
      <w:pPr>
        <w:ind w:firstLine="709"/>
        <w:rPr>
          <w:rFonts w:ascii="Verdana" w:hAnsi="Verdana"/>
          <w:sz w:val="28"/>
          <w:szCs w:val="28"/>
        </w:rPr>
      </w:pPr>
      <w:r>
        <w:rPr>
          <w:sz w:val="28"/>
          <w:szCs w:val="28"/>
        </w:rPr>
        <w:t>6</w:t>
      </w:r>
      <w:r w:rsidRPr="00E1156A">
        <w:rPr>
          <w:sz w:val="28"/>
          <w:szCs w:val="28"/>
        </w:rPr>
        <w:t>.</w:t>
      </w:r>
      <w:r w:rsidR="00842029">
        <w:rPr>
          <w:sz w:val="28"/>
          <w:szCs w:val="28"/>
        </w:rPr>
        <w:t xml:space="preserve"> </w:t>
      </w:r>
      <w:r w:rsidRPr="00E00CB2">
        <w:rPr>
          <w:sz w:val="28"/>
          <w:szCs w:val="28"/>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F1934" w:rsidRPr="004C586D"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sidR="00842029">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AF1934" w:rsidRPr="004C586D"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AF1934" w:rsidRPr="004C586D"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2)</w:t>
      </w:r>
      <w:r w:rsidR="00842029">
        <w:rPr>
          <w:rFonts w:ascii="Times New Roman" w:hAnsi="Times New Roman" w:cs="Times New Roman"/>
          <w:sz w:val="28"/>
          <w:szCs w:val="28"/>
        </w:rPr>
        <w:t xml:space="preserve"> </w:t>
      </w:r>
      <w:r>
        <w:rPr>
          <w:rFonts w:ascii="Times New Roman" w:hAnsi="Times New Roman" w:cs="Times New Roman"/>
          <w:sz w:val="28"/>
          <w:szCs w:val="28"/>
        </w:rPr>
        <w:t>контрольных мероприятий со взаимодействием с контролируемым лицом</w:t>
      </w:r>
      <w:r w:rsidRPr="004C586D">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sidR="00842029">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E1156A">
        <w:rPr>
          <w:rFonts w:ascii="Times New Roman" w:hAnsi="Times New Roman" w:cs="Times New Roman"/>
          <w:sz w:val="28"/>
          <w:szCs w:val="28"/>
        </w:rPr>
        <w:t xml:space="preserve"> контроль вправе осуществлять следующие должностные лица</w:t>
      </w:r>
      <w:r>
        <w:rPr>
          <w:rFonts w:ascii="Times New Roman" w:hAnsi="Times New Roman" w:cs="Times New Roman"/>
          <w:sz w:val="28"/>
          <w:szCs w:val="28"/>
        </w:rPr>
        <w:t>:</w:t>
      </w:r>
    </w:p>
    <w:p w:rsidR="00AF1934" w:rsidRDefault="00AF1934" w:rsidP="00AF1934">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1)</w:t>
      </w:r>
      <w:r w:rsidR="00842029">
        <w:rPr>
          <w:rFonts w:ascii="Times New Roman" w:hAnsi="Times New Roman" w:cs="Times New Roman"/>
          <w:sz w:val="28"/>
          <w:szCs w:val="28"/>
        </w:rPr>
        <w:t xml:space="preserve"> </w:t>
      </w:r>
      <w:r w:rsidRPr="00882246">
        <w:rPr>
          <w:rFonts w:ascii="Times New Roman" w:hAnsi="Times New Roman" w:cs="Times New Roman"/>
          <w:sz w:val="28"/>
          <w:szCs w:val="28"/>
        </w:rPr>
        <w:t>руководитель контрольного органа;</w:t>
      </w:r>
    </w:p>
    <w:p w:rsidR="00AF1934" w:rsidRPr="00882246"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заместитель руководителя контрольного органа;</w:t>
      </w:r>
    </w:p>
    <w:p w:rsidR="00AF1934" w:rsidRPr="00882246"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82246">
        <w:rPr>
          <w:rFonts w:ascii="Times New Roman" w:hAnsi="Times New Roman" w:cs="Times New Roman"/>
          <w:sz w:val="28"/>
          <w:szCs w:val="28"/>
        </w:rPr>
        <w:t>)</w:t>
      </w:r>
      <w:r w:rsidR="00842029">
        <w:rPr>
          <w:rFonts w:ascii="Times New Roman" w:hAnsi="Times New Roman" w:cs="Times New Roman"/>
          <w:sz w:val="28"/>
          <w:szCs w:val="28"/>
        </w:rPr>
        <w:t xml:space="preserve">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w:t>
      </w:r>
      <w:r>
        <w:rPr>
          <w:rFonts w:ascii="Times New Roman" w:hAnsi="Times New Roman" w:cs="Times New Roman"/>
          <w:sz w:val="28"/>
          <w:szCs w:val="28"/>
        </w:rPr>
        <w:t>П</w:t>
      </w:r>
      <w:r w:rsidRPr="00882246">
        <w:rPr>
          <w:rFonts w:ascii="Times New Roman" w:hAnsi="Times New Roman" w:cs="Times New Roman"/>
          <w:sz w:val="28"/>
          <w:szCs w:val="28"/>
        </w:rPr>
        <w:t xml:space="preserve">оложением, должностным регламентом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F1934" w:rsidRDefault="00AF1934" w:rsidP="00AF1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42029">
        <w:rPr>
          <w:rFonts w:ascii="Times New Roman" w:hAnsi="Times New Roman" w:cs="Times New Roman"/>
          <w:sz w:val="28"/>
          <w:szCs w:val="28"/>
        </w:rPr>
        <w:t xml:space="preserve"> </w:t>
      </w:r>
      <w:r>
        <w:rPr>
          <w:rFonts w:ascii="Times New Roman" w:hAnsi="Times New Roman" w:cs="Times New Roman"/>
          <w:sz w:val="28"/>
          <w:szCs w:val="28"/>
        </w:rPr>
        <w:t>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 xml:space="preserve">осуществляет руководитель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 а в его отсутствие заместитель руководителя контрольного органа.</w:t>
      </w:r>
    </w:p>
    <w:p w:rsidR="00AF1934" w:rsidRPr="00F4453E" w:rsidRDefault="00AF1934" w:rsidP="00AF1934">
      <w:pPr>
        <w:pStyle w:val="ConsPlusNormal"/>
        <w:ind w:firstLine="709"/>
        <w:jc w:val="both"/>
        <w:rPr>
          <w:rFonts w:ascii="Times New Roman" w:hAnsi="Times New Roman" w:cs="Times New Roman"/>
          <w:sz w:val="28"/>
          <w:szCs w:val="28"/>
        </w:rPr>
      </w:pPr>
    </w:p>
    <w:p w:rsidR="00AF1934" w:rsidRPr="00BC1367" w:rsidRDefault="00AF1934" w:rsidP="00AF1934">
      <w:pPr>
        <w:pStyle w:val="ConsPlusNormal"/>
        <w:ind w:firstLine="709"/>
        <w:jc w:val="both"/>
        <w:rPr>
          <w:rFonts w:ascii="Times New Roman" w:hAnsi="Times New Roman" w:cs="Times New Roman"/>
          <w:sz w:val="28"/>
          <w:szCs w:val="28"/>
        </w:rPr>
      </w:pPr>
      <w:r w:rsidRPr="00BC1367">
        <w:rPr>
          <w:rFonts w:ascii="Times New Roman" w:hAnsi="Times New Roman" w:cs="Times New Roman"/>
          <w:sz w:val="28"/>
          <w:szCs w:val="28"/>
        </w:rPr>
        <w:t>Статья 2. Управление рисками причинения вреда (ущерба) охраняемым законом ценностям при осуществлении муниципального контроля</w:t>
      </w:r>
    </w:p>
    <w:p w:rsidR="00AF1934" w:rsidRPr="00F4453E" w:rsidRDefault="00AF1934" w:rsidP="00AF1934">
      <w:pPr>
        <w:pStyle w:val="ConsPlusNormal"/>
        <w:jc w:val="center"/>
        <w:rPr>
          <w:rFonts w:ascii="Times New Roman" w:hAnsi="Times New Roman" w:cs="Times New Roman"/>
          <w:sz w:val="28"/>
          <w:szCs w:val="28"/>
        </w:rPr>
      </w:pPr>
    </w:p>
    <w:p w:rsidR="00AF1934" w:rsidRDefault="00AF1934" w:rsidP="00AF1934">
      <w:pPr>
        <w:ind w:firstLine="709"/>
        <w:rPr>
          <w:sz w:val="28"/>
          <w:szCs w:val="28"/>
        </w:rPr>
      </w:pPr>
      <w:r>
        <w:rPr>
          <w:sz w:val="28"/>
          <w:szCs w:val="28"/>
        </w:rPr>
        <w:t xml:space="preserve">1. </w:t>
      </w:r>
      <w:r w:rsidRPr="0058738F">
        <w:rPr>
          <w:sz w:val="28"/>
          <w:szCs w:val="28"/>
        </w:rPr>
        <w:t>Система оценки и управления рисками</w:t>
      </w:r>
      <w:r>
        <w:rPr>
          <w:sz w:val="28"/>
          <w:szCs w:val="28"/>
        </w:rPr>
        <w:t xml:space="preserve"> </w:t>
      </w:r>
      <w:r w:rsidRPr="0065279A">
        <w:rPr>
          <w:sz w:val="28"/>
          <w:szCs w:val="28"/>
        </w:rPr>
        <w:t>причинения вреда (ущерба) охраняемым законом ценностям</w:t>
      </w:r>
      <w:r w:rsidRPr="0058738F">
        <w:rPr>
          <w:sz w:val="28"/>
          <w:szCs w:val="28"/>
        </w:rPr>
        <w:t xml:space="preserve"> при осуществлении </w:t>
      </w:r>
      <w:r>
        <w:rPr>
          <w:sz w:val="28"/>
          <w:szCs w:val="28"/>
        </w:rPr>
        <w:t>муниципального контроля</w:t>
      </w:r>
      <w:r w:rsidRPr="0058738F">
        <w:rPr>
          <w:sz w:val="28"/>
          <w:szCs w:val="28"/>
        </w:rPr>
        <w:t xml:space="preserve"> не применяется</w:t>
      </w:r>
    </w:p>
    <w:p w:rsidR="00AF1934" w:rsidRPr="0058738F" w:rsidRDefault="00AF1934" w:rsidP="00AF1934">
      <w:pPr>
        <w:ind w:firstLine="709"/>
        <w:rPr>
          <w:sz w:val="28"/>
          <w:szCs w:val="28"/>
        </w:rPr>
      </w:pPr>
    </w:p>
    <w:p w:rsidR="00AF1934" w:rsidRPr="00BC1367" w:rsidRDefault="00AF1934" w:rsidP="00AF1934">
      <w:pPr>
        <w:ind w:firstLine="709"/>
        <w:rPr>
          <w:sz w:val="28"/>
          <w:szCs w:val="28"/>
        </w:rPr>
      </w:pPr>
      <w:r w:rsidRPr="00BC1367">
        <w:rPr>
          <w:sz w:val="28"/>
          <w:szCs w:val="28"/>
        </w:rPr>
        <w:t>Статья 3.</w:t>
      </w:r>
      <w:r w:rsidR="00842029">
        <w:rPr>
          <w:sz w:val="28"/>
          <w:szCs w:val="28"/>
        </w:rPr>
        <w:t xml:space="preserve"> </w:t>
      </w:r>
      <w:r w:rsidRPr="00BC1367">
        <w:rPr>
          <w:sz w:val="28"/>
          <w:szCs w:val="28"/>
        </w:rPr>
        <w:t>Профилактика рисков причинения вреда (ущерба) охраняемым законом ценностям</w:t>
      </w:r>
    </w:p>
    <w:p w:rsidR="00AF1934" w:rsidRPr="00F4453E" w:rsidRDefault="00AF1934" w:rsidP="00AF1934">
      <w:pPr>
        <w:jc w:val="center"/>
        <w:rPr>
          <w:sz w:val="28"/>
          <w:szCs w:val="28"/>
        </w:rPr>
      </w:pPr>
    </w:p>
    <w:p w:rsidR="00AF1934" w:rsidRDefault="00AF1934" w:rsidP="00AF1934">
      <w:pPr>
        <w:ind w:firstLine="709"/>
        <w:rPr>
          <w:sz w:val="28"/>
          <w:szCs w:val="28"/>
        </w:rPr>
      </w:pPr>
      <w:r>
        <w:rPr>
          <w:sz w:val="28"/>
          <w:szCs w:val="28"/>
        </w:rPr>
        <w:t>1.</w:t>
      </w:r>
      <w:r w:rsidR="00842029">
        <w:rPr>
          <w:sz w:val="28"/>
          <w:szCs w:val="28"/>
        </w:rPr>
        <w:t xml:space="preserve"> </w:t>
      </w: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1934" w:rsidRDefault="00AF1934" w:rsidP="00AF1934">
      <w:pPr>
        <w:ind w:firstLine="709"/>
        <w:rPr>
          <w:sz w:val="28"/>
          <w:szCs w:val="28"/>
        </w:rPr>
      </w:pPr>
      <w:r>
        <w:rPr>
          <w:sz w:val="28"/>
          <w:szCs w:val="28"/>
        </w:rPr>
        <w:t>2.</w:t>
      </w:r>
      <w:r w:rsidR="00842029">
        <w:rPr>
          <w:sz w:val="28"/>
          <w:szCs w:val="28"/>
        </w:rPr>
        <w:t xml:space="preserve">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Pr>
          <w:sz w:val="28"/>
          <w:szCs w:val="28"/>
        </w:rPr>
        <w:t xml:space="preserve"> </w:t>
      </w:r>
      <w:r w:rsidRPr="00685036">
        <w:rPr>
          <w:sz w:val="28"/>
          <w:szCs w:val="28"/>
        </w:rPr>
        <w:t xml:space="preserve">(далее </w:t>
      </w:r>
      <w:r>
        <w:rPr>
          <w:sz w:val="28"/>
          <w:szCs w:val="28"/>
        </w:rPr>
        <w:t>–</w:t>
      </w:r>
      <w:r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 xml:space="preserve">контрольного органа </w:t>
      </w:r>
      <w:r w:rsidRPr="00272445">
        <w:rPr>
          <w:sz w:val="28"/>
          <w:szCs w:val="28"/>
        </w:rPr>
        <w:t xml:space="preserve">в сети </w:t>
      </w:r>
      <w:r>
        <w:rPr>
          <w:sz w:val="28"/>
          <w:szCs w:val="28"/>
        </w:rPr>
        <w:t>«</w:t>
      </w:r>
      <w:r w:rsidRPr="00272445">
        <w:rPr>
          <w:sz w:val="28"/>
          <w:szCs w:val="28"/>
        </w:rPr>
        <w:t>Интернет</w:t>
      </w:r>
      <w:r>
        <w:rPr>
          <w:sz w:val="28"/>
          <w:szCs w:val="28"/>
        </w:rPr>
        <w:t>»</w:t>
      </w:r>
      <w:r w:rsidRPr="00107AF0">
        <w:rPr>
          <w:sz w:val="28"/>
          <w:szCs w:val="28"/>
        </w:rPr>
        <w:t>.</w:t>
      </w:r>
    </w:p>
    <w:p w:rsidR="00AF1934" w:rsidRPr="00F4453E" w:rsidRDefault="00AF1934" w:rsidP="00AF1934">
      <w:pPr>
        <w:ind w:firstLine="709"/>
        <w:rPr>
          <w:rFonts w:ascii="Verdana" w:hAnsi="Verdana"/>
          <w:sz w:val="28"/>
          <w:szCs w:val="28"/>
        </w:rPr>
      </w:pPr>
      <w:r w:rsidRPr="00F4453E">
        <w:rPr>
          <w:sz w:val="28"/>
          <w:szCs w:val="28"/>
        </w:rPr>
        <w:t>3.</w:t>
      </w:r>
      <w:r w:rsidR="00842029">
        <w:rPr>
          <w:sz w:val="28"/>
          <w:szCs w:val="28"/>
        </w:rPr>
        <w:t xml:space="preserve"> </w:t>
      </w:r>
      <w:r w:rsidRPr="00F4453E">
        <w:rPr>
          <w:sz w:val="28"/>
          <w:szCs w:val="28"/>
        </w:rPr>
        <w:t xml:space="preserve">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w:t>
      </w:r>
      <w:r>
        <w:rPr>
          <w:sz w:val="28"/>
          <w:szCs w:val="28"/>
        </w:rPr>
        <w:t>«</w:t>
      </w:r>
      <w:r w:rsidRPr="00F4453E">
        <w:rPr>
          <w:sz w:val="28"/>
          <w:szCs w:val="28"/>
        </w:rPr>
        <w:t>Интернет</w:t>
      </w:r>
      <w:r>
        <w:rPr>
          <w:sz w:val="28"/>
          <w:szCs w:val="28"/>
        </w:rPr>
        <w:t>»</w:t>
      </w:r>
      <w:r w:rsidRPr="00F4453E">
        <w:rPr>
          <w:sz w:val="28"/>
          <w:szCs w:val="28"/>
        </w:rPr>
        <w:t xml:space="preserve"> в течение 5 дней со дня утверждения.</w:t>
      </w:r>
    </w:p>
    <w:p w:rsidR="00AF1934" w:rsidRPr="003C2CAF" w:rsidRDefault="00AF1934" w:rsidP="00AF1934">
      <w:pPr>
        <w:ind w:firstLine="709"/>
        <w:rPr>
          <w:sz w:val="28"/>
          <w:szCs w:val="28"/>
        </w:rPr>
      </w:pPr>
      <w:r>
        <w:rPr>
          <w:sz w:val="28"/>
          <w:szCs w:val="28"/>
        </w:rPr>
        <w:t>4.</w:t>
      </w:r>
      <w:r w:rsidR="00842029">
        <w:rPr>
          <w:sz w:val="28"/>
          <w:szCs w:val="28"/>
        </w:rPr>
        <w:t xml:space="preserve"> </w:t>
      </w:r>
      <w:r w:rsidRPr="003C2CAF">
        <w:rPr>
          <w:sz w:val="28"/>
          <w:szCs w:val="28"/>
        </w:rPr>
        <w:t>Контрольны</w:t>
      </w:r>
      <w:r>
        <w:rPr>
          <w:sz w:val="28"/>
          <w:szCs w:val="28"/>
        </w:rPr>
        <w:t>й</w:t>
      </w:r>
      <w:r w:rsidRPr="003C2CAF">
        <w:rPr>
          <w:sz w:val="28"/>
          <w:szCs w:val="28"/>
        </w:rPr>
        <w:t xml:space="preserve"> орган при проведении профилактических мероприятий осуществля</w:t>
      </w:r>
      <w:r>
        <w:rPr>
          <w:sz w:val="28"/>
          <w:szCs w:val="28"/>
        </w:rPr>
        <w:t>е</w:t>
      </w:r>
      <w:r w:rsidRPr="003C2CAF">
        <w:rPr>
          <w:sz w:val="28"/>
          <w:szCs w:val="28"/>
        </w:rPr>
        <w:t>т взаимодействие с гражданами, организациями только в случаях, установленных Федеральным законом</w:t>
      </w:r>
      <w:r>
        <w:rPr>
          <w:sz w:val="28"/>
          <w:szCs w:val="28"/>
        </w:rPr>
        <w:t xml:space="preserve"> </w:t>
      </w:r>
      <w:r w:rsidRPr="003C2CAF">
        <w:rPr>
          <w:sz w:val="28"/>
          <w:szCs w:val="28"/>
        </w:rPr>
        <w:t xml:space="preserve">от </w:t>
      </w:r>
      <w:r>
        <w:rPr>
          <w:sz w:val="28"/>
          <w:szCs w:val="28"/>
        </w:rPr>
        <w:t xml:space="preserve">31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3C2CAF">
        <w:rPr>
          <w:sz w:val="28"/>
          <w:szCs w:val="28"/>
        </w:rPr>
        <w:t xml:space="preserve"> 248-ФЗ</w:t>
      </w:r>
      <w:r w:rsidR="00842029">
        <w:rPr>
          <w:sz w:val="28"/>
          <w:szCs w:val="28"/>
        </w:rPr>
        <w:t xml:space="preserve">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F1934" w:rsidRDefault="00AF1934" w:rsidP="00AF1934">
      <w:pPr>
        <w:ind w:firstLine="709"/>
        <w:rPr>
          <w:sz w:val="28"/>
          <w:szCs w:val="28"/>
        </w:rPr>
      </w:pPr>
      <w:r>
        <w:rPr>
          <w:sz w:val="28"/>
          <w:szCs w:val="28"/>
        </w:rPr>
        <w:t>5</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F1934" w:rsidRDefault="00AF1934" w:rsidP="00AF1934">
      <w:pPr>
        <w:ind w:firstLine="709"/>
        <w:rPr>
          <w:sz w:val="28"/>
          <w:szCs w:val="28"/>
        </w:rPr>
      </w:pPr>
      <w:r>
        <w:rPr>
          <w:sz w:val="28"/>
          <w:szCs w:val="28"/>
        </w:rPr>
        <w:t xml:space="preserve">6.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F1934" w:rsidRDefault="00AF1934" w:rsidP="00AF1934">
      <w:pPr>
        <w:ind w:firstLine="709"/>
        <w:rPr>
          <w:sz w:val="28"/>
          <w:szCs w:val="28"/>
        </w:rPr>
      </w:pPr>
      <w:r>
        <w:rPr>
          <w:sz w:val="28"/>
          <w:szCs w:val="28"/>
        </w:rPr>
        <w:t>7</w:t>
      </w:r>
      <w:r w:rsidRPr="00685036">
        <w:rPr>
          <w:sz w:val="28"/>
          <w:szCs w:val="28"/>
        </w:rPr>
        <w:t>.</w:t>
      </w:r>
      <w:r w:rsidR="00DD62E2">
        <w:rPr>
          <w:sz w:val="28"/>
          <w:szCs w:val="28"/>
        </w:rPr>
        <w:t xml:space="preserve">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F1934" w:rsidRDefault="00DD62E2" w:rsidP="00AF1934">
      <w:pPr>
        <w:ind w:firstLine="709"/>
        <w:rPr>
          <w:sz w:val="28"/>
          <w:szCs w:val="28"/>
        </w:rPr>
      </w:pPr>
      <w:r>
        <w:rPr>
          <w:sz w:val="28"/>
          <w:szCs w:val="28"/>
        </w:rPr>
        <w:t xml:space="preserve">8. </w:t>
      </w:r>
      <w:r w:rsidR="00AF1934" w:rsidRPr="00384BD1">
        <w:rPr>
          <w:sz w:val="28"/>
          <w:szCs w:val="28"/>
        </w:rPr>
        <w:t xml:space="preserve">Контрольный орган </w:t>
      </w:r>
      <w:r w:rsidR="00AF1934">
        <w:rPr>
          <w:sz w:val="28"/>
          <w:szCs w:val="28"/>
        </w:rPr>
        <w:t xml:space="preserve">в рамках осуществления муниципального контроля </w:t>
      </w:r>
      <w:r w:rsidR="00AF1934" w:rsidRPr="00384BD1">
        <w:rPr>
          <w:sz w:val="28"/>
          <w:szCs w:val="28"/>
        </w:rPr>
        <w:t>проводит следующие профилактические мероприятия</w:t>
      </w:r>
      <w:r w:rsidR="00AF1934">
        <w:rPr>
          <w:sz w:val="28"/>
          <w:szCs w:val="28"/>
        </w:rPr>
        <w:t>:</w:t>
      </w:r>
    </w:p>
    <w:p w:rsidR="00AF1934" w:rsidRPr="00991C33" w:rsidRDefault="00AF1934" w:rsidP="00AF1934">
      <w:pPr>
        <w:ind w:firstLine="709"/>
        <w:rPr>
          <w:rFonts w:ascii="Verdana" w:hAnsi="Verdana"/>
          <w:sz w:val="28"/>
          <w:szCs w:val="28"/>
        </w:rPr>
      </w:pPr>
      <w:r w:rsidRPr="00991C33">
        <w:rPr>
          <w:sz w:val="28"/>
          <w:szCs w:val="28"/>
        </w:rPr>
        <w:t>1) информирование;</w:t>
      </w:r>
    </w:p>
    <w:p w:rsidR="00AF1934" w:rsidRPr="00384BD1" w:rsidRDefault="00AF1934" w:rsidP="00AF1934">
      <w:pPr>
        <w:ind w:firstLine="709"/>
        <w:rPr>
          <w:rFonts w:ascii="Verdana" w:hAnsi="Verdana"/>
          <w:sz w:val="28"/>
          <w:szCs w:val="28"/>
        </w:rPr>
      </w:pPr>
      <w:r>
        <w:rPr>
          <w:sz w:val="28"/>
          <w:szCs w:val="28"/>
        </w:rPr>
        <w:t>2</w:t>
      </w:r>
      <w:r w:rsidRPr="00384BD1">
        <w:rPr>
          <w:sz w:val="28"/>
          <w:szCs w:val="28"/>
        </w:rPr>
        <w:t>) объявление предостережения;</w:t>
      </w:r>
    </w:p>
    <w:p w:rsidR="00AF1934" w:rsidRPr="00384BD1" w:rsidRDefault="00AF1934" w:rsidP="00AF1934">
      <w:pPr>
        <w:ind w:firstLine="709"/>
        <w:rPr>
          <w:rFonts w:ascii="Verdana" w:hAnsi="Verdana"/>
          <w:sz w:val="28"/>
          <w:szCs w:val="28"/>
        </w:rPr>
      </w:pPr>
      <w:r w:rsidRPr="00991C33">
        <w:rPr>
          <w:sz w:val="28"/>
          <w:szCs w:val="28"/>
        </w:rPr>
        <w:t>3) консультирование</w:t>
      </w:r>
      <w:r>
        <w:rPr>
          <w:sz w:val="28"/>
          <w:szCs w:val="28"/>
        </w:rPr>
        <w:t>.</w:t>
      </w:r>
    </w:p>
    <w:p w:rsidR="00AF1934" w:rsidRPr="00937CD4" w:rsidRDefault="00AF1934" w:rsidP="00AF1934">
      <w:pPr>
        <w:ind w:firstLine="709"/>
        <w:rPr>
          <w:sz w:val="28"/>
          <w:szCs w:val="28"/>
        </w:rPr>
      </w:pPr>
      <w:r>
        <w:rPr>
          <w:sz w:val="28"/>
          <w:szCs w:val="28"/>
        </w:rPr>
        <w:t>9.</w:t>
      </w:r>
      <w:r w:rsidR="00DD62E2">
        <w:rPr>
          <w:sz w:val="28"/>
          <w:szCs w:val="28"/>
        </w:rPr>
        <w:t xml:space="preserve">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Pr>
          <w:sz w:val="28"/>
          <w:szCs w:val="28"/>
        </w:rPr>
        <w:t xml:space="preserve"> </w:t>
      </w:r>
      <w:r w:rsidRPr="00937CD4">
        <w:rPr>
          <w:sz w:val="28"/>
          <w:szCs w:val="28"/>
        </w:rPr>
        <w:t>и в иных формах</w:t>
      </w:r>
      <w:r>
        <w:rPr>
          <w:sz w:val="28"/>
          <w:szCs w:val="28"/>
        </w:rPr>
        <w:t xml:space="preserve">. </w:t>
      </w:r>
      <w:r w:rsidRPr="00937CD4">
        <w:rPr>
          <w:sz w:val="28"/>
          <w:szCs w:val="28"/>
        </w:rPr>
        <w:t>Размещенные</w:t>
      </w:r>
      <w:r>
        <w:rPr>
          <w:sz w:val="28"/>
          <w:szCs w:val="28"/>
        </w:rPr>
        <w:t xml:space="preserve"> </w:t>
      </w:r>
      <w:r w:rsidRPr="00937CD4">
        <w:rPr>
          <w:sz w:val="28"/>
          <w:szCs w:val="28"/>
        </w:rPr>
        <w:t xml:space="preserve">сведения поддерживаются в актуальном состоянии и обновляются в срок не позднее </w:t>
      </w:r>
      <w:r w:rsidRPr="004E50CF">
        <w:rPr>
          <w:sz w:val="28"/>
          <w:szCs w:val="28"/>
        </w:rPr>
        <w:t xml:space="preserve">пяти </w:t>
      </w:r>
      <w:r w:rsidRPr="00937CD4">
        <w:rPr>
          <w:sz w:val="28"/>
          <w:szCs w:val="28"/>
        </w:rPr>
        <w:t>рабочих дней с момента их изменения.</w:t>
      </w:r>
    </w:p>
    <w:p w:rsidR="00AF1934" w:rsidRDefault="00AF1934" w:rsidP="00AF1934">
      <w:pPr>
        <w:ind w:firstLine="709"/>
        <w:rPr>
          <w:sz w:val="28"/>
          <w:szCs w:val="28"/>
        </w:rPr>
      </w:pPr>
      <w:r w:rsidRPr="00937CD4">
        <w:rPr>
          <w:sz w:val="28"/>
          <w:szCs w:val="28"/>
        </w:rPr>
        <w:t xml:space="preserve">Должностные лица, ответственные за размещение информации, предусмотренной настоящим </w:t>
      </w:r>
      <w:r>
        <w:rPr>
          <w:sz w:val="28"/>
          <w:szCs w:val="28"/>
        </w:rPr>
        <w:t>П</w:t>
      </w:r>
      <w:r w:rsidRPr="00937CD4">
        <w:rPr>
          <w:sz w:val="28"/>
          <w:szCs w:val="28"/>
        </w:rPr>
        <w:t xml:space="preserve">оложением, определяются </w:t>
      </w:r>
      <w:r>
        <w:rPr>
          <w:sz w:val="28"/>
          <w:szCs w:val="28"/>
        </w:rPr>
        <w:t>распоряжением</w:t>
      </w:r>
      <w:r>
        <w:rPr>
          <w:i/>
          <w:sz w:val="28"/>
          <w:szCs w:val="28"/>
        </w:rPr>
        <w:t xml:space="preserve"> </w:t>
      </w:r>
      <w:r>
        <w:rPr>
          <w:sz w:val="28"/>
          <w:szCs w:val="28"/>
        </w:rPr>
        <w:t>контрольного органа</w:t>
      </w:r>
      <w:r w:rsidRPr="00937CD4">
        <w:rPr>
          <w:sz w:val="28"/>
          <w:szCs w:val="28"/>
        </w:rPr>
        <w:t>.</w:t>
      </w:r>
    </w:p>
    <w:p w:rsidR="00AF1934" w:rsidRDefault="00AF1934" w:rsidP="00AF1934">
      <w:pPr>
        <w:ind w:firstLine="709"/>
        <w:rPr>
          <w:sz w:val="28"/>
          <w:szCs w:val="28"/>
        </w:rPr>
      </w:pPr>
      <w:r>
        <w:rPr>
          <w:sz w:val="28"/>
          <w:szCs w:val="28"/>
        </w:rPr>
        <w:t>10.</w:t>
      </w:r>
      <w:r w:rsidR="00DD62E2">
        <w:rPr>
          <w:sz w:val="28"/>
          <w:szCs w:val="28"/>
        </w:rPr>
        <w:t xml:space="preserve"> </w:t>
      </w:r>
      <w:r w:rsidRPr="00954D8A">
        <w:rPr>
          <w:sz w:val="28"/>
          <w:szCs w:val="28"/>
        </w:rPr>
        <w:t>Предостережение о недопустимости нарушения обязательных требований объявляется</w:t>
      </w:r>
      <w:r>
        <w:rPr>
          <w:sz w:val="28"/>
          <w:szCs w:val="28"/>
        </w:rPr>
        <w:t xml:space="preserve"> контролируемому лицу</w:t>
      </w:r>
      <w:r w:rsidRPr="00954D8A">
        <w:rPr>
          <w:sz w:val="28"/>
          <w:szCs w:val="28"/>
        </w:rPr>
        <w:t xml:space="preserve"> инспектор</w:t>
      </w:r>
      <w:r>
        <w:rPr>
          <w:sz w:val="28"/>
          <w:szCs w:val="28"/>
        </w:rPr>
        <w:t>о</w:t>
      </w:r>
      <w:r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Pr>
          <w:sz w:val="28"/>
          <w:szCs w:val="28"/>
        </w:rPr>
        <w:t xml:space="preserve">. </w:t>
      </w:r>
    </w:p>
    <w:p w:rsidR="00AF1934" w:rsidRPr="00C7181E" w:rsidRDefault="00AF1934" w:rsidP="00AF1934">
      <w:pPr>
        <w:ind w:firstLine="709"/>
        <w:rPr>
          <w:sz w:val="28"/>
          <w:szCs w:val="28"/>
        </w:rPr>
      </w:pPr>
      <w:r>
        <w:rPr>
          <w:sz w:val="28"/>
          <w:szCs w:val="28"/>
        </w:rPr>
        <w:t xml:space="preserve">Предостережение оформляется в форме электронного документа или в письменной форме с учетом особенностей, предусмотренных </w:t>
      </w:r>
      <w:r w:rsidRPr="00C7181E">
        <w:rPr>
          <w:sz w:val="28"/>
          <w:szCs w:val="28"/>
        </w:rPr>
        <w:t xml:space="preserve">пунктом </w:t>
      </w:r>
      <w:r>
        <w:rPr>
          <w:sz w:val="28"/>
          <w:szCs w:val="28"/>
        </w:rPr>
        <w:t xml:space="preserve">1 статьи 7 </w:t>
      </w:r>
      <w:r w:rsidRPr="00C7181E">
        <w:rPr>
          <w:sz w:val="28"/>
          <w:szCs w:val="28"/>
        </w:rPr>
        <w:t>настоящего Положения.</w:t>
      </w:r>
    </w:p>
    <w:p w:rsidR="00AF1934" w:rsidRPr="00954D8A" w:rsidRDefault="00AF1934" w:rsidP="00AF1934">
      <w:pPr>
        <w:ind w:firstLine="709"/>
        <w:rPr>
          <w:sz w:val="28"/>
          <w:szCs w:val="28"/>
        </w:rPr>
      </w:pPr>
      <w:r>
        <w:rPr>
          <w:sz w:val="28"/>
          <w:szCs w:val="28"/>
        </w:rPr>
        <w:t>Объявленное предостережение направляется в течение трех рабочих дней с момента объявления.</w:t>
      </w:r>
    </w:p>
    <w:p w:rsidR="00AF1934" w:rsidRPr="00954D8A" w:rsidRDefault="00AF1934" w:rsidP="00AF1934">
      <w:pPr>
        <w:ind w:firstLine="709"/>
        <w:rPr>
          <w:sz w:val="28"/>
          <w:szCs w:val="28"/>
        </w:rPr>
      </w:pP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AF1934" w:rsidRPr="00954D8A" w:rsidRDefault="00AF1934" w:rsidP="00AF1934">
      <w:pPr>
        <w:ind w:firstLine="709"/>
        <w:rPr>
          <w:sz w:val="28"/>
          <w:szCs w:val="28"/>
        </w:rPr>
      </w:pPr>
      <w:r w:rsidRPr="00954D8A">
        <w:rPr>
          <w:sz w:val="28"/>
          <w:szCs w:val="28"/>
        </w:rPr>
        <w:t xml:space="preserve">В случае объявления </w:t>
      </w:r>
      <w:r>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F1934" w:rsidRPr="00954D8A" w:rsidRDefault="00AF1934" w:rsidP="00AF1934">
      <w:pPr>
        <w:ind w:firstLine="709"/>
        <w:rPr>
          <w:sz w:val="28"/>
          <w:szCs w:val="28"/>
        </w:rPr>
      </w:pPr>
      <w:r w:rsidRPr="00954D8A">
        <w:rPr>
          <w:sz w:val="28"/>
          <w:szCs w:val="28"/>
        </w:rPr>
        <w:t xml:space="preserve">Возражение направляется </w:t>
      </w:r>
      <w:r>
        <w:rPr>
          <w:sz w:val="28"/>
          <w:szCs w:val="28"/>
        </w:rPr>
        <w:t>инспектору</w:t>
      </w:r>
      <w:r w:rsidRPr="00954D8A">
        <w:rPr>
          <w:sz w:val="28"/>
          <w:szCs w:val="28"/>
        </w:rPr>
        <w:t>, объявившему</w:t>
      </w:r>
      <w:r>
        <w:rPr>
          <w:sz w:val="28"/>
          <w:szCs w:val="28"/>
        </w:rPr>
        <w:t xml:space="preserve"> предостережение, не позднее пятнадцати</w:t>
      </w:r>
      <w:r w:rsidRPr="00954D8A">
        <w:rPr>
          <w:sz w:val="28"/>
          <w:szCs w:val="28"/>
        </w:rPr>
        <w:t xml:space="preserve"> календарных дней с мо</w:t>
      </w:r>
      <w:r>
        <w:rPr>
          <w:sz w:val="28"/>
          <w:szCs w:val="28"/>
        </w:rPr>
        <w:t>мента получения предостережения.</w:t>
      </w:r>
    </w:p>
    <w:p w:rsidR="00AF1934" w:rsidRPr="00954D8A" w:rsidRDefault="00AF1934" w:rsidP="00AF1934">
      <w:pPr>
        <w:ind w:firstLine="709"/>
        <w:rPr>
          <w:sz w:val="28"/>
          <w:szCs w:val="28"/>
        </w:rPr>
      </w:pPr>
      <w:r w:rsidRPr="00954D8A">
        <w:rPr>
          <w:sz w:val="28"/>
          <w:szCs w:val="28"/>
        </w:rPr>
        <w:t xml:space="preserve">Возражения составляются контролируемым лицом в произвольной форме, </w:t>
      </w:r>
      <w:r>
        <w:rPr>
          <w:sz w:val="28"/>
          <w:szCs w:val="28"/>
        </w:rPr>
        <w:t>при этом</w:t>
      </w:r>
      <w:r w:rsidRPr="00954D8A">
        <w:rPr>
          <w:sz w:val="28"/>
          <w:szCs w:val="28"/>
        </w:rPr>
        <w:t xml:space="preserve"> должны содержать следующую информацию:</w:t>
      </w:r>
    </w:p>
    <w:p w:rsidR="00AF1934" w:rsidRPr="00954D8A" w:rsidRDefault="00AF1934" w:rsidP="00AF1934">
      <w:pPr>
        <w:ind w:firstLine="709"/>
        <w:rPr>
          <w:sz w:val="28"/>
          <w:szCs w:val="28"/>
        </w:rPr>
      </w:pPr>
      <w:r>
        <w:rPr>
          <w:sz w:val="28"/>
          <w:szCs w:val="28"/>
        </w:rPr>
        <w:t>1</w:t>
      </w:r>
      <w:r w:rsidRPr="00954D8A">
        <w:rPr>
          <w:sz w:val="28"/>
          <w:szCs w:val="28"/>
        </w:rPr>
        <w:t>) наименование контролируемого лица;</w:t>
      </w:r>
    </w:p>
    <w:p w:rsidR="00AF1934" w:rsidRPr="00954D8A" w:rsidRDefault="00AF1934" w:rsidP="00AF1934">
      <w:pPr>
        <w:ind w:firstLine="709"/>
        <w:rPr>
          <w:sz w:val="28"/>
          <w:szCs w:val="28"/>
        </w:rPr>
      </w:pPr>
      <w:r>
        <w:rPr>
          <w:sz w:val="28"/>
          <w:szCs w:val="28"/>
        </w:rPr>
        <w:t>2</w:t>
      </w:r>
      <w:r w:rsidRPr="00954D8A">
        <w:rPr>
          <w:sz w:val="28"/>
          <w:szCs w:val="28"/>
        </w:rPr>
        <w:t xml:space="preserve">) сведения об объекте </w:t>
      </w:r>
      <w:r>
        <w:rPr>
          <w:sz w:val="28"/>
          <w:szCs w:val="28"/>
        </w:rPr>
        <w:t>контроля</w:t>
      </w:r>
      <w:r w:rsidRPr="00954D8A">
        <w:rPr>
          <w:sz w:val="28"/>
          <w:szCs w:val="28"/>
        </w:rPr>
        <w:t>;</w:t>
      </w:r>
    </w:p>
    <w:p w:rsidR="00AF1934" w:rsidRPr="00954D8A" w:rsidRDefault="00AF1934" w:rsidP="00AF1934">
      <w:pPr>
        <w:ind w:firstLine="709"/>
        <w:rPr>
          <w:sz w:val="28"/>
          <w:szCs w:val="28"/>
        </w:rPr>
      </w:pPr>
      <w:r>
        <w:rPr>
          <w:sz w:val="28"/>
          <w:szCs w:val="28"/>
        </w:rPr>
        <w:t>3</w:t>
      </w:r>
      <w:r w:rsidRPr="00954D8A">
        <w:rPr>
          <w:sz w:val="28"/>
          <w:szCs w:val="28"/>
        </w:rPr>
        <w:t>)</w:t>
      </w:r>
      <w:r w:rsidR="00DD62E2">
        <w:rPr>
          <w:sz w:val="28"/>
          <w:szCs w:val="28"/>
        </w:rPr>
        <w:t xml:space="preserve"> </w:t>
      </w:r>
      <w:r w:rsidRPr="00954D8A">
        <w:rPr>
          <w:sz w:val="28"/>
          <w:szCs w:val="28"/>
        </w:rPr>
        <w:t>дат</w:t>
      </w:r>
      <w:r>
        <w:rPr>
          <w:sz w:val="28"/>
          <w:szCs w:val="28"/>
        </w:rPr>
        <w:t>у</w:t>
      </w:r>
      <w:r w:rsidRPr="00954D8A">
        <w:rPr>
          <w:sz w:val="28"/>
          <w:szCs w:val="28"/>
        </w:rPr>
        <w:t xml:space="preserve"> и номер предостережения, направленного в адрес контролируемого лица;</w:t>
      </w:r>
    </w:p>
    <w:p w:rsidR="00AF1934" w:rsidRPr="00954D8A" w:rsidRDefault="00AF1934" w:rsidP="00AF1934">
      <w:pPr>
        <w:ind w:firstLine="709"/>
        <w:rPr>
          <w:sz w:val="28"/>
          <w:szCs w:val="28"/>
        </w:rPr>
      </w:pPr>
      <w:r>
        <w:rPr>
          <w:sz w:val="28"/>
          <w:szCs w:val="28"/>
        </w:rPr>
        <w:t>4</w:t>
      </w:r>
      <w:r w:rsidRPr="00954D8A">
        <w:rPr>
          <w:sz w:val="28"/>
          <w:szCs w:val="28"/>
        </w:rPr>
        <w:t>)</w:t>
      </w:r>
      <w:r w:rsidR="00DD62E2">
        <w:rPr>
          <w:sz w:val="28"/>
          <w:szCs w:val="28"/>
        </w:rPr>
        <w:t xml:space="preserve">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F1934" w:rsidRPr="00954D8A" w:rsidRDefault="00AF1934" w:rsidP="00AF1934">
      <w:pPr>
        <w:ind w:firstLine="709"/>
        <w:rPr>
          <w:sz w:val="28"/>
          <w:szCs w:val="28"/>
        </w:rPr>
      </w:pPr>
      <w:r>
        <w:rPr>
          <w:sz w:val="28"/>
          <w:szCs w:val="28"/>
        </w:rPr>
        <w:t>5</w:t>
      </w:r>
      <w:r w:rsidRPr="00954D8A">
        <w:rPr>
          <w:sz w:val="28"/>
          <w:szCs w:val="28"/>
        </w:rPr>
        <w:t>)</w:t>
      </w:r>
      <w:r w:rsidR="00DD62E2">
        <w:rPr>
          <w:sz w:val="28"/>
          <w:szCs w:val="28"/>
        </w:rPr>
        <w:t xml:space="preserve"> </w:t>
      </w:r>
      <w:r w:rsidRPr="00954D8A">
        <w:rPr>
          <w:sz w:val="28"/>
          <w:szCs w:val="28"/>
        </w:rPr>
        <w:t>желаемый способ получения ответа по итогам рассмотрения возражения;</w:t>
      </w:r>
    </w:p>
    <w:p w:rsidR="00AF1934" w:rsidRPr="00954D8A" w:rsidRDefault="00AF1934" w:rsidP="00AF1934">
      <w:pPr>
        <w:ind w:firstLine="709"/>
        <w:rPr>
          <w:sz w:val="28"/>
          <w:szCs w:val="28"/>
        </w:rPr>
      </w:pPr>
      <w:r>
        <w:rPr>
          <w:sz w:val="28"/>
          <w:szCs w:val="28"/>
        </w:rPr>
        <w:t>6</w:t>
      </w:r>
      <w:r w:rsidRPr="00954D8A">
        <w:rPr>
          <w:sz w:val="28"/>
          <w:szCs w:val="28"/>
        </w:rPr>
        <w:t>) фамилию, имя, отчество направившего возражение;</w:t>
      </w:r>
    </w:p>
    <w:p w:rsidR="00AF1934" w:rsidRPr="00954D8A" w:rsidRDefault="00AF1934" w:rsidP="00AF1934">
      <w:pPr>
        <w:ind w:firstLine="709"/>
        <w:rPr>
          <w:sz w:val="28"/>
          <w:szCs w:val="28"/>
        </w:rPr>
      </w:pPr>
      <w:r>
        <w:rPr>
          <w:sz w:val="28"/>
          <w:szCs w:val="28"/>
        </w:rPr>
        <w:t>7</w:t>
      </w:r>
      <w:r w:rsidRPr="00954D8A">
        <w:rPr>
          <w:sz w:val="28"/>
          <w:szCs w:val="28"/>
        </w:rPr>
        <w:t>)</w:t>
      </w:r>
      <w:r w:rsidR="00DD62E2">
        <w:rPr>
          <w:sz w:val="28"/>
          <w:szCs w:val="28"/>
        </w:rPr>
        <w:t xml:space="preserve"> д</w:t>
      </w:r>
      <w:r w:rsidRPr="00954D8A">
        <w:rPr>
          <w:sz w:val="28"/>
          <w:szCs w:val="28"/>
        </w:rPr>
        <w:t>ату направления возражения.</w:t>
      </w:r>
    </w:p>
    <w:p w:rsidR="00AF1934" w:rsidRPr="00954D8A" w:rsidRDefault="00AF1934" w:rsidP="00AF1934">
      <w:pPr>
        <w:ind w:firstLine="709"/>
        <w:rPr>
          <w:sz w:val="28"/>
          <w:szCs w:val="28"/>
        </w:rPr>
      </w:pPr>
      <w:r w:rsidRPr="00954D8A">
        <w:rPr>
          <w:sz w:val="28"/>
          <w:szCs w:val="28"/>
        </w:rPr>
        <w:t>Возражени</w:t>
      </w:r>
      <w:r>
        <w:rPr>
          <w:sz w:val="28"/>
          <w:szCs w:val="28"/>
        </w:rPr>
        <w:t>е</w:t>
      </w:r>
      <w:r w:rsidRPr="00954D8A">
        <w:rPr>
          <w:sz w:val="28"/>
          <w:szCs w:val="28"/>
        </w:rPr>
        <w:t xml:space="preserve"> рассматрива</w:t>
      </w:r>
      <w:r>
        <w:rPr>
          <w:sz w:val="28"/>
          <w:szCs w:val="28"/>
        </w:rPr>
        <w:t>е</w:t>
      </w:r>
      <w:r w:rsidRPr="00954D8A">
        <w:rPr>
          <w:sz w:val="28"/>
          <w:szCs w:val="28"/>
        </w:rPr>
        <w:t xml:space="preserve">тся </w:t>
      </w:r>
      <w:r>
        <w:rPr>
          <w:sz w:val="28"/>
          <w:szCs w:val="28"/>
        </w:rPr>
        <w:t>инспектором</w:t>
      </w:r>
      <w:r w:rsidRPr="00954D8A">
        <w:rPr>
          <w:sz w:val="28"/>
          <w:szCs w:val="28"/>
        </w:rPr>
        <w:t>, объявившим предостережение</w:t>
      </w:r>
      <w:r>
        <w:rPr>
          <w:sz w:val="28"/>
          <w:szCs w:val="28"/>
        </w:rPr>
        <w:t>, не позднее тридцати</w:t>
      </w:r>
      <w:r w:rsidRPr="00954D8A">
        <w:rPr>
          <w:sz w:val="28"/>
          <w:szCs w:val="28"/>
        </w:rPr>
        <w:t xml:space="preserve"> дней с момента получения так</w:t>
      </w:r>
      <w:r>
        <w:rPr>
          <w:sz w:val="28"/>
          <w:szCs w:val="28"/>
        </w:rPr>
        <w:t>ого</w:t>
      </w:r>
      <w:r w:rsidRPr="00954D8A">
        <w:rPr>
          <w:sz w:val="28"/>
          <w:szCs w:val="28"/>
        </w:rPr>
        <w:t xml:space="preserve"> возражени</w:t>
      </w:r>
      <w:r>
        <w:rPr>
          <w:sz w:val="28"/>
          <w:szCs w:val="28"/>
        </w:rPr>
        <w:t>я</w:t>
      </w:r>
      <w:r w:rsidRPr="00954D8A">
        <w:rPr>
          <w:sz w:val="28"/>
          <w:szCs w:val="28"/>
        </w:rPr>
        <w:t>.</w:t>
      </w:r>
    </w:p>
    <w:p w:rsidR="00AF1934" w:rsidRPr="00734D4F" w:rsidRDefault="00AF1934" w:rsidP="00AF1934">
      <w:pPr>
        <w:ind w:firstLine="709"/>
        <w:rPr>
          <w:sz w:val="28"/>
          <w:szCs w:val="28"/>
        </w:rPr>
      </w:pPr>
      <w:r w:rsidRPr="00954D8A">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F1934" w:rsidRDefault="00AF1934" w:rsidP="00AF1934">
      <w:pPr>
        <w:ind w:firstLine="709"/>
        <w:rPr>
          <w:i/>
          <w:sz w:val="28"/>
          <w:szCs w:val="28"/>
        </w:rPr>
      </w:pPr>
      <w:r>
        <w:rPr>
          <w:sz w:val="28"/>
          <w:szCs w:val="28"/>
        </w:rPr>
        <w:t>11.</w:t>
      </w:r>
      <w:r w:rsidR="00DD62E2">
        <w:rPr>
          <w:sz w:val="28"/>
          <w:szCs w:val="28"/>
        </w:rPr>
        <w:t xml:space="preserve">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Pr>
          <w:i/>
          <w:sz w:val="28"/>
          <w:szCs w:val="28"/>
        </w:rPr>
        <w:t>.</w:t>
      </w:r>
    </w:p>
    <w:p w:rsidR="00AF1934" w:rsidRPr="00466451" w:rsidRDefault="00AF1934" w:rsidP="00AF1934">
      <w:pPr>
        <w:ind w:firstLine="709"/>
        <w:rPr>
          <w:sz w:val="28"/>
          <w:szCs w:val="28"/>
        </w:rPr>
      </w:pPr>
      <w:r w:rsidRPr="00466451">
        <w:rPr>
          <w:sz w:val="28"/>
          <w:szCs w:val="28"/>
        </w:rPr>
        <w:t>Консультирование осуществляется без взимания платы.</w:t>
      </w:r>
    </w:p>
    <w:p w:rsidR="00AF1934" w:rsidRPr="00466451" w:rsidRDefault="00AF1934" w:rsidP="00AF1934">
      <w:pPr>
        <w:ind w:firstLine="709"/>
        <w:rPr>
          <w:sz w:val="28"/>
          <w:szCs w:val="28"/>
        </w:rPr>
      </w:pPr>
      <w:r w:rsidRPr="00466451">
        <w:rPr>
          <w:sz w:val="28"/>
          <w:szCs w:val="28"/>
        </w:rPr>
        <w:t xml:space="preserve">Консультирование может осуществляться </w:t>
      </w:r>
      <w:r>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F1934" w:rsidRPr="00466451" w:rsidRDefault="00AF1934" w:rsidP="00AF1934">
      <w:pPr>
        <w:ind w:firstLine="709"/>
        <w:rPr>
          <w:sz w:val="28"/>
          <w:szCs w:val="28"/>
        </w:rPr>
      </w:pPr>
      <w:r w:rsidRPr="00466451">
        <w:rPr>
          <w:sz w:val="28"/>
          <w:szCs w:val="28"/>
        </w:rPr>
        <w:t>Время консультирования не должно превышать 15 минут.</w:t>
      </w:r>
    </w:p>
    <w:p w:rsidR="00AF1934" w:rsidRDefault="00AF1934" w:rsidP="00AF1934">
      <w:pPr>
        <w:ind w:firstLine="709"/>
        <w:rPr>
          <w:sz w:val="28"/>
          <w:szCs w:val="28"/>
        </w:rPr>
      </w:pP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ем</w:t>
      </w:r>
      <w:r w:rsidRPr="00C22F52">
        <w:rPr>
          <w:sz w:val="28"/>
          <w:szCs w:val="28"/>
        </w:rPr>
        <w:t xml:space="preserve"> руководител</w:t>
      </w:r>
      <w:r>
        <w:rPr>
          <w:sz w:val="28"/>
          <w:szCs w:val="28"/>
        </w:rPr>
        <w:t>я контрольного органа</w:t>
      </w:r>
      <w:r w:rsidRPr="00466451">
        <w:rPr>
          <w:sz w:val="28"/>
          <w:szCs w:val="28"/>
        </w:rPr>
        <w:t xml:space="preserve">. </w:t>
      </w:r>
    </w:p>
    <w:p w:rsidR="00AF1934" w:rsidRDefault="00AF1934" w:rsidP="00AF1934">
      <w:pPr>
        <w:ind w:firstLine="709"/>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контрольного органа в сети «Интернет»</w:t>
      </w:r>
      <w:r w:rsidRPr="00466451">
        <w:rPr>
          <w:sz w:val="28"/>
          <w:szCs w:val="28"/>
        </w:rPr>
        <w:t>.</w:t>
      </w:r>
    </w:p>
    <w:p w:rsidR="00AF1934" w:rsidRPr="00466451" w:rsidRDefault="00AF1934" w:rsidP="00AF1934">
      <w:pPr>
        <w:ind w:firstLine="709"/>
        <w:rPr>
          <w:sz w:val="28"/>
          <w:szCs w:val="28"/>
        </w:rPr>
      </w:pPr>
      <w:r w:rsidRPr="00466451">
        <w:rPr>
          <w:sz w:val="28"/>
          <w:szCs w:val="28"/>
        </w:rPr>
        <w:t xml:space="preserve">Консультирование в письменной форме осуществляется инспектором </w:t>
      </w:r>
      <w:r w:rsidRPr="009D1498">
        <w:rPr>
          <w:sz w:val="28"/>
          <w:szCs w:val="28"/>
        </w:rPr>
        <w:t xml:space="preserve">в сроки, установленные Федеральным законом от </w:t>
      </w:r>
      <w:r>
        <w:rPr>
          <w:sz w:val="28"/>
          <w:szCs w:val="28"/>
        </w:rPr>
        <w:t>0</w:t>
      </w:r>
      <w:r w:rsidRPr="009D1498">
        <w:rPr>
          <w:sz w:val="28"/>
          <w:szCs w:val="28"/>
        </w:rPr>
        <w:t>2</w:t>
      </w:r>
      <w:r>
        <w:rPr>
          <w:sz w:val="28"/>
          <w:szCs w:val="28"/>
        </w:rPr>
        <w:t xml:space="preserve"> мая </w:t>
      </w:r>
      <w:r w:rsidRPr="009D1498">
        <w:rPr>
          <w:sz w:val="28"/>
          <w:szCs w:val="28"/>
        </w:rPr>
        <w:t>2006</w:t>
      </w:r>
      <w:r>
        <w:rPr>
          <w:sz w:val="28"/>
          <w:szCs w:val="28"/>
        </w:rPr>
        <w:t xml:space="preserve"> года №</w:t>
      </w:r>
      <w:r w:rsidRPr="009D1498">
        <w:rPr>
          <w:sz w:val="28"/>
          <w:szCs w:val="28"/>
        </w:rPr>
        <w:t xml:space="preserve"> 59-ФЗ </w:t>
      </w:r>
      <w:r>
        <w:rPr>
          <w:sz w:val="28"/>
          <w:szCs w:val="28"/>
        </w:rPr>
        <w:t>«</w:t>
      </w:r>
      <w:r w:rsidRPr="009D1498">
        <w:rPr>
          <w:sz w:val="28"/>
          <w:szCs w:val="28"/>
        </w:rPr>
        <w:t>О порядке рассмотрения обращений граждан Российской Федерации</w:t>
      </w:r>
      <w:r>
        <w:rPr>
          <w:sz w:val="28"/>
          <w:szCs w:val="28"/>
        </w:rPr>
        <w:t xml:space="preserve">», </w:t>
      </w:r>
      <w:r w:rsidRPr="00466451">
        <w:rPr>
          <w:sz w:val="28"/>
          <w:szCs w:val="28"/>
        </w:rPr>
        <w:t>в следующих случаях:</w:t>
      </w:r>
    </w:p>
    <w:p w:rsidR="00AF1934" w:rsidRPr="00466451" w:rsidRDefault="00AF1934" w:rsidP="00AF1934">
      <w:pPr>
        <w:ind w:firstLine="709"/>
        <w:rPr>
          <w:sz w:val="28"/>
          <w:szCs w:val="28"/>
        </w:rPr>
      </w:pPr>
      <w:r>
        <w:rPr>
          <w:sz w:val="28"/>
          <w:szCs w:val="28"/>
        </w:rPr>
        <w:t>1)</w:t>
      </w:r>
      <w:r w:rsidR="00E314BC">
        <w:rPr>
          <w:sz w:val="28"/>
          <w:szCs w:val="28"/>
        </w:rPr>
        <w:t xml:space="preserve"> </w:t>
      </w:r>
      <w:r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AF1934" w:rsidRPr="00466451" w:rsidRDefault="00AF1934" w:rsidP="00AF1934">
      <w:pPr>
        <w:ind w:firstLine="709"/>
        <w:rPr>
          <w:sz w:val="28"/>
          <w:szCs w:val="28"/>
        </w:rPr>
      </w:pPr>
      <w:r>
        <w:rPr>
          <w:sz w:val="28"/>
          <w:szCs w:val="28"/>
        </w:rPr>
        <w:t>2)</w:t>
      </w:r>
      <w:r w:rsidR="00E314BC">
        <w:rPr>
          <w:sz w:val="28"/>
          <w:szCs w:val="28"/>
        </w:rPr>
        <w:t xml:space="preserve"> </w:t>
      </w:r>
      <w:r w:rsidRPr="00466451">
        <w:rPr>
          <w:sz w:val="28"/>
          <w:szCs w:val="28"/>
        </w:rPr>
        <w:t>за время консультирования предоставить ответ на поставленные вопросы невозможно;</w:t>
      </w:r>
    </w:p>
    <w:p w:rsidR="00AF1934" w:rsidRDefault="00AF1934" w:rsidP="00AF1934">
      <w:pPr>
        <w:ind w:firstLine="709"/>
        <w:rPr>
          <w:sz w:val="28"/>
          <w:szCs w:val="28"/>
        </w:rPr>
      </w:pPr>
      <w:r>
        <w:rPr>
          <w:sz w:val="28"/>
          <w:szCs w:val="28"/>
        </w:rPr>
        <w:t>3)</w:t>
      </w:r>
      <w:r w:rsidR="00E314BC">
        <w:rPr>
          <w:sz w:val="28"/>
          <w:szCs w:val="28"/>
        </w:rPr>
        <w:t xml:space="preserve"> </w:t>
      </w:r>
      <w:r w:rsidRPr="00466451">
        <w:rPr>
          <w:sz w:val="28"/>
          <w:szCs w:val="28"/>
        </w:rPr>
        <w:t>ответ на поставленные вопросы требует дополнительного запроса сведений от иных органов власти или лиц.</w:t>
      </w:r>
    </w:p>
    <w:p w:rsidR="00AF1934" w:rsidRPr="00466451" w:rsidRDefault="00AF1934" w:rsidP="00AF1934">
      <w:pPr>
        <w:ind w:firstLine="709"/>
        <w:rPr>
          <w:sz w:val="28"/>
          <w:szCs w:val="28"/>
        </w:rPr>
      </w:pPr>
      <w:r w:rsidRPr="00466451">
        <w:rPr>
          <w:sz w:val="28"/>
          <w:szCs w:val="28"/>
        </w:rPr>
        <w:t xml:space="preserve">Если поставленные во время консультирования вопросы не относятся к </w:t>
      </w:r>
      <w:r>
        <w:rPr>
          <w:sz w:val="28"/>
          <w:szCs w:val="28"/>
        </w:rPr>
        <w:t xml:space="preserve">осуществляемому виду муниципального контроля, </w:t>
      </w:r>
      <w:r w:rsidRPr="00466451">
        <w:rPr>
          <w:sz w:val="28"/>
          <w:szCs w:val="28"/>
        </w:rPr>
        <w:t>даются необходимые разъяснения по обращению в соответствующие органы государственной власти</w:t>
      </w:r>
      <w:r>
        <w:rPr>
          <w:sz w:val="28"/>
          <w:szCs w:val="28"/>
        </w:rPr>
        <w:t>, органы местного самоуправления</w:t>
      </w:r>
      <w:r w:rsidRPr="00466451">
        <w:rPr>
          <w:sz w:val="28"/>
          <w:szCs w:val="28"/>
        </w:rPr>
        <w:t xml:space="preserve"> или к соответствующим должностным лицам.</w:t>
      </w:r>
    </w:p>
    <w:p w:rsidR="00AF1934" w:rsidRPr="004E50CF" w:rsidRDefault="00AF1934" w:rsidP="00AF1934">
      <w:pPr>
        <w:ind w:firstLine="709"/>
        <w:rPr>
          <w:sz w:val="28"/>
          <w:szCs w:val="28"/>
        </w:rPr>
      </w:pPr>
      <w:r w:rsidRPr="004E50CF">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F1934" w:rsidRDefault="00AF1934" w:rsidP="00AF1934">
      <w:pPr>
        <w:ind w:firstLine="709"/>
        <w:rPr>
          <w:sz w:val="28"/>
          <w:szCs w:val="28"/>
        </w:rPr>
      </w:pP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r>
        <w:rPr>
          <w:sz w:val="28"/>
          <w:szCs w:val="28"/>
        </w:rPr>
        <w:t>, а также результаты проведенной</w:t>
      </w:r>
      <w:r w:rsidRPr="00466451">
        <w:rPr>
          <w:sz w:val="28"/>
          <w:szCs w:val="28"/>
        </w:rPr>
        <w:t xml:space="preserve"> в рамках контрольного мероприятия экспертизы</w:t>
      </w:r>
      <w:r>
        <w:rPr>
          <w:sz w:val="28"/>
          <w:szCs w:val="28"/>
        </w:rPr>
        <w:t>.</w:t>
      </w:r>
    </w:p>
    <w:p w:rsidR="00AF1934" w:rsidRPr="00466451" w:rsidRDefault="00AF1934" w:rsidP="00AF1934">
      <w:pPr>
        <w:ind w:firstLine="709"/>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1934" w:rsidRPr="00466451" w:rsidRDefault="00AF1934" w:rsidP="00AF1934">
      <w:pPr>
        <w:ind w:firstLine="709"/>
        <w:rPr>
          <w:sz w:val="28"/>
          <w:szCs w:val="28"/>
        </w:rPr>
      </w:pPr>
      <w:r>
        <w:rPr>
          <w:sz w:val="28"/>
          <w:szCs w:val="28"/>
        </w:rPr>
        <w:t>Контрольный орган</w:t>
      </w:r>
      <w:r w:rsidRPr="00466451">
        <w:rPr>
          <w:sz w:val="28"/>
          <w:szCs w:val="28"/>
        </w:rPr>
        <w:t xml:space="preserve"> осуществля</w:t>
      </w:r>
      <w:r>
        <w:rPr>
          <w:sz w:val="28"/>
          <w:szCs w:val="28"/>
        </w:rPr>
        <w:t>е</w:t>
      </w:r>
      <w:r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AF1934" w:rsidRDefault="00AF1934" w:rsidP="00AF1934">
      <w:pPr>
        <w:ind w:firstLine="709"/>
        <w:rPr>
          <w:sz w:val="28"/>
          <w:szCs w:val="28"/>
        </w:rPr>
      </w:pPr>
      <w:r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8"/>
          <w:szCs w:val="28"/>
        </w:rPr>
        <w:t>контрольного органа</w:t>
      </w:r>
      <w:r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F1934" w:rsidRDefault="00AF1934" w:rsidP="00AF1934">
      <w:pPr>
        <w:ind w:firstLine="709"/>
        <w:rPr>
          <w:sz w:val="28"/>
          <w:szCs w:val="28"/>
        </w:rPr>
      </w:pPr>
    </w:p>
    <w:p w:rsidR="00AF1934" w:rsidRPr="00BC1367" w:rsidRDefault="00AF1934" w:rsidP="00AF1934">
      <w:pPr>
        <w:ind w:firstLine="709"/>
        <w:rPr>
          <w:sz w:val="28"/>
          <w:szCs w:val="28"/>
        </w:rPr>
      </w:pPr>
      <w:r w:rsidRPr="00BC1367">
        <w:rPr>
          <w:sz w:val="28"/>
          <w:szCs w:val="28"/>
        </w:rPr>
        <w:t>Статья 4.</w:t>
      </w:r>
      <w:r w:rsidR="00E314BC">
        <w:rPr>
          <w:sz w:val="28"/>
          <w:szCs w:val="28"/>
        </w:rPr>
        <w:t xml:space="preserve"> </w:t>
      </w:r>
      <w:r w:rsidRPr="00BC1367">
        <w:rPr>
          <w:sz w:val="28"/>
          <w:szCs w:val="28"/>
        </w:rPr>
        <w:t>Осуществление муниципального контроля</w:t>
      </w:r>
    </w:p>
    <w:p w:rsidR="00AF1934" w:rsidRPr="00AB2863" w:rsidRDefault="00AF1934" w:rsidP="00AF1934">
      <w:pPr>
        <w:jc w:val="center"/>
        <w:rPr>
          <w:sz w:val="28"/>
          <w:szCs w:val="28"/>
        </w:rPr>
      </w:pPr>
    </w:p>
    <w:p w:rsidR="00AF1934" w:rsidRPr="007F1E88" w:rsidRDefault="00AF1934" w:rsidP="00AF1934">
      <w:pPr>
        <w:ind w:firstLine="709"/>
        <w:rPr>
          <w:sz w:val="28"/>
          <w:szCs w:val="28"/>
        </w:rPr>
      </w:pPr>
      <w:r>
        <w:rPr>
          <w:sz w:val="28"/>
          <w:szCs w:val="28"/>
        </w:rPr>
        <w:t>1.</w:t>
      </w:r>
      <w:r w:rsidR="00B7249D">
        <w:rPr>
          <w:sz w:val="28"/>
          <w:szCs w:val="28"/>
        </w:rPr>
        <w:t xml:space="preserve"> </w:t>
      </w:r>
      <w:r w:rsidRPr="007F1E88">
        <w:rPr>
          <w:sz w:val="28"/>
          <w:szCs w:val="28"/>
        </w:rPr>
        <w:t xml:space="preserve">При осуществлении </w:t>
      </w:r>
      <w:r>
        <w:rPr>
          <w:sz w:val="28"/>
          <w:szCs w:val="28"/>
        </w:rPr>
        <w:t>муниципального</w:t>
      </w:r>
      <w:r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r>
        <w:rPr>
          <w:sz w:val="28"/>
          <w:szCs w:val="28"/>
        </w:rPr>
        <w:t>:</w:t>
      </w:r>
    </w:p>
    <w:p w:rsidR="00AF1934" w:rsidRDefault="00AF1934" w:rsidP="00AF1934">
      <w:pPr>
        <w:ind w:firstLine="709"/>
        <w:rPr>
          <w:sz w:val="28"/>
          <w:szCs w:val="28"/>
        </w:rPr>
      </w:pPr>
      <w:r>
        <w:rPr>
          <w:sz w:val="28"/>
          <w:szCs w:val="28"/>
        </w:rPr>
        <w:t xml:space="preserve">1) </w:t>
      </w:r>
      <w:r w:rsidRPr="00D060AD">
        <w:rPr>
          <w:sz w:val="28"/>
          <w:szCs w:val="28"/>
        </w:rPr>
        <w:t>рейдов</w:t>
      </w:r>
      <w:r>
        <w:rPr>
          <w:sz w:val="28"/>
          <w:szCs w:val="28"/>
        </w:rPr>
        <w:t>ого</w:t>
      </w:r>
      <w:r w:rsidRPr="00D060AD">
        <w:rPr>
          <w:sz w:val="28"/>
          <w:szCs w:val="28"/>
        </w:rPr>
        <w:t xml:space="preserve"> осмотр</w:t>
      </w:r>
      <w:r>
        <w:rPr>
          <w:sz w:val="28"/>
          <w:szCs w:val="28"/>
        </w:rPr>
        <w:t>а</w:t>
      </w:r>
      <w:r w:rsidRPr="00D060AD">
        <w:rPr>
          <w:sz w:val="28"/>
          <w:szCs w:val="28"/>
        </w:rPr>
        <w:t>;</w:t>
      </w:r>
    </w:p>
    <w:p w:rsidR="00AF1934" w:rsidRDefault="00AF1934" w:rsidP="00AF1934">
      <w:pPr>
        <w:ind w:firstLine="709"/>
        <w:rPr>
          <w:sz w:val="28"/>
          <w:szCs w:val="28"/>
        </w:rPr>
      </w:pPr>
      <w:r>
        <w:rPr>
          <w:sz w:val="28"/>
          <w:szCs w:val="28"/>
        </w:rPr>
        <w:t xml:space="preserve">2) </w:t>
      </w:r>
      <w:r w:rsidRPr="00D060AD">
        <w:rPr>
          <w:sz w:val="28"/>
          <w:szCs w:val="28"/>
        </w:rPr>
        <w:t>документарн</w:t>
      </w:r>
      <w:r>
        <w:rPr>
          <w:sz w:val="28"/>
          <w:szCs w:val="28"/>
        </w:rPr>
        <w:t>ой проверки;</w:t>
      </w:r>
    </w:p>
    <w:p w:rsidR="00AF1934" w:rsidRDefault="00AF1934" w:rsidP="00AF1934">
      <w:pPr>
        <w:ind w:firstLine="709"/>
        <w:rPr>
          <w:sz w:val="28"/>
          <w:szCs w:val="28"/>
        </w:rPr>
      </w:pPr>
      <w:r>
        <w:rPr>
          <w:sz w:val="28"/>
          <w:szCs w:val="28"/>
        </w:rPr>
        <w:t xml:space="preserve">3) </w:t>
      </w:r>
      <w:r w:rsidRPr="00D060AD">
        <w:rPr>
          <w:sz w:val="28"/>
          <w:szCs w:val="28"/>
        </w:rPr>
        <w:t>выездн</w:t>
      </w:r>
      <w:r>
        <w:rPr>
          <w:sz w:val="28"/>
          <w:szCs w:val="28"/>
        </w:rPr>
        <w:t>ой</w:t>
      </w:r>
      <w:r w:rsidRPr="00D060AD">
        <w:rPr>
          <w:sz w:val="28"/>
          <w:szCs w:val="28"/>
        </w:rPr>
        <w:t xml:space="preserve"> проверк</w:t>
      </w:r>
      <w:r>
        <w:rPr>
          <w:sz w:val="28"/>
          <w:szCs w:val="28"/>
        </w:rPr>
        <w:t>и.</w:t>
      </w:r>
    </w:p>
    <w:p w:rsidR="00AF1934" w:rsidRDefault="00AF1934" w:rsidP="00AF1934">
      <w:pPr>
        <w:ind w:firstLine="709"/>
        <w:rPr>
          <w:sz w:val="28"/>
          <w:szCs w:val="28"/>
        </w:rPr>
      </w:pPr>
      <w:r>
        <w:rPr>
          <w:sz w:val="28"/>
          <w:szCs w:val="28"/>
        </w:rPr>
        <w:t>2.</w:t>
      </w:r>
      <w:r w:rsidR="00B7249D">
        <w:rPr>
          <w:sz w:val="28"/>
          <w:szCs w:val="28"/>
        </w:rPr>
        <w:t xml:space="preserve"> </w:t>
      </w:r>
      <w:r w:rsidRPr="0033401A">
        <w:rPr>
          <w:sz w:val="28"/>
          <w:szCs w:val="28"/>
        </w:rPr>
        <w:t xml:space="preserve">Для проведения контрольного мероприятия принимается </w:t>
      </w:r>
      <w:r>
        <w:rPr>
          <w:sz w:val="28"/>
          <w:szCs w:val="28"/>
        </w:rPr>
        <w:t>распоряжение</w:t>
      </w:r>
      <w:r w:rsidRPr="0033401A">
        <w:rPr>
          <w:sz w:val="28"/>
          <w:szCs w:val="28"/>
        </w:rPr>
        <w:t xml:space="preserve"> контрольного органа, подписанное уполномоченным должностным лицом контрольного органа</w:t>
      </w:r>
      <w:r>
        <w:rPr>
          <w:sz w:val="28"/>
          <w:szCs w:val="28"/>
        </w:rPr>
        <w:t>, в котором указываются сведения, предусмотренные частью 1 статьи 64 Федерального закона от  31 июля 2020 года № 248-ФЗ «</w:t>
      </w:r>
      <w:r w:rsidRPr="0033166F">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Pr>
          <w:sz w:val="28"/>
          <w:szCs w:val="28"/>
        </w:rPr>
        <w:t>3</w:t>
      </w:r>
      <w:r w:rsidRPr="007F1E88">
        <w:rPr>
          <w:sz w:val="28"/>
          <w:szCs w:val="28"/>
        </w:rPr>
        <w:t>.</w:t>
      </w:r>
      <w:r w:rsidR="00B7249D">
        <w:rPr>
          <w:sz w:val="28"/>
          <w:szCs w:val="28"/>
        </w:rPr>
        <w:t xml:space="preserve"> </w:t>
      </w:r>
      <w:r w:rsidRPr="007F1E88">
        <w:rPr>
          <w:sz w:val="28"/>
          <w:szCs w:val="28"/>
        </w:rPr>
        <w:t>Без взаимодействия с контролируемым лицом осуществля</w:t>
      </w:r>
      <w:r>
        <w:rPr>
          <w:sz w:val="28"/>
          <w:szCs w:val="28"/>
        </w:rPr>
        <w:t>ю</w:t>
      </w:r>
      <w:r w:rsidRPr="007F1E88">
        <w:rPr>
          <w:sz w:val="28"/>
          <w:szCs w:val="28"/>
        </w:rPr>
        <w:t xml:space="preserve">тся </w:t>
      </w:r>
      <w:r>
        <w:rPr>
          <w:sz w:val="28"/>
          <w:szCs w:val="28"/>
        </w:rPr>
        <w:t>следующие контрольные мероприятия:</w:t>
      </w:r>
    </w:p>
    <w:p w:rsidR="00AF1934" w:rsidRDefault="00AF1934" w:rsidP="00AF1934">
      <w:pPr>
        <w:ind w:firstLine="709"/>
        <w:rPr>
          <w:sz w:val="28"/>
          <w:szCs w:val="28"/>
        </w:rPr>
      </w:pPr>
      <w:r>
        <w:rPr>
          <w:sz w:val="28"/>
          <w:szCs w:val="28"/>
        </w:rPr>
        <w:t xml:space="preserve">1) </w:t>
      </w:r>
      <w:r w:rsidRPr="00D060AD">
        <w:rPr>
          <w:sz w:val="28"/>
          <w:szCs w:val="28"/>
        </w:rPr>
        <w:t>наблюдение за соблюдением обязательных требований;</w:t>
      </w:r>
    </w:p>
    <w:p w:rsidR="00AF1934" w:rsidRDefault="00AF1934" w:rsidP="00AF1934">
      <w:pPr>
        <w:ind w:firstLine="709"/>
        <w:rPr>
          <w:sz w:val="28"/>
          <w:szCs w:val="28"/>
        </w:rPr>
      </w:pPr>
      <w:r>
        <w:rPr>
          <w:sz w:val="28"/>
          <w:szCs w:val="28"/>
        </w:rPr>
        <w:t xml:space="preserve">2) </w:t>
      </w:r>
      <w:r w:rsidRPr="00D060AD">
        <w:rPr>
          <w:sz w:val="28"/>
          <w:szCs w:val="28"/>
        </w:rPr>
        <w:t>выездное обследование.</w:t>
      </w:r>
    </w:p>
    <w:p w:rsidR="00AF1934" w:rsidRDefault="00AF1934" w:rsidP="00AF1934">
      <w:pPr>
        <w:ind w:firstLine="709"/>
        <w:rPr>
          <w:sz w:val="28"/>
          <w:szCs w:val="28"/>
        </w:rPr>
      </w:pPr>
      <w:r w:rsidRPr="00A36C51">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Pr>
          <w:sz w:val="28"/>
          <w:szCs w:val="28"/>
        </w:rPr>
        <w:t>.</w:t>
      </w:r>
    </w:p>
    <w:p w:rsidR="00AF1934" w:rsidRPr="00E56868" w:rsidRDefault="00AF1934" w:rsidP="00AF1934">
      <w:pPr>
        <w:ind w:firstLine="709"/>
        <w:rPr>
          <w:sz w:val="28"/>
          <w:szCs w:val="28"/>
        </w:rPr>
      </w:pPr>
      <w:r>
        <w:rPr>
          <w:sz w:val="28"/>
          <w:szCs w:val="28"/>
        </w:rPr>
        <w:t>4</w:t>
      </w:r>
      <w:r w:rsidRPr="00E56868">
        <w:rPr>
          <w:sz w:val="28"/>
          <w:szCs w:val="28"/>
        </w:rPr>
        <w:t xml:space="preserve">. При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 должностное лицо контрольного органа имеет право:</w:t>
      </w:r>
    </w:p>
    <w:p w:rsidR="00AF1934" w:rsidRPr="00E56868" w:rsidRDefault="00AF1934" w:rsidP="00AF1934">
      <w:pPr>
        <w:ind w:firstLine="709"/>
        <w:rPr>
          <w:sz w:val="28"/>
          <w:szCs w:val="28"/>
        </w:rPr>
      </w:pPr>
      <w:r w:rsidRPr="00E56868">
        <w:rPr>
          <w:sz w:val="28"/>
          <w:szCs w:val="28"/>
        </w:rPr>
        <w:t>1)</w:t>
      </w:r>
      <w:r w:rsidR="00B7249D">
        <w:rPr>
          <w:sz w:val="28"/>
          <w:szCs w:val="28"/>
        </w:rPr>
        <w:t xml:space="preserve">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Pr>
          <w:sz w:val="28"/>
          <w:szCs w:val="28"/>
        </w:rPr>
        <w:t xml:space="preserve"> </w:t>
      </w:r>
      <w:r w:rsidRPr="00E56868">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AF1934" w:rsidRPr="00E56868" w:rsidRDefault="00AF1934" w:rsidP="00AF1934">
      <w:pPr>
        <w:ind w:firstLine="709"/>
        <w:rPr>
          <w:sz w:val="28"/>
          <w:szCs w:val="28"/>
        </w:rPr>
      </w:pPr>
      <w:r w:rsidRPr="00E56868">
        <w:rPr>
          <w:sz w:val="28"/>
          <w:szCs w:val="28"/>
        </w:rPr>
        <w:t>2)</w:t>
      </w:r>
      <w:r w:rsidR="00B7249D">
        <w:rPr>
          <w:sz w:val="28"/>
          <w:szCs w:val="28"/>
        </w:rPr>
        <w:t xml:space="preserve">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AF1934" w:rsidRDefault="00AF1934" w:rsidP="00AF1934">
      <w:pPr>
        <w:ind w:firstLine="709"/>
        <w:rPr>
          <w:sz w:val="28"/>
          <w:szCs w:val="28"/>
        </w:rPr>
      </w:pPr>
      <w:r w:rsidRPr="00E56868">
        <w:rPr>
          <w:sz w:val="28"/>
          <w:szCs w:val="28"/>
        </w:rPr>
        <w:t>3)</w:t>
      </w:r>
      <w:r w:rsidR="00B7249D">
        <w:rPr>
          <w:sz w:val="28"/>
          <w:szCs w:val="28"/>
        </w:rPr>
        <w:t xml:space="preserve"> </w:t>
      </w:r>
      <w:r w:rsidRPr="00E56868">
        <w:rPr>
          <w:sz w:val="28"/>
          <w:szCs w:val="28"/>
        </w:rPr>
        <w:t xml:space="preserve">выдавать предписания об устранении выявленных нарушений с указанием сроков их </w:t>
      </w:r>
      <w:r>
        <w:rPr>
          <w:sz w:val="28"/>
          <w:szCs w:val="28"/>
        </w:rPr>
        <w:t>устранения.</w:t>
      </w:r>
    </w:p>
    <w:p w:rsidR="00AF1934" w:rsidRPr="007857FC" w:rsidRDefault="00AF1934" w:rsidP="00AF1934">
      <w:pPr>
        <w:ind w:firstLine="709"/>
        <w:rPr>
          <w:sz w:val="28"/>
          <w:szCs w:val="28"/>
        </w:rPr>
      </w:pPr>
      <w:r w:rsidRPr="007857FC">
        <w:rPr>
          <w:sz w:val="28"/>
          <w:szCs w:val="28"/>
        </w:rPr>
        <w:t>5. Порядок осуществления фотосъемки, аудио- и видеозаписи:</w:t>
      </w:r>
    </w:p>
    <w:p w:rsidR="00AF1934" w:rsidRPr="007857FC" w:rsidRDefault="00AF1934" w:rsidP="00AF1934">
      <w:pPr>
        <w:ind w:firstLine="709"/>
        <w:rPr>
          <w:sz w:val="28"/>
          <w:szCs w:val="28"/>
        </w:rPr>
      </w:pPr>
      <w:r w:rsidRPr="007857FC">
        <w:rPr>
          <w:sz w:val="28"/>
          <w:szCs w:val="28"/>
        </w:rPr>
        <w:t>1) для фиксации хода и результатов контрольного мероприятия осуществляются обзорная и детальная фотосъемка;</w:t>
      </w:r>
    </w:p>
    <w:p w:rsidR="00AF1934" w:rsidRPr="007857FC" w:rsidRDefault="00AF1934" w:rsidP="00AF1934">
      <w:pPr>
        <w:ind w:firstLine="709"/>
        <w:rPr>
          <w:sz w:val="28"/>
          <w:szCs w:val="28"/>
        </w:rPr>
      </w:pPr>
      <w:r w:rsidRPr="007857FC">
        <w:rPr>
          <w:sz w:val="28"/>
          <w:szCs w:val="28"/>
        </w:rPr>
        <w:t>2)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фотоаппаратов, диктофонов, видеокамер, а также мобильных устройств (телефоны, смартфоны, планшеты);</w:t>
      </w:r>
    </w:p>
    <w:p w:rsidR="00AF1934" w:rsidRPr="007857FC" w:rsidRDefault="00AF1934" w:rsidP="00AF1934">
      <w:pPr>
        <w:ind w:firstLine="709"/>
        <w:rPr>
          <w:sz w:val="28"/>
          <w:szCs w:val="28"/>
        </w:rPr>
      </w:pPr>
      <w:r w:rsidRPr="007857FC">
        <w:rPr>
          <w:sz w:val="28"/>
          <w:szCs w:val="28"/>
        </w:rPr>
        <w:t>3) аудиозапись ведет инспектор, назначенный ответственным за проведение контрольного мероприятия должностным лицом;</w:t>
      </w:r>
    </w:p>
    <w:p w:rsidR="00AF1934" w:rsidRPr="007857FC" w:rsidRDefault="00AF1934" w:rsidP="00AF1934">
      <w:pPr>
        <w:ind w:firstLine="709"/>
        <w:rPr>
          <w:sz w:val="28"/>
          <w:szCs w:val="28"/>
        </w:rPr>
      </w:pPr>
      <w:r w:rsidRPr="007857FC">
        <w:rPr>
          <w:sz w:val="28"/>
          <w:szCs w:val="28"/>
        </w:rPr>
        <w:t>4) при проведении фото- и видеофиксации должны соблюдаться следующие требования:</w:t>
      </w:r>
    </w:p>
    <w:p w:rsidR="00AF1934" w:rsidRPr="007857FC" w:rsidRDefault="00AF1934" w:rsidP="00AF1934">
      <w:pPr>
        <w:ind w:firstLine="709"/>
        <w:rPr>
          <w:sz w:val="28"/>
          <w:szCs w:val="28"/>
        </w:rPr>
      </w:pPr>
      <w:r w:rsidRPr="007857FC">
        <w:rPr>
          <w:sz w:val="28"/>
          <w:szCs w:val="28"/>
        </w:rPr>
        <w:t>а) необходимо применять приемы фиксации, при которых исключается возможность искажения свойств объекта контроля;</w:t>
      </w:r>
    </w:p>
    <w:p w:rsidR="00AF1934" w:rsidRPr="007857FC" w:rsidRDefault="00AF1934" w:rsidP="00AF1934">
      <w:pPr>
        <w:ind w:firstLine="709"/>
        <w:rPr>
          <w:sz w:val="28"/>
          <w:szCs w:val="28"/>
        </w:rPr>
      </w:pPr>
      <w:r w:rsidRPr="007857FC">
        <w:rPr>
          <w:sz w:val="28"/>
          <w:szCs w:val="28"/>
        </w:rPr>
        <w:t>б)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F1934" w:rsidRPr="007857FC" w:rsidRDefault="00AF1934" w:rsidP="00AF1934">
      <w:pPr>
        <w:ind w:firstLine="709"/>
        <w:rPr>
          <w:sz w:val="28"/>
          <w:szCs w:val="28"/>
        </w:rPr>
      </w:pPr>
      <w:r w:rsidRPr="007857FC">
        <w:rPr>
          <w:sz w:val="28"/>
          <w:szCs w:val="28"/>
        </w:rPr>
        <w:t>5) информация о проведении фотосъемки, аудио- и видеозаписи отражается в акте контрольного мероприятия;</w:t>
      </w:r>
    </w:p>
    <w:p w:rsidR="00AF1934" w:rsidRPr="007857FC" w:rsidRDefault="00AF1934" w:rsidP="00AF1934">
      <w:pPr>
        <w:ind w:firstLine="709"/>
        <w:rPr>
          <w:sz w:val="28"/>
          <w:szCs w:val="28"/>
        </w:rPr>
      </w:pPr>
      <w:r w:rsidRPr="007857FC">
        <w:rPr>
          <w:sz w:val="28"/>
          <w:szCs w:val="28"/>
        </w:rPr>
        <w:t>6) фото-, аудио- и видеоматериалы являются приложением к акту контрольного мероприятия.</w:t>
      </w:r>
    </w:p>
    <w:p w:rsidR="00AF1934" w:rsidRDefault="00AF1934" w:rsidP="00AF1934">
      <w:pPr>
        <w:ind w:firstLine="709"/>
        <w:rPr>
          <w:sz w:val="28"/>
          <w:szCs w:val="28"/>
        </w:rPr>
      </w:pPr>
      <w:r>
        <w:rPr>
          <w:sz w:val="28"/>
          <w:szCs w:val="28"/>
        </w:rPr>
        <w:t>6.</w:t>
      </w:r>
      <w:r w:rsidR="00B7249D">
        <w:rPr>
          <w:sz w:val="28"/>
          <w:szCs w:val="28"/>
        </w:rPr>
        <w:t xml:space="preserve"> </w:t>
      </w:r>
      <w:r>
        <w:rPr>
          <w:sz w:val="28"/>
          <w:szCs w:val="28"/>
        </w:rPr>
        <w:t xml:space="preserve">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 контрольн</w:t>
      </w:r>
      <w:r>
        <w:rPr>
          <w:sz w:val="28"/>
          <w:szCs w:val="28"/>
        </w:rPr>
        <w:t>ый</w:t>
      </w:r>
      <w:r w:rsidRPr="00E56868">
        <w:rPr>
          <w:sz w:val="28"/>
          <w:szCs w:val="28"/>
        </w:rPr>
        <w:t xml:space="preserve"> орган</w:t>
      </w:r>
      <w:r>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Pr>
          <w:sz w:val="28"/>
          <w:szCs w:val="28"/>
        </w:rPr>
        <w:t xml:space="preserve"> </w:t>
      </w:r>
      <w:r w:rsidRPr="00C14B05">
        <w:rPr>
          <w:sz w:val="28"/>
          <w:szCs w:val="28"/>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AF1934" w:rsidRDefault="00AF1934" w:rsidP="00AF1934">
      <w:pPr>
        <w:ind w:firstLine="709"/>
        <w:rPr>
          <w:sz w:val="28"/>
          <w:szCs w:val="28"/>
        </w:rPr>
      </w:pPr>
      <w:r>
        <w:rPr>
          <w:sz w:val="28"/>
          <w:szCs w:val="28"/>
        </w:rPr>
        <w:t>7.</w:t>
      </w:r>
      <w:r w:rsidR="00B7249D">
        <w:rPr>
          <w:sz w:val="28"/>
          <w:szCs w:val="28"/>
        </w:rPr>
        <w:t xml:space="preserve"> </w:t>
      </w:r>
      <w:r>
        <w:rPr>
          <w:sz w:val="28"/>
          <w:szCs w:val="28"/>
        </w:rPr>
        <w:t>Н</w:t>
      </w:r>
      <w:r w:rsidRPr="00C14B05">
        <w:rPr>
          <w:sz w:val="28"/>
          <w:szCs w:val="28"/>
        </w:rPr>
        <w:t>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sz w:val="28"/>
          <w:szCs w:val="28"/>
        </w:rPr>
        <w:t>,</w:t>
      </w:r>
      <w:r w:rsidRPr="00C14B0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F1934" w:rsidRPr="005B2FB6" w:rsidRDefault="00AF1934" w:rsidP="00AF1934">
      <w:pPr>
        <w:ind w:firstLine="709"/>
        <w:rPr>
          <w:i/>
          <w:sz w:val="28"/>
          <w:szCs w:val="28"/>
        </w:rPr>
      </w:pPr>
      <w:r>
        <w:rPr>
          <w:sz w:val="28"/>
          <w:szCs w:val="28"/>
        </w:rPr>
        <w:t>8.</w:t>
      </w:r>
      <w:r w:rsidR="00B7249D">
        <w:rPr>
          <w:sz w:val="28"/>
          <w:szCs w:val="28"/>
        </w:rPr>
        <w:t xml:space="preserve"> </w:t>
      </w:r>
      <w:r>
        <w:rPr>
          <w:sz w:val="28"/>
          <w:szCs w:val="28"/>
        </w:rPr>
        <w:t>Контрольный орган вправе запросить у контролируемого лица документы, подтверждающие право на земельный участок.</w:t>
      </w:r>
    </w:p>
    <w:p w:rsidR="00AF1934" w:rsidRDefault="00AF1934" w:rsidP="00AF1934">
      <w:pPr>
        <w:ind w:firstLine="709"/>
        <w:rPr>
          <w:sz w:val="28"/>
          <w:szCs w:val="28"/>
        </w:rPr>
      </w:pPr>
      <w:r>
        <w:rPr>
          <w:sz w:val="28"/>
          <w:szCs w:val="28"/>
        </w:rPr>
        <w:t>9.</w:t>
      </w:r>
      <w:r w:rsidR="00B7249D">
        <w:rPr>
          <w:sz w:val="28"/>
          <w:szCs w:val="28"/>
        </w:rPr>
        <w:t xml:space="preserve"> </w:t>
      </w:r>
      <w:r w:rsidRPr="00F55F05">
        <w:rPr>
          <w:sz w:val="28"/>
          <w:szCs w:val="28"/>
        </w:rPr>
        <w:t>Контрольный орган</w:t>
      </w:r>
      <w:r>
        <w:rPr>
          <w:sz w:val="28"/>
          <w:szCs w:val="28"/>
        </w:rPr>
        <w:t xml:space="preserve"> (инспектор) в соответствии со статьей 32 Федерального закона </w:t>
      </w:r>
      <w:r w:rsidRPr="00CB33D5">
        <w:rPr>
          <w:sz w:val="28"/>
          <w:szCs w:val="28"/>
        </w:rPr>
        <w:t>от 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 xml:space="preserve">» может </w:t>
      </w:r>
      <w:r w:rsidRPr="00CB33D5">
        <w:rPr>
          <w:sz w:val="28"/>
          <w:szCs w:val="28"/>
        </w:rPr>
        <w:t>привлекать</w:t>
      </w:r>
      <w:r>
        <w:rPr>
          <w:sz w:val="28"/>
          <w:szCs w:val="28"/>
        </w:rPr>
        <w:t xml:space="preserve"> на добровольной основе свидетеля, </w:t>
      </w:r>
      <w:r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F1934" w:rsidRDefault="00AF1934" w:rsidP="00AF1934">
      <w:pPr>
        <w:ind w:firstLine="709"/>
        <w:rPr>
          <w:sz w:val="28"/>
          <w:szCs w:val="28"/>
        </w:rPr>
      </w:pPr>
      <w:r>
        <w:rPr>
          <w:sz w:val="28"/>
          <w:szCs w:val="28"/>
        </w:rPr>
        <w:t>10.</w:t>
      </w:r>
      <w:r w:rsidR="00B7249D">
        <w:rPr>
          <w:sz w:val="28"/>
          <w:szCs w:val="28"/>
        </w:rPr>
        <w:t xml:space="preserve"> </w:t>
      </w:r>
      <w:r w:rsidRPr="00F55F05">
        <w:rPr>
          <w:sz w:val="28"/>
          <w:szCs w:val="28"/>
        </w:rPr>
        <w:t>Контрольный орган</w:t>
      </w:r>
      <w:r>
        <w:rPr>
          <w:sz w:val="28"/>
          <w:szCs w:val="28"/>
        </w:rPr>
        <w:t xml:space="preserve"> в соответствии со статьей 33 Федерального закона </w:t>
      </w:r>
      <w:r w:rsidRPr="00CB33D5">
        <w:rPr>
          <w:sz w:val="28"/>
          <w:szCs w:val="28"/>
        </w:rPr>
        <w:t xml:space="preserve">от </w:t>
      </w:r>
      <w:r>
        <w:rPr>
          <w:sz w:val="28"/>
          <w:szCs w:val="28"/>
        </w:rPr>
        <w:t xml:space="preserve">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w:t>
      </w:r>
      <w:r w:rsidRPr="00F55F05">
        <w:rPr>
          <w:sz w:val="28"/>
          <w:szCs w:val="28"/>
        </w:rPr>
        <w:t xml:space="preserve"> вправе привлекать к проведению контрольного мероприятия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r>
        <w:rPr>
          <w:sz w:val="28"/>
          <w:szCs w:val="28"/>
        </w:rPr>
        <w:t>.</w:t>
      </w:r>
    </w:p>
    <w:p w:rsidR="00AF1934" w:rsidRDefault="00AF1934" w:rsidP="00AF1934">
      <w:pPr>
        <w:ind w:firstLine="709"/>
        <w:rPr>
          <w:sz w:val="28"/>
          <w:szCs w:val="28"/>
        </w:rPr>
      </w:pP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F1934" w:rsidRDefault="00AF1934" w:rsidP="00AF1934">
      <w:pPr>
        <w:ind w:firstLine="709"/>
        <w:rPr>
          <w:sz w:val="28"/>
          <w:szCs w:val="28"/>
        </w:rPr>
      </w:pPr>
      <w:r>
        <w:rPr>
          <w:sz w:val="28"/>
          <w:szCs w:val="28"/>
        </w:rPr>
        <w:t>11.</w:t>
      </w:r>
      <w:r w:rsidR="00B7249D">
        <w:rPr>
          <w:sz w:val="28"/>
          <w:szCs w:val="28"/>
        </w:rPr>
        <w:t xml:space="preserve">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от 31</w:t>
      </w:r>
      <w:r>
        <w:rPr>
          <w:sz w:val="28"/>
          <w:szCs w:val="28"/>
        </w:rPr>
        <w:t xml:space="preserve"> июля </w:t>
      </w:r>
      <w:r w:rsidRPr="00CB33D5">
        <w:rPr>
          <w:sz w:val="28"/>
          <w:szCs w:val="28"/>
        </w:rPr>
        <w:t xml:space="preserve">2020 </w:t>
      </w:r>
      <w:r>
        <w:rPr>
          <w:sz w:val="28"/>
          <w:szCs w:val="28"/>
        </w:rPr>
        <w:t>года №</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 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AF1934" w:rsidRDefault="00AF1934" w:rsidP="00AF1934">
      <w:pPr>
        <w:ind w:firstLine="709"/>
        <w:rPr>
          <w:sz w:val="28"/>
          <w:szCs w:val="28"/>
        </w:rPr>
      </w:pPr>
      <w:r>
        <w:rPr>
          <w:sz w:val="28"/>
          <w:szCs w:val="28"/>
        </w:rPr>
        <w:t xml:space="preserve">12.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Pr>
          <w:sz w:val="28"/>
          <w:szCs w:val="28"/>
        </w:rPr>
        <w:t xml:space="preserve"> муниципального</w:t>
      </w:r>
      <w:r w:rsidRPr="00CB33D5">
        <w:rPr>
          <w:sz w:val="28"/>
          <w:szCs w:val="28"/>
        </w:rPr>
        <w:t xml:space="preserve"> контроля.</w:t>
      </w:r>
    </w:p>
    <w:p w:rsidR="00AF1934" w:rsidRDefault="00AF1934" w:rsidP="00AF1934">
      <w:pPr>
        <w:ind w:firstLine="709"/>
        <w:rPr>
          <w:sz w:val="28"/>
          <w:szCs w:val="28"/>
        </w:rPr>
      </w:pPr>
      <w:r>
        <w:rPr>
          <w:sz w:val="28"/>
          <w:szCs w:val="28"/>
        </w:rPr>
        <w:t>13.</w:t>
      </w:r>
      <w:r w:rsidR="00B7249D">
        <w:rPr>
          <w:sz w:val="28"/>
          <w:szCs w:val="28"/>
        </w:rPr>
        <w:t xml:space="preserve"> </w:t>
      </w:r>
      <w:r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Pr>
          <w:sz w:val="28"/>
          <w:szCs w:val="28"/>
        </w:rPr>
        <w:t xml:space="preserve"> </w:t>
      </w:r>
      <w:r w:rsidRPr="00D813FD">
        <w:rPr>
          <w:sz w:val="28"/>
          <w:szCs w:val="28"/>
        </w:rPr>
        <w:t>порядке, предусмотренном частями 4 и 5 статьи 21 Федерального закона</w:t>
      </w:r>
      <w:r>
        <w:rPr>
          <w:sz w:val="28"/>
          <w:szCs w:val="28"/>
        </w:rPr>
        <w:t xml:space="preserve"> </w:t>
      </w:r>
      <w:r w:rsidRPr="00E56868">
        <w:rPr>
          <w:sz w:val="28"/>
          <w:szCs w:val="28"/>
        </w:rPr>
        <w:t xml:space="preserve">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F1934" w:rsidRDefault="00AF1934" w:rsidP="00AF1934">
      <w:pPr>
        <w:ind w:firstLine="709"/>
        <w:rPr>
          <w:sz w:val="28"/>
          <w:szCs w:val="28"/>
        </w:rPr>
      </w:pPr>
      <w:r>
        <w:rPr>
          <w:sz w:val="28"/>
          <w:szCs w:val="28"/>
        </w:rPr>
        <w:t>14.</w:t>
      </w:r>
      <w:r w:rsidR="006F764C">
        <w:rPr>
          <w:sz w:val="28"/>
          <w:szCs w:val="28"/>
        </w:rPr>
        <w:t xml:space="preserve">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AF1934" w:rsidRPr="00F33332" w:rsidRDefault="00AF1934" w:rsidP="00AF1934">
      <w:pPr>
        <w:ind w:firstLine="709"/>
        <w:rPr>
          <w:sz w:val="28"/>
          <w:szCs w:val="28"/>
        </w:rPr>
      </w:pPr>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F1934" w:rsidRDefault="00AF1934" w:rsidP="00AF1934">
      <w:pPr>
        <w:ind w:firstLine="709"/>
        <w:rPr>
          <w:sz w:val="28"/>
          <w:szCs w:val="28"/>
        </w:rPr>
      </w:pPr>
      <w:r>
        <w:rPr>
          <w:sz w:val="28"/>
          <w:szCs w:val="28"/>
        </w:rPr>
        <w:t>15.</w:t>
      </w:r>
      <w:r w:rsidR="006F764C">
        <w:rPr>
          <w:sz w:val="28"/>
          <w:szCs w:val="28"/>
        </w:rPr>
        <w:t xml:space="preserve"> </w:t>
      </w:r>
      <w:r>
        <w:rPr>
          <w:sz w:val="28"/>
          <w:szCs w:val="28"/>
        </w:rPr>
        <w:t>Случаи, при наступлении которых контролируемое лицо</w:t>
      </w:r>
      <w:r w:rsidRPr="00F33332">
        <w:rPr>
          <w:sz w:val="28"/>
          <w:szCs w:val="28"/>
        </w:rPr>
        <w:t xml:space="preserve"> вправе представить в контрольный орган информацию о невозможности присутствия при проведении контрольного мероприятия, в связи с чем</w:t>
      </w:r>
      <w:r>
        <w:rPr>
          <w:sz w:val="28"/>
          <w:szCs w:val="28"/>
        </w:rPr>
        <w:t>,</w:t>
      </w:r>
      <w:r w:rsidRPr="00F33332">
        <w:rPr>
          <w:sz w:val="28"/>
          <w:szCs w:val="28"/>
        </w:rPr>
        <w:t xml:space="preserve">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Pr>
          <w:sz w:val="28"/>
          <w:szCs w:val="28"/>
        </w:rPr>
        <w:t xml:space="preserve"> гражданина в контрольный орган:</w:t>
      </w:r>
    </w:p>
    <w:p w:rsidR="00AF1934" w:rsidRDefault="00AF1934" w:rsidP="00AF1934">
      <w:pPr>
        <w:ind w:firstLine="709"/>
        <w:rPr>
          <w:sz w:val="28"/>
          <w:szCs w:val="28"/>
        </w:rPr>
      </w:pPr>
      <w:r>
        <w:rPr>
          <w:sz w:val="28"/>
          <w:szCs w:val="28"/>
        </w:rPr>
        <w:t>1) болезнь;</w:t>
      </w:r>
    </w:p>
    <w:p w:rsidR="00AF1934" w:rsidRDefault="00AF1934" w:rsidP="00AF1934">
      <w:pPr>
        <w:ind w:firstLine="709"/>
        <w:rPr>
          <w:sz w:val="28"/>
          <w:szCs w:val="28"/>
        </w:rPr>
      </w:pPr>
      <w:r>
        <w:rPr>
          <w:sz w:val="28"/>
          <w:szCs w:val="28"/>
        </w:rPr>
        <w:t>2) нахождение в командировке.</w:t>
      </w:r>
    </w:p>
    <w:p w:rsidR="00AF1934" w:rsidRDefault="00AF1934" w:rsidP="00AF1934">
      <w:pPr>
        <w:ind w:firstLine="709"/>
        <w:rPr>
          <w:sz w:val="28"/>
          <w:szCs w:val="28"/>
        </w:rPr>
      </w:pPr>
      <w:r>
        <w:rPr>
          <w:sz w:val="28"/>
          <w:szCs w:val="28"/>
        </w:rPr>
        <w:t xml:space="preserve">16. </w:t>
      </w:r>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 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Pr>
          <w:sz w:val="28"/>
          <w:szCs w:val="28"/>
        </w:rPr>
        <w:t xml:space="preserve"> апреля </w:t>
      </w:r>
      <w:r w:rsidRPr="00EC3B51">
        <w:rPr>
          <w:sz w:val="28"/>
          <w:szCs w:val="28"/>
        </w:rPr>
        <w:t xml:space="preserve">2021 </w:t>
      </w:r>
      <w:r>
        <w:rPr>
          <w:sz w:val="28"/>
          <w:szCs w:val="28"/>
        </w:rPr>
        <w:t>года №</w:t>
      </w:r>
      <w:r w:rsidRPr="00EC3B51">
        <w:rPr>
          <w:sz w:val="28"/>
          <w:szCs w:val="28"/>
        </w:rPr>
        <w:t xml:space="preserve"> 604</w:t>
      </w:r>
      <w:r>
        <w:rPr>
          <w:sz w:val="28"/>
          <w:szCs w:val="28"/>
        </w:rPr>
        <w:t>,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sidRPr="00F34DE4">
        <w:rPr>
          <w:sz w:val="28"/>
          <w:szCs w:val="28"/>
        </w:rPr>
        <w:t>.</w:t>
      </w:r>
    </w:p>
    <w:p w:rsidR="00AF1934" w:rsidRDefault="00AF1934" w:rsidP="00AF1934">
      <w:pPr>
        <w:ind w:firstLine="709"/>
        <w:rPr>
          <w:sz w:val="28"/>
          <w:szCs w:val="28"/>
        </w:rPr>
      </w:pPr>
      <w:r>
        <w:rPr>
          <w:sz w:val="28"/>
          <w:szCs w:val="28"/>
        </w:rPr>
        <w:t>17.</w:t>
      </w:r>
      <w:r w:rsidR="006F764C">
        <w:rPr>
          <w:sz w:val="28"/>
          <w:szCs w:val="28"/>
        </w:rPr>
        <w:t xml:space="preserve"> </w:t>
      </w:r>
      <w:r>
        <w:rPr>
          <w:sz w:val="28"/>
          <w:szCs w:val="28"/>
        </w:rPr>
        <w:t>П</w:t>
      </w:r>
      <w:r w:rsidRPr="009C7312">
        <w:rPr>
          <w:sz w:val="28"/>
          <w:szCs w:val="28"/>
        </w:rPr>
        <w:t>роведение контрольного мероприятия,</w:t>
      </w:r>
      <w:r>
        <w:rPr>
          <w:sz w:val="28"/>
          <w:szCs w:val="28"/>
        </w:rPr>
        <w:t xml:space="preserve"> </w:t>
      </w:r>
      <w:r w:rsidRPr="009C7312">
        <w:rPr>
          <w:sz w:val="28"/>
          <w:szCs w:val="28"/>
        </w:rPr>
        <w:t xml:space="preserve">не включенного в </w:t>
      </w:r>
      <w:r>
        <w:rPr>
          <w:sz w:val="28"/>
          <w:szCs w:val="28"/>
        </w:rPr>
        <w:t>ЕРКНМ, является г</w:t>
      </w:r>
      <w:r w:rsidRPr="009C7312">
        <w:rPr>
          <w:sz w:val="28"/>
          <w:szCs w:val="28"/>
        </w:rPr>
        <w:t>рубым нарушением требований</w:t>
      </w:r>
      <w:r>
        <w:rPr>
          <w:sz w:val="28"/>
          <w:szCs w:val="28"/>
        </w:rPr>
        <w:t xml:space="preserve"> </w:t>
      </w:r>
      <w:r w:rsidRPr="009C7312">
        <w:rPr>
          <w:sz w:val="28"/>
          <w:szCs w:val="28"/>
        </w:rPr>
        <w:t xml:space="preserve">к организации и осуществлению </w:t>
      </w:r>
      <w:r>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AF1934" w:rsidRDefault="00AF1934" w:rsidP="00AF1934">
      <w:pPr>
        <w:ind w:firstLine="709"/>
        <w:rPr>
          <w:i/>
          <w:sz w:val="28"/>
          <w:szCs w:val="28"/>
        </w:rPr>
      </w:pPr>
      <w:r>
        <w:rPr>
          <w:sz w:val="28"/>
          <w:szCs w:val="28"/>
        </w:rPr>
        <w:t>18.</w:t>
      </w:r>
      <w:r w:rsidR="006F764C">
        <w:rPr>
          <w:sz w:val="28"/>
          <w:szCs w:val="28"/>
        </w:rPr>
        <w:t xml:space="preserve"> </w:t>
      </w:r>
      <w:r>
        <w:rPr>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AF1934" w:rsidRPr="00F7659F" w:rsidRDefault="00AF1934" w:rsidP="00AF1934">
      <w:pPr>
        <w:ind w:firstLine="709"/>
        <w:rPr>
          <w:i/>
          <w:sz w:val="28"/>
          <w:szCs w:val="28"/>
        </w:rPr>
      </w:pPr>
      <w:r>
        <w:rPr>
          <w:sz w:val="28"/>
          <w:szCs w:val="28"/>
        </w:rPr>
        <w:t>19.</w:t>
      </w:r>
      <w:r w:rsidR="006F764C">
        <w:rPr>
          <w:sz w:val="28"/>
          <w:szCs w:val="28"/>
        </w:rPr>
        <w:t xml:space="preserve"> </w:t>
      </w:r>
      <w:r w:rsidRPr="000C3F2F">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w:t>
      </w:r>
      <w:r>
        <w:rPr>
          <w:sz w:val="28"/>
          <w:szCs w:val="28"/>
        </w:rPr>
        <w:t>м</w:t>
      </w:r>
      <w:r w:rsidRPr="000C3F2F">
        <w:rPr>
          <w:sz w:val="28"/>
          <w:szCs w:val="28"/>
        </w:rPr>
        <w:t xml:space="preserve"> орган</w:t>
      </w:r>
      <w:r>
        <w:rPr>
          <w:sz w:val="28"/>
          <w:szCs w:val="28"/>
        </w:rPr>
        <w:t xml:space="preserve">ом установлены </w:t>
      </w:r>
      <w:r w:rsidRPr="000C3F2F">
        <w:rPr>
          <w:sz w:val="28"/>
          <w:szCs w:val="28"/>
        </w:rPr>
        <w:t>индикаторы риска нарушения обязательных требований</w:t>
      </w:r>
      <w:r>
        <w:rPr>
          <w:sz w:val="28"/>
          <w:szCs w:val="28"/>
        </w:rPr>
        <w:t xml:space="preserve">, указанные </w:t>
      </w:r>
      <w:r w:rsidRPr="00F7659F">
        <w:rPr>
          <w:sz w:val="28"/>
          <w:szCs w:val="28"/>
        </w:rPr>
        <w:t xml:space="preserve">в </w:t>
      </w:r>
      <w:r>
        <w:rPr>
          <w:sz w:val="28"/>
          <w:szCs w:val="28"/>
        </w:rPr>
        <w:t>П</w:t>
      </w:r>
      <w:r w:rsidRPr="00F7659F">
        <w:rPr>
          <w:sz w:val="28"/>
          <w:szCs w:val="28"/>
        </w:rPr>
        <w:t>риложении 2.</w:t>
      </w:r>
    </w:p>
    <w:p w:rsidR="00AF1934" w:rsidRDefault="00AF1934" w:rsidP="00AF1934">
      <w:pPr>
        <w:ind w:firstLine="709"/>
        <w:rPr>
          <w:sz w:val="28"/>
          <w:szCs w:val="28"/>
        </w:rPr>
      </w:pPr>
      <w:r>
        <w:rPr>
          <w:sz w:val="28"/>
          <w:szCs w:val="28"/>
        </w:rPr>
        <w:t>20.</w:t>
      </w:r>
      <w:r w:rsidR="006F764C" w:rsidRPr="000E775B">
        <w:rPr>
          <w:sz w:val="28"/>
          <w:szCs w:val="28"/>
        </w:rPr>
        <w:t xml:space="preserve"> </w:t>
      </w:r>
      <w:r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1934" w:rsidRDefault="00AF1934" w:rsidP="00AF1934">
      <w:pPr>
        <w:ind w:firstLine="709"/>
        <w:rPr>
          <w:sz w:val="28"/>
          <w:szCs w:val="28"/>
        </w:rPr>
      </w:pPr>
      <w:r>
        <w:rPr>
          <w:sz w:val="28"/>
          <w:szCs w:val="28"/>
        </w:rPr>
        <w:t>21.</w:t>
      </w:r>
      <w:r w:rsidR="006F764C">
        <w:rPr>
          <w:sz w:val="28"/>
          <w:szCs w:val="28"/>
        </w:rPr>
        <w:t xml:space="preserve"> </w:t>
      </w:r>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w:t>
      </w:r>
      <w:r>
        <w:rPr>
          <w:sz w:val="28"/>
          <w:szCs w:val="28"/>
        </w:rPr>
        <w:t>.</w:t>
      </w:r>
    </w:p>
    <w:p w:rsidR="00AF1934" w:rsidRDefault="00AF1934" w:rsidP="00AF1934">
      <w:pPr>
        <w:ind w:firstLine="709"/>
        <w:rPr>
          <w:sz w:val="28"/>
          <w:szCs w:val="28"/>
        </w:rPr>
      </w:pPr>
      <w:r w:rsidRPr="00622822">
        <w:rPr>
          <w:sz w:val="28"/>
          <w:szCs w:val="28"/>
        </w:rPr>
        <w:t>22.</w:t>
      </w:r>
      <w:r w:rsidR="00622822">
        <w:rPr>
          <w:sz w:val="28"/>
          <w:szCs w:val="28"/>
        </w:rPr>
        <w:t xml:space="preserve"> </w:t>
      </w:r>
      <w:r w:rsidRPr="00622822">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w:t>
      </w:r>
      <w:r w:rsidRPr="000944C7">
        <w:rPr>
          <w:sz w:val="28"/>
          <w:szCs w:val="28"/>
        </w:rPr>
        <w:t xml:space="preserve">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Pr>
          <w:sz w:val="28"/>
          <w:szCs w:val="28"/>
        </w:rPr>
        <w:t>ЕРКНМ</w:t>
      </w:r>
      <w:r w:rsidRPr="000944C7">
        <w:rPr>
          <w:sz w:val="28"/>
          <w:szCs w:val="28"/>
        </w:rPr>
        <w:t>.</w:t>
      </w:r>
    </w:p>
    <w:p w:rsidR="00AF1934" w:rsidRDefault="00AF1934" w:rsidP="00AF1934">
      <w:pPr>
        <w:ind w:firstLine="709"/>
        <w:rPr>
          <w:sz w:val="28"/>
          <w:szCs w:val="28"/>
        </w:rPr>
      </w:pPr>
      <w:r>
        <w:rPr>
          <w:sz w:val="28"/>
          <w:szCs w:val="28"/>
        </w:rPr>
        <w:t>23.</w:t>
      </w:r>
      <w:r w:rsidR="00622822">
        <w:rPr>
          <w:sz w:val="28"/>
          <w:szCs w:val="28"/>
        </w:rPr>
        <w:t xml:space="preserve">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r>
        <w:rPr>
          <w:sz w:val="28"/>
          <w:szCs w:val="28"/>
        </w:rPr>
        <w:t>:</w:t>
      </w:r>
    </w:p>
    <w:p w:rsidR="00AF1934" w:rsidRPr="00C2495C" w:rsidRDefault="00AF1934" w:rsidP="00AF1934">
      <w:pPr>
        <w:ind w:firstLine="709"/>
        <w:rPr>
          <w:sz w:val="28"/>
          <w:szCs w:val="28"/>
        </w:rPr>
      </w:pPr>
      <w:r w:rsidRPr="00C2495C">
        <w:rPr>
          <w:sz w:val="28"/>
          <w:szCs w:val="28"/>
        </w:rPr>
        <w:t>1) осмотр;</w:t>
      </w:r>
    </w:p>
    <w:p w:rsidR="00AF1934" w:rsidRPr="00C2495C" w:rsidRDefault="00AF1934" w:rsidP="00AF1934">
      <w:pPr>
        <w:ind w:firstLine="709"/>
        <w:rPr>
          <w:sz w:val="28"/>
          <w:szCs w:val="28"/>
        </w:rPr>
      </w:pPr>
      <w:r>
        <w:rPr>
          <w:sz w:val="28"/>
          <w:szCs w:val="28"/>
        </w:rPr>
        <w:t>2</w:t>
      </w:r>
      <w:r w:rsidRPr="00C2495C">
        <w:rPr>
          <w:sz w:val="28"/>
          <w:szCs w:val="28"/>
        </w:rPr>
        <w:t>) получение письменных объяснений;</w:t>
      </w:r>
    </w:p>
    <w:p w:rsidR="00AF1934" w:rsidRPr="00C2495C" w:rsidRDefault="00AF1934" w:rsidP="00AF1934">
      <w:pPr>
        <w:ind w:firstLine="709"/>
        <w:rPr>
          <w:sz w:val="28"/>
          <w:szCs w:val="28"/>
        </w:rPr>
      </w:pPr>
      <w:r>
        <w:rPr>
          <w:sz w:val="28"/>
          <w:szCs w:val="28"/>
        </w:rPr>
        <w:t>3</w:t>
      </w:r>
      <w:r w:rsidRPr="00C2495C">
        <w:rPr>
          <w:sz w:val="28"/>
          <w:szCs w:val="28"/>
        </w:rPr>
        <w:t>) истребование документов;</w:t>
      </w:r>
    </w:p>
    <w:p w:rsidR="00AF1934" w:rsidRPr="00AF1934" w:rsidRDefault="00AF1934" w:rsidP="00AF1934">
      <w:pPr>
        <w:ind w:firstLine="709"/>
        <w:rPr>
          <w:sz w:val="28"/>
          <w:szCs w:val="28"/>
        </w:rPr>
      </w:pPr>
      <w:r>
        <w:rPr>
          <w:sz w:val="28"/>
          <w:szCs w:val="28"/>
        </w:rPr>
        <w:t>4</w:t>
      </w:r>
      <w:r w:rsidRPr="00C2495C">
        <w:rPr>
          <w:sz w:val="28"/>
          <w:szCs w:val="28"/>
        </w:rPr>
        <w:t>) инструментальное обследование;</w:t>
      </w:r>
    </w:p>
    <w:p w:rsidR="00AF1934" w:rsidRPr="001571FB" w:rsidRDefault="00AF1934" w:rsidP="00AF1934">
      <w:pPr>
        <w:ind w:firstLine="709"/>
        <w:rPr>
          <w:sz w:val="28"/>
          <w:szCs w:val="28"/>
        </w:rPr>
      </w:pPr>
      <w:r w:rsidRPr="00DC1DB9">
        <w:rPr>
          <w:sz w:val="28"/>
          <w:szCs w:val="28"/>
        </w:rPr>
        <w:t>5)</w:t>
      </w:r>
      <w:r>
        <w:rPr>
          <w:sz w:val="28"/>
          <w:szCs w:val="28"/>
        </w:rPr>
        <w:t xml:space="preserve"> экспертиза.</w:t>
      </w:r>
    </w:p>
    <w:p w:rsidR="00AF1934" w:rsidRPr="000944C7" w:rsidRDefault="00AF1934" w:rsidP="00AF1934">
      <w:pPr>
        <w:ind w:firstLine="709"/>
        <w:rPr>
          <w:sz w:val="28"/>
          <w:szCs w:val="28"/>
        </w:rPr>
      </w:pPr>
      <w:r>
        <w:rPr>
          <w:sz w:val="28"/>
          <w:szCs w:val="28"/>
        </w:rPr>
        <w:t>24.</w:t>
      </w:r>
      <w:r w:rsidR="00622822">
        <w:rPr>
          <w:sz w:val="28"/>
          <w:szCs w:val="28"/>
        </w:rPr>
        <w:t xml:space="preserve"> </w:t>
      </w:r>
      <w:r w:rsidRPr="000944C7">
        <w:rPr>
          <w:sz w:val="28"/>
          <w:szCs w:val="28"/>
        </w:rPr>
        <w:t>Контрольный орган привлекает к участию в контрольном мероприятии по соответствующему виду контроля:</w:t>
      </w:r>
    </w:p>
    <w:p w:rsidR="00AF1934" w:rsidRPr="000944C7" w:rsidRDefault="00AF1934" w:rsidP="00AF1934">
      <w:pPr>
        <w:ind w:firstLine="709"/>
        <w:rPr>
          <w:sz w:val="28"/>
          <w:szCs w:val="28"/>
        </w:rPr>
      </w:pPr>
      <w:r w:rsidRPr="000944C7">
        <w:rPr>
          <w:sz w:val="28"/>
          <w:szCs w:val="28"/>
        </w:rPr>
        <w:t xml:space="preserve">1) независимый орган инспекции </w:t>
      </w:r>
      <w:r>
        <w:rPr>
          <w:sz w:val="28"/>
          <w:szCs w:val="28"/>
        </w:rPr>
        <w:t>–</w:t>
      </w:r>
      <w:r w:rsidRPr="000944C7">
        <w:rPr>
          <w:sz w:val="28"/>
          <w:szCs w:val="28"/>
        </w:rPr>
        <w:t xml:space="preserve"> в</w:t>
      </w:r>
      <w:r>
        <w:rPr>
          <w:sz w:val="28"/>
          <w:szCs w:val="28"/>
        </w:rPr>
        <w:t xml:space="preserve"> </w:t>
      </w:r>
      <w:r w:rsidRPr="000944C7">
        <w:rPr>
          <w:sz w:val="28"/>
          <w:szCs w:val="28"/>
        </w:rPr>
        <w:t>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F1934" w:rsidRDefault="00AF1934" w:rsidP="00AF1934">
      <w:pPr>
        <w:ind w:firstLine="709"/>
        <w:rPr>
          <w:sz w:val="28"/>
          <w:szCs w:val="28"/>
        </w:rPr>
      </w:pPr>
      <w:r w:rsidRPr="000944C7">
        <w:rPr>
          <w:sz w:val="28"/>
          <w:szCs w:val="28"/>
        </w:rPr>
        <w:t xml:space="preserve">2) саморегулируемую организацию </w:t>
      </w:r>
      <w:r>
        <w:rPr>
          <w:sz w:val="28"/>
          <w:szCs w:val="28"/>
        </w:rPr>
        <w:t>–</w:t>
      </w:r>
      <w:r w:rsidRPr="000944C7">
        <w:rPr>
          <w:sz w:val="28"/>
          <w:szCs w:val="28"/>
        </w:rPr>
        <w:t xml:space="preserve"> в</w:t>
      </w:r>
      <w:r>
        <w:rPr>
          <w:sz w:val="28"/>
          <w:szCs w:val="28"/>
        </w:rPr>
        <w:t xml:space="preserve"> </w:t>
      </w:r>
      <w:r w:rsidRPr="000944C7">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AF1934" w:rsidRDefault="00AF1934" w:rsidP="00AF1934">
      <w:pPr>
        <w:ind w:firstLine="709"/>
        <w:rPr>
          <w:sz w:val="28"/>
          <w:szCs w:val="28"/>
        </w:rPr>
      </w:pPr>
      <w:r>
        <w:rPr>
          <w:sz w:val="28"/>
          <w:szCs w:val="28"/>
        </w:rPr>
        <w:t>25.</w:t>
      </w:r>
      <w:r w:rsidR="00622822">
        <w:rPr>
          <w:sz w:val="28"/>
          <w:szCs w:val="28"/>
        </w:rPr>
        <w:t xml:space="preserve"> </w:t>
      </w:r>
      <w:r>
        <w:rPr>
          <w:sz w:val="28"/>
          <w:szCs w:val="28"/>
        </w:rPr>
        <w:t>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2020</w:t>
      </w:r>
      <w:r>
        <w:rPr>
          <w:sz w:val="28"/>
          <w:szCs w:val="28"/>
        </w:rPr>
        <w:t xml:space="preserve"> года</w:t>
      </w:r>
      <w:r w:rsidRPr="00CB33D5">
        <w:rPr>
          <w:sz w:val="28"/>
          <w:szCs w:val="28"/>
        </w:rPr>
        <w:t xml:space="preserve">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Pr="00703BB9" w:rsidRDefault="00AF1934" w:rsidP="00AF1934">
      <w:pPr>
        <w:ind w:firstLine="709"/>
        <w:rPr>
          <w:sz w:val="28"/>
          <w:szCs w:val="28"/>
        </w:rPr>
      </w:pPr>
      <w:r w:rsidRPr="00703BB9">
        <w:rPr>
          <w:sz w:val="28"/>
          <w:szCs w:val="28"/>
        </w:rPr>
        <w:t>В ходе рейдового осмотра могут совершаться следующие контрольные действия:</w:t>
      </w:r>
    </w:p>
    <w:p w:rsidR="00AF1934" w:rsidRPr="00703BB9" w:rsidRDefault="00AF1934" w:rsidP="00AF1934">
      <w:pPr>
        <w:ind w:firstLine="709"/>
        <w:rPr>
          <w:sz w:val="28"/>
          <w:szCs w:val="28"/>
        </w:rPr>
      </w:pPr>
      <w:r w:rsidRPr="00703BB9">
        <w:rPr>
          <w:sz w:val="28"/>
          <w:szCs w:val="28"/>
        </w:rPr>
        <w:t>1) осмотр;</w:t>
      </w:r>
    </w:p>
    <w:p w:rsidR="00AF1934" w:rsidRPr="00703BB9" w:rsidRDefault="00AF1934" w:rsidP="00AF1934">
      <w:pPr>
        <w:ind w:firstLine="709"/>
        <w:rPr>
          <w:sz w:val="28"/>
          <w:szCs w:val="28"/>
        </w:rPr>
      </w:pPr>
      <w:r>
        <w:rPr>
          <w:sz w:val="28"/>
          <w:szCs w:val="28"/>
        </w:rPr>
        <w:t>2)</w:t>
      </w:r>
      <w:r w:rsidRPr="00703BB9">
        <w:rPr>
          <w:sz w:val="28"/>
          <w:szCs w:val="28"/>
        </w:rPr>
        <w:t xml:space="preserve"> получение письменных объяснений;</w:t>
      </w:r>
    </w:p>
    <w:p w:rsidR="00AF1934" w:rsidRPr="00703BB9" w:rsidRDefault="00AF1934" w:rsidP="00AF1934">
      <w:pPr>
        <w:ind w:firstLine="709"/>
        <w:rPr>
          <w:sz w:val="28"/>
          <w:szCs w:val="28"/>
        </w:rPr>
      </w:pPr>
      <w:r>
        <w:rPr>
          <w:sz w:val="28"/>
          <w:szCs w:val="28"/>
        </w:rPr>
        <w:t>3</w:t>
      </w:r>
      <w:r w:rsidRPr="00703BB9">
        <w:rPr>
          <w:sz w:val="28"/>
          <w:szCs w:val="28"/>
        </w:rPr>
        <w:t>) истребование документов;</w:t>
      </w:r>
    </w:p>
    <w:p w:rsidR="00AF1934" w:rsidRPr="00703BB9" w:rsidRDefault="00AF1934" w:rsidP="00AF1934">
      <w:pPr>
        <w:ind w:firstLine="709"/>
        <w:rPr>
          <w:sz w:val="28"/>
          <w:szCs w:val="28"/>
        </w:rPr>
      </w:pPr>
      <w:r>
        <w:rPr>
          <w:sz w:val="28"/>
          <w:szCs w:val="28"/>
        </w:rPr>
        <w:t>4</w:t>
      </w:r>
      <w:r w:rsidRPr="00703BB9">
        <w:rPr>
          <w:sz w:val="28"/>
          <w:szCs w:val="28"/>
        </w:rPr>
        <w:t>) инструментальное обследование</w:t>
      </w:r>
      <w:r w:rsidR="00622822">
        <w:rPr>
          <w:sz w:val="28"/>
          <w:szCs w:val="28"/>
        </w:rPr>
        <w:t>.</w:t>
      </w:r>
    </w:p>
    <w:p w:rsidR="00AF1934" w:rsidRDefault="00AF1934" w:rsidP="00AF1934">
      <w:pPr>
        <w:ind w:firstLine="709"/>
        <w:rPr>
          <w:sz w:val="28"/>
          <w:szCs w:val="28"/>
        </w:rPr>
      </w:pPr>
      <w:r w:rsidRPr="00ED4D60">
        <w:rPr>
          <w:sz w:val="28"/>
          <w:szCs w:val="28"/>
        </w:rPr>
        <w:t>В случае,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rsidR="00AF1934" w:rsidRDefault="00AF1934" w:rsidP="00AF1934">
      <w:pPr>
        <w:ind w:firstLine="709"/>
        <w:rPr>
          <w:sz w:val="28"/>
          <w:szCs w:val="28"/>
        </w:rPr>
      </w:pPr>
      <w:r>
        <w:rPr>
          <w:sz w:val="28"/>
          <w:szCs w:val="28"/>
        </w:rPr>
        <w:t>26.</w:t>
      </w:r>
      <w:r w:rsidR="00622822">
        <w:rPr>
          <w:sz w:val="28"/>
          <w:szCs w:val="28"/>
        </w:rPr>
        <w:t xml:space="preserve"> </w:t>
      </w:r>
      <w:r>
        <w:rPr>
          <w:sz w:val="28"/>
          <w:szCs w:val="28"/>
        </w:rPr>
        <w:t>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Pr="00703BB9" w:rsidRDefault="00AF1934" w:rsidP="00AF1934">
      <w:pPr>
        <w:ind w:firstLine="709"/>
        <w:rPr>
          <w:sz w:val="28"/>
          <w:szCs w:val="28"/>
        </w:rPr>
      </w:pPr>
      <w:r w:rsidRPr="00703BB9">
        <w:rPr>
          <w:sz w:val="28"/>
          <w:szCs w:val="28"/>
        </w:rPr>
        <w:t>В ходе документарной проверки могут совершаться следующие контрольные действия:</w:t>
      </w:r>
    </w:p>
    <w:p w:rsidR="00AF1934" w:rsidRPr="00703BB9" w:rsidRDefault="00AF1934" w:rsidP="00AF1934">
      <w:pPr>
        <w:ind w:firstLine="709"/>
        <w:rPr>
          <w:sz w:val="28"/>
          <w:szCs w:val="28"/>
        </w:rPr>
      </w:pPr>
      <w:r w:rsidRPr="00703BB9">
        <w:rPr>
          <w:sz w:val="28"/>
          <w:szCs w:val="28"/>
        </w:rPr>
        <w:t>1) получение письменных объяснений;</w:t>
      </w:r>
    </w:p>
    <w:p w:rsidR="00AF1934" w:rsidRPr="00703BB9" w:rsidRDefault="00AF1934" w:rsidP="00AF1934">
      <w:pPr>
        <w:ind w:firstLine="709"/>
        <w:rPr>
          <w:sz w:val="28"/>
          <w:szCs w:val="28"/>
        </w:rPr>
      </w:pPr>
      <w:r w:rsidRPr="00703BB9">
        <w:rPr>
          <w:sz w:val="28"/>
          <w:szCs w:val="28"/>
        </w:rPr>
        <w:t>2) истребование документов;</w:t>
      </w:r>
    </w:p>
    <w:p w:rsidR="00AF1934" w:rsidRDefault="00AF1934" w:rsidP="00AF1934">
      <w:pPr>
        <w:ind w:firstLine="709"/>
        <w:rPr>
          <w:sz w:val="28"/>
          <w:szCs w:val="28"/>
        </w:rPr>
      </w:pPr>
      <w:r w:rsidRPr="00703BB9">
        <w:rPr>
          <w:sz w:val="28"/>
          <w:szCs w:val="28"/>
        </w:rPr>
        <w:t>3) экспертиза.</w:t>
      </w:r>
    </w:p>
    <w:p w:rsidR="00AF1934" w:rsidRDefault="00AF1934" w:rsidP="00AF1934">
      <w:pPr>
        <w:ind w:firstLine="709"/>
        <w:rPr>
          <w:sz w:val="28"/>
          <w:szCs w:val="28"/>
        </w:rPr>
      </w:pPr>
      <w:r>
        <w:rPr>
          <w:sz w:val="28"/>
          <w:szCs w:val="28"/>
        </w:rPr>
        <w:t>27. В</w:t>
      </w:r>
      <w:r w:rsidRPr="00D060AD">
        <w:rPr>
          <w:sz w:val="28"/>
          <w:szCs w:val="28"/>
        </w:rPr>
        <w:t>ыездная проверка</w:t>
      </w:r>
      <w:r>
        <w:rPr>
          <w:sz w:val="28"/>
          <w:szCs w:val="28"/>
        </w:rPr>
        <w:t xml:space="preserve"> проводится в порядке, установленном статьей 73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Pr="00F33332" w:rsidRDefault="00AF1934" w:rsidP="00AF1934">
      <w:pPr>
        <w:ind w:firstLine="709"/>
        <w:rPr>
          <w:rFonts w:ascii="Verdana" w:hAnsi="Verdana"/>
          <w:sz w:val="28"/>
          <w:szCs w:val="28"/>
        </w:rPr>
      </w:pPr>
      <w:r w:rsidRPr="00F33332">
        <w:rPr>
          <w:sz w:val="28"/>
          <w:szCs w:val="28"/>
        </w:rPr>
        <w:t>В ходе выездной проверки могут совершаться следующие контрольные действия:</w:t>
      </w:r>
    </w:p>
    <w:p w:rsidR="00AF1934" w:rsidRPr="00F33332" w:rsidRDefault="00AF1934" w:rsidP="00AF1934">
      <w:pPr>
        <w:ind w:firstLine="709"/>
        <w:rPr>
          <w:rFonts w:ascii="Verdana" w:hAnsi="Verdana"/>
          <w:sz w:val="28"/>
          <w:szCs w:val="28"/>
        </w:rPr>
      </w:pPr>
      <w:r w:rsidRPr="00F33332">
        <w:rPr>
          <w:sz w:val="28"/>
          <w:szCs w:val="28"/>
        </w:rPr>
        <w:t>1) осмотр;</w:t>
      </w:r>
    </w:p>
    <w:p w:rsidR="00AF1934" w:rsidRPr="00F33332" w:rsidRDefault="00AF1934" w:rsidP="00AF1934">
      <w:pPr>
        <w:ind w:firstLine="709"/>
        <w:rPr>
          <w:rFonts w:ascii="Verdana" w:hAnsi="Verdana"/>
          <w:sz w:val="28"/>
          <w:szCs w:val="28"/>
        </w:rPr>
      </w:pPr>
      <w:r>
        <w:rPr>
          <w:sz w:val="28"/>
          <w:szCs w:val="28"/>
        </w:rPr>
        <w:t>2</w:t>
      </w:r>
      <w:r w:rsidRPr="00F33332">
        <w:rPr>
          <w:sz w:val="28"/>
          <w:szCs w:val="28"/>
        </w:rPr>
        <w:t>) получение письменных объяснений;</w:t>
      </w:r>
    </w:p>
    <w:p w:rsidR="00AF1934" w:rsidRPr="00F33332" w:rsidRDefault="00AF1934" w:rsidP="00AF1934">
      <w:pPr>
        <w:ind w:firstLine="709"/>
        <w:rPr>
          <w:rFonts w:ascii="Verdana" w:hAnsi="Verdana"/>
          <w:sz w:val="28"/>
          <w:szCs w:val="28"/>
        </w:rPr>
      </w:pPr>
      <w:r>
        <w:rPr>
          <w:sz w:val="28"/>
          <w:szCs w:val="28"/>
        </w:rPr>
        <w:t>3</w:t>
      </w:r>
      <w:r w:rsidRPr="00F33332">
        <w:rPr>
          <w:sz w:val="28"/>
          <w:szCs w:val="28"/>
        </w:rPr>
        <w:t>) истребование документов;</w:t>
      </w:r>
    </w:p>
    <w:p w:rsidR="00AF1934" w:rsidRPr="00F33332" w:rsidRDefault="00AF1934" w:rsidP="00AF1934">
      <w:pPr>
        <w:ind w:firstLine="709"/>
        <w:rPr>
          <w:rFonts w:ascii="Verdana" w:hAnsi="Verdana"/>
          <w:sz w:val="28"/>
          <w:szCs w:val="28"/>
        </w:rPr>
      </w:pPr>
      <w:r>
        <w:rPr>
          <w:sz w:val="28"/>
          <w:szCs w:val="28"/>
        </w:rPr>
        <w:t>4</w:t>
      </w:r>
      <w:r w:rsidRPr="00F33332">
        <w:rPr>
          <w:sz w:val="28"/>
          <w:szCs w:val="28"/>
        </w:rPr>
        <w:t>) инструментальное обследование</w:t>
      </w:r>
      <w:r w:rsidR="00622822">
        <w:rPr>
          <w:sz w:val="28"/>
          <w:szCs w:val="28"/>
        </w:rPr>
        <w:t>.</w:t>
      </w:r>
    </w:p>
    <w:p w:rsidR="00AF1934" w:rsidRDefault="00AF1934" w:rsidP="00AF1934">
      <w:pPr>
        <w:ind w:firstLine="709"/>
        <w:rPr>
          <w:sz w:val="28"/>
          <w:szCs w:val="28"/>
        </w:rPr>
      </w:pPr>
      <w:r w:rsidRPr="0045790F">
        <w:rPr>
          <w:sz w:val="28"/>
          <w:szCs w:val="28"/>
        </w:rPr>
        <w:t>Срок проведения выездной проверки не может превышать десят</w:t>
      </w:r>
      <w:r>
        <w:rPr>
          <w:sz w:val="28"/>
          <w:szCs w:val="28"/>
        </w:rPr>
        <w:t>и</w:t>
      </w:r>
      <w:r w:rsidRPr="0045790F">
        <w:rPr>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w:t>
      </w:r>
      <w:r>
        <w:rPr>
          <w:sz w:val="28"/>
          <w:szCs w:val="28"/>
        </w:rPr>
        <w:t>и</w:t>
      </w:r>
      <w:r w:rsidRPr="0045790F">
        <w:rPr>
          <w:sz w:val="28"/>
          <w:szCs w:val="28"/>
        </w:rPr>
        <w:t>десят</w:t>
      </w:r>
      <w:r>
        <w:rPr>
          <w:sz w:val="28"/>
          <w:szCs w:val="28"/>
        </w:rPr>
        <w:t>и</w:t>
      </w:r>
      <w:r w:rsidRPr="0045790F">
        <w:rPr>
          <w:sz w:val="28"/>
          <w:szCs w:val="28"/>
        </w:rPr>
        <w:t xml:space="preserve"> часов для малого предприятия и пятнадцат</w:t>
      </w:r>
      <w:r>
        <w:rPr>
          <w:sz w:val="28"/>
          <w:szCs w:val="28"/>
        </w:rPr>
        <w:t>и</w:t>
      </w:r>
      <w:r w:rsidRPr="0045790F">
        <w:rPr>
          <w:sz w:val="28"/>
          <w:szCs w:val="28"/>
        </w:rPr>
        <w:t xml:space="preserve"> часов для микропредприятия</w:t>
      </w:r>
      <w:r>
        <w:rPr>
          <w:sz w:val="28"/>
          <w:szCs w:val="28"/>
        </w:rPr>
        <w:t xml:space="preserve">, </w:t>
      </w:r>
      <w:r w:rsidRPr="004D6135">
        <w:rPr>
          <w:sz w:val="28"/>
          <w:szCs w:val="28"/>
        </w:rPr>
        <w:t>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r w:rsidRPr="0045790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F1934" w:rsidRDefault="00AF1934" w:rsidP="00AF1934">
      <w:pPr>
        <w:ind w:firstLine="709"/>
        <w:rPr>
          <w:sz w:val="28"/>
          <w:szCs w:val="28"/>
        </w:rPr>
      </w:pPr>
      <w:r>
        <w:rPr>
          <w:sz w:val="28"/>
          <w:szCs w:val="28"/>
        </w:rPr>
        <w:t>28.</w:t>
      </w:r>
      <w:r w:rsidR="00622822">
        <w:rPr>
          <w:sz w:val="28"/>
          <w:szCs w:val="28"/>
        </w:rPr>
        <w:t xml:space="preserve"> </w:t>
      </w:r>
      <w:r>
        <w:rPr>
          <w:sz w:val="28"/>
          <w:szCs w:val="28"/>
        </w:rPr>
        <w:t>Н</w:t>
      </w:r>
      <w:r w:rsidRPr="008049CC">
        <w:rPr>
          <w:sz w:val="28"/>
          <w:szCs w:val="28"/>
        </w:rPr>
        <w:t>аблюдение за соблюдением обязательных требований (мониторингом безопасности)</w:t>
      </w:r>
      <w:r>
        <w:rPr>
          <w:sz w:val="28"/>
          <w:szCs w:val="28"/>
        </w:rPr>
        <w:t xml:space="preserve"> проводится без взаимодействия с контролируемым лицом в соответствии со статьей 74 </w:t>
      </w:r>
      <w:r w:rsidRPr="00D94B7B">
        <w:rPr>
          <w:sz w:val="28"/>
          <w:szCs w:val="28"/>
        </w:rPr>
        <w:t>Федерального закона</w:t>
      </w:r>
      <w:r>
        <w:rPr>
          <w:sz w:val="28"/>
          <w:szCs w:val="28"/>
        </w:rPr>
        <w:t xml:space="preserve"> от 31 июля</w:t>
      </w:r>
      <w:r w:rsidRPr="00CB33D5">
        <w:rPr>
          <w:sz w:val="28"/>
          <w:szCs w:val="28"/>
        </w:rPr>
        <w:t xml:space="preserve"> 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 xml:space="preserve">». </w:t>
      </w:r>
    </w:p>
    <w:p w:rsidR="00AF1934" w:rsidRDefault="00AF1934" w:rsidP="00AF1934">
      <w:pPr>
        <w:ind w:firstLine="709"/>
        <w:rPr>
          <w:sz w:val="28"/>
          <w:szCs w:val="28"/>
        </w:rPr>
      </w:pP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Pr>
          <w:sz w:val="28"/>
          <w:szCs w:val="28"/>
        </w:rPr>
        <w:t xml:space="preserve">29.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Pr>
          <w:sz w:val="28"/>
          <w:szCs w:val="28"/>
        </w:rPr>
        <w:t xml:space="preserve"> от </w:t>
      </w:r>
      <w:r w:rsidRPr="00CB33D5">
        <w:rPr>
          <w:sz w:val="28"/>
          <w:szCs w:val="28"/>
        </w:rPr>
        <w:t>31</w:t>
      </w:r>
      <w:r>
        <w:rPr>
          <w:sz w:val="28"/>
          <w:szCs w:val="28"/>
        </w:rPr>
        <w:t xml:space="preserve"> июля </w:t>
      </w:r>
      <w:r w:rsidRPr="00CB33D5">
        <w:rPr>
          <w:sz w:val="28"/>
          <w:szCs w:val="28"/>
        </w:rPr>
        <w:t>2020</w:t>
      </w:r>
      <w:r>
        <w:rPr>
          <w:sz w:val="28"/>
          <w:szCs w:val="28"/>
        </w:rPr>
        <w:t xml:space="preserve"> 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AF1934" w:rsidRDefault="00AF1934" w:rsidP="00AF1934">
      <w:pPr>
        <w:ind w:firstLine="709"/>
        <w:rPr>
          <w:sz w:val="28"/>
          <w:szCs w:val="28"/>
        </w:rPr>
      </w:pP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F1934" w:rsidRDefault="00AF1934" w:rsidP="00AF1934">
      <w:pPr>
        <w:rPr>
          <w:sz w:val="28"/>
          <w:szCs w:val="28"/>
        </w:rPr>
      </w:pPr>
    </w:p>
    <w:p w:rsidR="00AF1934" w:rsidRPr="00BC1367" w:rsidRDefault="00AF1934" w:rsidP="00AF1934">
      <w:pPr>
        <w:ind w:firstLine="709"/>
        <w:rPr>
          <w:sz w:val="28"/>
          <w:szCs w:val="28"/>
        </w:rPr>
      </w:pPr>
      <w:r w:rsidRPr="00BC1367">
        <w:rPr>
          <w:sz w:val="28"/>
          <w:szCs w:val="28"/>
        </w:rPr>
        <w:t>Статья 5.</w:t>
      </w:r>
      <w:r w:rsidR="00622822">
        <w:rPr>
          <w:sz w:val="28"/>
          <w:szCs w:val="28"/>
        </w:rPr>
        <w:t xml:space="preserve"> </w:t>
      </w:r>
      <w:r w:rsidRPr="00BC1367">
        <w:rPr>
          <w:sz w:val="28"/>
          <w:szCs w:val="28"/>
        </w:rPr>
        <w:t>Результаты контрольного мероприятия</w:t>
      </w:r>
    </w:p>
    <w:p w:rsidR="00AF1934" w:rsidRPr="00BC1367" w:rsidRDefault="00AF1934" w:rsidP="00AF1934">
      <w:pPr>
        <w:rPr>
          <w:sz w:val="32"/>
        </w:rPr>
      </w:pPr>
    </w:p>
    <w:p w:rsidR="00AF1934" w:rsidRDefault="00AF1934" w:rsidP="00AF1934">
      <w:pPr>
        <w:ind w:firstLine="709"/>
        <w:rPr>
          <w:sz w:val="28"/>
          <w:szCs w:val="28"/>
        </w:rPr>
      </w:pPr>
      <w:r>
        <w:rPr>
          <w:sz w:val="28"/>
          <w:szCs w:val="28"/>
        </w:rPr>
        <w:t>1</w:t>
      </w:r>
      <w:r w:rsidRPr="00F70126">
        <w:rPr>
          <w:sz w:val="28"/>
          <w:szCs w:val="28"/>
        </w:rPr>
        <w:t>.</w:t>
      </w:r>
      <w:r w:rsidR="00622822">
        <w:rPr>
          <w:sz w:val="28"/>
          <w:szCs w:val="28"/>
        </w:rPr>
        <w:t xml:space="preserve"> </w:t>
      </w:r>
      <w:r>
        <w:rPr>
          <w:sz w:val="28"/>
          <w:szCs w:val="28"/>
        </w:rPr>
        <w:t>Р</w:t>
      </w:r>
      <w:r w:rsidRPr="00977E5B">
        <w:rPr>
          <w:sz w:val="28"/>
          <w:szCs w:val="28"/>
        </w:rPr>
        <w:t>езультат</w:t>
      </w:r>
      <w:r>
        <w:rPr>
          <w:sz w:val="28"/>
          <w:szCs w:val="28"/>
        </w:rPr>
        <w:t>ами</w:t>
      </w:r>
      <w:r w:rsidRPr="00977E5B">
        <w:rPr>
          <w:sz w:val="28"/>
          <w:szCs w:val="28"/>
        </w:rPr>
        <w:t xml:space="preserve"> контрольного мероприятия </w:t>
      </w:r>
      <w:r>
        <w:rPr>
          <w:sz w:val="28"/>
          <w:szCs w:val="28"/>
        </w:rPr>
        <w:t>являю</w:t>
      </w:r>
      <w:r w:rsidRPr="00977E5B">
        <w:rPr>
          <w:sz w:val="28"/>
          <w:szCs w:val="28"/>
        </w:rPr>
        <w:t xml:space="preserve">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w:t>
      </w:r>
      <w:r>
        <w:rPr>
          <w:sz w:val="28"/>
          <w:szCs w:val="28"/>
        </w:rPr>
        <w:t>п</w:t>
      </w:r>
      <w:r w:rsidRPr="00977E5B">
        <w:rPr>
          <w:sz w:val="28"/>
          <w:szCs w:val="28"/>
        </w:rPr>
        <w:t>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а</w:t>
      </w:r>
      <w:r w:rsidRPr="00977E5B">
        <w:rPr>
          <w:sz w:val="28"/>
          <w:szCs w:val="28"/>
        </w:rPr>
        <w:t xml:space="preserve"> от 31</w:t>
      </w:r>
      <w:r>
        <w:rPr>
          <w:sz w:val="28"/>
          <w:szCs w:val="28"/>
        </w:rPr>
        <w:t xml:space="preserve"> июля </w:t>
      </w:r>
      <w:r w:rsidRPr="00977E5B">
        <w:rPr>
          <w:sz w:val="28"/>
          <w:szCs w:val="28"/>
        </w:rPr>
        <w:t xml:space="preserve">2020 </w:t>
      </w:r>
      <w:r>
        <w:rPr>
          <w:sz w:val="28"/>
          <w:szCs w:val="28"/>
        </w:rPr>
        <w:t>года №</w:t>
      </w:r>
      <w:r w:rsidRPr="00977E5B">
        <w:rPr>
          <w:sz w:val="28"/>
          <w:szCs w:val="28"/>
        </w:rPr>
        <w:t xml:space="preserve"> 248-ФЗ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w:t>
      </w:r>
    </w:p>
    <w:p w:rsidR="00AF1934" w:rsidRDefault="00AF1934" w:rsidP="00AF1934">
      <w:pPr>
        <w:ind w:firstLine="709"/>
        <w:rPr>
          <w:sz w:val="28"/>
          <w:szCs w:val="28"/>
        </w:rPr>
      </w:pPr>
      <w:r>
        <w:rPr>
          <w:sz w:val="28"/>
          <w:szCs w:val="28"/>
        </w:rPr>
        <w:t>2.</w:t>
      </w:r>
      <w:r w:rsidR="00622822">
        <w:rPr>
          <w:sz w:val="28"/>
          <w:szCs w:val="28"/>
        </w:rPr>
        <w:t xml:space="preserve"> </w:t>
      </w:r>
      <w:r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Pr="00F70126">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Pr>
          <w:sz w:val="28"/>
          <w:szCs w:val="28"/>
        </w:rPr>
        <w:t>ывается</w:t>
      </w:r>
      <w:r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 з</w:t>
      </w:r>
      <w:r w:rsidRPr="00F70126">
        <w:rPr>
          <w:sz w:val="28"/>
          <w:szCs w:val="28"/>
        </w:rPr>
        <w:t>аполненные при проведении контрольного мероприятия проверочные листы</w:t>
      </w:r>
      <w:r>
        <w:rPr>
          <w:sz w:val="28"/>
          <w:szCs w:val="28"/>
        </w:rPr>
        <w:t xml:space="preserve">, </w:t>
      </w:r>
      <w:r w:rsidRPr="00F70126">
        <w:rPr>
          <w:sz w:val="28"/>
          <w:szCs w:val="28"/>
        </w:rPr>
        <w:t>приобщ</w:t>
      </w:r>
      <w:r>
        <w:rPr>
          <w:sz w:val="28"/>
          <w:szCs w:val="28"/>
        </w:rPr>
        <w:t>аются</w:t>
      </w:r>
      <w:r w:rsidRPr="00F70126">
        <w:rPr>
          <w:sz w:val="28"/>
          <w:szCs w:val="28"/>
        </w:rPr>
        <w:t xml:space="preserve"> к акту. </w:t>
      </w:r>
    </w:p>
    <w:p w:rsidR="00AF1934" w:rsidRDefault="00AF1934" w:rsidP="00AF1934">
      <w:pPr>
        <w:ind w:firstLine="709"/>
        <w:rPr>
          <w:sz w:val="28"/>
          <w:szCs w:val="28"/>
        </w:rPr>
      </w:pPr>
      <w:r>
        <w:rPr>
          <w:sz w:val="28"/>
          <w:szCs w:val="28"/>
        </w:rPr>
        <w:t>3.</w:t>
      </w:r>
      <w:r w:rsidR="00622822">
        <w:rPr>
          <w:sz w:val="28"/>
          <w:szCs w:val="28"/>
        </w:rPr>
        <w:t xml:space="preserve">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Pr>
          <w:sz w:val="28"/>
          <w:szCs w:val="28"/>
        </w:rPr>
        <w:t xml:space="preserve">, за исключением, </w:t>
      </w:r>
      <w:r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Pr>
          <w:sz w:val="28"/>
          <w:szCs w:val="28"/>
        </w:rPr>
        <w:t xml:space="preserve"> экспертизы.</w:t>
      </w:r>
    </w:p>
    <w:p w:rsidR="00AF1934" w:rsidRPr="00977E5B" w:rsidRDefault="00AF1934" w:rsidP="00AF1934">
      <w:pPr>
        <w:ind w:firstLine="709"/>
        <w:rPr>
          <w:sz w:val="28"/>
          <w:szCs w:val="28"/>
        </w:rPr>
      </w:pPr>
      <w:r>
        <w:rPr>
          <w:sz w:val="28"/>
          <w:szCs w:val="28"/>
        </w:rPr>
        <w:t>4.</w:t>
      </w:r>
      <w:r w:rsidR="00622822">
        <w:rPr>
          <w:sz w:val="28"/>
          <w:szCs w:val="28"/>
        </w:rPr>
        <w:t xml:space="preserve">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sz w:val="28"/>
          <w:szCs w:val="28"/>
        </w:rPr>
        <w:t>ЕРКНМ</w:t>
      </w:r>
      <w:r w:rsidRPr="00977E5B">
        <w:rPr>
          <w:sz w:val="28"/>
          <w:szCs w:val="28"/>
        </w:rPr>
        <w:t xml:space="preserve"> непосредственно после его оформления.</w:t>
      </w:r>
    </w:p>
    <w:p w:rsidR="00AF1934" w:rsidRPr="00C7181E" w:rsidRDefault="00AF1934" w:rsidP="00AF1934">
      <w:pPr>
        <w:ind w:firstLine="709"/>
        <w:rPr>
          <w:sz w:val="28"/>
          <w:szCs w:val="28"/>
        </w:rPr>
      </w:pPr>
      <w:r>
        <w:rPr>
          <w:sz w:val="28"/>
          <w:szCs w:val="28"/>
        </w:rPr>
        <w:t>5.</w:t>
      </w:r>
      <w:r w:rsidR="00622822">
        <w:rPr>
          <w:sz w:val="28"/>
          <w:szCs w:val="28"/>
        </w:rPr>
        <w:t xml:space="preserve"> </w:t>
      </w:r>
      <w:r w:rsidRPr="00CF555D">
        <w:rPr>
          <w:sz w:val="28"/>
          <w:szCs w:val="28"/>
        </w:rPr>
        <w:t xml:space="preserve">Документы, оформляемые контрольным органом при осуществлении </w:t>
      </w:r>
      <w:r>
        <w:rPr>
          <w:sz w:val="28"/>
          <w:szCs w:val="28"/>
        </w:rPr>
        <w:t>муниципального</w:t>
      </w:r>
      <w:r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r>
        <w:rPr>
          <w:sz w:val="28"/>
          <w:szCs w:val="28"/>
        </w:rPr>
        <w:t>, с учетом особенностей, предусмотренных пунктом 1 статьи 7</w:t>
      </w:r>
      <w:r w:rsidRPr="00C7181E">
        <w:rPr>
          <w:sz w:val="28"/>
          <w:szCs w:val="28"/>
        </w:rPr>
        <w:t xml:space="preserve"> настоящего Положения.</w:t>
      </w:r>
    </w:p>
    <w:p w:rsidR="00AF1934" w:rsidRPr="00EC4E48" w:rsidRDefault="00AF1934" w:rsidP="00AF1934">
      <w:pPr>
        <w:ind w:firstLine="709"/>
        <w:rPr>
          <w:sz w:val="28"/>
          <w:szCs w:val="28"/>
        </w:rPr>
      </w:pPr>
      <w:r>
        <w:rPr>
          <w:sz w:val="28"/>
          <w:szCs w:val="28"/>
        </w:rPr>
        <w:t>6.</w:t>
      </w:r>
      <w:r w:rsidR="00622822">
        <w:rPr>
          <w:sz w:val="28"/>
          <w:szCs w:val="28"/>
        </w:rPr>
        <w:t xml:space="preserve"> </w:t>
      </w:r>
      <w:r w:rsidRPr="00EC4E48">
        <w:rPr>
          <w:sz w:val="28"/>
          <w:szCs w:val="28"/>
        </w:rPr>
        <w:t>В случае 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F1934" w:rsidRPr="00EC4E48" w:rsidRDefault="00AF1934" w:rsidP="00AF1934">
      <w:pPr>
        <w:ind w:firstLine="709"/>
        <w:rPr>
          <w:sz w:val="28"/>
          <w:szCs w:val="28"/>
        </w:rPr>
      </w:pP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1934" w:rsidRPr="00EC4E48" w:rsidRDefault="00AF1934" w:rsidP="00AF1934">
      <w:pPr>
        <w:ind w:firstLine="709"/>
        <w:rPr>
          <w:sz w:val="28"/>
          <w:szCs w:val="28"/>
        </w:rPr>
      </w:pPr>
      <w:r w:rsidRPr="00EC4E4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1934" w:rsidRPr="00EC4E48" w:rsidRDefault="00AF1934" w:rsidP="00AF1934">
      <w:pPr>
        <w:ind w:firstLine="709"/>
        <w:rPr>
          <w:sz w:val="28"/>
          <w:szCs w:val="28"/>
        </w:rPr>
      </w:pP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1934" w:rsidRPr="00EC4E48" w:rsidRDefault="00AF1934" w:rsidP="00AF1934">
      <w:pPr>
        <w:ind w:firstLine="709"/>
        <w:rPr>
          <w:sz w:val="28"/>
          <w:szCs w:val="28"/>
        </w:rPr>
      </w:pP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1934" w:rsidRDefault="00AF1934" w:rsidP="00AF1934">
      <w:pPr>
        <w:ind w:firstLine="709"/>
        <w:rPr>
          <w:sz w:val="28"/>
          <w:szCs w:val="28"/>
        </w:rPr>
      </w:pP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1934" w:rsidRDefault="00AF1934" w:rsidP="00AF1934">
      <w:pPr>
        <w:jc w:val="center"/>
        <w:rPr>
          <w:b/>
          <w:sz w:val="28"/>
          <w:szCs w:val="28"/>
        </w:rPr>
      </w:pPr>
    </w:p>
    <w:p w:rsidR="00AF1934" w:rsidRDefault="00AF1934" w:rsidP="00AF1934">
      <w:pPr>
        <w:rPr>
          <w:sz w:val="28"/>
          <w:szCs w:val="28"/>
        </w:rPr>
      </w:pPr>
    </w:p>
    <w:p w:rsidR="00AF1934" w:rsidRPr="00BC1367" w:rsidRDefault="00AF1934" w:rsidP="00AF1934">
      <w:pPr>
        <w:rPr>
          <w:sz w:val="28"/>
          <w:szCs w:val="28"/>
        </w:rPr>
      </w:pPr>
      <w:r w:rsidRPr="00BC1367">
        <w:rPr>
          <w:sz w:val="28"/>
          <w:szCs w:val="28"/>
        </w:rPr>
        <w:t>Статья 6.</w:t>
      </w:r>
      <w:r w:rsidR="00622822">
        <w:rPr>
          <w:sz w:val="28"/>
          <w:szCs w:val="28"/>
        </w:rPr>
        <w:t xml:space="preserve"> </w:t>
      </w:r>
      <w:r w:rsidRPr="00BC1367">
        <w:rPr>
          <w:sz w:val="28"/>
          <w:szCs w:val="28"/>
        </w:rPr>
        <w:t>Обжалование решений контрольных органов, действий (бездействия) их должностных лиц</w:t>
      </w:r>
    </w:p>
    <w:p w:rsidR="00AF1934" w:rsidRPr="00D13548" w:rsidRDefault="00AF1934" w:rsidP="00AF1934">
      <w:pPr>
        <w:rPr>
          <w:b/>
          <w:sz w:val="28"/>
          <w:szCs w:val="28"/>
        </w:rPr>
      </w:pPr>
      <w:r w:rsidRPr="00D13548">
        <w:rPr>
          <w:b/>
        </w:rPr>
        <w:t> </w:t>
      </w:r>
    </w:p>
    <w:p w:rsidR="00AF1934" w:rsidRPr="0032699E" w:rsidRDefault="00AF1934" w:rsidP="00AF1934">
      <w:pPr>
        <w:ind w:firstLine="709"/>
        <w:rPr>
          <w:sz w:val="28"/>
          <w:szCs w:val="28"/>
        </w:rPr>
      </w:pPr>
      <w:r>
        <w:rPr>
          <w:sz w:val="28"/>
          <w:szCs w:val="28"/>
        </w:rPr>
        <w:t>1.</w:t>
      </w:r>
      <w:r w:rsidR="00622822">
        <w:rPr>
          <w:sz w:val="28"/>
          <w:szCs w:val="28"/>
        </w:rPr>
        <w:t xml:space="preserve"> </w:t>
      </w:r>
      <w:r w:rsidRPr="0032699E">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Pr>
          <w:sz w:val="28"/>
          <w:szCs w:val="28"/>
        </w:rPr>
        <w:t>муниципального</w:t>
      </w:r>
      <w:r w:rsidRPr="0032699E">
        <w:rPr>
          <w:sz w:val="28"/>
          <w:szCs w:val="28"/>
        </w:rPr>
        <w:t xml:space="preserve"> контроля имеют право на досудебное обжалование:</w:t>
      </w:r>
    </w:p>
    <w:p w:rsidR="00AF1934" w:rsidRDefault="00AF1934" w:rsidP="00AF1934">
      <w:pPr>
        <w:ind w:firstLine="709"/>
        <w:rPr>
          <w:sz w:val="28"/>
          <w:szCs w:val="28"/>
        </w:rPr>
      </w:pPr>
      <w:r>
        <w:rPr>
          <w:sz w:val="28"/>
          <w:szCs w:val="28"/>
        </w:rPr>
        <w:t>1) решений о проведении контрольных мероприятий;</w:t>
      </w:r>
    </w:p>
    <w:p w:rsidR="00AF1934" w:rsidRDefault="00AF1934" w:rsidP="00AF1934">
      <w:pPr>
        <w:ind w:firstLine="709"/>
        <w:rPr>
          <w:sz w:val="28"/>
          <w:szCs w:val="28"/>
        </w:rPr>
      </w:pPr>
      <w:r>
        <w:rPr>
          <w:sz w:val="28"/>
          <w:szCs w:val="28"/>
        </w:rPr>
        <w:t>2) актов контрольных мероприятий, предписаний об устранении выявленных нарушений;</w:t>
      </w:r>
    </w:p>
    <w:p w:rsidR="00AF1934" w:rsidRDefault="00AF1934" w:rsidP="00AF1934">
      <w:pPr>
        <w:ind w:firstLine="709"/>
        <w:rPr>
          <w:sz w:val="28"/>
          <w:szCs w:val="28"/>
        </w:rPr>
      </w:pPr>
      <w:r>
        <w:rPr>
          <w:sz w:val="28"/>
          <w:szCs w:val="28"/>
        </w:rPr>
        <w:t>3) действий (бездействия) должностных лиц контрольного органа в рамках контрольных мероприятий.</w:t>
      </w:r>
    </w:p>
    <w:p w:rsidR="00AF1934" w:rsidRDefault="00AF1934" w:rsidP="00AF1934">
      <w:pPr>
        <w:ind w:firstLine="709"/>
        <w:rPr>
          <w:sz w:val="28"/>
          <w:szCs w:val="28"/>
        </w:rPr>
      </w:pPr>
      <w:r>
        <w:rPr>
          <w:sz w:val="28"/>
          <w:szCs w:val="28"/>
        </w:rPr>
        <w:t>2.</w:t>
      </w:r>
      <w:r w:rsidR="00622822">
        <w:rPr>
          <w:sz w:val="28"/>
          <w:szCs w:val="28"/>
        </w:rPr>
        <w:t xml:space="preserve"> </w:t>
      </w:r>
      <w:r w:rsidRPr="00F2540C">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F1934" w:rsidRDefault="00AF1934" w:rsidP="00AF1934">
      <w:pPr>
        <w:ind w:firstLine="709"/>
        <w:rPr>
          <w:sz w:val="28"/>
          <w:szCs w:val="28"/>
        </w:rPr>
      </w:pPr>
      <w:r>
        <w:rPr>
          <w:sz w:val="28"/>
          <w:szCs w:val="28"/>
        </w:rPr>
        <w:t>3.</w:t>
      </w:r>
      <w:r w:rsidR="00622822">
        <w:rPr>
          <w:sz w:val="28"/>
          <w:szCs w:val="28"/>
        </w:rPr>
        <w:t xml:space="preserve"> </w:t>
      </w:r>
      <w:r w:rsidRPr="00F2540C">
        <w:rPr>
          <w:sz w:val="28"/>
          <w:szCs w:val="28"/>
        </w:rPr>
        <w:t xml:space="preserve">Жалоба </w:t>
      </w:r>
      <w:r>
        <w:rPr>
          <w:sz w:val="28"/>
          <w:szCs w:val="28"/>
        </w:rPr>
        <w:t>направляется</w:t>
      </w:r>
      <w:r w:rsidRPr="00F2540C">
        <w:rPr>
          <w:sz w:val="28"/>
          <w:szCs w:val="28"/>
        </w:rPr>
        <w:t xml:space="preserve"> контролируемым лицом </w:t>
      </w:r>
      <w:r w:rsidRPr="00516F3F">
        <w:rPr>
          <w:sz w:val="28"/>
          <w:szCs w:val="28"/>
        </w:rPr>
        <w:t>в</w:t>
      </w:r>
      <w:r>
        <w:rPr>
          <w:sz w:val="28"/>
          <w:szCs w:val="28"/>
        </w:rPr>
        <w:t xml:space="preserve"> контрольный орган</w:t>
      </w:r>
      <w:r w:rsidRPr="00516F3F">
        <w:rPr>
          <w:sz w:val="28"/>
          <w:szCs w:val="28"/>
        </w:rPr>
        <w:t xml:space="preserve"> </w:t>
      </w:r>
      <w:r>
        <w:rPr>
          <w:sz w:val="28"/>
          <w:szCs w:val="28"/>
        </w:rPr>
        <w:t>с использованием регионального портала государственных и муниципальных услуг, за исключением случаев предусмотренных действующим законодательством.</w:t>
      </w:r>
      <w:r w:rsidRPr="00F2540C">
        <w:rPr>
          <w:sz w:val="28"/>
          <w:szCs w:val="28"/>
        </w:rPr>
        <w:t xml:space="preserve"> При подаче жалобы гражданином</w:t>
      </w:r>
      <w:r>
        <w:rPr>
          <w:sz w:val="28"/>
          <w:szCs w:val="28"/>
        </w:rPr>
        <w:t xml:space="preserve"> в форме электронного документа </w:t>
      </w:r>
      <w:r w:rsidRPr="00F2540C">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в форме электронного документа</w:t>
      </w:r>
      <w:r w:rsidRPr="00F2540C">
        <w:rPr>
          <w:sz w:val="28"/>
          <w:szCs w:val="28"/>
        </w:rPr>
        <w:t xml:space="preserve"> она должна быть подписана усиленной квалифицированной электронной подписью.</w:t>
      </w:r>
    </w:p>
    <w:p w:rsidR="00AF1934" w:rsidRDefault="00AF1934" w:rsidP="00AF1934">
      <w:pPr>
        <w:ind w:firstLine="709"/>
        <w:rPr>
          <w:i/>
          <w:sz w:val="28"/>
          <w:szCs w:val="28"/>
        </w:rPr>
      </w:pPr>
      <w:r>
        <w:rPr>
          <w:sz w:val="28"/>
          <w:szCs w:val="28"/>
        </w:rPr>
        <w:t>4.</w:t>
      </w:r>
      <w:r w:rsidR="00622822">
        <w:rPr>
          <w:sz w:val="28"/>
          <w:szCs w:val="28"/>
        </w:rPr>
        <w:t xml:space="preserve"> </w:t>
      </w:r>
      <w:r>
        <w:rPr>
          <w:sz w:val="28"/>
          <w:szCs w:val="28"/>
        </w:rPr>
        <w:t xml:space="preserve">В соответствии с порядком </w:t>
      </w:r>
      <w:r w:rsidRPr="00F2540C">
        <w:rPr>
          <w:sz w:val="28"/>
          <w:szCs w:val="28"/>
        </w:rPr>
        <w:t>рассмотрения жалобы</w:t>
      </w:r>
      <w:r>
        <w:rPr>
          <w:sz w:val="28"/>
          <w:szCs w:val="28"/>
        </w:rPr>
        <w:t xml:space="preserve">: </w:t>
      </w:r>
    </w:p>
    <w:p w:rsidR="00AF1934" w:rsidRPr="00F2540C" w:rsidRDefault="00AF1934" w:rsidP="00AF1934">
      <w:pPr>
        <w:ind w:firstLine="709"/>
        <w:rPr>
          <w:sz w:val="28"/>
          <w:szCs w:val="28"/>
        </w:rPr>
      </w:pPr>
      <w:r w:rsidRPr="00F2540C">
        <w:rPr>
          <w:sz w:val="28"/>
          <w:szCs w:val="28"/>
        </w:rPr>
        <w:t>1)</w:t>
      </w:r>
      <w:r w:rsidR="00622822">
        <w:rPr>
          <w:sz w:val="28"/>
          <w:szCs w:val="28"/>
        </w:rPr>
        <w:t xml:space="preserve"> </w:t>
      </w:r>
      <w:r w:rsidRPr="00F2540C">
        <w:rPr>
          <w:sz w:val="28"/>
          <w:szCs w:val="28"/>
        </w:rPr>
        <w:t>жалоба на решение контрольного органа, действия (бездействие) его должностных лиц рассматривается руководителем  данного органа;</w:t>
      </w:r>
    </w:p>
    <w:p w:rsidR="00AF1934" w:rsidRPr="00F2540C" w:rsidRDefault="00AF1934" w:rsidP="00AF1934">
      <w:pPr>
        <w:ind w:firstLine="709"/>
        <w:rPr>
          <w:sz w:val="28"/>
          <w:szCs w:val="28"/>
        </w:rPr>
      </w:pPr>
      <w:r w:rsidRPr="00F2540C">
        <w:rPr>
          <w:sz w:val="28"/>
          <w:szCs w:val="28"/>
        </w:rPr>
        <w:t>2)</w:t>
      </w:r>
      <w:r w:rsidR="00622822">
        <w:rPr>
          <w:sz w:val="28"/>
          <w:szCs w:val="28"/>
        </w:rPr>
        <w:t xml:space="preserve"> </w:t>
      </w:r>
      <w:r w:rsidRPr="00F2540C">
        <w:rPr>
          <w:sz w:val="28"/>
          <w:szCs w:val="28"/>
        </w:rPr>
        <w:t>жалоба на действия (бездействие) руководителя контрольного органа рассматривается</w:t>
      </w:r>
      <w:r>
        <w:rPr>
          <w:sz w:val="28"/>
          <w:szCs w:val="28"/>
        </w:rPr>
        <w:t xml:space="preserve"> заместителем главы администрации Благодарненского городского округа Ставропольского края, в ведении которого находится контрольный орган.</w:t>
      </w:r>
    </w:p>
    <w:p w:rsidR="00AF1934" w:rsidRPr="00E457CB" w:rsidRDefault="00AF1934" w:rsidP="00AF1934">
      <w:pPr>
        <w:ind w:firstLine="709"/>
        <w:rPr>
          <w:sz w:val="28"/>
          <w:szCs w:val="28"/>
        </w:rPr>
      </w:pPr>
      <w:r>
        <w:rPr>
          <w:sz w:val="28"/>
          <w:szCs w:val="28"/>
        </w:rPr>
        <w:t>5.</w:t>
      </w:r>
      <w:r w:rsidR="00622822">
        <w:rPr>
          <w:sz w:val="28"/>
          <w:szCs w:val="28"/>
        </w:rPr>
        <w:t xml:space="preserve"> </w:t>
      </w:r>
      <w:r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1934" w:rsidRPr="00E457CB" w:rsidRDefault="00AF1934" w:rsidP="00AF1934">
      <w:pPr>
        <w:ind w:firstLine="709"/>
        <w:rPr>
          <w:sz w:val="28"/>
          <w:szCs w:val="28"/>
        </w:rPr>
      </w:pPr>
      <w:r>
        <w:rPr>
          <w:sz w:val="28"/>
          <w:szCs w:val="28"/>
        </w:rPr>
        <w:t>6</w:t>
      </w:r>
      <w:r w:rsidRPr="00E457CB">
        <w:rPr>
          <w:sz w:val="28"/>
          <w:szCs w:val="28"/>
        </w:rPr>
        <w:t>.</w:t>
      </w:r>
      <w:r w:rsidR="00622822">
        <w:rPr>
          <w:sz w:val="28"/>
          <w:szCs w:val="28"/>
        </w:rPr>
        <w:t xml:space="preserve"> </w:t>
      </w:r>
      <w:r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1934" w:rsidRDefault="00AF1934" w:rsidP="00AF1934">
      <w:pPr>
        <w:ind w:firstLine="709"/>
        <w:rPr>
          <w:sz w:val="28"/>
          <w:szCs w:val="28"/>
        </w:rPr>
      </w:pPr>
      <w:r>
        <w:rPr>
          <w:sz w:val="28"/>
          <w:szCs w:val="28"/>
        </w:rPr>
        <w:t>7</w:t>
      </w:r>
      <w:r w:rsidRPr="00E457CB">
        <w:rPr>
          <w:sz w:val="28"/>
          <w:szCs w:val="28"/>
        </w:rPr>
        <w:t>.</w:t>
      </w:r>
      <w:r w:rsidR="00622822">
        <w:rPr>
          <w:sz w:val="28"/>
          <w:szCs w:val="28"/>
        </w:rPr>
        <w:t xml:space="preserve">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 xml:space="preserve">контрольным </w:t>
      </w:r>
      <w:r w:rsidRPr="00E457CB">
        <w:rPr>
          <w:sz w:val="28"/>
          <w:szCs w:val="28"/>
        </w:rPr>
        <w:t>органом.</w:t>
      </w:r>
    </w:p>
    <w:p w:rsidR="00AF1934" w:rsidRDefault="00AF1934" w:rsidP="00AF1934">
      <w:pPr>
        <w:ind w:firstLine="709"/>
        <w:rPr>
          <w:sz w:val="28"/>
          <w:szCs w:val="28"/>
        </w:rPr>
      </w:pPr>
      <w:r>
        <w:rPr>
          <w:sz w:val="28"/>
          <w:szCs w:val="28"/>
        </w:rPr>
        <w:t>8</w:t>
      </w:r>
      <w:r w:rsidRPr="00E457CB">
        <w:rPr>
          <w:sz w:val="28"/>
          <w:szCs w:val="28"/>
        </w:rPr>
        <w:t>.</w:t>
      </w:r>
      <w:r w:rsidR="00622822">
        <w:rPr>
          <w:sz w:val="28"/>
          <w:szCs w:val="28"/>
        </w:rPr>
        <w:t xml:space="preserve"> </w:t>
      </w:r>
      <w:r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1934" w:rsidRDefault="00AF1934" w:rsidP="00AF1934">
      <w:pPr>
        <w:ind w:firstLine="709"/>
        <w:rPr>
          <w:sz w:val="28"/>
          <w:szCs w:val="28"/>
        </w:rPr>
      </w:pPr>
      <w:r>
        <w:rPr>
          <w:sz w:val="28"/>
          <w:szCs w:val="28"/>
        </w:rPr>
        <w:t>9</w:t>
      </w:r>
      <w:r w:rsidRPr="00E457CB">
        <w:rPr>
          <w:sz w:val="28"/>
          <w:szCs w:val="28"/>
        </w:rPr>
        <w:t>.</w:t>
      </w:r>
      <w:r w:rsidR="00622822">
        <w:rPr>
          <w:sz w:val="28"/>
          <w:szCs w:val="28"/>
        </w:rPr>
        <w:t xml:space="preserve"> </w:t>
      </w:r>
      <w:r w:rsidRPr="00E457CB">
        <w:rPr>
          <w:sz w:val="28"/>
          <w:szCs w:val="28"/>
        </w:rPr>
        <w:t>Жалоба может содержать ходатайство о приостановлении исполнения обжалуемого решения контрольного органа.</w:t>
      </w:r>
    </w:p>
    <w:p w:rsidR="00AF1934" w:rsidRPr="00E457CB" w:rsidRDefault="00AF1934" w:rsidP="00AF1934">
      <w:pPr>
        <w:ind w:firstLine="709"/>
        <w:rPr>
          <w:sz w:val="28"/>
          <w:szCs w:val="28"/>
        </w:rPr>
      </w:pPr>
      <w:r>
        <w:rPr>
          <w:sz w:val="28"/>
          <w:szCs w:val="28"/>
        </w:rPr>
        <w:t>10.</w:t>
      </w:r>
      <w:r w:rsidR="00622822">
        <w:rPr>
          <w:sz w:val="28"/>
          <w:szCs w:val="28"/>
        </w:rPr>
        <w:t xml:space="preserve"> </w:t>
      </w:r>
      <w:r>
        <w:rPr>
          <w:sz w:val="28"/>
          <w:szCs w:val="28"/>
        </w:rPr>
        <w:t>К</w:t>
      </w:r>
      <w:r w:rsidRPr="00E457CB">
        <w:rPr>
          <w:sz w:val="28"/>
          <w:szCs w:val="28"/>
        </w:rPr>
        <w:t>онтрольн</w:t>
      </w:r>
      <w:r>
        <w:rPr>
          <w:sz w:val="28"/>
          <w:szCs w:val="28"/>
        </w:rPr>
        <w:t>ый орган</w:t>
      </w:r>
      <w:r w:rsidRPr="00E457CB">
        <w:rPr>
          <w:sz w:val="28"/>
          <w:szCs w:val="28"/>
        </w:rPr>
        <w:t xml:space="preserve"> в срок не позднее двух рабочих дней со дня регистрации жалобы принимает решение:</w:t>
      </w:r>
    </w:p>
    <w:p w:rsidR="00AF1934" w:rsidRPr="00E457CB" w:rsidRDefault="00AF1934" w:rsidP="00AF1934">
      <w:pPr>
        <w:ind w:firstLine="709"/>
        <w:rPr>
          <w:sz w:val="28"/>
          <w:szCs w:val="28"/>
        </w:rPr>
      </w:pPr>
      <w:r w:rsidRPr="00E457CB">
        <w:rPr>
          <w:sz w:val="28"/>
          <w:szCs w:val="28"/>
        </w:rPr>
        <w:t>1)</w:t>
      </w:r>
      <w:r w:rsidR="00622822">
        <w:rPr>
          <w:sz w:val="28"/>
          <w:szCs w:val="28"/>
        </w:rPr>
        <w:t xml:space="preserve"> </w:t>
      </w:r>
      <w:r w:rsidRPr="00E457CB">
        <w:rPr>
          <w:sz w:val="28"/>
          <w:szCs w:val="28"/>
        </w:rPr>
        <w:t>о приостановлении исполнения обжалуемого решения контрольного органа;</w:t>
      </w:r>
    </w:p>
    <w:p w:rsidR="00AF1934" w:rsidRPr="00E457CB" w:rsidRDefault="00AF1934" w:rsidP="00AF1934">
      <w:pPr>
        <w:ind w:firstLine="709"/>
        <w:rPr>
          <w:sz w:val="28"/>
          <w:szCs w:val="28"/>
        </w:rPr>
      </w:pPr>
      <w:r w:rsidRPr="00E457CB">
        <w:rPr>
          <w:sz w:val="28"/>
          <w:szCs w:val="28"/>
        </w:rPr>
        <w:t>2)</w:t>
      </w:r>
      <w:r w:rsidR="00622822">
        <w:rPr>
          <w:sz w:val="28"/>
          <w:szCs w:val="28"/>
        </w:rPr>
        <w:t xml:space="preserve"> </w:t>
      </w:r>
      <w:r w:rsidRPr="00E457CB">
        <w:rPr>
          <w:sz w:val="28"/>
          <w:szCs w:val="28"/>
        </w:rPr>
        <w:t>об отказе в приостановлении исполнения обжалуемого решения контрольного органа.</w:t>
      </w:r>
    </w:p>
    <w:p w:rsidR="00AF1934" w:rsidRDefault="00AF1934" w:rsidP="00AF1934">
      <w:pPr>
        <w:ind w:firstLine="709"/>
        <w:rPr>
          <w:sz w:val="28"/>
          <w:szCs w:val="28"/>
        </w:rPr>
      </w:pPr>
      <w:r w:rsidRPr="00E457CB">
        <w:rPr>
          <w:sz w:val="28"/>
          <w:szCs w:val="28"/>
        </w:rPr>
        <w:t>Информация о</w:t>
      </w:r>
      <w:r>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AF1934" w:rsidRPr="00EC4A90" w:rsidRDefault="00AF1934" w:rsidP="00AF1934">
      <w:pPr>
        <w:ind w:firstLine="709"/>
        <w:rPr>
          <w:rFonts w:ascii="Verdana" w:hAnsi="Verdana"/>
          <w:sz w:val="28"/>
          <w:szCs w:val="28"/>
        </w:rPr>
      </w:pPr>
      <w:r>
        <w:rPr>
          <w:sz w:val="28"/>
          <w:szCs w:val="28"/>
        </w:rPr>
        <w:t>11.</w:t>
      </w:r>
      <w:r w:rsidR="00622822">
        <w:rPr>
          <w:sz w:val="28"/>
          <w:szCs w:val="28"/>
        </w:rPr>
        <w:t xml:space="preserve"> </w:t>
      </w:r>
      <w:r>
        <w:rPr>
          <w:sz w:val="28"/>
          <w:szCs w:val="28"/>
        </w:rPr>
        <w:t>К</w:t>
      </w:r>
      <w:r w:rsidRPr="00E457CB">
        <w:rPr>
          <w:sz w:val="28"/>
          <w:szCs w:val="28"/>
        </w:rPr>
        <w:t>онтрольн</w:t>
      </w:r>
      <w:r>
        <w:rPr>
          <w:sz w:val="28"/>
          <w:szCs w:val="28"/>
        </w:rPr>
        <w:t xml:space="preserve">ый орган </w:t>
      </w:r>
      <w:r w:rsidRPr="00EC4A90">
        <w:rPr>
          <w:sz w:val="28"/>
          <w:szCs w:val="28"/>
        </w:rPr>
        <w:t>принимает решение об отказе в рассмотрении жалобы в течение пяти рабочих дней с момента получения жалобы, если:</w:t>
      </w:r>
    </w:p>
    <w:p w:rsidR="00AF1934" w:rsidRPr="00EC4A90" w:rsidRDefault="00AF1934" w:rsidP="00AF1934">
      <w:pPr>
        <w:ind w:firstLine="709"/>
        <w:rPr>
          <w:rFonts w:ascii="Verdana" w:hAnsi="Verdana"/>
          <w:sz w:val="28"/>
          <w:szCs w:val="28"/>
        </w:rPr>
      </w:pPr>
      <w:r w:rsidRPr="00EC4A90">
        <w:rPr>
          <w:sz w:val="28"/>
          <w:szCs w:val="28"/>
        </w:rPr>
        <w:t>1)</w:t>
      </w:r>
      <w:r w:rsidR="00622822">
        <w:rPr>
          <w:sz w:val="28"/>
          <w:szCs w:val="28"/>
        </w:rPr>
        <w:t xml:space="preserve"> </w:t>
      </w:r>
      <w:r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AF1934" w:rsidRPr="00EC4A90" w:rsidRDefault="00AF1934" w:rsidP="00AF1934">
      <w:pPr>
        <w:ind w:firstLine="709"/>
        <w:rPr>
          <w:rFonts w:ascii="Verdana" w:hAnsi="Verdana"/>
          <w:sz w:val="28"/>
          <w:szCs w:val="28"/>
        </w:rPr>
      </w:pPr>
      <w:r w:rsidRPr="00EC4A90">
        <w:rPr>
          <w:sz w:val="28"/>
          <w:szCs w:val="28"/>
        </w:rPr>
        <w:t>2)</w:t>
      </w:r>
      <w:r w:rsidR="00622822">
        <w:rPr>
          <w:sz w:val="28"/>
          <w:szCs w:val="28"/>
        </w:rPr>
        <w:t xml:space="preserve"> </w:t>
      </w:r>
      <w:r w:rsidRPr="00EC4A90">
        <w:rPr>
          <w:sz w:val="28"/>
          <w:szCs w:val="28"/>
        </w:rPr>
        <w:t>до принятия решения по жалобе от контролируемого лица, ее подавшего, поступило заявление об отзыве жалобы;</w:t>
      </w:r>
    </w:p>
    <w:p w:rsidR="00AF1934" w:rsidRPr="00EC4A90" w:rsidRDefault="00AF1934" w:rsidP="00AF1934">
      <w:pPr>
        <w:ind w:firstLine="709"/>
        <w:rPr>
          <w:rFonts w:ascii="Verdana" w:hAnsi="Verdana"/>
          <w:sz w:val="28"/>
          <w:szCs w:val="28"/>
        </w:rPr>
      </w:pPr>
      <w:r w:rsidRPr="00EC4A90">
        <w:rPr>
          <w:sz w:val="28"/>
          <w:szCs w:val="28"/>
        </w:rPr>
        <w:t>3) имеется решение суда по вопросам, поставленным в жалобе;</w:t>
      </w:r>
    </w:p>
    <w:p w:rsidR="00AF1934" w:rsidRPr="00EC4A90" w:rsidRDefault="00AF1934" w:rsidP="00AF1934">
      <w:pPr>
        <w:ind w:firstLine="709"/>
        <w:rPr>
          <w:rFonts w:ascii="Verdana" w:hAnsi="Verdana"/>
          <w:sz w:val="28"/>
          <w:szCs w:val="28"/>
        </w:rPr>
      </w:pPr>
      <w:r w:rsidRPr="00EC4A90">
        <w:rPr>
          <w:sz w:val="28"/>
          <w:szCs w:val="28"/>
        </w:rPr>
        <w:t>4)</w:t>
      </w:r>
      <w:r>
        <w:rPr>
          <w:sz w:val="28"/>
          <w:szCs w:val="28"/>
        </w:rPr>
        <w:t> </w:t>
      </w:r>
      <w:r w:rsidRPr="00EC4A90">
        <w:rPr>
          <w:sz w:val="28"/>
          <w:szCs w:val="28"/>
        </w:rPr>
        <w:t>ранее в уполномоченный орган была подана другая жалоба от того же контролируемого лица по тем же основаниям;</w:t>
      </w:r>
    </w:p>
    <w:p w:rsidR="00AF1934" w:rsidRDefault="00AF1934" w:rsidP="00AF1934">
      <w:pPr>
        <w:ind w:firstLine="709"/>
        <w:rPr>
          <w:sz w:val="28"/>
          <w:szCs w:val="28"/>
        </w:rPr>
      </w:pPr>
      <w:r>
        <w:rPr>
          <w:sz w:val="28"/>
          <w:szCs w:val="28"/>
        </w:rPr>
        <w:t>5)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1934" w:rsidRDefault="00AF1934" w:rsidP="00AF1934">
      <w:pPr>
        <w:ind w:firstLine="709"/>
        <w:rPr>
          <w:sz w:val="28"/>
          <w:szCs w:val="28"/>
        </w:rPr>
      </w:pPr>
      <w:r>
        <w:rPr>
          <w:sz w:val="28"/>
          <w:szCs w:val="28"/>
        </w:rPr>
        <w:t>6)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1934" w:rsidRDefault="00AF1934" w:rsidP="00AF1934">
      <w:pPr>
        <w:ind w:firstLine="709"/>
        <w:rPr>
          <w:sz w:val="28"/>
          <w:szCs w:val="28"/>
        </w:rPr>
      </w:pPr>
      <w:r>
        <w:rPr>
          <w:sz w:val="28"/>
          <w:szCs w:val="28"/>
        </w:rPr>
        <w:t>7) жалоба подана в ненадлежащий уполномоченный орган;</w:t>
      </w:r>
    </w:p>
    <w:p w:rsidR="00AF1934" w:rsidRDefault="00AF1934" w:rsidP="00AF1934">
      <w:pPr>
        <w:ind w:firstLine="709"/>
        <w:rPr>
          <w:sz w:val="28"/>
          <w:szCs w:val="28"/>
        </w:rPr>
      </w:pPr>
      <w:r>
        <w:rPr>
          <w:sz w:val="28"/>
          <w:szCs w:val="28"/>
        </w:rPr>
        <w:t>8) законодательством Российской Федерации предусмотрен только судебный порядок обжалования решений контрольного органа.</w:t>
      </w:r>
    </w:p>
    <w:p w:rsidR="00AF1934" w:rsidRDefault="00AF1934" w:rsidP="00AF1934">
      <w:pPr>
        <w:ind w:firstLine="709"/>
        <w:rPr>
          <w:sz w:val="28"/>
          <w:szCs w:val="28"/>
        </w:rPr>
      </w:pPr>
      <w:r>
        <w:rPr>
          <w:sz w:val="28"/>
          <w:szCs w:val="28"/>
        </w:rPr>
        <w:t>12.</w:t>
      </w:r>
      <w:r w:rsidR="00622822">
        <w:rPr>
          <w:sz w:val="28"/>
          <w:szCs w:val="28"/>
        </w:rPr>
        <w:t xml:space="preserve"> </w:t>
      </w:r>
      <w:r w:rsidRPr="00EC4A90">
        <w:rPr>
          <w:sz w:val="28"/>
          <w:szCs w:val="28"/>
        </w:rPr>
        <w:t xml:space="preserve">Жалоба подлежит рассмотрению </w:t>
      </w:r>
      <w:r>
        <w:rPr>
          <w:sz w:val="28"/>
          <w:szCs w:val="28"/>
        </w:rPr>
        <w:t xml:space="preserve">контрольным </w:t>
      </w:r>
      <w:r w:rsidRPr="00EC4A90">
        <w:rPr>
          <w:sz w:val="28"/>
          <w:szCs w:val="28"/>
        </w:rPr>
        <w:t>органом в срок не более двадцати рабочих дней со дня ее регистрации.</w:t>
      </w:r>
    </w:p>
    <w:p w:rsidR="00AF1934" w:rsidRDefault="00AF1934" w:rsidP="00AF1934">
      <w:pPr>
        <w:ind w:firstLine="709"/>
        <w:rPr>
          <w:sz w:val="28"/>
          <w:szCs w:val="28"/>
        </w:rPr>
      </w:pPr>
      <w:r w:rsidRPr="00EC4A90">
        <w:rPr>
          <w:sz w:val="28"/>
          <w:szCs w:val="28"/>
        </w:rPr>
        <w:t>В исключительных случаях</w:t>
      </w:r>
      <w:r>
        <w:rPr>
          <w:sz w:val="28"/>
          <w:szCs w:val="28"/>
        </w:rPr>
        <w:t xml:space="preserve"> (в случаях необходимости направления запроса с целью получения материалов или документов или принятия других мер)</w:t>
      </w:r>
      <w:r w:rsidRPr="00EC4A90">
        <w:rPr>
          <w:sz w:val="28"/>
          <w:szCs w:val="28"/>
        </w:rPr>
        <w:t>, ука</w:t>
      </w:r>
      <w:r>
        <w:rPr>
          <w:sz w:val="28"/>
          <w:szCs w:val="28"/>
        </w:rPr>
        <w:t xml:space="preserve">занный срок может быть продлен </w:t>
      </w:r>
      <w:r w:rsidRPr="00EC4A90">
        <w:rPr>
          <w:sz w:val="28"/>
          <w:szCs w:val="28"/>
        </w:rPr>
        <w:t>на двадцать рабочих дней.</w:t>
      </w:r>
    </w:p>
    <w:p w:rsidR="00AF1934" w:rsidRDefault="00AF1934" w:rsidP="00AF1934">
      <w:pPr>
        <w:ind w:firstLine="709"/>
        <w:rPr>
          <w:sz w:val="28"/>
          <w:szCs w:val="28"/>
        </w:rPr>
      </w:pPr>
      <w:r>
        <w:rPr>
          <w:sz w:val="28"/>
          <w:szCs w:val="28"/>
        </w:rPr>
        <w:t>13. К</w:t>
      </w:r>
      <w:r w:rsidRPr="00E457CB">
        <w:rPr>
          <w:sz w:val="28"/>
          <w:szCs w:val="28"/>
        </w:rPr>
        <w:t>онтрольн</w:t>
      </w:r>
      <w:r>
        <w:rPr>
          <w:sz w:val="28"/>
          <w:szCs w:val="28"/>
        </w:rPr>
        <w:t>ый орган </w:t>
      </w:r>
      <w:r w:rsidRPr="008F763C">
        <w:rPr>
          <w:sz w:val="28"/>
          <w:szCs w:val="28"/>
        </w:rPr>
        <w:t xml:space="preserve">при рассмотрении жалобы использует </w:t>
      </w:r>
      <w:r>
        <w:rPr>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AF1934" w:rsidRPr="00EC4A90" w:rsidRDefault="00AF1934" w:rsidP="00AF1934">
      <w:pPr>
        <w:ind w:firstLine="709"/>
        <w:rPr>
          <w:sz w:val="28"/>
          <w:szCs w:val="28"/>
        </w:rPr>
      </w:pPr>
      <w:r>
        <w:rPr>
          <w:sz w:val="28"/>
          <w:szCs w:val="28"/>
        </w:rPr>
        <w:t>14.</w:t>
      </w:r>
      <w:r w:rsidR="00622822">
        <w:rPr>
          <w:sz w:val="28"/>
          <w:szCs w:val="28"/>
        </w:rPr>
        <w:t xml:space="preserve"> </w:t>
      </w:r>
      <w:r>
        <w:rPr>
          <w:sz w:val="28"/>
          <w:szCs w:val="28"/>
        </w:rPr>
        <w:t>К</w:t>
      </w:r>
      <w:r w:rsidRPr="00E457CB">
        <w:rPr>
          <w:sz w:val="28"/>
          <w:szCs w:val="28"/>
        </w:rPr>
        <w:t>онтрольн</w:t>
      </w:r>
      <w:r>
        <w:rPr>
          <w:sz w:val="28"/>
          <w:szCs w:val="28"/>
        </w:rPr>
        <w:t>ый орган</w:t>
      </w:r>
      <w:r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F1934" w:rsidRDefault="00AF1934" w:rsidP="00AF1934">
      <w:pPr>
        <w:ind w:firstLine="709"/>
        <w:rPr>
          <w:sz w:val="28"/>
          <w:szCs w:val="28"/>
        </w:rPr>
      </w:pP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F1934" w:rsidRPr="00EC4A90" w:rsidRDefault="00AF1934" w:rsidP="00AF1934">
      <w:pPr>
        <w:ind w:firstLine="709"/>
        <w:rPr>
          <w:sz w:val="28"/>
          <w:szCs w:val="28"/>
        </w:rPr>
      </w:pPr>
      <w:r>
        <w:rPr>
          <w:sz w:val="28"/>
          <w:szCs w:val="28"/>
        </w:rPr>
        <w:t>15.</w:t>
      </w:r>
      <w:r w:rsidR="00622822">
        <w:rPr>
          <w:sz w:val="28"/>
          <w:szCs w:val="28"/>
        </w:rPr>
        <w:t xml:space="preserve">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 орган</w:t>
      </w:r>
      <w:r w:rsidRPr="00EC4A90">
        <w:rPr>
          <w:sz w:val="28"/>
          <w:szCs w:val="28"/>
        </w:rPr>
        <w:t xml:space="preserve"> принимает одно из следующих решений:</w:t>
      </w:r>
    </w:p>
    <w:p w:rsidR="00AF1934" w:rsidRPr="00EC4A90" w:rsidRDefault="00AF1934" w:rsidP="00AF1934">
      <w:pPr>
        <w:ind w:firstLine="709"/>
        <w:rPr>
          <w:sz w:val="28"/>
          <w:szCs w:val="28"/>
        </w:rPr>
      </w:pPr>
      <w:r w:rsidRPr="00EC4A90">
        <w:rPr>
          <w:sz w:val="28"/>
          <w:szCs w:val="28"/>
        </w:rPr>
        <w:t>1) оставляет жалобу без удовлетворения;</w:t>
      </w:r>
    </w:p>
    <w:p w:rsidR="00AF1934" w:rsidRPr="00EC4A90" w:rsidRDefault="00AF1934" w:rsidP="00AF1934">
      <w:pPr>
        <w:ind w:firstLine="709"/>
        <w:rPr>
          <w:sz w:val="28"/>
          <w:szCs w:val="28"/>
        </w:rPr>
      </w:pPr>
      <w:r w:rsidRPr="00EC4A90">
        <w:rPr>
          <w:sz w:val="28"/>
          <w:szCs w:val="28"/>
        </w:rPr>
        <w:t>2) отменяет решение контрольного органа полностью или частично;</w:t>
      </w:r>
    </w:p>
    <w:p w:rsidR="00AF1934" w:rsidRPr="00EC4A90" w:rsidRDefault="00AF1934" w:rsidP="00AF1934">
      <w:pPr>
        <w:ind w:firstLine="709"/>
        <w:rPr>
          <w:sz w:val="28"/>
          <w:szCs w:val="28"/>
        </w:rPr>
      </w:pPr>
      <w:r w:rsidRPr="00EC4A90">
        <w:rPr>
          <w:sz w:val="28"/>
          <w:szCs w:val="28"/>
        </w:rPr>
        <w:t>3) отменяет решение контрольного органа полностью и принимает новое решение;</w:t>
      </w:r>
    </w:p>
    <w:p w:rsidR="00AF1934" w:rsidRDefault="00AF1934" w:rsidP="00AF1934">
      <w:pPr>
        <w:ind w:firstLine="709"/>
        <w:rPr>
          <w:sz w:val="28"/>
          <w:szCs w:val="28"/>
        </w:rPr>
      </w:pP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AF1934" w:rsidRPr="0032699E" w:rsidRDefault="00AF1934" w:rsidP="00AF1934">
      <w:pPr>
        <w:ind w:firstLine="709"/>
        <w:rPr>
          <w:sz w:val="28"/>
          <w:szCs w:val="28"/>
        </w:rPr>
      </w:pPr>
      <w:r>
        <w:rPr>
          <w:sz w:val="28"/>
          <w:szCs w:val="28"/>
        </w:rPr>
        <w:t>16.</w:t>
      </w:r>
      <w:r w:rsidR="00622822">
        <w:rPr>
          <w:sz w:val="28"/>
          <w:szCs w:val="28"/>
        </w:rPr>
        <w:t xml:space="preserve"> </w:t>
      </w:r>
      <w:r w:rsidRPr="00EC4A90">
        <w:rPr>
          <w:sz w:val="28"/>
          <w:szCs w:val="28"/>
        </w:rPr>
        <w:t xml:space="preserve">Решение </w:t>
      </w:r>
      <w:r>
        <w:rPr>
          <w:sz w:val="28"/>
          <w:szCs w:val="28"/>
        </w:rPr>
        <w:t>к</w:t>
      </w:r>
      <w:r w:rsidRPr="00E457CB">
        <w:rPr>
          <w:sz w:val="28"/>
          <w:szCs w:val="28"/>
        </w:rPr>
        <w:t>онтрольн</w:t>
      </w:r>
      <w:r>
        <w:rPr>
          <w:sz w:val="28"/>
          <w:szCs w:val="28"/>
        </w:rPr>
        <w:t>ого органа</w:t>
      </w:r>
      <w:r w:rsidRPr="00EC4A90">
        <w:rPr>
          <w:sz w:val="28"/>
          <w:szCs w:val="28"/>
        </w:rPr>
        <w:t xml:space="preserve">, содержащее обоснование принятого решения, срок и порядок его исполнения, размещается </w:t>
      </w:r>
      <w:r>
        <w:rPr>
          <w:sz w:val="28"/>
          <w:szCs w:val="28"/>
        </w:rPr>
        <w:t xml:space="preserve">через </w:t>
      </w:r>
      <w:r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 xml:space="preserve">или почтовым отправлением (в случае </w:t>
      </w:r>
      <w:r>
        <w:rPr>
          <w:sz w:val="28"/>
          <w:szCs w:val="28"/>
        </w:rPr>
        <w:t>оформления на бумажном носителе)</w:t>
      </w:r>
      <w:r w:rsidRPr="00EC4A90">
        <w:rPr>
          <w:sz w:val="28"/>
          <w:szCs w:val="28"/>
        </w:rPr>
        <w:t xml:space="preserve"> в срок не позднее одного рабочего дня со дня его принятия.</w:t>
      </w:r>
    </w:p>
    <w:p w:rsidR="00AF1934" w:rsidRDefault="00AF1934" w:rsidP="00830489">
      <w:pPr>
        <w:pStyle w:val="ConsPlusNormal"/>
        <w:jc w:val="both"/>
        <w:outlineLvl w:val="1"/>
        <w:rPr>
          <w:rFonts w:ascii="Times New Roman" w:hAnsi="Times New Roman" w:cs="Times New Roman"/>
          <w:sz w:val="28"/>
          <w:szCs w:val="28"/>
        </w:rPr>
      </w:pPr>
    </w:p>
    <w:p w:rsidR="00AF1934" w:rsidRPr="005328A8" w:rsidRDefault="00AF1934" w:rsidP="00AF1934">
      <w:pPr>
        <w:rPr>
          <w:sz w:val="28"/>
          <w:szCs w:val="28"/>
        </w:rPr>
      </w:pPr>
      <w:r w:rsidRPr="005328A8">
        <w:rPr>
          <w:sz w:val="28"/>
          <w:szCs w:val="28"/>
        </w:rPr>
        <w:t>Статья 7.</w:t>
      </w:r>
      <w:r w:rsidR="00622822">
        <w:rPr>
          <w:sz w:val="28"/>
          <w:szCs w:val="28"/>
        </w:rPr>
        <w:t xml:space="preserve"> </w:t>
      </w:r>
      <w:r w:rsidRPr="005328A8">
        <w:rPr>
          <w:sz w:val="28"/>
          <w:szCs w:val="28"/>
        </w:rPr>
        <w:t>Переходные Положения</w:t>
      </w:r>
    </w:p>
    <w:p w:rsidR="00AF1934" w:rsidRDefault="00AF1934" w:rsidP="00830489">
      <w:pPr>
        <w:pStyle w:val="ConsPlusNormal"/>
        <w:jc w:val="both"/>
        <w:outlineLvl w:val="1"/>
        <w:rPr>
          <w:rFonts w:ascii="Times New Roman" w:hAnsi="Times New Roman" w:cs="Times New Roman"/>
          <w:sz w:val="28"/>
          <w:szCs w:val="28"/>
        </w:rPr>
      </w:pPr>
    </w:p>
    <w:p w:rsidR="00C350F2" w:rsidRPr="007A069C" w:rsidRDefault="00AF1934" w:rsidP="00AF1934">
      <w:pPr>
        <w:rPr>
          <w:sz w:val="28"/>
          <w:szCs w:val="28"/>
        </w:rPr>
      </w:pPr>
      <w:r>
        <w:rPr>
          <w:rFonts w:ascii="Times New Roman" w:hAnsi="Times New Roman" w:cs="Times New Roman"/>
          <w:sz w:val="28"/>
          <w:szCs w:val="28"/>
        </w:rPr>
        <w:t>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C350F2" w:rsidRPr="00C350F2" w:rsidRDefault="00C350F2" w:rsidP="00C350F2">
      <w:pPr>
        <w:rPr>
          <w:sz w:val="28"/>
          <w:szCs w:val="28"/>
        </w:rPr>
      </w:pPr>
      <w:bookmarkStart w:id="6" w:name="sub_1022"/>
      <w:bookmarkEnd w:id="5"/>
    </w:p>
    <w:p w:rsidR="00C350F2" w:rsidRDefault="00992DD4" w:rsidP="00992DD4">
      <w:pPr>
        <w:jc w:val="center"/>
        <w:rPr>
          <w:sz w:val="28"/>
          <w:szCs w:val="28"/>
        </w:rPr>
      </w:pPr>
      <w:r>
        <w:rPr>
          <w:sz w:val="28"/>
          <w:szCs w:val="28"/>
        </w:rPr>
        <w:t>__________________________</w:t>
      </w:r>
      <w:bookmarkEnd w:id="6"/>
    </w:p>
    <w:p w:rsidR="00AF1934" w:rsidRDefault="00AF1934" w:rsidP="00992DD4">
      <w:pPr>
        <w:jc w:val="center"/>
        <w:rPr>
          <w:sz w:val="28"/>
          <w:szCs w:val="28"/>
        </w:rPr>
      </w:pPr>
    </w:p>
    <w:p w:rsidR="00AF1934" w:rsidRDefault="00AF1934" w:rsidP="00992DD4">
      <w:pPr>
        <w:jc w:val="center"/>
        <w:rPr>
          <w:sz w:val="28"/>
          <w:szCs w:val="28"/>
        </w:rPr>
      </w:pPr>
    </w:p>
    <w:p w:rsidR="00AF1934" w:rsidRDefault="00AF1934" w:rsidP="00992DD4">
      <w:pPr>
        <w:jc w:val="center"/>
        <w:rPr>
          <w:sz w:val="28"/>
          <w:szCs w:val="28"/>
        </w:rPr>
      </w:pPr>
    </w:p>
    <w:p w:rsidR="00AF1934" w:rsidRDefault="00AF1934"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5F0E57" w:rsidRDefault="005F0E57" w:rsidP="00992DD4">
      <w:pPr>
        <w:jc w:val="center"/>
        <w:rPr>
          <w:sz w:val="28"/>
          <w:szCs w:val="28"/>
        </w:rPr>
      </w:pPr>
    </w:p>
    <w:p w:rsidR="00622822" w:rsidRDefault="00622822" w:rsidP="00992DD4">
      <w:pPr>
        <w:jc w:val="center"/>
        <w:rPr>
          <w:sz w:val="28"/>
          <w:szCs w:val="28"/>
        </w:rPr>
      </w:pPr>
    </w:p>
    <w:p w:rsidR="00622822" w:rsidRDefault="00622822" w:rsidP="00992DD4">
      <w:pPr>
        <w:jc w:val="center"/>
        <w:rPr>
          <w:sz w:val="28"/>
          <w:szCs w:val="28"/>
        </w:rPr>
      </w:pPr>
    </w:p>
    <w:p w:rsidR="00622822" w:rsidRDefault="00622822" w:rsidP="00992DD4">
      <w:pPr>
        <w:jc w:val="center"/>
        <w:rPr>
          <w:sz w:val="28"/>
          <w:szCs w:val="28"/>
        </w:rPr>
      </w:pPr>
    </w:p>
    <w:p w:rsidR="00AF1934" w:rsidRDefault="00AF1934" w:rsidP="00992DD4">
      <w:pPr>
        <w:jc w:val="center"/>
        <w:rPr>
          <w:sz w:val="28"/>
          <w:szCs w:val="28"/>
        </w:rPr>
      </w:pPr>
    </w:p>
    <w:tbl>
      <w:tblPr>
        <w:tblW w:w="0" w:type="auto"/>
        <w:jc w:val="center"/>
        <w:tblLook w:val="04A0" w:firstRow="1" w:lastRow="0" w:firstColumn="1" w:lastColumn="0" w:noHBand="0" w:noVBand="1"/>
      </w:tblPr>
      <w:tblGrid>
        <w:gridCol w:w="4081"/>
        <w:gridCol w:w="5206"/>
      </w:tblGrid>
      <w:tr w:rsidR="00AF1934" w:rsidRPr="00370B5A" w:rsidTr="005F0E57">
        <w:trPr>
          <w:jc w:val="center"/>
        </w:trPr>
        <w:tc>
          <w:tcPr>
            <w:tcW w:w="4081" w:type="dxa"/>
          </w:tcPr>
          <w:p w:rsidR="00AF1934" w:rsidRPr="00370B5A" w:rsidRDefault="00AF1934" w:rsidP="00AF1934">
            <w:pPr>
              <w:spacing w:line="240" w:lineRule="exact"/>
              <w:jc w:val="center"/>
              <w:rPr>
                <w:sz w:val="28"/>
                <w:szCs w:val="28"/>
              </w:rPr>
            </w:pPr>
          </w:p>
        </w:tc>
        <w:tc>
          <w:tcPr>
            <w:tcW w:w="5206" w:type="dxa"/>
          </w:tcPr>
          <w:p w:rsidR="00AF1934" w:rsidRPr="00370B5A" w:rsidRDefault="00AF1934" w:rsidP="00AF1934">
            <w:pPr>
              <w:spacing w:line="240" w:lineRule="exact"/>
              <w:jc w:val="center"/>
              <w:rPr>
                <w:sz w:val="28"/>
                <w:szCs w:val="28"/>
              </w:rPr>
            </w:pPr>
            <w:r w:rsidRPr="00370B5A">
              <w:rPr>
                <w:sz w:val="28"/>
                <w:szCs w:val="28"/>
              </w:rPr>
              <w:t>Приложение 1</w:t>
            </w:r>
          </w:p>
          <w:p w:rsidR="00AF1934" w:rsidRPr="00370B5A" w:rsidRDefault="00AF1934" w:rsidP="00622822">
            <w:pPr>
              <w:spacing w:line="240" w:lineRule="exact"/>
              <w:ind w:firstLine="0"/>
              <w:jc w:val="center"/>
              <w:rPr>
                <w:sz w:val="28"/>
                <w:szCs w:val="28"/>
              </w:rPr>
            </w:pPr>
            <w:r w:rsidRPr="00370B5A">
              <w:rPr>
                <w:sz w:val="28"/>
                <w:szCs w:val="28"/>
              </w:rPr>
              <w:t xml:space="preserve">к </w:t>
            </w:r>
            <w:r>
              <w:rPr>
                <w:sz w:val="28"/>
                <w:szCs w:val="28"/>
              </w:rPr>
              <w:t>Положению о муниципальном земельном контроле на территории Благодарненского городского округа Ставропольского края</w:t>
            </w:r>
            <w:r w:rsidR="005F0E57">
              <w:rPr>
                <w:sz w:val="28"/>
                <w:szCs w:val="28"/>
              </w:rPr>
              <w:t xml:space="preserve">, утвержденному </w:t>
            </w:r>
            <w:r w:rsidR="005F0E57" w:rsidRPr="00180AE7">
              <w:rPr>
                <w:rStyle w:val="a3"/>
                <w:b w:val="0"/>
                <w:bCs/>
                <w:color w:val="auto"/>
                <w:sz w:val="28"/>
                <w:szCs w:val="28"/>
              </w:rPr>
              <w:t>решением</w:t>
            </w:r>
            <w:r w:rsidR="005F0E57" w:rsidRPr="00180AE7">
              <w:rPr>
                <w:rStyle w:val="a3"/>
                <w:bCs/>
                <w:color w:val="auto"/>
                <w:sz w:val="28"/>
                <w:szCs w:val="28"/>
              </w:rPr>
              <w:t xml:space="preserve"> </w:t>
            </w:r>
            <w:r w:rsidR="005F0E57" w:rsidRPr="00180AE7">
              <w:rPr>
                <w:rStyle w:val="a3"/>
                <w:b w:val="0"/>
                <w:bCs/>
                <w:color w:val="auto"/>
                <w:sz w:val="28"/>
                <w:szCs w:val="28"/>
              </w:rPr>
              <w:t>Совета депутатов Благодарненского городского округа Ставропольского края</w:t>
            </w:r>
            <w:r w:rsidR="00622822">
              <w:rPr>
                <w:rStyle w:val="a3"/>
                <w:b w:val="0"/>
                <w:bCs/>
                <w:color w:val="auto"/>
                <w:sz w:val="28"/>
                <w:szCs w:val="28"/>
              </w:rPr>
              <w:t xml:space="preserve"> </w:t>
            </w:r>
            <w:r w:rsidR="005F0E57" w:rsidRPr="00180AE7">
              <w:rPr>
                <w:rStyle w:val="a3"/>
                <w:b w:val="0"/>
                <w:bCs/>
                <w:color w:val="auto"/>
                <w:sz w:val="28"/>
                <w:szCs w:val="28"/>
              </w:rPr>
              <w:t xml:space="preserve">от </w:t>
            </w:r>
            <w:r w:rsidR="005F0E57">
              <w:rPr>
                <w:rStyle w:val="a3"/>
                <w:b w:val="0"/>
                <w:bCs/>
                <w:color w:val="auto"/>
                <w:sz w:val="28"/>
                <w:szCs w:val="28"/>
              </w:rPr>
              <w:t>2</w:t>
            </w:r>
            <w:r w:rsidR="005F0E57" w:rsidRPr="00180AE7">
              <w:rPr>
                <w:rStyle w:val="a3"/>
                <w:b w:val="0"/>
                <w:bCs/>
                <w:color w:val="auto"/>
                <w:sz w:val="28"/>
                <w:szCs w:val="28"/>
              </w:rPr>
              <w:t xml:space="preserve">9 </w:t>
            </w:r>
            <w:r w:rsidR="005F0E57">
              <w:rPr>
                <w:rStyle w:val="a3"/>
                <w:b w:val="0"/>
                <w:bCs/>
                <w:color w:val="auto"/>
                <w:sz w:val="28"/>
                <w:szCs w:val="28"/>
              </w:rPr>
              <w:t>сентября</w:t>
            </w:r>
            <w:r w:rsidR="005F0E57" w:rsidRPr="00180AE7">
              <w:rPr>
                <w:rStyle w:val="a3"/>
                <w:b w:val="0"/>
                <w:bCs/>
                <w:color w:val="auto"/>
                <w:sz w:val="28"/>
                <w:szCs w:val="28"/>
              </w:rPr>
              <w:t xml:space="preserve"> 2021 года №</w:t>
            </w:r>
            <w:r w:rsidR="005F0E57">
              <w:rPr>
                <w:rStyle w:val="a3"/>
                <w:b w:val="0"/>
                <w:bCs/>
                <w:color w:val="auto"/>
                <w:sz w:val="28"/>
                <w:szCs w:val="28"/>
              </w:rPr>
              <w:t xml:space="preserve"> </w:t>
            </w:r>
            <w:r w:rsidR="005F0E57" w:rsidRPr="00180AE7">
              <w:rPr>
                <w:rStyle w:val="a3"/>
                <w:b w:val="0"/>
                <w:bCs/>
                <w:color w:val="auto"/>
                <w:sz w:val="28"/>
                <w:szCs w:val="28"/>
              </w:rPr>
              <w:t>44</w:t>
            </w:r>
            <w:r w:rsidR="005F0E57">
              <w:rPr>
                <w:rStyle w:val="a3"/>
                <w:b w:val="0"/>
                <w:bCs/>
                <w:color w:val="auto"/>
                <w:sz w:val="28"/>
                <w:szCs w:val="28"/>
              </w:rPr>
              <w:t>2</w:t>
            </w:r>
          </w:p>
          <w:p w:rsidR="00AF1934" w:rsidRPr="00370B5A" w:rsidRDefault="00AF1934" w:rsidP="00AF1934">
            <w:pPr>
              <w:spacing w:line="240" w:lineRule="exact"/>
              <w:jc w:val="center"/>
              <w:rPr>
                <w:sz w:val="28"/>
                <w:szCs w:val="28"/>
              </w:rPr>
            </w:pPr>
          </w:p>
        </w:tc>
      </w:tr>
    </w:tbl>
    <w:p w:rsidR="00AF1934" w:rsidRDefault="00AF1934" w:rsidP="00AF1934">
      <w:pPr>
        <w:spacing w:line="240" w:lineRule="exact"/>
        <w:jc w:val="center"/>
        <w:rPr>
          <w:sz w:val="28"/>
          <w:szCs w:val="28"/>
        </w:rPr>
      </w:pPr>
    </w:p>
    <w:p w:rsidR="00AF1934" w:rsidRDefault="00AF1934" w:rsidP="00AF1934">
      <w:pPr>
        <w:spacing w:line="240" w:lineRule="exact"/>
        <w:jc w:val="center"/>
        <w:rPr>
          <w:sz w:val="28"/>
          <w:szCs w:val="28"/>
        </w:rPr>
      </w:pPr>
    </w:p>
    <w:p w:rsidR="00AF1934" w:rsidRDefault="00AF1934" w:rsidP="00AF1934">
      <w:pPr>
        <w:spacing w:line="240" w:lineRule="exact"/>
        <w:jc w:val="center"/>
        <w:rPr>
          <w:sz w:val="28"/>
          <w:szCs w:val="28"/>
        </w:rPr>
      </w:pPr>
      <w:r>
        <w:rPr>
          <w:sz w:val="28"/>
          <w:szCs w:val="28"/>
        </w:rPr>
        <w:t>Показатели результативности и эффективности муниципального земельного контроля и их целевые значения</w:t>
      </w:r>
    </w:p>
    <w:p w:rsidR="00AF1934" w:rsidRDefault="00AF1934" w:rsidP="00AF1934">
      <w:pPr>
        <w:spacing w:line="240" w:lineRule="exact"/>
        <w:jc w:val="center"/>
        <w:rPr>
          <w:sz w:val="28"/>
          <w:szCs w:val="28"/>
        </w:rPr>
      </w:pPr>
    </w:p>
    <w:p w:rsidR="00AF1934" w:rsidRDefault="00AF1934" w:rsidP="00AF1934">
      <w:pPr>
        <w:ind w:firstLine="709"/>
        <w:rPr>
          <w:sz w:val="28"/>
          <w:szCs w:val="28"/>
        </w:rPr>
      </w:pPr>
      <w:r>
        <w:rPr>
          <w:sz w:val="28"/>
          <w:szCs w:val="28"/>
        </w:rPr>
        <w:t xml:space="preserve">1. </w:t>
      </w:r>
      <w:r w:rsidRPr="00F44AF5">
        <w:rPr>
          <w:sz w:val="28"/>
          <w:szCs w:val="28"/>
        </w:rPr>
        <w:t xml:space="preserve">Оценка результативности и эффективности деятельности </w:t>
      </w:r>
      <w:r>
        <w:rPr>
          <w:sz w:val="28"/>
          <w:szCs w:val="28"/>
        </w:rPr>
        <w:t>управления имущественных и земельных отношений администрации Благодарненского городского округа Ставропольского края</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AF1934" w:rsidRPr="001D521F" w:rsidRDefault="00AF1934" w:rsidP="00AF1934">
      <w:pPr>
        <w:ind w:firstLine="709"/>
        <w:rPr>
          <w:rFonts w:ascii="Verdana" w:hAnsi="Verdana"/>
          <w:sz w:val="28"/>
          <w:szCs w:val="28"/>
        </w:rPr>
      </w:pPr>
      <w:r>
        <w:rPr>
          <w:sz w:val="28"/>
          <w:szCs w:val="28"/>
        </w:rPr>
        <w:t xml:space="preserve">2. </w:t>
      </w:r>
      <w:r w:rsidRPr="001D521F">
        <w:rPr>
          <w:sz w:val="28"/>
          <w:szCs w:val="28"/>
        </w:rPr>
        <w:t>В систему показателей результативности и эффективности деятельности контрольных органов входят:</w:t>
      </w:r>
    </w:p>
    <w:p w:rsidR="00AF1934" w:rsidRPr="001D521F" w:rsidRDefault="00AF1934" w:rsidP="00AF1934">
      <w:pPr>
        <w:ind w:firstLine="709"/>
        <w:rPr>
          <w:rFonts w:ascii="Verdana" w:hAnsi="Verdana"/>
          <w:sz w:val="28"/>
          <w:szCs w:val="28"/>
        </w:rPr>
      </w:pPr>
      <w:r>
        <w:rPr>
          <w:sz w:val="28"/>
          <w:szCs w:val="28"/>
        </w:rPr>
        <w:t xml:space="preserve">1) ключевые показатели муниципального земельного </w:t>
      </w:r>
      <w:r w:rsidRPr="001D521F">
        <w:rPr>
          <w:sz w:val="28"/>
          <w:szCs w:val="28"/>
        </w:rPr>
        <w:t>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F1934" w:rsidRPr="001D521F" w:rsidRDefault="00AF1934" w:rsidP="00AF1934">
      <w:pPr>
        <w:ind w:firstLine="709"/>
        <w:rPr>
          <w:rFonts w:ascii="Verdana" w:hAnsi="Verdana"/>
          <w:sz w:val="28"/>
          <w:szCs w:val="28"/>
        </w:rPr>
      </w:pPr>
      <w:r>
        <w:rPr>
          <w:sz w:val="28"/>
          <w:szCs w:val="28"/>
        </w:rPr>
        <w:t xml:space="preserve">2) индикативные показатели муниципального земельного </w:t>
      </w:r>
      <w:r w:rsidRPr="001D521F">
        <w:rPr>
          <w:sz w:val="28"/>
          <w:szCs w:val="28"/>
        </w:rPr>
        <w:t>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F1934" w:rsidRDefault="00AF1934" w:rsidP="00AF1934">
      <w:pPr>
        <w:ind w:firstLine="709"/>
        <w:rPr>
          <w:sz w:val="28"/>
          <w:szCs w:val="28"/>
        </w:rPr>
      </w:pPr>
      <w:r>
        <w:rPr>
          <w:sz w:val="28"/>
          <w:szCs w:val="28"/>
        </w:rPr>
        <w:t xml:space="preserve">3. </w:t>
      </w:r>
      <w:r w:rsidRPr="00F44AF5">
        <w:rPr>
          <w:sz w:val="28"/>
          <w:szCs w:val="28"/>
        </w:rPr>
        <w:t xml:space="preserve">Показателем результативности и эффективности осуществления </w:t>
      </w:r>
      <w:r>
        <w:rPr>
          <w:sz w:val="28"/>
          <w:szCs w:val="28"/>
        </w:rPr>
        <w:t>муниципального контроля являе</w:t>
      </w:r>
      <w:r w:rsidRPr="00F44AF5">
        <w:rPr>
          <w:sz w:val="28"/>
          <w:szCs w:val="28"/>
        </w:rPr>
        <w:t>тся:</w:t>
      </w:r>
      <w:r>
        <w:rPr>
          <w:sz w:val="28"/>
          <w:szCs w:val="28"/>
        </w:rPr>
        <w:t xml:space="preserve"> количество выявленных нарушений от общего количества проведенных проверок, определяемое по формуле:</w:t>
      </w:r>
    </w:p>
    <w:p w:rsidR="00AF1934" w:rsidRDefault="00AF1934" w:rsidP="00AF1934">
      <w:pPr>
        <w:ind w:firstLine="709"/>
        <w:rPr>
          <w:sz w:val="28"/>
          <w:szCs w:val="28"/>
        </w:rPr>
      </w:pPr>
      <w:r>
        <w:rPr>
          <w:sz w:val="28"/>
          <w:szCs w:val="28"/>
        </w:rPr>
        <w:t>П</w:t>
      </w:r>
      <w:r>
        <w:rPr>
          <w:sz w:val="22"/>
          <w:szCs w:val="22"/>
        </w:rPr>
        <w:t>эф =</w:t>
      </w:r>
      <w:r w:rsidR="00830489">
        <w:rPr>
          <w:sz w:val="22"/>
          <w:szCs w:val="22"/>
        </w:rPr>
        <w:t xml:space="preserve"> </w:t>
      </w:r>
      <w:r>
        <w:rPr>
          <w:sz w:val="28"/>
          <w:szCs w:val="28"/>
        </w:rPr>
        <w:t>К</w:t>
      </w:r>
      <w:r>
        <w:rPr>
          <w:sz w:val="22"/>
          <w:szCs w:val="22"/>
        </w:rPr>
        <w:t>н</w:t>
      </w:r>
      <w:r>
        <w:rPr>
          <w:sz w:val="28"/>
          <w:szCs w:val="28"/>
        </w:rPr>
        <w:t xml:space="preserve"> : К</w:t>
      </w:r>
      <w:r>
        <w:rPr>
          <w:sz w:val="22"/>
          <w:szCs w:val="22"/>
        </w:rPr>
        <w:t xml:space="preserve">п, </w:t>
      </w:r>
      <w:r>
        <w:rPr>
          <w:sz w:val="28"/>
          <w:szCs w:val="28"/>
        </w:rPr>
        <w:t xml:space="preserve"> где</w:t>
      </w:r>
    </w:p>
    <w:p w:rsidR="00AF1934" w:rsidRDefault="00AF1934" w:rsidP="00AF1934">
      <w:pPr>
        <w:ind w:firstLine="709"/>
        <w:rPr>
          <w:sz w:val="22"/>
          <w:szCs w:val="22"/>
        </w:rPr>
      </w:pPr>
      <w:r>
        <w:rPr>
          <w:sz w:val="28"/>
          <w:szCs w:val="28"/>
        </w:rPr>
        <w:t>П</w:t>
      </w:r>
      <w:r>
        <w:rPr>
          <w:sz w:val="22"/>
          <w:szCs w:val="22"/>
        </w:rPr>
        <w:t>эф –</w:t>
      </w:r>
      <w:r w:rsidR="00830489">
        <w:rPr>
          <w:sz w:val="22"/>
          <w:szCs w:val="22"/>
        </w:rPr>
        <w:t xml:space="preserve"> </w:t>
      </w:r>
      <w:r w:rsidRPr="00E271C5">
        <w:rPr>
          <w:sz w:val="28"/>
          <w:szCs w:val="28"/>
        </w:rPr>
        <w:t>показатель эффективности</w:t>
      </w:r>
      <w:r>
        <w:rPr>
          <w:sz w:val="22"/>
          <w:szCs w:val="22"/>
        </w:rPr>
        <w:t>,</w:t>
      </w:r>
    </w:p>
    <w:p w:rsidR="00AF1934" w:rsidRPr="00E271C5" w:rsidRDefault="00AF1934" w:rsidP="00AF1934">
      <w:pPr>
        <w:ind w:firstLine="709"/>
        <w:rPr>
          <w:sz w:val="28"/>
          <w:szCs w:val="28"/>
        </w:rPr>
      </w:pPr>
      <w:r>
        <w:rPr>
          <w:sz w:val="28"/>
          <w:szCs w:val="28"/>
        </w:rPr>
        <w:t>К</w:t>
      </w:r>
      <w:r>
        <w:rPr>
          <w:sz w:val="22"/>
          <w:szCs w:val="22"/>
        </w:rPr>
        <w:t>н –</w:t>
      </w:r>
      <w:r w:rsidR="00830489">
        <w:rPr>
          <w:sz w:val="22"/>
          <w:szCs w:val="22"/>
        </w:rPr>
        <w:t xml:space="preserve"> </w:t>
      </w:r>
      <w:r w:rsidRPr="00E271C5">
        <w:rPr>
          <w:sz w:val="28"/>
          <w:szCs w:val="28"/>
        </w:rPr>
        <w:t>количество выя</w:t>
      </w:r>
      <w:r>
        <w:rPr>
          <w:sz w:val="28"/>
          <w:szCs w:val="28"/>
        </w:rPr>
        <w:t>вленных нарушений,</w:t>
      </w:r>
    </w:p>
    <w:p w:rsidR="00AF1934" w:rsidRPr="00C269F6" w:rsidRDefault="00AF1934" w:rsidP="00AF1934">
      <w:pPr>
        <w:ind w:firstLine="709"/>
        <w:rPr>
          <w:sz w:val="28"/>
          <w:szCs w:val="28"/>
        </w:rPr>
      </w:pPr>
      <w:r>
        <w:rPr>
          <w:sz w:val="28"/>
          <w:szCs w:val="28"/>
        </w:rPr>
        <w:t>К</w:t>
      </w:r>
      <w:r>
        <w:rPr>
          <w:sz w:val="22"/>
          <w:szCs w:val="22"/>
        </w:rPr>
        <w:t xml:space="preserve">п, - </w:t>
      </w:r>
      <w:r>
        <w:rPr>
          <w:sz w:val="28"/>
          <w:szCs w:val="28"/>
        </w:rPr>
        <w:t>общее количество проверок.</w:t>
      </w:r>
      <w:r>
        <w:rPr>
          <w:sz w:val="22"/>
          <w:szCs w:val="22"/>
        </w:rPr>
        <w:t xml:space="preserve"> </w:t>
      </w:r>
      <w:r>
        <w:rPr>
          <w:sz w:val="28"/>
          <w:szCs w:val="28"/>
        </w:rPr>
        <w:t xml:space="preserve"> </w:t>
      </w:r>
    </w:p>
    <w:p w:rsidR="00AF1934" w:rsidRDefault="00AF1934" w:rsidP="00AF1934">
      <w:pPr>
        <w:ind w:firstLine="709"/>
        <w:rPr>
          <w:sz w:val="28"/>
          <w:szCs w:val="28"/>
        </w:rPr>
      </w:pPr>
      <w:r w:rsidRPr="00F639A9">
        <w:rPr>
          <w:sz w:val="28"/>
          <w:szCs w:val="28"/>
        </w:rPr>
        <w:t>Контрольны</w:t>
      </w:r>
      <w:r>
        <w:rPr>
          <w:sz w:val="28"/>
          <w:szCs w:val="28"/>
        </w:rPr>
        <w:t>й</w:t>
      </w:r>
      <w:r w:rsidRPr="00F639A9">
        <w:rPr>
          <w:sz w:val="28"/>
          <w:szCs w:val="28"/>
        </w:rPr>
        <w:t xml:space="preserve"> орган ежегодно осуществля</w:t>
      </w:r>
      <w:r>
        <w:rPr>
          <w:sz w:val="28"/>
          <w:szCs w:val="28"/>
        </w:rPr>
        <w:t>е</w:t>
      </w:r>
      <w:r w:rsidRPr="00F639A9">
        <w:rPr>
          <w:sz w:val="28"/>
          <w:szCs w:val="28"/>
        </w:rPr>
        <w:t>т подготовку доклада о виде</w:t>
      </w:r>
      <w:r>
        <w:rPr>
          <w:sz w:val="28"/>
          <w:szCs w:val="28"/>
        </w:rPr>
        <w:t xml:space="preserve"> муниципального</w:t>
      </w:r>
      <w:r w:rsidRPr="00F639A9">
        <w:rPr>
          <w:sz w:val="28"/>
          <w:szCs w:val="28"/>
        </w:rPr>
        <w:t xml:space="preserve">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AF1934" w:rsidRDefault="00AF1934" w:rsidP="00AF1934">
      <w:pPr>
        <w:ind w:firstLine="0"/>
        <w:jc w:val="center"/>
        <w:rPr>
          <w:sz w:val="28"/>
          <w:szCs w:val="28"/>
        </w:rPr>
      </w:pPr>
      <w:r>
        <w:rPr>
          <w:sz w:val="28"/>
          <w:szCs w:val="28"/>
        </w:rPr>
        <w:t>____________</w:t>
      </w:r>
    </w:p>
    <w:tbl>
      <w:tblPr>
        <w:tblW w:w="0" w:type="auto"/>
        <w:jc w:val="center"/>
        <w:tblLook w:val="04A0" w:firstRow="1" w:lastRow="0" w:firstColumn="1" w:lastColumn="0" w:noHBand="0" w:noVBand="1"/>
      </w:tblPr>
      <w:tblGrid>
        <w:gridCol w:w="4360"/>
        <w:gridCol w:w="4927"/>
      </w:tblGrid>
      <w:tr w:rsidR="00AF1934" w:rsidRPr="00370B5A" w:rsidTr="00AF1934">
        <w:trPr>
          <w:jc w:val="center"/>
        </w:trPr>
        <w:tc>
          <w:tcPr>
            <w:tcW w:w="4360" w:type="dxa"/>
          </w:tcPr>
          <w:p w:rsidR="00AF1934" w:rsidRPr="00370B5A" w:rsidRDefault="00AF1934" w:rsidP="00AF1934">
            <w:pPr>
              <w:pStyle w:val="ConsPlusNormal"/>
              <w:spacing w:line="240" w:lineRule="exact"/>
              <w:jc w:val="center"/>
              <w:rPr>
                <w:rFonts w:ascii="Times New Roman" w:hAnsi="Times New Roman" w:cs="Times New Roman"/>
                <w:sz w:val="28"/>
                <w:szCs w:val="28"/>
              </w:rPr>
            </w:pPr>
          </w:p>
        </w:tc>
        <w:tc>
          <w:tcPr>
            <w:tcW w:w="4927" w:type="dxa"/>
          </w:tcPr>
          <w:p w:rsidR="00830489" w:rsidRDefault="00830489" w:rsidP="00AF1934">
            <w:pPr>
              <w:pStyle w:val="ConsPlusNormal"/>
              <w:spacing w:line="240" w:lineRule="exact"/>
              <w:jc w:val="center"/>
              <w:rPr>
                <w:rFonts w:ascii="Times New Roman" w:hAnsi="Times New Roman" w:cs="Times New Roman"/>
                <w:sz w:val="28"/>
                <w:szCs w:val="28"/>
              </w:rPr>
            </w:pPr>
          </w:p>
          <w:p w:rsidR="00AF1934" w:rsidRPr="00370B5A" w:rsidRDefault="00AF1934" w:rsidP="00AF1934">
            <w:pPr>
              <w:pStyle w:val="ConsPlusNormal"/>
              <w:spacing w:line="240" w:lineRule="exact"/>
              <w:jc w:val="center"/>
              <w:rPr>
                <w:rFonts w:ascii="Times New Roman" w:hAnsi="Times New Roman" w:cs="Times New Roman"/>
                <w:sz w:val="28"/>
                <w:szCs w:val="28"/>
              </w:rPr>
            </w:pPr>
            <w:r w:rsidRPr="00370B5A">
              <w:rPr>
                <w:rFonts w:ascii="Times New Roman" w:hAnsi="Times New Roman" w:cs="Times New Roman"/>
                <w:sz w:val="28"/>
                <w:szCs w:val="28"/>
              </w:rPr>
              <w:t>Приложение 2</w:t>
            </w:r>
          </w:p>
          <w:p w:rsidR="00AF1934" w:rsidRPr="005F0E57" w:rsidRDefault="005F0E57" w:rsidP="00830489">
            <w:pPr>
              <w:spacing w:line="240" w:lineRule="exact"/>
              <w:ind w:firstLine="0"/>
              <w:jc w:val="center"/>
              <w:rPr>
                <w:rFonts w:ascii="Times New Roman" w:hAnsi="Times New Roman" w:cs="Times New Roman"/>
                <w:sz w:val="28"/>
                <w:szCs w:val="28"/>
              </w:rPr>
            </w:pPr>
            <w:r w:rsidRPr="00370B5A">
              <w:rPr>
                <w:sz w:val="28"/>
                <w:szCs w:val="28"/>
              </w:rPr>
              <w:t xml:space="preserve">к </w:t>
            </w:r>
            <w:r>
              <w:rPr>
                <w:sz w:val="28"/>
                <w:szCs w:val="28"/>
              </w:rPr>
              <w:t xml:space="preserve">Положению о муниципальном земельном контроле на территории Благодарненского городского округа Ставропольского края, утвержденному </w:t>
            </w:r>
            <w:r w:rsidRPr="00180AE7">
              <w:rPr>
                <w:rStyle w:val="a3"/>
                <w:b w:val="0"/>
                <w:bCs/>
                <w:color w:val="auto"/>
                <w:sz w:val="28"/>
                <w:szCs w:val="28"/>
              </w:rPr>
              <w:t>решением</w:t>
            </w:r>
            <w:r w:rsidRPr="00180AE7">
              <w:rPr>
                <w:rStyle w:val="a3"/>
                <w:bCs/>
                <w:color w:val="auto"/>
                <w:sz w:val="28"/>
                <w:szCs w:val="28"/>
              </w:rPr>
              <w:t xml:space="preserve"> </w:t>
            </w:r>
            <w:r w:rsidRPr="00180AE7">
              <w:rPr>
                <w:rStyle w:val="a3"/>
                <w:b w:val="0"/>
                <w:bCs/>
                <w:color w:val="auto"/>
                <w:sz w:val="28"/>
                <w:szCs w:val="28"/>
              </w:rPr>
              <w:t>Совета депутатов Благодарненского городского округа Ставропольского края</w:t>
            </w:r>
            <w:r w:rsidR="00830489">
              <w:rPr>
                <w:rStyle w:val="a3"/>
                <w:b w:val="0"/>
                <w:bCs/>
                <w:color w:val="auto"/>
                <w:sz w:val="28"/>
                <w:szCs w:val="28"/>
              </w:rPr>
              <w:t xml:space="preserve"> </w:t>
            </w:r>
            <w:r w:rsidRPr="005F0E57">
              <w:rPr>
                <w:rStyle w:val="a3"/>
                <w:rFonts w:ascii="Times New Roman" w:hAnsi="Times New Roman" w:cs="Times New Roman"/>
                <w:b w:val="0"/>
                <w:bCs/>
                <w:color w:val="auto"/>
                <w:sz w:val="28"/>
                <w:szCs w:val="28"/>
              </w:rPr>
              <w:t>от 29 сентября 2021 года № 442</w:t>
            </w:r>
          </w:p>
        </w:tc>
      </w:tr>
    </w:tbl>
    <w:p w:rsidR="00AF1934" w:rsidRDefault="00AF1934" w:rsidP="00AF1934">
      <w:pPr>
        <w:pStyle w:val="ConsPlusNormal"/>
        <w:ind w:firstLine="540"/>
        <w:jc w:val="center"/>
        <w:rPr>
          <w:rFonts w:ascii="Times New Roman" w:hAnsi="Times New Roman" w:cs="Times New Roman"/>
          <w:sz w:val="28"/>
          <w:szCs w:val="28"/>
        </w:rPr>
      </w:pPr>
    </w:p>
    <w:p w:rsidR="00AF1934" w:rsidRPr="000A3463" w:rsidRDefault="00AF1934" w:rsidP="00AF1934">
      <w:pPr>
        <w:pStyle w:val="ConsPlusNormal"/>
        <w:ind w:firstLine="540"/>
        <w:jc w:val="center"/>
        <w:rPr>
          <w:rFonts w:ascii="Times New Roman" w:hAnsi="Times New Roman" w:cs="Times New Roman"/>
          <w:sz w:val="28"/>
          <w:szCs w:val="28"/>
        </w:rPr>
      </w:pPr>
    </w:p>
    <w:p w:rsidR="00AF1934" w:rsidRDefault="00AF1934" w:rsidP="005F0E57">
      <w:pPr>
        <w:spacing w:line="240" w:lineRule="exact"/>
        <w:ind w:firstLine="0"/>
        <w:jc w:val="center"/>
        <w:rPr>
          <w:sz w:val="28"/>
          <w:szCs w:val="28"/>
        </w:rPr>
      </w:pPr>
      <w:r w:rsidRPr="00E271C5">
        <w:rPr>
          <w:sz w:val="28"/>
          <w:szCs w:val="28"/>
        </w:rPr>
        <w:t>Перечень индикаторов риска</w:t>
      </w:r>
    </w:p>
    <w:p w:rsidR="00AF1934" w:rsidRDefault="00AF1934" w:rsidP="00AF1934">
      <w:pPr>
        <w:spacing w:line="240" w:lineRule="exact"/>
        <w:jc w:val="center"/>
        <w:rPr>
          <w:sz w:val="28"/>
          <w:szCs w:val="28"/>
        </w:rPr>
      </w:pPr>
      <w:r w:rsidRPr="00E271C5">
        <w:rPr>
          <w:sz w:val="28"/>
          <w:szCs w:val="28"/>
        </w:rPr>
        <w:t xml:space="preserve"> нарушения обязательных требований при</w:t>
      </w:r>
      <w:r>
        <w:rPr>
          <w:sz w:val="28"/>
          <w:szCs w:val="28"/>
        </w:rPr>
        <w:t xml:space="preserve"> проведении внеплановых проверок в ходе осуществления муниципального земельного контроля на территории Благодарненского городского округа Ставропольского края</w:t>
      </w:r>
    </w:p>
    <w:p w:rsidR="00AF1934" w:rsidRDefault="00AF1934" w:rsidP="00AF1934">
      <w:pPr>
        <w:jc w:val="center"/>
        <w:rPr>
          <w:sz w:val="28"/>
          <w:szCs w:val="28"/>
        </w:rPr>
      </w:pPr>
    </w:p>
    <w:p w:rsidR="00AF1934" w:rsidRDefault="00AF1934" w:rsidP="00AF1934">
      <w:pPr>
        <w:jc w:val="center"/>
        <w:rPr>
          <w:i/>
          <w:sz w:val="28"/>
          <w:szCs w:val="28"/>
        </w:rPr>
      </w:pPr>
    </w:p>
    <w:p w:rsidR="00AF1934" w:rsidRPr="00226246" w:rsidRDefault="00AF1934" w:rsidP="00AF1934">
      <w:pPr>
        <w:pStyle w:val="af2"/>
        <w:ind w:firstLine="720"/>
        <w:jc w:val="both"/>
        <w:rPr>
          <w:sz w:val="28"/>
          <w:szCs w:val="28"/>
        </w:rPr>
      </w:pPr>
      <w:r w:rsidRPr="00226246">
        <w:rPr>
          <w:sz w:val="28"/>
          <w:szCs w:val="28"/>
        </w:rPr>
        <w:t>1. При осуществлении</w:t>
      </w:r>
      <w:r w:rsidRPr="00226246">
        <w:rPr>
          <w:i/>
          <w:sz w:val="28"/>
          <w:szCs w:val="28"/>
        </w:rPr>
        <w:t xml:space="preserve"> </w:t>
      </w:r>
      <w:r w:rsidRPr="00226246">
        <w:rPr>
          <w:sz w:val="28"/>
          <w:szCs w:val="28"/>
        </w:rPr>
        <w:t>муниципального земельного контроля устанавливаются следующие индикаторы риска нарушения обязательных требований:</w:t>
      </w:r>
    </w:p>
    <w:p w:rsidR="00AF1934" w:rsidRPr="00226246" w:rsidRDefault="00AF1934" w:rsidP="00AF1934">
      <w:pPr>
        <w:pStyle w:val="af2"/>
        <w:ind w:firstLine="720"/>
        <w:jc w:val="both"/>
        <w:rPr>
          <w:sz w:val="28"/>
          <w:szCs w:val="28"/>
          <w:lang w:eastAsia="en-US"/>
        </w:rPr>
      </w:pPr>
      <w:r w:rsidRPr="00226246">
        <w:rPr>
          <w:sz w:val="28"/>
          <w:szCs w:val="28"/>
          <w:lang w:eastAsia="en-US"/>
        </w:rPr>
        <w:t>1)</w:t>
      </w:r>
      <w:r>
        <w:rPr>
          <w:sz w:val="28"/>
          <w:szCs w:val="28"/>
          <w:lang w:eastAsia="en-US"/>
        </w:rPr>
        <w:t xml:space="preserve"> н</w:t>
      </w:r>
      <w:r w:rsidRPr="00226246">
        <w:rPr>
          <w:sz w:val="28"/>
          <w:szCs w:val="28"/>
          <w:lang w:eastAsia="en-US"/>
        </w:rPr>
        <w:t xml:space="preserve">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w:t>
      </w:r>
      <w:r>
        <w:rPr>
          <w:sz w:val="28"/>
          <w:szCs w:val="28"/>
          <w:lang w:eastAsia="en-US"/>
        </w:rPr>
        <w:t xml:space="preserve">земельного участка сведения </w:t>
      </w:r>
      <w:r w:rsidRPr="00226246">
        <w:rPr>
          <w:sz w:val="28"/>
          <w:szCs w:val="28"/>
          <w:lang w:eastAsia="en-US"/>
        </w:rPr>
        <w:t>о которой содержатся в Едином государственном реестре недвижимости.</w:t>
      </w:r>
    </w:p>
    <w:p w:rsidR="00AF1934" w:rsidRDefault="00AF1934" w:rsidP="00AF1934">
      <w:pPr>
        <w:pStyle w:val="af2"/>
        <w:ind w:firstLine="720"/>
        <w:jc w:val="both"/>
        <w:rPr>
          <w:sz w:val="28"/>
          <w:szCs w:val="28"/>
          <w:lang w:eastAsia="en-US"/>
        </w:rPr>
      </w:pPr>
      <w:r w:rsidRPr="00226246">
        <w:rPr>
          <w:sz w:val="28"/>
          <w:szCs w:val="28"/>
          <w:lang w:eastAsia="en-US"/>
        </w:rPr>
        <w:t>2)</w:t>
      </w:r>
      <w:r>
        <w:rPr>
          <w:sz w:val="28"/>
          <w:szCs w:val="28"/>
          <w:lang w:eastAsia="en-US"/>
        </w:rPr>
        <w:t xml:space="preserve"> о</w:t>
      </w:r>
      <w:r w:rsidRPr="00226246">
        <w:rPr>
          <w:sz w:val="28"/>
          <w:szCs w:val="28"/>
          <w:lang w:eastAsia="en-US"/>
        </w:rPr>
        <w:t xml:space="preserve">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относительно местоположения границы земельного </w:t>
      </w:r>
      <w:r>
        <w:rPr>
          <w:sz w:val="28"/>
          <w:szCs w:val="28"/>
          <w:lang w:eastAsia="en-US"/>
        </w:rPr>
        <w:t xml:space="preserve">участка, содержащегося </w:t>
      </w:r>
      <w:r w:rsidRPr="00226246">
        <w:rPr>
          <w:sz w:val="28"/>
          <w:szCs w:val="28"/>
          <w:lang w:eastAsia="en-US"/>
        </w:rPr>
        <w:t>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w:t>
      </w:r>
      <w:r>
        <w:rPr>
          <w:sz w:val="28"/>
          <w:szCs w:val="28"/>
          <w:lang w:eastAsia="en-US"/>
        </w:rPr>
        <w:t>;</w:t>
      </w:r>
    </w:p>
    <w:p w:rsidR="00AF1934" w:rsidRDefault="00AF1934" w:rsidP="00AF1934">
      <w:pPr>
        <w:pStyle w:val="af2"/>
        <w:ind w:firstLine="720"/>
        <w:jc w:val="both"/>
        <w:rPr>
          <w:sz w:val="28"/>
          <w:szCs w:val="28"/>
          <w:lang w:eastAsia="en-US"/>
        </w:rPr>
      </w:pPr>
      <w:r w:rsidRPr="00226246">
        <w:rPr>
          <w:sz w:val="28"/>
          <w:szCs w:val="28"/>
          <w:lang w:eastAsia="en-US"/>
        </w:rPr>
        <w:t>3)</w:t>
      </w:r>
      <w:r>
        <w:rPr>
          <w:sz w:val="28"/>
          <w:szCs w:val="28"/>
          <w:lang w:eastAsia="en-US"/>
        </w:rPr>
        <w:t xml:space="preserve"> н</w:t>
      </w:r>
      <w:r w:rsidRPr="00226246">
        <w:rPr>
          <w:sz w:val="28"/>
          <w:szCs w:val="28"/>
          <w:lang w:eastAsia="en-US"/>
        </w:rPr>
        <w:t>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AF1934" w:rsidRDefault="00AF1934" w:rsidP="00AF1934">
      <w:pPr>
        <w:pStyle w:val="af2"/>
        <w:ind w:firstLine="720"/>
        <w:jc w:val="both"/>
        <w:rPr>
          <w:sz w:val="28"/>
          <w:szCs w:val="28"/>
          <w:lang w:eastAsia="en-US"/>
        </w:rPr>
      </w:pPr>
    </w:p>
    <w:p w:rsidR="00AF1934" w:rsidRPr="00226246" w:rsidRDefault="00AF1934" w:rsidP="00AF1934">
      <w:pPr>
        <w:pStyle w:val="af2"/>
        <w:jc w:val="center"/>
        <w:rPr>
          <w:sz w:val="28"/>
          <w:szCs w:val="28"/>
          <w:lang w:eastAsia="en-US"/>
        </w:rPr>
      </w:pPr>
      <w:r>
        <w:rPr>
          <w:sz w:val="28"/>
          <w:szCs w:val="28"/>
        </w:rPr>
        <w:t>____________</w:t>
      </w:r>
    </w:p>
    <w:sectPr w:rsidR="00AF1934" w:rsidRPr="00226246" w:rsidSect="00180AE7">
      <w:headerReference w:type="default" r:id="rId12"/>
      <w:pgSz w:w="11900" w:h="16800"/>
      <w:pgMar w:top="1134" w:right="567" w:bottom="1134"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83" w:rsidRDefault="00E75A83">
      <w:r>
        <w:separator/>
      </w:r>
    </w:p>
  </w:endnote>
  <w:endnote w:type="continuationSeparator" w:id="0">
    <w:p w:rsidR="00E75A83" w:rsidRDefault="00E7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83" w:rsidRDefault="00E75A83">
      <w:r>
        <w:separator/>
      </w:r>
    </w:p>
  </w:footnote>
  <w:footnote w:type="continuationSeparator" w:id="0">
    <w:p w:rsidR="00E75A83" w:rsidRDefault="00E7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9D" w:rsidRPr="007A069C" w:rsidRDefault="00B7249D" w:rsidP="00180AE7">
    <w:pPr>
      <w:pStyle w:val="a8"/>
      <w:jc w:val="right"/>
    </w:pPr>
    <w:r>
      <w:fldChar w:fldCharType="begin"/>
    </w:r>
    <w:r>
      <w:instrText>PAGE   \* MERGEFORMAT</w:instrText>
    </w:r>
    <w:r>
      <w:fldChar w:fldCharType="separate"/>
    </w:r>
    <w:r w:rsidR="00055F5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A"/>
    <w:rsid w:val="00000121"/>
    <w:rsid w:val="00055F5A"/>
    <w:rsid w:val="000616CC"/>
    <w:rsid w:val="000C417C"/>
    <w:rsid w:val="000E2122"/>
    <w:rsid w:val="0012532B"/>
    <w:rsid w:val="0015489B"/>
    <w:rsid w:val="00180AE7"/>
    <w:rsid w:val="00180DC2"/>
    <w:rsid w:val="00273FEB"/>
    <w:rsid w:val="00306573"/>
    <w:rsid w:val="00387C53"/>
    <w:rsid w:val="0039351D"/>
    <w:rsid w:val="004014F0"/>
    <w:rsid w:val="004776E0"/>
    <w:rsid w:val="004B3722"/>
    <w:rsid w:val="005F0E57"/>
    <w:rsid w:val="0060490C"/>
    <w:rsid w:val="00622822"/>
    <w:rsid w:val="00652642"/>
    <w:rsid w:val="00675B76"/>
    <w:rsid w:val="00676253"/>
    <w:rsid w:val="00680C4F"/>
    <w:rsid w:val="006F764C"/>
    <w:rsid w:val="007A069C"/>
    <w:rsid w:val="00801FCC"/>
    <w:rsid w:val="00805F04"/>
    <w:rsid w:val="00815410"/>
    <w:rsid w:val="00830489"/>
    <w:rsid w:val="00842029"/>
    <w:rsid w:val="00890452"/>
    <w:rsid w:val="00891B63"/>
    <w:rsid w:val="008C50C2"/>
    <w:rsid w:val="00983FBA"/>
    <w:rsid w:val="00992DD4"/>
    <w:rsid w:val="0099522A"/>
    <w:rsid w:val="00AF1934"/>
    <w:rsid w:val="00B263D7"/>
    <w:rsid w:val="00B4076D"/>
    <w:rsid w:val="00B679B0"/>
    <w:rsid w:val="00B7249D"/>
    <w:rsid w:val="00B91B5D"/>
    <w:rsid w:val="00BE186B"/>
    <w:rsid w:val="00C350F2"/>
    <w:rsid w:val="00C5643C"/>
    <w:rsid w:val="00C648DC"/>
    <w:rsid w:val="00CA4B0A"/>
    <w:rsid w:val="00D656BE"/>
    <w:rsid w:val="00DD3CC1"/>
    <w:rsid w:val="00DD62E2"/>
    <w:rsid w:val="00DF4F0B"/>
    <w:rsid w:val="00E06EEC"/>
    <w:rsid w:val="00E314BC"/>
    <w:rsid w:val="00E75A83"/>
    <w:rsid w:val="00EE6F38"/>
    <w:rsid w:val="00F7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link w:val="ae"/>
    <w:qFormat/>
    <w:rsid w:val="00DD3CC1"/>
    <w:pPr>
      <w:widowControl/>
      <w:autoSpaceDE/>
      <w:autoSpaceDN/>
      <w:adjustRightInd/>
      <w:ind w:firstLine="0"/>
      <w:jc w:val="center"/>
    </w:pPr>
    <w:rPr>
      <w:rFonts w:asciiTheme="minorHAnsi" w:hAnsiTheme="minorHAnsi" w:cs="Times New Roman"/>
      <w:sz w:val="28"/>
    </w:rPr>
  </w:style>
  <w:style w:type="character" w:customStyle="1" w:styleId="ae">
    <w:name w:val="Название Знак"/>
    <w:link w:val="ac"/>
    <w:locked/>
    <w:rsid w:val="00DD3CC1"/>
    <w:rPr>
      <w:sz w:val="24"/>
      <w:lang w:val="ru-RU" w:eastAsia="ru-RU"/>
    </w:rPr>
  </w:style>
  <w:style w:type="paragraph" w:styleId="ad">
    <w:name w:val="Title"/>
    <w:basedOn w:val="a"/>
    <w:next w:val="a"/>
    <w:link w:val="11"/>
    <w:uiPriority w:val="10"/>
    <w:qFormat/>
    <w:rsid w:val="00DD3CC1"/>
    <w:pPr>
      <w:spacing w:before="240" w:after="60"/>
      <w:jc w:val="center"/>
      <w:outlineLvl w:val="0"/>
    </w:pPr>
    <w:rPr>
      <w:rFonts w:asciiTheme="majorHAnsi" w:eastAsiaTheme="majorEastAsia" w:hAnsiTheme="majorHAnsi" w:cs="Times New Roman"/>
      <w:b/>
      <w:bCs/>
      <w:kern w:val="28"/>
      <w:sz w:val="32"/>
      <w:szCs w:val="32"/>
    </w:rPr>
  </w:style>
  <w:style w:type="table" w:styleId="af">
    <w:name w:val="Table Grid"/>
    <w:basedOn w:val="a1"/>
    <w:uiPriority w:val="59"/>
    <w:rsid w:val="00DD3CC1"/>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Название Знак1"/>
    <w:basedOn w:val="a0"/>
    <w:link w:val="ad"/>
    <w:uiPriority w:val="10"/>
    <w:locked/>
    <w:rsid w:val="00DD3CC1"/>
    <w:rPr>
      <w:rFonts w:asciiTheme="majorHAnsi" w:eastAsiaTheme="majorEastAsia" w:hAnsiTheme="majorHAnsi" w:cs="Times New Roman"/>
      <w:b/>
      <w:bCs/>
      <w:kern w:val="28"/>
      <w:sz w:val="32"/>
      <w:szCs w:val="32"/>
    </w:rPr>
  </w:style>
  <w:style w:type="paragraph" w:styleId="af0">
    <w:name w:val="Balloon Text"/>
    <w:basedOn w:val="a"/>
    <w:link w:val="af1"/>
    <w:uiPriority w:val="99"/>
    <w:semiHidden/>
    <w:unhideWhenUsed/>
    <w:rsid w:val="00805F04"/>
    <w:rPr>
      <w:rFonts w:ascii="Segoe UI" w:hAnsi="Segoe UI" w:cs="Segoe UI"/>
      <w:sz w:val="18"/>
      <w:szCs w:val="18"/>
    </w:rPr>
  </w:style>
  <w:style w:type="character" w:customStyle="1" w:styleId="af1">
    <w:name w:val="Текст выноски Знак"/>
    <w:basedOn w:val="a0"/>
    <w:link w:val="af0"/>
    <w:uiPriority w:val="99"/>
    <w:semiHidden/>
    <w:locked/>
    <w:rsid w:val="00805F04"/>
    <w:rPr>
      <w:rFonts w:ascii="Segoe UI" w:hAnsi="Segoe UI" w:cs="Segoe UI"/>
      <w:sz w:val="18"/>
      <w:szCs w:val="18"/>
    </w:rPr>
  </w:style>
  <w:style w:type="paragraph" w:customStyle="1" w:styleId="ConsPlusNormal">
    <w:name w:val="ConsPlusNormal"/>
    <w:rsid w:val="00AF1934"/>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PlusTitle">
    <w:name w:val="ConsPlusTitle"/>
    <w:uiPriority w:val="99"/>
    <w:rsid w:val="00AF1934"/>
    <w:pPr>
      <w:widowControl w:val="0"/>
      <w:autoSpaceDE w:val="0"/>
      <w:autoSpaceDN w:val="0"/>
      <w:adjustRightInd w:val="0"/>
      <w:spacing w:after="0" w:line="240" w:lineRule="auto"/>
    </w:pPr>
    <w:rPr>
      <w:rFonts w:ascii="Arial" w:eastAsia="Times New Roman" w:hAnsi="Arial" w:cs="Arial"/>
      <w:b/>
      <w:bCs/>
      <w:sz w:val="24"/>
      <w:szCs w:val="24"/>
    </w:rPr>
  </w:style>
  <w:style w:type="paragraph" w:styleId="af2">
    <w:name w:val="No Spacing"/>
    <w:uiPriority w:val="1"/>
    <w:qFormat/>
    <w:rsid w:val="00AF1934"/>
    <w:pPr>
      <w:spacing w:after="0" w:line="240" w:lineRule="auto"/>
    </w:pPr>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link w:val="ae"/>
    <w:qFormat/>
    <w:rsid w:val="00DD3CC1"/>
    <w:pPr>
      <w:widowControl/>
      <w:autoSpaceDE/>
      <w:autoSpaceDN/>
      <w:adjustRightInd/>
      <w:ind w:firstLine="0"/>
      <w:jc w:val="center"/>
    </w:pPr>
    <w:rPr>
      <w:rFonts w:asciiTheme="minorHAnsi" w:hAnsiTheme="minorHAnsi" w:cs="Times New Roman"/>
      <w:sz w:val="28"/>
    </w:rPr>
  </w:style>
  <w:style w:type="character" w:customStyle="1" w:styleId="ae">
    <w:name w:val="Название Знак"/>
    <w:link w:val="ac"/>
    <w:locked/>
    <w:rsid w:val="00DD3CC1"/>
    <w:rPr>
      <w:sz w:val="24"/>
      <w:lang w:val="ru-RU" w:eastAsia="ru-RU"/>
    </w:rPr>
  </w:style>
  <w:style w:type="paragraph" w:styleId="ad">
    <w:name w:val="Title"/>
    <w:basedOn w:val="a"/>
    <w:next w:val="a"/>
    <w:link w:val="11"/>
    <w:uiPriority w:val="10"/>
    <w:qFormat/>
    <w:rsid w:val="00DD3CC1"/>
    <w:pPr>
      <w:spacing w:before="240" w:after="60"/>
      <w:jc w:val="center"/>
      <w:outlineLvl w:val="0"/>
    </w:pPr>
    <w:rPr>
      <w:rFonts w:asciiTheme="majorHAnsi" w:eastAsiaTheme="majorEastAsia" w:hAnsiTheme="majorHAnsi" w:cs="Times New Roman"/>
      <w:b/>
      <w:bCs/>
      <w:kern w:val="28"/>
      <w:sz w:val="32"/>
      <w:szCs w:val="32"/>
    </w:rPr>
  </w:style>
  <w:style w:type="table" w:styleId="af">
    <w:name w:val="Table Grid"/>
    <w:basedOn w:val="a1"/>
    <w:uiPriority w:val="59"/>
    <w:rsid w:val="00DD3CC1"/>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Название Знак1"/>
    <w:basedOn w:val="a0"/>
    <w:link w:val="ad"/>
    <w:uiPriority w:val="10"/>
    <w:locked/>
    <w:rsid w:val="00DD3CC1"/>
    <w:rPr>
      <w:rFonts w:asciiTheme="majorHAnsi" w:eastAsiaTheme="majorEastAsia" w:hAnsiTheme="majorHAnsi" w:cs="Times New Roman"/>
      <w:b/>
      <w:bCs/>
      <w:kern w:val="28"/>
      <w:sz w:val="32"/>
      <w:szCs w:val="32"/>
    </w:rPr>
  </w:style>
  <w:style w:type="paragraph" w:styleId="af0">
    <w:name w:val="Balloon Text"/>
    <w:basedOn w:val="a"/>
    <w:link w:val="af1"/>
    <w:uiPriority w:val="99"/>
    <w:semiHidden/>
    <w:unhideWhenUsed/>
    <w:rsid w:val="00805F04"/>
    <w:rPr>
      <w:rFonts w:ascii="Segoe UI" w:hAnsi="Segoe UI" w:cs="Segoe UI"/>
      <w:sz w:val="18"/>
      <w:szCs w:val="18"/>
    </w:rPr>
  </w:style>
  <w:style w:type="character" w:customStyle="1" w:styleId="af1">
    <w:name w:val="Текст выноски Знак"/>
    <w:basedOn w:val="a0"/>
    <w:link w:val="af0"/>
    <w:uiPriority w:val="99"/>
    <w:semiHidden/>
    <w:locked/>
    <w:rsid w:val="00805F04"/>
    <w:rPr>
      <w:rFonts w:ascii="Segoe UI" w:hAnsi="Segoe UI" w:cs="Segoe UI"/>
      <w:sz w:val="18"/>
      <w:szCs w:val="18"/>
    </w:rPr>
  </w:style>
  <w:style w:type="paragraph" w:customStyle="1" w:styleId="ConsPlusNormal">
    <w:name w:val="ConsPlusNormal"/>
    <w:rsid w:val="00AF1934"/>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PlusTitle">
    <w:name w:val="ConsPlusTitle"/>
    <w:uiPriority w:val="99"/>
    <w:rsid w:val="00AF1934"/>
    <w:pPr>
      <w:widowControl w:val="0"/>
      <w:autoSpaceDE w:val="0"/>
      <w:autoSpaceDN w:val="0"/>
      <w:adjustRightInd w:val="0"/>
      <w:spacing w:after="0" w:line="240" w:lineRule="auto"/>
    </w:pPr>
    <w:rPr>
      <w:rFonts w:ascii="Arial" w:eastAsia="Times New Roman" w:hAnsi="Arial" w:cs="Arial"/>
      <w:b/>
      <w:bCs/>
      <w:sz w:val="24"/>
      <w:szCs w:val="24"/>
    </w:rPr>
  </w:style>
  <w:style w:type="paragraph" w:styleId="af2">
    <w:name w:val="No Spacing"/>
    <w:uiPriority w:val="1"/>
    <w:qFormat/>
    <w:rsid w:val="00AF1934"/>
    <w:pPr>
      <w:spacing w:after="0" w:line="240" w:lineRule="auto"/>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291CFD060AE0A9329C4850244CA1D79867202CFEE7269AB8AF3529750B0P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02\AppData\Local\Temp\&#1087;&#1086;&#1083;&#1086;&#1078;&#1077;&#1085;&#1080;&#1077;%20&#1086;%20&#1079;&#1077;&#1084;%20&#1082;&#1086;&#1085;&#1090;&#1088;&#1086;&#1083;&#1077;.docx" TargetMode="External"/><Relationship Id="rId5" Type="http://schemas.openxmlformats.org/officeDocument/2006/relationships/webSettings" Target="webSettings.xml"/><Relationship Id="rId10" Type="http://schemas.openxmlformats.org/officeDocument/2006/relationships/hyperlink" Target="consultantplus://offline/ref=43C966FD7D2C9A4BDF95E65F3D1E300BF291C0DA66AA0A9329C4850244CA1D79867202CFEE7269AB8AF3529750B0PFI"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291CFD260A90A9329C4850244CA1D79867202CFEE7269AB8AF3529750B0P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Семынина</cp:lastModifiedBy>
  <cp:revision>2</cp:revision>
  <cp:lastPrinted>2021-09-29T10:24:00Z</cp:lastPrinted>
  <dcterms:created xsi:type="dcterms:W3CDTF">2021-10-01T06:18:00Z</dcterms:created>
  <dcterms:modified xsi:type="dcterms:W3CDTF">2021-10-01T06:18:00Z</dcterms:modified>
</cp:coreProperties>
</file>