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84" w:rsidRPr="00585787" w:rsidRDefault="00872684" w:rsidP="00872684">
      <w:pPr>
        <w:tabs>
          <w:tab w:val="left" w:pos="7230"/>
        </w:tabs>
        <w:jc w:val="center"/>
        <w:rPr>
          <w:b/>
          <w:sz w:val="56"/>
          <w:szCs w:val="56"/>
        </w:rPr>
      </w:pPr>
      <w:r w:rsidRPr="00585787">
        <w:rPr>
          <w:b/>
          <w:sz w:val="56"/>
          <w:szCs w:val="56"/>
        </w:rPr>
        <w:t>ПОСТАНОВЛЕНИЕ</w:t>
      </w:r>
    </w:p>
    <w:p w:rsidR="00872684" w:rsidRPr="00585787" w:rsidRDefault="00872684" w:rsidP="00872684">
      <w:pPr>
        <w:jc w:val="center"/>
        <w:rPr>
          <w:b/>
          <w:sz w:val="28"/>
          <w:szCs w:val="28"/>
        </w:rPr>
      </w:pPr>
    </w:p>
    <w:p w:rsidR="00872684" w:rsidRPr="001A3F5B" w:rsidRDefault="00872684" w:rsidP="00872684">
      <w:pPr>
        <w:ind w:left="-142" w:right="-144"/>
        <w:jc w:val="center"/>
        <w:rPr>
          <w:b/>
          <w:sz w:val="26"/>
          <w:szCs w:val="26"/>
        </w:rPr>
      </w:pPr>
      <w:r w:rsidRPr="004C1E6C">
        <w:rPr>
          <w:b/>
          <w:sz w:val="26"/>
          <w:szCs w:val="26"/>
        </w:rPr>
        <w:t xml:space="preserve">АДМИНИСТРАЦИИ БЛАГОДАРНЕНСКОГО </w:t>
      </w:r>
      <w:proofErr w:type="gramStart"/>
      <w:r w:rsidRPr="004C1E6C">
        <w:rPr>
          <w:b/>
          <w:sz w:val="26"/>
          <w:szCs w:val="26"/>
        </w:rPr>
        <w:t>МУНИЦИПАЛЬНОГО  ОКРУГА</w:t>
      </w:r>
      <w:proofErr w:type="gramEnd"/>
      <w:r w:rsidRPr="00585787">
        <w:rPr>
          <w:b/>
          <w:sz w:val="28"/>
          <w:szCs w:val="28"/>
        </w:rPr>
        <w:t xml:space="preserve">  СТАВРОПОЛЬСКОГО КРАЯ</w:t>
      </w:r>
    </w:p>
    <w:tbl>
      <w:tblPr>
        <w:tblStyle w:val="2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872684" w:rsidRPr="00585787" w:rsidTr="004D2084">
        <w:trPr>
          <w:trHeight w:val="80"/>
        </w:trPr>
        <w:tc>
          <w:tcPr>
            <w:tcW w:w="655" w:type="dxa"/>
          </w:tcPr>
          <w:p w:rsidR="00872684" w:rsidRPr="00585787" w:rsidRDefault="00872684" w:rsidP="004D2084">
            <w:pPr>
              <w:tabs>
                <w:tab w:val="left" w:pos="1862"/>
              </w:tabs>
              <w:jc w:val="center"/>
              <w:rPr>
                <w:sz w:val="28"/>
                <w:szCs w:val="28"/>
              </w:rPr>
            </w:pPr>
            <w:r>
              <w:rPr>
                <w:sz w:val="28"/>
                <w:szCs w:val="28"/>
              </w:rPr>
              <w:t>03</w:t>
            </w:r>
          </w:p>
        </w:tc>
        <w:tc>
          <w:tcPr>
            <w:tcW w:w="1271" w:type="dxa"/>
          </w:tcPr>
          <w:p w:rsidR="00872684" w:rsidRPr="00585787" w:rsidRDefault="00872684" w:rsidP="004D2084">
            <w:pPr>
              <w:tabs>
                <w:tab w:val="left" w:pos="1862"/>
              </w:tabs>
              <w:jc w:val="center"/>
              <w:rPr>
                <w:sz w:val="28"/>
                <w:szCs w:val="28"/>
              </w:rPr>
            </w:pPr>
            <w:r>
              <w:rPr>
                <w:sz w:val="28"/>
                <w:szCs w:val="28"/>
              </w:rPr>
              <w:t>июня</w:t>
            </w:r>
          </w:p>
        </w:tc>
        <w:tc>
          <w:tcPr>
            <w:tcW w:w="1660" w:type="dxa"/>
          </w:tcPr>
          <w:p w:rsidR="00872684" w:rsidRPr="00585787" w:rsidRDefault="00872684" w:rsidP="004D2084">
            <w:pPr>
              <w:tabs>
                <w:tab w:val="left" w:pos="1862"/>
              </w:tabs>
              <w:jc w:val="center"/>
              <w:rPr>
                <w:sz w:val="28"/>
                <w:szCs w:val="28"/>
              </w:rPr>
            </w:pPr>
            <w:proofErr w:type="gramStart"/>
            <w:r>
              <w:rPr>
                <w:sz w:val="28"/>
                <w:szCs w:val="28"/>
              </w:rPr>
              <w:t>2024</w:t>
            </w:r>
            <w:r w:rsidRPr="00585787">
              <w:rPr>
                <w:sz w:val="28"/>
                <w:szCs w:val="28"/>
              </w:rPr>
              <w:t xml:space="preserve">  года</w:t>
            </w:r>
            <w:proofErr w:type="gramEnd"/>
          </w:p>
        </w:tc>
        <w:tc>
          <w:tcPr>
            <w:tcW w:w="4145" w:type="dxa"/>
          </w:tcPr>
          <w:p w:rsidR="00872684" w:rsidRPr="00585787" w:rsidRDefault="00872684" w:rsidP="004D2084">
            <w:pPr>
              <w:tabs>
                <w:tab w:val="left" w:pos="1862"/>
              </w:tabs>
              <w:jc w:val="center"/>
              <w:rPr>
                <w:sz w:val="28"/>
                <w:szCs w:val="28"/>
              </w:rPr>
            </w:pPr>
            <w:r w:rsidRPr="00585787">
              <w:rPr>
                <w:sz w:val="28"/>
                <w:szCs w:val="28"/>
              </w:rPr>
              <w:t>г. Благодарный</w:t>
            </w:r>
          </w:p>
        </w:tc>
        <w:tc>
          <w:tcPr>
            <w:tcW w:w="624" w:type="dxa"/>
          </w:tcPr>
          <w:p w:rsidR="00872684" w:rsidRPr="00585787" w:rsidRDefault="00872684" w:rsidP="004D2084">
            <w:pPr>
              <w:tabs>
                <w:tab w:val="left" w:pos="1862"/>
              </w:tabs>
              <w:jc w:val="center"/>
              <w:rPr>
                <w:sz w:val="28"/>
                <w:szCs w:val="28"/>
              </w:rPr>
            </w:pPr>
            <w:r w:rsidRPr="00585787">
              <w:rPr>
                <w:sz w:val="28"/>
                <w:szCs w:val="28"/>
              </w:rPr>
              <w:t>№</w:t>
            </w:r>
          </w:p>
        </w:tc>
        <w:tc>
          <w:tcPr>
            <w:tcW w:w="1001" w:type="dxa"/>
          </w:tcPr>
          <w:p w:rsidR="00872684" w:rsidRPr="00585787" w:rsidRDefault="00872684" w:rsidP="004D2084">
            <w:pPr>
              <w:tabs>
                <w:tab w:val="left" w:pos="1862"/>
              </w:tabs>
              <w:rPr>
                <w:sz w:val="28"/>
                <w:szCs w:val="28"/>
              </w:rPr>
            </w:pPr>
            <w:r>
              <w:rPr>
                <w:sz w:val="28"/>
                <w:szCs w:val="28"/>
              </w:rPr>
              <w:t>685</w:t>
            </w:r>
          </w:p>
        </w:tc>
      </w:tr>
    </w:tbl>
    <w:p w:rsidR="00872684" w:rsidRPr="00772774" w:rsidRDefault="00872684" w:rsidP="00872684">
      <w:pPr>
        <w:jc w:val="center"/>
        <w:rPr>
          <w:sz w:val="22"/>
          <w:szCs w:val="22"/>
        </w:rPr>
      </w:pPr>
    </w:p>
    <w:p w:rsidR="00872684" w:rsidRPr="00772774" w:rsidRDefault="00872684" w:rsidP="00872684">
      <w:pPr>
        <w:jc w:val="center"/>
        <w:rPr>
          <w:sz w:val="22"/>
          <w:szCs w:val="22"/>
        </w:rPr>
      </w:pPr>
    </w:p>
    <w:p w:rsidR="00872684" w:rsidRPr="00772774" w:rsidRDefault="00872684" w:rsidP="00872684">
      <w:pPr>
        <w:rPr>
          <w:sz w:val="22"/>
          <w:szCs w:val="22"/>
        </w:rPr>
      </w:pPr>
    </w:p>
    <w:p w:rsidR="00872684" w:rsidRPr="00ED7618" w:rsidRDefault="00872684" w:rsidP="00872684">
      <w:pPr>
        <w:shd w:val="clear" w:color="auto" w:fill="FFFFFF"/>
        <w:spacing w:line="240" w:lineRule="exact"/>
        <w:jc w:val="both"/>
        <w:rPr>
          <w:color w:val="000000"/>
          <w:sz w:val="28"/>
          <w:szCs w:val="28"/>
        </w:rPr>
      </w:pPr>
      <w:r>
        <w:rPr>
          <w:sz w:val="28"/>
          <w:szCs w:val="28"/>
        </w:rPr>
        <w:t>Об утверждении административного регламента предоставления</w:t>
      </w:r>
      <w:r w:rsidRPr="00ED7618">
        <w:rPr>
          <w:sz w:val="28"/>
          <w:szCs w:val="28"/>
        </w:rPr>
        <w:t xml:space="preserve"> муниципальной услуги </w:t>
      </w:r>
      <w:r w:rsidRPr="00ED7618">
        <w:rPr>
          <w:bCs/>
          <w:color w:val="000000"/>
          <w:sz w:val="28"/>
          <w:szCs w:val="28"/>
        </w:rPr>
        <w:t>«</w:t>
      </w:r>
      <w:r>
        <w:rPr>
          <w:color w:val="000000"/>
          <w:sz w:val="28"/>
          <w:szCs w:val="28"/>
          <w:lang w:eastAsia="zh-CN"/>
        </w:rPr>
        <w:t xml:space="preserve">Предоставление разрешения на осуществление </w:t>
      </w:r>
      <w:r w:rsidRPr="00ED7618">
        <w:rPr>
          <w:color w:val="000000"/>
          <w:sz w:val="28"/>
          <w:szCs w:val="28"/>
          <w:lang w:eastAsia="zh-CN"/>
        </w:rPr>
        <w:t>земляных работ</w:t>
      </w:r>
      <w:r w:rsidRPr="00ED7618">
        <w:rPr>
          <w:bCs/>
          <w:color w:val="000000"/>
          <w:sz w:val="28"/>
          <w:szCs w:val="28"/>
        </w:rPr>
        <w:t>» </w:t>
      </w:r>
    </w:p>
    <w:p w:rsidR="00872684" w:rsidRPr="00772774" w:rsidRDefault="00872684" w:rsidP="00872684">
      <w:pPr>
        <w:spacing w:line="240" w:lineRule="exact"/>
        <w:jc w:val="both"/>
        <w:rPr>
          <w:sz w:val="22"/>
          <w:szCs w:val="22"/>
        </w:rPr>
      </w:pPr>
    </w:p>
    <w:p w:rsidR="00872684" w:rsidRDefault="00872684" w:rsidP="00872684">
      <w:pPr>
        <w:jc w:val="both"/>
        <w:rPr>
          <w:sz w:val="22"/>
          <w:szCs w:val="22"/>
        </w:rPr>
      </w:pPr>
    </w:p>
    <w:p w:rsidR="00872684" w:rsidRPr="00772774" w:rsidRDefault="00872684" w:rsidP="00872684">
      <w:pPr>
        <w:jc w:val="both"/>
        <w:rPr>
          <w:sz w:val="22"/>
          <w:szCs w:val="22"/>
        </w:rPr>
      </w:pPr>
    </w:p>
    <w:p w:rsidR="00872684" w:rsidRPr="00772774" w:rsidRDefault="00872684" w:rsidP="00872684">
      <w:pPr>
        <w:jc w:val="both"/>
        <w:rPr>
          <w:sz w:val="22"/>
          <w:szCs w:val="22"/>
        </w:rPr>
      </w:pPr>
    </w:p>
    <w:p w:rsidR="00872684" w:rsidRPr="00ED7618" w:rsidRDefault="00872684" w:rsidP="00872684">
      <w:pPr>
        <w:tabs>
          <w:tab w:val="left" w:pos="546"/>
        </w:tabs>
        <w:ind w:firstLine="709"/>
        <w:jc w:val="both"/>
        <w:rPr>
          <w:sz w:val="28"/>
          <w:szCs w:val="28"/>
        </w:rPr>
      </w:pPr>
      <w:r>
        <w:rPr>
          <w:sz w:val="28"/>
          <w:szCs w:val="28"/>
        </w:rPr>
        <w:t>В соответствии с федеральными</w:t>
      </w:r>
      <w:r w:rsidRPr="00ED7618">
        <w:rPr>
          <w:sz w:val="28"/>
          <w:szCs w:val="28"/>
        </w:rPr>
        <w:t xml:space="preserve"> законами от 06 октября 2003 года </w:t>
      </w:r>
      <w:r>
        <w:rPr>
          <w:sz w:val="28"/>
          <w:szCs w:val="28"/>
        </w:rPr>
        <w:t xml:space="preserve">               </w:t>
      </w:r>
      <w:r w:rsidRPr="00ED7618">
        <w:rPr>
          <w:sz w:val="28"/>
          <w:szCs w:val="28"/>
        </w:rPr>
        <w:t>№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Pr>
          <w:sz w:val="28"/>
          <w:szCs w:val="28"/>
        </w:rPr>
        <w:t>»</w:t>
      </w:r>
      <w:r w:rsidRPr="00ED7618">
        <w:rPr>
          <w:sz w:val="28"/>
          <w:szCs w:val="28"/>
        </w:rPr>
        <w:t xml:space="preserve">, постановлением администрации Благодарненского </w:t>
      </w:r>
      <w:r>
        <w:rPr>
          <w:sz w:val="28"/>
          <w:szCs w:val="28"/>
        </w:rPr>
        <w:t>муниципального</w:t>
      </w:r>
      <w:r w:rsidRPr="00ED7618">
        <w:rPr>
          <w:sz w:val="28"/>
          <w:szCs w:val="28"/>
        </w:rPr>
        <w:t xml:space="preserve"> округа Ставропольского края от </w:t>
      </w:r>
      <w:r>
        <w:rPr>
          <w:sz w:val="28"/>
          <w:szCs w:val="28"/>
        </w:rPr>
        <w:t>15</w:t>
      </w:r>
      <w:r w:rsidRPr="00ED7618">
        <w:rPr>
          <w:sz w:val="28"/>
          <w:szCs w:val="28"/>
        </w:rPr>
        <w:t xml:space="preserve"> </w:t>
      </w:r>
      <w:r>
        <w:rPr>
          <w:sz w:val="28"/>
          <w:szCs w:val="28"/>
        </w:rPr>
        <w:t>декабря 2023</w:t>
      </w:r>
      <w:r w:rsidRPr="00ED7618">
        <w:rPr>
          <w:sz w:val="28"/>
          <w:szCs w:val="28"/>
        </w:rPr>
        <w:t xml:space="preserve"> года № </w:t>
      </w:r>
      <w:r>
        <w:rPr>
          <w:sz w:val="28"/>
          <w:szCs w:val="28"/>
        </w:rPr>
        <w:t>1430</w:t>
      </w:r>
      <w:r w:rsidRPr="00ED7618">
        <w:rPr>
          <w:sz w:val="28"/>
          <w:szCs w:val="28"/>
        </w:rPr>
        <w:t xml:space="preserve"> «Об утверждении Порядка разработки и утверждения административных регламентов предоставления муниципальных услуг</w:t>
      </w:r>
      <w:r>
        <w:rPr>
          <w:sz w:val="28"/>
          <w:szCs w:val="28"/>
        </w:rPr>
        <w:t xml:space="preserve"> администрацией</w:t>
      </w:r>
      <w:r w:rsidRPr="00ED7618">
        <w:rPr>
          <w:sz w:val="28"/>
          <w:szCs w:val="28"/>
        </w:rPr>
        <w:t xml:space="preserve"> Благодарненского </w:t>
      </w:r>
      <w:r>
        <w:rPr>
          <w:sz w:val="28"/>
          <w:szCs w:val="28"/>
        </w:rPr>
        <w:t>муниципального</w:t>
      </w:r>
      <w:r w:rsidRPr="00ED7618">
        <w:rPr>
          <w:sz w:val="28"/>
          <w:szCs w:val="28"/>
        </w:rPr>
        <w:t xml:space="preserve"> округа Ставропольского края», администрация Благодарненского </w:t>
      </w:r>
      <w:r>
        <w:rPr>
          <w:sz w:val="28"/>
          <w:szCs w:val="28"/>
        </w:rPr>
        <w:t>муниципального</w:t>
      </w:r>
      <w:r w:rsidRPr="00ED7618">
        <w:rPr>
          <w:sz w:val="28"/>
          <w:szCs w:val="28"/>
        </w:rPr>
        <w:t xml:space="preserve"> округа Ставропольского края</w:t>
      </w:r>
    </w:p>
    <w:p w:rsidR="00872684" w:rsidRPr="00772774" w:rsidRDefault="00872684" w:rsidP="00872684">
      <w:pPr>
        <w:tabs>
          <w:tab w:val="left" w:pos="546"/>
        </w:tabs>
        <w:jc w:val="both"/>
        <w:rPr>
          <w:sz w:val="22"/>
          <w:szCs w:val="22"/>
        </w:rPr>
      </w:pPr>
    </w:p>
    <w:p w:rsidR="00872684" w:rsidRPr="00772774" w:rsidRDefault="00872684" w:rsidP="00872684">
      <w:pPr>
        <w:tabs>
          <w:tab w:val="left" w:pos="546"/>
        </w:tabs>
        <w:jc w:val="both"/>
        <w:rPr>
          <w:sz w:val="22"/>
          <w:szCs w:val="22"/>
        </w:rPr>
      </w:pPr>
    </w:p>
    <w:p w:rsidR="00872684" w:rsidRDefault="00872684" w:rsidP="00872684">
      <w:pPr>
        <w:tabs>
          <w:tab w:val="left" w:pos="546"/>
        </w:tabs>
        <w:jc w:val="both"/>
        <w:rPr>
          <w:sz w:val="28"/>
          <w:szCs w:val="28"/>
        </w:rPr>
      </w:pPr>
      <w:r w:rsidRPr="00ED7618">
        <w:rPr>
          <w:sz w:val="28"/>
          <w:szCs w:val="28"/>
        </w:rPr>
        <w:t>ПОСТАНОВЛЯЕТ:</w:t>
      </w:r>
    </w:p>
    <w:p w:rsidR="00872684" w:rsidRPr="00772774" w:rsidRDefault="00872684" w:rsidP="00872684">
      <w:pPr>
        <w:tabs>
          <w:tab w:val="left" w:pos="546"/>
        </w:tabs>
        <w:jc w:val="both"/>
        <w:rPr>
          <w:sz w:val="22"/>
          <w:szCs w:val="22"/>
        </w:rPr>
      </w:pPr>
    </w:p>
    <w:p w:rsidR="00872684" w:rsidRPr="00772774" w:rsidRDefault="00872684" w:rsidP="00872684">
      <w:pPr>
        <w:tabs>
          <w:tab w:val="left" w:pos="546"/>
        </w:tabs>
        <w:jc w:val="both"/>
        <w:rPr>
          <w:sz w:val="22"/>
          <w:szCs w:val="22"/>
        </w:rPr>
      </w:pPr>
    </w:p>
    <w:p w:rsidR="00872684" w:rsidRPr="00527D0C" w:rsidRDefault="00872684" w:rsidP="00872684">
      <w:pPr>
        <w:pStyle w:val="ab"/>
        <w:numPr>
          <w:ilvl w:val="0"/>
          <w:numId w:val="8"/>
        </w:numPr>
        <w:tabs>
          <w:tab w:val="left" w:pos="57"/>
        </w:tabs>
        <w:spacing w:line="240" w:lineRule="auto"/>
        <w:ind w:left="61" w:firstLine="709"/>
        <w:jc w:val="both"/>
        <w:rPr>
          <w:sz w:val="28"/>
          <w:szCs w:val="28"/>
        </w:rPr>
      </w:pPr>
      <w:r w:rsidRPr="00527D0C">
        <w:rPr>
          <w:rFonts w:ascii="Times New Roman" w:hAnsi="Times New Roman" w:cs="Times New Roman"/>
          <w:sz w:val="28"/>
          <w:szCs w:val="28"/>
        </w:rPr>
        <w:t>Утвердить прилагаемый административный регламент предоставления муниципальной услуги «</w:t>
      </w:r>
      <w:r w:rsidRPr="00527D0C">
        <w:rPr>
          <w:rFonts w:ascii="Times New Roman" w:hAnsi="Times New Roman" w:cs="Times New Roman"/>
          <w:color w:val="000000"/>
          <w:sz w:val="28"/>
          <w:szCs w:val="28"/>
          <w:lang w:eastAsia="zh-CN"/>
        </w:rPr>
        <w:t>Предоставление разрешения на осуществление земляных работ</w:t>
      </w:r>
      <w:r w:rsidRPr="00527D0C">
        <w:rPr>
          <w:rFonts w:ascii="Times New Roman" w:hAnsi="Times New Roman" w:cs="Times New Roman"/>
          <w:sz w:val="28"/>
          <w:szCs w:val="28"/>
        </w:rPr>
        <w:t>».</w:t>
      </w:r>
    </w:p>
    <w:p w:rsidR="00872684" w:rsidRPr="00772774" w:rsidRDefault="00872684" w:rsidP="00872684">
      <w:pPr>
        <w:pStyle w:val="ab"/>
        <w:tabs>
          <w:tab w:val="left" w:pos="57"/>
        </w:tabs>
        <w:spacing w:line="240" w:lineRule="auto"/>
        <w:ind w:left="770"/>
        <w:jc w:val="both"/>
      </w:pPr>
    </w:p>
    <w:p w:rsidR="00872684" w:rsidRPr="00527D0C" w:rsidRDefault="00872684" w:rsidP="00872684">
      <w:pPr>
        <w:pStyle w:val="ab"/>
        <w:widowControl w:val="0"/>
        <w:numPr>
          <w:ilvl w:val="0"/>
          <w:numId w:val="8"/>
        </w:numPr>
        <w:tabs>
          <w:tab w:val="left" w:pos="57"/>
        </w:tabs>
        <w:autoSpaceDE w:val="0"/>
        <w:autoSpaceDN w:val="0"/>
        <w:adjustRightInd w:val="0"/>
        <w:spacing w:line="240" w:lineRule="auto"/>
        <w:ind w:left="61" w:firstLine="709"/>
        <w:jc w:val="both"/>
        <w:rPr>
          <w:sz w:val="28"/>
          <w:szCs w:val="28"/>
        </w:rPr>
      </w:pPr>
      <w:r w:rsidRPr="00527D0C">
        <w:rPr>
          <w:rFonts w:ascii="Times New Roman" w:hAnsi="Times New Roman" w:cs="Times New Roman"/>
          <w:sz w:val="28"/>
          <w:szCs w:val="28"/>
        </w:rPr>
        <w:t xml:space="preserve">Контроль за выполнением настоящего постановления возложить на заместителя главы администрации – начальника управления архитектуры, градостроительства, имущественных и земельных отношений администрации </w:t>
      </w:r>
      <w:proofErr w:type="gramStart"/>
      <w:r w:rsidRPr="00527D0C">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527D0C">
        <w:rPr>
          <w:rFonts w:ascii="Times New Roman" w:hAnsi="Times New Roman" w:cs="Times New Roman"/>
          <w:sz w:val="28"/>
          <w:szCs w:val="28"/>
        </w:rPr>
        <w:t xml:space="preserve"> муниципального</w:t>
      </w:r>
      <w:proofErr w:type="gramEnd"/>
      <w:r w:rsidRPr="00527D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7D0C">
        <w:rPr>
          <w:rFonts w:ascii="Times New Roman" w:hAnsi="Times New Roman" w:cs="Times New Roman"/>
          <w:sz w:val="28"/>
          <w:szCs w:val="28"/>
        </w:rPr>
        <w:t>округа Ставропольского края Вострикова И.А.</w:t>
      </w:r>
    </w:p>
    <w:p w:rsidR="00872684" w:rsidRPr="00772774" w:rsidRDefault="00872684" w:rsidP="00872684">
      <w:pPr>
        <w:pStyle w:val="ab"/>
        <w:rPr>
          <w:rFonts w:ascii="Times New Roman" w:hAnsi="Times New Roman" w:cs="Times New Roman"/>
        </w:rPr>
      </w:pPr>
    </w:p>
    <w:p w:rsidR="00872684" w:rsidRPr="0043001A" w:rsidRDefault="00872684" w:rsidP="00872684">
      <w:pPr>
        <w:pStyle w:val="ab"/>
        <w:widowControl w:val="0"/>
        <w:numPr>
          <w:ilvl w:val="0"/>
          <w:numId w:val="8"/>
        </w:numPr>
        <w:tabs>
          <w:tab w:val="left" w:pos="57"/>
        </w:tabs>
        <w:autoSpaceDE w:val="0"/>
        <w:autoSpaceDN w:val="0"/>
        <w:adjustRightInd w:val="0"/>
        <w:spacing w:line="240" w:lineRule="auto"/>
        <w:ind w:left="61" w:firstLine="709"/>
        <w:jc w:val="both"/>
        <w:rPr>
          <w:sz w:val="28"/>
          <w:szCs w:val="28"/>
        </w:rPr>
      </w:pPr>
      <w:r w:rsidRPr="007378F3">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872684" w:rsidRPr="0043001A" w:rsidRDefault="00872684" w:rsidP="00872684">
      <w:pPr>
        <w:widowControl w:val="0"/>
        <w:tabs>
          <w:tab w:val="left" w:pos="57"/>
        </w:tabs>
        <w:autoSpaceDE w:val="0"/>
        <w:autoSpaceDN w:val="0"/>
        <w:adjustRightInd w:val="0"/>
        <w:jc w:val="both"/>
        <w:rPr>
          <w:sz w:val="28"/>
          <w:szCs w:val="28"/>
        </w:rPr>
      </w:pPr>
    </w:p>
    <w:tbl>
      <w:tblPr>
        <w:tblW w:w="9740" w:type="dxa"/>
        <w:tblLook w:val="01E0" w:firstRow="1" w:lastRow="1" w:firstColumn="1" w:lastColumn="1" w:noHBand="0" w:noVBand="0"/>
      </w:tblPr>
      <w:tblGrid>
        <w:gridCol w:w="5901"/>
        <w:gridCol w:w="3839"/>
      </w:tblGrid>
      <w:tr w:rsidR="00872684" w:rsidRPr="00ED7618" w:rsidTr="004D2084">
        <w:trPr>
          <w:trHeight w:val="874"/>
        </w:trPr>
        <w:tc>
          <w:tcPr>
            <w:tcW w:w="5901" w:type="dxa"/>
          </w:tcPr>
          <w:p w:rsidR="00872684" w:rsidRPr="00ED7618" w:rsidRDefault="00872684" w:rsidP="004D2084">
            <w:pPr>
              <w:spacing w:line="240" w:lineRule="exact"/>
              <w:ind w:left="-45"/>
              <w:rPr>
                <w:sz w:val="28"/>
                <w:szCs w:val="28"/>
              </w:rPr>
            </w:pPr>
            <w:r w:rsidRPr="00ED7618">
              <w:rPr>
                <w:sz w:val="28"/>
                <w:szCs w:val="28"/>
              </w:rPr>
              <w:t xml:space="preserve">Глава   </w:t>
            </w:r>
          </w:p>
          <w:p w:rsidR="00872684" w:rsidRPr="00ED7618" w:rsidRDefault="00872684" w:rsidP="004D2084">
            <w:pPr>
              <w:spacing w:line="240" w:lineRule="exact"/>
              <w:ind w:left="-45"/>
              <w:rPr>
                <w:sz w:val="28"/>
                <w:szCs w:val="28"/>
              </w:rPr>
            </w:pPr>
            <w:r w:rsidRPr="00ED7618">
              <w:rPr>
                <w:sz w:val="28"/>
                <w:szCs w:val="28"/>
              </w:rPr>
              <w:t xml:space="preserve">Благодарненского </w:t>
            </w:r>
            <w:r>
              <w:rPr>
                <w:sz w:val="28"/>
                <w:szCs w:val="28"/>
              </w:rPr>
              <w:t>муниципального</w:t>
            </w:r>
            <w:r w:rsidRPr="00ED7618">
              <w:rPr>
                <w:sz w:val="28"/>
                <w:szCs w:val="28"/>
              </w:rPr>
              <w:t xml:space="preserve"> округа</w:t>
            </w:r>
          </w:p>
          <w:p w:rsidR="00872684" w:rsidRPr="00ED7618" w:rsidRDefault="00872684" w:rsidP="004D2084">
            <w:pPr>
              <w:spacing w:line="240" w:lineRule="exact"/>
              <w:ind w:left="-45"/>
              <w:rPr>
                <w:sz w:val="28"/>
                <w:szCs w:val="28"/>
              </w:rPr>
            </w:pPr>
            <w:r w:rsidRPr="00ED7618">
              <w:rPr>
                <w:sz w:val="28"/>
                <w:szCs w:val="28"/>
              </w:rPr>
              <w:t xml:space="preserve">Ставропольского края </w:t>
            </w:r>
          </w:p>
        </w:tc>
        <w:tc>
          <w:tcPr>
            <w:tcW w:w="3839" w:type="dxa"/>
          </w:tcPr>
          <w:p w:rsidR="00872684" w:rsidRPr="00ED7618" w:rsidRDefault="00872684" w:rsidP="004D2084">
            <w:pPr>
              <w:spacing w:line="240" w:lineRule="exact"/>
              <w:ind w:left="-45" w:firstLine="709"/>
              <w:jc w:val="right"/>
              <w:rPr>
                <w:sz w:val="28"/>
                <w:szCs w:val="28"/>
              </w:rPr>
            </w:pPr>
          </w:p>
          <w:p w:rsidR="00872684" w:rsidRPr="00ED7618" w:rsidRDefault="00872684" w:rsidP="004D2084">
            <w:pPr>
              <w:spacing w:line="240" w:lineRule="exact"/>
              <w:ind w:left="-45" w:firstLine="709"/>
              <w:jc w:val="right"/>
              <w:rPr>
                <w:sz w:val="28"/>
                <w:szCs w:val="28"/>
              </w:rPr>
            </w:pPr>
          </w:p>
          <w:p w:rsidR="00872684" w:rsidRPr="00ED7618" w:rsidRDefault="00872684" w:rsidP="004D2084">
            <w:pPr>
              <w:spacing w:line="240" w:lineRule="exact"/>
              <w:ind w:left="-45" w:right="411" w:firstLine="709"/>
              <w:jc w:val="right"/>
              <w:rPr>
                <w:sz w:val="28"/>
                <w:szCs w:val="28"/>
              </w:rPr>
            </w:pPr>
            <w:r>
              <w:rPr>
                <w:sz w:val="28"/>
                <w:szCs w:val="28"/>
              </w:rPr>
              <w:t xml:space="preserve">  </w:t>
            </w:r>
            <w:r w:rsidRPr="00ED7618">
              <w:rPr>
                <w:sz w:val="28"/>
                <w:szCs w:val="28"/>
              </w:rPr>
              <w:t xml:space="preserve">А.И. Теньков </w:t>
            </w:r>
          </w:p>
        </w:tc>
      </w:tr>
    </w:tbl>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bookmarkStart w:id="0" w:name="_GoBack"/>
      <w:bookmarkEnd w:id="0"/>
    </w:p>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 w:rsidR="00872684" w:rsidRDefault="00872684" w:rsidP="00872684">
      <w:pPr>
        <w:spacing w:line="240" w:lineRule="exact"/>
        <w:ind w:left="-1276" w:right="794"/>
        <w:jc w:val="both"/>
        <w:rPr>
          <w:sz w:val="28"/>
          <w:szCs w:val="28"/>
        </w:rPr>
      </w:pPr>
      <w:r w:rsidRPr="00582C2B">
        <w:rPr>
          <w:sz w:val="28"/>
          <w:szCs w:val="28"/>
        </w:rPr>
        <w:t xml:space="preserve">Проект вносит </w:t>
      </w:r>
      <w:r>
        <w:rPr>
          <w:sz w:val="28"/>
          <w:szCs w:val="28"/>
        </w:rPr>
        <w:t xml:space="preserve">заместитель главы администрации - </w:t>
      </w:r>
      <w:r w:rsidRPr="00582C2B">
        <w:rPr>
          <w:sz w:val="28"/>
          <w:szCs w:val="28"/>
        </w:rPr>
        <w:t xml:space="preserve">начальник </w:t>
      </w:r>
      <w:r>
        <w:rPr>
          <w:sz w:val="28"/>
          <w:szCs w:val="28"/>
        </w:rPr>
        <w:t xml:space="preserve">управления архитектуры, </w:t>
      </w:r>
      <w:r w:rsidRPr="00582C2B">
        <w:rPr>
          <w:sz w:val="28"/>
          <w:szCs w:val="28"/>
        </w:rPr>
        <w:t>градостроительства</w:t>
      </w:r>
      <w:r>
        <w:rPr>
          <w:sz w:val="28"/>
          <w:szCs w:val="28"/>
        </w:rPr>
        <w:t>, имущественных и земельных отношений</w:t>
      </w:r>
      <w:r w:rsidRPr="00582C2B">
        <w:rPr>
          <w:sz w:val="28"/>
          <w:szCs w:val="28"/>
        </w:rPr>
        <w:t xml:space="preserve"> администрации Благодарненского </w:t>
      </w:r>
      <w:r>
        <w:rPr>
          <w:sz w:val="28"/>
          <w:szCs w:val="28"/>
        </w:rPr>
        <w:t>муниципального</w:t>
      </w:r>
      <w:r w:rsidRPr="00582C2B">
        <w:rPr>
          <w:sz w:val="28"/>
          <w:szCs w:val="28"/>
        </w:rPr>
        <w:t xml:space="preserve"> округа </w:t>
      </w:r>
    </w:p>
    <w:p w:rsidR="00872684" w:rsidRPr="00582C2B" w:rsidRDefault="00872684" w:rsidP="00872684">
      <w:pPr>
        <w:spacing w:line="240" w:lineRule="exact"/>
        <w:ind w:left="-1276" w:right="794"/>
        <w:jc w:val="both"/>
        <w:rPr>
          <w:sz w:val="28"/>
          <w:szCs w:val="28"/>
        </w:rPr>
      </w:pPr>
      <w:r w:rsidRPr="00582C2B">
        <w:rPr>
          <w:sz w:val="28"/>
          <w:szCs w:val="28"/>
        </w:rPr>
        <w:t xml:space="preserve">Ставропольского края </w:t>
      </w:r>
      <w:r>
        <w:rPr>
          <w:sz w:val="28"/>
          <w:szCs w:val="28"/>
        </w:rPr>
        <w:t xml:space="preserve">                                                                     И.А. Востриков</w:t>
      </w:r>
    </w:p>
    <w:p w:rsidR="00872684" w:rsidRPr="00582C2B" w:rsidRDefault="00872684" w:rsidP="00872684">
      <w:pPr>
        <w:spacing w:line="240" w:lineRule="exact"/>
        <w:ind w:left="-1276" w:right="793"/>
        <w:rPr>
          <w:sz w:val="28"/>
          <w:szCs w:val="28"/>
        </w:rPr>
      </w:pPr>
    </w:p>
    <w:p w:rsidR="00872684" w:rsidRDefault="00872684" w:rsidP="00872684">
      <w:pPr>
        <w:spacing w:line="240" w:lineRule="exact"/>
        <w:ind w:left="-1276" w:right="793"/>
        <w:rPr>
          <w:sz w:val="28"/>
          <w:szCs w:val="28"/>
        </w:rPr>
      </w:pPr>
      <w:r w:rsidRPr="00582C2B">
        <w:rPr>
          <w:sz w:val="28"/>
          <w:szCs w:val="28"/>
        </w:rPr>
        <w:t>Проект визируют:</w:t>
      </w:r>
    </w:p>
    <w:p w:rsidR="00872684" w:rsidRDefault="00872684" w:rsidP="00872684">
      <w:pPr>
        <w:spacing w:line="240" w:lineRule="exact"/>
        <w:ind w:left="-1276" w:right="793"/>
        <w:rPr>
          <w:sz w:val="28"/>
          <w:szCs w:val="28"/>
        </w:rPr>
      </w:pPr>
    </w:p>
    <w:tbl>
      <w:tblPr>
        <w:tblW w:w="0" w:type="auto"/>
        <w:tblInd w:w="-1168" w:type="dxa"/>
        <w:tblLook w:val="01E0" w:firstRow="1" w:lastRow="1" w:firstColumn="1" w:lastColumn="1" w:noHBand="0" w:noVBand="0"/>
      </w:tblPr>
      <w:tblGrid>
        <w:gridCol w:w="5954"/>
        <w:gridCol w:w="425"/>
        <w:gridCol w:w="3544"/>
      </w:tblGrid>
      <w:tr w:rsidR="00872684" w:rsidRPr="00582C2B" w:rsidTr="004D2084">
        <w:trPr>
          <w:trHeight w:val="80"/>
        </w:trPr>
        <w:tc>
          <w:tcPr>
            <w:tcW w:w="6379" w:type="dxa"/>
            <w:gridSpan w:val="2"/>
          </w:tcPr>
          <w:p w:rsidR="00872684" w:rsidRPr="00582C2B" w:rsidRDefault="00872684" w:rsidP="004D2084">
            <w:pPr>
              <w:spacing w:line="240" w:lineRule="exact"/>
              <w:ind w:left="-108"/>
              <w:rPr>
                <w:sz w:val="28"/>
                <w:szCs w:val="28"/>
              </w:rPr>
            </w:pPr>
            <w:r>
              <w:rPr>
                <w:rFonts w:eastAsiaTheme="minorHAnsi"/>
                <w:sz w:val="28"/>
                <w:szCs w:val="22"/>
                <w:lang w:eastAsia="en-US"/>
              </w:rPr>
              <w:t xml:space="preserve">Первый заместитель главы </w:t>
            </w:r>
            <w:r>
              <w:rPr>
                <w:sz w:val="28"/>
                <w:szCs w:val="28"/>
              </w:rPr>
              <w:t xml:space="preserve">администрации </w:t>
            </w:r>
            <w:r w:rsidRPr="00582C2B">
              <w:rPr>
                <w:sz w:val="28"/>
                <w:szCs w:val="28"/>
              </w:rPr>
              <w:t>Бла</w:t>
            </w:r>
            <w:r>
              <w:rPr>
                <w:sz w:val="28"/>
                <w:szCs w:val="28"/>
              </w:rPr>
              <w:t xml:space="preserve">годарненского муниципального округа </w:t>
            </w:r>
            <w:r w:rsidRPr="00582C2B">
              <w:rPr>
                <w:sz w:val="28"/>
                <w:szCs w:val="28"/>
              </w:rPr>
              <w:t xml:space="preserve">Ставропольского края                                                                 </w:t>
            </w:r>
          </w:p>
        </w:tc>
        <w:tc>
          <w:tcPr>
            <w:tcW w:w="3544" w:type="dxa"/>
          </w:tcPr>
          <w:p w:rsidR="00872684" w:rsidRDefault="00872684" w:rsidP="004D2084">
            <w:pPr>
              <w:spacing w:line="240" w:lineRule="exact"/>
              <w:ind w:right="-108"/>
              <w:jc w:val="right"/>
              <w:rPr>
                <w:sz w:val="28"/>
                <w:szCs w:val="28"/>
              </w:rPr>
            </w:pPr>
          </w:p>
          <w:p w:rsidR="00872684" w:rsidRDefault="00872684" w:rsidP="004D2084">
            <w:pPr>
              <w:spacing w:line="240" w:lineRule="exact"/>
              <w:ind w:right="-108"/>
              <w:jc w:val="right"/>
              <w:rPr>
                <w:sz w:val="28"/>
                <w:szCs w:val="28"/>
              </w:rPr>
            </w:pPr>
          </w:p>
          <w:p w:rsidR="00872684" w:rsidRPr="00582C2B" w:rsidRDefault="00872684" w:rsidP="004D2084">
            <w:pPr>
              <w:spacing w:line="240" w:lineRule="exact"/>
              <w:ind w:right="-108"/>
              <w:jc w:val="center"/>
              <w:rPr>
                <w:sz w:val="28"/>
                <w:szCs w:val="28"/>
              </w:rPr>
            </w:pPr>
            <w:r>
              <w:rPr>
                <w:sz w:val="28"/>
                <w:szCs w:val="28"/>
              </w:rPr>
              <w:t xml:space="preserve">         Н.Д. Федюнина</w:t>
            </w:r>
            <w:r w:rsidRPr="00582C2B">
              <w:rPr>
                <w:sz w:val="28"/>
                <w:szCs w:val="28"/>
              </w:rPr>
              <w:t xml:space="preserve">                                              </w:t>
            </w:r>
          </w:p>
        </w:tc>
      </w:tr>
      <w:tr w:rsidR="00872684" w:rsidRPr="00582C2B" w:rsidTr="004D2084">
        <w:tblPrEx>
          <w:tblLook w:val="04A0" w:firstRow="1" w:lastRow="0" w:firstColumn="1" w:lastColumn="0" w:noHBand="0" w:noVBand="1"/>
        </w:tblPrEx>
        <w:trPr>
          <w:cantSplit/>
          <w:trHeight w:val="658"/>
        </w:trPr>
        <w:tc>
          <w:tcPr>
            <w:tcW w:w="5954" w:type="dxa"/>
          </w:tcPr>
          <w:p w:rsidR="00872684" w:rsidRDefault="00872684" w:rsidP="004D2084">
            <w:pPr>
              <w:spacing w:line="240" w:lineRule="exact"/>
              <w:ind w:left="-108"/>
              <w:rPr>
                <w:sz w:val="28"/>
                <w:szCs w:val="28"/>
              </w:rPr>
            </w:pPr>
          </w:p>
          <w:p w:rsidR="00872684" w:rsidRDefault="00872684" w:rsidP="004D2084">
            <w:pPr>
              <w:spacing w:line="240" w:lineRule="exact"/>
              <w:ind w:left="-108"/>
              <w:rPr>
                <w:sz w:val="28"/>
                <w:szCs w:val="28"/>
              </w:rPr>
            </w:pPr>
            <w:r>
              <w:rPr>
                <w:sz w:val="28"/>
                <w:szCs w:val="28"/>
              </w:rPr>
              <w:t xml:space="preserve">Начальник </w:t>
            </w:r>
            <w:r w:rsidRPr="00582C2B">
              <w:rPr>
                <w:sz w:val="28"/>
                <w:szCs w:val="28"/>
              </w:rPr>
              <w:t xml:space="preserve">отдела </w:t>
            </w:r>
            <w:r>
              <w:rPr>
                <w:sz w:val="28"/>
                <w:szCs w:val="28"/>
              </w:rPr>
              <w:t xml:space="preserve">по </w:t>
            </w:r>
            <w:r w:rsidRPr="00582C2B">
              <w:rPr>
                <w:sz w:val="28"/>
                <w:szCs w:val="28"/>
              </w:rPr>
              <w:t>право</w:t>
            </w:r>
            <w:r>
              <w:rPr>
                <w:sz w:val="28"/>
                <w:szCs w:val="28"/>
              </w:rPr>
              <w:t>вым, организационным</w:t>
            </w:r>
          </w:p>
          <w:p w:rsidR="00872684" w:rsidRPr="00582C2B" w:rsidRDefault="00872684" w:rsidP="004D2084">
            <w:pPr>
              <w:spacing w:line="240" w:lineRule="exact"/>
              <w:ind w:left="-108"/>
              <w:rPr>
                <w:sz w:val="28"/>
                <w:szCs w:val="28"/>
              </w:rPr>
            </w:pPr>
            <w:r>
              <w:rPr>
                <w:sz w:val="28"/>
                <w:szCs w:val="28"/>
              </w:rPr>
              <w:t xml:space="preserve">и общим вопросам администрации </w:t>
            </w:r>
            <w:r w:rsidRPr="00582C2B">
              <w:rPr>
                <w:sz w:val="28"/>
                <w:szCs w:val="28"/>
              </w:rPr>
              <w:t xml:space="preserve">Благодарненского </w:t>
            </w:r>
            <w:r>
              <w:rPr>
                <w:sz w:val="28"/>
                <w:szCs w:val="28"/>
              </w:rPr>
              <w:t xml:space="preserve">муниципального </w:t>
            </w:r>
            <w:r w:rsidRPr="00582C2B">
              <w:rPr>
                <w:sz w:val="28"/>
                <w:szCs w:val="28"/>
              </w:rPr>
              <w:t xml:space="preserve">округа Ставропольского края </w:t>
            </w:r>
          </w:p>
        </w:tc>
        <w:tc>
          <w:tcPr>
            <w:tcW w:w="3969" w:type="dxa"/>
            <w:gridSpan w:val="2"/>
          </w:tcPr>
          <w:p w:rsidR="00872684" w:rsidRPr="00582C2B" w:rsidRDefault="00872684" w:rsidP="004D2084">
            <w:pPr>
              <w:spacing w:line="240" w:lineRule="exact"/>
              <w:jc w:val="right"/>
              <w:rPr>
                <w:sz w:val="28"/>
                <w:szCs w:val="28"/>
              </w:rPr>
            </w:pPr>
          </w:p>
          <w:p w:rsidR="00872684" w:rsidRDefault="00872684" w:rsidP="004D2084">
            <w:pPr>
              <w:spacing w:line="240" w:lineRule="exact"/>
              <w:rPr>
                <w:sz w:val="28"/>
                <w:szCs w:val="28"/>
              </w:rPr>
            </w:pPr>
          </w:p>
          <w:p w:rsidR="00872684" w:rsidRDefault="00872684" w:rsidP="004D2084">
            <w:pPr>
              <w:spacing w:line="240" w:lineRule="exact"/>
              <w:rPr>
                <w:sz w:val="28"/>
                <w:szCs w:val="28"/>
              </w:rPr>
            </w:pPr>
          </w:p>
          <w:p w:rsidR="00872684" w:rsidRDefault="00872684" w:rsidP="004D2084">
            <w:pPr>
              <w:spacing w:line="240" w:lineRule="exact"/>
              <w:rPr>
                <w:sz w:val="28"/>
                <w:szCs w:val="28"/>
              </w:rPr>
            </w:pPr>
          </w:p>
          <w:p w:rsidR="00872684" w:rsidRPr="00582C2B" w:rsidRDefault="00872684" w:rsidP="004D2084">
            <w:pPr>
              <w:spacing w:line="240" w:lineRule="exact"/>
              <w:rPr>
                <w:sz w:val="28"/>
                <w:szCs w:val="28"/>
              </w:rPr>
            </w:pPr>
          </w:p>
          <w:p w:rsidR="00872684" w:rsidRPr="00582C2B" w:rsidRDefault="00872684" w:rsidP="004D2084">
            <w:pPr>
              <w:spacing w:line="240" w:lineRule="exact"/>
              <w:jc w:val="right"/>
              <w:rPr>
                <w:sz w:val="28"/>
                <w:szCs w:val="28"/>
              </w:rPr>
            </w:pPr>
            <w:r>
              <w:rPr>
                <w:sz w:val="28"/>
                <w:szCs w:val="28"/>
              </w:rPr>
              <w:t>Л.С. Шурховецкая</w:t>
            </w:r>
          </w:p>
        </w:tc>
      </w:tr>
      <w:tr w:rsidR="00872684" w:rsidRPr="00582C2B" w:rsidTr="004D2084">
        <w:tblPrEx>
          <w:tblLook w:val="04A0" w:firstRow="1" w:lastRow="0" w:firstColumn="1" w:lastColumn="0" w:noHBand="0" w:noVBand="1"/>
        </w:tblPrEx>
        <w:trPr>
          <w:cantSplit/>
          <w:trHeight w:val="658"/>
        </w:trPr>
        <w:tc>
          <w:tcPr>
            <w:tcW w:w="5954" w:type="dxa"/>
          </w:tcPr>
          <w:p w:rsidR="00872684" w:rsidRDefault="00872684" w:rsidP="004D2084">
            <w:pPr>
              <w:spacing w:line="240" w:lineRule="exact"/>
              <w:ind w:left="-108"/>
              <w:rPr>
                <w:sz w:val="28"/>
                <w:szCs w:val="28"/>
              </w:rPr>
            </w:pPr>
          </w:p>
        </w:tc>
        <w:tc>
          <w:tcPr>
            <w:tcW w:w="3969" w:type="dxa"/>
            <w:gridSpan w:val="2"/>
          </w:tcPr>
          <w:p w:rsidR="00872684" w:rsidRPr="00582C2B" w:rsidRDefault="00872684" w:rsidP="004D2084">
            <w:pPr>
              <w:spacing w:line="240" w:lineRule="exact"/>
              <w:jc w:val="right"/>
              <w:rPr>
                <w:sz w:val="28"/>
                <w:szCs w:val="28"/>
              </w:rPr>
            </w:pPr>
          </w:p>
        </w:tc>
      </w:tr>
    </w:tbl>
    <w:p w:rsidR="00872684" w:rsidRDefault="00872684" w:rsidP="00872684"/>
    <w:p w:rsidR="00872684" w:rsidRDefault="00872684"/>
    <w:p w:rsidR="00872684" w:rsidRDefault="00872684"/>
    <w:p w:rsidR="00872684" w:rsidRDefault="00872684"/>
    <w:p w:rsidR="00872684" w:rsidRDefault="00872684"/>
    <w:p w:rsidR="00872684" w:rsidRDefault="00872684"/>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F6557" w:rsidTr="000C3CE5">
        <w:tc>
          <w:tcPr>
            <w:tcW w:w="3936" w:type="dxa"/>
          </w:tcPr>
          <w:p w:rsidR="001F6557" w:rsidRDefault="001F6557" w:rsidP="0046278F">
            <w:pPr>
              <w:spacing w:after="200" w:line="276" w:lineRule="auto"/>
              <w:rPr>
                <w:color w:val="000000" w:themeColor="text1"/>
                <w:sz w:val="28"/>
                <w:szCs w:val="28"/>
              </w:rPr>
            </w:pPr>
          </w:p>
        </w:tc>
        <w:tc>
          <w:tcPr>
            <w:tcW w:w="5528" w:type="dxa"/>
          </w:tcPr>
          <w:p w:rsidR="001F6557" w:rsidRPr="00ED7618" w:rsidRDefault="001F6557" w:rsidP="001F6557">
            <w:pPr>
              <w:overflowPunct w:val="0"/>
              <w:autoSpaceDE w:val="0"/>
              <w:autoSpaceDN w:val="0"/>
              <w:adjustRightInd w:val="0"/>
              <w:spacing w:line="240" w:lineRule="exact"/>
              <w:jc w:val="center"/>
              <w:textAlignment w:val="baseline"/>
              <w:rPr>
                <w:rFonts w:eastAsia="Calibri"/>
                <w:color w:val="000000" w:themeColor="text1"/>
                <w:sz w:val="28"/>
                <w:szCs w:val="28"/>
              </w:rPr>
            </w:pPr>
            <w:r>
              <w:rPr>
                <w:rFonts w:eastAsia="Calibri"/>
                <w:color w:val="000000" w:themeColor="text1"/>
                <w:sz w:val="28"/>
                <w:szCs w:val="28"/>
              </w:rPr>
              <w:t>УТВ</w:t>
            </w:r>
            <w:r w:rsidRPr="00ED7618">
              <w:rPr>
                <w:rFonts w:eastAsia="Calibri"/>
                <w:color w:val="000000" w:themeColor="text1"/>
                <w:sz w:val="28"/>
                <w:szCs w:val="28"/>
              </w:rPr>
              <w:t>ЕРЖДЕН</w:t>
            </w:r>
          </w:p>
          <w:p w:rsidR="001F6557" w:rsidRDefault="001F6557" w:rsidP="001F6557">
            <w:pPr>
              <w:overflowPunct w:val="0"/>
              <w:autoSpaceDE w:val="0"/>
              <w:autoSpaceDN w:val="0"/>
              <w:adjustRightInd w:val="0"/>
              <w:spacing w:line="240" w:lineRule="exact"/>
              <w:jc w:val="center"/>
              <w:textAlignment w:val="baseline"/>
              <w:rPr>
                <w:rFonts w:eastAsia="Calibri"/>
                <w:color w:val="000000" w:themeColor="text1"/>
                <w:sz w:val="28"/>
                <w:szCs w:val="28"/>
              </w:rPr>
            </w:pPr>
            <w:r>
              <w:rPr>
                <w:rFonts w:eastAsia="Calibri"/>
                <w:color w:val="000000" w:themeColor="text1"/>
                <w:sz w:val="28"/>
                <w:szCs w:val="28"/>
              </w:rPr>
              <w:t>постановлением администрации</w:t>
            </w:r>
          </w:p>
          <w:p w:rsidR="001F6557" w:rsidRDefault="001F6557" w:rsidP="001F6557">
            <w:pPr>
              <w:overflowPunct w:val="0"/>
              <w:autoSpaceDE w:val="0"/>
              <w:autoSpaceDN w:val="0"/>
              <w:adjustRightInd w:val="0"/>
              <w:spacing w:line="240" w:lineRule="exact"/>
              <w:jc w:val="center"/>
              <w:textAlignment w:val="baseline"/>
              <w:rPr>
                <w:rFonts w:eastAsia="Calibri"/>
                <w:color w:val="000000" w:themeColor="text1"/>
                <w:sz w:val="28"/>
                <w:szCs w:val="28"/>
              </w:rPr>
            </w:pPr>
            <w:r>
              <w:rPr>
                <w:rFonts w:eastAsia="Calibri"/>
                <w:color w:val="000000" w:themeColor="text1"/>
                <w:sz w:val="28"/>
                <w:szCs w:val="28"/>
              </w:rPr>
              <w:t xml:space="preserve">Благодарненского </w:t>
            </w:r>
            <w:r w:rsidR="000C3CE5">
              <w:rPr>
                <w:rFonts w:eastAsia="Calibri"/>
                <w:color w:val="000000" w:themeColor="text1"/>
                <w:sz w:val="28"/>
                <w:szCs w:val="28"/>
              </w:rPr>
              <w:t>муниципального</w:t>
            </w:r>
            <w:r>
              <w:rPr>
                <w:rFonts w:eastAsia="Calibri"/>
                <w:color w:val="000000" w:themeColor="text1"/>
                <w:sz w:val="28"/>
                <w:szCs w:val="28"/>
              </w:rPr>
              <w:t xml:space="preserve"> округа</w:t>
            </w:r>
          </w:p>
          <w:p w:rsidR="001F6557" w:rsidRDefault="001F6557" w:rsidP="001F6557">
            <w:pPr>
              <w:overflowPunct w:val="0"/>
              <w:autoSpaceDE w:val="0"/>
              <w:autoSpaceDN w:val="0"/>
              <w:adjustRightInd w:val="0"/>
              <w:spacing w:line="240" w:lineRule="exact"/>
              <w:jc w:val="center"/>
              <w:textAlignment w:val="baseline"/>
              <w:rPr>
                <w:rFonts w:eastAsia="Calibri"/>
                <w:color w:val="000000" w:themeColor="text1"/>
                <w:sz w:val="28"/>
                <w:szCs w:val="28"/>
              </w:rPr>
            </w:pPr>
            <w:r>
              <w:rPr>
                <w:rFonts w:eastAsia="Calibri"/>
                <w:color w:val="000000" w:themeColor="text1"/>
                <w:sz w:val="28"/>
                <w:szCs w:val="28"/>
              </w:rPr>
              <w:t>Ставропольского края</w:t>
            </w:r>
          </w:p>
          <w:p w:rsidR="001F6557" w:rsidRDefault="00872684" w:rsidP="005E204A">
            <w:pPr>
              <w:spacing w:line="240" w:lineRule="exact"/>
              <w:jc w:val="center"/>
              <w:rPr>
                <w:color w:val="000000" w:themeColor="text1"/>
                <w:sz w:val="28"/>
                <w:szCs w:val="28"/>
              </w:rPr>
            </w:pPr>
            <w:r>
              <w:rPr>
                <w:color w:val="000000" w:themeColor="text1"/>
                <w:sz w:val="28"/>
                <w:szCs w:val="28"/>
              </w:rPr>
              <w:t>от 03 июня 2024 года № 685</w:t>
            </w:r>
          </w:p>
        </w:tc>
      </w:tr>
    </w:tbl>
    <w:p w:rsidR="001F6557" w:rsidRDefault="001F6557" w:rsidP="00830ECE">
      <w:pPr>
        <w:spacing w:line="240" w:lineRule="exact"/>
        <w:rPr>
          <w:color w:val="000000" w:themeColor="text1"/>
          <w:sz w:val="28"/>
          <w:szCs w:val="28"/>
        </w:rPr>
      </w:pPr>
    </w:p>
    <w:p w:rsidR="001F6557" w:rsidRDefault="001F6557" w:rsidP="00830ECE">
      <w:pPr>
        <w:spacing w:line="240" w:lineRule="exact"/>
        <w:rPr>
          <w:color w:val="000000" w:themeColor="text1"/>
          <w:sz w:val="28"/>
          <w:szCs w:val="28"/>
        </w:rPr>
      </w:pPr>
    </w:p>
    <w:p w:rsidR="001F6557" w:rsidRDefault="001F6557" w:rsidP="00830ECE">
      <w:pPr>
        <w:spacing w:line="240" w:lineRule="exact"/>
        <w:jc w:val="center"/>
        <w:rPr>
          <w:color w:val="000000" w:themeColor="text1"/>
          <w:sz w:val="28"/>
          <w:szCs w:val="28"/>
        </w:rPr>
      </w:pPr>
    </w:p>
    <w:p w:rsidR="00830ECE" w:rsidRPr="00CA4CFC" w:rsidRDefault="00830ECE" w:rsidP="00830ECE">
      <w:pPr>
        <w:spacing w:line="240" w:lineRule="exact"/>
        <w:jc w:val="center"/>
        <w:rPr>
          <w:color w:val="000000" w:themeColor="text1"/>
          <w:sz w:val="28"/>
          <w:szCs w:val="28"/>
        </w:rPr>
      </w:pPr>
      <w:r w:rsidRPr="00CA4CFC">
        <w:rPr>
          <w:color w:val="000000" w:themeColor="text1"/>
          <w:sz w:val="28"/>
          <w:szCs w:val="28"/>
        </w:rPr>
        <w:t>АДМИНИСТРАТИВНЫЙ РЕГЛАМЕНТ</w:t>
      </w:r>
    </w:p>
    <w:p w:rsidR="00467EDE" w:rsidRDefault="00830ECE" w:rsidP="00467EDE">
      <w:pPr>
        <w:shd w:val="clear" w:color="auto" w:fill="FFFFFF"/>
        <w:spacing w:line="240" w:lineRule="exact"/>
        <w:jc w:val="center"/>
        <w:rPr>
          <w:color w:val="000000"/>
          <w:sz w:val="28"/>
          <w:szCs w:val="28"/>
          <w:lang w:eastAsia="zh-CN"/>
        </w:rPr>
      </w:pPr>
      <w:r w:rsidRPr="00927932">
        <w:rPr>
          <w:sz w:val="28"/>
          <w:szCs w:val="28"/>
        </w:rPr>
        <w:t xml:space="preserve">предоставления муниципальной услуги </w:t>
      </w:r>
      <w:r w:rsidRPr="00CA4CFC">
        <w:rPr>
          <w:bCs/>
          <w:color w:val="000000" w:themeColor="text1"/>
          <w:sz w:val="28"/>
          <w:szCs w:val="28"/>
        </w:rPr>
        <w:t>«</w:t>
      </w:r>
      <w:r w:rsidR="000C3CE5">
        <w:rPr>
          <w:color w:val="000000"/>
          <w:sz w:val="28"/>
          <w:szCs w:val="28"/>
          <w:lang w:eastAsia="zh-CN"/>
        </w:rPr>
        <w:t xml:space="preserve">Предоставление разрешения </w:t>
      </w:r>
    </w:p>
    <w:p w:rsidR="00830ECE" w:rsidRPr="00467EDE" w:rsidRDefault="000C3CE5" w:rsidP="00467EDE">
      <w:pPr>
        <w:shd w:val="clear" w:color="auto" w:fill="FFFFFF"/>
        <w:spacing w:line="240" w:lineRule="exact"/>
        <w:jc w:val="center"/>
        <w:rPr>
          <w:sz w:val="28"/>
          <w:szCs w:val="28"/>
        </w:rPr>
      </w:pPr>
      <w:r>
        <w:rPr>
          <w:color w:val="000000"/>
          <w:sz w:val="28"/>
          <w:szCs w:val="28"/>
          <w:lang w:eastAsia="zh-CN"/>
        </w:rPr>
        <w:t xml:space="preserve">на осуществление </w:t>
      </w:r>
      <w:r w:rsidRPr="00ED7618">
        <w:rPr>
          <w:color w:val="000000"/>
          <w:sz w:val="28"/>
          <w:szCs w:val="28"/>
          <w:lang w:eastAsia="zh-CN"/>
        </w:rPr>
        <w:t>земляных работ</w:t>
      </w:r>
      <w:r w:rsidR="00830ECE" w:rsidRPr="00CA4CFC">
        <w:rPr>
          <w:bCs/>
          <w:color w:val="000000" w:themeColor="text1"/>
          <w:sz w:val="28"/>
          <w:szCs w:val="28"/>
        </w:rPr>
        <w:t>»</w:t>
      </w:r>
    </w:p>
    <w:p w:rsidR="00830ECE" w:rsidRPr="00CA4CFC" w:rsidRDefault="00830ECE" w:rsidP="00830ECE">
      <w:pPr>
        <w:shd w:val="clear" w:color="auto" w:fill="FFFFFF"/>
        <w:spacing w:line="240" w:lineRule="exact"/>
        <w:jc w:val="center"/>
        <w:rPr>
          <w:color w:val="000000" w:themeColor="text1"/>
          <w:sz w:val="28"/>
          <w:szCs w:val="28"/>
        </w:rPr>
      </w:pPr>
    </w:p>
    <w:p w:rsidR="00830ECE" w:rsidRPr="00CA4CFC" w:rsidRDefault="00830ECE" w:rsidP="00830ECE">
      <w:pPr>
        <w:shd w:val="clear" w:color="auto" w:fill="FFFFFF"/>
        <w:jc w:val="center"/>
        <w:rPr>
          <w:color w:val="000000" w:themeColor="text1"/>
          <w:sz w:val="28"/>
          <w:szCs w:val="28"/>
        </w:rPr>
      </w:pPr>
    </w:p>
    <w:p w:rsidR="00830ECE" w:rsidRPr="00CA4CFC" w:rsidRDefault="00830ECE" w:rsidP="00830ECE">
      <w:pPr>
        <w:shd w:val="clear" w:color="auto" w:fill="FFFFFF"/>
        <w:jc w:val="center"/>
        <w:rPr>
          <w:color w:val="000000" w:themeColor="text1"/>
          <w:sz w:val="28"/>
          <w:szCs w:val="28"/>
        </w:rPr>
      </w:pPr>
      <w:r w:rsidRPr="00CA4CFC">
        <w:rPr>
          <w:color w:val="000000" w:themeColor="text1"/>
          <w:sz w:val="28"/>
          <w:szCs w:val="28"/>
        </w:rPr>
        <w:t>1. Общие положения</w:t>
      </w:r>
    </w:p>
    <w:p w:rsidR="00830ECE" w:rsidRPr="00CA4CFC" w:rsidRDefault="00830ECE" w:rsidP="00830ECE">
      <w:pPr>
        <w:shd w:val="clear" w:color="auto" w:fill="FFFFFF"/>
        <w:rPr>
          <w:color w:val="000000" w:themeColor="text1"/>
          <w:sz w:val="28"/>
          <w:szCs w:val="28"/>
        </w:rPr>
      </w:pPr>
    </w:p>
    <w:p w:rsidR="008219E2" w:rsidRPr="00CA4CFC" w:rsidRDefault="008219E2" w:rsidP="008219E2">
      <w:pPr>
        <w:shd w:val="clear" w:color="auto" w:fill="FFFFFF"/>
        <w:ind w:firstLine="709"/>
        <w:rPr>
          <w:color w:val="000000" w:themeColor="text1"/>
          <w:sz w:val="28"/>
          <w:szCs w:val="28"/>
        </w:rPr>
      </w:pPr>
      <w:r w:rsidRPr="00CA4CFC">
        <w:rPr>
          <w:color w:val="000000" w:themeColor="text1"/>
          <w:sz w:val="28"/>
          <w:szCs w:val="28"/>
        </w:rPr>
        <w:t>1. Предмет регулирования административного регламента</w:t>
      </w:r>
    </w:p>
    <w:p w:rsidR="008219E2" w:rsidRPr="0026731A" w:rsidRDefault="008219E2" w:rsidP="008219E2">
      <w:pPr>
        <w:ind w:firstLine="709"/>
        <w:jc w:val="both"/>
        <w:rPr>
          <w:sz w:val="28"/>
          <w:szCs w:val="28"/>
        </w:rPr>
      </w:pPr>
      <w:r w:rsidRPr="00CA4CFC">
        <w:rPr>
          <w:color w:val="000000" w:themeColor="text1"/>
          <w:sz w:val="28"/>
          <w:szCs w:val="28"/>
        </w:rPr>
        <w:t xml:space="preserve">1.1. </w:t>
      </w:r>
      <w:r>
        <w:rPr>
          <w:color w:val="000000" w:themeColor="text1"/>
          <w:sz w:val="28"/>
          <w:szCs w:val="28"/>
        </w:rPr>
        <w:t>А</w:t>
      </w:r>
      <w:r w:rsidRPr="00CA4CFC">
        <w:rPr>
          <w:color w:val="000000" w:themeColor="text1"/>
          <w:sz w:val="28"/>
          <w:szCs w:val="28"/>
        </w:rPr>
        <w:t xml:space="preserve">дминистративный регламент </w:t>
      </w:r>
      <w:r w:rsidRPr="00927932">
        <w:rPr>
          <w:sz w:val="28"/>
          <w:szCs w:val="28"/>
        </w:rPr>
        <w:t xml:space="preserve">предоставления муниципальной услуги </w:t>
      </w:r>
      <w:r w:rsidRPr="00CA4CFC">
        <w:rPr>
          <w:bCs/>
          <w:color w:val="000000" w:themeColor="text1"/>
          <w:sz w:val="28"/>
          <w:szCs w:val="28"/>
        </w:rPr>
        <w:t>«</w:t>
      </w:r>
      <w:r>
        <w:rPr>
          <w:color w:val="000000"/>
          <w:sz w:val="28"/>
          <w:szCs w:val="28"/>
          <w:lang w:eastAsia="zh-CN"/>
        </w:rPr>
        <w:t xml:space="preserve">Предоставление разрешения на осуществление </w:t>
      </w:r>
      <w:r w:rsidRPr="00ED7618">
        <w:rPr>
          <w:color w:val="000000"/>
          <w:sz w:val="28"/>
          <w:szCs w:val="28"/>
          <w:lang w:eastAsia="zh-CN"/>
        </w:rPr>
        <w:t>земляных работ</w:t>
      </w:r>
      <w:r w:rsidRPr="00CA4CFC">
        <w:rPr>
          <w:bCs/>
          <w:color w:val="000000" w:themeColor="text1"/>
          <w:sz w:val="28"/>
          <w:szCs w:val="28"/>
        </w:rPr>
        <w:t>»</w:t>
      </w:r>
      <w:r>
        <w:rPr>
          <w:color w:val="000000" w:themeColor="text1"/>
          <w:sz w:val="28"/>
          <w:szCs w:val="28"/>
        </w:rPr>
        <w:t xml:space="preserve"> </w:t>
      </w:r>
      <w:r w:rsidRPr="00CA4CFC">
        <w:rPr>
          <w:color w:val="000000" w:themeColor="text1"/>
          <w:sz w:val="28"/>
        </w:rPr>
        <w:t>(далее</w:t>
      </w:r>
      <w:r>
        <w:rPr>
          <w:color w:val="000000" w:themeColor="text1"/>
          <w:sz w:val="28"/>
        </w:rPr>
        <w:t xml:space="preserve"> соответственно</w:t>
      </w:r>
      <w:r w:rsidRPr="00CA4CFC">
        <w:rPr>
          <w:color w:val="000000" w:themeColor="text1"/>
          <w:sz w:val="28"/>
        </w:rPr>
        <w:t xml:space="preserve"> </w:t>
      </w:r>
      <w:r>
        <w:rPr>
          <w:color w:val="000000" w:themeColor="text1"/>
          <w:sz w:val="28"/>
        </w:rPr>
        <w:t>–</w:t>
      </w:r>
      <w:r w:rsidRPr="00CA4CFC">
        <w:rPr>
          <w:color w:val="000000" w:themeColor="text1"/>
          <w:sz w:val="28"/>
        </w:rPr>
        <w:t xml:space="preserve"> </w:t>
      </w:r>
      <w:r w:rsidR="00EF42C4">
        <w:rPr>
          <w:color w:val="000000" w:themeColor="text1"/>
          <w:sz w:val="28"/>
        </w:rPr>
        <w:t>А</w:t>
      </w:r>
      <w:r>
        <w:rPr>
          <w:color w:val="000000" w:themeColor="text1"/>
          <w:sz w:val="28"/>
        </w:rPr>
        <w:t>дминистративный р</w:t>
      </w:r>
      <w:r w:rsidRPr="00CA4CFC">
        <w:rPr>
          <w:color w:val="000000" w:themeColor="text1"/>
          <w:sz w:val="28"/>
        </w:rPr>
        <w:t>егламент</w:t>
      </w:r>
      <w:r>
        <w:rPr>
          <w:color w:val="000000" w:themeColor="text1"/>
          <w:sz w:val="28"/>
        </w:rPr>
        <w:t>, муниципальная услуга</w:t>
      </w:r>
      <w:r w:rsidRPr="00CA4CFC">
        <w:rPr>
          <w:color w:val="000000" w:themeColor="text1"/>
          <w:sz w:val="28"/>
        </w:rPr>
        <w:t>)</w:t>
      </w:r>
      <w:r>
        <w:rPr>
          <w:color w:val="000000" w:themeColor="text1"/>
          <w:sz w:val="28"/>
        </w:rPr>
        <w:t xml:space="preserve"> </w:t>
      </w:r>
      <w:r>
        <w:rPr>
          <w:sz w:val="28"/>
          <w:szCs w:val="28"/>
        </w:rPr>
        <w:t>разработан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а также определяет стандарт и порядок, сроки и последовательность административных действий и административных процедур.</w:t>
      </w:r>
    </w:p>
    <w:p w:rsidR="008219E2" w:rsidRPr="00CA4CFC" w:rsidRDefault="008219E2" w:rsidP="008219E2">
      <w:pPr>
        <w:ind w:firstLine="720"/>
        <w:jc w:val="both"/>
        <w:rPr>
          <w:color w:val="000000" w:themeColor="text1"/>
          <w:sz w:val="28"/>
        </w:rPr>
      </w:pPr>
      <w:r w:rsidRPr="00CA4CFC">
        <w:rPr>
          <w:color w:val="000000" w:themeColor="text1"/>
          <w:sz w:val="28"/>
        </w:rPr>
        <w:t>1.2. Круг заявителей.</w:t>
      </w:r>
    </w:p>
    <w:p w:rsidR="008219E2" w:rsidRDefault="008219E2" w:rsidP="008219E2">
      <w:pPr>
        <w:pStyle w:val="ConsPlusNormal"/>
        <w:ind w:firstLine="709"/>
        <w:jc w:val="both"/>
        <w:rPr>
          <w:rFonts w:ascii="Times New Roman" w:hAnsi="Times New Roman"/>
          <w:sz w:val="28"/>
          <w:szCs w:val="28"/>
        </w:rPr>
      </w:pPr>
      <w:r w:rsidRPr="00950FB6">
        <w:rPr>
          <w:rFonts w:ascii="Times New Roman" w:hAnsi="Times New Roman"/>
          <w:sz w:val="28"/>
          <w:szCs w:val="28"/>
        </w:rPr>
        <w:t>1.2.1.</w:t>
      </w:r>
      <w:r>
        <w:rPr>
          <w:rFonts w:ascii="Times New Roman" w:hAnsi="Times New Roman"/>
          <w:sz w:val="28"/>
          <w:szCs w:val="28"/>
        </w:rPr>
        <w:t xml:space="preserve"> </w:t>
      </w:r>
      <w:r w:rsidRPr="00E67293">
        <w:rPr>
          <w:rFonts w:ascii="Times New Roman" w:hAnsi="Times New Roman"/>
          <w:sz w:val="28"/>
          <w:szCs w:val="28"/>
        </w:rPr>
        <w:t>Физические лица</w:t>
      </w:r>
      <w:r>
        <w:rPr>
          <w:rFonts w:ascii="Times New Roman" w:hAnsi="Times New Roman"/>
          <w:sz w:val="28"/>
          <w:szCs w:val="28"/>
        </w:rPr>
        <w:t>.</w:t>
      </w:r>
    </w:p>
    <w:p w:rsidR="008219E2" w:rsidRPr="00790A6F" w:rsidRDefault="008219E2" w:rsidP="008219E2">
      <w:pPr>
        <w:ind w:firstLine="709"/>
        <w:jc w:val="both"/>
        <w:rPr>
          <w:lang w:eastAsia="ar-SA"/>
        </w:rPr>
      </w:pPr>
      <w:r w:rsidRPr="00790A6F">
        <w:rPr>
          <w:sz w:val="28"/>
          <w:szCs w:val="28"/>
          <w:lang w:eastAsia="ar-SA"/>
        </w:rPr>
        <w:t>1.2.2.</w:t>
      </w:r>
      <w:r>
        <w:rPr>
          <w:lang w:eastAsia="ar-SA"/>
        </w:rPr>
        <w:t xml:space="preserve"> </w:t>
      </w:r>
      <w:r w:rsidRPr="00950FB6">
        <w:rPr>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w:t>
      </w:r>
    </w:p>
    <w:p w:rsidR="008219E2" w:rsidRPr="00790A6F" w:rsidRDefault="008219E2" w:rsidP="008219E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1.2.3.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8219E2" w:rsidRPr="008B0EB8" w:rsidRDefault="008219E2" w:rsidP="008219E2">
      <w:pPr>
        <w:spacing w:after="160"/>
        <w:ind w:firstLine="708"/>
        <w:contextualSpacing/>
        <w:jc w:val="both"/>
        <w:rPr>
          <w:rFonts w:eastAsia="Calibri"/>
          <w:sz w:val="28"/>
          <w:szCs w:val="28"/>
          <w:lang w:eastAsia="en-US"/>
        </w:rPr>
      </w:pPr>
      <w:r w:rsidRPr="008B0EB8">
        <w:rPr>
          <w:rFonts w:eastAsia="Calibri"/>
          <w:sz w:val="28"/>
          <w:szCs w:val="28"/>
          <w:lang w:eastAsia="en-US"/>
        </w:rPr>
        <w:t>1.3.</w:t>
      </w:r>
      <w:r w:rsidRPr="008B0EB8">
        <w:rPr>
          <w:rFonts w:eastAsia="Calibri"/>
          <w:sz w:val="28"/>
          <w:szCs w:val="28"/>
          <w:lang w:eastAsia="en-US"/>
        </w:rPr>
        <w:tab/>
        <w:t>Требования к порядку информирования о предоставлении муниципальной услуги.</w:t>
      </w:r>
    </w:p>
    <w:p w:rsidR="008219E2" w:rsidRDefault="008219E2" w:rsidP="008219E2">
      <w:pPr>
        <w:widowControl w:val="0"/>
        <w:tabs>
          <w:tab w:val="left" w:pos="0"/>
          <w:tab w:val="left" w:pos="1172"/>
        </w:tabs>
        <w:suppressAutoHyphens/>
        <w:ind w:firstLine="708"/>
        <w:jc w:val="both"/>
        <w:rPr>
          <w:sz w:val="28"/>
          <w:szCs w:val="28"/>
          <w:shd w:val="clear" w:color="auto" w:fill="FFFFFF"/>
        </w:rPr>
      </w:pPr>
      <w:r w:rsidRPr="00723FAF">
        <w:rPr>
          <w:sz w:val="28"/>
          <w:szCs w:val="28"/>
          <w:shd w:val="clear" w:color="auto" w:fill="FFFFFF"/>
        </w:rPr>
        <w:t>1.3.1. Порядок получения информации заявителем по вопросам предоставления муниципальной услуги</w:t>
      </w:r>
      <w:r>
        <w:rPr>
          <w:sz w:val="28"/>
          <w:szCs w:val="28"/>
          <w:shd w:val="clear" w:color="auto" w:fill="FFFFFF"/>
        </w:rPr>
        <w:t xml:space="preserve"> и </w:t>
      </w:r>
      <w:r w:rsidRPr="00723FAF">
        <w:rPr>
          <w:sz w:val="28"/>
          <w:szCs w:val="28"/>
          <w:shd w:val="clear" w:color="auto" w:fill="FFFFFF"/>
        </w:rPr>
        <w:t>услуг,</w:t>
      </w:r>
      <w:r>
        <w:rPr>
          <w:sz w:val="28"/>
          <w:szCs w:val="28"/>
          <w:shd w:val="clear" w:color="auto" w:fill="FFFFFF"/>
        </w:rPr>
        <w:t xml:space="preserve"> которые</w:t>
      </w:r>
      <w:r w:rsidRPr="00723FAF">
        <w:rPr>
          <w:sz w:val="28"/>
          <w:szCs w:val="28"/>
          <w:shd w:val="clear" w:color="auto" w:fill="FFFFFF"/>
        </w:rPr>
        <w:t xml:space="preserve"> </w:t>
      </w:r>
      <w:r>
        <w:rPr>
          <w:sz w:val="28"/>
          <w:szCs w:val="28"/>
          <w:shd w:val="clear" w:color="auto" w:fill="FFFFFF"/>
        </w:rPr>
        <w:t xml:space="preserve">являются </w:t>
      </w:r>
      <w:r w:rsidRPr="00723FAF">
        <w:rPr>
          <w:sz w:val="28"/>
          <w:szCs w:val="28"/>
          <w:shd w:val="clear" w:color="auto" w:fill="FFFFFF"/>
        </w:rPr>
        <w:t>необходимы</w:t>
      </w:r>
      <w:r>
        <w:rPr>
          <w:sz w:val="28"/>
          <w:szCs w:val="28"/>
          <w:shd w:val="clear" w:color="auto" w:fill="FFFFFF"/>
        </w:rPr>
        <w:t>ми</w:t>
      </w:r>
      <w:r w:rsidRPr="00723FAF">
        <w:rPr>
          <w:sz w:val="28"/>
          <w:szCs w:val="28"/>
          <w:shd w:val="clear" w:color="auto" w:fill="FFFFFF"/>
        </w:rPr>
        <w:t xml:space="preserve"> и обязательны</w:t>
      </w:r>
      <w:r>
        <w:rPr>
          <w:sz w:val="28"/>
          <w:szCs w:val="28"/>
          <w:shd w:val="clear" w:color="auto" w:fill="FFFFFF"/>
        </w:rPr>
        <w:t>ми</w:t>
      </w:r>
      <w:r w:rsidRPr="00723FAF">
        <w:rPr>
          <w:sz w:val="28"/>
          <w:szCs w:val="28"/>
          <w:shd w:val="clear" w:color="auto" w:fill="FFFFFF"/>
        </w:rPr>
        <w:t xml:space="preserve"> для предоставления муниципальной услуги, сведений о ходе предоставления</w:t>
      </w:r>
      <w:r>
        <w:rPr>
          <w:sz w:val="28"/>
          <w:szCs w:val="28"/>
          <w:shd w:val="clear" w:color="auto" w:fill="FFFFFF"/>
        </w:rPr>
        <w:t xml:space="preserve"> указанных услуг</w:t>
      </w:r>
      <w:r w:rsidRPr="00723FAF">
        <w:rPr>
          <w:sz w:val="28"/>
          <w:szCs w:val="28"/>
          <w:shd w:val="clear" w:color="auto" w:fill="FFFFFF"/>
        </w:rPr>
        <w:t>,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219E2" w:rsidRPr="00723FAF" w:rsidRDefault="008219E2" w:rsidP="008219E2">
      <w:pPr>
        <w:widowControl w:val="0"/>
        <w:tabs>
          <w:tab w:val="left" w:pos="0"/>
        </w:tabs>
        <w:ind w:firstLine="709"/>
        <w:jc w:val="both"/>
        <w:rPr>
          <w:sz w:val="28"/>
          <w:szCs w:val="28"/>
          <w:shd w:val="clear" w:color="auto" w:fill="FFFFFF"/>
        </w:rPr>
      </w:pPr>
      <w:r w:rsidRPr="00723FAF">
        <w:rPr>
          <w:sz w:val="28"/>
          <w:szCs w:val="28"/>
          <w:shd w:val="clear" w:color="auto" w:fill="FFFFFF"/>
        </w:rPr>
        <w:t xml:space="preserve">Заявители могут получить информацию о порядке предоставления муниципальной услуги следующими способами: </w:t>
      </w:r>
    </w:p>
    <w:p w:rsidR="008219E2" w:rsidRPr="00723FAF" w:rsidRDefault="008219E2" w:rsidP="008219E2">
      <w:pPr>
        <w:widowControl w:val="0"/>
        <w:tabs>
          <w:tab w:val="left" w:pos="0"/>
        </w:tabs>
        <w:ind w:firstLine="709"/>
        <w:jc w:val="both"/>
        <w:rPr>
          <w:sz w:val="28"/>
          <w:szCs w:val="28"/>
        </w:rPr>
      </w:pPr>
      <w:r>
        <w:rPr>
          <w:sz w:val="28"/>
          <w:szCs w:val="28"/>
          <w:shd w:val="clear" w:color="auto" w:fill="FFFFFF"/>
        </w:rPr>
        <w:t xml:space="preserve">непосредственно в управлении архитектуры, градостроительства, имущественных и земельных отношений </w:t>
      </w:r>
      <w:r w:rsidRPr="00723FAF">
        <w:rPr>
          <w:sz w:val="28"/>
          <w:szCs w:val="28"/>
          <w:shd w:val="clear" w:color="auto" w:fill="FFFFFF"/>
        </w:rPr>
        <w:t xml:space="preserve">администрации Благодарненского </w:t>
      </w:r>
      <w:r>
        <w:rPr>
          <w:sz w:val="28"/>
          <w:szCs w:val="28"/>
          <w:shd w:val="clear" w:color="auto" w:fill="FFFFFF"/>
        </w:rPr>
        <w:t>муниципального</w:t>
      </w:r>
      <w:r w:rsidRPr="00723FAF">
        <w:rPr>
          <w:sz w:val="28"/>
          <w:szCs w:val="28"/>
          <w:shd w:val="clear" w:color="auto" w:fill="FFFFFF"/>
        </w:rPr>
        <w:t xml:space="preserve"> округа Ставропольского края (далее-</w:t>
      </w:r>
      <w:r>
        <w:rPr>
          <w:sz w:val="28"/>
          <w:szCs w:val="28"/>
          <w:shd w:val="clear" w:color="auto" w:fill="FFFFFF"/>
        </w:rPr>
        <w:t>Управление</w:t>
      </w:r>
      <w:r w:rsidRPr="00723FAF">
        <w:rPr>
          <w:sz w:val="28"/>
          <w:szCs w:val="28"/>
          <w:shd w:val="clear" w:color="auto" w:fill="FFFFFF"/>
        </w:rPr>
        <w:t xml:space="preserve">) и </w:t>
      </w:r>
      <w:r w:rsidRPr="00723FAF">
        <w:rPr>
          <w:sz w:val="28"/>
          <w:szCs w:val="28"/>
          <w:shd w:val="clear" w:color="auto" w:fill="FFFFFF"/>
        </w:rPr>
        <w:lastRenderedPageBreak/>
        <w:t>многофункциональном центре предоставления государственных и муниципальных услуг Благодарненского района Ставропольского края (далее</w:t>
      </w:r>
      <w:r>
        <w:rPr>
          <w:sz w:val="28"/>
          <w:szCs w:val="28"/>
          <w:shd w:val="clear" w:color="auto" w:fill="FFFFFF"/>
        </w:rPr>
        <w:t xml:space="preserve"> </w:t>
      </w:r>
      <w:r w:rsidRPr="00723FAF">
        <w:rPr>
          <w:sz w:val="28"/>
          <w:szCs w:val="28"/>
          <w:shd w:val="clear" w:color="auto" w:fill="FFFFFF"/>
        </w:rPr>
        <w:t>-</w:t>
      </w:r>
      <w:r>
        <w:rPr>
          <w:sz w:val="28"/>
          <w:szCs w:val="28"/>
          <w:shd w:val="clear" w:color="auto" w:fill="FFFFFF"/>
        </w:rPr>
        <w:t xml:space="preserve"> </w:t>
      </w:r>
      <w:r w:rsidRPr="00723FAF">
        <w:rPr>
          <w:sz w:val="28"/>
          <w:szCs w:val="28"/>
          <w:shd w:val="clear" w:color="auto" w:fill="FFFFFF"/>
        </w:rPr>
        <w:t>МФЦ) с использованием средств телефонной связи, с использованием электронной почты.</w:t>
      </w:r>
    </w:p>
    <w:p w:rsidR="008219E2" w:rsidRDefault="008219E2" w:rsidP="008219E2">
      <w:pPr>
        <w:widowControl w:val="0"/>
        <w:ind w:firstLine="709"/>
        <w:jc w:val="both"/>
        <w:rPr>
          <w:rFonts w:eastAsia="Calibri"/>
          <w:sz w:val="28"/>
          <w:szCs w:val="28"/>
          <w:lang w:eastAsia="en-US"/>
        </w:rPr>
      </w:pPr>
      <w:r w:rsidRPr="00723FAF">
        <w:rPr>
          <w:rFonts w:eastAsia="Calibri"/>
          <w:sz w:val="28"/>
          <w:szCs w:val="28"/>
          <w:lang w:eastAsia="en-US"/>
        </w:rPr>
        <w:t>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w:t>
      </w:r>
      <w:r>
        <w:rPr>
          <w:rFonts w:eastAsia="Calibri"/>
          <w:sz w:val="28"/>
          <w:szCs w:val="28"/>
          <w:lang w:eastAsia="en-US"/>
        </w:rPr>
        <w:t>нно-коммуникационных технологий:</w:t>
      </w:r>
    </w:p>
    <w:p w:rsidR="008219E2" w:rsidRDefault="008219E2" w:rsidP="008219E2">
      <w:pPr>
        <w:widowControl w:val="0"/>
        <w:ind w:firstLine="709"/>
        <w:jc w:val="both"/>
        <w:rPr>
          <w:rFonts w:eastAsia="Calibri"/>
          <w:sz w:val="28"/>
          <w:szCs w:val="28"/>
          <w:lang w:eastAsia="en-US"/>
        </w:rPr>
      </w:pPr>
      <w:r w:rsidRPr="00723FAF">
        <w:rPr>
          <w:rFonts w:eastAsia="Calibri"/>
          <w:sz w:val="28"/>
          <w:szCs w:val="28"/>
          <w:lang w:eastAsia="en-US"/>
        </w:rPr>
        <w:t xml:space="preserve">на официальном сайте администрации </w:t>
      </w:r>
      <w:r>
        <w:rPr>
          <w:rFonts w:eastAsia="Calibri"/>
          <w:sz w:val="28"/>
          <w:szCs w:val="28"/>
          <w:lang w:eastAsia="en-US"/>
        </w:rPr>
        <w:t xml:space="preserve">Благодарненского муниципального округа Ставропольского края (далее – официальный сайт администрации округа) </w:t>
      </w:r>
      <w:r w:rsidR="003D5179">
        <w:rPr>
          <w:rFonts w:eastAsia="Calibri"/>
          <w:sz w:val="28"/>
          <w:szCs w:val="28"/>
          <w:lang w:val="en-US" w:eastAsia="en-US"/>
        </w:rPr>
        <w:t>www</w:t>
      </w:r>
      <w:r w:rsidR="003D5179" w:rsidRPr="003D5179">
        <w:rPr>
          <w:rFonts w:eastAsia="Calibri"/>
          <w:sz w:val="28"/>
          <w:szCs w:val="28"/>
          <w:lang w:eastAsia="en-US"/>
        </w:rPr>
        <w:t>.</w:t>
      </w:r>
      <w:r w:rsidRPr="0047223D">
        <w:rPr>
          <w:sz w:val="28"/>
          <w:szCs w:val="28"/>
          <w:shd w:val="clear" w:color="auto" w:fill="FFFFFF"/>
          <w:lang w:eastAsia="en-US"/>
        </w:rPr>
        <w:t xml:space="preserve"> </w:t>
      </w:r>
      <w:proofErr w:type="spellStart"/>
      <w:r>
        <w:rPr>
          <w:sz w:val="28"/>
          <w:szCs w:val="28"/>
          <w:shd w:val="clear" w:color="auto" w:fill="FFFFFF"/>
          <w:lang w:val="en-US" w:eastAsia="en-US"/>
        </w:rPr>
        <w:t>abgo</w:t>
      </w:r>
      <w:r w:rsidRPr="0047223D">
        <w:rPr>
          <w:sz w:val="28"/>
          <w:szCs w:val="28"/>
          <w:shd w:val="clear" w:color="auto" w:fill="FFFFFF"/>
          <w:lang w:val="en-US" w:eastAsia="en-US"/>
        </w:rPr>
        <w:t>sk</w:t>
      </w:r>
      <w:proofErr w:type="spellEnd"/>
      <w:r w:rsidRPr="00723FAF">
        <w:rPr>
          <w:sz w:val="28"/>
          <w:szCs w:val="28"/>
          <w:shd w:val="clear" w:color="auto" w:fill="FFFFFF"/>
          <w:lang w:eastAsia="en-US"/>
        </w:rPr>
        <w:t>.</w:t>
      </w:r>
      <w:proofErr w:type="spellStart"/>
      <w:r w:rsidRPr="00723FAF">
        <w:rPr>
          <w:sz w:val="28"/>
          <w:szCs w:val="28"/>
          <w:shd w:val="clear" w:color="auto" w:fill="FFFFFF"/>
          <w:lang w:val="en-US" w:eastAsia="en-US"/>
        </w:rPr>
        <w:t>ru</w:t>
      </w:r>
      <w:proofErr w:type="spellEnd"/>
      <w:r>
        <w:rPr>
          <w:rFonts w:eastAsia="Calibri"/>
          <w:sz w:val="28"/>
          <w:szCs w:val="28"/>
          <w:lang w:eastAsia="en-US"/>
        </w:rPr>
        <w:t>;</w:t>
      </w:r>
      <w:r w:rsidRPr="00723FAF">
        <w:rPr>
          <w:rFonts w:eastAsia="Calibri"/>
          <w:sz w:val="28"/>
          <w:szCs w:val="28"/>
          <w:lang w:eastAsia="en-US"/>
        </w:rPr>
        <w:t xml:space="preserve"> </w:t>
      </w:r>
    </w:p>
    <w:p w:rsidR="008219E2" w:rsidRDefault="008219E2" w:rsidP="008219E2">
      <w:pPr>
        <w:widowControl w:val="0"/>
        <w:ind w:firstLine="709"/>
        <w:jc w:val="both"/>
        <w:rPr>
          <w:rFonts w:eastAsia="Calibri"/>
          <w:sz w:val="28"/>
          <w:szCs w:val="28"/>
          <w:lang w:eastAsia="en-US"/>
        </w:rPr>
      </w:pPr>
      <w:r w:rsidRPr="00723FA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w:t>
      </w:r>
      <w:r w:rsidR="003D5179">
        <w:rPr>
          <w:rFonts w:eastAsia="Calibri"/>
          <w:sz w:val="28"/>
          <w:szCs w:val="28"/>
          <w:lang w:eastAsia="en-US"/>
        </w:rPr>
        <w:t xml:space="preserve">ункций)» </w:t>
      </w:r>
      <w:r w:rsidR="003D5179">
        <w:rPr>
          <w:rFonts w:eastAsia="Calibri"/>
          <w:sz w:val="28"/>
          <w:szCs w:val="28"/>
          <w:lang w:val="en-US" w:eastAsia="en-US"/>
        </w:rPr>
        <w:t>www</w:t>
      </w:r>
      <w:r w:rsidR="003D5179" w:rsidRPr="003D5179">
        <w:rPr>
          <w:rFonts w:eastAsia="Calibri"/>
          <w:sz w:val="28"/>
          <w:szCs w:val="28"/>
          <w:lang w:eastAsia="en-US"/>
        </w:rPr>
        <w:t>.</w:t>
      </w:r>
      <w:r>
        <w:rPr>
          <w:rFonts w:eastAsia="Calibri"/>
          <w:sz w:val="28"/>
          <w:szCs w:val="28"/>
          <w:lang w:eastAsia="en-US"/>
        </w:rPr>
        <w:t>gosuslugi.ru;</w:t>
      </w:r>
    </w:p>
    <w:p w:rsidR="008219E2" w:rsidRPr="00723FAF" w:rsidRDefault="008219E2" w:rsidP="008219E2">
      <w:pPr>
        <w:widowControl w:val="0"/>
        <w:ind w:firstLine="709"/>
        <w:jc w:val="both"/>
        <w:rPr>
          <w:sz w:val="28"/>
          <w:szCs w:val="28"/>
          <w:shd w:val="clear" w:color="auto" w:fill="FFFFFF"/>
          <w:lang w:eastAsia="en-US"/>
        </w:rPr>
      </w:pPr>
      <w:r>
        <w:rPr>
          <w:rFonts w:eastAsia="Calibri"/>
          <w:sz w:val="28"/>
          <w:szCs w:val="28"/>
          <w:lang w:eastAsia="en-US"/>
        </w:rPr>
        <w:t xml:space="preserve">в </w:t>
      </w:r>
      <w:r w:rsidRPr="00723FAF">
        <w:rPr>
          <w:rFonts w:eastAsia="Calibri"/>
          <w:sz w:val="28"/>
          <w:szCs w:val="28"/>
          <w:lang w:eastAsia="en-US"/>
        </w:rPr>
        <w:t>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w:t>
      </w:r>
      <w:r>
        <w:rPr>
          <w:rFonts w:eastAsia="Calibri"/>
          <w:sz w:val="28"/>
          <w:szCs w:val="28"/>
          <w:lang w:eastAsia="en-US"/>
        </w:rPr>
        <w:t xml:space="preserve">й власти Ставропольского края и </w:t>
      </w:r>
      <w:r w:rsidRPr="00723FAF">
        <w:rPr>
          <w:rFonts w:eastAsia="Calibri"/>
          <w:sz w:val="28"/>
          <w:szCs w:val="28"/>
          <w:lang w:eastAsia="en-US"/>
        </w:rPr>
        <w:t>органами местного самоуправления муниципальных образований Ставрополь</w:t>
      </w:r>
      <w:r>
        <w:rPr>
          <w:rFonts w:eastAsia="Calibri"/>
          <w:sz w:val="28"/>
          <w:szCs w:val="28"/>
          <w:lang w:eastAsia="en-US"/>
        </w:rPr>
        <w:t xml:space="preserve">ского края» </w:t>
      </w:r>
      <w:r w:rsidR="003D5179">
        <w:rPr>
          <w:rFonts w:eastAsia="Calibri"/>
          <w:sz w:val="28"/>
          <w:szCs w:val="28"/>
          <w:lang w:val="en-US" w:eastAsia="en-US"/>
        </w:rPr>
        <w:t>www</w:t>
      </w:r>
      <w:r w:rsidR="003D5179" w:rsidRPr="003D5179">
        <w:rPr>
          <w:rFonts w:eastAsia="Calibri"/>
          <w:sz w:val="28"/>
          <w:szCs w:val="28"/>
          <w:lang w:eastAsia="en-US"/>
        </w:rPr>
        <w:t>.</w:t>
      </w:r>
      <w:r>
        <w:rPr>
          <w:rFonts w:eastAsia="Calibri"/>
          <w:sz w:val="28"/>
          <w:szCs w:val="28"/>
          <w:lang w:eastAsia="en-US"/>
        </w:rPr>
        <w:t>26gosuslugi;</w:t>
      </w:r>
    </w:p>
    <w:p w:rsidR="008219E2" w:rsidRPr="00723FAF" w:rsidRDefault="008219E2" w:rsidP="008219E2">
      <w:pPr>
        <w:widowControl w:val="0"/>
        <w:ind w:firstLine="709"/>
        <w:jc w:val="both"/>
        <w:rPr>
          <w:sz w:val="28"/>
          <w:szCs w:val="28"/>
        </w:rPr>
      </w:pPr>
      <w:r w:rsidRPr="00723FAF">
        <w:rPr>
          <w:sz w:val="28"/>
          <w:szCs w:val="28"/>
          <w:shd w:val="clear" w:color="auto" w:fill="FFFFFF"/>
        </w:rPr>
        <w:t>на информационных стендах в местах предоставления муниципальной услуги.</w:t>
      </w:r>
    </w:p>
    <w:p w:rsidR="008219E2" w:rsidRPr="00723FAF" w:rsidRDefault="008219E2" w:rsidP="008219E2">
      <w:pPr>
        <w:widowControl w:val="0"/>
        <w:tabs>
          <w:tab w:val="left" w:pos="6550"/>
        </w:tabs>
        <w:ind w:firstLine="709"/>
        <w:jc w:val="both"/>
        <w:rPr>
          <w:sz w:val="28"/>
          <w:szCs w:val="28"/>
        </w:rPr>
      </w:pPr>
      <w:r w:rsidRPr="00723FAF">
        <w:rPr>
          <w:sz w:val="28"/>
          <w:szCs w:val="28"/>
          <w:shd w:val="clear" w:color="auto" w:fill="FFFFFF"/>
        </w:rPr>
        <w:t xml:space="preserve">Информирование о ходе предоставления муниципальной услуги осуществляется </w:t>
      </w:r>
      <w:r>
        <w:rPr>
          <w:sz w:val="28"/>
          <w:szCs w:val="28"/>
          <w:shd w:val="clear" w:color="auto" w:fill="FFFFFF"/>
        </w:rPr>
        <w:t>специалистами Управления</w:t>
      </w:r>
      <w:r w:rsidRPr="00723FAF">
        <w:rPr>
          <w:sz w:val="28"/>
          <w:szCs w:val="28"/>
          <w:shd w:val="clear" w:color="auto" w:fill="FFFFFF"/>
        </w:rPr>
        <w:t>, МФЦ при личном обращении заявителя, с использованием почтовой, телефонной связи.</w:t>
      </w:r>
    </w:p>
    <w:p w:rsidR="008219E2" w:rsidRPr="00723FAF" w:rsidRDefault="008219E2" w:rsidP="008219E2">
      <w:pPr>
        <w:widowControl w:val="0"/>
        <w:tabs>
          <w:tab w:val="left" w:pos="6550"/>
        </w:tabs>
        <w:ind w:firstLine="709"/>
        <w:jc w:val="both"/>
        <w:rPr>
          <w:sz w:val="28"/>
          <w:szCs w:val="28"/>
        </w:rPr>
      </w:pPr>
      <w:r w:rsidRPr="00723FAF">
        <w:rPr>
          <w:sz w:val="28"/>
          <w:szCs w:val="28"/>
          <w:shd w:val="clear" w:color="auto" w:fill="FFFFFF"/>
        </w:rPr>
        <w:t xml:space="preserve">При ответах на телефонные звонки и устные обращения </w:t>
      </w:r>
      <w:r>
        <w:rPr>
          <w:sz w:val="28"/>
          <w:szCs w:val="28"/>
          <w:shd w:val="clear" w:color="auto" w:fill="FFFFFF"/>
        </w:rPr>
        <w:t>специалисты Управления</w:t>
      </w:r>
      <w:r w:rsidRPr="00723FAF">
        <w:rPr>
          <w:sz w:val="28"/>
          <w:szCs w:val="28"/>
          <w:shd w:val="clear" w:color="auto" w:fill="FFFFFF"/>
        </w:rPr>
        <w:t>, МФЦ подробно и в вежлив</w:t>
      </w:r>
      <w:r w:rsidR="003D5179">
        <w:rPr>
          <w:sz w:val="28"/>
          <w:szCs w:val="28"/>
          <w:shd w:val="clear" w:color="auto" w:fill="FFFFFF"/>
        </w:rPr>
        <w:t>ой (корректной) форме информирую</w:t>
      </w:r>
      <w:r w:rsidRPr="00723FAF">
        <w:rPr>
          <w:sz w:val="28"/>
          <w:szCs w:val="28"/>
          <w:shd w:val="clear" w:color="auto" w:fill="FFFFFF"/>
        </w:rPr>
        <w:t>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 Время разговора не должно превышать 10 минут.</w:t>
      </w:r>
    </w:p>
    <w:p w:rsidR="008219E2" w:rsidRPr="00723FAF" w:rsidRDefault="008219E2" w:rsidP="008219E2">
      <w:pPr>
        <w:widowControl w:val="0"/>
        <w:ind w:firstLine="709"/>
        <w:jc w:val="both"/>
        <w:rPr>
          <w:sz w:val="28"/>
          <w:szCs w:val="28"/>
        </w:rPr>
      </w:pPr>
      <w:r w:rsidRPr="00723FAF">
        <w:rPr>
          <w:sz w:val="28"/>
          <w:szCs w:val="28"/>
          <w:shd w:val="clear" w:color="auto" w:fill="FFFFFF"/>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723FAF">
        <w:rPr>
          <w:sz w:val="28"/>
          <w:szCs w:val="28"/>
        </w:rPr>
        <w:t>обратившемуся гражданину должен быть сообщен телефонный номер, по которому можно получить необходимую информацию.</w:t>
      </w:r>
    </w:p>
    <w:p w:rsidR="008219E2" w:rsidRPr="00723FAF" w:rsidRDefault="008219E2" w:rsidP="008219E2">
      <w:pPr>
        <w:widowControl w:val="0"/>
        <w:ind w:firstLine="709"/>
        <w:jc w:val="both"/>
        <w:rPr>
          <w:sz w:val="28"/>
          <w:szCs w:val="28"/>
        </w:rPr>
      </w:pPr>
      <w:r w:rsidRPr="00723FAF">
        <w:rPr>
          <w:sz w:val="28"/>
          <w:szCs w:val="28"/>
        </w:rPr>
        <w:t xml:space="preserve">По обращениям, поступившим по электронной почте, на официальный </w:t>
      </w:r>
      <w:r w:rsidRPr="00723FAF">
        <w:rPr>
          <w:sz w:val="28"/>
          <w:szCs w:val="28"/>
          <w:shd w:val="clear" w:color="auto" w:fill="FFFFFF"/>
        </w:rPr>
        <w:t xml:space="preserve">сайт </w:t>
      </w:r>
      <w:r>
        <w:rPr>
          <w:sz w:val="28"/>
          <w:szCs w:val="28"/>
          <w:shd w:val="clear" w:color="auto" w:fill="FFFFFF"/>
        </w:rPr>
        <w:t xml:space="preserve">администрации </w:t>
      </w:r>
      <w:r w:rsidRPr="00723FAF">
        <w:rPr>
          <w:sz w:val="28"/>
          <w:szCs w:val="28"/>
          <w:shd w:val="clear" w:color="auto" w:fill="FFFFFF"/>
        </w:rPr>
        <w:t>округа,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заявления.</w:t>
      </w:r>
    </w:p>
    <w:p w:rsidR="008219E2" w:rsidRPr="00723FAF" w:rsidRDefault="008219E2" w:rsidP="008219E2">
      <w:pPr>
        <w:widowControl w:val="0"/>
        <w:ind w:firstLine="709"/>
        <w:jc w:val="both"/>
        <w:rPr>
          <w:sz w:val="28"/>
          <w:szCs w:val="28"/>
        </w:rPr>
      </w:pPr>
      <w:r w:rsidRPr="00723FAF">
        <w:rPr>
          <w:sz w:val="28"/>
          <w:szCs w:val="28"/>
          <w:shd w:val="clear" w:color="auto" w:fill="FFFFFF"/>
        </w:rPr>
        <w:t>На официальном сайте администрации округа размещается информация, необходимая для предоставления муниципальной услуги:</w:t>
      </w:r>
    </w:p>
    <w:p w:rsidR="008219E2" w:rsidRPr="00723FAF" w:rsidRDefault="008219E2" w:rsidP="008219E2">
      <w:pPr>
        <w:widowControl w:val="0"/>
        <w:tabs>
          <w:tab w:val="left" w:pos="0"/>
        </w:tabs>
        <w:ind w:firstLine="709"/>
        <w:jc w:val="both"/>
        <w:rPr>
          <w:sz w:val="28"/>
          <w:szCs w:val="28"/>
        </w:rPr>
      </w:pPr>
      <w:r w:rsidRPr="00723FAF">
        <w:rPr>
          <w:sz w:val="28"/>
          <w:szCs w:val="28"/>
          <w:shd w:val="clear" w:color="auto" w:fill="FFFFFF"/>
        </w:rPr>
        <w:t>1) Административный регламент предоставления муниципальной услуги;</w:t>
      </w:r>
    </w:p>
    <w:p w:rsidR="008219E2" w:rsidRPr="00723FAF" w:rsidRDefault="00375FA8" w:rsidP="008219E2">
      <w:pPr>
        <w:widowControl w:val="0"/>
        <w:tabs>
          <w:tab w:val="left" w:pos="0"/>
          <w:tab w:val="left" w:pos="681"/>
        </w:tabs>
        <w:ind w:firstLine="709"/>
        <w:jc w:val="both"/>
        <w:rPr>
          <w:sz w:val="28"/>
          <w:szCs w:val="28"/>
        </w:rPr>
      </w:pPr>
      <w:r>
        <w:rPr>
          <w:sz w:val="28"/>
          <w:szCs w:val="28"/>
          <w:shd w:val="clear" w:color="auto" w:fill="FFFFFF"/>
        </w:rPr>
        <w:lastRenderedPageBreak/>
        <w:t>2) образец заявления (п</w:t>
      </w:r>
      <w:r w:rsidR="008219E2" w:rsidRPr="00723FAF">
        <w:rPr>
          <w:sz w:val="28"/>
          <w:szCs w:val="28"/>
          <w:shd w:val="clear" w:color="auto" w:fill="FFFFFF"/>
        </w:rPr>
        <w:t>риложение 2 к Административному регламенту);</w:t>
      </w:r>
    </w:p>
    <w:p w:rsidR="008219E2" w:rsidRPr="00723FAF" w:rsidRDefault="008219E2" w:rsidP="008219E2">
      <w:pPr>
        <w:widowControl w:val="0"/>
        <w:tabs>
          <w:tab w:val="left" w:pos="0"/>
          <w:tab w:val="left" w:pos="679"/>
        </w:tabs>
        <w:ind w:firstLine="709"/>
        <w:jc w:val="both"/>
        <w:rPr>
          <w:sz w:val="28"/>
          <w:szCs w:val="28"/>
        </w:rPr>
      </w:pPr>
      <w:r w:rsidRPr="00723FAF">
        <w:rPr>
          <w:sz w:val="28"/>
          <w:szCs w:val="28"/>
          <w:shd w:val="clear" w:color="auto" w:fill="FFFFFF"/>
        </w:rPr>
        <w:t>3)</w:t>
      </w:r>
      <w:r>
        <w:rPr>
          <w:sz w:val="28"/>
          <w:szCs w:val="28"/>
          <w:shd w:val="clear" w:color="auto" w:fill="FFFFFF"/>
        </w:rPr>
        <w:t xml:space="preserve"> </w:t>
      </w:r>
      <w:r w:rsidRPr="00723FAF">
        <w:rPr>
          <w:sz w:val="28"/>
          <w:szCs w:val="28"/>
          <w:shd w:val="clear" w:color="auto" w:fill="FFFFFF"/>
        </w:rPr>
        <w:t xml:space="preserve">перечень документов, представляемых заявителем в </w:t>
      </w:r>
      <w:r>
        <w:rPr>
          <w:sz w:val="28"/>
          <w:szCs w:val="28"/>
          <w:shd w:val="clear" w:color="auto" w:fill="FFFFFF"/>
        </w:rPr>
        <w:t>Управление</w:t>
      </w:r>
      <w:r w:rsidRPr="00723FAF">
        <w:rPr>
          <w:sz w:val="28"/>
          <w:szCs w:val="28"/>
          <w:shd w:val="clear" w:color="auto" w:fill="FFFFFF"/>
        </w:rPr>
        <w:t>, требования к этим документам;</w:t>
      </w:r>
    </w:p>
    <w:p w:rsidR="008219E2" w:rsidRPr="00723FAF" w:rsidRDefault="008219E2" w:rsidP="008219E2">
      <w:pPr>
        <w:widowControl w:val="0"/>
        <w:tabs>
          <w:tab w:val="left" w:pos="0"/>
          <w:tab w:val="left" w:pos="797"/>
        </w:tabs>
        <w:ind w:firstLine="709"/>
        <w:jc w:val="both"/>
        <w:rPr>
          <w:sz w:val="28"/>
          <w:szCs w:val="28"/>
        </w:rPr>
      </w:pPr>
      <w:r w:rsidRPr="00723FAF">
        <w:rPr>
          <w:sz w:val="28"/>
          <w:szCs w:val="28"/>
          <w:shd w:val="clear" w:color="auto" w:fill="FFFFFF"/>
        </w:rPr>
        <w:t>4) блок-схема, содержащая последовательность действий при предос</w:t>
      </w:r>
      <w:r w:rsidR="00375FA8">
        <w:rPr>
          <w:sz w:val="28"/>
          <w:szCs w:val="28"/>
          <w:shd w:val="clear" w:color="auto" w:fill="FFFFFF"/>
        </w:rPr>
        <w:t>тавлении муниципальной услуги (п</w:t>
      </w:r>
      <w:r w:rsidRPr="00723FAF">
        <w:rPr>
          <w:sz w:val="28"/>
          <w:szCs w:val="28"/>
          <w:shd w:val="clear" w:color="auto" w:fill="FFFFFF"/>
        </w:rPr>
        <w:t>риложение 1 к Административному регламенту);</w:t>
      </w:r>
    </w:p>
    <w:p w:rsidR="008219E2" w:rsidRPr="00723FAF" w:rsidRDefault="008219E2" w:rsidP="008219E2">
      <w:pPr>
        <w:widowControl w:val="0"/>
        <w:tabs>
          <w:tab w:val="left" w:pos="0"/>
          <w:tab w:val="left" w:pos="675"/>
        </w:tabs>
        <w:ind w:firstLine="709"/>
        <w:jc w:val="both"/>
        <w:rPr>
          <w:sz w:val="28"/>
          <w:szCs w:val="28"/>
        </w:rPr>
      </w:pPr>
      <w:r w:rsidRPr="00723FAF">
        <w:rPr>
          <w:sz w:val="28"/>
          <w:szCs w:val="28"/>
          <w:shd w:val="clear" w:color="auto" w:fill="FFFFFF"/>
        </w:rPr>
        <w:t xml:space="preserve">5) почтовый адрес, телефон, адреса электронной почты </w:t>
      </w:r>
      <w:r>
        <w:rPr>
          <w:sz w:val="28"/>
          <w:szCs w:val="28"/>
          <w:shd w:val="clear" w:color="auto" w:fill="FFFFFF"/>
        </w:rPr>
        <w:t xml:space="preserve">администрации округа, Управления </w:t>
      </w:r>
      <w:r w:rsidRPr="00723FAF">
        <w:rPr>
          <w:sz w:val="28"/>
          <w:szCs w:val="28"/>
          <w:shd w:val="clear" w:color="auto" w:fill="FFFFFF"/>
        </w:rPr>
        <w:t xml:space="preserve">и официального сайта </w:t>
      </w:r>
      <w:r>
        <w:rPr>
          <w:sz w:val="28"/>
          <w:szCs w:val="28"/>
          <w:shd w:val="clear" w:color="auto" w:fill="FFFFFF"/>
        </w:rPr>
        <w:t xml:space="preserve">администрации </w:t>
      </w:r>
      <w:r w:rsidRPr="00723FAF">
        <w:rPr>
          <w:sz w:val="28"/>
          <w:szCs w:val="28"/>
          <w:shd w:val="clear" w:color="auto" w:fill="FFFFFF"/>
        </w:rPr>
        <w:t>округа</w:t>
      </w:r>
      <w:r>
        <w:rPr>
          <w:sz w:val="28"/>
          <w:szCs w:val="28"/>
          <w:shd w:val="clear" w:color="auto" w:fill="FFFFFF"/>
        </w:rPr>
        <w:t>;</w:t>
      </w:r>
    </w:p>
    <w:p w:rsidR="008219E2" w:rsidRPr="00723FAF" w:rsidRDefault="008219E2" w:rsidP="008219E2">
      <w:pPr>
        <w:widowControl w:val="0"/>
        <w:tabs>
          <w:tab w:val="left" w:pos="0"/>
          <w:tab w:val="left" w:pos="675"/>
        </w:tabs>
        <w:ind w:firstLine="709"/>
        <w:jc w:val="both"/>
        <w:rPr>
          <w:sz w:val="28"/>
          <w:szCs w:val="28"/>
        </w:rPr>
      </w:pPr>
      <w:r w:rsidRPr="00723FAF">
        <w:rPr>
          <w:sz w:val="28"/>
          <w:szCs w:val="28"/>
          <w:shd w:val="clear" w:color="auto" w:fill="FFFFFF"/>
        </w:rPr>
        <w:t>6) номер кабинета, в котором предо</w:t>
      </w:r>
      <w:r w:rsidR="00EF0AE9">
        <w:rPr>
          <w:sz w:val="28"/>
          <w:szCs w:val="28"/>
          <w:shd w:val="clear" w:color="auto" w:fill="FFFFFF"/>
        </w:rPr>
        <w:t>ставляется муниципальная услуга</w:t>
      </w:r>
      <w:r w:rsidRPr="00723FAF">
        <w:rPr>
          <w:sz w:val="28"/>
          <w:szCs w:val="28"/>
          <w:shd w:val="clear" w:color="auto" w:fill="FFFFFF"/>
        </w:rPr>
        <w:t>.</w:t>
      </w:r>
    </w:p>
    <w:p w:rsidR="008219E2" w:rsidRPr="00723FAF" w:rsidRDefault="008219E2" w:rsidP="008219E2">
      <w:pPr>
        <w:widowControl w:val="0"/>
        <w:tabs>
          <w:tab w:val="left" w:pos="0"/>
        </w:tabs>
        <w:ind w:firstLine="709"/>
        <w:jc w:val="both"/>
        <w:rPr>
          <w:sz w:val="28"/>
          <w:szCs w:val="28"/>
        </w:rPr>
      </w:pPr>
      <w:r w:rsidRPr="00723FAF">
        <w:rPr>
          <w:sz w:val="28"/>
          <w:szCs w:val="28"/>
        </w:rPr>
        <w:t>1.3.2.</w:t>
      </w:r>
      <w:r w:rsidRPr="00723FAF">
        <w:rPr>
          <w:sz w:val="28"/>
          <w:szCs w:val="28"/>
        </w:rPr>
        <w:tab/>
        <w:t>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 телекоммуникационной сети Интернет на официальном сайте администрации округа.</w:t>
      </w:r>
    </w:p>
    <w:p w:rsidR="008219E2" w:rsidRPr="00723FAF" w:rsidRDefault="008219E2" w:rsidP="008219E2">
      <w:pPr>
        <w:widowControl w:val="0"/>
        <w:tabs>
          <w:tab w:val="left" w:pos="0"/>
        </w:tabs>
        <w:ind w:firstLine="709"/>
        <w:jc w:val="both"/>
        <w:rPr>
          <w:sz w:val="28"/>
          <w:szCs w:val="28"/>
        </w:rPr>
      </w:pPr>
      <w:r w:rsidRPr="00723FAF">
        <w:rPr>
          <w:sz w:val="28"/>
          <w:szCs w:val="28"/>
        </w:rPr>
        <w:t xml:space="preserve">На информационном стенде </w:t>
      </w:r>
      <w:r>
        <w:rPr>
          <w:sz w:val="28"/>
          <w:szCs w:val="28"/>
        </w:rPr>
        <w:t>в местах предоставления услуги, официальном сайте администрации округа, а также на Портале государственных и муниципальных услуг содержится актуальная и исчерпывающая информация, необходимая для получения муниципальных услуг</w:t>
      </w:r>
      <w:r w:rsidRPr="00723FAF">
        <w:rPr>
          <w:sz w:val="28"/>
          <w:szCs w:val="28"/>
        </w:rPr>
        <w:t>, в том числе:</w:t>
      </w:r>
    </w:p>
    <w:p w:rsidR="008219E2" w:rsidRPr="00723FAF" w:rsidRDefault="008219E2" w:rsidP="008219E2">
      <w:pPr>
        <w:widowControl w:val="0"/>
        <w:tabs>
          <w:tab w:val="left" w:pos="0"/>
        </w:tabs>
        <w:ind w:firstLine="709"/>
        <w:jc w:val="both"/>
        <w:rPr>
          <w:sz w:val="28"/>
          <w:szCs w:val="28"/>
        </w:rPr>
      </w:pPr>
      <w:r w:rsidRPr="00723FAF">
        <w:rPr>
          <w:sz w:val="28"/>
          <w:szCs w:val="28"/>
        </w:rPr>
        <w:t xml:space="preserve">о местонахождении, графике приема заявителей по вопросам предоставления услуги, номерах телефонов, адресе официального сайта администрации округа и электронной почты администрации округа, </w:t>
      </w:r>
      <w:r>
        <w:rPr>
          <w:sz w:val="28"/>
          <w:szCs w:val="28"/>
        </w:rPr>
        <w:t>Управления</w:t>
      </w:r>
      <w:r w:rsidRPr="00723FAF">
        <w:rPr>
          <w:sz w:val="28"/>
          <w:szCs w:val="28"/>
        </w:rPr>
        <w:t>, МФЦ;</w:t>
      </w:r>
    </w:p>
    <w:p w:rsidR="008219E2" w:rsidRPr="00723FAF" w:rsidRDefault="008219E2" w:rsidP="008219E2">
      <w:pPr>
        <w:widowControl w:val="0"/>
        <w:tabs>
          <w:tab w:val="left" w:pos="0"/>
        </w:tabs>
        <w:ind w:firstLine="709"/>
        <w:jc w:val="both"/>
        <w:rPr>
          <w:sz w:val="28"/>
          <w:szCs w:val="28"/>
        </w:rPr>
      </w:pPr>
      <w:r w:rsidRPr="00723FAF">
        <w:rPr>
          <w:sz w:val="28"/>
          <w:szCs w:val="28"/>
        </w:rPr>
        <w:t xml:space="preserve">о перечне услуг, предоставляемых </w:t>
      </w:r>
      <w:r>
        <w:rPr>
          <w:sz w:val="28"/>
          <w:szCs w:val="28"/>
        </w:rPr>
        <w:t>Управлением</w:t>
      </w:r>
      <w:r w:rsidRPr="00723FAF">
        <w:rPr>
          <w:sz w:val="28"/>
          <w:szCs w:val="28"/>
        </w:rPr>
        <w:t>;</w:t>
      </w:r>
    </w:p>
    <w:p w:rsidR="008219E2" w:rsidRDefault="008219E2" w:rsidP="008219E2">
      <w:pPr>
        <w:widowControl w:val="0"/>
        <w:tabs>
          <w:tab w:val="left" w:pos="0"/>
        </w:tabs>
        <w:ind w:firstLine="709"/>
        <w:jc w:val="both"/>
        <w:rPr>
          <w:sz w:val="28"/>
          <w:szCs w:val="28"/>
        </w:rPr>
      </w:pPr>
      <w:r w:rsidRPr="00723FAF">
        <w:rPr>
          <w:sz w:val="28"/>
          <w:szCs w:val="28"/>
        </w:rPr>
        <w:t xml:space="preserve">о перечне документов, необходимых для предоставления услуги, и требованиях, предъявляемых к документам; </w:t>
      </w:r>
    </w:p>
    <w:p w:rsidR="008219E2" w:rsidRPr="00723FAF" w:rsidRDefault="008219E2" w:rsidP="008219E2">
      <w:pPr>
        <w:widowControl w:val="0"/>
        <w:tabs>
          <w:tab w:val="left" w:pos="0"/>
        </w:tabs>
        <w:ind w:firstLine="709"/>
        <w:jc w:val="both"/>
        <w:rPr>
          <w:sz w:val="28"/>
          <w:szCs w:val="28"/>
        </w:rPr>
      </w:pPr>
      <w:r w:rsidRPr="00723FAF">
        <w:rPr>
          <w:sz w:val="28"/>
          <w:szCs w:val="28"/>
        </w:rPr>
        <w:t>о сроках предоставления услуги;</w:t>
      </w:r>
    </w:p>
    <w:p w:rsidR="008219E2" w:rsidRPr="00723FAF" w:rsidRDefault="008219E2" w:rsidP="008219E2">
      <w:pPr>
        <w:widowControl w:val="0"/>
        <w:tabs>
          <w:tab w:val="left" w:pos="0"/>
        </w:tabs>
        <w:ind w:firstLine="709"/>
        <w:jc w:val="both"/>
        <w:rPr>
          <w:sz w:val="28"/>
          <w:szCs w:val="28"/>
        </w:rPr>
      </w:pPr>
      <w:r w:rsidRPr="00723FAF">
        <w:rPr>
          <w:sz w:val="28"/>
          <w:szCs w:val="28"/>
        </w:rPr>
        <w:t>о перечне услуг, предоставление которых организовано в МФЦ;</w:t>
      </w:r>
    </w:p>
    <w:p w:rsidR="008219E2" w:rsidRPr="00723FAF" w:rsidRDefault="008219E2" w:rsidP="008219E2">
      <w:pPr>
        <w:widowControl w:val="0"/>
        <w:tabs>
          <w:tab w:val="left" w:pos="0"/>
        </w:tabs>
        <w:ind w:firstLine="709"/>
        <w:jc w:val="both"/>
        <w:rPr>
          <w:sz w:val="28"/>
          <w:szCs w:val="28"/>
        </w:rPr>
      </w:pPr>
      <w:r w:rsidRPr="00723FAF">
        <w:rPr>
          <w:sz w:val="28"/>
          <w:szCs w:val="28"/>
        </w:rPr>
        <w:t>о размерах государственной пошлины и иных платежей, уплачиваемых заявителем при получении услуги, порядке их уплаты;</w:t>
      </w:r>
    </w:p>
    <w:p w:rsidR="008219E2" w:rsidRPr="00723FAF" w:rsidRDefault="008219E2" w:rsidP="008219E2">
      <w:pPr>
        <w:widowControl w:val="0"/>
        <w:tabs>
          <w:tab w:val="left" w:pos="0"/>
        </w:tabs>
        <w:ind w:firstLine="709"/>
        <w:jc w:val="both"/>
        <w:rPr>
          <w:sz w:val="28"/>
          <w:szCs w:val="28"/>
        </w:rPr>
      </w:pPr>
      <w:r w:rsidRPr="00723FAF">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8219E2" w:rsidRPr="00723FAF" w:rsidRDefault="008219E2" w:rsidP="008219E2">
      <w:pPr>
        <w:widowControl w:val="0"/>
        <w:tabs>
          <w:tab w:val="left" w:pos="0"/>
        </w:tabs>
        <w:ind w:firstLine="709"/>
        <w:jc w:val="both"/>
        <w:rPr>
          <w:sz w:val="28"/>
          <w:szCs w:val="28"/>
        </w:rPr>
      </w:pPr>
      <w:r w:rsidRPr="00723FAF">
        <w:rPr>
          <w:sz w:val="28"/>
          <w:szCs w:val="28"/>
        </w:rPr>
        <w:t>иная информация, необходимая для получения услуг</w:t>
      </w:r>
      <w:r>
        <w:rPr>
          <w:sz w:val="28"/>
          <w:szCs w:val="28"/>
        </w:rPr>
        <w:t>и</w:t>
      </w:r>
      <w:r w:rsidRPr="00723FAF">
        <w:rPr>
          <w:sz w:val="28"/>
          <w:szCs w:val="28"/>
        </w:rPr>
        <w:t>.</w:t>
      </w:r>
    </w:p>
    <w:p w:rsidR="008219E2" w:rsidRPr="00723FAF" w:rsidRDefault="008219E2" w:rsidP="008219E2">
      <w:pPr>
        <w:widowControl w:val="0"/>
        <w:tabs>
          <w:tab w:val="left" w:pos="0"/>
        </w:tabs>
        <w:ind w:firstLine="709"/>
        <w:jc w:val="both"/>
        <w:rPr>
          <w:sz w:val="28"/>
          <w:szCs w:val="28"/>
        </w:rPr>
      </w:pPr>
      <w:r w:rsidRPr="00723FAF">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8219E2" w:rsidRDefault="008219E2" w:rsidP="008219E2">
      <w:pPr>
        <w:widowControl w:val="0"/>
        <w:tabs>
          <w:tab w:val="left" w:pos="0"/>
        </w:tabs>
        <w:ind w:firstLine="709"/>
        <w:jc w:val="both"/>
        <w:rPr>
          <w:sz w:val="28"/>
          <w:szCs w:val="28"/>
        </w:rPr>
      </w:pPr>
      <w:r w:rsidRPr="00723FAF">
        <w:rPr>
          <w:sz w:val="28"/>
          <w:szCs w:val="28"/>
        </w:rPr>
        <w:t>полной версии текста настоящего Административного регламента; перечню документов, н</w:t>
      </w:r>
      <w:r>
        <w:rPr>
          <w:sz w:val="28"/>
          <w:szCs w:val="28"/>
        </w:rPr>
        <w:t>еобходимых для получения услуги.</w:t>
      </w:r>
      <w:r w:rsidRPr="00723FAF">
        <w:rPr>
          <w:sz w:val="28"/>
          <w:szCs w:val="28"/>
        </w:rPr>
        <w:t xml:space="preserve"> </w:t>
      </w:r>
    </w:p>
    <w:p w:rsidR="008219E2" w:rsidRPr="00723FAF" w:rsidRDefault="008219E2" w:rsidP="008219E2">
      <w:pPr>
        <w:widowControl w:val="0"/>
        <w:tabs>
          <w:tab w:val="left" w:pos="0"/>
        </w:tabs>
        <w:ind w:firstLine="709"/>
        <w:jc w:val="both"/>
        <w:rPr>
          <w:sz w:val="28"/>
          <w:szCs w:val="28"/>
        </w:rPr>
      </w:pPr>
      <w:r w:rsidRPr="00723FAF">
        <w:rPr>
          <w:sz w:val="28"/>
          <w:szCs w:val="28"/>
        </w:rPr>
        <w:t xml:space="preserve">Полная версия текста Административного регламента с приложениями </w:t>
      </w:r>
      <w:r w:rsidRPr="00723FAF">
        <w:rPr>
          <w:sz w:val="28"/>
          <w:szCs w:val="28"/>
        </w:rPr>
        <w:lastRenderedPageBreak/>
        <w:t>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округа, на Портале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 (www.gosuslugi.ru), на Региональном портале и в государственной информационной системе Ставропольского края «Региональный реестр государственных услуг (функций)».</w:t>
      </w:r>
    </w:p>
    <w:p w:rsidR="008219E2" w:rsidRPr="00723FAF" w:rsidRDefault="008219E2" w:rsidP="008219E2">
      <w:pPr>
        <w:widowControl w:val="0"/>
        <w:tabs>
          <w:tab w:val="left" w:pos="712"/>
        </w:tabs>
        <w:ind w:firstLine="709"/>
        <w:jc w:val="both"/>
        <w:rPr>
          <w:sz w:val="28"/>
          <w:szCs w:val="28"/>
        </w:rPr>
      </w:pPr>
      <w:r w:rsidRPr="00723FAF">
        <w:rPr>
          <w:sz w:val="28"/>
          <w:szCs w:val="28"/>
          <w:shd w:val="clear" w:color="auto" w:fill="FFFFFF"/>
          <w:lang w:eastAsia="en-US"/>
        </w:rPr>
        <w:t xml:space="preserve">1.3.3. </w:t>
      </w:r>
      <w:r w:rsidRPr="00723FAF">
        <w:rPr>
          <w:sz w:val="28"/>
          <w:szCs w:val="28"/>
          <w:shd w:val="clear" w:color="auto" w:fill="FFFFFF"/>
        </w:rPr>
        <w:t>Информация о месте нахождения и графике работы органа,</w:t>
      </w:r>
      <w:r w:rsidRPr="00723FAF">
        <w:rPr>
          <w:sz w:val="28"/>
          <w:szCs w:val="28"/>
        </w:rPr>
        <w:t xml:space="preserve"> </w:t>
      </w:r>
      <w:r w:rsidRPr="00723FAF">
        <w:rPr>
          <w:sz w:val="28"/>
          <w:szCs w:val="28"/>
          <w:shd w:val="clear" w:color="auto" w:fill="FFFFFF"/>
        </w:rPr>
        <w:t>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8219E2" w:rsidRPr="00723FAF" w:rsidRDefault="008219E2" w:rsidP="008219E2">
      <w:pPr>
        <w:widowControl w:val="0"/>
        <w:ind w:firstLine="709"/>
        <w:jc w:val="both"/>
        <w:rPr>
          <w:sz w:val="28"/>
          <w:szCs w:val="28"/>
        </w:rPr>
      </w:pPr>
      <w:r>
        <w:rPr>
          <w:sz w:val="28"/>
          <w:szCs w:val="28"/>
          <w:shd w:val="clear" w:color="auto" w:fill="FFFFFF"/>
        </w:rPr>
        <w:t>А</w:t>
      </w:r>
      <w:r w:rsidRPr="00723FAF">
        <w:rPr>
          <w:sz w:val="28"/>
          <w:szCs w:val="28"/>
          <w:shd w:val="clear" w:color="auto" w:fill="FFFFFF"/>
        </w:rPr>
        <w:t xml:space="preserve">дминистрация </w:t>
      </w:r>
      <w:r w:rsidR="003D5179">
        <w:rPr>
          <w:sz w:val="28"/>
          <w:szCs w:val="28"/>
          <w:shd w:val="clear" w:color="auto" w:fill="FFFFFF"/>
        </w:rPr>
        <w:t xml:space="preserve">Благодарненского муниципального </w:t>
      </w:r>
      <w:r w:rsidRPr="00723FAF">
        <w:rPr>
          <w:sz w:val="28"/>
          <w:szCs w:val="28"/>
          <w:shd w:val="clear" w:color="auto" w:fill="FFFFFF"/>
        </w:rPr>
        <w:t xml:space="preserve">округа </w:t>
      </w:r>
      <w:r w:rsidR="003D5179">
        <w:rPr>
          <w:sz w:val="28"/>
          <w:szCs w:val="28"/>
          <w:shd w:val="clear" w:color="auto" w:fill="FFFFFF"/>
        </w:rPr>
        <w:t xml:space="preserve">Ставропольского края (далее – администрация округа) </w:t>
      </w:r>
      <w:r w:rsidRPr="00723FAF">
        <w:rPr>
          <w:sz w:val="28"/>
          <w:szCs w:val="28"/>
          <w:shd w:val="clear" w:color="auto" w:fill="FFFFFF"/>
        </w:rPr>
        <w:t>расположена по адресу:</w:t>
      </w:r>
    </w:p>
    <w:p w:rsidR="008219E2" w:rsidRPr="00723FAF" w:rsidRDefault="008219E2" w:rsidP="008219E2">
      <w:pPr>
        <w:widowControl w:val="0"/>
        <w:ind w:firstLine="709"/>
        <w:jc w:val="both"/>
        <w:rPr>
          <w:sz w:val="28"/>
          <w:szCs w:val="28"/>
        </w:rPr>
      </w:pPr>
      <w:r w:rsidRPr="00723FAF">
        <w:rPr>
          <w:sz w:val="28"/>
          <w:szCs w:val="28"/>
          <w:shd w:val="clear" w:color="auto" w:fill="FFFFFF"/>
        </w:rPr>
        <w:t>Ставропольский край, город Благодарный, площадь Ленина, 1.</w:t>
      </w:r>
    </w:p>
    <w:p w:rsidR="008219E2" w:rsidRPr="00723FAF" w:rsidRDefault="008219E2" w:rsidP="008219E2">
      <w:pPr>
        <w:widowControl w:val="0"/>
        <w:ind w:firstLine="709"/>
        <w:jc w:val="both"/>
        <w:rPr>
          <w:sz w:val="28"/>
          <w:szCs w:val="28"/>
        </w:rPr>
      </w:pPr>
      <w:r w:rsidRPr="00723FAF">
        <w:rPr>
          <w:sz w:val="28"/>
          <w:szCs w:val="28"/>
          <w:shd w:val="clear" w:color="auto" w:fill="FFFFFF"/>
        </w:rPr>
        <w:t>График работы:</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понедельник - пятница с 08 час. 00 мин. до 17 час. 00 мин.;</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в предпраздничные дни с 08 час. 00 мин. до 16 час. 00 мин.;</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перерыв: с 12 час. 00 мин. до 13 час. 00 мин.;</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перерыв: с 12 час. 00 мин. до 13 час. 00 мин.;</w:t>
      </w:r>
    </w:p>
    <w:p w:rsidR="008219E2" w:rsidRPr="00723FAF" w:rsidRDefault="008219E2" w:rsidP="008219E2">
      <w:pPr>
        <w:widowControl w:val="0"/>
        <w:ind w:firstLine="709"/>
        <w:jc w:val="both"/>
        <w:rPr>
          <w:sz w:val="28"/>
          <w:szCs w:val="28"/>
        </w:rPr>
      </w:pPr>
      <w:r w:rsidRPr="00723FAF">
        <w:rPr>
          <w:sz w:val="28"/>
          <w:szCs w:val="28"/>
          <w:shd w:val="clear" w:color="auto" w:fill="FFFFFF"/>
        </w:rPr>
        <w:t>выходные дни: суббота, воскресенье.</w:t>
      </w:r>
    </w:p>
    <w:p w:rsidR="008219E2" w:rsidRPr="00723FAF" w:rsidRDefault="008219E2" w:rsidP="008219E2">
      <w:pPr>
        <w:widowControl w:val="0"/>
        <w:ind w:firstLine="709"/>
        <w:jc w:val="both"/>
        <w:rPr>
          <w:sz w:val="28"/>
          <w:szCs w:val="28"/>
        </w:rPr>
      </w:pPr>
      <w:r>
        <w:rPr>
          <w:sz w:val="28"/>
          <w:szCs w:val="28"/>
          <w:shd w:val="clear" w:color="auto" w:fill="FFFFFF"/>
        </w:rPr>
        <w:t>Управление</w:t>
      </w:r>
      <w:r w:rsidRPr="00723FAF">
        <w:rPr>
          <w:sz w:val="28"/>
          <w:szCs w:val="28"/>
          <w:shd w:val="clear" w:color="auto" w:fill="FFFFFF"/>
        </w:rPr>
        <w:t xml:space="preserve"> расположен</w:t>
      </w:r>
      <w:r>
        <w:rPr>
          <w:sz w:val="28"/>
          <w:szCs w:val="28"/>
          <w:shd w:val="clear" w:color="auto" w:fill="FFFFFF"/>
        </w:rPr>
        <w:t>о</w:t>
      </w:r>
      <w:r w:rsidRPr="00723FAF">
        <w:rPr>
          <w:sz w:val="28"/>
          <w:szCs w:val="28"/>
          <w:shd w:val="clear" w:color="auto" w:fill="FFFFFF"/>
        </w:rPr>
        <w:t xml:space="preserve"> по адресу:</w:t>
      </w:r>
    </w:p>
    <w:p w:rsidR="008219E2" w:rsidRPr="00723FAF" w:rsidRDefault="008219E2" w:rsidP="008219E2">
      <w:pPr>
        <w:widowControl w:val="0"/>
        <w:ind w:firstLine="709"/>
        <w:jc w:val="both"/>
        <w:rPr>
          <w:sz w:val="28"/>
          <w:szCs w:val="28"/>
        </w:rPr>
      </w:pPr>
      <w:r w:rsidRPr="00723FAF">
        <w:rPr>
          <w:sz w:val="28"/>
          <w:szCs w:val="28"/>
          <w:shd w:val="clear" w:color="auto" w:fill="FFFFFF"/>
        </w:rPr>
        <w:t xml:space="preserve">Ставропольский край, город Благодарный, </w:t>
      </w:r>
      <w:r>
        <w:rPr>
          <w:sz w:val="28"/>
          <w:szCs w:val="28"/>
          <w:shd w:val="clear" w:color="auto" w:fill="FFFFFF"/>
        </w:rPr>
        <w:t>пл. Ленина, 1</w:t>
      </w:r>
      <w:r w:rsidRPr="00723FAF">
        <w:rPr>
          <w:sz w:val="28"/>
          <w:szCs w:val="28"/>
          <w:shd w:val="clear" w:color="auto" w:fill="FFFFFF"/>
        </w:rPr>
        <w:t xml:space="preserve">, кабинеты </w:t>
      </w:r>
      <w:r>
        <w:rPr>
          <w:sz w:val="28"/>
          <w:szCs w:val="28"/>
          <w:shd w:val="clear" w:color="auto" w:fill="FFFFFF"/>
        </w:rPr>
        <w:t xml:space="preserve">                 </w:t>
      </w:r>
      <w:r w:rsidRPr="00723FAF">
        <w:rPr>
          <w:sz w:val="28"/>
          <w:szCs w:val="28"/>
          <w:shd w:val="clear" w:color="auto" w:fill="FFFFFF"/>
          <w:lang w:eastAsia="en-US"/>
        </w:rPr>
        <w:t xml:space="preserve">№ </w:t>
      </w:r>
      <w:r>
        <w:rPr>
          <w:sz w:val="28"/>
          <w:szCs w:val="28"/>
          <w:shd w:val="clear" w:color="auto" w:fill="FFFFFF"/>
          <w:lang w:eastAsia="en-US"/>
        </w:rPr>
        <w:t>102, 103</w:t>
      </w:r>
      <w:r w:rsidRPr="00723FAF">
        <w:rPr>
          <w:sz w:val="28"/>
          <w:szCs w:val="28"/>
          <w:shd w:val="clear" w:color="auto" w:fill="FFFFFF"/>
        </w:rPr>
        <w:t>.</w:t>
      </w:r>
    </w:p>
    <w:p w:rsidR="008219E2" w:rsidRPr="00723FAF" w:rsidRDefault="008219E2" w:rsidP="008219E2">
      <w:pPr>
        <w:widowControl w:val="0"/>
        <w:ind w:firstLine="709"/>
        <w:jc w:val="both"/>
        <w:rPr>
          <w:sz w:val="28"/>
          <w:szCs w:val="28"/>
        </w:rPr>
      </w:pPr>
      <w:r w:rsidRPr="00723FAF">
        <w:rPr>
          <w:sz w:val="28"/>
          <w:szCs w:val="28"/>
          <w:shd w:val="clear" w:color="auto" w:fill="FFFFFF"/>
        </w:rPr>
        <w:t>График работы:</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понедельник - пятница с 08 час. 00 мин. до 17 час. 00 мин.;</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приемный день среда с 08 час. 00 мин, до 16 час. 00 мин.;</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в предпраздничные дни с 08 час. 00 мин. до 16 час. 00 мин.;</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перерыв: с 12 час. 00 мин. до 13 час. 00 мин.;</w:t>
      </w:r>
    </w:p>
    <w:p w:rsidR="008219E2" w:rsidRPr="00723FAF" w:rsidRDefault="008219E2" w:rsidP="008219E2">
      <w:pPr>
        <w:widowControl w:val="0"/>
        <w:ind w:firstLine="709"/>
        <w:jc w:val="both"/>
        <w:rPr>
          <w:sz w:val="28"/>
          <w:szCs w:val="28"/>
        </w:rPr>
      </w:pPr>
      <w:r w:rsidRPr="00723FAF">
        <w:rPr>
          <w:sz w:val="28"/>
          <w:szCs w:val="28"/>
          <w:shd w:val="clear" w:color="auto" w:fill="FFFFFF"/>
        </w:rPr>
        <w:t>выходные дни: суббота, воскресенье.</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 xml:space="preserve">Информация о месте нахождения и графике работы </w:t>
      </w:r>
      <w:r w:rsidRPr="00723FAF">
        <w:rPr>
          <w:sz w:val="28"/>
          <w:szCs w:val="28"/>
        </w:rPr>
        <w:t>МФЦ</w:t>
      </w:r>
      <w:r w:rsidRPr="00723FAF">
        <w:rPr>
          <w:sz w:val="28"/>
          <w:szCs w:val="28"/>
          <w:shd w:val="clear" w:color="auto" w:fill="FFFFFF"/>
        </w:rPr>
        <w:t>.</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МФЦ расположен по адресу:</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Ставропольский край, город Благодарный, пер. 9 Января, 55.</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График работы:</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понедельник, вторник, четверг, пятница 08.00 - 18.00;</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среда 08.00 - 20.00 часов;</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суббота 09.00 - 13.00 часов;</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без перерыва;</w:t>
      </w:r>
    </w:p>
    <w:p w:rsidR="008219E2" w:rsidRPr="00723FAF" w:rsidRDefault="008219E2" w:rsidP="008219E2">
      <w:pPr>
        <w:widowControl w:val="0"/>
        <w:suppressAutoHyphens/>
        <w:autoSpaceDE w:val="0"/>
        <w:autoSpaceDN w:val="0"/>
        <w:adjustRightInd w:val="0"/>
        <w:ind w:firstLine="709"/>
        <w:jc w:val="both"/>
        <w:rPr>
          <w:sz w:val="28"/>
          <w:szCs w:val="28"/>
        </w:rPr>
      </w:pPr>
      <w:r w:rsidRPr="00723FAF">
        <w:rPr>
          <w:sz w:val="28"/>
          <w:szCs w:val="28"/>
        </w:rPr>
        <w:t>выходной – воскресенье.</w:t>
      </w:r>
    </w:p>
    <w:p w:rsidR="008219E2" w:rsidRPr="00723FAF" w:rsidRDefault="008219E2" w:rsidP="008219E2">
      <w:pPr>
        <w:widowControl w:val="0"/>
        <w:ind w:firstLine="709"/>
        <w:jc w:val="both"/>
        <w:rPr>
          <w:sz w:val="28"/>
          <w:szCs w:val="28"/>
        </w:rPr>
      </w:pPr>
      <w:r w:rsidRPr="00723FAF">
        <w:rPr>
          <w:sz w:val="28"/>
          <w:szCs w:val="28"/>
          <w:shd w:val="clear" w:color="auto" w:fill="FFFFFF"/>
        </w:rPr>
        <w:t xml:space="preserve">Заявители могут получить информацию о месте нахождения и </w:t>
      </w:r>
      <w:r w:rsidRPr="00723FAF">
        <w:rPr>
          <w:sz w:val="28"/>
          <w:szCs w:val="28"/>
          <w:shd w:val="clear" w:color="auto" w:fill="FFFFFF"/>
        </w:rPr>
        <w:lastRenderedPageBreak/>
        <w:t>графиках работы органов и организаций, обращение в которые необходимо для получения муниципальной услуги, а также МФЦ, следующими способами:</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по телефону;</w:t>
      </w:r>
    </w:p>
    <w:p w:rsidR="008219E2" w:rsidRPr="00723FAF" w:rsidRDefault="008219E2" w:rsidP="008219E2">
      <w:pPr>
        <w:widowControl w:val="0"/>
        <w:ind w:firstLine="709"/>
        <w:jc w:val="both"/>
        <w:rPr>
          <w:sz w:val="28"/>
          <w:szCs w:val="28"/>
          <w:shd w:val="clear" w:color="auto" w:fill="FFFFFF"/>
        </w:rPr>
      </w:pPr>
      <w:r w:rsidRPr="00723FAF">
        <w:rPr>
          <w:sz w:val="28"/>
          <w:szCs w:val="28"/>
          <w:shd w:val="clear" w:color="auto" w:fill="FFFFFF"/>
        </w:rPr>
        <w:t>по факсимильной связи;</w:t>
      </w:r>
    </w:p>
    <w:p w:rsidR="008219E2" w:rsidRPr="00723FAF" w:rsidRDefault="008219E2" w:rsidP="008219E2">
      <w:pPr>
        <w:widowControl w:val="0"/>
        <w:ind w:firstLine="709"/>
        <w:jc w:val="both"/>
        <w:rPr>
          <w:sz w:val="28"/>
          <w:szCs w:val="28"/>
        </w:rPr>
      </w:pPr>
      <w:r w:rsidRPr="00723FAF">
        <w:rPr>
          <w:sz w:val="28"/>
          <w:szCs w:val="28"/>
          <w:shd w:val="clear" w:color="auto" w:fill="FFFFFF"/>
        </w:rPr>
        <w:t>по почте;</w:t>
      </w:r>
    </w:p>
    <w:p w:rsidR="008219E2" w:rsidRPr="00723FAF" w:rsidRDefault="008219E2" w:rsidP="008219E2">
      <w:pPr>
        <w:widowControl w:val="0"/>
        <w:ind w:firstLine="709"/>
        <w:jc w:val="both"/>
        <w:rPr>
          <w:sz w:val="28"/>
          <w:szCs w:val="28"/>
        </w:rPr>
      </w:pPr>
      <w:r w:rsidRPr="00723FAF">
        <w:rPr>
          <w:sz w:val="28"/>
          <w:szCs w:val="28"/>
          <w:shd w:val="clear" w:color="auto" w:fill="FFFFFF"/>
        </w:rPr>
        <w:t>по электронной почте;</w:t>
      </w:r>
    </w:p>
    <w:p w:rsidR="008219E2" w:rsidRPr="00723FAF" w:rsidRDefault="008219E2" w:rsidP="008219E2">
      <w:pPr>
        <w:widowControl w:val="0"/>
        <w:ind w:firstLine="709"/>
        <w:jc w:val="both"/>
        <w:rPr>
          <w:sz w:val="28"/>
          <w:szCs w:val="28"/>
        </w:rPr>
      </w:pPr>
      <w:r w:rsidRPr="00723FAF">
        <w:rPr>
          <w:sz w:val="28"/>
          <w:szCs w:val="28"/>
          <w:shd w:val="clear" w:color="auto" w:fill="FFFFFF"/>
        </w:rPr>
        <w:t xml:space="preserve">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r w:rsidRPr="00723FAF">
        <w:rPr>
          <w:sz w:val="28"/>
          <w:szCs w:val="28"/>
          <w:shd w:val="clear" w:color="auto" w:fill="FFFFFF"/>
          <w:lang w:eastAsia="en-US"/>
        </w:rPr>
        <w:t>(</w:t>
      </w:r>
      <w:r w:rsidRPr="00723FAF">
        <w:rPr>
          <w:sz w:val="28"/>
          <w:szCs w:val="28"/>
          <w:shd w:val="clear" w:color="auto" w:fill="FFFFFF"/>
          <w:lang w:val="en-US" w:eastAsia="en-US"/>
        </w:rPr>
        <w:t>www</w:t>
      </w:r>
      <w:r w:rsidRPr="00723FAF">
        <w:rPr>
          <w:sz w:val="28"/>
          <w:szCs w:val="28"/>
          <w:shd w:val="clear" w:color="auto" w:fill="FFFFFF"/>
          <w:lang w:eastAsia="en-US"/>
        </w:rPr>
        <w:t>.</w:t>
      </w:r>
      <w:proofErr w:type="spellStart"/>
      <w:r w:rsidRPr="00723FAF">
        <w:rPr>
          <w:sz w:val="28"/>
          <w:szCs w:val="28"/>
          <w:shd w:val="clear" w:color="auto" w:fill="FFFFFF"/>
          <w:lang w:val="en-US" w:eastAsia="en-US"/>
        </w:rPr>
        <w:t>gosuslugi</w:t>
      </w:r>
      <w:proofErr w:type="spellEnd"/>
      <w:r w:rsidRPr="00723FAF">
        <w:rPr>
          <w:sz w:val="28"/>
          <w:szCs w:val="28"/>
          <w:shd w:val="clear" w:color="auto" w:fill="FFFFFF"/>
          <w:lang w:eastAsia="en-US"/>
        </w:rPr>
        <w:t>.</w:t>
      </w:r>
      <w:proofErr w:type="spellStart"/>
      <w:r w:rsidRPr="00723FAF">
        <w:rPr>
          <w:sz w:val="28"/>
          <w:szCs w:val="28"/>
          <w:shd w:val="clear" w:color="auto" w:fill="FFFFFF"/>
          <w:lang w:val="en-US" w:eastAsia="en-US"/>
        </w:rPr>
        <w:t>ru</w:t>
      </w:r>
      <w:proofErr w:type="spellEnd"/>
      <w:r w:rsidRPr="00723FAF">
        <w:rPr>
          <w:sz w:val="28"/>
          <w:szCs w:val="28"/>
          <w:shd w:val="clear" w:color="auto" w:fill="FFFFFF"/>
          <w:lang w:eastAsia="en-US"/>
        </w:rPr>
        <w:t xml:space="preserve">), </w:t>
      </w:r>
      <w:r w:rsidRPr="00723FAF">
        <w:rPr>
          <w:sz w:val="28"/>
          <w:szCs w:val="28"/>
          <w:shd w:val="clear" w:color="auto" w:fill="FFFFFF"/>
        </w:rPr>
        <w:t xml:space="preserve">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r w:rsidRPr="00723FAF">
        <w:rPr>
          <w:sz w:val="28"/>
          <w:szCs w:val="28"/>
          <w:shd w:val="clear" w:color="auto" w:fill="FFFFFF"/>
          <w:lang w:eastAsia="en-US"/>
        </w:rPr>
        <w:t>(</w:t>
      </w:r>
      <w:r w:rsidRPr="00723FAF">
        <w:rPr>
          <w:sz w:val="28"/>
          <w:szCs w:val="28"/>
          <w:shd w:val="clear" w:color="auto" w:fill="FFFFFF"/>
          <w:lang w:val="en-US" w:eastAsia="en-US"/>
        </w:rPr>
        <w:t>www</w:t>
      </w:r>
      <w:r w:rsidRPr="00723FAF">
        <w:rPr>
          <w:sz w:val="28"/>
          <w:szCs w:val="28"/>
          <w:shd w:val="clear" w:color="auto" w:fill="FFFFFF"/>
          <w:lang w:eastAsia="en-US"/>
        </w:rPr>
        <w:t>.26</w:t>
      </w:r>
      <w:proofErr w:type="spellStart"/>
      <w:r w:rsidRPr="00723FAF">
        <w:rPr>
          <w:sz w:val="28"/>
          <w:szCs w:val="28"/>
          <w:shd w:val="clear" w:color="auto" w:fill="FFFFFF"/>
          <w:lang w:val="en-US" w:eastAsia="en-US"/>
        </w:rPr>
        <w:t>gosuslugi</w:t>
      </w:r>
      <w:proofErr w:type="spellEnd"/>
      <w:r w:rsidRPr="00723FAF">
        <w:rPr>
          <w:sz w:val="28"/>
          <w:szCs w:val="28"/>
          <w:shd w:val="clear" w:color="auto" w:fill="FFFFFF"/>
          <w:lang w:eastAsia="en-US"/>
        </w:rPr>
        <w:t>.</w:t>
      </w:r>
      <w:proofErr w:type="spellStart"/>
      <w:r w:rsidRPr="00723FAF">
        <w:rPr>
          <w:sz w:val="28"/>
          <w:szCs w:val="28"/>
          <w:shd w:val="clear" w:color="auto" w:fill="FFFFFF"/>
          <w:lang w:val="en-US" w:eastAsia="en-US"/>
        </w:rPr>
        <w:t>ru</w:t>
      </w:r>
      <w:proofErr w:type="spellEnd"/>
      <w:r w:rsidRPr="00723FAF">
        <w:rPr>
          <w:sz w:val="28"/>
          <w:szCs w:val="28"/>
          <w:shd w:val="clear" w:color="auto" w:fill="FFFFFF"/>
          <w:lang w:eastAsia="en-US"/>
        </w:rPr>
        <w:t xml:space="preserve">), </w:t>
      </w:r>
      <w:r w:rsidRPr="00723FAF">
        <w:rPr>
          <w:sz w:val="28"/>
          <w:szCs w:val="28"/>
          <w:shd w:val="clear" w:color="auto" w:fill="FFFFFF"/>
        </w:rPr>
        <w:t xml:space="preserve">на официальном сайте Благодарненского городского округа Ставропольского края </w:t>
      </w:r>
      <w:r w:rsidRPr="00723FAF">
        <w:rPr>
          <w:sz w:val="28"/>
          <w:szCs w:val="28"/>
          <w:shd w:val="clear" w:color="auto" w:fill="FFFFFF"/>
          <w:lang w:eastAsia="en-US"/>
        </w:rPr>
        <w:t>(</w:t>
      </w:r>
      <w:r w:rsidRPr="00723FAF">
        <w:rPr>
          <w:sz w:val="28"/>
          <w:szCs w:val="28"/>
          <w:shd w:val="clear" w:color="auto" w:fill="FFFFFF"/>
          <w:lang w:val="en-US" w:eastAsia="en-US"/>
        </w:rPr>
        <w:t>www</w:t>
      </w:r>
      <w:r w:rsidRPr="00723FAF">
        <w:rPr>
          <w:sz w:val="28"/>
          <w:szCs w:val="28"/>
          <w:shd w:val="clear" w:color="auto" w:fill="FFFFFF"/>
          <w:lang w:eastAsia="en-US"/>
        </w:rPr>
        <w:t>.</w:t>
      </w:r>
      <w:r w:rsidRPr="0047223D">
        <w:rPr>
          <w:sz w:val="28"/>
          <w:szCs w:val="28"/>
          <w:shd w:val="clear" w:color="auto" w:fill="FFFFFF"/>
          <w:lang w:eastAsia="en-US"/>
        </w:rPr>
        <w:t xml:space="preserve"> </w:t>
      </w:r>
      <w:proofErr w:type="spellStart"/>
      <w:r>
        <w:rPr>
          <w:sz w:val="28"/>
          <w:szCs w:val="28"/>
          <w:shd w:val="clear" w:color="auto" w:fill="FFFFFF"/>
          <w:lang w:val="en-US" w:eastAsia="en-US"/>
        </w:rPr>
        <w:t>abgo</w:t>
      </w:r>
      <w:r w:rsidRPr="0047223D">
        <w:rPr>
          <w:sz w:val="28"/>
          <w:szCs w:val="28"/>
          <w:shd w:val="clear" w:color="auto" w:fill="FFFFFF"/>
          <w:lang w:val="en-US" w:eastAsia="en-US"/>
        </w:rPr>
        <w:t>sk</w:t>
      </w:r>
      <w:proofErr w:type="spellEnd"/>
      <w:r w:rsidRPr="00723FAF">
        <w:rPr>
          <w:sz w:val="28"/>
          <w:szCs w:val="28"/>
          <w:shd w:val="clear" w:color="auto" w:fill="FFFFFF"/>
          <w:lang w:eastAsia="en-US"/>
        </w:rPr>
        <w:t>.</w:t>
      </w:r>
      <w:proofErr w:type="spellStart"/>
      <w:r w:rsidRPr="00723FAF">
        <w:rPr>
          <w:sz w:val="28"/>
          <w:szCs w:val="28"/>
          <w:shd w:val="clear" w:color="auto" w:fill="FFFFFF"/>
          <w:lang w:val="en-US" w:eastAsia="en-US"/>
        </w:rPr>
        <w:t>ru</w:t>
      </w:r>
      <w:proofErr w:type="spellEnd"/>
      <w:r w:rsidRPr="00723FAF">
        <w:rPr>
          <w:sz w:val="28"/>
          <w:szCs w:val="28"/>
          <w:shd w:val="clear" w:color="auto" w:fill="FFFFFF"/>
          <w:lang w:eastAsia="en-US"/>
        </w:rPr>
        <w:t>);</w:t>
      </w:r>
    </w:p>
    <w:p w:rsidR="008219E2" w:rsidRPr="00723FAF" w:rsidRDefault="008219E2" w:rsidP="008219E2">
      <w:pPr>
        <w:widowControl w:val="0"/>
        <w:ind w:firstLine="709"/>
        <w:jc w:val="both"/>
        <w:rPr>
          <w:sz w:val="28"/>
          <w:szCs w:val="28"/>
        </w:rPr>
      </w:pPr>
      <w:r w:rsidRPr="00723FAF">
        <w:rPr>
          <w:sz w:val="28"/>
          <w:szCs w:val="28"/>
          <w:shd w:val="clear" w:color="auto" w:fill="FFFFFF"/>
        </w:rPr>
        <w:t>на информационных стендах в местах предоставления муниципальной услуги.</w:t>
      </w:r>
    </w:p>
    <w:p w:rsidR="008219E2" w:rsidRPr="00723FAF" w:rsidRDefault="008219E2" w:rsidP="008219E2">
      <w:pPr>
        <w:widowControl w:val="0"/>
        <w:tabs>
          <w:tab w:val="left" w:pos="1172"/>
        </w:tabs>
        <w:ind w:firstLine="709"/>
        <w:jc w:val="both"/>
        <w:rPr>
          <w:sz w:val="28"/>
          <w:szCs w:val="28"/>
        </w:rPr>
      </w:pPr>
      <w:r w:rsidRPr="00723FAF">
        <w:rPr>
          <w:sz w:val="28"/>
          <w:szCs w:val="28"/>
          <w:shd w:val="clear" w:color="auto" w:fill="FFFFFF"/>
        </w:rPr>
        <w:t>1.3.4. Справочные телефоны органов администрации, предоставляющих муниципальную услугу, иных организаций, участвующих в предоставлении муниципальной услуги:</w:t>
      </w:r>
    </w:p>
    <w:p w:rsidR="008219E2" w:rsidRPr="00723FAF" w:rsidRDefault="008219E2" w:rsidP="008219E2">
      <w:pPr>
        <w:widowControl w:val="0"/>
        <w:ind w:firstLine="709"/>
        <w:jc w:val="both"/>
        <w:rPr>
          <w:sz w:val="28"/>
          <w:szCs w:val="28"/>
        </w:rPr>
      </w:pPr>
      <w:r>
        <w:rPr>
          <w:sz w:val="28"/>
          <w:szCs w:val="28"/>
          <w:shd w:val="clear" w:color="auto" w:fill="FFFFFF"/>
        </w:rPr>
        <w:t xml:space="preserve">Управлении: (86549) </w:t>
      </w:r>
      <w:r w:rsidRPr="00723FAF">
        <w:rPr>
          <w:sz w:val="28"/>
          <w:szCs w:val="28"/>
          <w:shd w:val="clear" w:color="auto" w:fill="FFFFFF"/>
        </w:rPr>
        <w:t>5-12-86;</w:t>
      </w:r>
    </w:p>
    <w:p w:rsidR="008219E2" w:rsidRPr="00723FAF" w:rsidRDefault="008219E2" w:rsidP="008219E2">
      <w:pPr>
        <w:widowControl w:val="0"/>
        <w:ind w:firstLine="709"/>
        <w:jc w:val="both"/>
        <w:rPr>
          <w:color w:val="333333"/>
          <w:sz w:val="28"/>
          <w:szCs w:val="28"/>
          <w:shd w:val="clear" w:color="auto" w:fill="FFFFFF"/>
        </w:rPr>
      </w:pPr>
      <w:r w:rsidRPr="00723FAF">
        <w:rPr>
          <w:sz w:val="28"/>
          <w:szCs w:val="28"/>
          <w:shd w:val="clear" w:color="auto" w:fill="FFFFFF"/>
        </w:rPr>
        <w:t>МФЦ: (86549) 5-20-55;</w:t>
      </w:r>
    </w:p>
    <w:p w:rsidR="008219E2" w:rsidRPr="00723FAF" w:rsidRDefault="008219E2" w:rsidP="008219E2">
      <w:pPr>
        <w:widowControl w:val="0"/>
        <w:tabs>
          <w:tab w:val="left" w:pos="712"/>
        </w:tabs>
        <w:ind w:firstLine="709"/>
        <w:jc w:val="both"/>
        <w:rPr>
          <w:sz w:val="28"/>
          <w:szCs w:val="28"/>
          <w:shd w:val="clear" w:color="auto" w:fill="FFFFFF"/>
          <w:lang w:eastAsia="en-US"/>
        </w:rPr>
      </w:pPr>
      <w:r w:rsidRPr="00723FAF">
        <w:rPr>
          <w:sz w:val="28"/>
          <w:szCs w:val="28"/>
          <w:shd w:val="clear" w:color="auto" w:fill="FFFFFF"/>
          <w:lang w:eastAsia="en-US"/>
        </w:rPr>
        <w:t>Адреса официальных сайтов, электронной почты органов администрации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8219E2" w:rsidRPr="00723FAF" w:rsidRDefault="008219E2" w:rsidP="008219E2">
      <w:pPr>
        <w:widowControl w:val="0"/>
        <w:tabs>
          <w:tab w:val="left" w:pos="712"/>
        </w:tabs>
        <w:ind w:firstLine="709"/>
        <w:jc w:val="both"/>
        <w:rPr>
          <w:sz w:val="28"/>
          <w:szCs w:val="28"/>
          <w:shd w:val="clear" w:color="auto" w:fill="FFFFFF"/>
          <w:lang w:eastAsia="en-US"/>
        </w:rPr>
      </w:pPr>
      <w:r w:rsidRPr="00723FAF">
        <w:rPr>
          <w:sz w:val="28"/>
          <w:szCs w:val="28"/>
          <w:shd w:val="clear" w:color="auto" w:fill="FFFFFF"/>
          <w:lang w:eastAsia="en-US"/>
        </w:rPr>
        <w:t xml:space="preserve">адрес официального сайта администрации округа: </w:t>
      </w:r>
      <w:proofErr w:type="spellStart"/>
      <w:r w:rsidRPr="00723FAF">
        <w:rPr>
          <w:sz w:val="28"/>
          <w:szCs w:val="28"/>
          <w:shd w:val="clear" w:color="auto" w:fill="FFFFFF"/>
          <w:lang w:eastAsia="en-US"/>
        </w:rPr>
        <w:t>www</w:t>
      </w:r>
      <w:proofErr w:type="spellEnd"/>
      <w:r w:rsidRPr="00723FAF">
        <w:rPr>
          <w:sz w:val="28"/>
          <w:szCs w:val="28"/>
          <w:shd w:val="clear" w:color="auto" w:fill="FFFFFF"/>
          <w:lang w:eastAsia="en-US"/>
        </w:rPr>
        <w:t>.</w:t>
      </w:r>
      <w:proofErr w:type="spellStart"/>
      <w:r>
        <w:rPr>
          <w:sz w:val="28"/>
          <w:szCs w:val="28"/>
          <w:shd w:val="clear" w:color="auto" w:fill="FFFFFF"/>
          <w:lang w:val="en-US" w:eastAsia="en-US"/>
        </w:rPr>
        <w:t>abgosk</w:t>
      </w:r>
      <w:proofErr w:type="spellEnd"/>
      <w:r w:rsidRPr="00723FAF">
        <w:rPr>
          <w:sz w:val="28"/>
          <w:szCs w:val="28"/>
          <w:shd w:val="clear" w:color="auto" w:fill="FFFFFF"/>
          <w:lang w:eastAsia="en-US"/>
        </w:rPr>
        <w:t>.</w:t>
      </w:r>
      <w:proofErr w:type="spellStart"/>
      <w:r w:rsidRPr="00723FAF">
        <w:rPr>
          <w:sz w:val="28"/>
          <w:szCs w:val="28"/>
          <w:shd w:val="clear" w:color="auto" w:fill="FFFFFF"/>
          <w:lang w:eastAsia="en-US"/>
        </w:rPr>
        <w:t>ru</w:t>
      </w:r>
      <w:proofErr w:type="spellEnd"/>
      <w:r w:rsidRPr="00723FAF">
        <w:rPr>
          <w:sz w:val="28"/>
          <w:szCs w:val="28"/>
          <w:shd w:val="clear" w:color="auto" w:fill="FFFFFF"/>
          <w:lang w:eastAsia="en-US"/>
        </w:rPr>
        <w:t>;</w:t>
      </w:r>
    </w:p>
    <w:p w:rsidR="008219E2" w:rsidRPr="00723FAF" w:rsidRDefault="008219E2" w:rsidP="008219E2">
      <w:pPr>
        <w:widowControl w:val="0"/>
        <w:tabs>
          <w:tab w:val="left" w:pos="712"/>
        </w:tabs>
        <w:ind w:firstLine="709"/>
        <w:jc w:val="both"/>
        <w:rPr>
          <w:sz w:val="28"/>
          <w:szCs w:val="28"/>
          <w:shd w:val="clear" w:color="auto" w:fill="FFFFFF"/>
          <w:lang w:eastAsia="en-US"/>
        </w:rPr>
      </w:pPr>
      <w:r w:rsidRPr="00723FAF">
        <w:rPr>
          <w:sz w:val="28"/>
          <w:szCs w:val="28"/>
          <w:shd w:val="clear" w:color="auto" w:fill="FFFFFF"/>
          <w:lang w:eastAsia="en-US"/>
        </w:rPr>
        <w:t>адреса электронной почты:</w:t>
      </w:r>
    </w:p>
    <w:p w:rsidR="008219E2" w:rsidRPr="00723FAF" w:rsidRDefault="008219E2" w:rsidP="008219E2">
      <w:pPr>
        <w:widowControl w:val="0"/>
        <w:tabs>
          <w:tab w:val="left" w:pos="712"/>
        </w:tabs>
        <w:ind w:firstLine="709"/>
        <w:jc w:val="both"/>
        <w:rPr>
          <w:sz w:val="28"/>
          <w:szCs w:val="28"/>
          <w:shd w:val="clear" w:color="auto" w:fill="FFFFFF"/>
          <w:lang w:eastAsia="en-US"/>
        </w:rPr>
      </w:pPr>
      <w:r w:rsidRPr="00723FAF">
        <w:rPr>
          <w:sz w:val="28"/>
          <w:szCs w:val="28"/>
          <w:shd w:val="clear" w:color="auto" w:fill="FFFFFF"/>
          <w:lang w:eastAsia="en-US"/>
        </w:rPr>
        <w:t>администрации округа: abgosk@mail.ru;</w:t>
      </w:r>
    </w:p>
    <w:p w:rsidR="008219E2" w:rsidRPr="00723FAF" w:rsidRDefault="008219E2" w:rsidP="008219E2">
      <w:pPr>
        <w:widowControl w:val="0"/>
        <w:tabs>
          <w:tab w:val="left" w:pos="712"/>
        </w:tabs>
        <w:ind w:firstLine="709"/>
        <w:jc w:val="both"/>
        <w:rPr>
          <w:sz w:val="28"/>
          <w:szCs w:val="28"/>
          <w:shd w:val="clear" w:color="auto" w:fill="FFFFFF"/>
          <w:lang w:eastAsia="en-US"/>
        </w:rPr>
      </w:pPr>
      <w:r>
        <w:rPr>
          <w:sz w:val="28"/>
          <w:szCs w:val="28"/>
          <w:shd w:val="clear" w:color="auto" w:fill="FFFFFF"/>
          <w:lang w:eastAsia="en-US"/>
        </w:rPr>
        <w:t>Управления</w:t>
      </w:r>
      <w:r w:rsidRPr="00723FAF">
        <w:rPr>
          <w:sz w:val="28"/>
          <w:szCs w:val="28"/>
          <w:shd w:val="clear" w:color="auto" w:fill="FFFFFF"/>
          <w:lang w:eastAsia="en-US"/>
        </w:rPr>
        <w:t xml:space="preserve">: </w:t>
      </w:r>
      <w:proofErr w:type="spellStart"/>
      <w:r>
        <w:rPr>
          <w:sz w:val="28"/>
          <w:szCs w:val="28"/>
          <w:shd w:val="clear" w:color="auto" w:fill="FFFFFF"/>
          <w:lang w:val="en-US" w:eastAsia="en-US"/>
        </w:rPr>
        <w:t>oizoabmrsk</w:t>
      </w:r>
      <w:proofErr w:type="spellEnd"/>
      <w:r w:rsidRPr="00723FAF">
        <w:rPr>
          <w:sz w:val="28"/>
          <w:szCs w:val="28"/>
          <w:shd w:val="clear" w:color="auto" w:fill="FFFFFF"/>
          <w:lang w:eastAsia="en-US"/>
        </w:rPr>
        <w:t>@mail.ru;</w:t>
      </w:r>
    </w:p>
    <w:p w:rsidR="008219E2" w:rsidRPr="00723FAF" w:rsidRDefault="008219E2" w:rsidP="008219E2">
      <w:pPr>
        <w:widowControl w:val="0"/>
        <w:tabs>
          <w:tab w:val="left" w:pos="712"/>
        </w:tabs>
        <w:ind w:firstLine="709"/>
        <w:jc w:val="both"/>
        <w:rPr>
          <w:sz w:val="28"/>
          <w:szCs w:val="28"/>
          <w:shd w:val="clear" w:color="auto" w:fill="FFFFFF"/>
          <w:lang w:eastAsia="en-US"/>
        </w:rPr>
      </w:pPr>
      <w:r w:rsidRPr="00723FAF">
        <w:rPr>
          <w:sz w:val="28"/>
          <w:szCs w:val="28"/>
          <w:shd w:val="clear" w:color="auto" w:fill="FFFFFF"/>
          <w:lang w:eastAsia="en-US"/>
        </w:rPr>
        <w:t>адрес официального сайта МФЦ: blagodarny.umfc26.ru;</w:t>
      </w:r>
    </w:p>
    <w:p w:rsidR="008219E2" w:rsidRPr="003800F2" w:rsidRDefault="008219E2" w:rsidP="008219E2">
      <w:pPr>
        <w:widowControl w:val="0"/>
        <w:tabs>
          <w:tab w:val="left" w:pos="712"/>
        </w:tabs>
        <w:ind w:firstLine="709"/>
        <w:jc w:val="both"/>
        <w:rPr>
          <w:sz w:val="28"/>
          <w:szCs w:val="28"/>
          <w:shd w:val="clear" w:color="auto" w:fill="FFFFFF"/>
          <w:lang w:eastAsia="en-US"/>
        </w:rPr>
      </w:pPr>
      <w:r w:rsidRPr="00723FAF">
        <w:rPr>
          <w:sz w:val="28"/>
          <w:szCs w:val="28"/>
          <w:shd w:val="clear" w:color="auto" w:fill="FFFFFF"/>
          <w:lang w:eastAsia="en-US"/>
        </w:rPr>
        <w:t>электронной п</w:t>
      </w:r>
      <w:r>
        <w:rPr>
          <w:sz w:val="28"/>
          <w:szCs w:val="28"/>
          <w:shd w:val="clear" w:color="auto" w:fill="FFFFFF"/>
          <w:lang w:eastAsia="en-US"/>
        </w:rPr>
        <w:t>очты МФЦ: mfc-blagodar@mail.ru.</w:t>
      </w:r>
    </w:p>
    <w:p w:rsidR="008219E2" w:rsidRPr="00FB4C42" w:rsidRDefault="008219E2" w:rsidP="008219E2">
      <w:pPr>
        <w:ind w:firstLine="720"/>
        <w:jc w:val="both"/>
        <w:rPr>
          <w:sz w:val="28"/>
          <w:szCs w:val="28"/>
        </w:rPr>
      </w:pPr>
      <w:r w:rsidRPr="00852759">
        <w:rPr>
          <w:sz w:val="28"/>
          <w:szCs w:val="28"/>
        </w:rPr>
        <w:t xml:space="preserve">1.3.5. </w:t>
      </w:r>
      <w:r>
        <w:rPr>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представляется заявителю бесплатно.</w:t>
      </w:r>
    </w:p>
    <w:p w:rsidR="00830ECE" w:rsidRDefault="00830ECE" w:rsidP="00830ECE">
      <w:pPr>
        <w:pStyle w:val="ConsPlusNormal"/>
        <w:ind w:firstLine="0"/>
        <w:outlineLvl w:val="1"/>
        <w:rPr>
          <w:rFonts w:ascii="Times New Roman" w:hAnsi="Times New Roman"/>
          <w:color w:val="000000" w:themeColor="text1"/>
          <w:sz w:val="28"/>
          <w:szCs w:val="28"/>
        </w:rPr>
      </w:pPr>
    </w:p>
    <w:p w:rsidR="00375FA8" w:rsidRDefault="00375FA8" w:rsidP="00375FA8">
      <w:pPr>
        <w:rPr>
          <w:lang w:eastAsia="ar-SA"/>
        </w:rPr>
      </w:pPr>
    </w:p>
    <w:p w:rsidR="003D5179" w:rsidRDefault="003D5179" w:rsidP="00375FA8">
      <w:pPr>
        <w:rPr>
          <w:lang w:eastAsia="ar-SA"/>
        </w:rPr>
      </w:pPr>
    </w:p>
    <w:p w:rsidR="003D5179" w:rsidRPr="00375FA8" w:rsidRDefault="003D5179" w:rsidP="00375FA8">
      <w:pPr>
        <w:rPr>
          <w:lang w:eastAsia="ar-SA"/>
        </w:rPr>
      </w:pPr>
    </w:p>
    <w:p w:rsidR="00830ECE" w:rsidRPr="00CA4CFC" w:rsidRDefault="00830ECE" w:rsidP="00467EDE">
      <w:pPr>
        <w:pStyle w:val="ConsPlusNormal"/>
        <w:ind w:firstLine="0"/>
        <w:jc w:val="center"/>
        <w:outlineLvl w:val="1"/>
        <w:rPr>
          <w:rFonts w:ascii="Times New Roman" w:hAnsi="Times New Roman"/>
          <w:color w:val="000000" w:themeColor="text1"/>
          <w:sz w:val="28"/>
          <w:szCs w:val="28"/>
        </w:rPr>
      </w:pPr>
      <w:r w:rsidRPr="00CA4CFC">
        <w:rPr>
          <w:rFonts w:ascii="Times New Roman" w:hAnsi="Times New Roman"/>
          <w:color w:val="000000" w:themeColor="text1"/>
          <w:sz w:val="28"/>
          <w:szCs w:val="28"/>
          <w:lang w:val="en-US"/>
        </w:rPr>
        <w:lastRenderedPageBreak/>
        <w:t>II</w:t>
      </w:r>
      <w:r w:rsidRPr="00CA4CFC">
        <w:rPr>
          <w:rFonts w:ascii="Times New Roman" w:hAnsi="Times New Roman"/>
          <w:color w:val="000000" w:themeColor="text1"/>
          <w:sz w:val="28"/>
          <w:szCs w:val="28"/>
        </w:rPr>
        <w:t>. Стандарт предоставления муниципальной услуги</w:t>
      </w:r>
    </w:p>
    <w:p w:rsidR="00830ECE" w:rsidRPr="00CA4CFC" w:rsidRDefault="00830ECE" w:rsidP="00830ECE">
      <w:pPr>
        <w:rPr>
          <w:color w:val="000000" w:themeColor="text1"/>
          <w:lang w:eastAsia="ar-SA"/>
        </w:rPr>
      </w:pPr>
    </w:p>
    <w:p w:rsidR="008219E2" w:rsidRPr="00CA4CFC" w:rsidRDefault="008219E2" w:rsidP="008219E2">
      <w:pPr>
        <w:shd w:val="clear" w:color="auto" w:fill="FFFFFF"/>
        <w:ind w:firstLine="708"/>
        <w:jc w:val="both"/>
        <w:rPr>
          <w:color w:val="000000" w:themeColor="text1"/>
          <w:sz w:val="28"/>
          <w:szCs w:val="28"/>
        </w:rPr>
      </w:pPr>
      <w:r w:rsidRPr="00CA4CFC">
        <w:rPr>
          <w:color w:val="000000" w:themeColor="text1"/>
          <w:sz w:val="28"/>
          <w:szCs w:val="28"/>
        </w:rPr>
        <w:t>2.1. Наименование муниципальной услуги</w:t>
      </w:r>
      <w:r>
        <w:rPr>
          <w:color w:val="000000" w:themeColor="text1"/>
          <w:sz w:val="28"/>
          <w:szCs w:val="28"/>
        </w:rPr>
        <w:t>.</w:t>
      </w:r>
    </w:p>
    <w:p w:rsidR="008219E2" w:rsidRPr="00CA4CFC" w:rsidRDefault="008219E2" w:rsidP="008219E2">
      <w:pPr>
        <w:ind w:firstLine="709"/>
        <w:jc w:val="both"/>
        <w:rPr>
          <w:color w:val="000000" w:themeColor="text1"/>
          <w:sz w:val="28"/>
        </w:rPr>
      </w:pPr>
      <w:r w:rsidRPr="00CA4CFC">
        <w:rPr>
          <w:color w:val="000000" w:themeColor="text1"/>
          <w:sz w:val="28"/>
        </w:rPr>
        <w:t xml:space="preserve">2.1.1. Полное наименование муниципальной услуги </w:t>
      </w:r>
      <w:r w:rsidRPr="00CA4CFC">
        <w:rPr>
          <w:bCs/>
          <w:color w:val="000000" w:themeColor="text1"/>
          <w:sz w:val="28"/>
          <w:szCs w:val="28"/>
        </w:rPr>
        <w:t>«</w:t>
      </w:r>
      <w:r>
        <w:rPr>
          <w:color w:val="000000"/>
          <w:sz w:val="28"/>
          <w:szCs w:val="28"/>
          <w:lang w:eastAsia="zh-CN"/>
        </w:rPr>
        <w:t xml:space="preserve">Предоставление разрешения на осуществление </w:t>
      </w:r>
      <w:r w:rsidRPr="00ED7618">
        <w:rPr>
          <w:color w:val="000000"/>
          <w:sz w:val="28"/>
          <w:szCs w:val="28"/>
          <w:lang w:eastAsia="zh-CN"/>
        </w:rPr>
        <w:t>земляных работ</w:t>
      </w:r>
      <w:r w:rsidRPr="00CA4CFC">
        <w:rPr>
          <w:bCs/>
          <w:color w:val="000000" w:themeColor="text1"/>
          <w:sz w:val="28"/>
          <w:szCs w:val="28"/>
        </w:rPr>
        <w:t>»</w:t>
      </w:r>
      <w:r w:rsidRPr="00CA4CFC">
        <w:rPr>
          <w:color w:val="000000" w:themeColor="text1"/>
          <w:sz w:val="28"/>
        </w:rPr>
        <w:t xml:space="preserve">. </w:t>
      </w:r>
    </w:p>
    <w:p w:rsidR="008219E2" w:rsidRPr="00CA4CFC" w:rsidRDefault="008219E2" w:rsidP="008219E2">
      <w:pPr>
        <w:widowControl w:val="0"/>
        <w:autoSpaceDE w:val="0"/>
        <w:autoSpaceDN w:val="0"/>
        <w:adjustRightInd w:val="0"/>
        <w:ind w:firstLine="709"/>
        <w:jc w:val="both"/>
        <w:rPr>
          <w:color w:val="000000" w:themeColor="text1"/>
          <w:sz w:val="28"/>
          <w:szCs w:val="28"/>
        </w:rPr>
      </w:pPr>
      <w:r w:rsidRPr="00CA4CFC">
        <w:rPr>
          <w:color w:val="000000" w:themeColor="text1"/>
          <w:sz w:val="28"/>
          <w:szCs w:val="28"/>
        </w:rPr>
        <w:t>2.2. 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8219E2" w:rsidRDefault="008219E2" w:rsidP="008219E2">
      <w:pPr>
        <w:tabs>
          <w:tab w:val="left" w:pos="9072"/>
        </w:tabs>
        <w:suppressAutoHyphens/>
        <w:ind w:firstLine="709"/>
        <w:jc w:val="both"/>
        <w:rPr>
          <w:kern w:val="1"/>
          <w:sz w:val="28"/>
          <w:szCs w:val="28"/>
          <w:lang w:eastAsia="ar-SA"/>
        </w:rPr>
      </w:pPr>
      <w:r w:rsidRPr="00B3137D">
        <w:rPr>
          <w:kern w:val="1"/>
          <w:sz w:val="28"/>
          <w:szCs w:val="28"/>
          <w:lang w:eastAsia="ar-SA"/>
        </w:rPr>
        <w:t xml:space="preserve">Муниципальная услуга предоставляется </w:t>
      </w:r>
      <w:r>
        <w:rPr>
          <w:kern w:val="1"/>
          <w:sz w:val="28"/>
          <w:szCs w:val="28"/>
          <w:lang w:eastAsia="ar-SA"/>
        </w:rPr>
        <w:t>администрацией Благодарненского муниципального округа Ставропольского края (далее – администрация округа)</w:t>
      </w:r>
    </w:p>
    <w:p w:rsidR="008219E2" w:rsidRPr="0017078A" w:rsidRDefault="008219E2" w:rsidP="008219E2">
      <w:pPr>
        <w:tabs>
          <w:tab w:val="left" w:pos="9072"/>
        </w:tabs>
        <w:suppressAutoHyphens/>
        <w:ind w:firstLine="709"/>
        <w:jc w:val="both"/>
        <w:rPr>
          <w:kern w:val="1"/>
          <w:sz w:val="28"/>
          <w:szCs w:val="28"/>
          <w:lang w:eastAsia="ar-SA"/>
        </w:rPr>
      </w:pPr>
      <w:r w:rsidRPr="0017078A">
        <w:rPr>
          <w:kern w:val="1"/>
          <w:sz w:val="28"/>
          <w:szCs w:val="28"/>
          <w:lang w:eastAsia="ar-SA"/>
        </w:rPr>
        <w:t xml:space="preserve">Непосредственное предоставление муниципальной услуги осуществляет </w:t>
      </w:r>
      <w:r>
        <w:rPr>
          <w:kern w:val="1"/>
          <w:sz w:val="28"/>
          <w:szCs w:val="28"/>
          <w:lang w:eastAsia="ar-SA"/>
        </w:rPr>
        <w:t>Управление</w:t>
      </w:r>
      <w:r w:rsidRPr="0017078A">
        <w:rPr>
          <w:kern w:val="1"/>
          <w:sz w:val="28"/>
          <w:szCs w:val="28"/>
          <w:lang w:eastAsia="ar-SA"/>
        </w:rPr>
        <w:t>.</w:t>
      </w:r>
    </w:p>
    <w:p w:rsidR="008219E2" w:rsidRPr="00D2768C" w:rsidRDefault="008219E2" w:rsidP="008219E2">
      <w:pPr>
        <w:pStyle w:val="ConsPlusNormal"/>
        <w:ind w:firstLine="709"/>
        <w:jc w:val="both"/>
        <w:outlineLvl w:val="1"/>
        <w:rPr>
          <w:rFonts w:ascii="Times New Roman" w:hAnsi="Times New Roman"/>
        </w:rPr>
      </w:pPr>
      <w:r w:rsidRPr="00CA4CFC">
        <w:rPr>
          <w:rFonts w:ascii="Times New Roman" w:eastAsia="Times New Roman" w:hAnsi="Times New Roman"/>
          <w:color w:val="000000" w:themeColor="text1"/>
          <w:sz w:val="28"/>
        </w:rPr>
        <w:t xml:space="preserve">2.2.2. </w:t>
      </w:r>
      <w:r w:rsidRPr="00CF7898">
        <w:rPr>
          <w:rFonts w:ascii="Times New Roman" w:hAnsi="Times New Roman"/>
          <w:sz w:val="28"/>
          <w:szCs w:val="28"/>
        </w:rPr>
        <w:t>В соответствие с требованием пункта 3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администрации округа муниципальных услуг, утверждаемый правовым актом Совета депутатов Благодарненского муниципального округа Ставропольского края.</w:t>
      </w:r>
    </w:p>
    <w:p w:rsidR="008219E2" w:rsidRPr="00CA4CFC" w:rsidRDefault="008219E2" w:rsidP="008219E2">
      <w:pPr>
        <w:widowControl w:val="0"/>
        <w:autoSpaceDE w:val="0"/>
        <w:autoSpaceDN w:val="0"/>
        <w:adjustRightInd w:val="0"/>
        <w:ind w:firstLine="709"/>
        <w:jc w:val="both"/>
        <w:outlineLvl w:val="2"/>
        <w:rPr>
          <w:color w:val="000000" w:themeColor="text1"/>
          <w:sz w:val="28"/>
          <w:szCs w:val="28"/>
        </w:rPr>
      </w:pPr>
      <w:r w:rsidRPr="00CA4CFC">
        <w:rPr>
          <w:color w:val="000000" w:themeColor="text1"/>
          <w:sz w:val="28"/>
          <w:szCs w:val="28"/>
        </w:rPr>
        <w:t>2.3. Описание результата предоставления муниципальной услуги.</w:t>
      </w:r>
    </w:p>
    <w:p w:rsidR="008219E2" w:rsidRPr="006C6F6D" w:rsidRDefault="008219E2" w:rsidP="008219E2">
      <w:pPr>
        <w:pStyle w:val="af4"/>
        <w:ind w:firstLine="709"/>
        <w:jc w:val="both"/>
        <w:rPr>
          <w:rFonts w:eastAsiaTheme="minorHAnsi"/>
          <w:sz w:val="28"/>
          <w:szCs w:val="28"/>
          <w:lang w:eastAsia="en-US"/>
        </w:rPr>
      </w:pPr>
      <w:r w:rsidRPr="006C6F6D">
        <w:rPr>
          <w:color w:val="000000" w:themeColor="text1"/>
          <w:sz w:val="28"/>
          <w:szCs w:val="28"/>
        </w:rPr>
        <w:t xml:space="preserve">2.3.1. </w:t>
      </w:r>
      <w:r>
        <w:rPr>
          <w:color w:val="000000" w:themeColor="text1"/>
          <w:sz w:val="28"/>
          <w:szCs w:val="28"/>
        </w:rPr>
        <w:t>В</w:t>
      </w:r>
      <w:r w:rsidRPr="006C6F6D">
        <w:rPr>
          <w:rFonts w:eastAsiaTheme="minorHAnsi"/>
          <w:sz w:val="28"/>
          <w:szCs w:val="28"/>
          <w:lang w:eastAsia="en-US"/>
        </w:rPr>
        <w:t xml:space="preserve">ыдача (приостановление, </w:t>
      </w:r>
      <w:r>
        <w:rPr>
          <w:rFonts w:eastAsiaTheme="minorHAnsi"/>
          <w:sz w:val="28"/>
          <w:szCs w:val="28"/>
          <w:lang w:eastAsia="en-US"/>
        </w:rPr>
        <w:t>продление, прекращение действия)</w:t>
      </w:r>
      <w:r w:rsidRPr="006C6F6D">
        <w:rPr>
          <w:rFonts w:eastAsiaTheme="minorHAnsi"/>
          <w:sz w:val="28"/>
          <w:szCs w:val="28"/>
          <w:lang w:eastAsia="en-US"/>
        </w:rPr>
        <w:t xml:space="preserve"> </w:t>
      </w:r>
      <w:hyperlink r:id="rId8" w:history="1">
        <w:r w:rsidRPr="006C6F6D">
          <w:rPr>
            <w:rFonts w:eastAsiaTheme="minorHAnsi"/>
            <w:sz w:val="28"/>
            <w:szCs w:val="28"/>
            <w:lang w:eastAsia="en-US"/>
          </w:rPr>
          <w:t>разрешения</w:t>
        </w:r>
      </w:hyperlink>
      <w:r w:rsidRPr="006C6F6D">
        <w:rPr>
          <w:rFonts w:eastAsiaTheme="minorHAnsi"/>
          <w:sz w:val="28"/>
          <w:szCs w:val="28"/>
          <w:lang w:eastAsia="en-US"/>
        </w:rPr>
        <w:t xml:space="preserve"> на </w:t>
      </w:r>
      <w:r>
        <w:rPr>
          <w:rFonts w:eastAsiaTheme="minorHAnsi"/>
          <w:sz w:val="28"/>
          <w:szCs w:val="28"/>
          <w:lang w:eastAsia="en-US"/>
        </w:rPr>
        <w:t>осуществление</w:t>
      </w:r>
      <w:r w:rsidRPr="006C6F6D">
        <w:rPr>
          <w:rFonts w:eastAsiaTheme="minorHAnsi"/>
          <w:sz w:val="28"/>
          <w:szCs w:val="28"/>
          <w:lang w:eastAsia="en-US"/>
        </w:rPr>
        <w:t xml:space="preserve"> земляных</w:t>
      </w:r>
      <w:r>
        <w:rPr>
          <w:rFonts w:eastAsiaTheme="minorHAnsi"/>
          <w:sz w:val="28"/>
          <w:szCs w:val="28"/>
          <w:lang w:eastAsia="en-US"/>
        </w:rPr>
        <w:t xml:space="preserve"> работ по форме, приведенной в Приложении 4</w:t>
      </w:r>
      <w:r w:rsidRPr="006C6F6D">
        <w:rPr>
          <w:rFonts w:eastAsiaTheme="minorHAnsi"/>
          <w:sz w:val="28"/>
          <w:szCs w:val="28"/>
          <w:lang w:eastAsia="en-US"/>
        </w:rPr>
        <w:t xml:space="preserve"> к настоящему Административному регламенту, либо решение об отк</w:t>
      </w:r>
      <w:r>
        <w:rPr>
          <w:rFonts w:eastAsiaTheme="minorHAnsi"/>
          <w:sz w:val="28"/>
          <w:szCs w:val="28"/>
          <w:lang w:eastAsia="en-US"/>
        </w:rPr>
        <w:t>азе в выдаче разрешения</w:t>
      </w:r>
      <w:r w:rsidRPr="006C6F6D">
        <w:rPr>
          <w:rFonts w:eastAsiaTheme="minorHAnsi"/>
          <w:sz w:val="28"/>
          <w:szCs w:val="28"/>
          <w:lang w:eastAsia="en-US"/>
        </w:rPr>
        <w:t xml:space="preserve"> на производство земляных работ;</w:t>
      </w:r>
    </w:p>
    <w:p w:rsidR="008219E2" w:rsidRPr="006C6F6D" w:rsidRDefault="008219E2" w:rsidP="008219E2">
      <w:pPr>
        <w:pStyle w:val="af4"/>
        <w:ind w:firstLine="709"/>
        <w:jc w:val="both"/>
        <w:rPr>
          <w:rFonts w:eastAsiaTheme="minorHAnsi"/>
          <w:sz w:val="28"/>
          <w:szCs w:val="28"/>
          <w:lang w:eastAsia="en-US"/>
        </w:rPr>
      </w:pPr>
      <w:r>
        <w:rPr>
          <w:rFonts w:eastAsiaTheme="minorHAnsi"/>
          <w:sz w:val="28"/>
          <w:szCs w:val="28"/>
          <w:lang w:eastAsia="en-US"/>
        </w:rPr>
        <w:t xml:space="preserve">выдача дубликата </w:t>
      </w:r>
      <w:r w:rsidRPr="006C6F6D">
        <w:rPr>
          <w:rFonts w:eastAsiaTheme="minorHAnsi"/>
          <w:sz w:val="28"/>
          <w:szCs w:val="28"/>
          <w:lang w:eastAsia="en-US"/>
        </w:rPr>
        <w:t>разрешен</w:t>
      </w:r>
      <w:r>
        <w:rPr>
          <w:rFonts w:eastAsiaTheme="minorHAnsi"/>
          <w:sz w:val="28"/>
          <w:szCs w:val="28"/>
          <w:lang w:eastAsia="en-US"/>
        </w:rPr>
        <w:t>ия</w:t>
      </w:r>
      <w:r w:rsidRPr="006C6F6D">
        <w:rPr>
          <w:rFonts w:eastAsiaTheme="minorHAnsi"/>
          <w:sz w:val="28"/>
          <w:szCs w:val="28"/>
          <w:lang w:eastAsia="en-US"/>
        </w:rPr>
        <w:t xml:space="preserve"> на производство земляных работ или о</w:t>
      </w:r>
      <w:r>
        <w:rPr>
          <w:rFonts w:eastAsiaTheme="minorHAnsi"/>
          <w:sz w:val="28"/>
          <w:szCs w:val="28"/>
          <w:lang w:eastAsia="en-US"/>
        </w:rPr>
        <w:t>тказ в выдаче дубликата разрешения</w:t>
      </w:r>
      <w:r w:rsidRPr="006C6F6D">
        <w:rPr>
          <w:rFonts w:eastAsiaTheme="minorHAnsi"/>
          <w:sz w:val="28"/>
          <w:szCs w:val="28"/>
          <w:lang w:eastAsia="en-US"/>
        </w:rPr>
        <w:t>.</w:t>
      </w:r>
    </w:p>
    <w:p w:rsidR="008219E2" w:rsidRPr="00CA4CFC" w:rsidRDefault="008219E2" w:rsidP="008219E2">
      <w:pPr>
        <w:tabs>
          <w:tab w:val="left" w:pos="9072"/>
        </w:tabs>
        <w:ind w:firstLine="709"/>
        <w:jc w:val="both"/>
        <w:rPr>
          <w:rFonts w:eastAsia="Calibri"/>
          <w:color w:val="000000" w:themeColor="text1"/>
          <w:sz w:val="28"/>
          <w:szCs w:val="28"/>
          <w:lang w:eastAsia="en-US"/>
        </w:rPr>
      </w:pPr>
      <w:r w:rsidRPr="006402AE">
        <w:rPr>
          <w:color w:val="000000" w:themeColor="text1"/>
          <w:sz w:val="28"/>
          <w:szCs w:val="28"/>
        </w:rPr>
        <w:t xml:space="preserve">2.4. </w:t>
      </w:r>
      <w:r w:rsidRPr="00CA4CFC">
        <w:rPr>
          <w:rFonts w:eastAsia="Calibri"/>
          <w:color w:val="000000" w:themeColor="text1"/>
          <w:sz w:val="28"/>
          <w:szCs w:val="28"/>
          <w:lang w:eastAsia="en-US"/>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8219E2" w:rsidRPr="00CA4CFC" w:rsidRDefault="008219E2" w:rsidP="008219E2">
      <w:pPr>
        <w:pStyle w:val="ac"/>
        <w:shd w:val="clear" w:color="auto" w:fill="FFFFFF"/>
        <w:spacing w:before="0" w:beforeAutospacing="0" w:after="0" w:afterAutospacing="0"/>
        <w:ind w:firstLine="708"/>
        <w:jc w:val="both"/>
        <w:textAlignment w:val="baseline"/>
        <w:rPr>
          <w:color w:val="000000" w:themeColor="text1"/>
          <w:sz w:val="28"/>
          <w:szCs w:val="28"/>
          <w:bdr w:val="none" w:sz="0" w:space="0" w:color="auto" w:frame="1"/>
        </w:rPr>
      </w:pPr>
      <w:r w:rsidRPr="00CA4CFC">
        <w:rPr>
          <w:color w:val="000000" w:themeColor="text1"/>
          <w:sz w:val="28"/>
          <w:szCs w:val="28"/>
        </w:rPr>
        <w:t>2.4.1.</w:t>
      </w:r>
      <w:r>
        <w:rPr>
          <w:color w:val="000000" w:themeColor="text1"/>
          <w:sz w:val="28"/>
          <w:szCs w:val="28"/>
        </w:rPr>
        <w:t xml:space="preserve"> </w:t>
      </w:r>
      <w:r w:rsidRPr="00CA4CFC">
        <w:rPr>
          <w:color w:val="000000" w:themeColor="text1"/>
          <w:sz w:val="28"/>
          <w:szCs w:val="28"/>
          <w:bdr w:val="none" w:sz="0" w:space="0" w:color="auto" w:frame="1"/>
        </w:rPr>
        <w:t xml:space="preserve">Срок предоставления </w:t>
      </w:r>
      <w:r>
        <w:rPr>
          <w:color w:val="000000" w:themeColor="text1"/>
          <w:sz w:val="28"/>
          <w:szCs w:val="28"/>
          <w:bdr w:val="none" w:sz="0" w:space="0" w:color="auto" w:frame="1"/>
        </w:rPr>
        <w:t xml:space="preserve">муниципальной </w:t>
      </w:r>
      <w:r w:rsidRPr="00CA4CFC">
        <w:rPr>
          <w:color w:val="000000" w:themeColor="text1"/>
          <w:sz w:val="28"/>
          <w:szCs w:val="28"/>
        </w:rPr>
        <w:t xml:space="preserve">услуги </w:t>
      </w:r>
      <w:r w:rsidRPr="00CA4CFC">
        <w:rPr>
          <w:color w:val="000000" w:themeColor="text1"/>
          <w:sz w:val="28"/>
          <w:szCs w:val="28"/>
          <w:bdr w:val="none" w:sz="0" w:space="0" w:color="auto" w:frame="1"/>
        </w:rPr>
        <w:t xml:space="preserve">составляет </w:t>
      </w:r>
      <w:r>
        <w:rPr>
          <w:color w:val="000000" w:themeColor="text1"/>
          <w:sz w:val="28"/>
          <w:szCs w:val="28"/>
          <w:bdr w:val="none" w:sz="0" w:space="0" w:color="auto" w:frame="1"/>
        </w:rPr>
        <w:t>10</w:t>
      </w:r>
      <w:r w:rsidRPr="00CA4CFC">
        <w:rPr>
          <w:color w:val="000000" w:themeColor="text1"/>
          <w:sz w:val="28"/>
          <w:szCs w:val="28"/>
          <w:bdr w:val="none" w:sz="0" w:space="0" w:color="auto" w:frame="1"/>
        </w:rPr>
        <w:t xml:space="preserve"> </w:t>
      </w:r>
      <w:r>
        <w:rPr>
          <w:color w:val="000000" w:themeColor="text1"/>
          <w:sz w:val="28"/>
          <w:szCs w:val="28"/>
          <w:bdr w:val="none" w:sz="0" w:space="0" w:color="auto" w:frame="1"/>
        </w:rPr>
        <w:t>рабочих</w:t>
      </w:r>
      <w:r w:rsidRPr="00CA4CFC">
        <w:rPr>
          <w:color w:val="000000" w:themeColor="text1"/>
          <w:sz w:val="28"/>
          <w:szCs w:val="28"/>
          <w:bdr w:val="none" w:sz="0" w:space="0" w:color="auto" w:frame="1"/>
        </w:rPr>
        <w:t xml:space="preserve"> дней со дня подачи заявления и документов, необходимых для пред</w:t>
      </w:r>
      <w:r>
        <w:rPr>
          <w:color w:val="000000" w:themeColor="text1"/>
          <w:sz w:val="28"/>
          <w:szCs w:val="28"/>
          <w:bdr w:val="none" w:sz="0" w:space="0" w:color="auto" w:frame="1"/>
        </w:rPr>
        <w:t>оставления муниципальной услуги.</w:t>
      </w:r>
    </w:p>
    <w:p w:rsidR="008219E2" w:rsidRPr="00CA4CFC" w:rsidRDefault="008219E2" w:rsidP="008219E2">
      <w:pPr>
        <w:widowControl w:val="0"/>
        <w:autoSpaceDE w:val="0"/>
        <w:autoSpaceDN w:val="0"/>
        <w:adjustRightInd w:val="0"/>
        <w:ind w:firstLine="708"/>
        <w:jc w:val="both"/>
        <w:rPr>
          <w:rFonts w:ascii="Helvetica" w:hAnsi="Helvetica" w:cs="Helvetica"/>
          <w:color w:val="000000" w:themeColor="text1"/>
          <w:sz w:val="28"/>
          <w:szCs w:val="28"/>
        </w:rPr>
      </w:pPr>
      <w:r w:rsidRPr="00CA4CFC">
        <w:rPr>
          <w:color w:val="000000" w:themeColor="text1"/>
          <w:sz w:val="28"/>
          <w:szCs w:val="28"/>
          <w:bdr w:val="none" w:sz="0" w:space="0" w:color="auto" w:frame="1"/>
        </w:rPr>
        <w:t xml:space="preserve">2.4.2. </w:t>
      </w:r>
      <w:bookmarkStart w:id="1" w:name="sub_1027"/>
      <w:bookmarkEnd w:id="1"/>
      <w:r w:rsidRPr="00CA4CFC">
        <w:rPr>
          <w:color w:val="000000" w:themeColor="text1"/>
          <w:sz w:val="28"/>
          <w:szCs w:val="28"/>
          <w:bdr w:val="none" w:sz="0" w:space="0" w:color="auto" w:frame="1"/>
        </w:rPr>
        <w:t xml:space="preserve">Выдача непосредственно заявителю документов (отправки </w:t>
      </w:r>
      <w:r w:rsidRPr="00CA4CFC">
        <w:rPr>
          <w:color w:val="000000" w:themeColor="text1"/>
          <w:sz w:val="28"/>
          <w:szCs w:val="28"/>
          <w:bdr w:val="none" w:sz="0" w:space="0" w:color="auto" w:frame="1"/>
        </w:rPr>
        <w:lastRenderedPageBreak/>
        <w:t>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8219E2" w:rsidRPr="00CA4CFC" w:rsidRDefault="008219E2" w:rsidP="008219E2">
      <w:pPr>
        <w:shd w:val="clear" w:color="auto" w:fill="FFFFFF"/>
        <w:ind w:firstLine="708"/>
        <w:jc w:val="both"/>
        <w:rPr>
          <w:color w:val="000000" w:themeColor="text1"/>
          <w:sz w:val="28"/>
          <w:szCs w:val="28"/>
        </w:rPr>
      </w:pPr>
      <w:r w:rsidRPr="00CA4CFC">
        <w:rPr>
          <w:color w:val="000000" w:themeColor="text1"/>
          <w:sz w:val="28"/>
          <w:szCs w:val="28"/>
        </w:rPr>
        <w:t>2</w:t>
      </w:r>
      <w:r>
        <w:rPr>
          <w:color w:val="000000" w:themeColor="text1"/>
          <w:sz w:val="28"/>
          <w:szCs w:val="28"/>
        </w:rPr>
        <w:t>.4.3</w:t>
      </w:r>
      <w:r w:rsidRPr="00CA4CFC">
        <w:rPr>
          <w:color w:val="000000" w:themeColor="text1"/>
          <w:sz w:val="28"/>
          <w:szCs w:val="28"/>
        </w:rPr>
        <w:t>. Срок приостановления предоставления муниципальной услуги законодательством Российской Федерации и Ставропольского края не предусмотрен.</w:t>
      </w:r>
    </w:p>
    <w:p w:rsidR="008219E2" w:rsidRPr="00CA4CFC" w:rsidRDefault="008219E2" w:rsidP="008219E2">
      <w:pPr>
        <w:tabs>
          <w:tab w:val="left" w:pos="9072"/>
        </w:tabs>
        <w:ind w:firstLine="709"/>
        <w:jc w:val="both"/>
        <w:rPr>
          <w:rFonts w:eastAsia="Calibri"/>
          <w:color w:val="000000" w:themeColor="text1"/>
          <w:sz w:val="28"/>
          <w:szCs w:val="28"/>
          <w:lang w:eastAsia="en-US"/>
        </w:rPr>
      </w:pPr>
      <w:r w:rsidRPr="00CA4CFC">
        <w:rPr>
          <w:color w:val="000000" w:themeColor="text1"/>
          <w:sz w:val="28"/>
          <w:szCs w:val="28"/>
        </w:rPr>
        <w:t xml:space="preserve">2.5. </w:t>
      </w:r>
      <w:r w:rsidRPr="00CA4CFC">
        <w:rPr>
          <w:rFonts w:eastAsia="Calibri"/>
          <w:color w:val="000000" w:themeColor="text1"/>
          <w:sz w:val="28"/>
          <w:szCs w:val="28"/>
          <w:lang w:eastAsia="en-US"/>
        </w:rPr>
        <w:t>Нормативные правовые акты Российской Федерации и нормативные правовые акты Ставропольского края, нормативные правовые акты администрации округа, регулирующие предоставление муниципальной услуги.</w:t>
      </w:r>
    </w:p>
    <w:p w:rsidR="008219E2" w:rsidRPr="00CA4CFC" w:rsidRDefault="008219E2" w:rsidP="008219E2">
      <w:pPr>
        <w:widowControl w:val="0"/>
        <w:ind w:firstLine="709"/>
        <w:jc w:val="both"/>
        <w:rPr>
          <w:color w:val="000000" w:themeColor="text1"/>
          <w:sz w:val="28"/>
          <w:szCs w:val="28"/>
        </w:rPr>
      </w:pPr>
      <w:r w:rsidRPr="00CA4CFC">
        <w:rPr>
          <w:rFonts w:eastAsia="Calibri"/>
          <w:color w:val="000000" w:themeColor="text1"/>
          <w:sz w:val="28"/>
          <w:szCs w:val="28"/>
          <w:lang w:eastAsia="en-US"/>
        </w:rPr>
        <w:t xml:space="preserve">Перечень нормативных правовых актов размещен </w:t>
      </w:r>
      <w:r w:rsidRPr="00CA4CFC">
        <w:rPr>
          <w:color w:val="000000" w:themeColor="text1"/>
          <w:sz w:val="28"/>
          <w:szCs w:val="28"/>
          <w:shd w:val="clear" w:color="auto" w:fill="FFFFFF"/>
        </w:rPr>
        <w:t xml:space="preserve">в федеральной государственной информационной системе «Единый портал государственных и муниципальных услуг (функций)» </w:t>
      </w:r>
      <w:r w:rsidRPr="00CA4CFC">
        <w:rPr>
          <w:color w:val="000000" w:themeColor="text1"/>
          <w:sz w:val="28"/>
          <w:szCs w:val="28"/>
          <w:shd w:val="clear" w:color="auto" w:fill="FFFFFF"/>
          <w:lang w:eastAsia="en-US"/>
        </w:rPr>
        <w:t>(</w:t>
      </w:r>
      <w:r w:rsidRPr="00CA4CFC">
        <w:rPr>
          <w:color w:val="000000" w:themeColor="text1"/>
          <w:sz w:val="28"/>
          <w:szCs w:val="28"/>
          <w:shd w:val="clear" w:color="auto" w:fill="FFFFFF"/>
          <w:lang w:val="en-US" w:eastAsia="en-US"/>
        </w:rPr>
        <w:t>www</w:t>
      </w:r>
      <w:r w:rsidRPr="00CA4CFC">
        <w:rPr>
          <w:color w:val="000000" w:themeColor="text1"/>
          <w:sz w:val="28"/>
          <w:szCs w:val="28"/>
          <w:shd w:val="clear" w:color="auto" w:fill="FFFFFF"/>
          <w:lang w:eastAsia="en-US"/>
        </w:rPr>
        <w:t>.</w:t>
      </w:r>
      <w:proofErr w:type="spellStart"/>
      <w:r w:rsidRPr="00CA4CFC">
        <w:rPr>
          <w:color w:val="000000" w:themeColor="text1"/>
          <w:sz w:val="28"/>
          <w:szCs w:val="28"/>
          <w:shd w:val="clear" w:color="auto" w:fill="FFFFFF"/>
          <w:lang w:val="en-US" w:eastAsia="en-US"/>
        </w:rPr>
        <w:t>gosuslugi</w:t>
      </w:r>
      <w:proofErr w:type="spellEnd"/>
      <w:r w:rsidRPr="00CA4CFC">
        <w:rPr>
          <w:color w:val="000000" w:themeColor="text1"/>
          <w:sz w:val="28"/>
          <w:szCs w:val="28"/>
          <w:shd w:val="clear" w:color="auto" w:fill="FFFFFF"/>
          <w:lang w:eastAsia="en-US"/>
        </w:rPr>
        <w:t>.</w:t>
      </w:r>
      <w:proofErr w:type="spellStart"/>
      <w:r w:rsidRPr="00CA4CFC">
        <w:rPr>
          <w:color w:val="000000" w:themeColor="text1"/>
          <w:sz w:val="28"/>
          <w:szCs w:val="28"/>
          <w:shd w:val="clear" w:color="auto" w:fill="FFFFFF"/>
          <w:lang w:val="en-US" w:eastAsia="en-US"/>
        </w:rPr>
        <w:t>ru</w:t>
      </w:r>
      <w:proofErr w:type="spellEnd"/>
      <w:r w:rsidRPr="00CA4CFC">
        <w:rPr>
          <w:color w:val="000000" w:themeColor="text1"/>
          <w:sz w:val="28"/>
          <w:szCs w:val="28"/>
          <w:shd w:val="clear" w:color="auto" w:fill="FFFFFF"/>
          <w:lang w:eastAsia="en-US"/>
        </w:rPr>
        <w:t xml:space="preserve">), </w:t>
      </w:r>
      <w:r w:rsidRPr="00CA4CFC">
        <w:rPr>
          <w:color w:val="000000" w:themeColor="text1"/>
          <w:sz w:val="28"/>
          <w:szCs w:val="28"/>
          <w:shd w:val="clear" w:color="auto" w:fill="FFFFFF"/>
        </w:rPr>
        <w:t xml:space="preserve">в государственной информационной системе «Портал государственных и муниципальных услуг Ставропольского края» </w:t>
      </w:r>
      <w:r w:rsidRPr="00CA4CFC">
        <w:rPr>
          <w:color w:val="000000" w:themeColor="text1"/>
          <w:sz w:val="28"/>
          <w:szCs w:val="28"/>
          <w:shd w:val="clear" w:color="auto" w:fill="FFFFFF"/>
          <w:lang w:eastAsia="en-US"/>
        </w:rPr>
        <w:t>(</w:t>
      </w:r>
      <w:hyperlink r:id="rId9" w:history="1">
        <w:r w:rsidR="000C6B8C" w:rsidRPr="00881B85">
          <w:rPr>
            <w:rStyle w:val="a8"/>
            <w:sz w:val="28"/>
            <w:szCs w:val="28"/>
            <w:shd w:val="clear" w:color="auto" w:fill="FFFFFF"/>
            <w:lang w:val="en-US" w:eastAsia="en-US"/>
          </w:rPr>
          <w:t>www</w:t>
        </w:r>
        <w:r w:rsidR="000C6B8C" w:rsidRPr="00881B85">
          <w:rPr>
            <w:rStyle w:val="a8"/>
            <w:sz w:val="28"/>
            <w:szCs w:val="28"/>
            <w:shd w:val="clear" w:color="auto" w:fill="FFFFFF"/>
            <w:lang w:eastAsia="en-US"/>
          </w:rPr>
          <w:t>.26</w:t>
        </w:r>
      </w:hyperlink>
      <w:proofErr w:type="spellStart"/>
      <w:r w:rsidRPr="00CA4CFC">
        <w:rPr>
          <w:color w:val="000000" w:themeColor="text1"/>
          <w:sz w:val="28"/>
          <w:szCs w:val="28"/>
          <w:shd w:val="clear" w:color="auto" w:fill="FFFFFF"/>
          <w:lang w:val="en-US" w:eastAsia="en-US"/>
        </w:rPr>
        <w:t>gosuslugi</w:t>
      </w:r>
      <w:proofErr w:type="spellEnd"/>
      <w:r w:rsidRPr="00CA4CFC">
        <w:rPr>
          <w:color w:val="000000" w:themeColor="text1"/>
          <w:sz w:val="28"/>
          <w:szCs w:val="28"/>
          <w:shd w:val="clear" w:color="auto" w:fill="FFFFFF"/>
          <w:lang w:eastAsia="en-US"/>
        </w:rPr>
        <w:t>.</w:t>
      </w:r>
      <w:proofErr w:type="spellStart"/>
      <w:r w:rsidRPr="00CA4CFC">
        <w:rPr>
          <w:color w:val="000000" w:themeColor="text1"/>
          <w:sz w:val="28"/>
          <w:szCs w:val="28"/>
          <w:shd w:val="clear" w:color="auto" w:fill="FFFFFF"/>
          <w:lang w:val="en-US" w:eastAsia="en-US"/>
        </w:rPr>
        <w:t>ru</w:t>
      </w:r>
      <w:proofErr w:type="spellEnd"/>
      <w:r w:rsidRPr="00CA4CFC">
        <w:rPr>
          <w:color w:val="000000" w:themeColor="text1"/>
          <w:sz w:val="28"/>
          <w:szCs w:val="28"/>
          <w:shd w:val="clear" w:color="auto" w:fill="FFFFFF"/>
          <w:lang w:eastAsia="en-US"/>
        </w:rPr>
        <w:t xml:space="preserve">), </w:t>
      </w:r>
      <w:r w:rsidRPr="00CA4CFC">
        <w:rPr>
          <w:color w:val="000000" w:themeColor="text1"/>
          <w:sz w:val="28"/>
          <w:szCs w:val="28"/>
          <w:shd w:val="clear" w:color="auto" w:fill="FFFFFF"/>
        </w:rPr>
        <w:t xml:space="preserve">на официальном сайте </w:t>
      </w:r>
      <w:r>
        <w:rPr>
          <w:color w:val="000000" w:themeColor="text1"/>
          <w:sz w:val="28"/>
          <w:szCs w:val="28"/>
          <w:shd w:val="clear" w:color="auto" w:fill="FFFFFF"/>
        </w:rPr>
        <w:t xml:space="preserve">администрации </w:t>
      </w:r>
      <w:r w:rsidRPr="00CA4CFC">
        <w:rPr>
          <w:color w:val="000000" w:themeColor="text1"/>
          <w:sz w:val="28"/>
          <w:szCs w:val="28"/>
          <w:shd w:val="clear" w:color="auto" w:fill="FFFFFF"/>
        </w:rPr>
        <w:t xml:space="preserve">Благодарненского городского округа Ставропольского края </w:t>
      </w:r>
      <w:r w:rsidRPr="00CA4CFC">
        <w:rPr>
          <w:color w:val="000000" w:themeColor="text1"/>
          <w:sz w:val="28"/>
          <w:szCs w:val="28"/>
          <w:shd w:val="clear" w:color="auto" w:fill="FFFFFF"/>
          <w:lang w:eastAsia="en-US"/>
        </w:rPr>
        <w:t>(</w:t>
      </w:r>
      <w:r w:rsidRPr="00CA4CFC">
        <w:rPr>
          <w:color w:val="000000" w:themeColor="text1"/>
          <w:sz w:val="28"/>
          <w:szCs w:val="28"/>
          <w:shd w:val="clear" w:color="auto" w:fill="FFFFFF"/>
          <w:lang w:val="en-US" w:eastAsia="en-US"/>
        </w:rPr>
        <w:t>www</w:t>
      </w:r>
      <w:r w:rsidRPr="00CA4CFC">
        <w:rPr>
          <w:color w:val="000000" w:themeColor="text1"/>
          <w:sz w:val="28"/>
          <w:szCs w:val="28"/>
          <w:shd w:val="clear" w:color="auto" w:fill="FFFFFF"/>
          <w:lang w:eastAsia="en-US"/>
        </w:rPr>
        <w:t>.</w:t>
      </w:r>
      <w:proofErr w:type="spellStart"/>
      <w:r w:rsidRPr="00CA4CFC">
        <w:rPr>
          <w:color w:val="000000" w:themeColor="text1"/>
          <w:sz w:val="28"/>
          <w:szCs w:val="28"/>
          <w:shd w:val="clear" w:color="auto" w:fill="FFFFFF"/>
          <w:lang w:val="en-US" w:eastAsia="en-US"/>
        </w:rPr>
        <w:t>abgosk</w:t>
      </w:r>
      <w:proofErr w:type="spellEnd"/>
      <w:r w:rsidRPr="00CA4CFC">
        <w:rPr>
          <w:color w:val="000000" w:themeColor="text1"/>
          <w:sz w:val="28"/>
          <w:szCs w:val="28"/>
          <w:shd w:val="clear" w:color="auto" w:fill="FFFFFF"/>
          <w:lang w:eastAsia="en-US"/>
        </w:rPr>
        <w:t>.</w:t>
      </w:r>
      <w:proofErr w:type="spellStart"/>
      <w:r w:rsidRPr="00CA4CFC">
        <w:rPr>
          <w:color w:val="000000" w:themeColor="text1"/>
          <w:sz w:val="28"/>
          <w:szCs w:val="28"/>
          <w:shd w:val="clear" w:color="auto" w:fill="FFFFFF"/>
          <w:lang w:val="en-US" w:eastAsia="en-US"/>
        </w:rPr>
        <w:t>ru</w:t>
      </w:r>
      <w:proofErr w:type="spellEnd"/>
      <w:r>
        <w:rPr>
          <w:color w:val="000000" w:themeColor="text1"/>
          <w:sz w:val="28"/>
          <w:szCs w:val="28"/>
          <w:shd w:val="clear" w:color="auto" w:fill="FFFFFF"/>
          <w:lang w:eastAsia="en-US"/>
        </w:rPr>
        <w:t>).</w:t>
      </w:r>
    </w:p>
    <w:p w:rsidR="008219E2" w:rsidRPr="00CA4CFC" w:rsidRDefault="008219E2" w:rsidP="008219E2">
      <w:pPr>
        <w:widowControl w:val="0"/>
        <w:ind w:firstLine="709"/>
        <w:contextualSpacing/>
        <w:jc w:val="both"/>
        <w:rPr>
          <w:color w:val="000000" w:themeColor="text1"/>
          <w:sz w:val="28"/>
          <w:szCs w:val="28"/>
        </w:rPr>
      </w:pPr>
      <w:r w:rsidRPr="00CA4CFC">
        <w:rPr>
          <w:color w:val="000000" w:themeColor="text1"/>
          <w:sz w:val="28"/>
          <w:szCs w:val="28"/>
        </w:rPr>
        <w:t xml:space="preserve">2.6. </w:t>
      </w:r>
      <w:r w:rsidRPr="00CA4CFC">
        <w:rPr>
          <w:bCs/>
          <w:color w:val="000000" w:themeColor="text1"/>
          <w:sz w:val="28"/>
          <w:szCs w:val="28"/>
        </w:rPr>
        <w:t xml:space="preserve">Исчерпывающий перечень документов, </w:t>
      </w:r>
      <w:r w:rsidRPr="00CA4CFC">
        <w:rPr>
          <w:color w:val="000000" w:themeColor="text1"/>
          <w:sz w:val="28"/>
          <w:szCs w:val="28"/>
        </w:rPr>
        <w:t>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округа для предоставления муниципальной услуги и услуг, необходимых и обязательных для предоставления муниципальной</w:t>
      </w:r>
      <w:r w:rsidRPr="00CA4CFC">
        <w:rPr>
          <w:b/>
          <w:color w:val="000000" w:themeColor="text1"/>
          <w:sz w:val="28"/>
          <w:szCs w:val="28"/>
        </w:rPr>
        <w:t xml:space="preserve"> </w:t>
      </w:r>
      <w:r w:rsidRPr="00CA4CFC">
        <w:rPr>
          <w:color w:val="000000" w:themeColor="text1"/>
          <w:sz w:val="28"/>
          <w:szCs w:val="28"/>
        </w:rPr>
        <w:t>услуги, подлежащих представлению заявителем, способы их получения заявителем, в том числе в электронной форме, порядок их предоставления.</w:t>
      </w:r>
    </w:p>
    <w:p w:rsidR="008219E2" w:rsidRDefault="008219E2" w:rsidP="008219E2">
      <w:pPr>
        <w:widowControl w:val="0"/>
        <w:autoSpaceDE w:val="0"/>
        <w:autoSpaceDN w:val="0"/>
        <w:adjustRightInd w:val="0"/>
        <w:ind w:firstLine="709"/>
        <w:jc w:val="both"/>
        <w:outlineLvl w:val="2"/>
        <w:rPr>
          <w:color w:val="000000" w:themeColor="text1"/>
          <w:sz w:val="28"/>
          <w:szCs w:val="28"/>
        </w:rPr>
      </w:pPr>
      <w:r w:rsidRPr="00CA4CFC">
        <w:rPr>
          <w:bCs/>
          <w:color w:val="000000" w:themeColor="text1"/>
          <w:sz w:val="28"/>
          <w:szCs w:val="28"/>
        </w:rPr>
        <w:t xml:space="preserve">2.6.1. </w:t>
      </w:r>
      <w:r w:rsidRPr="00CA4CFC">
        <w:rPr>
          <w:color w:val="000000" w:themeColor="text1"/>
          <w:sz w:val="28"/>
          <w:szCs w:val="28"/>
        </w:rPr>
        <w:t>Перечень документов, не</w:t>
      </w:r>
      <w:r>
        <w:rPr>
          <w:color w:val="000000" w:themeColor="text1"/>
          <w:sz w:val="28"/>
          <w:szCs w:val="28"/>
        </w:rPr>
        <w:t>обходимых для предоставления муниципальной услуги</w:t>
      </w:r>
      <w:r w:rsidRPr="00CA4CFC">
        <w:rPr>
          <w:color w:val="000000" w:themeColor="text1"/>
          <w:sz w:val="28"/>
          <w:szCs w:val="28"/>
        </w:rPr>
        <w:t>:</w:t>
      </w:r>
    </w:p>
    <w:p w:rsidR="008219E2" w:rsidRPr="00CA4CFC" w:rsidRDefault="008219E2" w:rsidP="008219E2">
      <w:pPr>
        <w:widowControl w:val="0"/>
        <w:autoSpaceDE w:val="0"/>
        <w:autoSpaceDN w:val="0"/>
        <w:adjustRightInd w:val="0"/>
        <w:ind w:firstLine="709"/>
        <w:jc w:val="both"/>
        <w:outlineLvl w:val="2"/>
        <w:rPr>
          <w:color w:val="000000" w:themeColor="text1"/>
          <w:sz w:val="28"/>
          <w:szCs w:val="28"/>
        </w:rPr>
      </w:pPr>
      <w:r>
        <w:rPr>
          <w:color w:val="000000" w:themeColor="text1"/>
          <w:sz w:val="28"/>
          <w:szCs w:val="28"/>
        </w:rPr>
        <w:t>заявление;</w:t>
      </w:r>
    </w:p>
    <w:p w:rsidR="008219E2" w:rsidRDefault="008219E2" w:rsidP="008219E2">
      <w:pPr>
        <w:autoSpaceDE w:val="0"/>
        <w:autoSpaceDN w:val="0"/>
        <w:adjustRightInd w:val="0"/>
        <w:ind w:firstLine="709"/>
        <w:jc w:val="both"/>
        <w:rPr>
          <w:color w:val="000000" w:themeColor="text1"/>
          <w:sz w:val="28"/>
          <w:szCs w:val="28"/>
        </w:rPr>
      </w:pPr>
      <w:r w:rsidRPr="002D14B1">
        <w:rPr>
          <w:color w:val="000000" w:themeColor="text1"/>
          <w:sz w:val="28"/>
          <w:szCs w:val="28"/>
        </w:rPr>
        <w:t>документ, удостоверяющий личность заявителя (з</w:t>
      </w:r>
      <w:r>
        <w:rPr>
          <w:color w:val="000000" w:themeColor="text1"/>
          <w:sz w:val="28"/>
          <w:szCs w:val="28"/>
        </w:rPr>
        <w:t>аявителей), являющегося физическим лицом, либо личность представителя физического или юридического лица</w:t>
      </w:r>
      <w:r w:rsidRPr="002D14B1">
        <w:rPr>
          <w:color w:val="000000" w:themeColor="text1"/>
          <w:sz w:val="28"/>
          <w:szCs w:val="28"/>
        </w:rPr>
        <w:t xml:space="preserve">; </w:t>
      </w:r>
    </w:p>
    <w:p w:rsidR="008219E2" w:rsidRDefault="008219E2" w:rsidP="008219E2">
      <w:pPr>
        <w:autoSpaceDE w:val="0"/>
        <w:autoSpaceDN w:val="0"/>
        <w:adjustRightInd w:val="0"/>
        <w:ind w:firstLine="709"/>
        <w:jc w:val="both"/>
        <w:rPr>
          <w:color w:val="000000" w:themeColor="text1"/>
          <w:sz w:val="28"/>
          <w:szCs w:val="28"/>
        </w:rPr>
      </w:pPr>
      <w:r w:rsidRPr="002D14B1">
        <w:rPr>
          <w:color w:val="000000" w:themeColor="text1"/>
          <w:sz w:val="28"/>
          <w:szCs w:val="28"/>
        </w:rPr>
        <w:t xml:space="preserve">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w:t>
      </w:r>
      <w:r w:rsidR="003D5179">
        <w:rPr>
          <w:color w:val="000000" w:themeColor="text1"/>
          <w:sz w:val="28"/>
          <w:szCs w:val="28"/>
        </w:rPr>
        <w:t>исполнительных органах</w:t>
      </w:r>
      <w:r w:rsidRPr="002D14B1">
        <w:rPr>
          <w:color w:val="000000" w:themeColor="text1"/>
          <w:sz w:val="28"/>
          <w:szCs w:val="28"/>
        </w:rPr>
        <w:t xml:space="preserve">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w:t>
      </w:r>
      <w:r w:rsidR="00234252">
        <w:rPr>
          <w:color w:val="000000" w:themeColor="text1"/>
          <w:sz w:val="28"/>
          <w:szCs w:val="28"/>
        </w:rPr>
        <w:t>а которые не разграничена);</w:t>
      </w:r>
      <w:r w:rsidRPr="002D14B1">
        <w:rPr>
          <w:color w:val="000000" w:themeColor="text1"/>
          <w:sz w:val="28"/>
          <w:szCs w:val="28"/>
        </w:rPr>
        <w:t xml:space="preserve"> </w:t>
      </w:r>
    </w:p>
    <w:p w:rsidR="00234252" w:rsidRPr="00813FF7" w:rsidRDefault="00234252" w:rsidP="00234252">
      <w:pPr>
        <w:autoSpaceDE w:val="0"/>
        <w:autoSpaceDN w:val="0"/>
        <w:adjustRightInd w:val="0"/>
        <w:ind w:firstLine="709"/>
        <w:jc w:val="both"/>
        <w:rPr>
          <w:sz w:val="28"/>
          <w:szCs w:val="28"/>
        </w:rPr>
      </w:pPr>
      <w:r w:rsidRPr="00813FF7">
        <w:rPr>
          <w:sz w:val="28"/>
          <w:szCs w:val="28"/>
        </w:rPr>
        <w:t xml:space="preserve">схема движения транспорта, согласованная с </w:t>
      </w:r>
      <w:r w:rsidR="00813FF7" w:rsidRPr="00813FF7">
        <w:rPr>
          <w:sz w:val="28"/>
          <w:szCs w:val="28"/>
        </w:rPr>
        <w:t xml:space="preserve">отделением государственной инспекции безопасности дорожного движения Отдела Министерства внутренних дел Российской Федерации </w:t>
      </w:r>
      <w:r w:rsidRPr="00813FF7">
        <w:rPr>
          <w:sz w:val="28"/>
          <w:szCs w:val="28"/>
        </w:rPr>
        <w:t>«Благодарненский»;</w:t>
      </w:r>
    </w:p>
    <w:p w:rsidR="00234252" w:rsidRDefault="00813FF7" w:rsidP="00234252">
      <w:pPr>
        <w:autoSpaceDE w:val="0"/>
        <w:autoSpaceDN w:val="0"/>
        <w:adjustRightInd w:val="0"/>
        <w:ind w:firstLine="709"/>
        <w:jc w:val="both"/>
        <w:rPr>
          <w:color w:val="000000" w:themeColor="text1"/>
          <w:sz w:val="28"/>
          <w:szCs w:val="28"/>
        </w:rPr>
      </w:pPr>
      <w:r>
        <w:rPr>
          <w:color w:val="000000" w:themeColor="text1"/>
          <w:sz w:val="28"/>
          <w:szCs w:val="28"/>
        </w:rPr>
        <w:t xml:space="preserve">лист согласования с </w:t>
      </w:r>
      <w:proofErr w:type="spellStart"/>
      <w:r>
        <w:rPr>
          <w:color w:val="000000" w:themeColor="text1"/>
          <w:sz w:val="28"/>
          <w:szCs w:val="28"/>
        </w:rPr>
        <w:t>ресурсо</w:t>
      </w:r>
      <w:r w:rsidR="00234252">
        <w:rPr>
          <w:color w:val="000000" w:themeColor="text1"/>
          <w:sz w:val="28"/>
          <w:szCs w:val="28"/>
        </w:rPr>
        <w:t>снабжающими</w:t>
      </w:r>
      <w:proofErr w:type="spellEnd"/>
      <w:r w:rsidR="00234252">
        <w:rPr>
          <w:color w:val="000000" w:themeColor="text1"/>
          <w:sz w:val="28"/>
          <w:szCs w:val="28"/>
        </w:rPr>
        <w:t xml:space="preserve"> организациями.</w:t>
      </w:r>
      <w:r w:rsidR="00234252" w:rsidRPr="002D14B1">
        <w:rPr>
          <w:color w:val="000000" w:themeColor="text1"/>
          <w:sz w:val="28"/>
          <w:szCs w:val="28"/>
        </w:rPr>
        <w:t xml:space="preserve"> </w:t>
      </w:r>
    </w:p>
    <w:p w:rsidR="008A3BE1" w:rsidRPr="008A3BE1" w:rsidRDefault="008A3BE1" w:rsidP="008A3BE1">
      <w:pPr>
        <w:autoSpaceDE w:val="0"/>
        <w:autoSpaceDN w:val="0"/>
        <w:adjustRightInd w:val="0"/>
        <w:ind w:firstLine="709"/>
        <w:jc w:val="both"/>
        <w:rPr>
          <w:rFonts w:eastAsiaTheme="minorHAnsi"/>
          <w:sz w:val="28"/>
          <w:szCs w:val="28"/>
          <w:lang w:eastAsia="en-US"/>
        </w:rPr>
      </w:pPr>
      <w:r w:rsidRPr="008A3BE1">
        <w:rPr>
          <w:rFonts w:eastAsiaTheme="minorHAnsi"/>
          <w:sz w:val="28"/>
          <w:szCs w:val="28"/>
          <w:lang w:eastAsia="en-US"/>
        </w:rPr>
        <w:lastRenderedPageBreak/>
        <w:t>В случае проведения работ, которые оказывают влияние на безопасность объектов капитального стро</w:t>
      </w:r>
      <w:r w:rsidR="00234252">
        <w:rPr>
          <w:rFonts w:eastAsiaTheme="minorHAnsi"/>
          <w:sz w:val="28"/>
          <w:szCs w:val="28"/>
          <w:lang w:eastAsia="en-US"/>
        </w:rPr>
        <w:t>ительства дополнительно предоставляются:</w:t>
      </w:r>
    </w:p>
    <w:p w:rsidR="00234252" w:rsidRPr="008A3BE1" w:rsidRDefault="00234252" w:rsidP="002342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w:t>
      </w:r>
      <w:r w:rsidRPr="008A3BE1">
        <w:rPr>
          <w:rFonts w:eastAsiaTheme="minorHAnsi"/>
          <w:sz w:val="28"/>
          <w:szCs w:val="28"/>
          <w:lang w:eastAsia="en-US"/>
        </w:rPr>
        <w:t>опографическая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r>
        <w:rPr>
          <w:rFonts w:eastAsiaTheme="minorHAnsi"/>
          <w:sz w:val="28"/>
          <w:szCs w:val="28"/>
          <w:lang w:eastAsia="en-US"/>
        </w:rPr>
        <w:t>;</w:t>
      </w:r>
    </w:p>
    <w:p w:rsidR="001C3E5D" w:rsidRPr="008A3BE1" w:rsidRDefault="00234252" w:rsidP="008219E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w:t>
      </w:r>
      <w:r w:rsidR="008A3BE1" w:rsidRPr="008A3BE1">
        <w:rPr>
          <w:rFonts w:eastAsiaTheme="minorHAnsi"/>
          <w:sz w:val="28"/>
          <w:szCs w:val="28"/>
          <w:lang w:eastAsia="en-US"/>
        </w:rPr>
        <w:t>видетельство, выданное саморегулируемой организацией, о допуске к работам по строительству, реконструкции, капитальному ремонту</w:t>
      </w:r>
      <w:r>
        <w:rPr>
          <w:rFonts w:eastAsiaTheme="minorHAnsi"/>
          <w:sz w:val="28"/>
          <w:szCs w:val="28"/>
          <w:lang w:eastAsia="en-US"/>
        </w:rPr>
        <w:t>.</w:t>
      </w:r>
    </w:p>
    <w:p w:rsidR="008A3BE1" w:rsidRDefault="00234252" w:rsidP="008A3BE1">
      <w:pPr>
        <w:autoSpaceDE w:val="0"/>
        <w:autoSpaceDN w:val="0"/>
        <w:adjustRightInd w:val="0"/>
        <w:ind w:firstLine="709"/>
        <w:jc w:val="both"/>
        <w:rPr>
          <w:color w:val="000000" w:themeColor="text1"/>
          <w:sz w:val="28"/>
          <w:szCs w:val="28"/>
        </w:rPr>
      </w:pPr>
      <w:r>
        <w:rPr>
          <w:color w:val="000000" w:themeColor="text1"/>
          <w:sz w:val="28"/>
          <w:szCs w:val="28"/>
        </w:rPr>
        <w:t>В</w:t>
      </w:r>
      <w:r w:rsidR="008A3BE1" w:rsidRPr="008A3BE1">
        <w:rPr>
          <w:color w:val="000000" w:themeColor="text1"/>
          <w:sz w:val="28"/>
          <w:szCs w:val="28"/>
        </w:rPr>
        <w:t xml:space="preserve"> случае проведения работ </w:t>
      </w:r>
      <w:r w:rsidR="003D5179">
        <w:rPr>
          <w:color w:val="000000" w:themeColor="text1"/>
          <w:sz w:val="28"/>
          <w:szCs w:val="28"/>
        </w:rPr>
        <w:t>по строительству</w:t>
      </w:r>
      <w:r w:rsidR="008A3BE1" w:rsidRPr="008A3BE1">
        <w:rPr>
          <w:color w:val="000000" w:themeColor="text1"/>
          <w:sz w:val="28"/>
          <w:szCs w:val="28"/>
        </w:rPr>
        <w:t xml:space="preserve"> (реконструкции) сетей инженерно-технического обеспечения дополнительно предоставляются: </w:t>
      </w:r>
    </w:p>
    <w:p w:rsidR="008A3BE1" w:rsidRDefault="008A3BE1" w:rsidP="008A3BE1">
      <w:pPr>
        <w:autoSpaceDE w:val="0"/>
        <w:autoSpaceDN w:val="0"/>
        <w:adjustRightInd w:val="0"/>
        <w:ind w:firstLine="709"/>
        <w:jc w:val="both"/>
        <w:rPr>
          <w:color w:val="000000" w:themeColor="text1"/>
          <w:sz w:val="28"/>
          <w:szCs w:val="28"/>
        </w:rPr>
      </w:pPr>
      <w:r w:rsidRPr="008A3BE1">
        <w:rPr>
          <w:color w:val="000000" w:themeColor="text1"/>
          <w:sz w:val="28"/>
          <w:szCs w:val="28"/>
        </w:rPr>
        <w:t xml:space="preserve">договор о подключении (технологическом присоединении) к инженерно-техническим сетям; </w:t>
      </w:r>
    </w:p>
    <w:p w:rsidR="008A3BE1" w:rsidRDefault="008A3BE1" w:rsidP="008A3BE1">
      <w:pPr>
        <w:autoSpaceDE w:val="0"/>
        <w:autoSpaceDN w:val="0"/>
        <w:adjustRightInd w:val="0"/>
        <w:ind w:firstLine="709"/>
        <w:jc w:val="both"/>
        <w:rPr>
          <w:color w:val="000000" w:themeColor="text1"/>
          <w:sz w:val="28"/>
          <w:szCs w:val="28"/>
        </w:rPr>
      </w:pPr>
      <w:r w:rsidRPr="008A3BE1">
        <w:rPr>
          <w:color w:val="000000" w:themeColor="text1"/>
          <w:sz w:val="28"/>
          <w:szCs w:val="28"/>
        </w:rPr>
        <w:t>технические условия на подключение к инж</w:t>
      </w:r>
      <w:r>
        <w:rPr>
          <w:color w:val="000000" w:themeColor="text1"/>
          <w:sz w:val="28"/>
          <w:szCs w:val="28"/>
        </w:rPr>
        <w:t>енерно-техническим сетям.</w:t>
      </w:r>
    </w:p>
    <w:p w:rsidR="008A3BE1" w:rsidRDefault="008A3BE1" w:rsidP="008A3BE1">
      <w:pPr>
        <w:autoSpaceDE w:val="0"/>
        <w:autoSpaceDN w:val="0"/>
        <w:adjustRightInd w:val="0"/>
        <w:ind w:firstLine="709"/>
        <w:jc w:val="both"/>
        <w:rPr>
          <w:color w:val="000000" w:themeColor="text1"/>
          <w:sz w:val="28"/>
          <w:szCs w:val="28"/>
        </w:rPr>
      </w:pPr>
      <w:r>
        <w:rPr>
          <w:color w:val="000000" w:themeColor="text1"/>
          <w:sz w:val="28"/>
          <w:szCs w:val="28"/>
        </w:rPr>
        <w:t>В</w:t>
      </w:r>
      <w:r w:rsidRPr="008A3BE1">
        <w:rPr>
          <w:color w:val="000000" w:themeColor="text1"/>
          <w:sz w:val="28"/>
          <w:szCs w:val="28"/>
        </w:rPr>
        <w:t xml:space="preserve"> случае обращения за разрешением на проведение аварийных работ дополнительно предоставляются: </w:t>
      </w:r>
    </w:p>
    <w:p w:rsidR="008A3BE1" w:rsidRDefault="008A3BE1" w:rsidP="008A3BE1">
      <w:pPr>
        <w:autoSpaceDE w:val="0"/>
        <w:autoSpaceDN w:val="0"/>
        <w:adjustRightInd w:val="0"/>
        <w:ind w:firstLine="709"/>
        <w:jc w:val="both"/>
        <w:rPr>
          <w:color w:val="000000" w:themeColor="text1"/>
          <w:sz w:val="28"/>
          <w:szCs w:val="28"/>
        </w:rPr>
      </w:pPr>
      <w:r w:rsidRPr="008A3BE1">
        <w:rPr>
          <w:color w:val="000000" w:themeColor="text1"/>
          <w:sz w:val="28"/>
          <w:szCs w:val="28"/>
        </w:rPr>
        <w:t xml:space="preserve">уведомление эксплуатирующей организации; </w:t>
      </w:r>
    </w:p>
    <w:p w:rsidR="008A3BE1" w:rsidRPr="008A3BE1" w:rsidRDefault="008A3BE1" w:rsidP="008A3BE1">
      <w:pPr>
        <w:autoSpaceDE w:val="0"/>
        <w:autoSpaceDN w:val="0"/>
        <w:adjustRightInd w:val="0"/>
        <w:ind w:firstLine="709"/>
        <w:jc w:val="both"/>
        <w:rPr>
          <w:color w:val="000000" w:themeColor="text1"/>
          <w:sz w:val="28"/>
          <w:szCs w:val="28"/>
        </w:rPr>
      </w:pPr>
      <w:r w:rsidRPr="008A3BE1">
        <w:rPr>
          <w:color w:val="000000" w:themeColor="text1"/>
          <w:sz w:val="28"/>
          <w:szCs w:val="28"/>
        </w:rPr>
        <w:t>гарантийное письмо о восстановл</w:t>
      </w:r>
      <w:r w:rsidR="00234252">
        <w:rPr>
          <w:color w:val="000000" w:themeColor="text1"/>
          <w:sz w:val="28"/>
          <w:szCs w:val="28"/>
        </w:rPr>
        <w:t>ении покрытия и благоустройства.</w:t>
      </w:r>
    </w:p>
    <w:p w:rsidR="008219E2" w:rsidRPr="002D14B1" w:rsidRDefault="008219E2" w:rsidP="008219E2">
      <w:pPr>
        <w:autoSpaceDE w:val="0"/>
        <w:autoSpaceDN w:val="0"/>
        <w:adjustRightInd w:val="0"/>
        <w:ind w:firstLine="709"/>
        <w:jc w:val="both"/>
        <w:rPr>
          <w:rFonts w:eastAsia="Calibri"/>
          <w:color w:val="000000" w:themeColor="text1"/>
          <w:sz w:val="28"/>
          <w:szCs w:val="28"/>
          <w:lang w:eastAsia="en-US"/>
        </w:rPr>
      </w:pPr>
      <w:r w:rsidRPr="002D14B1">
        <w:rPr>
          <w:color w:val="000000" w:themeColor="text1"/>
          <w:sz w:val="28"/>
          <w:szCs w:val="28"/>
        </w:rPr>
        <w:t xml:space="preserve">Заявление и документы принимаются </w:t>
      </w:r>
      <w:r>
        <w:rPr>
          <w:color w:val="000000" w:themeColor="text1"/>
          <w:sz w:val="28"/>
          <w:szCs w:val="28"/>
        </w:rPr>
        <w:t>специалистами Управления</w:t>
      </w:r>
      <w:r w:rsidRPr="002D14B1">
        <w:rPr>
          <w:color w:val="000000" w:themeColor="text1"/>
          <w:sz w:val="28"/>
          <w:szCs w:val="28"/>
        </w:rPr>
        <w:t xml:space="preserve"> к рассмотрению в день их поступления в </w:t>
      </w:r>
      <w:r>
        <w:rPr>
          <w:color w:val="000000" w:themeColor="text1"/>
          <w:sz w:val="28"/>
          <w:szCs w:val="28"/>
        </w:rPr>
        <w:t>Управление</w:t>
      </w:r>
      <w:r w:rsidRPr="002D14B1">
        <w:rPr>
          <w:color w:val="000000" w:themeColor="text1"/>
          <w:sz w:val="28"/>
          <w:szCs w:val="28"/>
        </w:rPr>
        <w:t xml:space="preserve"> в полном объеме и правильно оформленные.</w:t>
      </w:r>
    </w:p>
    <w:p w:rsidR="008219E2" w:rsidRPr="00CA4CFC" w:rsidRDefault="008219E2" w:rsidP="008219E2">
      <w:pPr>
        <w:widowControl w:val="0"/>
        <w:autoSpaceDE w:val="0"/>
        <w:autoSpaceDN w:val="0"/>
        <w:adjustRightInd w:val="0"/>
        <w:ind w:firstLine="709"/>
        <w:jc w:val="both"/>
        <w:outlineLvl w:val="2"/>
        <w:rPr>
          <w:color w:val="000000" w:themeColor="text1"/>
          <w:sz w:val="28"/>
          <w:szCs w:val="28"/>
        </w:rPr>
      </w:pPr>
      <w:r w:rsidRPr="00CA4CFC">
        <w:rPr>
          <w:bCs/>
          <w:color w:val="000000" w:themeColor="text1"/>
          <w:sz w:val="28"/>
          <w:szCs w:val="28"/>
        </w:rPr>
        <w:t xml:space="preserve">2.6.2. </w:t>
      </w:r>
      <w:r w:rsidRPr="00CA4CFC">
        <w:rPr>
          <w:color w:val="000000" w:themeColor="text1"/>
          <w:sz w:val="28"/>
          <w:szCs w:val="28"/>
        </w:rPr>
        <w:t xml:space="preserve">Перечень документов, </w:t>
      </w:r>
      <w:r>
        <w:rPr>
          <w:color w:val="000000" w:themeColor="text1"/>
          <w:sz w:val="28"/>
          <w:szCs w:val="28"/>
        </w:rPr>
        <w:t>необходимых для продления срока действия разрешения на осуществление земляных работ</w:t>
      </w:r>
      <w:r w:rsidRPr="00CA4CFC">
        <w:rPr>
          <w:color w:val="000000" w:themeColor="text1"/>
          <w:sz w:val="28"/>
          <w:szCs w:val="28"/>
        </w:rPr>
        <w:t>:</w:t>
      </w:r>
    </w:p>
    <w:p w:rsidR="008219E2" w:rsidRPr="00CA4CFC" w:rsidRDefault="008219E2" w:rsidP="008219E2">
      <w:pPr>
        <w:autoSpaceDE w:val="0"/>
        <w:autoSpaceDN w:val="0"/>
        <w:adjustRightInd w:val="0"/>
        <w:ind w:firstLine="709"/>
        <w:jc w:val="both"/>
        <w:rPr>
          <w:color w:val="000000" w:themeColor="text1"/>
          <w:sz w:val="28"/>
          <w:szCs w:val="28"/>
        </w:rPr>
      </w:pPr>
      <w:r>
        <w:rPr>
          <w:rFonts w:eastAsiaTheme="minorHAnsi"/>
          <w:sz w:val="28"/>
          <w:szCs w:val="28"/>
          <w:lang w:eastAsia="en-US"/>
        </w:rPr>
        <w:t>заявление с указанием причины продления и документы, подтверждающие причины продления</w:t>
      </w:r>
      <w:r w:rsidRPr="00CA4CFC">
        <w:rPr>
          <w:color w:val="000000" w:themeColor="text1"/>
          <w:sz w:val="28"/>
          <w:szCs w:val="28"/>
        </w:rPr>
        <w:t xml:space="preserve"> (</w:t>
      </w:r>
      <w:r w:rsidR="00375FA8">
        <w:rPr>
          <w:color w:val="000000" w:themeColor="text1"/>
          <w:sz w:val="28"/>
          <w:szCs w:val="28"/>
        </w:rPr>
        <w:t>п</w:t>
      </w:r>
      <w:r w:rsidRPr="00CA4CFC">
        <w:rPr>
          <w:color w:val="000000" w:themeColor="text1"/>
          <w:sz w:val="28"/>
          <w:szCs w:val="28"/>
        </w:rPr>
        <w:t>риложение 3)</w:t>
      </w:r>
      <w:r>
        <w:rPr>
          <w:color w:val="000000" w:themeColor="text1"/>
          <w:sz w:val="28"/>
          <w:szCs w:val="28"/>
        </w:rPr>
        <w:t>;</w:t>
      </w:r>
    </w:p>
    <w:p w:rsidR="008219E2" w:rsidRPr="00CA4CFC" w:rsidRDefault="008219E2" w:rsidP="008219E2">
      <w:pPr>
        <w:ind w:firstLine="709"/>
        <w:jc w:val="both"/>
        <w:rPr>
          <w:rFonts w:eastAsia="Calibri"/>
          <w:color w:val="000000" w:themeColor="text1"/>
          <w:sz w:val="28"/>
          <w:szCs w:val="28"/>
        </w:rPr>
      </w:pPr>
      <w:r>
        <w:rPr>
          <w:rFonts w:eastAsia="Calibri"/>
          <w:color w:val="000000" w:themeColor="text1"/>
          <w:sz w:val="28"/>
          <w:szCs w:val="28"/>
        </w:rPr>
        <w:t>д</w:t>
      </w:r>
      <w:r w:rsidRPr="00CA4CFC">
        <w:rPr>
          <w:rFonts w:eastAsia="Calibri"/>
          <w:color w:val="000000" w:themeColor="text1"/>
          <w:sz w:val="28"/>
          <w:szCs w:val="28"/>
        </w:rPr>
        <w:t>окумент, удостоверяющий личность</w:t>
      </w:r>
      <w:r>
        <w:rPr>
          <w:rFonts w:eastAsia="Calibri"/>
          <w:color w:val="000000" w:themeColor="text1"/>
          <w:sz w:val="28"/>
          <w:szCs w:val="28"/>
        </w:rPr>
        <w:t>;</w:t>
      </w:r>
    </w:p>
    <w:p w:rsidR="008219E2" w:rsidRPr="00CA4CFC" w:rsidRDefault="008219E2" w:rsidP="008219E2">
      <w:pPr>
        <w:ind w:firstLine="709"/>
        <w:jc w:val="both"/>
        <w:rPr>
          <w:rFonts w:eastAsia="Calibri"/>
          <w:color w:val="000000" w:themeColor="text1"/>
          <w:sz w:val="28"/>
          <w:szCs w:val="28"/>
        </w:rPr>
      </w:pPr>
      <w:r>
        <w:rPr>
          <w:color w:val="000000" w:themeColor="text1"/>
          <w:sz w:val="28"/>
          <w:szCs w:val="28"/>
          <w:lang w:eastAsia="en-US"/>
        </w:rPr>
        <w:t>д</w:t>
      </w:r>
      <w:r w:rsidRPr="00CA4CFC">
        <w:rPr>
          <w:color w:val="000000" w:themeColor="text1"/>
          <w:sz w:val="28"/>
          <w:szCs w:val="28"/>
          <w:lang w:eastAsia="en-US"/>
        </w:rPr>
        <w:t>окумент, подтверждающий полномочия представителя</w:t>
      </w:r>
      <w:r>
        <w:rPr>
          <w:color w:val="000000" w:themeColor="text1"/>
          <w:sz w:val="28"/>
          <w:szCs w:val="28"/>
          <w:lang w:eastAsia="en-US"/>
        </w:rPr>
        <w:t>;</w:t>
      </w:r>
    </w:p>
    <w:p w:rsidR="008219E2" w:rsidRPr="00CA4CFC" w:rsidRDefault="008219E2" w:rsidP="008219E2">
      <w:pPr>
        <w:ind w:firstLine="709"/>
        <w:jc w:val="both"/>
        <w:rPr>
          <w:color w:val="000000" w:themeColor="text1"/>
          <w:sz w:val="28"/>
          <w:szCs w:val="28"/>
        </w:rPr>
      </w:pPr>
      <w:r>
        <w:rPr>
          <w:rFonts w:eastAsia="Calibri"/>
          <w:color w:val="000000" w:themeColor="text1"/>
          <w:sz w:val="28"/>
          <w:szCs w:val="28"/>
          <w:lang w:eastAsia="en-US"/>
        </w:rPr>
        <w:t>о</w:t>
      </w:r>
      <w:r w:rsidRPr="00CA4CFC">
        <w:rPr>
          <w:rFonts w:eastAsia="Calibri"/>
          <w:color w:val="000000" w:themeColor="text1"/>
          <w:sz w:val="28"/>
          <w:szCs w:val="28"/>
          <w:lang w:eastAsia="en-US"/>
        </w:rPr>
        <w:t xml:space="preserve">ригинал </w:t>
      </w:r>
      <w:r>
        <w:rPr>
          <w:rFonts w:eastAsia="Calibri"/>
          <w:color w:val="000000" w:themeColor="text1"/>
          <w:sz w:val="28"/>
          <w:szCs w:val="28"/>
          <w:lang w:eastAsia="en-US"/>
        </w:rPr>
        <w:t>разрешения</w:t>
      </w:r>
      <w:r w:rsidRPr="00CA4CFC">
        <w:rPr>
          <w:rFonts w:eastAsia="Calibri"/>
          <w:color w:val="000000" w:themeColor="text1"/>
          <w:sz w:val="28"/>
          <w:szCs w:val="28"/>
          <w:lang w:eastAsia="en-US"/>
        </w:rPr>
        <w:t xml:space="preserve"> на проведение земляных работ.</w:t>
      </w:r>
    </w:p>
    <w:p w:rsidR="008219E2" w:rsidRPr="00CA4CFC" w:rsidRDefault="008219E2" w:rsidP="008219E2">
      <w:pPr>
        <w:widowControl w:val="0"/>
        <w:autoSpaceDE w:val="0"/>
        <w:autoSpaceDN w:val="0"/>
        <w:adjustRightInd w:val="0"/>
        <w:ind w:firstLine="709"/>
        <w:jc w:val="both"/>
        <w:outlineLvl w:val="2"/>
        <w:rPr>
          <w:color w:val="000000" w:themeColor="text1"/>
          <w:sz w:val="28"/>
          <w:szCs w:val="28"/>
        </w:rPr>
      </w:pPr>
      <w:r w:rsidRPr="00CA4CFC">
        <w:rPr>
          <w:bCs/>
          <w:color w:val="000000" w:themeColor="text1"/>
          <w:sz w:val="28"/>
          <w:szCs w:val="28"/>
        </w:rPr>
        <w:t>2.7.</w:t>
      </w:r>
      <w:r w:rsidRPr="00CA4CFC">
        <w:rPr>
          <w:color w:val="000000" w:themeColor="text1"/>
          <w:sz w:val="28"/>
          <w:szCs w:val="28"/>
        </w:rPr>
        <w:t xml:space="preserve"> Исчерпывающий перечень документов, необходимых в соответствии с нормативными правовыми актами Российской Федерации и Ставропольского края, муниципальными правовыми актами администрации Благодарненского </w:t>
      </w:r>
      <w:r>
        <w:rPr>
          <w:color w:val="000000" w:themeColor="text1"/>
          <w:sz w:val="28"/>
          <w:szCs w:val="28"/>
        </w:rPr>
        <w:t>муниципального</w:t>
      </w:r>
      <w:r w:rsidRPr="00CA4CFC">
        <w:rPr>
          <w:color w:val="000000" w:themeColor="text1"/>
          <w:sz w:val="28"/>
          <w:szCs w:val="28"/>
        </w:rPr>
        <w:t xml:space="preserve">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t>2.7.1.</w:t>
      </w:r>
      <w:r w:rsidRPr="00CA4CFC">
        <w:rPr>
          <w:color w:val="000000" w:themeColor="text1"/>
        </w:rPr>
        <w:t xml:space="preserve"> </w:t>
      </w:r>
      <w:r w:rsidRPr="00CA4CFC">
        <w:rPr>
          <w:color w:val="000000" w:themeColor="text1"/>
          <w:sz w:val="28"/>
          <w:szCs w:val="28"/>
        </w:rPr>
        <w:t xml:space="preserve">Для принятия решения о предоставлении муниципальной услуги </w:t>
      </w:r>
      <w:r>
        <w:rPr>
          <w:color w:val="000000" w:themeColor="text1"/>
          <w:sz w:val="28"/>
          <w:szCs w:val="28"/>
        </w:rPr>
        <w:t>Управление</w:t>
      </w:r>
      <w:r w:rsidRPr="00CA4CFC">
        <w:rPr>
          <w:color w:val="000000" w:themeColor="text1"/>
          <w:sz w:val="28"/>
          <w:szCs w:val="28"/>
        </w:rPr>
        <w:t xml:space="preserve">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t xml:space="preserve">в </w:t>
      </w:r>
      <w:r w:rsidRPr="00CA4CFC">
        <w:rPr>
          <w:rFonts w:eastAsia="Calibri"/>
          <w:bCs/>
          <w:color w:val="000000" w:themeColor="text1"/>
          <w:sz w:val="28"/>
          <w:szCs w:val="28"/>
          <w:lang w:eastAsia="en-US"/>
        </w:rPr>
        <w:t>Федеральную налоговую службу России (</w:t>
      </w:r>
      <w:r w:rsidR="00375FA8">
        <w:rPr>
          <w:rFonts w:eastAsia="Calibri"/>
          <w:bCs/>
          <w:color w:val="000000" w:themeColor="text1"/>
          <w:sz w:val="28"/>
          <w:szCs w:val="28"/>
          <w:lang w:eastAsia="en-US"/>
        </w:rPr>
        <w:t xml:space="preserve">далее - </w:t>
      </w:r>
      <w:r w:rsidRPr="00CA4CFC">
        <w:rPr>
          <w:rFonts w:eastAsia="Calibri"/>
          <w:bCs/>
          <w:color w:val="000000" w:themeColor="text1"/>
          <w:sz w:val="28"/>
          <w:szCs w:val="28"/>
          <w:lang w:eastAsia="en-US"/>
        </w:rPr>
        <w:t>ФНС)</w:t>
      </w:r>
      <w:r w:rsidRPr="00CA4CFC">
        <w:rPr>
          <w:color w:val="000000" w:themeColor="text1"/>
          <w:sz w:val="28"/>
          <w:szCs w:val="28"/>
        </w:rPr>
        <w:t xml:space="preserve"> с целью получения </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lastRenderedPageBreak/>
        <w:t>выписки из Единого государственного реестра юридических лиц о юридическом лице, являющемся заявителем;</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t>выписки из Единого государственного реестра индивидуальных предпринимателей о индивидуальном предпринимателе</w:t>
      </w:r>
      <w:r w:rsidRPr="00CA4CFC">
        <w:rPr>
          <w:rFonts w:eastAsia="Calibri"/>
          <w:color w:val="000000" w:themeColor="text1"/>
          <w:sz w:val="28"/>
          <w:szCs w:val="28"/>
          <w:lang w:eastAsia="en-US"/>
        </w:rPr>
        <w:t>.</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t>Документы, перечисленные в настоящем пункте, могут быть представлены заявителем самостоятельно.</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t>2.7.2. В со</w:t>
      </w:r>
      <w:r w:rsidR="003D5179">
        <w:rPr>
          <w:color w:val="000000" w:themeColor="text1"/>
          <w:sz w:val="28"/>
          <w:szCs w:val="28"/>
        </w:rPr>
        <w:t>ответствии с требованиями пунктов</w:t>
      </w:r>
      <w:r w:rsidRPr="00CA4CFC">
        <w:rPr>
          <w:color w:val="000000" w:themeColor="text1"/>
          <w:sz w:val="28"/>
          <w:szCs w:val="28"/>
        </w:rPr>
        <w:t xml:space="preserve"> 1, 2, 4</w:t>
      </w:r>
      <w:r w:rsidR="003D5179">
        <w:rPr>
          <w:color w:val="000000" w:themeColor="text1"/>
          <w:sz w:val="28"/>
          <w:szCs w:val="28"/>
        </w:rPr>
        <w:t>, 5</w:t>
      </w:r>
      <w:r w:rsidRPr="00CA4CFC">
        <w:rPr>
          <w:color w:val="000000" w:themeColor="text1"/>
          <w:sz w:val="28"/>
          <w:szCs w:val="28"/>
        </w:rPr>
        <w:t xml:space="preserve"> части 1 </w:t>
      </w:r>
      <w:r w:rsidR="00BD2E3D" w:rsidRPr="00CA4CFC">
        <w:rPr>
          <w:color w:val="000000" w:themeColor="text1"/>
          <w:sz w:val="28"/>
          <w:szCs w:val="28"/>
        </w:rPr>
        <w:t>статьи 7</w:t>
      </w:r>
      <w:r w:rsidR="00BD2E3D">
        <w:rPr>
          <w:color w:val="000000" w:themeColor="text1"/>
          <w:sz w:val="28"/>
          <w:szCs w:val="28"/>
        </w:rPr>
        <w:t xml:space="preserve"> </w:t>
      </w:r>
      <w:r w:rsidRPr="00CA4CFC">
        <w:rPr>
          <w:color w:val="000000" w:themeColor="text1"/>
          <w:sz w:val="28"/>
          <w:szCs w:val="28"/>
        </w:rPr>
        <w:t>Федерального закона № 210-ФЗ «Об организации предоставления государственных и муниципальных услуг» установлен запрет требовать от заявителя:</w:t>
      </w:r>
    </w:p>
    <w:p w:rsidR="008219E2" w:rsidRPr="00CA4CFC" w:rsidRDefault="008219E2" w:rsidP="008219E2">
      <w:pPr>
        <w:ind w:firstLine="709"/>
        <w:jc w:val="both"/>
        <w:rPr>
          <w:color w:val="000000" w:themeColor="text1"/>
          <w:sz w:val="28"/>
          <w:szCs w:val="28"/>
        </w:rPr>
      </w:pPr>
      <w:bookmarkStart w:id="2" w:name="sub_21572"/>
      <w:r w:rsidRPr="00CA4CFC">
        <w:rPr>
          <w:color w:val="000000" w:themeColor="text1"/>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w:t>
      </w:r>
      <w:r>
        <w:rPr>
          <w:color w:val="000000" w:themeColor="text1"/>
          <w:sz w:val="28"/>
          <w:szCs w:val="28"/>
        </w:rPr>
        <w:t>муниципального</w:t>
      </w:r>
      <w:r w:rsidRPr="00CA4CFC">
        <w:rPr>
          <w:color w:val="000000" w:themeColor="text1"/>
          <w:sz w:val="28"/>
          <w:szCs w:val="28"/>
        </w:rPr>
        <w:t xml:space="preserve"> округа Ставропольского края, регулирующими отношения, возникающие в связи с предоставлением муниципальной услуги;</w:t>
      </w:r>
    </w:p>
    <w:p w:rsidR="008219E2" w:rsidRPr="00CA4CFC" w:rsidRDefault="008219E2" w:rsidP="008219E2">
      <w:pPr>
        <w:ind w:firstLine="709"/>
        <w:jc w:val="both"/>
        <w:rPr>
          <w:color w:val="000000" w:themeColor="text1"/>
          <w:sz w:val="28"/>
          <w:szCs w:val="28"/>
        </w:rPr>
      </w:pPr>
      <w:r w:rsidRPr="00CA4CFC">
        <w:rPr>
          <w:color w:val="000000" w:themeColor="text1"/>
          <w:sz w:val="28"/>
          <w:szCs w:val="28"/>
        </w:rPr>
        <w:t>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Pr>
          <w:color w:val="000000" w:themeColor="text1"/>
          <w:sz w:val="28"/>
          <w:szCs w:val="28"/>
        </w:rPr>
        <w:t xml:space="preserve">, участвующих в предоставлении </w:t>
      </w:r>
      <w:r w:rsidRPr="00CA4CFC">
        <w:rPr>
          <w:color w:val="000000" w:themeColor="text1"/>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CA4CFC">
          <w:rPr>
            <w:color w:val="000000" w:themeColor="text1"/>
            <w:sz w:val="28"/>
            <w:szCs w:val="28"/>
          </w:rPr>
          <w:t>частью 6</w:t>
        </w:r>
      </w:hyperlink>
      <w:r w:rsidRPr="00CA4CFC">
        <w:rPr>
          <w:color w:val="000000" w:themeColor="text1"/>
        </w:rPr>
        <w:t xml:space="preserve"> </w:t>
      </w:r>
      <w:hyperlink r:id="rId11" w:history="1">
        <w:r>
          <w:rPr>
            <w:color w:val="000000" w:themeColor="text1"/>
            <w:sz w:val="28"/>
            <w:szCs w:val="28"/>
          </w:rPr>
          <w:t xml:space="preserve">статьи </w:t>
        </w:r>
        <w:r w:rsidRPr="00E35A38">
          <w:rPr>
            <w:color w:val="000000" w:themeColor="text1"/>
            <w:sz w:val="28"/>
            <w:szCs w:val="28"/>
          </w:rPr>
          <w:t>7</w:t>
        </w:r>
      </w:hyperlink>
      <w:r w:rsidRPr="00CA4CFC">
        <w:rPr>
          <w:color w:val="000000" w:themeColor="text1"/>
          <w:sz w:val="28"/>
          <w:szCs w:val="28"/>
        </w:rPr>
        <w:t xml:space="preserve"> Федерального закона № 210-ФЗ «Об организации предоставления государственных и муниц</w:t>
      </w:r>
      <w:r>
        <w:rPr>
          <w:color w:val="000000" w:themeColor="text1"/>
          <w:sz w:val="28"/>
          <w:szCs w:val="28"/>
        </w:rPr>
        <w:t xml:space="preserve">ипальных услуг» </w:t>
      </w:r>
      <w:r w:rsidRPr="00CA4CFC">
        <w:rPr>
          <w:color w:val="000000" w:themeColor="text1"/>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219E2" w:rsidRPr="00CA4CFC" w:rsidRDefault="008219E2" w:rsidP="008219E2">
      <w:pPr>
        <w:autoSpaceDE w:val="0"/>
        <w:autoSpaceDN w:val="0"/>
        <w:adjustRightInd w:val="0"/>
        <w:ind w:firstLine="709"/>
        <w:jc w:val="both"/>
        <w:rPr>
          <w:color w:val="000000" w:themeColor="text1"/>
          <w:sz w:val="28"/>
          <w:szCs w:val="28"/>
        </w:rPr>
      </w:pPr>
      <w:r w:rsidRPr="00CA4CFC">
        <w:rPr>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A4CFC">
          <w:rPr>
            <w:color w:val="000000" w:themeColor="text1"/>
            <w:sz w:val="28"/>
            <w:szCs w:val="28"/>
          </w:rPr>
          <w:t>части 1 статьи 9</w:t>
        </w:r>
      </w:hyperlink>
      <w:r w:rsidRPr="00CA4CFC">
        <w:rPr>
          <w:color w:val="000000" w:themeColor="text1"/>
        </w:rPr>
        <w:t xml:space="preserve"> </w:t>
      </w:r>
      <w:r w:rsidRPr="00CA4CFC">
        <w:rPr>
          <w:color w:val="000000" w:themeColor="text1"/>
          <w:sz w:val="28"/>
          <w:szCs w:val="28"/>
        </w:rPr>
        <w:t>Федерального закона № 210-ФЗ «Об организации предоставления государственных и муниципальных услуг»;</w:t>
      </w:r>
    </w:p>
    <w:p w:rsidR="008219E2" w:rsidRPr="00CA4CFC" w:rsidRDefault="008219E2" w:rsidP="008219E2">
      <w:pPr>
        <w:autoSpaceDE w:val="0"/>
        <w:autoSpaceDN w:val="0"/>
        <w:adjustRightInd w:val="0"/>
        <w:ind w:firstLine="709"/>
        <w:jc w:val="both"/>
        <w:rPr>
          <w:color w:val="000000" w:themeColor="text1"/>
          <w:sz w:val="28"/>
          <w:szCs w:val="28"/>
        </w:rPr>
      </w:pPr>
      <w:r w:rsidRPr="00CA4CFC">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A4CFC">
        <w:rPr>
          <w:color w:val="000000" w:themeColor="text1"/>
          <w:sz w:val="28"/>
          <w:szCs w:val="28"/>
        </w:rPr>
        <w:lastRenderedPageBreak/>
        <w:t>услуги, либо в предоставлении муниципальной услуги, за исключением следующих случаев:</w:t>
      </w:r>
    </w:p>
    <w:p w:rsidR="008219E2" w:rsidRPr="00CA4CFC" w:rsidRDefault="008219E2" w:rsidP="008219E2">
      <w:pPr>
        <w:autoSpaceDE w:val="0"/>
        <w:autoSpaceDN w:val="0"/>
        <w:adjustRightInd w:val="0"/>
        <w:ind w:firstLine="709"/>
        <w:jc w:val="both"/>
        <w:rPr>
          <w:color w:val="000000" w:themeColor="text1"/>
          <w:sz w:val="28"/>
          <w:szCs w:val="28"/>
        </w:rPr>
      </w:pPr>
      <w:r w:rsidRPr="00CA4CFC">
        <w:rPr>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19E2" w:rsidRPr="00CA4CFC" w:rsidRDefault="008219E2" w:rsidP="008219E2">
      <w:pPr>
        <w:autoSpaceDE w:val="0"/>
        <w:autoSpaceDN w:val="0"/>
        <w:adjustRightInd w:val="0"/>
        <w:ind w:firstLine="709"/>
        <w:jc w:val="both"/>
        <w:rPr>
          <w:color w:val="000000" w:themeColor="text1"/>
          <w:sz w:val="28"/>
          <w:szCs w:val="28"/>
        </w:rPr>
      </w:pPr>
      <w:r w:rsidRPr="00CA4CFC">
        <w:rPr>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19E2" w:rsidRPr="00CA4CFC" w:rsidRDefault="008219E2" w:rsidP="008219E2">
      <w:pPr>
        <w:autoSpaceDE w:val="0"/>
        <w:autoSpaceDN w:val="0"/>
        <w:adjustRightInd w:val="0"/>
        <w:ind w:firstLine="709"/>
        <w:jc w:val="both"/>
        <w:rPr>
          <w:color w:val="000000" w:themeColor="text1"/>
          <w:sz w:val="28"/>
          <w:szCs w:val="28"/>
        </w:rPr>
      </w:pPr>
      <w:r w:rsidRPr="00CA4CFC">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19E2" w:rsidRDefault="008219E2" w:rsidP="008219E2">
      <w:pPr>
        <w:autoSpaceDE w:val="0"/>
        <w:autoSpaceDN w:val="0"/>
        <w:adjustRightInd w:val="0"/>
        <w:ind w:firstLine="709"/>
        <w:jc w:val="both"/>
        <w:rPr>
          <w:color w:val="000000" w:themeColor="text1"/>
          <w:sz w:val="28"/>
          <w:szCs w:val="28"/>
        </w:rPr>
      </w:pPr>
      <w:r w:rsidRPr="00CA4CFC">
        <w:rPr>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CA4CFC">
          <w:rPr>
            <w:color w:val="000000" w:themeColor="text1"/>
            <w:sz w:val="28"/>
            <w:szCs w:val="28"/>
          </w:rPr>
          <w:t>частью 1.1 статьи 16</w:t>
        </w:r>
      </w:hyperlink>
      <w:r w:rsidRPr="00CA4CFC">
        <w:rPr>
          <w:color w:val="000000" w:themeColor="text1"/>
        </w:rPr>
        <w:t xml:space="preserve"> </w:t>
      </w:r>
      <w:r w:rsidRPr="00CA4CFC">
        <w:rPr>
          <w:color w:val="000000" w:themeColor="text1"/>
          <w:sz w:val="28"/>
          <w:szCs w:val="28"/>
        </w:rPr>
        <w:t xml:space="preserve">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A4CFC">
          <w:rPr>
            <w:color w:val="000000" w:themeColor="text1"/>
            <w:sz w:val="28"/>
            <w:szCs w:val="28"/>
          </w:rPr>
          <w:t>частью 1.1 статьи 16</w:t>
        </w:r>
      </w:hyperlink>
      <w:r w:rsidRPr="00CA4CFC">
        <w:rPr>
          <w:color w:val="000000" w:themeColor="text1"/>
        </w:rPr>
        <w:t xml:space="preserve"> </w:t>
      </w:r>
      <w:r w:rsidRPr="00CA4CFC">
        <w:rPr>
          <w:color w:val="000000" w:themeColor="text1"/>
          <w:sz w:val="28"/>
          <w:szCs w:val="28"/>
        </w:rPr>
        <w:t>Федерального закона № 210-ФЗ «Об организации предоставления государственных и муниципальных услуг», уведомляется заявитель, а также приносятся извин</w:t>
      </w:r>
      <w:r w:rsidR="00BD2E3D">
        <w:rPr>
          <w:color w:val="000000" w:themeColor="text1"/>
          <w:sz w:val="28"/>
          <w:szCs w:val="28"/>
        </w:rPr>
        <w:t>ения за доставленные неудобства;</w:t>
      </w:r>
    </w:p>
    <w:p w:rsidR="00BD2E3D" w:rsidRDefault="00BD2E3D" w:rsidP="00BD2E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D2E3D">
          <w:rPr>
            <w:rFonts w:eastAsiaTheme="minorHAnsi"/>
            <w:sz w:val="28"/>
            <w:szCs w:val="28"/>
            <w:lang w:eastAsia="en-US"/>
          </w:rPr>
          <w:t>пунктом 7.2 части 1 статьи 16</w:t>
        </w:r>
      </w:hyperlink>
      <w:r>
        <w:rPr>
          <w:rFonts w:eastAsiaTheme="minorHAnsi"/>
          <w:sz w:val="28"/>
          <w:szCs w:val="28"/>
          <w:lang w:eastAsia="en-US"/>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2"/>
    <w:p w:rsidR="008219E2" w:rsidRPr="00CA4CFC" w:rsidRDefault="008219E2" w:rsidP="008219E2">
      <w:pPr>
        <w:pStyle w:val="ConsPlusTitle"/>
        <w:widowControl/>
        <w:tabs>
          <w:tab w:val="num" w:pos="840"/>
          <w:tab w:val="left" w:pos="993"/>
        </w:tabs>
        <w:ind w:firstLine="709"/>
        <w:jc w:val="both"/>
        <w:rPr>
          <w:rFonts w:ascii="Times New Roman" w:hAnsi="Times New Roman" w:cs="Times New Roman"/>
          <w:b w:val="0"/>
          <w:color w:val="000000" w:themeColor="text1"/>
          <w:sz w:val="28"/>
          <w:szCs w:val="28"/>
        </w:rPr>
      </w:pPr>
      <w:r w:rsidRPr="00CA4CFC">
        <w:rPr>
          <w:rFonts w:ascii="Times New Roman" w:hAnsi="Times New Roman" w:cs="Times New Roman"/>
          <w:b w:val="0"/>
          <w:color w:val="000000" w:themeColor="text1"/>
          <w:sz w:val="28"/>
          <w:szCs w:val="28"/>
        </w:rPr>
        <w:t xml:space="preserve">2.8. </w:t>
      </w:r>
      <w:r w:rsidRPr="00CA4CFC">
        <w:rPr>
          <w:rFonts w:ascii="Times New Roman" w:eastAsia="Times New Roman" w:hAnsi="Times New Roman" w:cs="Times New Roman"/>
          <w:b w:val="0"/>
          <w:bCs w:val="0"/>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r w:rsidRPr="00CA4CFC">
        <w:rPr>
          <w:rFonts w:ascii="Times New Roman" w:hAnsi="Times New Roman" w:cs="Times New Roman"/>
          <w:b w:val="0"/>
          <w:color w:val="000000" w:themeColor="text1"/>
          <w:sz w:val="28"/>
          <w:szCs w:val="28"/>
        </w:rPr>
        <w:t>:</w:t>
      </w:r>
    </w:p>
    <w:p w:rsidR="008219E2" w:rsidRPr="00CA4CFC" w:rsidRDefault="008219E2" w:rsidP="008219E2">
      <w:pPr>
        <w:ind w:firstLine="709"/>
        <w:jc w:val="both"/>
        <w:rPr>
          <w:color w:val="000000" w:themeColor="text1"/>
          <w:sz w:val="28"/>
          <w:shd w:val="clear" w:color="auto" w:fill="FFFFFF"/>
        </w:rPr>
      </w:pPr>
      <w:r w:rsidRPr="00CA4CFC">
        <w:rPr>
          <w:color w:val="000000" w:themeColor="text1"/>
          <w:sz w:val="28"/>
          <w:shd w:val="clear" w:color="auto" w:fill="FFFFFF"/>
        </w:rPr>
        <w:t>несоответствие представленных документов требованиям, предусмотренным п</w:t>
      </w:r>
      <w:r>
        <w:rPr>
          <w:color w:val="000000" w:themeColor="text1"/>
          <w:sz w:val="28"/>
          <w:shd w:val="clear" w:color="auto" w:fill="FFFFFF"/>
        </w:rPr>
        <w:t xml:space="preserve">унктом </w:t>
      </w:r>
      <w:r w:rsidRPr="00CA4CFC">
        <w:rPr>
          <w:color w:val="000000" w:themeColor="text1"/>
          <w:sz w:val="28"/>
          <w:shd w:val="clear" w:color="auto" w:fill="FFFFFF"/>
        </w:rPr>
        <w:t>2.6.1.</w:t>
      </w:r>
      <w:r>
        <w:rPr>
          <w:color w:val="000000" w:themeColor="text1"/>
          <w:sz w:val="28"/>
          <w:shd w:val="clear" w:color="auto" w:fill="FFFFFF"/>
        </w:rPr>
        <w:t xml:space="preserve"> Административного р</w:t>
      </w:r>
      <w:r w:rsidRPr="00CA4CFC">
        <w:rPr>
          <w:color w:val="000000" w:themeColor="text1"/>
          <w:sz w:val="28"/>
          <w:shd w:val="clear" w:color="auto" w:fill="FFFFFF"/>
        </w:rPr>
        <w:t>егламента;</w:t>
      </w:r>
    </w:p>
    <w:p w:rsidR="008219E2" w:rsidRPr="00CA4CFC" w:rsidRDefault="008219E2" w:rsidP="008219E2">
      <w:pPr>
        <w:ind w:firstLine="709"/>
        <w:jc w:val="both"/>
        <w:rPr>
          <w:color w:val="000000" w:themeColor="text1"/>
          <w:sz w:val="28"/>
          <w:shd w:val="clear" w:color="auto" w:fill="FFFFFF"/>
        </w:rPr>
      </w:pPr>
      <w:r w:rsidRPr="00CA4CFC">
        <w:rPr>
          <w:color w:val="000000" w:themeColor="text1"/>
          <w:sz w:val="28"/>
          <w:shd w:val="clear" w:color="auto" w:fill="FFFFFF"/>
        </w:rPr>
        <w:t>предоставление заявления не установленной формы;</w:t>
      </w:r>
    </w:p>
    <w:p w:rsidR="008219E2" w:rsidRDefault="008219E2" w:rsidP="008219E2">
      <w:pPr>
        <w:ind w:firstLine="709"/>
        <w:jc w:val="both"/>
        <w:rPr>
          <w:color w:val="000000" w:themeColor="text1"/>
          <w:sz w:val="28"/>
        </w:rPr>
      </w:pPr>
      <w:r w:rsidRPr="00CA4CFC">
        <w:rPr>
          <w:color w:val="000000" w:themeColor="text1"/>
          <w:sz w:val="28"/>
        </w:rPr>
        <w:t>выявление в представленных документах противоречий, неточностей, сведений, не соответствующих действительности</w:t>
      </w:r>
      <w:r>
        <w:rPr>
          <w:color w:val="000000" w:themeColor="text1"/>
          <w:sz w:val="28"/>
        </w:rPr>
        <w:t>.</w:t>
      </w:r>
    </w:p>
    <w:p w:rsidR="008219E2" w:rsidRDefault="008219E2" w:rsidP="008219E2">
      <w:pPr>
        <w:ind w:firstLine="709"/>
        <w:jc w:val="both"/>
        <w:rPr>
          <w:color w:val="000000" w:themeColor="text1"/>
          <w:sz w:val="28"/>
        </w:rPr>
      </w:pPr>
      <w:r w:rsidRPr="00CA4CFC">
        <w:rPr>
          <w:color w:val="000000" w:themeColor="text1"/>
          <w:sz w:val="28"/>
        </w:rPr>
        <w:lastRenderedPageBreak/>
        <w:t>В случае устранения обстоятельств, послуживших основанием для отказа в приеме документов, предоставление муниципальной услуги осуществляется в общем порядке, с</w:t>
      </w:r>
      <w:r w:rsidR="00BD2E3D">
        <w:rPr>
          <w:color w:val="000000" w:themeColor="text1"/>
          <w:sz w:val="28"/>
        </w:rPr>
        <w:t>о</w:t>
      </w:r>
      <w:r w:rsidRPr="00CA4CFC">
        <w:rPr>
          <w:color w:val="000000" w:themeColor="text1"/>
          <w:sz w:val="28"/>
        </w:rPr>
        <w:t xml:space="preserve"> </w:t>
      </w:r>
      <w:r w:rsidR="00BD2E3D">
        <w:rPr>
          <w:color w:val="000000" w:themeColor="text1"/>
          <w:sz w:val="28"/>
        </w:rPr>
        <w:t>дня</w:t>
      </w:r>
      <w:r w:rsidRPr="00CA4CFC">
        <w:rPr>
          <w:color w:val="000000" w:themeColor="text1"/>
          <w:sz w:val="28"/>
        </w:rPr>
        <w:t xml:space="preserve"> представления необходимых документов.</w:t>
      </w:r>
    </w:p>
    <w:p w:rsidR="008219E2" w:rsidRDefault="008219E2" w:rsidP="008219E2">
      <w:pPr>
        <w:ind w:firstLine="709"/>
        <w:jc w:val="both"/>
        <w:rPr>
          <w:bCs/>
          <w:color w:val="000000" w:themeColor="text1"/>
          <w:sz w:val="28"/>
        </w:rPr>
      </w:pPr>
      <w:r w:rsidRPr="00CD26B3">
        <w:rPr>
          <w:bCs/>
          <w:color w:val="000000" w:themeColor="text1"/>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19E2" w:rsidRPr="00CD26B3" w:rsidRDefault="008219E2" w:rsidP="008219E2">
      <w:pPr>
        <w:ind w:firstLine="709"/>
        <w:jc w:val="both"/>
        <w:rPr>
          <w:color w:val="000000" w:themeColor="text1"/>
          <w:sz w:val="28"/>
        </w:rPr>
      </w:pPr>
      <w:r w:rsidRPr="00CD26B3">
        <w:rPr>
          <w:bCs/>
          <w:color w:val="000000" w:themeColor="text1"/>
          <w:sz w:val="28"/>
          <w:szCs w:val="28"/>
          <w:lang w:eastAsia="en-US"/>
        </w:rPr>
        <w:t xml:space="preserve">2.9.2. </w:t>
      </w:r>
      <w:r w:rsidRPr="00CD26B3">
        <w:rPr>
          <w:color w:val="000000" w:themeColor="text1"/>
          <w:sz w:val="28"/>
          <w:szCs w:val="28"/>
        </w:rPr>
        <w:t>Основания для отказа в предоставлении муниципальной услуги:</w:t>
      </w:r>
    </w:p>
    <w:p w:rsidR="008219E2" w:rsidRPr="00CA4CFC" w:rsidRDefault="008219E2" w:rsidP="008219E2">
      <w:pPr>
        <w:ind w:firstLine="708"/>
        <w:jc w:val="both"/>
        <w:rPr>
          <w:color w:val="000000" w:themeColor="text1"/>
          <w:sz w:val="28"/>
          <w:shd w:val="clear" w:color="auto" w:fill="FFFFFF"/>
        </w:rPr>
      </w:pPr>
      <w:r w:rsidRPr="00CA4CFC">
        <w:rPr>
          <w:color w:val="000000" w:themeColor="text1"/>
          <w:sz w:val="28"/>
          <w:shd w:val="clear" w:color="auto" w:fill="FFFFFF"/>
        </w:rPr>
        <w:t>несоответствие представленных документов</w:t>
      </w:r>
      <w:r>
        <w:rPr>
          <w:color w:val="000000" w:themeColor="text1"/>
          <w:sz w:val="28"/>
          <w:shd w:val="clear" w:color="auto" w:fill="FFFFFF"/>
        </w:rPr>
        <w:t xml:space="preserve"> требованиям, предусмотренным пунктом</w:t>
      </w:r>
      <w:r w:rsidRPr="00CA4CFC">
        <w:rPr>
          <w:color w:val="000000" w:themeColor="text1"/>
          <w:sz w:val="28"/>
          <w:shd w:val="clear" w:color="auto" w:fill="FFFFFF"/>
        </w:rPr>
        <w:t xml:space="preserve"> 2.6.1. </w:t>
      </w:r>
      <w:r>
        <w:rPr>
          <w:color w:val="000000" w:themeColor="text1"/>
          <w:sz w:val="28"/>
          <w:shd w:val="clear" w:color="auto" w:fill="FFFFFF"/>
        </w:rPr>
        <w:t>административного р</w:t>
      </w:r>
      <w:r w:rsidRPr="00CA4CFC">
        <w:rPr>
          <w:color w:val="000000" w:themeColor="text1"/>
          <w:sz w:val="28"/>
          <w:shd w:val="clear" w:color="auto" w:fill="FFFFFF"/>
        </w:rPr>
        <w:t>егламента;</w:t>
      </w:r>
    </w:p>
    <w:p w:rsidR="008219E2" w:rsidRPr="00CA4CFC" w:rsidRDefault="008219E2" w:rsidP="008219E2">
      <w:pPr>
        <w:ind w:firstLine="708"/>
        <w:jc w:val="both"/>
        <w:rPr>
          <w:color w:val="000000" w:themeColor="text1"/>
          <w:sz w:val="28"/>
          <w:shd w:val="clear" w:color="auto" w:fill="FFFFFF"/>
        </w:rPr>
      </w:pPr>
      <w:r w:rsidRPr="00CA4CFC">
        <w:rPr>
          <w:color w:val="000000" w:themeColor="text1"/>
          <w:sz w:val="28"/>
          <w:shd w:val="clear" w:color="auto" w:fill="FFFFFF"/>
        </w:rPr>
        <w:t xml:space="preserve">отсутствие обязательных сведений, допущенные неточности в </w:t>
      </w:r>
      <w:r w:rsidRPr="00CA4CFC">
        <w:rPr>
          <w:color w:val="000000" w:themeColor="text1"/>
          <w:sz w:val="28"/>
        </w:rPr>
        <w:t>схеме проведения земляных работ</w:t>
      </w:r>
      <w:r w:rsidRPr="00CA4CFC">
        <w:rPr>
          <w:color w:val="000000" w:themeColor="text1"/>
          <w:sz w:val="28"/>
          <w:shd w:val="clear" w:color="auto" w:fill="FFFFFF"/>
        </w:rPr>
        <w:t>;</w:t>
      </w:r>
    </w:p>
    <w:p w:rsidR="008219E2" w:rsidRPr="00CA4CFC" w:rsidRDefault="008219E2" w:rsidP="008219E2">
      <w:pPr>
        <w:ind w:firstLine="708"/>
        <w:jc w:val="both"/>
        <w:rPr>
          <w:color w:val="000000" w:themeColor="text1"/>
          <w:sz w:val="28"/>
          <w:shd w:val="clear" w:color="auto" w:fill="FFFFFF"/>
        </w:rPr>
      </w:pPr>
      <w:r w:rsidRPr="00CA4CFC">
        <w:rPr>
          <w:color w:val="000000" w:themeColor="text1"/>
          <w:sz w:val="28"/>
        </w:rPr>
        <w:t>невозможность предоставления муниципальной услуги по причине несоответствия требованиям, установленным действующим законодательством;</w:t>
      </w:r>
    </w:p>
    <w:p w:rsidR="008219E2" w:rsidRPr="00CA4CFC" w:rsidRDefault="008219E2" w:rsidP="008219E2">
      <w:pPr>
        <w:ind w:firstLine="709"/>
        <w:jc w:val="both"/>
        <w:rPr>
          <w:color w:val="000000" w:themeColor="text1"/>
          <w:sz w:val="28"/>
          <w:shd w:val="clear" w:color="auto" w:fill="FFFFFF"/>
        </w:rPr>
      </w:pPr>
      <w:r w:rsidRPr="00CA4CFC">
        <w:rPr>
          <w:color w:val="000000" w:themeColor="text1"/>
          <w:sz w:val="28"/>
          <w:shd w:val="clear" w:color="auto" w:fill="FFFFFF"/>
        </w:rPr>
        <w:t>невозможность проведения земляных работ в случаях, установленных действующим законодательством;</w:t>
      </w:r>
    </w:p>
    <w:p w:rsidR="008219E2" w:rsidRDefault="008219E2" w:rsidP="008219E2">
      <w:pPr>
        <w:autoSpaceDE w:val="0"/>
        <w:autoSpaceDN w:val="0"/>
        <w:adjustRightInd w:val="0"/>
        <w:ind w:firstLine="709"/>
        <w:jc w:val="both"/>
        <w:rPr>
          <w:color w:val="000000" w:themeColor="text1"/>
          <w:sz w:val="28"/>
        </w:rPr>
      </w:pPr>
      <w:r w:rsidRPr="00CA4CFC">
        <w:rPr>
          <w:color w:val="000000" w:themeColor="text1"/>
          <w:sz w:val="28"/>
        </w:rPr>
        <w:t xml:space="preserve">наличие у заявителя ранее выданных </w:t>
      </w:r>
      <w:r>
        <w:rPr>
          <w:color w:val="000000" w:themeColor="text1"/>
          <w:sz w:val="28"/>
        </w:rPr>
        <w:t>разрешений</w:t>
      </w:r>
      <w:r w:rsidRPr="00CA4CFC">
        <w:rPr>
          <w:color w:val="000000" w:themeColor="text1"/>
          <w:sz w:val="28"/>
        </w:rPr>
        <w:t>, в том числе с отметками о продлении, по которым нарушены сроки производства работ, либо не устранения допущенных нарушений по восстановлению благоустройства по ранее выданным ордерам до з</w:t>
      </w:r>
      <w:r w:rsidR="00BD2E3D">
        <w:rPr>
          <w:color w:val="000000" w:themeColor="text1"/>
          <w:sz w:val="28"/>
        </w:rPr>
        <w:t>авершения соответствующих работ.</w:t>
      </w:r>
    </w:p>
    <w:p w:rsidR="008219E2" w:rsidRDefault="008219E2" w:rsidP="008219E2">
      <w:pPr>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Приостановление предоставления </w:t>
      </w:r>
      <w:r w:rsidRPr="00CA4CFC">
        <w:rPr>
          <w:rFonts w:eastAsia="Calibri"/>
          <w:color w:val="000000" w:themeColor="text1"/>
          <w:sz w:val="28"/>
          <w:szCs w:val="28"/>
          <w:lang w:eastAsia="en-US"/>
        </w:rPr>
        <w:t>муниципальной услуги</w:t>
      </w:r>
      <w:r>
        <w:rPr>
          <w:rFonts w:eastAsia="Calibri"/>
          <w:color w:val="000000" w:themeColor="text1"/>
          <w:sz w:val="28"/>
          <w:szCs w:val="28"/>
          <w:lang w:eastAsia="en-US"/>
        </w:rPr>
        <w:t xml:space="preserve"> не предусмотрено.</w:t>
      </w:r>
    </w:p>
    <w:p w:rsidR="008219E2" w:rsidRDefault="008219E2" w:rsidP="008219E2">
      <w:pPr>
        <w:ind w:firstLine="709"/>
        <w:contextualSpacing/>
        <w:jc w:val="both"/>
        <w:rPr>
          <w:sz w:val="28"/>
          <w:szCs w:val="28"/>
        </w:rPr>
      </w:pPr>
      <w:r w:rsidRPr="001D73FD">
        <w:rPr>
          <w:bCs/>
          <w:sz w:val="28"/>
          <w:szCs w:val="28"/>
        </w:rPr>
        <w:t xml:space="preserve">2.10. Перечень </w:t>
      </w:r>
      <w:r w:rsidRPr="001D73FD">
        <w:rPr>
          <w:sz w:val="28"/>
          <w:szCs w:val="28"/>
        </w:rPr>
        <w:t xml:space="preserve">услуг, </w:t>
      </w:r>
      <w:r>
        <w:rPr>
          <w:sz w:val="28"/>
          <w:szCs w:val="28"/>
        </w:rPr>
        <w:t>необходимых и обязательных для предоставления муниципальной услуги, в том числе сведения о документе (документах), выдаваемом (выдаваемых) ин</w:t>
      </w:r>
      <w:r w:rsidRPr="001D73FD">
        <w:rPr>
          <w:sz w:val="28"/>
          <w:szCs w:val="28"/>
        </w:rPr>
        <w:t>ыми организациями, участвующими в предоставлении муниципальной услуги</w:t>
      </w:r>
    </w:p>
    <w:p w:rsidR="008219E2" w:rsidRDefault="008219E2" w:rsidP="008219E2">
      <w:pPr>
        <w:ind w:firstLine="709"/>
        <w:contextualSpacing/>
        <w:jc w:val="both"/>
        <w:rPr>
          <w:sz w:val="28"/>
          <w:szCs w:val="28"/>
        </w:rPr>
      </w:pPr>
      <w:r w:rsidRPr="001D73FD">
        <w:rPr>
          <w:sz w:val="28"/>
          <w:szCs w:val="28"/>
        </w:rPr>
        <w:t>Для предоставления муниципальной услуги требуется получение следующих услуг:</w:t>
      </w:r>
    </w:p>
    <w:p w:rsidR="008219E2" w:rsidRPr="001D73FD" w:rsidRDefault="008219E2" w:rsidP="008219E2">
      <w:pPr>
        <w:ind w:firstLine="709"/>
        <w:contextualSpacing/>
        <w:jc w:val="both"/>
        <w:rPr>
          <w:sz w:val="28"/>
          <w:szCs w:val="28"/>
        </w:rPr>
      </w:pPr>
      <w:r w:rsidRPr="001D73FD">
        <w:rPr>
          <w:sz w:val="28"/>
          <w:szCs w:val="28"/>
        </w:rPr>
        <w:t>нотариальное удостоверение верности копии документа, подтверждающего полномочия представителя заявителя на обращение с заявлением о предоставлении муниципальной услуги;</w:t>
      </w:r>
    </w:p>
    <w:p w:rsidR="008219E2" w:rsidRPr="001D73FD" w:rsidRDefault="008219E2" w:rsidP="008219E2">
      <w:pPr>
        <w:pStyle w:val="af2"/>
        <w:spacing w:after="0"/>
        <w:ind w:left="0" w:firstLine="709"/>
        <w:contextualSpacing/>
        <w:jc w:val="both"/>
        <w:rPr>
          <w:sz w:val="28"/>
          <w:szCs w:val="28"/>
        </w:rPr>
      </w:pPr>
      <w:r w:rsidRPr="001D73FD">
        <w:rPr>
          <w:sz w:val="28"/>
          <w:szCs w:val="28"/>
        </w:rPr>
        <w:t>документы, предусмотренные законодательством Российской Федерации об объектах культурного наследия, в случае, если земельный участок или объект капитального строительства граничит с объектом культурного наследия.</w:t>
      </w:r>
    </w:p>
    <w:p w:rsidR="008219E2" w:rsidRPr="007D2096" w:rsidRDefault="008219E2" w:rsidP="008219E2">
      <w:pPr>
        <w:tabs>
          <w:tab w:val="left" w:pos="9072"/>
        </w:tabs>
        <w:autoSpaceDE w:val="0"/>
        <w:ind w:firstLine="709"/>
        <w:jc w:val="both"/>
        <w:rPr>
          <w:kern w:val="1"/>
          <w:sz w:val="28"/>
          <w:szCs w:val="28"/>
          <w:lang w:eastAsia="ar-SA"/>
        </w:rPr>
      </w:pPr>
      <w:r w:rsidRPr="0051500F">
        <w:rPr>
          <w:sz w:val="28"/>
          <w:szCs w:val="28"/>
        </w:rPr>
        <w:t xml:space="preserve">2.11. </w:t>
      </w:r>
      <w:r w:rsidRPr="007D2096">
        <w:rPr>
          <w:kern w:val="1"/>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8219E2" w:rsidRPr="007D2096" w:rsidRDefault="008219E2" w:rsidP="008219E2">
      <w:pPr>
        <w:ind w:firstLine="709"/>
        <w:jc w:val="both"/>
        <w:rPr>
          <w:sz w:val="28"/>
          <w:szCs w:val="28"/>
        </w:rPr>
      </w:pPr>
      <w:r w:rsidRPr="007D2096">
        <w:rPr>
          <w:sz w:val="28"/>
          <w:szCs w:val="28"/>
        </w:rPr>
        <w:t>Предоставление муниципальной услуги осуществляется без взимания государственной пошлины и иной платы.</w:t>
      </w:r>
    </w:p>
    <w:p w:rsidR="008219E2" w:rsidRPr="00F21327" w:rsidRDefault="008219E2" w:rsidP="008219E2">
      <w:pPr>
        <w:ind w:firstLine="709"/>
        <w:jc w:val="both"/>
        <w:rPr>
          <w:sz w:val="28"/>
          <w:szCs w:val="28"/>
        </w:rPr>
      </w:pPr>
      <w:r>
        <w:rPr>
          <w:sz w:val="28"/>
          <w:szCs w:val="28"/>
        </w:rPr>
        <w:t xml:space="preserve">2.12 </w:t>
      </w:r>
      <w:r w:rsidRPr="00F21327">
        <w:rPr>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w:t>
      </w:r>
      <w:r w:rsidRPr="00F21327">
        <w:rPr>
          <w:sz w:val="28"/>
          <w:szCs w:val="28"/>
        </w:rPr>
        <w:lastRenderedPageBreak/>
        <w:t>услуги, включая информацию о методиках расчета размера такой платы предоставляется организациями, осуществляющи</w:t>
      </w:r>
      <w:r>
        <w:rPr>
          <w:sz w:val="28"/>
          <w:szCs w:val="28"/>
        </w:rPr>
        <w:t>ми</w:t>
      </w:r>
      <w:r w:rsidRPr="00F21327">
        <w:rPr>
          <w:sz w:val="28"/>
          <w:szCs w:val="28"/>
        </w:rPr>
        <w:t xml:space="preserve"> такие услуги.</w:t>
      </w:r>
    </w:p>
    <w:p w:rsidR="008219E2" w:rsidRDefault="008219E2" w:rsidP="008219E2">
      <w:pPr>
        <w:tabs>
          <w:tab w:val="left" w:pos="9072"/>
        </w:tabs>
        <w:ind w:firstLine="709"/>
        <w:jc w:val="both"/>
        <w:rPr>
          <w:rFonts w:eastAsia="Calibri"/>
          <w:sz w:val="28"/>
          <w:szCs w:val="28"/>
          <w:lang w:eastAsia="en-US"/>
        </w:rPr>
      </w:pPr>
      <w:r w:rsidRPr="001D73FD">
        <w:rPr>
          <w:sz w:val="28"/>
          <w:szCs w:val="28"/>
        </w:rPr>
        <w:t xml:space="preserve">2.13. </w:t>
      </w:r>
      <w:r w:rsidRPr="00340F4D">
        <w:rPr>
          <w:rFonts w:eastAsia="Calibri"/>
          <w:sz w:val="28"/>
          <w:szCs w:val="28"/>
          <w:lang w:eastAsia="en-US"/>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w:t>
      </w:r>
      <w:r>
        <w:rPr>
          <w:rFonts w:eastAsia="Calibri"/>
          <w:sz w:val="28"/>
          <w:szCs w:val="28"/>
          <w:lang w:eastAsia="en-US"/>
        </w:rPr>
        <w:t>ата предоставления таких услуг.</w:t>
      </w:r>
    </w:p>
    <w:p w:rsidR="008219E2" w:rsidRPr="00340F4D" w:rsidRDefault="008219E2" w:rsidP="008219E2">
      <w:pPr>
        <w:tabs>
          <w:tab w:val="left" w:pos="9072"/>
        </w:tabs>
        <w:ind w:firstLine="709"/>
        <w:jc w:val="both"/>
        <w:rPr>
          <w:rFonts w:eastAsia="Calibri"/>
          <w:sz w:val="28"/>
          <w:szCs w:val="28"/>
          <w:lang w:eastAsia="en-US"/>
        </w:rPr>
      </w:pPr>
      <w:r w:rsidRPr="00340F4D">
        <w:rPr>
          <w:rFonts w:eastAsia="Calibri"/>
          <w:sz w:val="28"/>
          <w:szCs w:val="28"/>
          <w:lang w:eastAsia="en-US"/>
        </w:rPr>
        <w:t>Максимальный срок ожидания в очереди при подаче заявления о предоставлении муниципальной услуги составляет 15 минут.</w:t>
      </w:r>
    </w:p>
    <w:p w:rsidR="008219E2" w:rsidRPr="00860F85" w:rsidRDefault="008219E2" w:rsidP="008219E2">
      <w:pPr>
        <w:tabs>
          <w:tab w:val="left" w:pos="9072"/>
        </w:tabs>
        <w:ind w:firstLine="709"/>
        <w:contextualSpacing/>
        <w:jc w:val="both"/>
        <w:rPr>
          <w:sz w:val="28"/>
          <w:szCs w:val="28"/>
        </w:rPr>
      </w:pPr>
      <w:r w:rsidRPr="00860F85">
        <w:rPr>
          <w:bCs/>
          <w:sz w:val="28"/>
          <w:szCs w:val="28"/>
        </w:rPr>
        <w:t xml:space="preserve">2.14. </w:t>
      </w:r>
      <w:r w:rsidRPr="00860F85">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8219E2" w:rsidRPr="00860F85" w:rsidRDefault="008219E2" w:rsidP="008219E2">
      <w:pPr>
        <w:tabs>
          <w:tab w:val="left" w:pos="9072"/>
        </w:tabs>
        <w:ind w:firstLine="709"/>
        <w:contextualSpacing/>
        <w:jc w:val="both"/>
        <w:rPr>
          <w:sz w:val="28"/>
          <w:szCs w:val="28"/>
        </w:rPr>
      </w:pPr>
      <w:r w:rsidRPr="00860F85">
        <w:rPr>
          <w:sz w:val="28"/>
          <w:szCs w:val="28"/>
        </w:rPr>
        <w:t xml:space="preserve">Срок регистрации запроса заявителя о предоставлении муниципальной услуги </w:t>
      </w:r>
      <w:r w:rsidR="00BD2E3D">
        <w:rPr>
          <w:sz w:val="28"/>
          <w:szCs w:val="28"/>
        </w:rPr>
        <w:t>Управлении</w:t>
      </w:r>
      <w:r w:rsidRPr="00860F85">
        <w:rPr>
          <w:sz w:val="28"/>
          <w:szCs w:val="28"/>
        </w:rPr>
        <w:t xml:space="preserve"> или МФЦ не может быть более 15 минут.</w:t>
      </w:r>
    </w:p>
    <w:p w:rsidR="008219E2" w:rsidRPr="00860F85" w:rsidRDefault="008219E2" w:rsidP="008219E2">
      <w:pPr>
        <w:tabs>
          <w:tab w:val="left" w:pos="9072"/>
        </w:tabs>
        <w:ind w:firstLine="709"/>
        <w:jc w:val="both"/>
        <w:rPr>
          <w:sz w:val="28"/>
          <w:szCs w:val="28"/>
        </w:rPr>
      </w:pPr>
      <w:r w:rsidRPr="00860F85">
        <w:rPr>
          <w:sz w:val="28"/>
          <w:szCs w:val="28"/>
        </w:rPr>
        <w:t xml:space="preserve">Запрос заявителя о предоставлении муниципальной услуги в </w:t>
      </w:r>
      <w:r w:rsidR="00BD2E3D">
        <w:rPr>
          <w:sz w:val="28"/>
          <w:szCs w:val="28"/>
        </w:rPr>
        <w:t>Управлении</w:t>
      </w:r>
      <w:r w:rsidRPr="00860F85">
        <w:rPr>
          <w:sz w:val="28"/>
          <w:szCs w:val="28"/>
        </w:rPr>
        <w:t xml:space="preserve"> или МФЦ регистрируется посредством внесения данных в </w:t>
      </w:r>
      <w:r w:rsidR="00BD2E3D">
        <w:rPr>
          <w:sz w:val="28"/>
          <w:szCs w:val="28"/>
        </w:rPr>
        <w:t>журнал регистрации входящей корреспонденции</w:t>
      </w:r>
      <w:r w:rsidRPr="00860F85">
        <w:rPr>
          <w:sz w:val="28"/>
          <w:szCs w:val="28"/>
        </w:rPr>
        <w:t>.</w:t>
      </w:r>
    </w:p>
    <w:p w:rsidR="008219E2" w:rsidRPr="00860F85" w:rsidRDefault="008219E2" w:rsidP="008219E2">
      <w:pPr>
        <w:tabs>
          <w:tab w:val="left" w:pos="9072"/>
        </w:tabs>
        <w:ind w:firstLine="709"/>
        <w:contextualSpacing/>
        <w:jc w:val="both"/>
        <w:rPr>
          <w:sz w:val="28"/>
          <w:szCs w:val="28"/>
        </w:rPr>
      </w:pPr>
      <w:r w:rsidRPr="00860F85">
        <w:rPr>
          <w:rFonts w:eastAsia="Calibri"/>
          <w:sz w:val="28"/>
          <w:szCs w:val="28"/>
          <w:lang w:eastAsia="en-US"/>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с указанием даты и времени поступления, указанием на формат обязательного отображения административной процедуры.</w:t>
      </w:r>
    </w:p>
    <w:p w:rsidR="008219E2" w:rsidRPr="005E2457" w:rsidRDefault="008219E2" w:rsidP="008219E2">
      <w:pPr>
        <w:tabs>
          <w:tab w:val="left" w:pos="9072"/>
        </w:tabs>
        <w:ind w:firstLine="709"/>
        <w:contextualSpacing/>
        <w:jc w:val="both"/>
        <w:rPr>
          <w:sz w:val="28"/>
          <w:szCs w:val="28"/>
        </w:rPr>
      </w:pPr>
      <w:r w:rsidRPr="00FF312B">
        <w:rPr>
          <w:bCs/>
          <w:sz w:val="28"/>
          <w:szCs w:val="28"/>
        </w:rPr>
        <w:t>2.15.</w:t>
      </w:r>
      <w:r w:rsidRPr="001D73FD">
        <w:rPr>
          <w:bCs/>
          <w:sz w:val="28"/>
          <w:szCs w:val="28"/>
        </w:rPr>
        <w:t xml:space="preserve"> </w:t>
      </w:r>
      <w:r w:rsidRPr="005E2457">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19E2" w:rsidRPr="005E2457" w:rsidRDefault="008219E2" w:rsidP="008219E2">
      <w:pPr>
        <w:tabs>
          <w:tab w:val="left" w:pos="9072"/>
        </w:tabs>
        <w:ind w:firstLine="709"/>
        <w:jc w:val="both"/>
        <w:rPr>
          <w:sz w:val="28"/>
          <w:szCs w:val="28"/>
        </w:rPr>
      </w:pPr>
      <w:r w:rsidRPr="005E2457">
        <w:rPr>
          <w:sz w:val="28"/>
          <w:szCs w:val="28"/>
        </w:rPr>
        <w:t>Кабинет для приема заявителей должен быть оборудован информационными табличками (вывесками) с указанием:</w:t>
      </w:r>
    </w:p>
    <w:p w:rsidR="008219E2" w:rsidRPr="005E2457" w:rsidRDefault="008219E2" w:rsidP="008219E2">
      <w:pPr>
        <w:tabs>
          <w:tab w:val="left" w:pos="9072"/>
        </w:tabs>
        <w:ind w:firstLine="709"/>
        <w:jc w:val="both"/>
        <w:rPr>
          <w:sz w:val="28"/>
          <w:szCs w:val="28"/>
        </w:rPr>
      </w:pPr>
      <w:r w:rsidRPr="005E2457">
        <w:rPr>
          <w:sz w:val="28"/>
          <w:szCs w:val="28"/>
        </w:rPr>
        <w:t>номера кабинета;</w:t>
      </w:r>
    </w:p>
    <w:p w:rsidR="008219E2" w:rsidRPr="005E2457" w:rsidRDefault="008219E2" w:rsidP="008219E2">
      <w:pPr>
        <w:tabs>
          <w:tab w:val="left" w:pos="9072"/>
        </w:tabs>
        <w:ind w:firstLine="709"/>
        <w:jc w:val="both"/>
        <w:rPr>
          <w:sz w:val="28"/>
          <w:szCs w:val="28"/>
        </w:rPr>
      </w:pPr>
      <w:r w:rsidRPr="005E2457">
        <w:rPr>
          <w:sz w:val="28"/>
          <w:szCs w:val="28"/>
        </w:rPr>
        <w:t>фамилии и инициалов специалиста, ответственного за предоставление муниципальной услуги.</w:t>
      </w:r>
    </w:p>
    <w:p w:rsidR="008219E2" w:rsidRPr="005E2457" w:rsidRDefault="008219E2" w:rsidP="008219E2">
      <w:pPr>
        <w:tabs>
          <w:tab w:val="left" w:pos="9072"/>
        </w:tabs>
        <w:ind w:firstLine="709"/>
        <w:jc w:val="both"/>
        <w:rPr>
          <w:sz w:val="28"/>
          <w:szCs w:val="28"/>
        </w:rPr>
      </w:pPr>
      <w:r w:rsidRPr="005E2457">
        <w:rPr>
          <w:sz w:val="28"/>
          <w:szCs w:val="28"/>
        </w:rPr>
        <w:t>Место для приема заявителей должно быть снабжено столом, стульями, писчей бумагой и канцелярскими принадлежностями, а также должно быть приспособлено для оформления документов.</w:t>
      </w:r>
    </w:p>
    <w:p w:rsidR="008219E2" w:rsidRPr="005E2457" w:rsidRDefault="008219E2" w:rsidP="008219E2">
      <w:pPr>
        <w:tabs>
          <w:tab w:val="left" w:pos="9072"/>
        </w:tabs>
        <w:ind w:firstLine="709"/>
        <w:jc w:val="both"/>
        <w:rPr>
          <w:sz w:val="28"/>
          <w:szCs w:val="28"/>
        </w:rPr>
      </w:pPr>
      <w:r w:rsidRPr="005E2457">
        <w:rPr>
          <w:sz w:val="28"/>
          <w:szCs w:val="28"/>
        </w:rPr>
        <w:t>В помещении должны быть оборудованы места для ожидания приема и возможности оформления документов.</w:t>
      </w:r>
    </w:p>
    <w:p w:rsidR="008219E2" w:rsidRPr="005E2457" w:rsidRDefault="008219E2" w:rsidP="008219E2">
      <w:pPr>
        <w:tabs>
          <w:tab w:val="left" w:pos="9072"/>
        </w:tabs>
        <w:ind w:firstLine="709"/>
        <w:jc w:val="both"/>
        <w:rPr>
          <w:sz w:val="28"/>
          <w:szCs w:val="28"/>
        </w:rPr>
      </w:pPr>
      <w:r w:rsidRPr="005E2457">
        <w:rPr>
          <w:sz w:val="28"/>
          <w:szCs w:val="28"/>
        </w:rPr>
        <w:t>Информация, касающаяся предоставления муниципальной услуги, должна располагаться на информационных стендах.</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К информационным стендам должна быть обеспечена возможность свободного доступа граждан.</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lastRenderedPageBreak/>
        <w:t xml:space="preserve">При предоставлении муниципальной услуги </w:t>
      </w:r>
      <w:r>
        <w:rPr>
          <w:rFonts w:eastAsia="Calibri"/>
          <w:sz w:val="28"/>
          <w:szCs w:val="28"/>
          <w:lang w:eastAsia="en-US"/>
        </w:rPr>
        <w:t>а</w:t>
      </w:r>
      <w:r w:rsidRPr="005E2457">
        <w:rPr>
          <w:rFonts w:eastAsia="Calibri"/>
          <w:sz w:val="28"/>
          <w:szCs w:val="28"/>
          <w:lang w:eastAsia="en-US"/>
        </w:rPr>
        <w:t>дминистрацией округа, МФЦ должны выполняться следующие меры по обеспечению доступности для инвалидов:</w:t>
      </w:r>
    </w:p>
    <w:p w:rsidR="008219E2" w:rsidRPr="005E2457" w:rsidRDefault="008219E2" w:rsidP="008219E2">
      <w:pPr>
        <w:tabs>
          <w:tab w:val="left" w:pos="9072"/>
        </w:tabs>
        <w:ind w:firstLine="709"/>
        <w:jc w:val="both"/>
        <w:rPr>
          <w:sz w:val="28"/>
          <w:szCs w:val="28"/>
        </w:rPr>
      </w:pPr>
      <w:r w:rsidRPr="005E2457">
        <w:rPr>
          <w:sz w:val="28"/>
          <w:szCs w:val="28"/>
        </w:rPr>
        <w:t>возможность беспрепятственного входа в помещение, в котором предоставляется услуга, и выхода из него;</w:t>
      </w:r>
    </w:p>
    <w:p w:rsidR="008219E2" w:rsidRPr="005E2457" w:rsidRDefault="008219E2" w:rsidP="008219E2">
      <w:pPr>
        <w:tabs>
          <w:tab w:val="left" w:pos="9072"/>
        </w:tabs>
        <w:ind w:firstLine="709"/>
        <w:jc w:val="both"/>
        <w:rPr>
          <w:sz w:val="28"/>
          <w:szCs w:val="28"/>
        </w:rPr>
      </w:pPr>
      <w:r w:rsidRPr="005E2457">
        <w:rPr>
          <w:sz w:val="28"/>
          <w:szCs w:val="28"/>
        </w:rPr>
        <w:t>содействие, при необходимости, инвалиду со стороны должностных лиц при входе в помещение и выходе из него;</w:t>
      </w:r>
    </w:p>
    <w:p w:rsidR="008219E2" w:rsidRPr="005E2457" w:rsidRDefault="008219E2" w:rsidP="008219E2">
      <w:pPr>
        <w:tabs>
          <w:tab w:val="left" w:pos="9072"/>
        </w:tabs>
        <w:ind w:firstLine="709"/>
        <w:jc w:val="both"/>
        <w:rPr>
          <w:sz w:val="28"/>
          <w:szCs w:val="28"/>
        </w:rPr>
      </w:pPr>
      <w:r w:rsidRPr="005E2457">
        <w:rPr>
          <w:sz w:val="28"/>
          <w:szCs w:val="28"/>
        </w:rPr>
        <w:t>оборудование на прилегающей к зданию территории мест для парковки автотранспортных средств инвалидов;</w:t>
      </w:r>
    </w:p>
    <w:p w:rsidR="008219E2" w:rsidRPr="005E2457" w:rsidRDefault="008219E2" w:rsidP="008219E2">
      <w:pPr>
        <w:tabs>
          <w:tab w:val="left" w:pos="9072"/>
        </w:tabs>
        <w:ind w:firstLine="709"/>
        <w:jc w:val="both"/>
        <w:rPr>
          <w:sz w:val="28"/>
          <w:szCs w:val="28"/>
        </w:rPr>
      </w:pPr>
      <w:r w:rsidRPr="005E2457">
        <w:rPr>
          <w:sz w:val="28"/>
          <w:szCs w:val="28"/>
        </w:rPr>
        <w:t>возможность посадки в транспортное средство и высадки из него перед выходом на объекты;</w:t>
      </w:r>
    </w:p>
    <w:p w:rsidR="008219E2" w:rsidRPr="005E2457" w:rsidRDefault="008219E2" w:rsidP="008219E2">
      <w:pPr>
        <w:tabs>
          <w:tab w:val="left" w:pos="9072"/>
        </w:tabs>
        <w:ind w:firstLine="709"/>
        <w:jc w:val="both"/>
        <w:rPr>
          <w:sz w:val="28"/>
          <w:szCs w:val="28"/>
        </w:rPr>
      </w:pPr>
      <w:r w:rsidRPr="005E2457">
        <w:rPr>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8219E2" w:rsidRPr="005E2457" w:rsidRDefault="008219E2" w:rsidP="008219E2">
      <w:pPr>
        <w:tabs>
          <w:tab w:val="left" w:pos="9072"/>
        </w:tabs>
        <w:ind w:firstLine="709"/>
        <w:jc w:val="both"/>
        <w:rPr>
          <w:sz w:val="28"/>
          <w:szCs w:val="28"/>
        </w:rPr>
      </w:pPr>
      <w:r w:rsidRPr="005E2457">
        <w:rPr>
          <w:sz w:val="28"/>
          <w:szCs w:val="28"/>
        </w:rPr>
        <w:t>сопровождение инвалидов, имеющих стойкие расстройства функций зрения и самостоятельного передвижения, в помещении;</w:t>
      </w:r>
    </w:p>
    <w:p w:rsidR="008219E2" w:rsidRPr="005E2457" w:rsidRDefault="008219E2" w:rsidP="008219E2">
      <w:pPr>
        <w:tabs>
          <w:tab w:val="left" w:pos="9072"/>
        </w:tabs>
        <w:ind w:firstLine="709"/>
        <w:jc w:val="both"/>
        <w:rPr>
          <w:sz w:val="28"/>
          <w:szCs w:val="28"/>
        </w:rPr>
      </w:pPr>
      <w:r w:rsidRPr="005E2457">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219E2" w:rsidRPr="005E2457" w:rsidRDefault="008219E2" w:rsidP="008219E2">
      <w:pPr>
        <w:tabs>
          <w:tab w:val="left" w:pos="9072"/>
        </w:tabs>
        <w:ind w:firstLine="709"/>
        <w:jc w:val="both"/>
        <w:rPr>
          <w:sz w:val="28"/>
          <w:szCs w:val="28"/>
        </w:rPr>
      </w:pPr>
      <w:r w:rsidRPr="005E2457">
        <w:rPr>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219E2" w:rsidRPr="005E2457" w:rsidRDefault="008219E2" w:rsidP="008219E2">
      <w:pPr>
        <w:tabs>
          <w:tab w:val="left" w:pos="9072"/>
        </w:tabs>
        <w:ind w:firstLine="709"/>
        <w:jc w:val="both"/>
        <w:rPr>
          <w:sz w:val="28"/>
          <w:szCs w:val="28"/>
        </w:rPr>
      </w:pPr>
      <w:r w:rsidRPr="005E2457">
        <w:rPr>
          <w:sz w:val="28"/>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8219E2" w:rsidRPr="005E2457" w:rsidRDefault="008219E2" w:rsidP="008219E2">
      <w:pPr>
        <w:tabs>
          <w:tab w:val="left" w:pos="9072"/>
        </w:tabs>
        <w:ind w:firstLine="709"/>
        <w:jc w:val="both"/>
        <w:rPr>
          <w:sz w:val="28"/>
          <w:szCs w:val="28"/>
        </w:rPr>
      </w:pPr>
      <w:r w:rsidRPr="005E2457">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219E2" w:rsidRPr="005E2457" w:rsidRDefault="008219E2" w:rsidP="008219E2">
      <w:pPr>
        <w:tabs>
          <w:tab w:val="left" w:pos="9072"/>
        </w:tabs>
        <w:ind w:firstLine="709"/>
        <w:jc w:val="both"/>
        <w:rPr>
          <w:sz w:val="28"/>
          <w:szCs w:val="28"/>
        </w:rPr>
      </w:pPr>
      <w:r w:rsidRPr="005E2457">
        <w:rPr>
          <w:sz w:val="28"/>
          <w:szCs w:val="28"/>
        </w:rPr>
        <w:t xml:space="preserve">обеспечение допуска </w:t>
      </w:r>
      <w:proofErr w:type="spellStart"/>
      <w:r w:rsidRPr="005E2457">
        <w:rPr>
          <w:sz w:val="28"/>
          <w:szCs w:val="28"/>
        </w:rPr>
        <w:t>сурдопереводчика</w:t>
      </w:r>
      <w:proofErr w:type="spellEnd"/>
      <w:r w:rsidRPr="005E2457">
        <w:rPr>
          <w:sz w:val="28"/>
          <w:szCs w:val="28"/>
        </w:rPr>
        <w:t xml:space="preserve">, </w:t>
      </w:r>
      <w:proofErr w:type="spellStart"/>
      <w:r w:rsidRPr="005E2457">
        <w:rPr>
          <w:sz w:val="28"/>
          <w:szCs w:val="28"/>
        </w:rPr>
        <w:t>тифлосурдопереводчика</w:t>
      </w:r>
      <w:proofErr w:type="spellEnd"/>
      <w:r w:rsidRPr="005E2457">
        <w:rPr>
          <w:sz w:val="28"/>
          <w:szCs w:val="28"/>
        </w:rPr>
        <w:t>, а также иного лица, владеющего жестовым языком;</w:t>
      </w:r>
    </w:p>
    <w:p w:rsidR="008219E2" w:rsidRPr="005E2457" w:rsidRDefault="008219E2" w:rsidP="008219E2">
      <w:pPr>
        <w:tabs>
          <w:tab w:val="left" w:pos="9072"/>
        </w:tabs>
        <w:autoSpaceDE w:val="0"/>
        <w:autoSpaceDN w:val="0"/>
        <w:adjustRightInd w:val="0"/>
        <w:ind w:firstLine="709"/>
        <w:jc w:val="both"/>
        <w:rPr>
          <w:color w:val="000000"/>
          <w:sz w:val="28"/>
          <w:szCs w:val="28"/>
        </w:rPr>
      </w:pPr>
      <w:r w:rsidRPr="005E2457">
        <w:rPr>
          <w:color w:val="000000"/>
          <w:sz w:val="28"/>
          <w:szCs w:val="28"/>
        </w:rPr>
        <w:t>предоставление инвалидам возможности получения муниципальной услуги в электронном виде.</w:t>
      </w:r>
    </w:p>
    <w:p w:rsidR="008219E2" w:rsidRPr="005E2457" w:rsidRDefault="008219E2" w:rsidP="008219E2">
      <w:pPr>
        <w:tabs>
          <w:tab w:val="left" w:pos="9072"/>
        </w:tabs>
        <w:ind w:firstLine="709"/>
        <w:contextualSpacing/>
        <w:jc w:val="both"/>
        <w:rPr>
          <w:sz w:val="28"/>
          <w:szCs w:val="28"/>
        </w:rPr>
      </w:pPr>
      <w:r w:rsidRPr="005E2457">
        <w:rPr>
          <w:sz w:val="28"/>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5E2457">
        <w:rPr>
          <w:sz w:val="28"/>
          <w:szCs w:val="28"/>
          <w:lang w:val="en-US"/>
        </w:rPr>
        <w:t>I</w:t>
      </w:r>
      <w:r w:rsidRPr="005E2457">
        <w:rPr>
          <w:sz w:val="28"/>
          <w:szCs w:val="28"/>
        </w:rPr>
        <w:t xml:space="preserve"> и </w:t>
      </w:r>
      <w:r w:rsidRPr="005E2457">
        <w:rPr>
          <w:sz w:val="28"/>
          <w:szCs w:val="28"/>
          <w:lang w:val="en-US"/>
        </w:rPr>
        <w:t>II</w:t>
      </w:r>
      <w:r w:rsidRPr="005E2457">
        <w:rPr>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8219E2" w:rsidRPr="005E2457" w:rsidRDefault="008219E2" w:rsidP="008219E2">
      <w:pPr>
        <w:tabs>
          <w:tab w:val="left" w:pos="9072"/>
        </w:tabs>
        <w:ind w:firstLine="709"/>
        <w:contextualSpacing/>
        <w:jc w:val="both"/>
        <w:rPr>
          <w:sz w:val="28"/>
          <w:szCs w:val="28"/>
        </w:rPr>
      </w:pPr>
      <w:r w:rsidRPr="005E2457">
        <w:rPr>
          <w:sz w:val="28"/>
          <w:szCs w:val="28"/>
        </w:rPr>
        <w:lastRenderedPageBreak/>
        <w:t>2.16. Показатели доступности и качества му</w:t>
      </w:r>
      <w:r>
        <w:rPr>
          <w:sz w:val="28"/>
          <w:szCs w:val="28"/>
        </w:rPr>
        <w:t>ниципальной услуги, в том числе</w:t>
      </w:r>
      <w:r w:rsidRPr="005E2457">
        <w:rPr>
          <w:sz w:val="28"/>
          <w:szCs w:val="28"/>
        </w:rPr>
        <w:t xml:space="preserve">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w:t>
      </w:r>
      <w:r>
        <w:rPr>
          <w:sz w:val="28"/>
          <w:szCs w:val="28"/>
        </w:rPr>
        <w:t>атьей 15   Федерального закона № 210-ФЗ</w:t>
      </w:r>
      <w:r w:rsidRPr="005E2457">
        <w:rPr>
          <w:sz w:val="28"/>
          <w:szCs w:val="28"/>
        </w:rPr>
        <w:t xml:space="preserve"> (далее – комплексный запрос).</w:t>
      </w:r>
    </w:p>
    <w:p w:rsidR="008219E2" w:rsidRPr="005E2457" w:rsidRDefault="008219E2" w:rsidP="008219E2">
      <w:pPr>
        <w:tabs>
          <w:tab w:val="left" w:pos="9072"/>
        </w:tabs>
        <w:autoSpaceDE w:val="0"/>
        <w:autoSpaceDN w:val="0"/>
        <w:adjustRightInd w:val="0"/>
        <w:ind w:firstLine="709"/>
        <w:jc w:val="both"/>
        <w:rPr>
          <w:color w:val="000000"/>
          <w:sz w:val="28"/>
          <w:szCs w:val="28"/>
        </w:rPr>
      </w:pPr>
      <w:r w:rsidRPr="005E2457">
        <w:rPr>
          <w:color w:val="000000"/>
          <w:sz w:val="28"/>
          <w:szCs w:val="28"/>
        </w:rPr>
        <w:t>Показателями доступности являются:</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1) различные способы получения информации о муниципальной услуге, о ходе предоставления муниципальной услуги;</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2) бесплатное предоставление муниципальной услуги и информации о ней.</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 xml:space="preserve"> Показателями качества при предоставлении муниципальной услуги являются:</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2) количество обоснованных жалоб на действия (бездействие) специалистов, ответственных за предоставление муниципальной услуги;</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3) количество заявлений, рассмотренных с нарушением установленных сроков.</w:t>
      </w:r>
    </w:p>
    <w:p w:rsidR="008219E2" w:rsidRPr="005E2457" w:rsidRDefault="008219E2" w:rsidP="008219E2">
      <w:pPr>
        <w:tabs>
          <w:tab w:val="left" w:pos="9072"/>
        </w:tabs>
        <w:ind w:firstLine="709"/>
        <w:jc w:val="both"/>
        <w:rPr>
          <w:rFonts w:eastAsia="Calibri"/>
          <w:sz w:val="28"/>
          <w:szCs w:val="28"/>
          <w:lang w:eastAsia="en-US"/>
        </w:rPr>
      </w:pPr>
      <w:r w:rsidRPr="005E2457">
        <w:rPr>
          <w:rFonts w:eastAsia="Calibri"/>
          <w:sz w:val="28"/>
          <w:szCs w:val="28"/>
          <w:lang w:eastAsia="en-US"/>
        </w:rPr>
        <w:t xml:space="preserve"> Предоставление муниципальной услуги может осуществляться в электронной форме с использованием информационно-телекоммуникационных технологий при наличии необходимой инфраструктуры и технической возможности.</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Специалистами МФЦ могут, в соответствии с настоящим административным регламентом, осуществляться следующие функции:</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информирование и консультирование заявителей по вопросу предоставления муниципальной услуги;</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прием запроса и документов в соответствии с настоящим административным регламентом;</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8219E2"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выдача результатов предоставления муниципальной услуги в соответствии с настоящим административным регламентом.</w:t>
      </w:r>
    </w:p>
    <w:p w:rsidR="00813FF7" w:rsidRPr="005E2457" w:rsidRDefault="00813FF7" w:rsidP="008219E2">
      <w:pPr>
        <w:widowControl w:val="0"/>
        <w:tabs>
          <w:tab w:val="left" w:pos="9072"/>
        </w:tabs>
        <w:autoSpaceDE w:val="0"/>
        <w:autoSpaceDN w:val="0"/>
        <w:adjustRightInd w:val="0"/>
        <w:ind w:firstLine="709"/>
        <w:jc w:val="both"/>
        <w:rPr>
          <w:sz w:val="28"/>
          <w:szCs w:val="28"/>
        </w:rPr>
      </w:pP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 xml:space="preserve">Заявитель (представитель заявителя) может обратится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16" w:history="1">
        <w:r w:rsidRPr="005E2457">
          <w:rPr>
            <w:sz w:val="28"/>
            <w:szCs w:val="28"/>
          </w:rPr>
          <w:t>законом</w:t>
        </w:r>
      </w:hyperlink>
      <w:r w:rsidRPr="005E2457">
        <w:rPr>
          <w:sz w:val="28"/>
          <w:szCs w:val="28"/>
        </w:rPr>
        <w:t xml:space="preserve"> от 06 апреля 2011 года № 63-ФЗ «Об электронной подписи» и </w:t>
      </w:r>
      <w:hyperlink r:id="rId17" w:history="1">
        <w:r w:rsidRPr="005E2457">
          <w:rPr>
            <w:sz w:val="28"/>
            <w:szCs w:val="28"/>
          </w:rPr>
          <w:t>статьями 21</w:t>
        </w:r>
      </w:hyperlink>
      <w:r w:rsidR="00813FF7">
        <w:rPr>
          <w:sz w:val="28"/>
          <w:szCs w:val="28"/>
        </w:rPr>
        <w:t>-</w:t>
      </w:r>
      <w:hyperlink r:id="rId18" w:history="1">
        <w:r w:rsidRPr="005E2457">
          <w:rPr>
            <w:sz w:val="28"/>
            <w:szCs w:val="28"/>
          </w:rPr>
          <w:t>21.2</w:t>
        </w:r>
      </w:hyperlink>
      <w:r w:rsidRPr="005E2457">
        <w:rPr>
          <w:sz w:val="28"/>
          <w:szCs w:val="28"/>
        </w:rPr>
        <w:t xml:space="preserve"> Федерального закона </w:t>
      </w:r>
      <w:r>
        <w:rPr>
          <w:sz w:val="28"/>
          <w:szCs w:val="28"/>
        </w:rPr>
        <w:t>№ 210-ФЗ</w:t>
      </w:r>
      <w:r w:rsidRPr="005E2457">
        <w:rPr>
          <w:sz w:val="28"/>
          <w:szCs w:val="28"/>
        </w:rPr>
        <w:t>,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w:t>
      </w:r>
      <w:r w:rsidRPr="005E2457">
        <w:rPr>
          <w:sz w:val="28"/>
          <w:szCs w:val="28"/>
        </w:rPr>
        <w:lastRenderedPageBreak/>
        <w:t>следующего рабочего дня с даты регистрации запроса.</w:t>
      </w:r>
    </w:p>
    <w:p w:rsidR="008219E2"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8219E2" w:rsidRPr="005E2457" w:rsidRDefault="008219E2" w:rsidP="008219E2">
      <w:pPr>
        <w:widowControl w:val="0"/>
        <w:tabs>
          <w:tab w:val="left" w:pos="9072"/>
        </w:tabs>
        <w:autoSpaceDE w:val="0"/>
        <w:autoSpaceDN w:val="0"/>
        <w:adjustRightInd w:val="0"/>
        <w:ind w:firstLine="709"/>
        <w:jc w:val="both"/>
        <w:rPr>
          <w:sz w:val="28"/>
          <w:szCs w:val="28"/>
        </w:rPr>
      </w:pPr>
      <w:r w:rsidRPr="005E2457">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r>
        <w:rPr>
          <w:sz w:val="28"/>
          <w:szCs w:val="28"/>
        </w:rPr>
        <w:t>.</w:t>
      </w:r>
    </w:p>
    <w:p w:rsidR="008219E2" w:rsidRPr="0016570C" w:rsidRDefault="008219E2" w:rsidP="008219E2">
      <w:pPr>
        <w:widowControl w:val="0"/>
        <w:suppressAutoHyphens/>
        <w:autoSpaceDE w:val="0"/>
        <w:ind w:firstLine="709"/>
        <w:jc w:val="both"/>
        <w:textAlignment w:val="baseline"/>
        <w:rPr>
          <w:rFonts w:eastAsia="Arial"/>
          <w:kern w:val="1"/>
          <w:sz w:val="28"/>
          <w:szCs w:val="28"/>
          <w:lang w:eastAsia="ar-SA"/>
        </w:rPr>
      </w:pPr>
      <w:r w:rsidRPr="0016570C">
        <w:rPr>
          <w:rFonts w:eastAsia="Arial"/>
          <w:kern w:val="1"/>
          <w:sz w:val="28"/>
          <w:szCs w:val="28"/>
          <w:lang w:eastAsia="ar-SA"/>
        </w:rPr>
        <w:t>2.18.</w:t>
      </w:r>
      <w:r w:rsidRPr="0016570C">
        <w:rPr>
          <w:rFonts w:ascii="Arial" w:eastAsia="Arial" w:hAnsi="Arial"/>
          <w:kern w:val="1"/>
          <w:sz w:val="26"/>
          <w:szCs w:val="26"/>
          <w:lang w:eastAsia="ar-SA"/>
        </w:rPr>
        <w:t xml:space="preserve"> </w:t>
      </w:r>
      <w:r w:rsidRPr="0016570C">
        <w:rPr>
          <w:rFonts w:eastAsia="Arial"/>
          <w:kern w:val="1"/>
          <w:sz w:val="28"/>
          <w:szCs w:val="28"/>
          <w:lang w:eastAsia="ar-SA"/>
        </w:rPr>
        <w:t>Случаи и порядок предоставления муниципальной услуги в упреждающем (проактивном) режиме в соответствии с частью 1 статьи 7 Федерального закона «Об организации предоставления государственных и муниципальных услуг»</w:t>
      </w:r>
    </w:p>
    <w:p w:rsidR="008219E2" w:rsidRPr="0016570C" w:rsidRDefault="008219E2" w:rsidP="008219E2">
      <w:pPr>
        <w:widowControl w:val="0"/>
        <w:suppressAutoHyphens/>
        <w:autoSpaceDE w:val="0"/>
        <w:ind w:firstLine="709"/>
        <w:jc w:val="both"/>
        <w:textAlignment w:val="baseline"/>
        <w:rPr>
          <w:rFonts w:eastAsia="Arial"/>
          <w:kern w:val="1"/>
          <w:sz w:val="28"/>
          <w:szCs w:val="28"/>
          <w:lang w:eastAsia="ar-SA"/>
        </w:rPr>
      </w:pPr>
      <w:r w:rsidRPr="0016570C">
        <w:rPr>
          <w:rFonts w:eastAsia="Arial"/>
          <w:kern w:val="1"/>
          <w:sz w:val="28"/>
          <w:szCs w:val="28"/>
          <w:lang w:eastAsia="ar-SA"/>
        </w:rPr>
        <w:t>Предоставление муниципальной услуги в упреждающем (проактивном) режиме не предусмотрено.</w:t>
      </w:r>
    </w:p>
    <w:p w:rsidR="008219E2" w:rsidRDefault="008219E2" w:rsidP="00D7497F">
      <w:pPr>
        <w:shd w:val="clear" w:color="auto" w:fill="FFFFFF"/>
        <w:jc w:val="both"/>
        <w:rPr>
          <w:color w:val="000000" w:themeColor="text1"/>
          <w:sz w:val="28"/>
          <w:szCs w:val="28"/>
        </w:rPr>
      </w:pPr>
    </w:p>
    <w:p w:rsidR="00830ECE" w:rsidRPr="00CA4CFC" w:rsidRDefault="00830ECE" w:rsidP="00830ECE">
      <w:pPr>
        <w:pStyle w:val="ConsPlusNormal"/>
        <w:spacing w:line="240" w:lineRule="exact"/>
        <w:ind w:firstLine="709"/>
        <w:jc w:val="both"/>
        <w:outlineLvl w:val="1"/>
        <w:rPr>
          <w:rFonts w:ascii="Times New Roman" w:hAnsi="Times New Roman"/>
          <w:color w:val="000000" w:themeColor="text1"/>
          <w:sz w:val="28"/>
          <w:szCs w:val="28"/>
        </w:rPr>
      </w:pPr>
      <w:r w:rsidRPr="00CA4CFC">
        <w:rPr>
          <w:rFonts w:ascii="Times New Roman" w:hAnsi="Times New Roman"/>
          <w:color w:val="000000" w:themeColor="text1"/>
          <w:sz w:val="28"/>
          <w:szCs w:val="28"/>
          <w:lang w:val="en-US"/>
        </w:rPr>
        <w:t>III</w:t>
      </w:r>
      <w:r w:rsidRPr="00CA4CFC">
        <w:rPr>
          <w:rFonts w:ascii="Times New Roman" w:hAnsi="Times New Roman"/>
          <w:color w:val="000000" w:themeColor="text1"/>
          <w:sz w:val="28"/>
          <w:szCs w:val="28"/>
        </w:rPr>
        <w:t>. Состав, последовательность и сроки выполнения административных процедур (д</w:t>
      </w:r>
      <w:r w:rsidR="007050CA">
        <w:rPr>
          <w:rFonts w:ascii="Times New Roman" w:hAnsi="Times New Roman"/>
          <w:color w:val="000000" w:themeColor="text1"/>
          <w:sz w:val="28"/>
          <w:szCs w:val="28"/>
        </w:rPr>
        <w:t xml:space="preserve">ействий), требования к порядку </w:t>
      </w:r>
      <w:r w:rsidRPr="00CA4CFC">
        <w:rPr>
          <w:rFonts w:ascii="Times New Roman" w:hAnsi="Times New Roman"/>
          <w:color w:val="000000" w:themeColor="text1"/>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w:t>
      </w:r>
      <w:r w:rsidR="00F80F4B">
        <w:rPr>
          <w:rFonts w:ascii="Times New Roman" w:hAnsi="Times New Roman"/>
          <w:color w:val="000000" w:themeColor="text1"/>
          <w:sz w:val="28"/>
          <w:szCs w:val="28"/>
        </w:rPr>
        <w:t>рственных и муниципальных услуг</w:t>
      </w:r>
    </w:p>
    <w:p w:rsidR="00830ECE" w:rsidRPr="00CA4CFC" w:rsidRDefault="00830ECE" w:rsidP="00830ECE">
      <w:pPr>
        <w:shd w:val="clear" w:color="auto" w:fill="FFFFFF"/>
        <w:tabs>
          <w:tab w:val="left" w:pos="450"/>
          <w:tab w:val="center" w:pos="4677"/>
        </w:tabs>
        <w:autoSpaceDE w:val="0"/>
        <w:rPr>
          <w:color w:val="000000" w:themeColor="text1"/>
          <w:sz w:val="28"/>
          <w:szCs w:val="28"/>
        </w:rPr>
      </w:pPr>
    </w:p>
    <w:p w:rsidR="008219E2" w:rsidRDefault="008219E2" w:rsidP="008219E2">
      <w:pPr>
        <w:pStyle w:val="ConsPlusNormal"/>
        <w:ind w:firstLine="709"/>
        <w:jc w:val="both"/>
        <w:rPr>
          <w:rFonts w:ascii="Times New Roman" w:hAnsi="Times New Roman"/>
          <w:sz w:val="28"/>
          <w:szCs w:val="28"/>
        </w:rPr>
      </w:pPr>
      <w:r w:rsidRPr="00F210C1">
        <w:rPr>
          <w:rFonts w:ascii="Times New Roman" w:hAnsi="Times New Roman"/>
          <w:sz w:val="28"/>
          <w:szCs w:val="28"/>
        </w:rPr>
        <w:t>3</w:t>
      </w:r>
      <w:r w:rsidRPr="007A5171">
        <w:rPr>
          <w:rFonts w:ascii="Times New Roman" w:hAnsi="Times New Roman"/>
          <w:sz w:val="28"/>
          <w:szCs w:val="28"/>
        </w:rPr>
        <w:t xml:space="preserve">.1. </w:t>
      </w:r>
      <w:r w:rsidRPr="008318E1">
        <w:rPr>
          <w:rFonts w:ascii="Times New Roman" w:hAnsi="Times New Roman"/>
          <w:sz w:val="28"/>
          <w:szCs w:val="28"/>
        </w:rPr>
        <w:t xml:space="preserve">Административные процедуры (действия) при предоставлении муниципальной услуги </w:t>
      </w:r>
      <w:r w:rsidRPr="007974CB">
        <w:rPr>
          <w:rFonts w:ascii="Times New Roman" w:hAnsi="Times New Roman"/>
          <w:sz w:val="28"/>
          <w:szCs w:val="28"/>
        </w:rPr>
        <w:t>«</w:t>
      </w:r>
      <w:r>
        <w:rPr>
          <w:rFonts w:ascii="Times New Roman" w:eastAsia="Times New Roman" w:hAnsi="Times New Roman"/>
          <w:iCs/>
          <w:color w:val="000000"/>
          <w:sz w:val="28"/>
          <w:szCs w:val="28"/>
          <w:lang w:eastAsia="zh-CN"/>
        </w:rPr>
        <w:t>Предоставление разрешения на осуществление земляных работ</w:t>
      </w:r>
      <w:r w:rsidRPr="007974CB">
        <w:rPr>
          <w:rFonts w:ascii="Times New Roman" w:hAnsi="Times New Roman"/>
          <w:sz w:val="28"/>
          <w:szCs w:val="28"/>
        </w:rPr>
        <w:t>»</w:t>
      </w:r>
      <w:r>
        <w:rPr>
          <w:rFonts w:ascii="Times New Roman" w:hAnsi="Times New Roman"/>
          <w:sz w:val="28"/>
          <w:szCs w:val="28"/>
        </w:rPr>
        <w:t>:</w:t>
      </w:r>
    </w:p>
    <w:p w:rsidR="008219E2" w:rsidRPr="00CA4CFC" w:rsidRDefault="008219E2" w:rsidP="008219E2">
      <w:pPr>
        <w:pStyle w:val="ConsPlusNormal"/>
        <w:ind w:firstLine="709"/>
        <w:jc w:val="both"/>
        <w:rPr>
          <w:rFonts w:ascii="Times New Roman" w:hAnsi="Times New Roman"/>
          <w:color w:val="000000" w:themeColor="text1"/>
          <w:sz w:val="28"/>
          <w:szCs w:val="28"/>
        </w:rPr>
      </w:pPr>
      <w:r>
        <w:rPr>
          <w:rFonts w:ascii="Times New Roman" w:eastAsia="Calibri" w:hAnsi="Times New Roman"/>
          <w:bCs/>
          <w:color w:val="000000" w:themeColor="text1"/>
          <w:sz w:val="28"/>
          <w:szCs w:val="28"/>
          <w:lang w:eastAsia="en-US"/>
        </w:rPr>
        <w:t>пр</w:t>
      </w:r>
      <w:r w:rsidRPr="00CA4CFC">
        <w:rPr>
          <w:rFonts w:ascii="Times New Roman" w:eastAsia="Calibri" w:hAnsi="Times New Roman"/>
          <w:bCs/>
          <w:color w:val="000000" w:themeColor="text1"/>
          <w:sz w:val="28"/>
          <w:szCs w:val="28"/>
          <w:lang w:eastAsia="en-US"/>
        </w:rPr>
        <w:t xml:space="preserve">ием и регистрация заявления и документов на предоставление </w:t>
      </w:r>
      <w:r w:rsidRPr="00CA4CFC">
        <w:rPr>
          <w:rFonts w:ascii="Times New Roman" w:eastAsia="Calibri" w:hAnsi="Times New Roman"/>
          <w:color w:val="000000" w:themeColor="text1"/>
          <w:sz w:val="28"/>
          <w:szCs w:val="28"/>
          <w:lang w:eastAsia="en-US"/>
        </w:rPr>
        <w:t>муниципальной</w:t>
      </w:r>
      <w:r w:rsidRPr="00CA4CFC">
        <w:rPr>
          <w:rFonts w:ascii="Times New Roman" w:eastAsia="Calibri" w:hAnsi="Times New Roman"/>
          <w:bCs/>
          <w:color w:val="000000" w:themeColor="text1"/>
          <w:sz w:val="28"/>
          <w:szCs w:val="28"/>
          <w:lang w:eastAsia="en-US"/>
        </w:rPr>
        <w:t xml:space="preserve"> услуги;</w:t>
      </w:r>
    </w:p>
    <w:p w:rsidR="008219E2" w:rsidRPr="00CA4CFC" w:rsidRDefault="008219E2" w:rsidP="008219E2">
      <w:pPr>
        <w:tabs>
          <w:tab w:val="left" w:pos="0"/>
        </w:tabs>
        <w:spacing w:line="200" w:lineRule="atLeast"/>
        <w:ind w:firstLine="709"/>
        <w:jc w:val="both"/>
        <w:rPr>
          <w:iCs/>
          <w:color w:val="000000" w:themeColor="text1"/>
          <w:sz w:val="28"/>
          <w:szCs w:val="28"/>
          <w:lang w:eastAsia="zh-CN"/>
        </w:rPr>
      </w:pPr>
      <w:r>
        <w:rPr>
          <w:color w:val="000000" w:themeColor="text1"/>
          <w:sz w:val="28"/>
          <w:szCs w:val="28"/>
          <w:lang w:eastAsia="en-US"/>
        </w:rPr>
        <w:t>ф</w:t>
      </w:r>
      <w:r w:rsidRPr="00CA4CFC">
        <w:rPr>
          <w:color w:val="000000" w:themeColor="text1"/>
          <w:sz w:val="28"/>
          <w:szCs w:val="28"/>
          <w:lang w:eastAsia="en-US"/>
        </w:rPr>
        <w:t>ормирование и направление межведомственных запросов;</w:t>
      </w:r>
    </w:p>
    <w:p w:rsidR="008219E2" w:rsidRDefault="008219E2" w:rsidP="008219E2">
      <w:pPr>
        <w:tabs>
          <w:tab w:val="left" w:pos="0"/>
        </w:tabs>
        <w:spacing w:line="200" w:lineRule="atLeast"/>
        <w:ind w:firstLine="709"/>
        <w:jc w:val="both"/>
        <w:rPr>
          <w:rFonts w:eastAsia="Calibri"/>
          <w:bCs/>
          <w:color w:val="000000" w:themeColor="text1"/>
          <w:sz w:val="28"/>
          <w:szCs w:val="28"/>
          <w:lang w:eastAsia="en-US"/>
        </w:rPr>
      </w:pPr>
      <w:r>
        <w:rPr>
          <w:rFonts w:eastAsia="Calibri"/>
          <w:color w:val="000000" w:themeColor="text1"/>
          <w:sz w:val="28"/>
          <w:szCs w:val="28"/>
          <w:lang w:eastAsia="en-US"/>
        </w:rPr>
        <w:t>п</w:t>
      </w:r>
      <w:r w:rsidRPr="00CA4CFC">
        <w:rPr>
          <w:rFonts w:eastAsia="Calibri"/>
          <w:color w:val="000000" w:themeColor="text1"/>
          <w:sz w:val="28"/>
          <w:szCs w:val="28"/>
          <w:lang w:eastAsia="en-US"/>
        </w:rPr>
        <w:t xml:space="preserve">роверка права заявителя на предоставление услуги, </w:t>
      </w:r>
      <w:r w:rsidRPr="00CA4CFC">
        <w:rPr>
          <w:rFonts w:eastAsia="Calibri"/>
          <w:bCs/>
          <w:color w:val="000000" w:themeColor="text1"/>
          <w:sz w:val="28"/>
          <w:szCs w:val="28"/>
          <w:lang w:eastAsia="en-US"/>
        </w:rPr>
        <w:t>принятие решения о предоставлении (об отказе в предоставлении) услуги;</w:t>
      </w:r>
    </w:p>
    <w:p w:rsidR="008219E2" w:rsidRDefault="008219E2" w:rsidP="008219E2">
      <w:pPr>
        <w:tabs>
          <w:tab w:val="left" w:pos="0"/>
        </w:tabs>
        <w:spacing w:line="200" w:lineRule="atLeast"/>
        <w:ind w:firstLine="709"/>
        <w:jc w:val="both"/>
        <w:rPr>
          <w:rFonts w:eastAsia="Calibri"/>
          <w:bCs/>
          <w:color w:val="000000" w:themeColor="text1"/>
          <w:sz w:val="28"/>
          <w:szCs w:val="28"/>
          <w:lang w:eastAsia="en-US"/>
        </w:rPr>
      </w:pPr>
      <w:r>
        <w:rPr>
          <w:rFonts w:eastAsia="Calibri"/>
          <w:bCs/>
          <w:color w:val="000000" w:themeColor="text1"/>
          <w:sz w:val="28"/>
          <w:szCs w:val="28"/>
          <w:lang w:eastAsia="en-US"/>
        </w:rPr>
        <w:t>н</w:t>
      </w:r>
      <w:r w:rsidRPr="00CA4CFC">
        <w:rPr>
          <w:rFonts w:eastAsia="Calibri"/>
          <w:bCs/>
          <w:color w:val="000000" w:themeColor="text1"/>
          <w:sz w:val="28"/>
          <w:szCs w:val="28"/>
          <w:lang w:eastAsia="en-US"/>
        </w:rPr>
        <w:t>аправление заявителю р</w:t>
      </w:r>
      <w:r w:rsidR="00DA0FD1">
        <w:rPr>
          <w:rFonts w:eastAsia="Calibri"/>
          <w:bCs/>
          <w:color w:val="000000" w:themeColor="text1"/>
          <w:sz w:val="28"/>
          <w:szCs w:val="28"/>
          <w:lang w:eastAsia="en-US"/>
        </w:rPr>
        <w:t>езультата предоставления услуги;</w:t>
      </w:r>
    </w:p>
    <w:p w:rsidR="00DA0FD1" w:rsidRPr="00CA4CFC" w:rsidRDefault="00DA0FD1" w:rsidP="008219E2">
      <w:pPr>
        <w:tabs>
          <w:tab w:val="left" w:pos="0"/>
        </w:tabs>
        <w:spacing w:line="200" w:lineRule="atLeast"/>
        <w:ind w:firstLine="709"/>
        <w:jc w:val="both"/>
        <w:rPr>
          <w:iCs/>
          <w:color w:val="000000" w:themeColor="text1"/>
          <w:sz w:val="28"/>
          <w:szCs w:val="28"/>
          <w:lang w:eastAsia="zh-CN"/>
        </w:rPr>
      </w:pPr>
      <w:r>
        <w:rPr>
          <w:bCs/>
          <w:color w:val="000000" w:themeColor="text1"/>
          <w:sz w:val="28"/>
          <w:szCs w:val="28"/>
        </w:rPr>
        <w:t>и</w:t>
      </w:r>
      <w:r w:rsidRPr="00C92DFB">
        <w:rPr>
          <w:bCs/>
          <w:color w:val="000000" w:themeColor="text1"/>
          <w:sz w:val="28"/>
          <w:szCs w:val="28"/>
        </w:rPr>
        <w:t>справление опечаток и ошибок, допущенных при оказании муниципальной услуги</w:t>
      </w:r>
      <w:r>
        <w:rPr>
          <w:bCs/>
          <w:color w:val="000000" w:themeColor="text1"/>
          <w:sz w:val="28"/>
          <w:szCs w:val="28"/>
        </w:rPr>
        <w:t>.</w:t>
      </w:r>
    </w:p>
    <w:p w:rsidR="008219E2" w:rsidRDefault="008219E2" w:rsidP="008219E2">
      <w:pPr>
        <w:shd w:val="clear" w:color="auto" w:fill="FFFFFF"/>
        <w:ind w:firstLine="709"/>
        <w:jc w:val="both"/>
        <w:rPr>
          <w:color w:val="000000" w:themeColor="text1"/>
          <w:sz w:val="28"/>
          <w:szCs w:val="28"/>
        </w:rPr>
      </w:pPr>
      <w:r>
        <w:rPr>
          <w:color w:val="000000" w:themeColor="text1"/>
          <w:sz w:val="28"/>
          <w:szCs w:val="28"/>
        </w:rPr>
        <w:t>3.2. Описание административных процедур (действий) при предоставлении муниципальной услуги</w:t>
      </w:r>
    </w:p>
    <w:p w:rsidR="008219E2" w:rsidRPr="00CA4CFC" w:rsidRDefault="008219E2" w:rsidP="008219E2">
      <w:pPr>
        <w:shd w:val="clear" w:color="auto" w:fill="FFFFFF"/>
        <w:ind w:firstLine="709"/>
        <w:jc w:val="both"/>
        <w:rPr>
          <w:color w:val="000000" w:themeColor="text1"/>
          <w:sz w:val="28"/>
          <w:szCs w:val="28"/>
        </w:rPr>
      </w:pPr>
      <w:r>
        <w:rPr>
          <w:color w:val="000000" w:themeColor="text1"/>
          <w:sz w:val="28"/>
          <w:szCs w:val="28"/>
        </w:rPr>
        <w:t>3.2.1.</w:t>
      </w:r>
      <w:r w:rsidRPr="00C92DFB">
        <w:rPr>
          <w:rFonts w:eastAsia="Calibri"/>
          <w:bCs/>
          <w:color w:val="000000" w:themeColor="text1"/>
          <w:sz w:val="28"/>
          <w:szCs w:val="28"/>
          <w:lang w:eastAsia="en-US"/>
        </w:rPr>
        <w:t xml:space="preserve"> </w:t>
      </w:r>
      <w:r>
        <w:rPr>
          <w:rFonts w:eastAsia="Calibri"/>
          <w:bCs/>
          <w:color w:val="000000" w:themeColor="text1"/>
          <w:sz w:val="28"/>
          <w:szCs w:val="28"/>
          <w:lang w:eastAsia="en-US"/>
        </w:rPr>
        <w:t>Пр</w:t>
      </w:r>
      <w:r w:rsidRPr="00CA4CFC">
        <w:rPr>
          <w:rFonts w:eastAsia="Calibri"/>
          <w:bCs/>
          <w:color w:val="000000" w:themeColor="text1"/>
          <w:sz w:val="28"/>
          <w:szCs w:val="28"/>
          <w:lang w:eastAsia="en-US"/>
        </w:rPr>
        <w:t xml:space="preserve">ием и регистрация заявления и документов на предоставление </w:t>
      </w:r>
      <w:r w:rsidRPr="00CA4CFC">
        <w:rPr>
          <w:rFonts w:eastAsia="Calibri"/>
          <w:color w:val="000000" w:themeColor="text1"/>
          <w:sz w:val="28"/>
          <w:szCs w:val="28"/>
          <w:lang w:eastAsia="en-US"/>
        </w:rPr>
        <w:t>муниципальной</w:t>
      </w:r>
      <w:r w:rsidRPr="00CA4CFC">
        <w:rPr>
          <w:rFonts w:eastAsia="Calibri"/>
          <w:bCs/>
          <w:color w:val="000000" w:themeColor="text1"/>
          <w:sz w:val="28"/>
          <w:szCs w:val="28"/>
          <w:lang w:eastAsia="en-US"/>
        </w:rPr>
        <w:t xml:space="preserve"> услуги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Основанием для начала административной процедуры является </w:t>
      </w:r>
      <w:r w:rsidR="00BD2E3D">
        <w:rPr>
          <w:bCs/>
          <w:color w:val="000000" w:themeColor="text1"/>
          <w:sz w:val="28"/>
          <w:szCs w:val="28"/>
        </w:rPr>
        <w:t>поступление заявления и документов</w:t>
      </w:r>
      <w:r w:rsidRPr="00C92DFB">
        <w:rPr>
          <w:bCs/>
          <w:color w:val="000000" w:themeColor="text1"/>
          <w:sz w:val="28"/>
          <w:szCs w:val="28"/>
        </w:rPr>
        <w:t xml:space="preserve"> в Управление или в МФЦ лично заявителем или его представителем, их поступление по почте или с использованием личного кабинета в федеральной государс</w:t>
      </w:r>
      <w:r>
        <w:rPr>
          <w:bCs/>
          <w:color w:val="000000" w:themeColor="text1"/>
          <w:sz w:val="28"/>
          <w:szCs w:val="28"/>
        </w:rPr>
        <w:t xml:space="preserve">твенной </w:t>
      </w:r>
      <w:r>
        <w:rPr>
          <w:bCs/>
          <w:color w:val="000000" w:themeColor="text1"/>
          <w:sz w:val="28"/>
          <w:szCs w:val="28"/>
        </w:rPr>
        <w:lastRenderedPageBreak/>
        <w:t>информационной системе «</w:t>
      </w:r>
      <w:r w:rsidRPr="00C92DFB">
        <w:rPr>
          <w:bCs/>
          <w:color w:val="000000" w:themeColor="text1"/>
          <w:sz w:val="28"/>
          <w:szCs w:val="28"/>
        </w:rPr>
        <w:t xml:space="preserve">Единый портал государственных </w:t>
      </w:r>
      <w:r>
        <w:rPr>
          <w:bCs/>
          <w:color w:val="000000" w:themeColor="text1"/>
          <w:sz w:val="28"/>
          <w:szCs w:val="28"/>
        </w:rPr>
        <w:t>и муниципальных услуг (функций)»</w:t>
      </w:r>
      <w:r w:rsidRPr="00C92DFB">
        <w:rPr>
          <w:bCs/>
          <w:color w:val="000000" w:themeColor="text1"/>
          <w:sz w:val="28"/>
          <w:szCs w:val="28"/>
        </w:rPr>
        <w:t xml:space="preserve"> запроса в электронной форме.</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В случае если заявление направляется </w:t>
      </w:r>
      <w:r w:rsidR="00BD2E3D">
        <w:rPr>
          <w:bCs/>
          <w:color w:val="000000" w:themeColor="text1"/>
          <w:sz w:val="28"/>
          <w:szCs w:val="28"/>
        </w:rPr>
        <w:t>заявителем</w:t>
      </w:r>
      <w:r w:rsidRPr="00C92DFB">
        <w:rPr>
          <w:bCs/>
          <w:color w:val="000000" w:themeColor="text1"/>
          <w:sz w:val="28"/>
          <w:szCs w:val="28"/>
        </w:rPr>
        <w:t xml:space="preserve"> или уполномоченным лицом в электронной форме, оно подписывается простой электронной подписью пользователя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В случае поступления запроса заявителя в МФЦ специалист МФЦ, принявший запрос и приложенный к нему пакет документов на бумажном носителе, заверенный в установленном порядке, проверяет представленные заявителем документы на наличие оснований для отказа в их приеме, уста</w:t>
      </w:r>
      <w:r>
        <w:rPr>
          <w:bCs/>
          <w:color w:val="000000" w:themeColor="text1"/>
          <w:sz w:val="28"/>
          <w:szCs w:val="28"/>
        </w:rPr>
        <w:t>новленных пунктом 2.8.</w:t>
      </w:r>
      <w:r w:rsidRPr="00C92DFB">
        <w:rPr>
          <w:bCs/>
          <w:color w:val="000000" w:themeColor="text1"/>
          <w:sz w:val="28"/>
          <w:szCs w:val="28"/>
        </w:rPr>
        <w:t xml:space="preserve"> Административного регламента.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По результатам проверки представленных документов специалист МФЦ в случае выявлен</w:t>
      </w:r>
      <w:r>
        <w:rPr>
          <w:bCs/>
          <w:color w:val="000000" w:themeColor="text1"/>
          <w:sz w:val="28"/>
          <w:szCs w:val="28"/>
        </w:rPr>
        <w:t>ия оснований, предусмотренных пунктом</w:t>
      </w:r>
      <w:r w:rsidRPr="00C92DFB">
        <w:rPr>
          <w:bCs/>
          <w:color w:val="000000" w:themeColor="text1"/>
          <w:sz w:val="28"/>
          <w:szCs w:val="28"/>
        </w:rPr>
        <w:t xml:space="preserve"> 2.8 Административного регламента, обеспечивает подготовку уведомления об отказе в приеме документов по форме</w:t>
      </w:r>
      <w:r>
        <w:rPr>
          <w:bCs/>
          <w:color w:val="000000" w:themeColor="text1"/>
          <w:sz w:val="28"/>
          <w:szCs w:val="28"/>
        </w:rPr>
        <w:t xml:space="preserve"> согласно Приложению 5</w:t>
      </w:r>
      <w:r w:rsidRPr="00C92DFB">
        <w:rPr>
          <w:bCs/>
          <w:color w:val="000000" w:themeColor="text1"/>
          <w:sz w:val="28"/>
          <w:szCs w:val="28"/>
        </w:rPr>
        <w:t xml:space="preserve"> к настоящему Административному регламенту с указанием причины такого отказа, подписывает его у руководителя и направляет (вручает) заявителю.</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В случае соответствия представленного заявителем запроса требованиям пункт</w:t>
      </w:r>
      <w:r>
        <w:rPr>
          <w:bCs/>
          <w:color w:val="000000" w:themeColor="text1"/>
          <w:sz w:val="28"/>
          <w:szCs w:val="28"/>
        </w:rPr>
        <w:t>а 2.6.</w:t>
      </w:r>
      <w:r w:rsidRPr="00C92DFB">
        <w:rPr>
          <w:bCs/>
          <w:color w:val="000000" w:themeColor="text1"/>
          <w:sz w:val="28"/>
          <w:szCs w:val="28"/>
        </w:rPr>
        <w:t xml:space="preserve"> и при отсутствии оснований для отказа в их приеме, указанных в пунктах </w:t>
      </w:r>
      <w:r>
        <w:rPr>
          <w:bCs/>
          <w:color w:val="000000" w:themeColor="text1"/>
          <w:sz w:val="28"/>
          <w:szCs w:val="28"/>
        </w:rPr>
        <w:t>2.8.</w:t>
      </w:r>
      <w:r w:rsidRPr="00C92DFB">
        <w:rPr>
          <w:bCs/>
          <w:color w:val="000000" w:themeColor="text1"/>
          <w:sz w:val="28"/>
          <w:szCs w:val="28"/>
        </w:rPr>
        <w:t xml:space="preserve"> Административного регламента, специалист МФЦ сканирует запрос и приложенный к нему пакет документов с использованием технических средств и направляет их в электронном виде через региональный портал государственных и муниципальных услуг (функций) (далее - РПГУ) в Управление в течение 1 рабочего дня с момента принятия.</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Оригиналы поступивших документов специалист МФЦ направляет в Управление в течение рабочей недели, с сопроводительным реестром комплектов документов, передаваемых в Управление (далее - реестр передачи документов).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Специалист, ответственный за прием документов, расписывается в реестре передачи документов, принимает запрос и прилагаемый к нему пакет документов, и регистрирует их.</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3.2.1.1. Порядок регистрации заявления о предоставлении муниципальной услуги через МФЦ.</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Специалист Управления, ответственный за прием и регистрацию документов, при поступлении заявления о предоставлении муниципальной услуги из МФЦ или в электронном виде через Единый портал, проверяет комплектность представленного пакета документов на соответстви</w:t>
      </w:r>
      <w:r>
        <w:rPr>
          <w:bCs/>
          <w:color w:val="000000" w:themeColor="text1"/>
          <w:sz w:val="28"/>
          <w:szCs w:val="28"/>
        </w:rPr>
        <w:t>е условиям пунктов 2.6.</w:t>
      </w:r>
      <w:r w:rsidRPr="00C92DFB">
        <w:rPr>
          <w:bCs/>
          <w:color w:val="000000" w:themeColor="text1"/>
          <w:sz w:val="28"/>
          <w:szCs w:val="28"/>
        </w:rPr>
        <w:t xml:space="preserve"> Административного регламента, и на наличие условий для отказа в приеме документов, </w:t>
      </w:r>
      <w:r>
        <w:rPr>
          <w:bCs/>
          <w:color w:val="000000" w:themeColor="text1"/>
          <w:sz w:val="28"/>
          <w:szCs w:val="28"/>
        </w:rPr>
        <w:t>предусмотренных пунктом 2.8.</w:t>
      </w:r>
      <w:r w:rsidRPr="00C92DFB">
        <w:rPr>
          <w:bCs/>
          <w:color w:val="000000" w:themeColor="text1"/>
          <w:sz w:val="28"/>
          <w:szCs w:val="28"/>
        </w:rPr>
        <w:t xml:space="preserve"> Административного регламента.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В случае выявления в результате </w:t>
      </w:r>
      <w:r w:rsidR="00D7497F" w:rsidRPr="00C92DFB">
        <w:rPr>
          <w:bCs/>
          <w:color w:val="000000" w:themeColor="text1"/>
          <w:sz w:val="28"/>
          <w:szCs w:val="28"/>
        </w:rPr>
        <w:t>такой проверки,</w:t>
      </w:r>
      <w:r w:rsidRPr="00C92DFB">
        <w:rPr>
          <w:bCs/>
          <w:color w:val="000000" w:themeColor="text1"/>
          <w:sz w:val="28"/>
          <w:szCs w:val="28"/>
        </w:rPr>
        <w:t xml:space="preserve"> пред</w:t>
      </w:r>
      <w:r w:rsidR="00D7497F">
        <w:rPr>
          <w:bCs/>
          <w:color w:val="000000" w:themeColor="text1"/>
          <w:sz w:val="28"/>
          <w:szCs w:val="28"/>
        </w:rPr>
        <w:t>о</w:t>
      </w:r>
      <w:r w:rsidRPr="00C92DFB">
        <w:rPr>
          <w:bCs/>
          <w:color w:val="000000" w:themeColor="text1"/>
          <w:sz w:val="28"/>
          <w:szCs w:val="28"/>
        </w:rPr>
        <w:t>ставленных запроса и документов оснований для отказа в их приеме</w:t>
      </w:r>
      <w:r>
        <w:rPr>
          <w:bCs/>
          <w:color w:val="000000" w:themeColor="text1"/>
          <w:sz w:val="28"/>
          <w:szCs w:val="28"/>
        </w:rPr>
        <w:t xml:space="preserve">, установленных </w:t>
      </w:r>
      <w:r>
        <w:rPr>
          <w:bCs/>
          <w:color w:val="000000" w:themeColor="text1"/>
          <w:sz w:val="28"/>
          <w:szCs w:val="28"/>
        </w:rPr>
        <w:lastRenderedPageBreak/>
        <w:t>пунктом 2.8.</w:t>
      </w:r>
      <w:r w:rsidRPr="00C92DFB">
        <w:rPr>
          <w:bCs/>
          <w:color w:val="000000" w:themeColor="text1"/>
          <w:sz w:val="28"/>
          <w:szCs w:val="28"/>
        </w:rPr>
        <w:t xml:space="preserve"> Административного регламента, специалист Управления обеспечивает подготовку отказ</w:t>
      </w:r>
      <w:r w:rsidR="00D7497F">
        <w:rPr>
          <w:bCs/>
          <w:color w:val="000000" w:themeColor="text1"/>
          <w:sz w:val="28"/>
          <w:szCs w:val="28"/>
        </w:rPr>
        <w:t xml:space="preserve">а в приеме документов, </w:t>
      </w:r>
      <w:r>
        <w:rPr>
          <w:bCs/>
          <w:color w:val="000000" w:themeColor="text1"/>
          <w:sz w:val="28"/>
          <w:szCs w:val="28"/>
        </w:rPr>
        <w:t>согласно</w:t>
      </w:r>
      <w:r w:rsidR="00D7497F">
        <w:rPr>
          <w:bCs/>
          <w:color w:val="000000" w:themeColor="text1"/>
          <w:sz w:val="28"/>
          <w:szCs w:val="28"/>
        </w:rPr>
        <w:t xml:space="preserve"> </w:t>
      </w:r>
      <w:proofErr w:type="gramStart"/>
      <w:r w:rsidR="00D7497F">
        <w:rPr>
          <w:bCs/>
          <w:color w:val="000000" w:themeColor="text1"/>
          <w:sz w:val="28"/>
          <w:szCs w:val="28"/>
        </w:rPr>
        <w:t>п</w:t>
      </w:r>
      <w:r>
        <w:rPr>
          <w:bCs/>
          <w:color w:val="000000" w:themeColor="text1"/>
          <w:sz w:val="28"/>
          <w:szCs w:val="28"/>
        </w:rPr>
        <w:t>риложению  5</w:t>
      </w:r>
      <w:proofErr w:type="gramEnd"/>
      <w:r w:rsidRPr="00C92DFB">
        <w:rPr>
          <w:bCs/>
          <w:color w:val="000000" w:themeColor="text1"/>
          <w:sz w:val="28"/>
          <w:szCs w:val="28"/>
        </w:rPr>
        <w:t xml:space="preserve"> к Административному регламенту, его подписание у </w:t>
      </w:r>
      <w:r>
        <w:rPr>
          <w:bCs/>
          <w:color w:val="000000" w:themeColor="text1"/>
          <w:sz w:val="28"/>
          <w:szCs w:val="28"/>
        </w:rPr>
        <w:t>руководителя</w:t>
      </w:r>
      <w:r w:rsidRPr="00C92DFB">
        <w:rPr>
          <w:bCs/>
          <w:color w:val="000000" w:themeColor="text1"/>
          <w:sz w:val="28"/>
          <w:szCs w:val="28"/>
        </w:rPr>
        <w:t xml:space="preserve"> Управления и вручение (направлению) заявителю.</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В случае соответствия представленных заявителем доку</w:t>
      </w:r>
      <w:r w:rsidR="00E004AB">
        <w:rPr>
          <w:bCs/>
          <w:color w:val="000000" w:themeColor="text1"/>
          <w:sz w:val="28"/>
          <w:szCs w:val="28"/>
        </w:rPr>
        <w:t>ментов пункту</w:t>
      </w:r>
      <w:r>
        <w:rPr>
          <w:bCs/>
          <w:color w:val="000000" w:themeColor="text1"/>
          <w:sz w:val="28"/>
          <w:szCs w:val="28"/>
        </w:rPr>
        <w:t xml:space="preserve"> 2.6.</w:t>
      </w:r>
      <w:r w:rsidRPr="00C92DFB">
        <w:rPr>
          <w:bCs/>
          <w:color w:val="000000" w:themeColor="text1"/>
          <w:sz w:val="28"/>
          <w:szCs w:val="28"/>
        </w:rPr>
        <w:t xml:space="preserve"> Административного регламента и отсутствии оснований для отказа в их приеме специалист </w:t>
      </w:r>
      <w:r w:rsidR="00E004AB">
        <w:rPr>
          <w:bCs/>
          <w:color w:val="000000" w:themeColor="text1"/>
          <w:sz w:val="28"/>
          <w:szCs w:val="28"/>
        </w:rPr>
        <w:t>МФЦ</w:t>
      </w:r>
      <w:r w:rsidRPr="00C92DFB">
        <w:rPr>
          <w:bCs/>
          <w:color w:val="000000" w:themeColor="text1"/>
          <w:sz w:val="28"/>
          <w:szCs w:val="28"/>
        </w:rPr>
        <w:t xml:space="preserve"> регистрирует их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Специалист, ответственный за прием документов, выполняет регистрацию заявления в журнале с присвоением регистрационного номера.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3.2.1.2. Особенности приема и регистрации запроса и документов (сведений), полученных от заявителя в форме электронного документа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w:t>
      </w:r>
      <w:r>
        <w:rPr>
          <w:bCs/>
          <w:color w:val="000000" w:themeColor="text1"/>
          <w:sz w:val="28"/>
          <w:szCs w:val="28"/>
        </w:rPr>
        <w:t>сле посредством отправки через «</w:t>
      </w:r>
      <w:r w:rsidRPr="00C92DFB">
        <w:rPr>
          <w:bCs/>
          <w:color w:val="000000" w:themeColor="text1"/>
          <w:sz w:val="28"/>
          <w:szCs w:val="28"/>
        </w:rPr>
        <w:t>Личный кабин</w:t>
      </w:r>
      <w:r>
        <w:rPr>
          <w:bCs/>
          <w:color w:val="000000" w:themeColor="text1"/>
          <w:sz w:val="28"/>
          <w:szCs w:val="28"/>
        </w:rPr>
        <w:t>ет» «</w:t>
      </w:r>
      <w:r w:rsidRPr="00C92DFB">
        <w:rPr>
          <w:bCs/>
          <w:color w:val="000000" w:themeColor="text1"/>
          <w:sz w:val="28"/>
          <w:szCs w:val="28"/>
        </w:rPr>
        <w:t xml:space="preserve">Единого портала государственных </w:t>
      </w:r>
      <w:r>
        <w:rPr>
          <w:bCs/>
          <w:color w:val="000000" w:themeColor="text1"/>
          <w:sz w:val="28"/>
          <w:szCs w:val="28"/>
        </w:rPr>
        <w:t>и муниципальных услуг (функций)»</w:t>
      </w:r>
      <w:r w:rsidRPr="00C92DFB">
        <w:rPr>
          <w:bCs/>
          <w:color w:val="000000" w:themeColor="text1"/>
          <w:sz w:val="28"/>
          <w:szCs w:val="28"/>
        </w:rPr>
        <w:t>.</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Специалист, ответственный за прием документов: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2) проверяет наличие и соответствие представленных документов требованиям, установленным административным регламентом;</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 при поступлении запроса за получением муниципальной услуги, подписанного квалифицированной подписью, передает обращение специалисту Управлени</w:t>
      </w:r>
      <w:r>
        <w:rPr>
          <w:bCs/>
          <w:color w:val="000000" w:themeColor="text1"/>
          <w:sz w:val="28"/>
          <w:szCs w:val="28"/>
        </w:rPr>
        <w:t>я</w:t>
      </w:r>
      <w:r w:rsidRPr="00C92DFB">
        <w:rPr>
          <w:bCs/>
          <w:color w:val="000000" w:themeColor="text1"/>
          <w:sz w:val="28"/>
          <w:szCs w:val="28"/>
        </w:rPr>
        <w:t>;</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4) при наличии всех необходимых документов и соответствии их требованиям к заполнению и оформлению регистрирует их в порядке, установленном настоящим административным регламентом;</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5) направляет заявителю уведомление в электронном виде о получении заявления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Уведомление заявителя происходит посредством выбора соответствующего статуса запроса в </w:t>
      </w:r>
      <w:r>
        <w:rPr>
          <w:bCs/>
          <w:color w:val="000000" w:themeColor="text1"/>
          <w:sz w:val="28"/>
          <w:szCs w:val="28"/>
        </w:rPr>
        <w:t>разделе «Личный кабинет»</w:t>
      </w:r>
      <w:r w:rsidRPr="00C92DFB">
        <w:rPr>
          <w:bCs/>
          <w:color w:val="000000" w:themeColor="text1"/>
          <w:sz w:val="28"/>
          <w:szCs w:val="28"/>
        </w:rPr>
        <w:t>, с указанием входящего регистрационного номера и даты получения запроса и необходимых для получения муниципальной услуги документов, представленных в электронном виде;</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6) передает запрос и документы </w:t>
      </w:r>
      <w:r>
        <w:rPr>
          <w:bCs/>
          <w:color w:val="000000" w:themeColor="text1"/>
          <w:sz w:val="28"/>
          <w:szCs w:val="28"/>
        </w:rPr>
        <w:t>руководителю</w:t>
      </w:r>
      <w:r w:rsidRPr="00C92DFB">
        <w:rPr>
          <w:bCs/>
          <w:color w:val="000000" w:themeColor="text1"/>
          <w:sz w:val="28"/>
          <w:szCs w:val="28"/>
        </w:rPr>
        <w:t xml:space="preserve"> Управления для </w:t>
      </w:r>
      <w:r w:rsidRPr="00C92DFB">
        <w:rPr>
          <w:bCs/>
          <w:color w:val="000000" w:themeColor="text1"/>
          <w:sz w:val="28"/>
          <w:szCs w:val="28"/>
        </w:rPr>
        <w:lastRenderedPageBreak/>
        <w:t>рассмотрения, визирования и направления специалисту, ответственному за предоставление муниципальной услуги;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7) в течение 1 рабочего дня со дня завершения проверки квалифицированной подписи и выявления несоблюдения установленных условий признания ее действительности готовит проект уведомления о принятом решении об отказе в приеме к рассмотрению запроса о предоставлении муниципальной услуги с указанием пунктов</w:t>
      </w:r>
      <w:r>
        <w:rPr>
          <w:bCs/>
          <w:color w:val="000000" w:themeColor="text1"/>
          <w:sz w:val="28"/>
          <w:szCs w:val="28"/>
        </w:rPr>
        <w:t xml:space="preserve"> статьи 11 Федерального закона №</w:t>
      </w:r>
      <w:r w:rsidRPr="00C92DFB">
        <w:rPr>
          <w:bCs/>
          <w:color w:val="000000" w:themeColor="text1"/>
          <w:sz w:val="28"/>
          <w:szCs w:val="28"/>
        </w:rPr>
        <w:t xml:space="preserve"> 63-ФЗ, которые послужили основанием для принятия указанного решения (далее - уведомление об отказе);</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8) передает </w:t>
      </w:r>
      <w:r>
        <w:rPr>
          <w:bCs/>
          <w:color w:val="000000" w:themeColor="text1"/>
          <w:sz w:val="28"/>
          <w:szCs w:val="28"/>
        </w:rPr>
        <w:t>руководителю</w:t>
      </w:r>
      <w:r w:rsidRPr="00C92DFB">
        <w:rPr>
          <w:bCs/>
          <w:color w:val="000000" w:themeColor="text1"/>
          <w:sz w:val="28"/>
          <w:szCs w:val="28"/>
        </w:rPr>
        <w:t xml:space="preserve"> Управления на подписание подготовленный проект уведомления об отказе в приеме документов.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Специалист, ответственный за проверку подписи, проводит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w:t>
      </w:r>
      <w:r>
        <w:rPr>
          <w:bCs/>
          <w:color w:val="000000" w:themeColor="text1"/>
          <w:sz w:val="28"/>
          <w:szCs w:val="28"/>
        </w:rPr>
        <w:t>льного закона №</w:t>
      </w:r>
      <w:r w:rsidRPr="00C92DFB">
        <w:rPr>
          <w:bCs/>
          <w:color w:val="000000" w:themeColor="text1"/>
          <w:sz w:val="28"/>
          <w:szCs w:val="28"/>
        </w:rPr>
        <w:t xml:space="preserve"> 63-ФЗ (далее - проверка квалифицированной подписи).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Проверка квалифицированной подписи может осуществляться специалистом, ответственным за проверку подписи,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муниципальных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В случае если представленные заявителем документы соответствуют критериям, установленн</w:t>
      </w:r>
      <w:r>
        <w:rPr>
          <w:bCs/>
          <w:color w:val="000000" w:themeColor="text1"/>
          <w:sz w:val="28"/>
          <w:szCs w:val="28"/>
        </w:rPr>
        <w:t>ым пункте 2.6.</w:t>
      </w:r>
      <w:r w:rsidRPr="00C92DFB">
        <w:rPr>
          <w:bCs/>
          <w:color w:val="000000" w:themeColor="text1"/>
          <w:sz w:val="28"/>
          <w:szCs w:val="28"/>
        </w:rPr>
        <w:t xml:space="preserve"> Административного регламента, осуществляется регистрация заявления о предоставлении муниципальной услуги путем выбора соответствующего статуса запроса.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Максимальный срок выполнения административной процедуры составляет 1 день.</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Критерием принятия решения при выполнении административной процедуры является обращение заявителя с запросом о предоставлении муниципальной услуги и его соответствие условиям, предусмотренным пун</w:t>
      </w:r>
      <w:r>
        <w:rPr>
          <w:bCs/>
          <w:color w:val="000000" w:themeColor="text1"/>
          <w:sz w:val="28"/>
          <w:szCs w:val="28"/>
        </w:rPr>
        <w:t>ктом 2.6.</w:t>
      </w:r>
      <w:r w:rsidRPr="00C92DFB">
        <w:rPr>
          <w:bCs/>
          <w:color w:val="000000" w:themeColor="text1"/>
          <w:sz w:val="28"/>
          <w:szCs w:val="28"/>
        </w:rPr>
        <w:t xml:space="preserve"> Административного регламента.</w:t>
      </w:r>
    </w:p>
    <w:p w:rsidR="008219E2"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Результатом административной процедуры, в зависимости от способа обращения и выбранного способа получения ответа на запрос, является регистрация заявления о предоставлении муниципальной у</w:t>
      </w:r>
      <w:r>
        <w:rPr>
          <w:bCs/>
          <w:color w:val="000000" w:themeColor="text1"/>
          <w:sz w:val="28"/>
          <w:szCs w:val="28"/>
        </w:rPr>
        <w:t>слуги и необходимых документов на</w:t>
      </w:r>
      <w:r w:rsidRPr="00C92DFB">
        <w:rPr>
          <w:bCs/>
          <w:color w:val="000000" w:themeColor="text1"/>
          <w:sz w:val="28"/>
          <w:szCs w:val="28"/>
        </w:rPr>
        <w:t xml:space="preserve"> бумажном либо в электронном виде.</w:t>
      </w:r>
    </w:p>
    <w:p w:rsidR="00E004AB" w:rsidRPr="00C92DFB" w:rsidRDefault="008F2F36"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Способ фиксации результата выполнения административной процедуры является запись в журнале учета входящей корреспонденции.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 Формирование и направление межведо</w:t>
      </w:r>
      <w:r w:rsidR="008F2F36">
        <w:rPr>
          <w:bCs/>
          <w:color w:val="000000" w:themeColor="text1"/>
          <w:sz w:val="28"/>
          <w:szCs w:val="28"/>
        </w:rPr>
        <w:t>мственных запросов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lastRenderedPageBreak/>
        <w:t>3.2.2.1. Основанием для начала административной процедуры является непредставление заявителем доку</w:t>
      </w:r>
      <w:r>
        <w:rPr>
          <w:bCs/>
          <w:color w:val="000000" w:themeColor="text1"/>
          <w:sz w:val="28"/>
          <w:szCs w:val="28"/>
        </w:rPr>
        <w:t xml:space="preserve">ментов, указанных в пункте </w:t>
      </w:r>
      <w:r w:rsidR="008F2F36">
        <w:rPr>
          <w:bCs/>
          <w:color w:val="000000" w:themeColor="text1"/>
          <w:sz w:val="28"/>
          <w:szCs w:val="28"/>
        </w:rPr>
        <w:t>2.7.1.</w:t>
      </w:r>
      <w:r w:rsidR="008F2F36" w:rsidRPr="00C92DFB">
        <w:rPr>
          <w:bCs/>
          <w:color w:val="000000" w:themeColor="text1"/>
          <w:sz w:val="28"/>
          <w:szCs w:val="28"/>
        </w:rPr>
        <w:t xml:space="preserve"> </w:t>
      </w:r>
      <w:r w:rsidRPr="00C92DFB">
        <w:rPr>
          <w:bCs/>
          <w:color w:val="000000" w:themeColor="text1"/>
          <w:sz w:val="28"/>
          <w:szCs w:val="28"/>
        </w:rPr>
        <w:t>настоящего Административного регламента.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3.2.2.2. В целях получения доку</w:t>
      </w:r>
      <w:r w:rsidR="008F2F36">
        <w:rPr>
          <w:bCs/>
          <w:color w:val="000000" w:themeColor="text1"/>
          <w:sz w:val="28"/>
          <w:szCs w:val="28"/>
        </w:rPr>
        <w:t>ментов, указанных в пункте 2.7</w:t>
      </w:r>
      <w:r>
        <w:rPr>
          <w:bCs/>
          <w:color w:val="000000" w:themeColor="text1"/>
          <w:sz w:val="28"/>
          <w:szCs w:val="28"/>
        </w:rPr>
        <w:t>.</w:t>
      </w:r>
      <w:r w:rsidR="008F2F36">
        <w:rPr>
          <w:bCs/>
          <w:color w:val="000000" w:themeColor="text1"/>
          <w:sz w:val="28"/>
          <w:szCs w:val="28"/>
        </w:rPr>
        <w:t>1.</w:t>
      </w:r>
      <w:r w:rsidRPr="00C92DFB">
        <w:rPr>
          <w:bCs/>
          <w:color w:val="000000" w:themeColor="text1"/>
          <w:sz w:val="28"/>
          <w:szCs w:val="28"/>
        </w:rPr>
        <w:t xml:space="preserve"> настоящего Административного регламента, специалистом Управления направляются межведомственные запросы в органы и организации, в распоряжении которых находятся необходимые сведения, в случае непредставления данных документов заявителем.</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3.2.2.3. Межведомственные запросы направляются в срок не позднее трех рабочих дней со дня получения заявления и приложенных к нему документов.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3.2.2.4. Межведомственные запросы формируются и направляются в форме электронного документа по каналам СМЭВ межведомственных запросов в форме электронного документа, подписанного усиленной квалифицированной электронной подписью, по каналам СМЭВ.</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3.2.2.5. Максимальный срок выполнения данной административной процедуры составляет 3 рабочих дня.</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3.2.2.6. Критерием принятия решения является непредставление заявителем документо</w:t>
      </w:r>
      <w:r>
        <w:rPr>
          <w:bCs/>
          <w:color w:val="000000" w:themeColor="text1"/>
          <w:sz w:val="28"/>
          <w:szCs w:val="28"/>
        </w:rPr>
        <w:t xml:space="preserve">в, предусмотренных пунктом </w:t>
      </w:r>
      <w:r w:rsidR="008F2F36">
        <w:rPr>
          <w:bCs/>
          <w:color w:val="000000" w:themeColor="text1"/>
          <w:sz w:val="28"/>
          <w:szCs w:val="28"/>
        </w:rPr>
        <w:t>2.7.1.</w:t>
      </w:r>
      <w:r w:rsidR="008F2F36" w:rsidRPr="00C92DFB">
        <w:rPr>
          <w:bCs/>
          <w:color w:val="000000" w:themeColor="text1"/>
          <w:sz w:val="28"/>
          <w:szCs w:val="28"/>
        </w:rPr>
        <w:t xml:space="preserve"> </w:t>
      </w:r>
      <w:r w:rsidRPr="00C92DFB">
        <w:rPr>
          <w:bCs/>
          <w:color w:val="000000" w:themeColor="text1"/>
          <w:sz w:val="28"/>
          <w:szCs w:val="28"/>
        </w:rPr>
        <w:t>Административного регламента.</w:t>
      </w:r>
    </w:p>
    <w:p w:rsidR="008219E2"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3.2.2.7.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F2F36" w:rsidRPr="00C92DFB" w:rsidRDefault="008F2F36"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3.2.2.8. Способом фиксации является отметка в журнале входящей корреспонденции о получении результата административной процедуры.</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3.2.3. </w:t>
      </w:r>
      <w:r w:rsidR="008F2F36">
        <w:rPr>
          <w:rFonts w:eastAsia="Calibri"/>
          <w:color w:val="000000" w:themeColor="text1"/>
          <w:sz w:val="28"/>
          <w:szCs w:val="28"/>
          <w:lang w:eastAsia="en-US"/>
        </w:rPr>
        <w:t>П</w:t>
      </w:r>
      <w:r w:rsidR="008F2F36" w:rsidRPr="00CA4CFC">
        <w:rPr>
          <w:rFonts w:eastAsia="Calibri"/>
          <w:color w:val="000000" w:themeColor="text1"/>
          <w:sz w:val="28"/>
          <w:szCs w:val="28"/>
          <w:lang w:eastAsia="en-US"/>
        </w:rPr>
        <w:t xml:space="preserve">роверка права заявителя на предоставление услуги, </w:t>
      </w:r>
      <w:r w:rsidR="008F2F36" w:rsidRPr="00CA4CFC">
        <w:rPr>
          <w:rFonts w:eastAsia="Calibri"/>
          <w:bCs/>
          <w:color w:val="000000" w:themeColor="text1"/>
          <w:sz w:val="28"/>
          <w:szCs w:val="28"/>
          <w:lang w:eastAsia="en-US"/>
        </w:rPr>
        <w:t>принятие решения о предоставлении (об отказе в предоставлении) услуги</w:t>
      </w:r>
      <w:r w:rsidRPr="00C92DFB">
        <w:rPr>
          <w:bCs/>
          <w:color w:val="000000" w:themeColor="text1"/>
          <w:sz w:val="28"/>
          <w:szCs w:val="28"/>
        </w:rPr>
        <w:t>.</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3.2.3.1. Основанием для начала административной процедуры является передача на исполнение специалисту Управления зарегистрированного заявления о предоставлении муниципальной услуги и прилагаемых к нему документов, представленных заявителем и поступивших в ответ на межведомственные запросы.</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3.2.3.2. Специалист Управления, ответственный за предоставление муниципальной услуги, по получении зарегистрированного в установленном </w:t>
      </w:r>
      <w:r w:rsidRPr="00C92DFB">
        <w:rPr>
          <w:bCs/>
          <w:color w:val="000000" w:themeColor="text1"/>
          <w:sz w:val="28"/>
          <w:szCs w:val="28"/>
        </w:rPr>
        <w:lastRenderedPageBreak/>
        <w:t>порядке заявления о предоставлении муниципальной услуги и документов осуществляет их проверку на наличие оснований для отказа в предоставлении муниципальной у</w:t>
      </w:r>
      <w:r>
        <w:rPr>
          <w:bCs/>
          <w:color w:val="000000" w:themeColor="text1"/>
          <w:sz w:val="28"/>
          <w:szCs w:val="28"/>
        </w:rPr>
        <w:t xml:space="preserve">слуги, предусмотренных пунктом 2.9. </w:t>
      </w:r>
      <w:r w:rsidRPr="00C92DFB">
        <w:rPr>
          <w:bCs/>
          <w:color w:val="000000" w:themeColor="text1"/>
          <w:sz w:val="28"/>
          <w:szCs w:val="28"/>
        </w:rPr>
        <w:t>Административного регламента.</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3.2.3.3. В случае выявления оснований для отказа в предоставлении муниципальной </w:t>
      </w:r>
      <w:r>
        <w:rPr>
          <w:bCs/>
          <w:color w:val="000000" w:themeColor="text1"/>
          <w:sz w:val="28"/>
          <w:szCs w:val="28"/>
        </w:rPr>
        <w:t>услуги, предусмотренных пунктом 2.9.</w:t>
      </w:r>
      <w:r w:rsidRPr="00C92DFB">
        <w:rPr>
          <w:bCs/>
          <w:color w:val="000000" w:themeColor="text1"/>
          <w:sz w:val="28"/>
          <w:szCs w:val="28"/>
        </w:rPr>
        <w:t xml:space="preserve"> Административного регламента, специалист Управления, ответственный за предоставление муниципальной услуги, обеспечивает подготовку, согласование и подписание у начальника Управления и направление (вручение) заявителю отказа в предоставлении муниципальной услуги по форм</w:t>
      </w:r>
      <w:r>
        <w:rPr>
          <w:bCs/>
          <w:color w:val="000000" w:themeColor="text1"/>
          <w:sz w:val="28"/>
          <w:szCs w:val="28"/>
        </w:rPr>
        <w:t>е согласно Приложению 5</w:t>
      </w:r>
      <w:r w:rsidRPr="00C92DFB">
        <w:rPr>
          <w:bCs/>
          <w:color w:val="000000" w:themeColor="text1"/>
          <w:sz w:val="28"/>
          <w:szCs w:val="28"/>
        </w:rPr>
        <w:t xml:space="preserve"> к Административному регламенту.</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3.2.3.4. В случае поступления запроса заявителя в электронном виде через Единый портал и при выявлении оснований для отказа в предоставлении муниципальной услуги специалист, ответственный за предоставление муниципальной услуги,</w:t>
      </w:r>
      <w:r>
        <w:rPr>
          <w:bCs/>
          <w:color w:val="000000" w:themeColor="text1"/>
          <w:sz w:val="28"/>
          <w:szCs w:val="28"/>
        </w:rPr>
        <w:t xml:space="preserve"> направляет заявителю в раздел «Личный кабинет»</w:t>
      </w:r>
      <w:r w:rsidRPr="00C92DFB">
        <w:rPr>
          <w:bCs/>
          <w:color w:val="000000" w:themeColor="text1"/>
          <w:sz w:val="28"/>
          <w:szCs w:val="28"/>
        </w:rPr>
        <w:t xml:space="preserve"> на Едином портале. Со дня поступления эле</w:t>
      </w:r>
      <w:r>
        <w:rPr>
          <w:bCs/>
          <w:color w:val="000000" w:themeColor="text1"/>
          <w:sz w:val="28"/>
          <w:szCs w:val="28"/>
        </w:rPr>
        <w:t>ктронной копии письма в раздел «Личный кабинет»</w:t>
      </w:r>
      <w:r w:rsidRPr="00C92DFB">
        <w:rPr>
          <w:bCs/>
          <w:color w:val="000000" w:themeColor="text1"/>
          <w:sz w:val="28"/>
          <w:szCs w:val="28"/>
        </w:rPr>
        <w:t xml:space="preserve"> на Едином портале заявитель может получить подлинник письма об отказе в предоставлении муниципальной услуги непосредственно в Управлении.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3.2.3.5. Максимальный срок выполнения административной процедуры составляет 3 дня.</w:t>
      </w:r>
    </w:p>
    <w:p w:rsidR="008219E2"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w:t>
      </w:r>
      <w:r w:rsidR="00B54EA4">
        <w:rPr>
          <w:bCs/>
          <w:color w:val="000000" w:themeColor="text1"/>
          <w:sz w:val="28"/>
          <w:szCs w:val="28"/>
        </w:rPr>
        <w:t>2.3.6</w:t>
      </w:r>
      <w:r w:rsidRPr="00C92DFB">
        <w:rPr>
          <w:bCs/>
          <w:color w:val="000000" w:themeColor="text1"/>
          <w:sz w:val="28"/>
          <w:szCs w:val="28"/>
        </w:rPr>
        <w:t>. Критерием принятия решения при выполнении административной процедуры является наличие либо отсутствие оснований для отказа в пред</w:t>
      </w:r>
      <w:r w:rsidR="00B54EA4">
        <w:rPr>
          <w:bCs/>
          <w:color w:val="000000" w:themeColor="text1"/>
          <w:sz w:val="28"/>
          <w:szCs w:val="28"/>
        </w:rPr>
        <w:t>оставлении муниципальной услуги;</w:t>
      </w:r>
    </w:p>
    <w:p w:rsidR="00B54EA4" w:rsidRDefault="00B54EA4" w:rsidP="00B54EA4">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3.2.3.7</w:t>
      </w:r>
      <w:r w:rsidRPr="00C92DFB">
        <w:rPr>
          <w:bCs/>
          <w:color w:val="000000" w:themeColor="text1"/>
          <w:sz w:val="28"/>
          <w:szCs w:val="28"/>
        </w:rPr>
        <w:t>. Результатом административной процедуры является принятие решения о предоставлении муниципальной услуги либо отказ в пред</w:t>
      </w:r>
      <w:r>
        <w:rPr>
          <w:bCs/>
          <w:color w:val="000000" w:themeColor="text1"/>
          <w:sz w:val="28"/>
          <w:szCs w:val="28"/>
        </w:rPr>
        <w:t>оставлении муниципальной услуги;</w:t>
      </w:r>
    </w:p>
    <w:p w:rsidR="00B54EA4" w:rsidRPr="00C92DFB" w:rsidRDefault="00B54EA4" w:rsidP="00B54EA4">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 xml:space="preserve">3.2.3.8. Способ фиксации результата административной процедуры является регистрация решения в «Личном кабинете» на </w:t>
      </w:r>
      <w:r w:rsidRPr="00C92DFB">
        <w:rPr>
          <w:bCs/>
          <w:color w:val="000000" w:themeColor="text1"/>
          <w:sz w:val="28"/>
          <w:szCs w:val="28"/>
        </w:rPr>
        <w:t>Едином портале</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 xml:space="preserve">3.2.4. </w:t>
      </w:r>
      <w:r w:rsidR="00DA0FD1">
        <w:rPr>
          <w:bCs/>
          <w:color w:val="000000" w:themeColor="text1"/>
          <w:sz w:val="28"/>
          <w:szCs w:val="28"/>
        </w:rPr>
        <w:t>Направление заявителю результата предоставления услуги</w:t>
      </w:r>
      <w:r w:rsidRPr="00C92DFB">
        <w:rPr>
          <w:bCs/>
          <w:color w:val="000000" w:themeColor="text1"/>
          <w:sz w:val="28"/>
          <w:szCs w:val="28"/>
        </w:rPr>
        <w:t>.</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3.2.4.1. Ос</w:t>
      </w:r>
      <w:r>
        <w:rPr>
          <w:bCs/>
          <w:color w:val="000000" w:themeColor="text1"/>
          <w:sz w:val="28"/>
          <w:szCs w:val="28"/>
        </w:rPr>
        <w:t xml:space="preserve">нованием для </w:t>
      </w:r>
      <w:r w:rsidR="00DA0FD1">
        <w:rPr>
          <w:bCs/>
          <w:color w:val="000000" w:themeColor="text1"/>
          <w:sz w:val="28"/>
          <w:szCs w:val="28"/>
        </w:rPr>
        <w:t>начала административной процедуры является в</w:t>
      </w:r>
      <w:r w:rsidRPr="00C92DFB">
        <w:rPr>
          <w:bCs/>
          <w:color w:val="000000" w:themeColor="text1"/>
          <w:sz w:val="28"/>
          <w:szCs w:val="28"/>
        </w:rPr>
        <w:t xml:space="preserve">ыдача или направление заявителю </w:t>
      </w:r>
      <w:r>
        <w:rPr>
          <w:bCs/>
          <w:color w:val="000000" w:themeColor="text1"/>
          <w:sz w:val="28"/>
          <w:szCs w:val="28"/>
        </w:rPr>
        <w:t>разрешения</w:t>
      </w:r>
      <w:r w:rsidRPr="00C92DFB">
        <w:rPr>
          <w:bCs/>
          <w:color w:val="000000" w:themeColor="text1"/>
          <w:sz w:val="28"/>
          <w:szCs w:val="28"/>
        </w:rPr>
        <w:t xml:space="preserve"> осуществляется специалистом Управления (в случае подачи или поступления заявления в Управление), либо специалистом МФЦ (в случае подачи заявления в МФЦ).</w:t>
      </w:r>
    </w:p>
    <w:p w:rsidR="008219E2" w:rsidRPr="00C92DFB" w:rsidRDefault="00DA0FD1"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 xml:space="preserve">3.2.4.2. </w:t>
      </w:r>
      <w:r w:rsidR="008219E2" w:rsidRPr="00C92DFB">
        <w:rPr>
          <w:bCs/>
          <w:color w:val="000000" w:themeColor="text1"/>
          <w:sz w:val="28"/>
          <w:szCs w:val="28"/>
        </w:rPr>
        <w:t>Результатом административной процедуры по выдаче разрешения заявителю является выдача (направление) заявителю разрешения на производство зе</w:t>
      </w:r>
      <w:r w:rsidR="008219E2">
        <w:rPr>
          <w:bCs/>
          <w:color w:val="000000" w:themeColor="text1"/>
          <w:sz w:val="28"/>
          <w:szCs w:val="28"/>
        </w:rPr>
        <w:t>мляных работ</w:t>
      </w:r>
      <w:r w:rsidR="008219E2" w:rsidRPr="00C92DFB">
        <w:rPr>
          <w:bCs/>
          <w:color w:val="000000" w:themeColor="text1"/>
          <w:sz w:val="28"/>
          <w:szCs w:val="28"/>
        </w:rPr>
        <w:t>.</w:t>
      </w:r>
    </w:p>
    <w:p w:rsidR="008219E2" w:rsidRDefault="00DA0FD1"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 xml:space="preserve">3.2.4.3. </w:t>
      </w:r>
      <w:r w:rsidR="008219E2" w:rsidRPr="00C92DFB">
        <w:rPr>
          <w:bCs/>
          <w:color w:val="000000" w:themeColor="text1"/>
          <w:sz w:val="28"/>
          <w:szCs w:val="28"/>
        </w:rPr>
        <w:t>Максимальный срок направления ответа заявителю не превышает трех дней.</w:t>
      </w:r>
    </w:p>
    <w:p w:rsidR="00DA0FD1" w:rsidRDefault="00DA0FD1"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3.2.4.4. Критерии не установлены.</w:t>
      </w:r>
    </w:p>
    <w:p w:rsidR="00DA0FD1" w:rsidRPr="00C92DFB" w:rsidRDefault="00DA0FD1"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3.2.4.5. Способ фиксации является отметка заявителя о получении результата административной процедуры.</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3.2.5. Исправление опечаток и ошибок, допущенных при оказании муниципальной услуги.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lastRenderedPageBreak/>
        <w:t>3.2.5.1. Основанием для начала административной процедуры является поступление в Управление заявления о необходимости исправления опечаток и (или) ошибок в сведениях и документах, выданных в результате предоставления муниципальной услуги.</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3.2.5.2. Заявление об исправлении опечаток и (или) ошибок в документах, выданных в результате предоставления муниципальной услуги, подается заявителем или его представителем лично, по почте, в том числе с использованием электронной почты, через МФЦ.</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3.2.5.3. 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 который определяет исполнителя и обеспечивает передачу ему заявления.</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3.2.5.4. Ответственный исполнитель по получении заявления и документов проводит проверку заявления и документов об исправлении опечаток и (или) ошибок в сведениях и документах, выданных в результате предоставления муниципальной услуги, и осуществляет исправление опечаток и (или) ошибок в выданных документах или уведомления об отказе в исправлении опечаток или ошибок.</w:t>
      </w:r>
    </w:p>
    <w:p w:rsidR="008219E2" w:rsidRPr="00C92DFB" w:rsidRDefault="008219E2" w:rsidP="008219E2">
      <w:pPr>
        <w:widowControl w:val="0"/>
        <w:autoSpaceDE w:val="0"/>
        <w:autoSpaceDN w:val="0"/>
        <w:adjustRightInd w:val="0"/>
        <w:ind w:firstLine="709"/>
        <w:jc w:val="both"/>
        <w:outlineLvl w:val="1"/>
        <w:rPr>
          <w:bCs/>
          <w:color w:val="000000" w:themeColor="text1"/>
          <w:sz w:val="28"/>
          <w:szCs w:val="28"/>
        </w:rPr>
      </w:pPr>
      <w:r w:rsidRPr="00C92DFB">
        <w:rPr>
          <w:bCs/>
          <w:color w:val="000000" w:themeColor="text1"/>
          <w:sz w:val="28"/>
          <w:szCs w:val="28"/>
        </w:rPr>
        <w:t xml:space="preserve">3.2.5.5. Мотивированный отказ в письменной форме об исправлении опечаток и (или) ошибок в результате предоставления муниципальной услуги подписывает </w:t>
      </w:r>
      <w:r>
        <w:rPr>
          <w:bCs/>
          <w:color w:val="000000" w:themeColor="text1"/>
          <w:sz w:val="28"/>
          <w:szCs w:val="28"/>
        </w:rPr>
        <w:t>руководитель Управления.</w:t>
      </w:r>
    </w:p>
    <w:p w:rsidR="00DA0FD1" w:rsidRDefault="00DA0FD1" w:rsidP="00DA0FD1">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3.2.5.6</w:t>
      </w:r>
      <w:r w:rsidRPr="00C92DFB">
        <w:rPr>
          <w:bCs/>
          <w:color w:val="000000" w:themeColor="text1"/>
          <w:sz w:val="28"/>
          <w:szCs w:val="28"/>
        </w:rPr>
        <w:t>. Максимальный срок выполнения административной процедуры - 10 рабочих дней.</w:t>
      </w:r>
    </w:p>
    <w:p w:rsidR="008219E2" w:rsidRDefault="00DA0FD1"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3.2.5.7</w:t>
      </w:r>
      <w:r w:rsidR="008219E2" w:rsidRPr="00C92DFB">
        <w:rPr>
          <w:bCs/>
          <w:color w:val="000000" w:themeColor="text1"/>
          <w:sz w:val="28"/>
          <w:szCs w:val="28"/>
        </w:rPr>
        <w:t>. Результатом административной процедуры является направление заявителю информации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DA0FD1" w:rsidRDefault="00DA0FD1"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3.2.5.8. Критерием административно</w:t>
      </w:r>
      <w:r w:rsidR="00191929">
        <w:rPr>
          <w:bCs/>
          <w:color w:val="000000" w:themeColor="text1"/>
          <w:sz w:val="28"/>
          <w:szCs w:val="28"/>
        </w:rPr>
        <w:t>й процедуры является наличие либ</w:t>
      </w:r>
      <w:r>
        <w:rPr>
          <w:bCs/>
          <w:color w:val="000000" w:themeColor="text1"/>
          <w:sz w:val="28"/>
          <w:szCs w:val="28"/>
        </w:rPr>
        <w:t>о отсутствие оснований</w:t>
      </w:r>
      <w:r w:rsidR="00191929">
        <w:rPr>
          <w:bCs/>
          <w:color w:val="000000" w:themeColor="text1"/>
          <w:sz w:val="28"/>
          <w:szCs w:val="28"/>
        </w:rPr>
        <w:t xml:space="preserve"> для исправления опечаток и ошибок.</w:t>
      </w:r>
    </w:p>
    <w:p w:rsidR="00191929" w:rsidRPr="00C92DFB" w:rsidRDefault="00191929" w:rsidP="008219E2">
      <w:pPr>
        <w:widowControl w:val="0"/>
        <w:autoSpaceDE w:val="0"/>
        <w:autoSpaceDN w:val="0"/>
        <w:adjustRightInd w:val="0"/>
        <w:ind w:firstLine="709"/>
        <w:jc w:val="both"/>
        <w:outlineLvl w:val="1"/>
        <w:rPr>
          <w:bCs/>
          <w:color w:val="000000" w:themeColor="text1"/>
          <w:sz w:val="28"/>
          <w:szCs w:val="28"/>
        </w:rPr>
      </w:pPr>
      <w:r>
        <w:rPr>
          <w:bCs/>
          <w:color w:val="000000" w:themeColor="text1"/>
          <w:sz w:val="28"/>
          <w:szCs w:val="28"/>
        </w:rPr>
        <w:t>3.2.5.9. Способ фиксации является отметка заявителя о получении результата административной процедуры.</w:t>
      </w:r>
    </w:p>
    <w:p w:rsidR="008219E2" w:rsidRDefault="008219E2" w:rsidP="00830ECE">
      <w:pPr>
        <w:widowControl w:val="0"/>
        <w:autoSpaceDE w:val="0"/>
        <w:autoSpaceDN w:val="0"/>
        <w:adjustRightInd w:val="0"/>
        <w:ind w:firstLine="709"/>
        <w:jc w:val="center"/>
        <w:outlineLvl w:val="1"/>
        <w:rPr>
          <w:color w:val="000000" w:themeColor="text1"/>
          <w:sz w:val="28"/>
          <w:szCs w:val="28"/>
        </w:rPr>
      </w:pPr>
    </w:p>
    <w:p w:rsidR="00830ECE" w:rsidRPr="00CA4CFC" w:rsidRDefault="00830ECE" w:rsidP="00D7497F">
      <w:pPr>
        <w:widowControl w:val="0"/>
        <w:autoSpaceDE w:val="0"/>
        <w:autoSpaceDN w:val="0"/>
        <w:adjustRightInd w:val="0"/>
        <w:jc w:val="center"/>
        <w:outlineLvl w:val="1"/>
        <w:rPr>
          <w:color w:val="000000" w:themeColor="text1"/>
          <w:sz w:val="28"/>
          <w:szCs w:val="28"/>
        </w:rPr>
      </w:pPr>
      <w:r w:rsidRPr="00CA4CFC">
        <w:rPr>
          <w:color w:val="000000" w:themeColor="text1"/>
          <w:sz w:val="28"/>
          <w:szCs w:val="28"/>
          <w:lang w:val="en-US"/>
        </w:rPr>
        <w:t>IV</w:t>
      </w:r>
      <w:r w:rsidRPr="00CA4CFC">
        <w:rPr>
          <w:color w:val="000000" w:themeColor="text1"/>
          <w:sz w:val="28"/>
          <w:szCs w:val="28"/>
        </w:rPr>
        <w:t>. Формы контроля за предоставлением муниципальной услуги</w:t>
      </w:r>
    </w:p>
    <w:p w:rsidR="00830ECE" w:rsidRPr="00CA4CFC" w:rsidRDefault="00830ECE" w:rsidP="00830ECE">
      <w:pPr>
        <w:widowControl w:val="0"/>
        <w:autoSpaceDE w:val="0"/>
        <w:autoSpaceDN w:val="0"/>
        <w:adjustRightInd w:val="0"/>
        <w:ind w:firstLine="709"/>
        <w:jc w:val="right"/>
        <w:rPr>
          <w:color w:val="000000" w:themeColor="text1"/>
          <w:sz w:val="28"/>
          <w:szCs w:val="28"/>
        </w:rPr>
      </w:pPr>
    </w:p>
    <w:p w:rsidR="008219E2" w:rsidRPr="000E1431" w:rsidRDefault="008219E2" w:rsidP="008219E2">
      <w:pPr>
        <w:ind w:firstLine="709"/>
        <w:jc w:val="both"/>
        <w:rPr>
          <w:sz w:val="28"/>
          <w:szCs w:val="28"/>
        </w:rPr>
      </w:pPr>
      <w:r w:rsidRPr="000E1431">
        <w:rPr>
          <w:sz w:val="27"/>
          <w:szCs w:val="27"/>
        </w:rPr>
        <w:t xml:space="preserve">4.1. </w:t>
      </w:r>
      <w:r w:rsidRPr="000E1431">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и иных нормативных правовых актов Российской Федерации, нормативных правовых актов Ставропольского края, нормативных правовых актов Благодарненского </w:t>
      </w:r>
      <w:r>
        <w:rPr>
          <w:sz w:val="28"/>
          <w:szCs w:val="28"/>
        </w:rPr>
        <w:t>муниципального</w:t>
      </w:r>
      <w:r w:rsidRPr="000E1431">
        <w:rPr>
          <w:sz w:val="28"/>
          <w:szCs w:val="28"/>
        </w:rPr>
        <w:t xml:space="preserve"> округа Ставропольского края, устанавливающих требования к предоставл</w:t>
      </w:r>
      <w:r>
        <w:rPr>
          <w:sz w:val="28"/>
          <w:szCs w:val="28"/>
        </w:rPr>
        <w:t>ению муниципальных услуг, а так</w:t>
      </w:r>
      <w:r w:rsidRPr="000E1431">
        <w:rPr>
          <w:sz w:val="28"/>
          <w:szCs w:val="28"/>
        </w:rPr>
        <w:t xml:space="preserve">же принятие ими решений. </w:t>
      </w:r>
    </w:p>
    <w:p w:rsidR="008219E2" w:rsidRPr="000E1431" w:rsidRDefault="008219E2" w:rsidP="008219E2">
      <w:pPr>
        <w:ind w:firstLine="709"/>
        <w:jc w:val="both"/>
        <w:rPr>
          <w:sz w:val="28"/>
          <w:szCs w:val="28"/>
        </w:rPr>
      </w:pPr>
      <w:r w:rsidRPr="000E1431">
        <w:rPr>
          <w:sz w:val="28"/>
          <w:szCs w:val="28"/>
        </w:rPr>
        <w:t xml:space="preserve">4.1.1. </w:t>
      </w:r>
      <w:r>
        <w:rPr>
          <w:sz w:val="28"/>
          <w:szCs w:val="28"/>
        </w:rPr>
        <w:t>Руководитель Управления</w:t>
      </w:r>
      <w:r w:rsidRPr="000E1431">
        <w:rPr>
          <w:sz w:val="28"/>
          <w:szCs w:val="28"/>
        </w:rPr>
        <w:t xml:space="preserve"> осуществляет текущий контроль за соблюдением последовательности действий, определенных </w:t>
      </w:r>
      <w:r w:rsidRPr="000E1431">
        <w:rPr>
          <w:sz w:val="28"/>
          <w:szCs w:val="28"/>
        </w:rPr>
        <w:lastRenderedPageBreak/>
        <w:t>административными процедурами по предоставлению муниципальной услуги.</w:t>
      </w:r>
    </w:p>
    <w:p w:rsidR="008219E2" w:rsidRPr="000E1431" w:rsidRDefault="008219E2" w:rsidP="008219E2">
      <w:pPr>
        <w:ind w:firstLine="709"/>
        <w:jc w:val="both"/>
        <w:rPr>
          <w:sz w:val="28"/>
          <w:szCs w:val="28"/>
        </w:rPr>
      </w:pPr>
      <w:r w:rsidRPr="000E1431">
        <w:rPr>
          <w:sz w:val="28"/>
          <w:szCs w:val="28"/>
        </w:rPr>
        <w:t xml:space="preserve">4.1.2. Текущий контроль осуществляется путем проведения </w:t>
      </w:r>
      <w:r>
        <w:rPr>
          <w:sz w:val="28"/>
          <w:szCs w:val="28"/>
        </w:rPr>
        <w:t>руководителем Управления</w:t>
      </w:r>
      <w:r w:rsidRPr="000E1431">
        <w:rPr>
          <w:sz w:val="28"/>
          <w:szCs w:val="28"/>
        </w:rPr>
        <w:t xml:space="preserve">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w:t>
      </w:r>
      <w:r>
        <w:rPr>
          <w:sz w:val="28"/>
          <w:szCs w:val="28"/>
        </w:rPr>
        <w:t>Управления</w:t>
      </w:r>
      <w:r w:rsidRPr="000E1431">
        <w:rPr>
          <w:sz w:val="28"/>
          <w:szCs w:val="28"/>
        </w:rPr>
        <w:t xml:space="preserve"> муниципальной услуги, выявления и устранения нарушений прав заявителей, рассмотрения, подготовки ответов на обращения заявителей. </w:t>
      </w:r>
    </w:p>
    <w:p w:rsidR="008219E2" w:rsidRPr="000E1431" w:rsidRDefault="008219E2" w:rsidP="008219E2">
      <w:pPr>
        <w:ind w:firstLine="709"/>
        <w:jc w:val="both"/>
        <w:rPr>
          <w:sz w:val="28"/>
          <w:szCs w:val="28"/>
        </w:rPr>
      </w:pPr>
      <w:r w:rsidRPr="000E143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формы контроля за полнотой и качеством предоставления муниципальной услуги.</w:t>
      </w:r>
    </w:p>
    <w:p w:rsidR="008219E2" w:rsidRPr="000E1431" w:rsidRDefault="008219E2" w:rsidP="008219E2">
      <w:pPr>
        <w:ind w:firstLine="709"/>
        <w:jc w:val="both"/>
        <w:rPr>
          <w:sz w:val="28"/>
          <w:szCs w:val="28"/>
        </w:rPr>
      </w:pPr>
      <w:r w:rsidRPr="000E1431">
        <w:rPr>
          <w:sz w:val="28"/>
          <w:szCs w:val="28"/>
        </w:rPr>
        <w:t>4.2.1. Внеплановые проверки полноты и качества предоставления муниципальной услу</w:t>
      </w:r>
      <w:r>
        <w:rPr>
          <w:sz w:val="28"/>
          <w:szCs w:val="28"/>
        </w:rPr>
        <w:t>ги проводятся руководителем Управления</w:t>
      </w:r>
      <w:r w:rsidRPr="000E1431">
        <w:rPr>
          <w:sz w:val="28"/>
          <w:szCs w:val="28"/>
        </w:rPr>
        <w:t xml:space="preserve"> в случае поступления обращений и жалоб заявителей на полноту и качество предоставления муниципальной услуги. В этом случае информация о результатах проверки направляется заявителю в течение 5 рабочих дней после окончания срока проверки.</w:t>
      </w:r>
    </w:p>
    <w:p w:rsidR="008219E2" w:rsidRPr="000E1431" w:rsidRDefault="008219E2" w:rsidP="008219E2">
      <w:pPr>
        <w:ind w:firstLine="709"/>
        <w:jc w:val="both"/>
        <w:rPr>
          <w:sz w:val="28"/>
          <w:szCs w:val="28"/>
        </w:rPr>
      </w:pPr>
      <w:r w:rsidRPr="000E1431">
        <w:rPr>
          <w:sz w:val="28"/>
          <w:szCs w:val="28"/>
        </w:rPr>
        <w:t>4.2.2.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219E2" w:rsidRPr="000E1431" w:rsidRDefault="008219E2" w:rsidP="008219E2">
      <w:pPr>
        <w:ind w:firstLine="709"/>
        <w:jc w:val="both"/>
        <w:rPr>
          <w:sz w:val="28"/>
          <w:szCs w:val="28"/>
        </w:rPr>
      </w:pPr>
      <w:r w:rsidRPr="000E1431">
        <w:rPr>
          <w:sz w:val="28"/>
          <w:szCs w:val="28"/>
        </w:rPr>
        <w:t>4.2.3. Продолжительность проведения плановых и внеплановых проверок полноты и качества предоставления муниципальной услуги не может превышать 7 дней.</w:t>
      </w:r>
    </w:p>
    <w:p w:rsidR="008219E2" w:rsidRPr="000E1431" w:rsidRDefault="008219E2" w:rsidP="008219E2">
      <w:pPr>
        <w:ind w:firstLine="709"/>
        <w:jc w:val="both"/>
        <w:rPr>
          <w:sz w:val="28"/>
          <w:szCs w:val="28"/>
        </w:rPr>
      </w:pPr>
      <w:r w:rsidRPr="000E1431">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8219E2" w:rsidRPr="000E1431" w:rsidRDefault="008219E2" w:rsidP="008219E2">
      <w:pPr>
        <w:ind w:firstLine="709"/>
        <w:jc w:val="both"/>
        <w:rPr>
          <w:sz w:val="28"/>
          <w:szCs w:val="28"/>
        </w:rPr>
      </w:pPr>
      <w:r w:rsidRPr="000E1431">
        <w:rPr>
          <w:sz w:val="28"/>
          <w:szCs w:val="28"/>
        </w:rPr>
        <w:t xml:space="preserve">4.2.5. По результатам проведенных проверок в случае выявления нарушений прав заявителей </w:t>
      </w:r>
      <w:r>
        <w:rPr>
          <w:sz w:val="28"/>
          <w:szCs w:val="28"/>
        </w:rPr>
        <w:t>руководитель</w:t>
      </w:r>
      <w:r w:rsidRPr="000E1431">
        <w:rPr>
          <w:sz w:val="28"/>
          <w:szCs w:val="28"/>
        </w:rPr>
        <w:t xml:space="preserve"> </w:t>
      </w:r>
      <w:r>
        <w:rPr>
          <w:sz w:val="28"/>
          <w:szCs w:val="28"/>
        </w:rPr>
        <w:t>Управления</w:t>
      </w:r>
      <w:r w:rsidRPr="000E1431">
        <w:rPr>
          <w:sz w:val="28"/>
          <w:szCs w:val="28"/>
        </w:rPr>
        <w:t xml:space="preserve"> принимает меры дисциплинарного воздействия в соответствии с законодательством Российской Федерации, коллективным трудовым договором.</w:t>
      </w:r>
    </w:p>
    <w:p w:rsidR="008219E2" w:rsidRPr="000E1431" w:rsidRDefault="008219E2" w:rsidP="008219E2">
      <w:pPr>
        <w:ind w:firstLine="709"/>
        <w:jc w:val="both"/>
        <w:rPr>
          <w:sz w:val="28"/>
          <w:szCs w:val="28"/>
        </w:rPr>
      </w:pPr>
      <w:r w:rsidRPr="000E1431">
        <w:rPr>
          <w:sz w:val="28"/>
          <w:szCs w:val="28"/>
        </w:rPr>
        <w:t xml:space="preserve">4.3. Ответственность должностных лиц </w:t>
      </w:r>
      <w:r>
        <w:rPr>
          <w:sz w:val="28"/>
          <w:szCs w:val="28"/>
        </w:rPr>
        <w:t>Управления</w:t>
      </w:r>
      <w:r w:rsidRPr="000E1431">
        <w:rPr>
          <w:sz w:val="28"/>
          <w:szCs w:val="28"/>
        </w:rPr>
        <w:t>, предоставляющих муниципальную услугу, многофункционального центра, предоставления государственных и муниципальных услуг, его работников за решения и действия (бездействие), принимаемые (осуществляемые) ими в ходе предоставления муниципальной услуги.</w:t>
      </w:r>
    </w:p>
    <w:p w:rsidR="008219E2" w:rsidRPr="000E1431" w:rsidRDefault="008219E2" w:rsidP="008219E2">
      <w:pPr>
        <w:ind w:firstLine="709"/>
        <w:jc w:val="both"/>
        <w:rPr>
          <w:sz w:val="28"/>
          <w:szCs w:val="28"/>
        </w:rPr>
      </w:pPr>
      <w:r w:rsidRPr="000E1431">
        <w:rPr>
          <w:sz w:val="28"/>
          <w:szCs w:val="28"/>
        </w:rPr>
        <w:t>4.3.1. В случае выявленных нарушений специалист несет дисциплинарную ответственность в соответствии с Федеральным законом от 02 марта 2007 года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Ставропольского края об административных правонарушениях.</w:t>
      </w:r>
    </w:p>
    <w:p w:rsidR="008219E2" w:rsidRPr="000E1431" w:rsidRDefault="008219E2" w:rsidP="008219E2">
      <w:pPr>
        <w:ind w:firstLine="709"/>
        <w:jc w:val="both"/>
        <w:rPr>
          <w:sz w:val="28"/>
          <w:szCs w:val="28"/>
        </w:rPr>
      </w:pPr>
      <w:r w:rsidRPr="000E1431">
        <w:rPr>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19E2" w:rsidRPr="000E1431" w:rsidRDefault="008219E2" w:rsidP="008219E2">
      <w:pPr>
        <w:ind w:firstLine="709"/>
        <w:jc w:val="both"/>
        <w:rPr>
          <w:sz w:val="28"/>
          <w:szCs w:val="28"/>
        </w:rPr>
      </w:pPr>
      <w:r w:rsidRPr="000E1431">
        <w:rPr>
          <w:sz w:val="28"/>
          <w:szCs w:val="28"/>
        </w:rPr>
        <w:t>4.4.1.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219E2" w:rsidRPr="000E1431" w:rsidRDefault="008219E2" w:rsidP="008219E2">
      <w:pPr>
        <w:ind w:firstLine="709"/>
        <w:jc w:val="both"/>
        <w:rPr>
          <w:sz w:val="28"/>
          <w:szCs w:val="28"/>
        </w:rPr>
      </w:pPr>
      <w:r w:rsidRPr="000E1431">
        <w:rPr>
          <w:sz w:val="28"/>
          <w:szCs w:val="28"/>
        </w:rPr>
        <w:t xml:space="preserve">4.4.2. Предложения и замечания предоставляются непосредственно начальнику </w:t>
      </w:r>
      <w:r>
        <w:rPr>
          <w:sz w:val="28"/>
          <w:szCs w:val="28"/>
        </w:rPr>
        <w:t>Управления</w:t>
      </w:r>
      <w:r w:rsidRPr="000E1431">
        <w:rPr>
          <w:sz w:val="28"/>
          <w:szCs w:val="28"/>
        </w:rPr>
        <w:t xml:space="preserve"> либо с использованием средств телефонной и почтовой связи, а также на электронный адрес </w:t>
      </w:r>
      <w:r>
        <w:rPr>
          <w:sz w:val="28"/>
          <w:szCs w:val="28"/>
        </w:rPr>
        <w:t>Управления</w:t>
      </w:r>
      <w:r w:rsidRPr="000E1431">
        <w:rPr>
          <w:sz w:val="28"/>
          <w:szCs w:val="28"/>
        </w:rPr>
        <w:t>.</w:t>
      </w:r>
    </w:p>
    <w:p w:rsidR="00542144" w:rsidRDefault="00542144" w:rsidP="00830ECE">
      <w:pPr>
        <w:widowControl w:val="0"/>
        <w:autoSpaceDE w:val="0"/>
        <w:autoSpaceDN w:val="0"/>
        <w:adjustRightInd w:val="0"/>
        <w:jc w:val="both"/>
        <w:rPr>
          <w:color w:val="000000" w:themeColor="text1"/>
          <w:sz w:val="28"/>
          <w:szCs w:val="28"/>
        </w:rPr>
      </w:pPr>
    </w:p>
    <w:p w:rsidR="00EF4FD6" w:rsidRPr="009F1C20" w:rsidRDefault="00EF4FD6" w:rsidP="00EF4FD6">
      <w:pPr>
        <w:spacing w:before="100" w:beforeAutospacing="1" w:after="100" w:afterAutospacing="1" w:line="240" w:lineRule="exact"/>
        <w:ind w:left="360"/>
        <w:contextualSpacing/>
        <w:jc w:val="center"/>
        <w:rPr>
          <w:sz w:val="28"/>
          <w:szCs w:val="28"/>
        </w:rPr>
      </w:pPr>
      <w:r w:rsidRPr="009F1C20">
        <w:rPr>
          <w:sz w:val="28"/>
          <w:szCs w:val="28"/>
          <w:lang w:val="en-US"/>
        </w:rPr>
        <w:t>V</w:t>
      </w:r>
      <w:r>
        <w:rPr>
          <w:sz w:val="28"/>
          <w:szCs w:val="28"/>
        </w:rPr>
        <w:t xml:space="preserve">. Досудебный (внесудебный) </w:t>
      </w:r>
      <w:r w:rsidRPr="009F1C20">
        <w:rPr>
          <w:sz w:val="28"/>
          <w:szCs w:val="28"/>
        </w:rPr>
        <w:t>порядок обжалования решений и действий (бездействия) отдела и органа администрации, предоставляющего мун</w:t>
      </w:r>
      <w:r>
        <w:rPr>
          <w:sz w:val="28"/>
          <w:szCs w:val="28"/>
        </w:rPr>
        <w:t xml:space="preserve">иципальную услугу, многофункционального </w:t>
      </w:r>
      <w:r w:rsidRPr="009F1C20">
        <w:rPr>
          <w:sz w:val="28"/>
          <w:szCs w:val="28"/>
        </w:rPr>
        <w:t xml:space="preserve">центра </w:t>
      </w:r>
      <w:r>
        <w:rPr>
          <w:sz w:val="28"/>
          <w:szCs w:val="28"/>
        </w:rPr>
        <w:t xml:space="preserve">предоставления государственных и муниципальных </w:t>
      </w:r>
      <w:r w:rsidRPr="009F1C20">
        <w:rPr>
          <w:sz w:val="28"/>
          <w:szCs w:val="28"/>
        </w:rPr>
        <w:t>услуг, организаций, указанных в части 1</w:t>
      </w:r>
      <w:r>
        <w:rPr>
          <w:sz w:val="28"/>
          <w:szCs w:val="28"/>
        </w:rPr>
        <w:t xml:space="preserve"> статьи 16 Федерального закона «</w:t>
      </w:r>
      <w:r w:rsidRPr="009F1C20">
        <w:rPr>
          <w:sz w:val="28"/>
          <w:szCs w:val="28"/>
        </w:rPr>
        <w:t>Об организации предоставления государ</w:t>
      </w:r>
      <w:r>
        <w:rPr>
          <w:sz w:val="28"/>
          <w:szCs w:val="28"/>
        </w:rPr>
        <w:t xml:space="preserve">ственных и муниципальных услуг», </w:t>
      </w:r>
      <w:r w:rsidRPr="009F1C20">
        <w:rPr>
          <w:sz w:val="28"/>
          <w:szCs w:val="28"/>
        </w:rPr>
        <w:t>а также их</w:t>
      </w:r>
      <w:r>
        <w:rPr>
          <w:sz w:val="28"/>
          <w:szCs w:val="28"/>
        </w:rPr>
        <w:t xml:space="preserve"> </w:t>
      </w:r>
      <w:r w:rsidRPr="009F1C20">
        <w:rPr>
          <w:sz w:val="28"/>
          <w:szCs w:val="28"/>
        </w:rPr>
        <w:t>должностных лиц, мун</w:t>
      </w:r>
      <w:r>
        <w:rPr>
          <w:sz w:val="28"/>
          <w:szCs w:val="28"/>
        </w:rPr>
        <w:t>иципальных служащих, работников</w:t>
      </w:r>
    </w:p>
    <w:p w:rsidR="00EF4FD6" w:rsidRPr="009F1C20" w:rsidRDefault="00EF4FD6" w:rsidP="00EF4FD6">
      <w:pPr>
        <w:spacing w:line="240" w:lineRule="exact"/>
        <w:rPr>
          <w:sz w:val="28"/>
          <w:szCs w:val="28"/>
        </w:rPr>
      </w:pPr>
    </w:p>
    <w:p w:rsidR="008219E2" w:rsidRPr="00D23575" w:rsidRDefault="008219E2" w:rsidP="008219E2">
      <w:pPr>
        <w:ind w:firstLine="709"/>
        <w:jc w:val="both"/>
        <w:rPr>
          <w:sz w:val="28"/>
          <w:szCs w:val="28"/>
        </w:rPr>
      </w:pPr>
      <w:r w:rsidRPr="00D23575">
        <w:rPr>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p>
    <w:p w:rsidR="008219E2" w:rsidRPr="00D23575" w:rsidRDefault="008219E2" w:rsidP="008219E2">
      <w:pPr>
        <w:ind w:firstLine="709"/>
        <w:jc w:val="both"/>
        <w:rPr>
          <w:sz w:val="28"/>
          <w:szCs w:val="28"/>
        </w:rPr>
      </w:pPr>
      <w:r w:rsidRPr="00D23575">
        <w:rPr>
          <w:sz w:val="28"/>
          <w:szCs w:val="28"/>
        </w:rPr>
        <w:t>Заявитель имеет право на обжалование действий (бездействия) специалистов Управления и МФЦ, предоставляющих муниципальную услугу в досудебном (внесудебном) порядке.</w:t>
      </w:r>
    </w:p>
    <w:p w:rsidR="008219E2" w:rsidRPr="00D23575" w:rsidRDefault="008219E2" w:rsidP="008219E2">
      <w:pPr>
        <w:ind w:firstLine="709"/>
        <w:jc w:val="both"/>
        <w:rPr>
          <w:sz w:val="28"/>
          <w:szCs w:val="28"/>
        </w:rPr>
      </w:pPr>
      <w:r w:rsidRPr="00D23575">
        <w:rPr>
          <w:sz w:val="28"/>
          <w:szCs w:val="28"/>
        </w:rPr>
        <w:t>5.2. Предмет жалобы</w:t>
      </w:r>
    </w:p>
    <w:p w:rsidR="008219E2" w:rsidRPr="00D23575" w:rsidRDefault="008219E2" w:rsidP="008219E2">
      <w:pPr>
        <w:ind w:firstLine="709"/>
        <w:jc w:val="both"/>
        <w:rPr>
          <w:sz w:val="28"/>
          <w:szCs w:val="28"/>
        </w:rPr>
      </w:pPr>
      <w:r w:rsidRPr="00D23575">
        <w:rPr>
          <w:sz w:val="28"/>
          <w:szCs w:val="28"/>
        </w:rPr>
        <w:t>Предметом досудебного (внесудебного) обжалования являются действия (бездействие) и решения, принятые (осуществляемые) должностным лицом и (или) специалистом Управления, руководителем и (или) работником многофункционального центра предоставления государственных и муниципальных услуг в ходе предоставления муниципальной услуги на основании Административного регламента, в том числе в следующих случаях:</w:t>
      </w:r>
    </w:p>
    <w:p w:rsidR="008219E2" w:rsidRPr="00D23575" w:rsidRDefault="008219E2" w:rsidP="008219E2">
      <w:pPr>
        <w:numPr>
          <w:ilvl w:val="0"/>
          <w:numId w:val="9"/>
        </w:numPr>
        <w:ind w:left="0" w:firstLine="709"/>
        <w:jc w:val="both"/>
        <w:rPr>
          <w:sz w:val="28"/>
          <w:szCs w:val="28"/>
        </w:rPr>
      </w:pPr>
      <w:r w:rsidRPr="00D23575">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w:t>
      </w:r>
      <w:r w:rsidR="00D7497F">
        <w:rPr>
          <w:sz w:val="28"/>
          <w:szCs w:val="28"/>
        </w:rPr>
        <w:t xml:space="preserve"> </w:t>
      </w:r>
      <w:r w:rsidRPr="00D23575">
        <w:rPr>
          <w:sz w:val="28"/>
          <w:szCs w:val="28"/>
        </w:rPr>
        <w:t>210-ФЗ «Об организации предоставления государственных и муниципальных услуг» (далее – Федеральный закон №210-ФЗ);</w:t>
      </w:r>
    </w:p>
    <w:p w:rsidR="008219E2" w:rsidRPr="00D23575" w:rsidRDefault="008219E2" w:rsidP="008219E2">
      <w:pPr>
        <w:numPr>
          <w:ilvl w:val="0"/>
          <w:numId w:val="9"/>
        </w:numPr>
        <w:ind w:left="0" w:firstLine="709"/>
        <w:jc w:val="both"/>
        <w:rPr>
          <w:sz w:val="28"/>
          <w:szCs w:val="28"/>
        </w:rPr>
      </w:pPr>
      <w:r w:rsidRPr="00D23575">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23575">
        <w:rPr>
          <w:sz w:val="28"/>
          <w:szCs w:val="28"/>
        </w:rPr>
        <w:lastRenderedPageBreak/>
        <w:t>государственных и муниципальных услуг в полном объеме в порядке, определенном частью 1.3 статьи 16 Федеральный закон №210-ФЗ;</w:t>
      </w:r>
    </w:p>
    <w:p w:rsidR="008219E2" w:rsidRPr="00D23575" w:rsidRDefault="008219E2" w:rsidP="008219E2">
      <w:pPr>
        <w:numPr>
          <w:ilvl w:val="0"/>
          <w:numId w:val="9"/>
        </w:numPr>
        <w:ind w:left="0" w:firstLine="709"/>
        <w:jc w:val="both"/>
        <w:rPr>
          <w:sz w:val="28"/>
          <w:szCs w:val="28"/>
        </w:rPr>
      </w:pPr>
      <w:r w:rsidRPr="00D23575">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муниципального округа Ставропольского края для предоставления муниципальной услуги;</w:t>
      </w:r>
    </w:p>
    <w:p w:rsidR="008219E2" w:rsidRPr="00D23575" w:rsidRDefault="008219E2" w:rsidP="008219E2">
      <w:pPr>
        <w:numPr>
          <w:ilvl w:val="0"/>
          <w:numId w:val="9"/>
        </w:numPr>
        <w:ind w:left="0" w:firstLine="709"/>
        <w:jc w:val="both"/>
        <w:rPr>
          <w:sz w:val="28"/>
          <w:szCs w:val="28"/>
        </w:rPr>
      </w:pPr>
      <w:r w:rsidRPr="00D23575">
        <w:rPr>
          <w:sz w:val="28"/>
          <w:szCs w:val="28"/>
        </w:rPr>
        <w:t>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правовыми актами Благодарненского муниципального округа Ставропольского края для предоставления муниципальной услуги, у заявителя;</w:t>
      </w:r>
    </w:p>
    <w:p w:rsidR="008219E2" w:rsidRPr="00D23575" w:rsidRDefault="008219E2" w:rsidP="008219E2">
      <w:pPr>
        <w:numPr>
          <w:ilvl w:val="0"/>
          <w:numId w:val="9"/>
        </w:numPr>
        <w:ind w:left="0" w:firstLine="709"/>
        <w:jc w:val="both"/>
        <w:rPr>
          <w:sz w:val="28"/>
          <w:szCs w:val="28"/>
        </w:rPr>
      </w:pPr>
      <w:r w:rsidRPr="00D2357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муниципального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действий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Федеральный закон №</w:t>
      </w:r>
      <w:r w:rsidR="00D7497F">
        <w:rPr>
          <w:sz w:val="28"/>
          <w:szCs w:val="28"/>
        </w:rPr>
        <w:t xml:space="preserve"> </w:t>
      </w:r>
      <w:r w:rsidRPr="00D23575">
        <w:rPr>
          <w:sz w:val="28"/>
          <w:szCs w:val="28"/>
        </w:rPr>
        <w:t>210-ФЗ;</w:t>
      </w:r>
    </w:p>
    <w:p w:rsidR="008219E2" w:rsidRPr="00953F54" w:rsidRDefault="008219E2" w:rsidP="008219E2">
      <w:pPr>
        <w:pStyle w:val="af4"/>
        <w:ind w:firstLine="709"/>
        <w:jc w:val="both"/>
        <w:rPr>
          <w:sz w:val="28"/>
          <w:szCs w:val="28"/>
        </w:rPr>
      </w:pPr>
      <w:r w:rsidRPr="00953F5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муниципального округа Ставропольского края;</w:t>
      </w:r>
    </w:p>
    <w:p w:rsidR="008219E2" w:rsidRPr="00953F54" w:rsidRDefault="008219E2" w:rsidP="008219E2">
      <w:pPr>
        <w:pStyle w:val="af4"/>
        <w:ind w:firstLine="709"/>
        <w:jc w:val="both"/>
        <w:rPr>
          <w:sz w:val="28"/>
          <w:szCs w:val="28"/>
        </w:rPr>
      </w:pPr>
      <w:r w:rsidRPr="00953F54">
        <w:rPr>
          <w:sz w:val="28"/>
          <w:szCs w:val="28"/>
        </w:rPr>
        <w:t>7) отказ специалиста Управления,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219E2" w:rsidRPr="00953F54" w:rsidRDefault="008219E2" w:rsidP="008219E2">
      <w:pPr>
        <w:pStyle w:val="af4"/>
        <w:ind w:firstLine="709"/>
        <w:jc w:val="both"/>
        <w:rPr>
          <w:sz w:val="28"/>
          <w:szCs w:val="28"/>
        </w:rPr>
      </w:pPr>
      <w:r w:rsidRPr="00953F54">
        <w:rPr>
          <w:sz w:val="28"/>
          <w:szCs w:val="28"/>
        </w:rPr>
        <w:lastRenderedPageBreak/>
        <w:t>8) нарушение срока или порядка выдачи документов по результатам предоставления муниципальной услуги;</w:t>
      </w:r>
    </w:p>
    <w:p w:rsidR="008219E2" w:rsidRPr="00953F54" w:rsidRDefault="008219E2" w:rsidP="008219E2">
      <w:pPr>
        <w:pStyle w:val="af4"/>
        <w:ind w:firstLine="709"/>
        <w:jc w:val="both"/>
        <w:rPr>
          <w:sz w:val="28"/>
          <w:szCs w:val="28"/>
        </w:rPr>
      </w:pPr>
      <w:r w:rsidRPr="00953F5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Благодарненского муниципального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219E2" w:rsidRPr="00953F54" w:rsidRDefault="008219E2" w:rsidP="008219E2">
      <w:pPr>
        <w:pStyle w:val="af4"/>
        <w:ind w:firstLine="709"/>
        <w:jc w:val="both"/>
        <w:rPr>
          <w:sz w:val="28"/>
          <w:szCs w:val="28"/>
        </w:rPr>
      </w:pPr>
      <w:r w:rsidRPr="00953F5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8219E2" w:rsidRPr="00D23575" w:rsidRDefault="008219E2" w:rsidP="008219E2">
      <w:pPr>
        <w:ind w:firstLine="709"/>
        <w:jc w:val="both"/>
        <w:rPr>
          <w:sz w:val="28"/>
          <w:szCs w:val="28"/>
        </w:rPr>
      </w:pPr>
      <w:r w:rsidRPr="00D23575">
        <w:rPr>
          <w:sz w:val="28"/>
          <w:szCs w:val="28"/>
        </w:rPr>
        <w:t>5.3. Уполномоченные на рассмотрение жалобы должностные лица, которым может быть направлена жалоба.</w:t>
      </w:r>
    </w:p>
    <w:p w:rsidR="008219E2" w:rsidRPr="00D23575" w:rsidRDefault="008219E2" w:rsidP="008219E2">
      <w:pPr>
        <w:ind w:firstLine="709"/>
        <w:jc w:val="both"/>
        <w:rPr>
          <w:sz w:val="28"/>
          <w:szCs w:val="28"/>
        </w:rPr>
      </w:pPr>
      <w:r w:rsidRPr="00D23575">
        <w:rPr>
          <w:sz w:val="28"/>
          <w:szCs w:val="28"/>
        </w:rPr>
        <w:t>5.3.1. Жалоба может быть направлена заявителем в случае обжалования действия (бездействия) и решения специалистов Управления:</w:t>
      </w:r>
    </w:p>
    <w:p w:rsidR="008219E2" w:rsidRPr="00D23575" w:rsidRDefault="008219E2" w:rsidP="008219E2">
      <w:pPr>
        <w:ind w:firstLine="709"/>
        <w:jc w:val="both"/>
        <w:rPr>
          <w:sz w:val="28"/>
          <w:szCs w:val="28"/>
        </w:rPr>
      </w:pPr>
      <w:r w:rsidRPr="00D23575">
        <w:rPr>
          <w:sz w:val="28"/>
          <w:szCs w:val="28"/>
        </w:rPr>
        <w:t>в Управление – руководителю Управления;</w:t>
      </w:r>
    </w:p>
    <w:p w:rsidR="008219E2" w:rsidRPr="00D23575" w:rsidRDefault="008219E2" w:rsidP="008219E2">
      <w:pPr>
        <w:ind w:firstLine="709"/>
        <w:jc w:val="both"/>
        <w:rPr>
          <w:sz w:val="28"/>
          <w:szCs w:val="28"/>
        </w:rPr>
      </w:pPr>
      <w:r w:rsidRPr="00D23575">
        <w:rPr>
          <w:sz w:val="28"/>
          <w:szCs w:val="28"/>
        </w:rPr>
        <w:t>в МФЦ - руководителю МФЦ.</w:t>
      </w:r>
    </w:p>
    <w:p w:rsidR="008219E2" w:rsidRPr="00D23575" w:rsidRDefault="008219E2" w:rsidP="008219E2">
      <w:pPr>
        <w:ind w:firstLine="709"/>
        <w:jc w:val="both"/>
        <w:rPr>
          <w:sz w:val="28"/>
          <w:szCs w:val="28"/>
        </w:rPr>
      </w:pPr>
      <w:r w:rsidRPr="00D23575">
        <w:rPr>
          <w:sz w:val="28"/>
          <w:szCs w:val="28"/>
        </w:rPr>
        <w:t>5.3.2. Жалоба может быть направлена заявителем в случае обжалования действия (бездействия) и решения руководителя Управления, директора МФЦ, - Главе Благодарненского муниципального округа Ставропольского края, по адресу: Ставропольский край, Благодарненский район, г. Благодарный, пл. Ленина, 1, на официальном сайте администрации округа (www.ab</w:t>
      </w:r>
      <w:proofErr w:type="spellStart"/>
      <w:r w:rsidRPr="00D23575">
        <w:rPr>
          <w:sz w:val="28"/>
          <w:szCs w:val="28"/>
          <w:lang w:val="en-US"/>
        </w:rPr>
        <w:t>gosk</w:t>
      </w:r>
      <w:proofErr w:type="spellEnd"/>
      <w:r w:rsidRPr="00D23575">
        <w:rPr>
          <w:sz w:val="28"/>
          <w:szCs w:val="28"/>
        </w:rPr>
        <w:t>.</w:t>
      </w:r>
      <w:proofErr w:type="spellStart"/>
      <w:r w:rsidRPr="00D23575">
        <w:rPr>
          <w:sz w:val="28"/>
          <w:szCs w:val="28"/>
        </w:rPr>
        <w:t>ru</w:t>
      </w:r>
      <w:proofErr w:type="spellEnd"/>
      <w:r w:rsidRPr="00D23575">
        <w:rPr>
          <w:sz w:val="28"/>
          <w:szCs w:val="28"/>
        </w:rPr>
        <w:t>);</w:t>
      </w:r>
    </w:p>
    <w:p w:rsidR="008219E2" w:rsidRPr="00D23575" w:rsidRDefault="008219E2" w:rsidP="008219E2">
      <w:pPr>
        <w:ind w:firstLine="709"/>
        <w:jc w:val="both"/>
        <w:rPr>
          <w:sz w:val="28"/>
          <w:szCs w:val="28"/>
        </w:rPr>
      </w:pPr>
      <w:r w:rsidRPr="00D23575">
        <w:rPr>
          <w:sz w:val="28"/>
          <w:szCs w:val="28"/>
        </w:rPr>
        <w:t>5.3.3. Запрещается направлять обращение на рассмотрение должностному лицу, решение или действие (бездействие) которого обжалуется.</w:t>
      </w:r>
    </w:p>
    <w:p w:rsidR="008219E2" w:rsidRPr="00D23575" w:rsidRDefault="008219E2" w:rsidP="008219E2">
      <w:pPr>
        <w:ind w:firstLine="709"/>
        <w:jc w:val="both"/>
        <w:rPr>
          <w:sz w:val="28"/>
          <w:szCs w:val="28"/>
        </w:rPr>
      </w:pPr>
      <w:r w:rsidRPr="00D23575">
        <w:rPr>
          <w:sz w:val="28"/>
          <w:szCs w:val="28"/>
        </w:rPr>
        <w:t xml:space="preserve">5.3.4. Действия (бездействия) должностных лиц, участвующих в предоставлении муниципальной услуги, могут быть обжалованы в </w:t>
      </w:r>
      <w:r w:rsidRPr="00D23575">
        <w:rPr>
          <w:sz w:val="28"/>
          <w:szCs w:val="28"/>
        </w:rPr>
        <w:lastRenderedPageBreak/>
        <w:t xml:space="preserve">прокуратуру Благодарненского района по адресу: 356420, Российская Федерация, Ставропольский край, Благодарненский </w:t>
      </w:r>
      <w:proofErr w:type="gramStart"/>
      <w:r w:rsidRPr="00D23575">
        <w:rPr>
          <w:sz w:val="28"/>
          <w:szCs w:val="28"/>
        </w:rPr>
        <w:t xml:space="preserve">район,   </w:t>
      </w:r>
      <w:proofErr w:type="gramEnd"/>
      <w:r w:rsidRPr="00D23575">
        <w:rPr>
          <w:sz w:val="28"/>
          <w:szCs w:val="28"/>
        </w:rPr>
        <w:t xml:space="preserve">                              г. Благодарный, ул. Чапаева, 357.</w:t>
      </w:r>
    </w:p>
    <w:p w:rsidR="008219E2" w:rsidRPr="00D23575" w:rsidRDefault="008219E2" w:rsidP="008219E2">
      <w:pPr>
        <w:ind w:firstLine="709"/>
        <w:jc w:val="both"/>
        <w:rPr>
          <w:sz w:val="28"/>
          <w:szCs w:val="28"/>
        </w:rPr>
      </w:pPr>
      <w:r w:rsidRPr="00D23575">
        <w:rPr>
          <w:sz w:val="28"/>
          <w:szCs w:val="28"/>
        </w:rPr>
        <w:t>5.4. Порядок подачи и рассмотрения жалобы</w:t>
      </w:r>
    </w:p>
    <w:p w:rsidR="008219E2" w:rsidRPr="00D23575" w:rsidRDefault="008219E2" w:rsidP="008219E2">
      <w:pPr>
        <w:ind w:firstLine="709"/>
        <w:jc w:val="both"/>
        <w:rPr>
          <w:sz w:val="28"/>
          <w:szCs w:val="28"/>
        </w:rPr>
      </w:pPr>
      <w:r w:rsidRPr="00D23575">
        <w:rPr>
          <w:sz w:val="28"/>
          <w:szCs w:val="28"/>
        </w:rPr>
        <w:t>5.4.1. Жалоба подается в письменной форме на бумажном носителе, в электронной форме.</w:t>
      </w:r>
    </w:p>
    <w:p w:rsidR="008219E2" w:rsidRPr="00D23575" w:rsidRDefault="008219E2" w:rsidP="008219E2">
      <w:pPr>
        <w:ind w:firstLine="709"/>
        <w:jc w:val="both"/>
        <w:rPr>
          <w:sz w:val="28"/>
          <w:szCs w:val="28"/>
        </w:rPr>
      </w:pPr>
      <w:r w:rsidRPr="00D23575">
        <w:rPr>
          <w:sz w:val="28"/>
          <w:szCs w:val="28"/>
        </w:rPr>
        <w:t>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администрации округа, а также может быть принята при личном приеме заявителя.</w:t>
      </w:r>
    </w:p>
    <w:p w:rsidR="008219E2" w:rsidRPr="00D23575" w:rsidRDefault="008219E2" w:rsidP="008219E2">
      <w:pPr>
        <w:ind w:firstLine="709"/>
        <w:jc w:val="both"/>
        <w:rPr>
          <w:sz w:val="28"/>
          <w:szCs w:val="28"/>
        </w:rPr>
      </w:pPr>
      <w:r w:rsidRPr="00D23575">
        <w:rPr>
          <w:sz w:val="28"/>
          <w:szCs w:val="28"/>
        </w:rPr>
        <w:t>5.4.2. Жалоба должна содержать:</w:t>
      </w:r>
    </w:p>
    <w:p w:rsidR="008219E2" w:rsidRPr="00D23575" w:rsidRDefault="008219E2" w:rsidP="008219E2">
      <w:pPr>
        <w:ind w:firstLine="709"/>
        <w:jc w:val="both"/>
        <w:rPr>
          <w:sz w:val="28"/>
          <w:szCs w:val="28"/>
        </w:rPr>
      </w:pPr>
      <w:r w:rsidRPr="00D23575">
        <w:rPr>
          <w:sz w:val="28"/>
          <w:szCs w:val="28"/>
        </w:rPr>
        <w:t>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w:t>
      </w:r>
    </w:p>
    <w:p w:rsidR="008219E2" w:rsidRPr="00D23575" w:rsidRDefault="008219E2" w:rsidP="008219E2">
      <w:pPr>
        <w:ind w:firstLine="709"/>
        <w:jc w:val="both"/>
        <w:rPr>
          <w:sz w:val="28"/>
          <w:szCs w:val="28"/>
        </w:rPr>
      </w:pPr>
      <w:r w:rsidRPr="00D23575">
        <w:rPr>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19E2" w:rsidRPr="00D23575" w:rsidRDefault="008219E2" w:rsidP="008219E2">
      <w:pPr>
        <w:ind w:firstLine="709"/>
        <w:jc w:val="both"/>
        <w:rPr>
          <w:sz w:val="28"/>
          <w:szCs w:val="28"/>
        </w:rPr>
      </w:pPr>
      <w:r w:rsidRPr="00D23575">
        <w:rPr>
          <w:sz w:val="28"/>
          <w:szCs w:val="28"/>
        </w:rPr>
        <w:t>сведения об обжалуемых решениях и действиях (бездействии) Управления, МФЦ, их должностных лиц;</w:t>
      </w:r>
    </w:p>
    <w:p w:rsidR="008219E2" w:rsidRPr="00D23575" w:rsidRDefault="008219E2" w:rsidP="008219E2">
      <w:pPr>
        <w:ind w:firstLine="709"/>
        <w:jc w:val="both"/>
        <w:rPr>
          <w:sz w:val="28"/>
          <w:szCs w:val="28"/>
        </w:rPr>
      </w:pPr>
      <w:r w:rsidRPr="00D23575">
        <w:rPr>
          <w:sz w:val="28"/>
          <w:szCs w:val="28"/>
        </w:rPr>
        <w:t>доводы, на основании которых заявитель не согласен с решением и действием (бездействием) Управления, МФЦ, их должностных лиц. Заявителем могут быть представлены документы (при наличии), подтверждающие доводы заявителя, либо их копии.</w:t>
      </w:r>
    </w:p>
    <w:p w:rsidR="008219E2" w:rsidRPr="00D23575" w:rsidRDefault="008219E2" w:rsidP="008219E2">
      <w:pPr>
        <w:ind w:firstLine="709"/>
        <w:jc w:val="both"/>
        <w:rPr>
          <w:sz w:val="28"/>
          <w:szCs w:val="28"/>
        </w:rPr>
      </w:pPr>
      <w:r w:rsidRPr="00D23575">
        <w:rPr>
          <w:sz w:val="28"/>
          <w:szCs w:val="28"/>
        </w:rPr>
        <w:t>5.5. Сроки рассмотрения жалобы</w:t>
      </w:r>
    </w:p>
    <w:p w:rsidR="008219E2" w:rsidRPr="00D23575" w:rsidRDefault="008219E2" w:rsidP="008219E2">
      <w:pPr>
        <w:ind w:firstLine="709"/>
        <w:jc w:val="both"/>
        <w:rPr>
          <w:sz w:val="28"/>
          <w:szCs w:val="28"/>
        </w:rPr>
      </w:pPr>
      <w:r w:rsidRPr="00D23575">
        <w:rPr>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8219E2" w:rsidRPr="00D23575" w:rsidRDefault="008219E2" w:rsidP="008219E2">
      <w:pPr>
        <w:ind w:firstLine="709"/>
        <w:jc w:val="both"/>
        <w:rPr>
          <w:sz w:val="28"/>
          <w:szCs w:val="28"/>
        </w:rPr>
      </w:pPr>
      <w:r w:rsidRPr="00D23575">
        <w:rPr>
          <w:sz w:val="28"/>
          <w:szCs w:val="28"/>
        </w:rPr>
        <w:t>5.6. Результат рассмотрения жалобы</w:t>
      </w:r>
    </w:p>
    <w:p w:rsidR="008219E2" w:rsidRPr="00D23575" w:rsidRDefault="008219E2" w:rsidP="008219E2">
      <w:pPr>
        <w:ind w:firstLine="709"/>
        <w:jc w:val="both"/>
        <w:rPr>
          <w:sz w:val="28"/>
          <w:szCs w:val="28"/>
        </w:rPr>
      </w:pPr>
      <w:r w:rsidRPr="00D23575">
        <w:rPr>
          <w:sz w:val="28"/>
          <w:szCs w:val="28"/>
        </w:rPr>
        <w:t>5.6.1. По результатам рассмотрения жалобы принимается одно из следующих решений:</w:t>
      </w:r>
    </w:p>
    <w:p w:rsidR="008219E2" w:rsidRPr="00D23575" w:rsidRDefault="008219E2" w:rsidP="008219E2">
      <w:pPr>
        <w:ind w:firstLine="709"/>
        <w:jc w:val="both"/>
        <w:rPr>
          <w:sz w:val="28"/>
          <w:szCs w:val="28"/>
        </w:rPr>
      </w:pPr>
      <w:r w:rsidRPr="00D23575">
        <w:rPr>
          <w:sz w:val="28"/>
          <w:szCs w:val="28"/>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219E2" w:rsidRPr="00D23575" w:rsidRDefault="008219E2" w:rsidP="008219E2">
      <w:pPr>
        <w:ind w:firstLine="709"/>
        <w:jc w:val="both"/>
        <w:rPr>
          <w:sz w:val="28"/>
          <w:szCs w:val="28"/>
        </w:rPr>
      </w:pPr>
      <w:r w:rsidRPr="00D23575">
        <w:rPr>
          <w:sz w:val="28"/>
          <w:szCs w:val="28"/>
        </w:rPr>
        <w:t>отказывает в удовлетворении жалобы.</w:t>
      </w:r>
    </w:p>
    <w:p w:rsidR="008219E2" w:rsidRPr="00D23575" w:rsidRDefault="008219E2" w:rsidP="008219E2">
      <w:pPr>
        <w:ind w:firstLine="709"/>
        <w:jc w:val="both"/>
        <w:rPr>
          <w:sz w:val="28"/>
          <w:szCs w:val="28"/>
        </w:rPr>
      </w:pPr>
      <w:r w:rsidRPr="00D23575">
        <w:rPr>
          <w:sz w:val="28"/>
          <w:szCs w:val="28"/>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219E2" w:rsidRPr="00D23575" w:rsidRDefault="008219E2" w:rsidP="008219E2">
      <w:pPr>
        <w:ind w:firstLine="709"/>
        <w:jc w:val="both"/>
        <w:rPr>
          <w:sz w:val="28"/>
          <w:szCs w:val="28"/>
        </w:rPr>
      </w:pPr>
      <w:r w:rsidRPr="00D23575">
        <w:rPr>
          <w:sz w:val="28"/>
          <w:szCs w:val="28"/>
        </w:rPr>
        <w:lastRenderedPageBreak/>
        <w:t>5.7. Порядок информирования заявителя о результатах рассмотрения жалобы</w:t>
      </w:r>
    </w:p>
    <w:p w:rsidR="008219E2" w:rsidRPr="00D23575" w:rsidRDefault="008219E2" w:rsidP="008219E2">
      <w:pPr>
        <w:ind w:firstLine="709"/>
        <w:jc w:val="both"/>
        <w:rPr>
          <w:sz w:val="28"/>
          <w:szCs w:val="28"/>
        </w:rPr>
      </w:pPr>
      <w:r w:rsidRPr="00D23575">
        <w:rPr>
          <w:sz w:val="28"/>
          <w:szCs w:val="28"/>
        </w:rPr>
        <w:t>Не позднее дня, следующего за днем принятия решения, указанного в подпункте 5.6.1, заявителю в письменной форме, а также путем использования информационно-телекоммуникационных сетей общего пользования, в том числе сети «Интернет», направляется мотивированный ответ о результатах рассмотрения жалобы.</w:t>
      </w:r>
    </w:p>
    <w:p w:rsidR="008219E2" w:rsidRPr="00D23575" w:rsidRDefault="008219E2" w:rsidP="008219E2">
      <w:pPr>
        <w:ind w:firstLine="709"/>
        <w:jc w:val="both"/>
        <w:rPr>
          <w:sz w:val="28"/>
          <w:szCs w:val="28"/>
        </w:rPr>
      </w:pPr>
      <w:r w:rsidRPr="00D23575">
        <w:rPr>
          <w:sz w:val="28"/>
          <w:szCs w:val="28"/>
        </w:rPr>
        <w:t>5.8. Порядок обжалования решения по жалобе</w:t>
      </w:r>
    </w:p>
    <w:p w:rsidR="008219E2" w:rsidRPr="00D23575" w:rsidRDefault="008219E2" w:rsidP="008219E2">
      <w:pPr>
        <w:ind w:firstLine="709"/>
        <w:jc w:val="both"/>
        <w:rPr>
          <w:sz w:val="28"/>
          <w:szCs w:val="28"/>
        </w:rPr>
      </w:pPr>
      <w:r w:rsidRPr="00D23575">
        <w:rPr>
          <w:sz w:val="28"/>
          <w:szCs w:val="28"/>
        </w:rPr>
        <w:t>Действия (бездействия) специалистов Управления,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8219E2" w:rsidRPr="00D23575" w:rsidRDefault="008219E2" w:rsidP="008219E2">
      <w:pPr>
        <w:ind w:firstLine="709"/>
        <w:jc w:val="both"/>
        <w:rPr>
          <w:sz w:val="28"/>
          <w:szCs w:val="28"/>
        </w:rPr>
      </w:pPr>
      <w:r w:rsidRPr="00D23575">
        <w:rPr>
          <w:sz w:val="28"/>
          <w:szCs w:val="28"/>
        </w:rPr>
        <w:t>5.9. Право заявителя на получение информации и документов, необходимых для обоснования и рассмотрения жалобы</w:t>
      </w:r>
    </w:p>
    <w:p w:rsidR="008219E2" w:rsidRPr="00D23575" w:rsidRDefault="008219E2" w:rsidP="008219E2">
      <w:pPr>
        <w:ind w:firstLine="709"/>
        <w:jc w:val="both"/>
        <w:rPr>
          <w:sz w:val="28"/>
          <w:szCs w:val="28"/>
        </w:rPr>
      </w:pPr>
      <w:r w:rsidRPr="00D23575">
        <w:rPr>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 При желании заявителя обжаловать действие или бездействие должностного лица администрации округа, последний обязан сообщить ему фамилию, имя, отчество и должность, и фамилию, имя, отчество и должность лица, которому могут быть обжалованы действия.</w:t>
      </w:r>
    </w:p>
    <w:p w:rsidR="008219E2" w:rsidRPr="00D23575" w:rsidRDefault="008219E2" w:rsidP="008219E2">
      <w:pPr>
        <w:ind w:firstLine="709"/>
        <w:jc w:val="both"/>
        <w:rPr>
          <w:sz w:val="28"/>
          <w:szCs w:val="28"/>
        </w:rPr>
      </w:pPr>
      <w:r w:rsidRPr="00D23575">
        <w:rPr>
          <w:sz w:val="28"/>
          <w:szCs w:val="28"/>
        </w:rPr>
        <w:t>5.10. Способы информирования заявителей о порядке подачи и рассмотрения жалобы</w:t>
      </w:r>
    </w:p>
    <w:p w:rsidR="008219E2" w:rsidRPr="00D23575" w:rsidRDefault="008219E2" w:rsidP="008219E2">
      <w:pPr>
        <w:ind w:firstLine="709"/>
        <w:jc w:val="both"/>
        <w:rPr>
          <w:sz w:val="28"/>
          <w:szCs w:val="28"/>
        </w:rPr>
      </w:pPr>
      <w:r w:rsidRPr="00D23575">
        <w:rPr>
          <w:sz w:val="28"/>
          <w:szCs w:val="28"/>
        </w:rPr>
        <w:t>Заявители получают информацию о порядке подачи и рассмотрения жалобы:</w:t>
      </w:r>
    </w:p>
    <w:p w:rsidR="008219E2" w:rsidRPr="00D23575" w:rsidRDefault="008219E2" w:rsidP="008219E2">
      <w:pPr>
        <w:ind w:firstLine="709"/>
        <w:jc w:val="both"/>
        <w:rPr>
          <w:sz w:val="28"/>
          <w:szCs w:val="28"/>
        </w:rPr>
      </w:pPr>
      <w:r w:rsidRPr="00D23575">
        <w:rPr>
          <w:sz w:val="28"/>
          <w:szCs w:val="28"/>
        </w:rPr>
        <w:t>а) при непосредственном обращении в администрацию округа, Управление;</w:t>
      </w:r>
    </w:p>
    <w:p w:rsidR="008219E2" w:rsidRPr="00D23575" w:rsidRDefault="008219E2" w:rsidP="008219E2">
      <w:pPr>
        <w:ind w:firstLine="709"/>
        <w:jc w:val="both"/>
        <w:rPr>
          <w:sz w:val="28"/>
          <w:szCs w:val="28"/>
        </w:rPr>
      </w:pPr>
      <w:r w:rsidRPr="00D23575">
        <w:rPr>
          <w:sz w:val="28"/>
          <w:szCs w:val="28"/>
        </w:rPr>
        <w:t>б) по телефону;</w:t>
      </w:r>
    </w:p>
    <w:p w:rsidR="008219E2" w:rsidRPr="00D23575" w:rsidRDefault="008219E2" w:rsidP="008219E2">
      <w:pPr>
        <w:ind w:firstLine="709"/>
        <w:jc w:val="both"/>
        <w:rPr>
          <w:sz w:val="28"/>
          <w:szCs w:val="28"/>
        </w:rPr>
      </w:pPr>
      <w:r w:rsidRPr="00D23575">
        <w:rPr>
          <w:sz w:val="28"/>
          <w:szCs w:val="28"/>
        </w:rPr>
        <w:t>в) по факсимильной связи;</w:t>
      </w:r>
    </w:p>
    <w:p w:rsidR="008219E2" w:rsidRPr="00D23575" w:rsidRDefault="008219E2" w:rsidP="008219E2">
      <w:pPr>
        <w:ind w:firstLine="709"/>
        <w:jc w:val="both"/>
        <w:rPr>
          <w:sz w:val="28"/>
          <w:szCs w:val="28"/>
        </w:rPr>
      </w:pPr>
      <w:r w:rsidRPr="00D23575">
        <w:rPr>
          <w:sz w:val="28"/>
          <w:szCs w:val="28"/>
        </w:rPr>
        <w:t>г) по электронной почте;</w:t>
      </w:r>
    </w:p>
    <w:p w:rsidR="008219E2" w:rsidRPr="00D23575" w:rsidRDefault="008219E2" w:rsidP="008219E2">
      <w:pPr>
        <w:ind w:firstLine="709"/>
        <w:jc w:val="both"/>
        <w:rPr>
          <w:sz w:val="28"/>
          <w:szCs w:val="28"/>
        </w:rPr>
      </w:pPr>
      <w:r w:rsidRPr="00D23575">
        <w:rPr>
          <w:sz w:val="28"/>
          <w:szCs w:val="28"/>
        </w:rPr>
        <w:t>д) в информационно-коммуникационной сети «Интернет»:</w:t>
      </w:r>
    </w:p>
    <w:p w:rsidR="008219E2" w:rsidRPr="00D23575" w:rsidRDefault="008219E2" w:rsidP="008219E2">
      <w:pPr>
        <w:ind w:firstLine="709"/>
        <w:jc w:val="both"/>
        <w:rPr>
          <w:sz w:val="28"/>
          <w:szCs w:val="28"/>
        </w:rPr>
      </w:pPr>
      <w:r w:rsidRPr="00D23575">
        <w:rPr>
          <w:sz w:val="28"/>
          <w:szCs w:val="28"/>
        </w:rPr>
        <w:t xml:space="preserve">на официальном сайте администрации округа </w:t>
      </w:r>
      <w:proofErr w:type="spellStart"/>
      <w:r w:rsidRPr="00D23575">
        <w:rPr>
          <w:sz w:val="28"/>
          <w:szCs w:val="28"/>
        </w:rPr>
        <w:t>www</w:t>
      </w:r>
      <w:proofErr w:type="spellEnd"/>
      <w:r w:rsidRPr="00D23575">
        <w:rPr>
          <w:sz w:val="28"/>
          <w:szCs w:val="28"/>
        </w:rPr>
        <w:t>.</w:t>
      </w:r>
      <w:r w:rsidRPr="00D23575">
        <w:rPr>
          <w:sz w:val="28"/>
          <w:szCs w:val="28"/>
          <w:shd w:val="clear" w:color="auto" w:fill="FFFFFF"/>
          <w:lang w:eastAsia="en-US"/>
        </w:rPr>
        <w:t xml:space="preserve"> </w:t>
      </w:r>
      <w:proofErr w:type="spellStart"/>
      <w:r w:rsidRPr="00D23575">
        <w:rPr>
          <w:sz w:val="28"/>
          <w:szCs w:val="28"/>
          <w:shd w:val="clear" w:color="auto" w:fill="FFFFFF"/>
          <w:lang w:val="en-US" w:eastAsia="en-US"/>
        </w:rPr>
        <w:t>abgosk</w:t>
      </w:r>
      <w:proofErr w:type="spellEnd"/>
      <w:r w:rsidRPr="00D23575">
        <w:rPr>
          <w:sz w:val="28"/>
          <w:szCs w:val="28"/>
        </w:rPr>
        <w:t>.</w:t>
      </w:r>
      <w:proofErr w:type="spellStart"/>
      <w:r w:rsidRPr="00D23575">
        <w:rPr>
          <w:sz w:val="28"/>
          <w:szCs w:val="28"/>
        </w:rPr>
        <w:t>ru</w:t>
      </w:r>
      <w:proofErr w:type="spellEnd"/>
      <w:r w:rsidRPr="00D23575">
        <w:rPr>
          <w:sz w:val="28"/>
          <w:szCs w:val="28"/>
        </w:rPr>
        <w:t xml:space="preserve">. </w:t>
      </w:r>
    </w:p>
    <w:p w:rsidR="008219E2" w:rsidRDefault="008219E2" w:rsidP="008219E2">
      <w:pPr>
        <w:ind w:firstLine="709"/>
        <w:contextualSpacing/>
        <w:jc w:val="both"/>
        <w:rPr>
          <w:bCs/>
          <w:sz w:val="28"/>
          <w:szCs w:val="28"/>
          <w:lang w:eastAsia="ar-SA"/>
        </w:rPr>
      </w:pPr>
      <w:r w:rsidRPr="00D23575">
        <w:rPr>
          <w:sz w:val="28"/>
          <w:szCs w:val="28"/>
        </w:rPr>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r w:rsidRPr="005B6E53">
        <w:rPr>
          <w:bCs/>
          <w:sz w:val="28"/>
          <w:szCs w:val="28"/>
          <w:lang w:eastAsia="ar-SA"/>
        </w:rPr>
        <w:t xml:space="preserve"> </w:t>
      </w:r>
    </w:p>
    <w:p w:rsidR="00830ECE" w:rsidRPr="00CA4CFC" w:rsidRDefault="00830ECE" w:rsidP="00830ECE">
      <w:pPr>
        <w:rPr>
          <w:color w:val="000000" w:themeColor="text1"/>
          <w:sz w:val="28"/>
        </w:rPr>
      </w:pPr>
    </w:p>
    <w:p w:rsidR="00830ECE" w:rsidRDefault="00830ECE" w:rsidP="00830ECE">
      <w:pPr>
        <w:rPr>
          <w:color w:val="000000" w:themeColor="text1"/>
          <w:sz w:val="28"/>
        </w:rPr>
      </w:pPr>
    </w:p>
    <w:p w:rsidR="00830ECE" w:rsidRDefault="00830ECE" w:rsidP="00830ECE">
      <w:pPr>
        <w:rPr>
          <w:color w:val="000000" w:themeColor="text1"/>
          <w:sz w:val="28"/>
        </w:rPr>
      </w:pPr>
    </w:p>
    <w:p w:rsidR="00830ECE" w:rsidRDefault="00830ECE" w:rsidP="00830ECE">
      <w:pPr>
        <w:rPr>
          <w:color w:val="000000" w:themeColor="text1"/>
          <w:sz w:val="28"/>
        </w:rPr>
      </w:pPr>
    </w:p>
    <w:p w:rsidR="00830ECE" w:rsidRDefault="00830ECE" w:rsidP="00830ECE">
      <w:pPr>
        <w:rPr>
          <w:color w:val="000000" w:themeColor="text1"/>
          <w:sz w:val="28"/>
        </w:rPr>
      </w:pPr>
    </w:p>
    <w:p w:rsidR="00830ECE" w:rsidRDefault="00830ECE" w:rsidP="00830ECE">
      <w:pPr>
        <w:rPr>
          <w:color w:val="000000" w:themeColor="text1"/>
          <w:sz w:val="28"/>
        </w:rPr>
      </w:pPr>
    </w:p>
    <w:p w:rsidR="00FC5463" w:rsidRDefault="00FC5463" w:rsidP="00830ECE">
      <w:pPr>
        <w:rPr>
          <w:color w:val="000000" w:themeColor="text1"/>
          <w:sz w:val="28"/>
        </w:rPr>
      </w:pPr>
    </w:p>
    <w:p w:rsidR="00FC5463" w:rsidRDefault="00FC5463" w:rsidP="00830ECE">
      <w:pPr>
        <w:rPr>
          <w:color w:val="000000" w:themeColor="text1"/>
          <w:sz w:val="28"/>
        </w:rPr>
      </w:pPr>
    </w:p>
    <w:p w:rsidR="00FC5463" w:rsidRDefault="00FC5463" w:rsidP="00830ECE">
      <w:pPr>
        <w:rPr>
          <w:color w:val="000000" w:themeColor="text1"/>
          <w:sz w:val="28"/>
        </w:rPr>
      </w:pPr>
    </w:p>
    <w:p w:rsidR="00FC5463" w:rsidRDefault="00FC5463" w:rsidP="00830ECE">
      <w:pPr>
        <w:rPr>
          <w:color w:val="000000" w:themeColor="text1"/>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53"/>
      </w:tblGrid>
      <w:tr w:rsidR="00830ECE" w:rsidTr="00F80F4B">
        <w:tc>
          <w:tcPr>
            <w:tcW w:w="817" w:type="dxa"/>
          </w:tcPr>
          <w:p w:rsidR="00830ECE" w:rsidRDefault="00830ECE" w:rsidP="001F6557">
            <w:pPr>
              <w:rPr>
                <w:color w:val="000000" w:themeColor="text1"/>
                <w:sz w:val="28"/>
              </w:rPr>
            </w:pPr>
          </w:p>
        </w:tc>
        <w:tc>
          <w:tcPr>
            <w:tcW w:w="8753" w:type="dxa"/>
          </w:tcPr>
          <w:p w:rsidR="00830ECE" w:rsidRPr="00F44A09" w:rsidRDefault="00830ECE" w:rsidP="00F80F4B">
            <w:pPr>
              <w:shd w:val="clear" w:color="auto" w:fill="FFFFFF"/>
              <w:spacing w:line="240" w:lineRule="exact"/>
              <w:jc w:val="center"/>
              <w:rPr>
                <w:color w:val="000000" w:themeColor="text1"/>
                <w:sz w:val="28"/>
                <w:szCs w:val="28"/>
              </w:rPr>
            </w:pPr>
            <w:r w:rsidRPr="00F44A09">
              <w:rPr>
                <w:color w:val="000000" w:themeColor="text1"/>
                <w:sz w:val="28"/>
                <w:szCs w:val="28"/>
              </w:rPr>
              <w:t>Приложение 1</w:t>
            </w:r>
          </w:p>
          <w:p w:rsidR="00CC1DC8" w:rsidRDefault="00830ECE" w:rsidP="00CC1DC8">
            <w:pPr>
              <w:shd w:val="clear" w:color="auto" w:fill="FFFFFF"/>
              <w:spacing w:line="240" w:lineRule="exact"/>
              <w:jc w:val="center"/>
              <w:rPr>
                <w:color w:val="000000" w:themeColor="text1"/>
                <w:sz w:val="28"/>
                <w:szCs w:val="28"/>
                <w:lang w:eastAsia="zh-CN"/>
              </w:rPr>
            </w:pPr>
            <w:r w:rsidRPr="00F44A09">
              <w:rPr>
                <w:color w:val="000000" w:themeColor="text1"/>
                <w:sz w:val="28"/>
                <w:szCs w:val="28"/>
              </w:rPr>
              <w:t>к административному регламенту</w:t>
            </w:r>
            <w:r w:rsidR="00CC1DC8">
              <w:rPr>
                <w:color w:val="000000" w:themeColor="text1"/>
                <w:sz w:val="28"/>
                <w:szCs w:val="28"/>
              </w:rPr>
              <w:t xml:space="preserve"> </w:t>
            </w:r>
            <w:r>
              <w:rPr>
                <w:color w:val="000000" w:themeColor="text1"/>
                <w:sz w:val="28"/>
                <w:szCs w:val="28"/>
              </w:rPr>
              <w:t>предоставления</w:t>
            </w:r>
            <w:r w:rsidRPr="00F44A09">
              <w:rPr>
                <w:color w:val="000000" w:themeColor="text1"/>
                <w:sz w:val="28"/>
                <w:szCs w:val="28"/>
              </w:rPr>
              <w:t xml:space="preserve"> </w:t>
            </w:r>
            <w:r>
              <w:rPr>
                <w:color w:val="000000" w:themeColor="text1"/>
                <w:sz w:val="28"/>
                <w:szCs w:val="28"/>
              </w:rPr>
              <w:t xml:space="preserve">муниципальной услуги </w:t>
            </w:r>
            <w:r w:rsidRPr="00F44A09">
              <w:rPr>
                <w:bCs/>
                <w:color w:val="000000" w:themeColor="text1"/>
                <w:sz w:val="28"/>
                <w:szCs w:val="28"/>
              </w:rPr>
              <w:t>«</w:t>
            </w:r>
            <w:r w:rsidR="00FC5463">
              <w:rPr>
                <w:color w:val="000000" w:themeColor="text1"/>
                <w:sz w:val="28"/>
                <w:szCs w:val="28"/>
                <w:lang w:eastAsia="zh-CN"/>
              </w:rPr>
              <w:t>Предоставление разрешения</w:t>
            </w:r>
            <w:r w:rsidRPr="00F44A09">
              <w:rPr>
                <w:color w:val="000000" w:themeColor="text1"/>
                <w:sz w:val="28"/>
                <w:szCs w:val="28"/>
                <w:lang w:eastAsia="zh-CN"/>
              </w:rPr>
              <w:t xml:space="preserve"> на </w:t>
            </w:r>
            <w:r w:rsidR="00FC5463">
              <w:rPr>
                <w:color w:val="000000" w:themeColor="text1"/>
                <w:sz w:val="28"/>
                <w:szCs w:val="28"/>
                <w:lang w:eastAsia="zh-CN"/>
              </w:rPr>
              <w:t>осуществление</w:t>
            </w:r>
          </w:p>
          <w:p w:rsidR="00830ECE" w:rsidRPr="00F44A09" w:rsidRDefault="00830ECE" w:rsidP="00CC1DC8">
            <w:pPr>
              <w:shd w:val="clear" w:color="auto" w:fill="FFFFFF"/>
              <w:spacing w:line="240" w:lineRule="exact"/>
              <w:jc w:val="center"/>
              <w:rPr>
                <w:color w:val="000000" w:themeColor="text1"/>
                <w:sz w:val="28"/>
                <w:szCs w:val="28"/>
              </w:rPr>
            </w:pPr>
            <w:r w:rsidRPr="00F44A09">
              <w:rPr>
                <w:color w:val="000000" w:themeColor="text1"/>
                <w:sz w:val="28"/>
                <w:szCs w:val="28"/>
                <w:lang w:eastAsia="zh-CN"/>
              </w:rPr>
              <w:t xml:space="preserve"> земляных работ</w:t>
            </w:r>
            <w:r w:rsidRPr="00F44A09">
              <w:rPr>
                <w:bCs/>
                <w:color w:val="000000" w:themeColor="text1"/>
                <w:sz w:val="28"/>
                <w:szCs w:val="28"/>
              </w:rPr>
              <w:t>»</w:t>
            </w:r>
          </w:p>
        </w:tc>
      </w:tr>
    </w:tbl>
    <w:p w:rsidR="00830ECE" w:rsidRDefault="00830ECE" w:rsidP="00830ECE">
      <w:pPr>
        <w:shd w:val="clear" w:color="auto" w:fill="FFFFFF"/>
        <w:spacing w:line="240" w:lineRule="atLeast"/>
        <w:rPr>
          <w:b/>
          <w:color w:val="000000" w:themeColor="text1"/>
          <w:sz w:val="28"/>
          <w:szCs w:val="28"/>
        </w:rPr>
      </w:pPr>
    </w:p>
    <w:p w:rsidR="00F80F4B" w:rsidRPr="00CA4CFC" w:rsidRDefault="00F80F4B" w:rsidP="00830ECE">
      <w:pPr>
        <w:shd w:val="clear" w:color="auto" w:fill="FFFFFF"/>
        <w:spacing w:line="240" w:lineRule="atLeast"/>
        <w:rPr>
          <w:b/>
          <w:color w:val="000000" w:themeColor="text1"/>
          <w:sz w:val="28"/>
          <w:szCs w:val="28"/>
        </w:rPr>
      </w:pPr>
    </w:p>
    <w:p w:rsidR="00830ECE" w:rsidRPr="00787142" w:rsidRDefault="00830ECE" w:rsidP="00830ECE">
      <w:pPr>
        <w:shd w:val="clear" w:color="auto" w:fill="FFFFFF"/>
        <w:spacing w:line="240" w:lineRule="exact"/>
        <w:jc w:val="center"/>
        <w:rPr>
          <w:color w:val="000000" w:themeColor="text1"/>
          <w:sz w:val="28"/>
          <w:szCs w:val="28"/>
        </w:rPr>
      </w:pPr>
      <w:r w:rsidRPr="00787142">
        <w:rPr>
          <w:color w:val="000000" w:themeColor="text1"/>
          <w:sz w:val="28"/>
          <w:szCs w:val="28"/>
        </w:rPr>
        <w:t xml:space="preserve">БЛОК-СХЕМА </w:t>
      </w:r>
    </w:p>
    <w:p w:rsidR="00830ECE" w:rsidRPr="00CA4CFC" w:rsidRDefault="00830ECE" w:rsidP="00830ECE">
      <w:pPr>
        <w:rPr>
          <w:color w:val="000000" w:themeColor="text1"/>
        </w:rPr>
      </w:pPr>
      <w:r w:rsidRPr="00CA4CFC">
        <w:rPr>
          <w:noProof/>
          <w:color w:val="000000" w:themeColor="text1"/>
        </w:rPr>
        <mc:AlternateContent>
          <mc:Choice Requires="wps">
            <w:drawing>
              <wp:anchor distT="0" distB="0" distL="114300" distR="114300" simplePos="0" relativeHeight="251659264" behindDoc="0" locked="0" layoutInCell="1" allowOverlap="1" wp14:anchorId="6E2C5BA4" wp14:editId="36C4827D">
                <wp:simplePos x="0" y="0"/>
                <wp:positionH relativeFrom="column">
                  <wp:posOffset>196850</wp:posOffset>
                </wp:positionH>
                <wp:positionV relativeFrom="paragraph">
                  <wp:posOffset>111126</wp:posOffset>
                </wp:positionV>
                <wp:extent cx="5313045" cy="495300"/>
                <wp:effectExtent l="0" t="0" r="20955"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495300"/>
                        </a:xfrm>
                        <a:prstGeom prst="rect">
                          <a:avLst/>
                        </a:prstGeom>
                        <a:solidFill>
                          <a:srgbClr val="FFFFFF"/>
                        </a:solidFill>
                        <a:ln w="9525">
                          <a:solidFill>
                            <a:srgbClr val="000000"/>
                          </a:solidFill>
                          <a:miter lim="800000"/>
                          <a:headEnd/>
                          <a:tailEnd/>
                        </a:ln>
                      </wps:spPr>
                      <wps:txbx>
                        <w:txbxContent>
                          <w:p w:rsidR="003D5179" w:rsidRPr="00B22859" w:rsidRDefault="003D5179" w:rsidP="00830ECE">
                            <w:pPr>
                              <w:jc w:val="center"/>
                              <w:rPr>
                                <w:sz w:val="28"/>
                                <w:szCs w:val="28"/>
                              </w:rPr>
                            </w:pPr>
                            <w:r>
                              <w:rPr>
                                <w:sz w:val="28"/>
                                <w:szCs w:val="28"/>
                              </w:rPr>
                              <w:t>п</w:t>
                            </w:r>
                            <w:r w:rsidRPr="00B22859">
                              <w:rPr>
                                <w:sz w:val="28"/>
                                <w:szCs w:val="28"/>
                              </w:rPr>
                              <w:t>рием и регистрация заявления и документов для подготовки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5BA4" id="Rectangle 2" o:spid="_x0000_s1026" style="position:absolute;margin-left:15.5pt;margin-top:8.75pt;width:418.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">
                <v:textbox>
                  <w:txbxContent>
                    <w:p w:rsidR="003D5179" w:rsidRPr="00B22859" w:rsidRDefault="003D5179" w:rsidP="00830ECE">
                      <w:pPr>
                        <w:jc w:val="center"/>
                        <w:rPr>
                          <w:sz w:val="28"/>
                          <w:szCs w:val="28"/>
                        </w:rPr>
                      </w:pPr>
                      <w:r>
                        <w:rPr>
                          <w:sz w:val="28"/>
                          <w:szCs w:val="28"/>
                        </w:rPr>
                        <w:t>п</w:t>
                      </w:r>
                      <w:r w:rsidRPr="00B22859">
                        <w:rPr>
                          <w:sz w:val="28"/>
                          <w:szCs w:val="28"/>
                        </w:rPr>
                        <w:t>рием и регистрация заявления и документов для подготовки разрешения</w:t>
                      </w:r>
                    </w:p>
                  </w:txbxContent>
                </v:textbox>
              </v:rect>
            </w:pict>
          </mc:Fallback>
        </mc:AlternateContent>
      </w:r>
    </w:p>
    <w:p w:rsidR="00830ECE" w:rsidRPr="00CA4CFC" w:rsidRDefault="00830ECE" w:rsidP="00830ECE">
      <w:pPr>
        <w:rPr>
          <w:color w:val="000000" w:themeColor="text1"/>
        </w:rPr>
      </w:pPr>
    </w:p>
    <w:p w:rsidR="00F80F4B" w:rsidRDefault="00F80F4B" w:rsidP="00830ECE">
      <w:pPr>
        <w:rPr>
          <w:color w:val="000000" w:themeColor="text1"/>
        </w:rPr>
      </w:pPr>
    </w:p>
    <w:p w:rsidR="00F80F4B" w:rsidRDefault="00F80F4B" w:rsidP="00830ECE">
      <w:pPr>
        <w:rPr>
          <w:color w:val="000000" w:themeColor="text1"/>
        </w:rPr>
      </w:pPr>
      <w:r w:rsidRPr="00CA4CFC">
        <w:rPr>
          <w:noProof/>
          <w:color w:val="000000" w:themeColor="text1"/>
        </w:rPr>
        <mc:AlternateContent>
          <mc:Choice Requires="wps">
            <w:drawing>
              <wp:anchor distT="0" distB="0" distL="114298" distR="114298" simplePos="0" relativeHeight="251666432" behindDoc="0" locked="0" layoutInCell="1" allowOverlap="1" wp14:anchorId="7BFA67DA" wp14:editId="506F2169">
                <wp:simplePos x="0" y="0"/>
                <wp:positionH relativeFrom="column">
                  <wp:posOffset>1383665</wp:posOffset>
                </wp:positionH>
                <wp:positionV relativeFrom="paragraph">
                  <wp:posOffset>74930</wp:posOffset>
                </wp:positionV>
                <wp:extent cx="0" cy="288925"/>
                <wp:effectExtent l="76200" t="0" r="57150" b="539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3C282" id="_x0000_t32" coordsize="21600,21600" o:spt="32" o:oned="t" path="m,l21600,21600e" filled="f">
                <v:path arrowok="t" fillok="f" o:connecttype="none"/>
                <o:lock v:ext="edit" shapetype="t"/>
              </v:shapetype>
              <v:shape id="AutoShape 9" o:spid="_x0000_s1026" type="#_x0000_t32" style="position:absolute;margin-left:108.95pt;margin-top:5.9pt;width:0;height:22.7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DJMQIAAF0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">
                <v:stroke endarrow="block"/>
              </v:shape>
            </w:pict>
          </mc:Fallback>
        </mc:AlternateContent>
      </w:r>
    </w:p>
    <w:p w:rsidR="00830ECE" w:rsidRPr="00CA4CFC" w:rsidRDefault="00830ECE" w:rsidP="00830ECE">
      <w:pPr>
        <w:rPr>
          <w:color w:val="000000" w:themeColor="text1"/>
        </w:rPr>
      </w:pPr>
    </w:p>
    <w:p w:rsidR="00830ECE" w:rsidRPr="00CA4CFC" w:rsidRDefault="00F80F4B" w:rsidP="00830ECE">
      <w:pPr>
        <w:rPr>
          <w:color w:val="000000" w:themeColor="text1"/>
        </w:rPr>
      </w:pPr>
      <w:r w:rsidRPr="00CA4CFC">
        <w:rPr>
          <w:noProof/>
          <w:color w:val="000000" w:themeColor="text1"/>
        </w:rPr>
        <mc:AlternateContent>
          <mc:Choice Requires="wps">
            <w:drawing>
              <wp:anchor distT="0" distB="0" distL="114300" distR="114300" simplePos="0" relativeHeight="251660288" behindDoc="0" locked="0" layoutInCell="1" allowOverlap="1" wp14:anchorId="7C1671DF" wp14:editId="041B7F09">
                <wp:simplePos x="0" y="0"/>
                <wp:positionH relativeFrom="column">
                  <wp:posOffset>196850</wp:posOffset>
                </wp:positionH>
                <wp:positionV relativeFrom="paragraph">
                  <wp:posOffset>128905</wp:posOffset>
                </wp:positionV>
                <wp:extent cx="2493010" cy="733425"/>
                <wp:effectExtent l="0" t="0" r="21590"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93010" cy="733425"/>
                        </a:xfrm>
                        <a:prstGeom prst="rect">
                          <a:avLst/>
                        </a:prstGeom>
                        <a:solidFill>
                          <a:srgbClr val="FFFFFF"/>
                        </a:solidFill>
                        <a:ln w="9525">
                          <a:solidFill>
                            <a:srgbClr val="000000"/>
                          </a:solidFill>
                          <a:miter lim="800000"/>
                          <a:headEnd/>
                          <a:tailEnd/>
                        </a:ln>
                      </wps:spPr>
                      <wps:txbx>
                        <w:txbxContent>
                          <w:p w:rsidR="003D5179" w:rsidRPr="00B22859" w:rsidRDefault="003D5179" w:rsidP="00830ECE">
                            <w:pPr>
                              <w:jc w:val="center"/>
                              <w:rPr>
                                <w:sz w:val="28"/>
                                <w:szCs w:val="28"/>
                              </w:rPr>
                            </w:pPr>
                            <w:r>
                              <w:rPr>
                                <w:sz w:val="28"/>
                                <w:szCs w:val="28"/>
                              </w:rPr>
                              <w:t>п</w:t>
                            </w:r>
                            <w:r w:rsidRPr="00B22859">
                              <w:rPr>
                                <w:sz w:val="28"/>
                                <w:szCs w:val="28"/>
                              </w:rPr>
                              <w:t>роверка предъявленных документов и правильности их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671DF" id="Rectangle 3" o:spid="_x0000_s1027" style="position:absolute;margin-left:15.5pt;margin-top:10.15pt;width:196.3pt;height:57.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">
                <v:textbox>
                  <w:txbxContent>
                    <w:p w:rsidR="003D5179" w:rsidRPr="00B22859" w:rsidRDefault="003D5179" w:rsidP="00830ECE">
                      <w:pPr>
                        <w:jc w:val="center"/>
                        <w:rPr>
                          <w:sz w:val="28"/>
                          <w:szCs w:val="28"/>
                        </w:rPr>
                      </w:pPr>
                      <w:r>
                        <w:rPr>
                          <w:sz w:val="28"/>
                          <w:szCs w:val="28"/>
                        </w:rPr>
                        <w:t>п</w:t>
                      </w:r>
                      <w:r w:rsidRPr="00B22859">
                        <w:rPr>
                          <w:sz w:val="28"/>
                          <w:szCs w:val="28"/>
                        </w:rPr>
                        <w:t>роверка предъявленных документов и правильности их оформления</w:t>
                      </w:r>
                    </w:p>
                  </w:txbxContent>
                </v:textbox>
              </v:rect>
            </w:pict>
          </mc:Fallback>
        </mc:AlternateContent>
      </w:r>
      <w:r w:rsidR="00830ECE" w:rsidRPr="00CA4CFC">
        <w:rPr>
          <w:noProof/>
          <w:color w:val="000000" w:themeColor="text1"/>
        </w:rPr>
        <mc:AlternateContent>
          <mc:Choice Requires="wps">
            <w:drawing>
              <wp:anchor distT="0" distB="0" distL="114300" distR="114300" simplePos="0" relativeHeight="251661312" behindDoc="0" locked="0" layoutInCell="1" allowOverlap="1" wp14:anchorId="05EB2C9F" wp14:editId="2A1B8051">
                <wp:simplePos x="0" y="0"/>
                <wp:positionH relativeFrom="column">
                  <wp:posOffset>3164840</wp:posOffset>
                </wp:positionH>
                <wp:positionV relativeFrom="paragraph">
                  <wp:posOffset>132080</wp:posOffset>
                </wp:positionV>
                <wp:extent cx="2396490" cy="808355"/>
                <wp:effectExtent l="0" t="0" r="22860" b="107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808355"/>
                        </a:xfrm>
                        <a:prstGeom prst="rect">
                          <a:avLst/>
                        </a:prstGeom>
                        <a:solidFill>
                          <a:srgbClr val="FFFFFF"/>
                        </a:solidFill>
                        <a:ln w="9525">
                          <a:solidFill>
                            <a:srgbClr val="000000"/>
                          </a:solidFill>
                          <a:miter lim="800000"/>
                          <a:headEnd/>
                          <a:tailEnd/>
                        </a:ln>
                      </wps:spPr>
                      <wps:txbx>
                        <w:txbxContent>
                          <w:p w:rsidR="003D5179" w:rsidRPr="00B22859" w:rsidRDefault="003D5179" w:rsidP="00830ECE">
                            <w:pPr>
                              <w:rPr>
                                <w:sz w:val="28"/>
                                <w:szCs w:val="28"/>
                              </w:rPr>
                            </w:pPr>
                            <w:r>
                              <w:rPr>
                                <w:sz w:val="28"/>
                                <w:szCs w:val="28"/>
                              </w:rPr>
                              <w:t>о</w:t>
                            </w:r>
                            <w:r w:rsidRPr="00B22859">
                              <w:rPr>
                                <w:sz w:val="28"/>
                                <w:szCs w:val="28"/>
                              </w:rPr>
                              <w:t>тказ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B2C9F" id="Rectangle 4" o:spid="_x0000_s1028" style="position:absolute;margin-left:249.2pt;margin-top:10.4pt;width:188.7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">
                <v:textbox>
                  <w:txbxContent>
                    <w:p w:rsidR="003D5179" w:rsidRPr="00B22859" w:rsidRDefault="003D5179" w:rsidP="00830ECE">
                      <w:pPr>
                        <w:rPr>
                          <w:sz w:val="28"/>
                          <w:szCs w:val="28"/>
                        </w:rPr>
                      </w:pPr>
                      <w:r>
                        <w:rPr>
                          <w:sz w:val="28"/>
                          <w:szCs w:val="28"/>
                        </w:rPr>
                        <w:t>о</w:t>
                      </w:r>
                      <w:r w:rsidRPr="00B22859">
                        <w:rPr>
                          <w:sz w:val="28"/>
                          <w:szCs w:val="28"/>
                        </w:rPr>
                        <w:t>тказ в выдаче разрешения</w:t>
                      </w:r>
                    </w:p>
                  </w:txbxContent>
                </v:textbox>
              </v:rect>
            </w:pict>
          </mc:Fallback>
        </mc:AlternateContent>
      </w:r>
    </w:p>
    <w:p w:rsidR="00830ECE" w:rsidRPr="00CA4CFC" w:rsidRDefault="00830ECE" w:rsidP="00830ECE">
      <w:pPr>
        <w:rPr>
          <w:color w:val="000000" w:themeColor="text1"/>
        </w:rPr>
      </w:pPr>
      <w:r w:rsidRPr="00CA4CFC">
        <w:rPr>
          <w:noProof/>
          <w:color w:val="000000" w:themeColor="text1"/>
        </w:rPr>
        <mc:AlternateContent>
          <mc:Choice Requires="wps">
            <w:drawing>
              <wp:anchor distT="4294967294" distB="4294967294" distL="114300" distR="114300" simplePos="0" relativeHeight="251667456" behindDoc="0" locked="0" layoutInCell="1" allowOverlap="1" wp14:anchorId="12E91DF5" wp14:editId="142F0CD8">
                <wp:simplePos x="0" y="0"/>
                <wp:positionH relativeFrom="column">
                  <wp:posOffset>2693035</wp:posOffset>
                </wp:positionH>
                <wp:positionV relativeFrom="paragraph">
                  <wp:posOffset>145414</wp:posOffset>
                </wp:positionV>
                <wp:extent cx="471805" cy="0"/>
                <wp:effectExtent l="0" t="76200" r="23495" b="952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1DFE" id="AutoShape 10" o:spid="_x0000_s1026" type="#_x0000_t32" style="position:absolute;margin-left:212.05pt;margin-top:11.45pt;width:37.1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">
                <v:stroke endarrow="block"/>
              </v:shape>
            </w:pict>
          </mc:Fallback>
        </mc:AlternateContent>
      </w:r>
    </w:p>
    <w:p w:rsidR="00830ECE" w:rsidRPr="00CA4CFC" w:rsidRDefault="00830ECE" w:rsidP="00830ECE">
      <w:pPr>
        <w:rPr>
          <w:color w:val="000000" w:themeColor="text1"/>
        </w:rPr>
      </w:pPr>
    </w:p>
    <w:p w:rsidR="00F80F4B" w:rsidRDefault="00F80F4B" w:rsidP="00830ECE">
      <w:pPr>
        <w:rPr>
          <w:color w:val="000000" w:themeColor="text1"/>
        </w:rPr>
      </w:pPr>
    </w:p>
    <w:p w:rsidR="00F80F4B" w:rsidRDefault="00F80F4B" w:rsidP="00830ECE">
      <w:pPr>
        <w:rPr>
          <w:color w:val="000000" w:themeColor="text1"/>
        </w:rPr>
      </w:pPr>
      <w:r w:rsidRPr="00CA4CFC">
        <w:rPr>
          <w:noProof/>
          <w:color w:val="000000" w:themeColor="text1"/>
        </w:rPr>
        <mc:AlternateContent>
          <mc:Choice Requires="wps">
            <w:drawing>
              <wp:anchor distT="0" distB="0" distL="114298" distR="114298" simplePos="0" relativeHeight="251668480" behindDoc="0" locked="0" layoutInCell="1" allowOverlap="1" wp14:anchorId="5F3769BF" wp14:editId="6BE0A08C">
                <wp:simplePos x="0" y="0"/>
                <wp:positionH relativeFrom="column">
                  <wp:posOffset>1412240</wp:posOffset>
                </wp:positionH>
                <wp:positionV relativeFrom="paragraph">
                  <wp:posOffset>163195</wp:posOffset>
                </wp:positionV>
                <wp:extent cx="0" cy="346710"/>
                <wp:effectExtent l="76200" t="0" r="76200" b="533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E462A" id="AutoShape 11" o:spid="_x0000_s1026" type="#_x0000_t32" style="position:absolute;margin-left:111.2pt;margin-top:12.85pt;width:0;height:27.3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">
                <v:stroke endarrow="block"/>
              </v:shape>
            </w:pict>
          </mc:Fallback>
        </mc:AlternateContent>
      </w:r>
    </w:p>
    <w:p w:rsidR="00F80F4B" w:rsidRDefault="00F80F4B" w:rsidP="00830ECE">
      <w:pPr>
        <w:rPr>
          <w:color w:val="000000" w:themeColor="text1"/>
        </w:rPr>
      </w:pPr>
    </w:p>
    <w:p w:rsidR="00830ECE" w:rsidRPr="00CA4CFC" w:rsidRDefault="00830ECE" w:rsidP="00830ECE">
      <w:pPr>
        <w:rPr>
          <w:color w:val="000000" w:themeColor="text1"/>
        </w:rPr>
      </w:pPr>
    </w:p>
    <w:p w:rsidR="00830ECE" w:rsidRPr="00CA4CFC" w:rsidRDefault="00830ECE" w:rsidP="00830ECE">
      <w:pPr>
        <w:rPr>
          <w:color w:val="000000" w:themeColor="text1"/>
        </w:rPr>
      </w:pPr>
      <w:r w:rsidRPr="00CA4CFC">
        <w:rPr>
          <w:noProof/>
          <w:color w:val="000000" w:themeColor="text1"/>
        </w:rPr>
        <mc:AlternateContent>
          <mc:Choice Requires="wps">
            <w:drawing>
              <wp:anchor distT="0" distB="0" distL="114300" distR="114300" simplePos="0" relativeHeight="251662336" behindDoc="0" locked="0" layoutInCell="1" allowOverlap="1" wp14:anchorId="39A82552" wp14:editId="02AC7B15">
                <wp:simplePos x="0" y="0"/>
                <wp:positionH relativeFrom="column">
                  <wp:posOffset>200025</wp:posOffset>
                </wp:positionH>
                <wp:positionV relativeFrom="paragraph">
                  <wp:posOffset>74295</wp:posOffset>
                </wp:positionV>
                <wp:extent cx="5361305" cy="384810"/>
                <wp:effectExtent l="0" t="0" r="10795"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305" cy="384810"/>
                        </a:xfrm>
                        <a:prstGeom prst="rect">
                          <a:avLst/>
                        </a:prstGeom>
                        <a:solidFill>
                          <a:srgbClr val="FFFFFF"/>
                        </a:solidFill>
                        <a:ln w="9525">
                          <a:solidFill>
                            <a:srgbClr val="000000"/>
                          </a:solidFill>
                          <a:miter lim="800000"/>
                          <a:headEnd/>
                          <a:tailEnd/>
                        </a:ln>
                      </wps:spPr>
                      <wps:txbx>
                        <w:txbxContent>
                          <w:p w:rsidR="003D5179" w:rsidRPr="00B22859" w:rsidRDefault="003D5179" w:rsidP="00830ECE">
                            <w:pPr>
                              <w:jc w:val="center"/>
                              <w:rPr>
                                <w:sz w:val="28"/>
                                <w:szCs w:val="28"/>
                              </w:rPr>
                            </w:pPr>
                            <w:r>
                              <w:rPr>
                                <w:sz w:val="28"/>
                                <w:szCs w:val="28"/>
                              </w:rPr>
                              <w:t>п</w:t>
                            </w:r>
                            <w:r w:rsidRPr="00B22859">
                              <w:rPr>
                                <w:sz w:val="28"/>
                                <w:szCs w:val="28"/>
                              </w:rPr>
                              <w:t>ринятие решения 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82552" id="Rectangle 5" o:spid="_x0000_s1029" style="position:absolute;margin-left:15.75pt;margin-top:5.85pt;width:422.1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">
                <v:textbox>
                  <w:txbxContent>
                    <w:p w:rsidR="003D5179" w:rsidRPr="00B22859" w:rsidRDefault="003D5179" w:rsidP="00830ECE">
                      <w:pPr>
                        <w:jc w:val="center"/>
                        <w:rPr>
                          <w:sz w:val="28"/>
                          <w:szCs w:val="28"/>
                        </w:rPr>
                      </w:pPr>
                      <w:r>
                        <w:rPr>
                          <w:sz w:val="28"/>
                          <w:szCs w:val="28"/>
                        </w:rPr>
                        <w:t>п</w:t>
                      </w:r>
                      <w:r w:rsidRPr="00B22859">
                        <w:rPr>
                          <w:sz w:val="28"/>
                          <w:szCs w:val="28"/>
                        </w:rPr>
                        <w:t>ринятие решения о выдаче разрешения</w:t>
                      </w:r>
                    </w:p>
                  </w:txbxContent>
                </v:textbox>
              </v:rect>
            </w:pict>
          </mc:Fallback>
        </mc:AlternateContent>
      </w:r>
    </w:p>
    <w:p w:rsidR="00830ECE" w:rsidRPr="00CA4CFC" w:rsidRDefault="00830ECE" w:rsidP="00830ECE">
      <w:pPr>
        <w:rPr>
          <w:color w:val="000000" w:themeColor="text1"/>
        </w:rPr>
      </w:pPr>
    </w:p>
    <w:p w:rsidR="00F80F4B" w:rsidRDefault="00F80F4B" w:rsidP="00830ECE">
      <w:pPr>
        <w:rPr>
          <w:color w:val="000000" w:themeColor="text1"/>
        </w:rPr>
      </w:pPr>
    </w:p>
    <w:p w:rsidR="00F80F4B" w:rsidRDefault="00F80F4B" w:rsidP="00830ECE">
      <w:pPr>
        <w:rPr>
          <w:color w:val="000000" w:themeColor="text1"/>
        </w:rPr>
      </w:pPr>
      <w:r w:rsidRPr="00CA4CFC">
        <w:rPr>
          <w:noProof/>
          <w:color w:val="000000" w:themeColor="text1"/>
        </w:rPr>
        <mc:AlternateContent>
          <mc:Choice Requires="wps">
            <w:drawing>
              <wp:anchor distT="0" distB="0" distL="114298" distR="114298" simplePos="0" relativeHeight="251669504" behindDoc="0" locked="0" layoutInCell="1" allowOverlap="1" wp14:anchorId="0F9A97F1" wp14:editId="38C3AB94">
                <wp:simplePos x="0" y="0"/>
                <wp:positionH relativeFrom="column">
                  <wp:posOffset>2840355</wp:posOffset>
                </wp:positionH>
                <wp:positionV relativeFrom="paragraph">
                  <wp:posOffset>-8255</wp:posOffset>
                </wp:positionV>
                <wp:extent cx="0" cy="298450"/>
                <wp:effectExtent l="76200" t="0" r="57150" b="6350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FF43C" id="AutoShape 12" o:spid="_x0000_s1026" type="#_x0000_t32" style="position:absolute;margin-left:223.65pt;margin-top:-.65pt;width:0;height:23.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VN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">
                <v:stroke endarrow="block"/>
              </v:shape>
            </w:pict>
          </mc:Fallback>
        </mc:AlternateContent>
      </w:r>
    </w:p>
    <w:p w:rsidR="00830ECE" w:rsidRPr="00CA4CFC" w:rsidRDefault="00830ECE" w:rsidP="00830ECE">
      <w:pPr>
        <w:rPr>
          <w:color w:val="000000" w:themeColor="text1"/>
        </w:rPr>
      </w:pPr>
      <w:r w:rsidRPr="00CA4CFC">
        <w:rPr>
          <w:noProof/>
          <w:color w:val="000000" w:themeColor="text1"/>
        </w:rPr>
        <mc:AlternateContent>
          <mc:Choice Requires="wps">
            <w:drawing>
              <wp:anchor distT="0" distB="0" distL="114300" distR="114300" simplePos="0" relativeHeight="251663360" behindDoc="0" locked="0" layoutInCell="1" allowOverlap="1" wp14:anchorId="5FB62C9A" wp14:editId="6ADA04C2">
                <wp:simplePos x="0" y="0"/>
                <wp:positionH relativeFrom="column">
                  <wp:posOffset>200025</wp:posOffset>
                </wp:positionH>
                <wp:positionV relativeFrom="paragraph">
                  <wp:posOffset>111125</wp:posOffset>
                </wp:positionV>
                <wp:extent cx="5361305" cy="365760"/>
                <wp:effectExtent l="0" t="0" r="10795" b="152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305" cy="365760"/>
                        </a:xfrm>
                        <a:prstGeom prst="rect">
                          <a:avLst/>
                        </a:prstGeom>
                        <a:solidFill>
                          <a:srgbClr val="FFFFFF"/>
                        </a:solidFill>
                        <a:ln w="9525">
                          <a:solidFill>
                            <a:srgbClr val="000000"/>
                          </a:solidFill>
                          <a:miter lim="800000"/>
                          <a:headEnd/>
                          <a:tailEnd/>
                        </a:ln>
                      </wps:spPr>
                      <wps:txbx>
                        <w:txbxContent>
                          <w:p w:rsidR="003D5179" w:rsidRPr="0061143B" w:rsidRDefault="003D5179" w:rsidP="00830ECE">
                            <w:pPr>
                              <w:jc w:val="center"/>
                              <w:rPr>
                                <w:sz w:val="28"/>
                                <w:szCs w:val="28"/>
                              </w:rPr>
                            </w:pPr>
                            <w:r>
                              <w:rPr>
                                <w:sz w:val="28"/>
                                <w:szCs w:val="28"/>
                              </w:rPr>
                              <w:t>п</w:t>
                            </w:r>
                            <w:r w:rsidRPr="00B22859">
                              <w:rPr>
                                <w:sz w:val="28"/>
                                <w:szCs w:val="28"/>
                              </w:rPr>
                              <w:t>одготов</w:t>
                            </w:r>
                            <w:r>
                              <w:rPr>
                                <w:sz w:val="28"/>
                                <w:szCs w:val="28"/>
                              </w:rPr>
                              <w:t>ка и выдача разрешения</w:t>
                            </w:r>
                            <w:r w:rsidRPr="00B22859">
                              <w:rPr>
                                <w:sz w:val="28"/>
                                <w:szCs w:val="28"/>
                              </w:rPr>
                              <w:t xml:space="preserve"> на проведение</w:t>
                            </w:r>
                            <w:r w:rsidRPr="0061143B">
                              <w:rPr>
                                <w:sz w:val="28"/>
                                <w:szCs w:val="28"/>
                              </w:rPr>
                              <w:t xml:space="preserve">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2C9A" id="Rectangle 6" o:spid="_x0000_s1030" style="position:absolute;margin-left:15.75pt;margin-top:8.75pt;width:422.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">
                <v:textbox>
                  <w:txbxContent>
                    <w:p w:rsidR="003D5179" w:rsidRPr="0061143B" w:rsidRDefault="003D5179" w:rsidP="00830ECE">
                      <w:pPr>
                        <w:jc w:val="center"/>
                        <w:rPr>
                          <w:sz w:val="28"/>
                          <w:szCs w:val="28"/>
                        </w:rPr>
                      </w:pPr>
                      <w:r>
                        <w:rPr>
                          <w:sz w:val="28"/>
                          <w:szCs w:val="28"/>
                        </w:rPr>
                        <w:t>п</w:t>
                      </w:r>
                      <w:r w:rsidRPr="00B22859">
                        <w:rPr>
                          <w:sz w:val="28"/>
                          <w:szCs w:val="28"/>
                        </w:rPr>
                        <w:t>одготов</w:t>
                      </w:r>
                      <w:r>
                        <w:rPr>
                          <w:sz w:val="28"/>
                          <w:szCs w:val="28"/>
                        </w:rPr>
                        <w:t>ка и выдача разрешения</w:t>
                      </w:r>
                      <w:r w:rsidRPr="00B22859">
                        <w:rPr>
                          <w:sz w:val="28"/>
                          <w:szCs w:val="28"/>
                        </w:rPr>
                        <w:t xml:space="preserve"> на проведение</w:t>
                      </w:r>
                      <w:r w:rsidRPr="0061143B">
                        <w:rPr>
                          <w:sz w:val="28"/>
                          <w:szCs w:val="28"/>
                        </w:rPr>
                        <w:t xml:space="preserve"> земляных работ</w:t>
                      </w:r>
                    </w:p>
                  </w:txbxContent>
                </v:textbox>
              </v:rect>
            </w:pict>
          </mc:Fallback>
        </mc:AlternateContent>
      </w:r>
    </w:p>
    <w:p w:rsidR="00F80F4B" w:rsidRDefault="00F80F4B" w:rsidP="00830ECE">
      <w:pPr>
        <w:rPr>
          <w:color w:val="000000" w:themeColor="text1"/>
        </w:rPr>
      </w:pPr>
    </w:p>
    <w:p w:rsidR="00F80F4B" w:rsidRDefault="00F80F4B" w:rsidP="00830ECE">
      <w:pPr>
        <w:rPr>
          <w:color w:val="000000" w:themeColor="text1"/>
        </w:rPr>
      </w:pPr>
      <w:r w:rsidRPr="00CA4CFC">
        <w:rPr>
          <w:noProof/>
          <w:color w:val="000000" w:themeColor="text1"/>
        </w:rPr>
        <mc:AlternateContent>
          <mc:Choice Requires="wps">
            <w:drawing>
              <wp:anchor distT="0" distB="0" distL="114298" distR="114298" simplePos="0" relativeHeight="251670528" behindDoc="0" locked="0" layoutInCell="1" allowOverlap="1" wp14:anchorId="5B81C2E5" wp14:editId="1C1EAFD3">
                <wp:simplePos x="0" y="0"/>
                <wp:positionH relativeFrom="column">
                  <wp:posOffset>2840355</wp:posOffset>
                </wp:positionH>
                <wp:positionV relativeFrom="paragraph">
                  <wp:posOffset>128905</wp:posOffset>
                </wp:positionV>
                <wp:extent cx="0" cy="365760"/>
                <wp:effectExtent l="76200" t="0" r="76200" b="533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15BB0" id="AutoShape 13" o:spid="_x0000_s1026" type="#_x0000_t32" style="position:absolute;margin-left:223.65pt;margin-top:10.15pt;width:0;height:28.8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KWNAIAAF0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">
                <v:stroke endarrow="block"/>
              </v:shape>
            </w:pict>
          </mc:Fallback>
        </mc:AlternateContent>
      </w:r>
    </w:p>
    <w:p w:rsidR="00830ECE" w:rsidRPr="00CA4CFC" w:rsidRDefault="00830ECE" w:rsidP="00830ECE">
      <w:pPr>
        <w:rPr>
          <w:color w:val="000000" w:themeColor="text1"/>
        </w:rPr>
      </w:pPr>
    </w:p>
    <w:p w:rsidR="00830ECE" w:rsidRPr="00CA4CFC" w:rsidRDefault="00830ECE" w:rsidP="00830ECE">
      <w:pPr>
        <w:rPr>
          <w:color w:val="000000" w:themeColor="text1"/>
        </w:rPr>
      </w:pPr>
      <w:r w:rsidRPr="00CA4CFC">
        <w:rPr>
          <w:noProof/>
          <w:color w:val="000000" w:themeColor="text1"/>
        </w:rPr>
        <mc:AlternateContent>
          <mc:Choice Requires="wps">
            <w:drawing>
              <wp:anchor distT="0" distB="0" distL="114300" distR="114300" simplePos="0" relativeHeight="251664384" behindDoc="0" locked="0" layoutInCell="1" allowOverlap="1" wp14:anchorId="6B155D43" wp14:editId="2DA7BB6B">
                <wp:simplePos x="0" y="0"/>
                <wp:positionH relativeFrom="column">
                  <wp:posOffset>263525</wp:posOffset>
                </wp:positionH>
                <wp:positionV relativeFrom="paragraph">
                  <wp:posOffset>196850</wp:posOffset>
                </wp:positionV>
                <wp:extent cx="5361305" cy="631825"/>
                <wp:effectExtent l="0" t="0" r="10795" b="158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305" cy="631825"/>
                        </a:xfrm>
                        <a:prstGeom prst="rect">
                          <a:avLst/>
                        </a:prstGeom>
                        <a:solidFill>
                          <a:srgbClr val="FFFFFF"/>
                        </a:solidFill>
                        <a:ln w="9525">
                          <a:solidFill>
                            <a:srgbClr val="000000"/>
                          </a:solidFill>
                          <a:miter lim="800000"/>
                          <a:headEnd/>
                          <a:tailEnd/>
                        </a:ln>
                      </wps:spPr>
                      <wps:txbx>
                        <w:txbxContent>
                          <w:p w:rsidR="003D5179" w:rsidRPr="00B22859" w:rsidRDefault="003D5179" w:rsidP="00830ECE">
                            <w:pPr>
                              <w:jc w:val="center"/>
                              <w:rPr>
                                <w:sz w:val="28"/>
                                <w:szCs w:val="28"/>
                              </w:rPr>
                            </w:pPr>
                            <w:r>
                              <w:rPr>
                                <w:sz w:val="28"/>
                                <w:szCs w:val="28"/>
                              </w:rPr>
                              <w:t>о</w:t>
                            </w:r>
                            <w:r w:rsidRPr="00B22859">
                              <w:rPr>
                                <w:sz w:val="28"/>
                                <w:szCs w:val="28"/>
                              </w:rPr>
                              <w:t>смотр места проведения земляных работ до и после восстановления элементов благоустройства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5D43" id="Rectangle 7" o:spid="_x0000_s1031" style="position:absolute;margin-left:20.75pt;margin-top:15.5pt;width:422.15pt;height:4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">
                <v:textbox>
                  <w:txbxContent>
                    <w:p w:rsidR="003D5179" w:rsidRPr="00B22859" w:rsidRDefault="003D5179" w:rsidP="00830ECE">
                      <w:pPr>
                        <w:jc w:val="center"/>
                        <w:rPr>
                          <w:sz w:val="28"/>
                          <w:szCs w:val="28"/>
                        </w:rPr>
                      </w:pPr>
                      <w:r>
                        <w:rPr>
                          <w:sz w:val="28"/>
                          <w:szCs w:val="28"/>
                        </w:rPr>
                        <w:t>о</w:t>
                      </w:r>
                      <w:r w:rsidRPr="00B22859">
                        <w:rPr>
                          <w:sz w:val="28"/>
                          <w:szCs w:val="28"/>
                        </w:rPr>
                        <w:t>смотр места проведения земляных работ до и после восстановления элементов благоустройства</w:t>
                      </w:r>
                    </w:p>
                  </w:txbxContent>
                </v:textbox>
              </v:rect>
            </w:pict>
          </mc:Fallback>
        </mc:AlternateContent>
      </w:r>
    </w:p>
    <w:p w:rsidR="00830ECE" w:rsidRDefault="00830ECE" w:rsidP="00830ECE">
      <w:pPr>
        <w:rPr>
          <w:color w:val="000000" w:themeColor="text1"/>
        </w:rPr>
      </w:pPr>
    </w:p>
    <w:p w:rsidR="00F80F4B" w:rsidRPr="00CA4CFC" w:rsidRDefault="00F80F4B" w:rsidP="00830ECE">
      <w:pPr>
        <w:rPr>
          <w:color w:val="000000" w:themeColor="text1"/>
        </w:rPr>
      </w:pPr>
    </w:p>
    <w:p w:rsidR="00830ECE" w:rsidRPr="00CA4CFC" w:rsidRDefault="00830ECE" w:rsidP="00830ECE">
      <w:pPr>
        <w:rPr>
          <w:color w:val="000000" w:themeColor="text1"/>
        </w:rPr>
      </w:pPr>
    </w:p>
    <w:p w:rsidR="00830ECE" w:rsidRPr="00CA4CFC" w:rsidRDefault="00830ECE" w:rsidP="00830ECE">
      <w:pPr>
        <w:rPr>
          <w:color w:val="000000" w:themeColor="text1"/>
        </w:rPr>
      </w:pPr>
    </w:p>
    <w:p w:rsidR="00830ECE" w:rsidRPr="00CA4CFC" w:rsidRDefault="00830ECE" w:rsidP="00830ECE">
      <w:pPr>
        <w:rPr>
          <w:color w:val="000000" w:themeColor="text1"/>
        </w:rPr>
      </w:pPr>
    </w:p>
    <w:p w:rsidR="00830ECE" w:rsidRDefault="00830ECE" w:rsidP="00830ECE">
      <w:pPr>
        <w:shd w:val="clear" w:color="auto" w:fill="FFFFFF"/>
        <w:ind w:left="4248"/>
        <w:rPr>
          <w:color w:val="000000" w:themeColor="text1"/>
        </w:rPr>
      </w:pPr>
    </w:p>
    <w:p w:rsidR="00830ECE" w:rsidRDefault="00830ECE" w:rsidP="00830ECE">
      <w:pPr>
        <w:shd w:val="clear" w:color="auto" w:fill="FFFFFF"/>
        <w:ind w:left="4248"/>
        <w:rPr>
          <w:color w:val="000000" w:themeColor="text1"/>
        </w:rPr>
      </w:pPr>
    </w:p>
    <w:p w:rsidR="00830ECE" w:rsidRDefault="00830ECE"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F80F4B" w:rsidRDefault="00F80F4B" w:rsidP="00830ECE">
      <w:pPr>
        <w:shd w:val="clear" w:color="auto" w:fill="FFFFFF"/>
        <w:ind w:left="4248"/>
        <w:rPr>
          <w:color w:val="000000" w:themeColor="text1"/>
        </w:rPr>
      </w:pPr>
    </w:p>
    <w:p w:rsidR="00830ECE" w:rsidRDefault="00830ECE" w:rsidP="00830ECE">
      <w:pPr>
        <w:shd w:val="clear" w:color="auto" w:fill="FFFFFF"/>
        <w:ind w:left="4248"/>
        <w:rPr>
          <w:color w:val="000000" w:themeColor="text1"/>
        </w:rPr>
      </w:pPr>
    </w:p>
    <w:p w:rsidR="00F319BD" w:rsidRDefault="00F319BD" w:rsidP="00830ECE">
      <w:pPr>
        <w:shd w:val="clear" w:color="auto" w:fill="FFFFFF"/>
        <w:ind w:left="4248"/>
        <w:rPr>
          <w:color w:val="000000" w:themeColor="text1"/>
        </w:rPr>
      </w:pPr>
    </w:p>
    <w:p w:rsidR="00FC5463" w:rsidRDefault="00FC5463" w:rsidP="00830ECE">
      <w:pPr>
        <w:shd w:val="clear" w:color="auto" w:fill="FFFFFF"/>
        <w:ind w:left="4248"/>
        <w:rPr>
          <w:color w:val="000000" w:themeColor="text1"/>
        </w:rPr>
      </w:pPr>
    </w:p>
    <w:p w:rsidR="00830ECE" w:rsidRPr="00C64DC9" w:rsidRDefault="00830ECE" w:rsidP="00830ECE">
      <w:pPr>
        <w:shd w:val="clear" w:color="auto" w:fill="FFFFFF"/>
        <w:rPr>
          <w:color w:val="000000" w:themeColor="text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8"/>
      </w:tblGrid>
      <w:tr w:rsidR="00830ECE" w:rsidTr="00CC1DC8">
        <w:tc>
          <w:tcPr>
            <w:tcW w:w="392" w:type="dxa"/>
          </w:tcPr>
          <w:p w:rsidR="00830ECE" w:rsidRDefault="00830ECE" w:rsidP="001F6557">
            <w:pPr>
              <w:rPr>
                <w:color w:val="000000" w:themeColor="text1"/>
                <w:sz w:val="28"/>
              </w:rPr>
            </w:pPr>
          </w:p>
        </w:tc>
        <w:tc>
          <w:tcPr>
            <w:tcW w:w="9178" w:type="dxa"/>
          </w:tcPr>
          <w:p w:rsidR="00830ECE" w:rsidRPr="00F44A09" w:rsidRDefault="00830ECE" w:rsidP="00F80F4B">
            <w:pPr>
              <w:shd w:val="clear" w:color="auto" w:fill="FFFFFF"/>
              <w:spacing w:line="240" w:lineRule="exact"/>
              <w:jc w:val="center"/>
              <w:rPr>
                <w:color w:val="000000" w:themeColor="text1"/>
                <w:sz w:val="28"/>
                <w:szCs w:val="28"/>
              </w:rPr>
            </w:pPr>
            <w:r>
              <w:rPr>
                <w:color w:val="000000" w:themeColor="text1"/>
                <w:sz w:val="28"/>
                <w:szCs w:val="28"/>
              </w:rPr>
              <w:t>Приложение 2</w:t>
            </w:r>
          </w:p>
          <w:p w:rsidR="00F319BD" w:rsidRDefault="00830ECE" w:rsidP="00CC1DC8">
            <w:pPr>
              <w:shd w:val="clear" w:color="auto" w:fill="FFFFFF"/>
              <w:spacing w:line="240" w:lineRule="exact"/>
              <w:jc w:val="center"/>
              <w:rPr>
                <w:color w:val="000000" w:themeColor="text1"/>
                <w:sz w:val="28"/>
                <w:szCs w:val="28"/>
              </w:rPr>
            </w:pPr>
            <w:r w:rsidRPr="00F44A09">
              <w:rPr>
                <w:color w:val="000000" w:themeColor="text1"/>
                <w:sz w:val="28"/>
                <w:szCs w:val="28"/>
              </w:rPr>
              <w:t>к административному регламенту</w:t>
            </w:r>
            <w:r w:rsidR="00CC1DC8">
              <w:rPr>
                <w:color w:val="000000" w:themeColor="text1"/>
                <w:sz w:val="28"/>
                <w:szCs w:val="28"/>
              </w:rPr>
              <w:t xml:space="preserve"> </w:t>
            </w:r>
            <w:r>
              <w:rPr>
                <w:color w:val="000000" w:themeColor="text1"/>
                <w:sz w:val="28"/>
                <w:szCs w:val="28"/>
              </w:rPr>
              <w:t>предоставления</w:t>
            </w:r>
            <w:r w:rsidRPr="00F44A09">
              <w:rPr>
                <w:color w:val="000000" w:themeColor="text1"/>
                <w:sz w:val="28"/>
                <w:szCs w:val="28"/>
              </w:rPr>
              <w:t xml:space="preserve"> </w:t>
            </w:r>
            <w:r>
              <w:rPr>
                <w:color w:val="000000" w:themeColor="text1"/>
                <w:sz w:val="28"/>
                <w:szCs w:val="28"/>
              </w:rPr>
              <w:t xml:space="preserve">муниципальной услуги </w:t>
            </w:r>
          </w:p>
          <w:p w:rsidR="00830ECE" w:rsidRPr="00F44A09" w:rsidRDefault="00830ECE" w:rsidP="00F319BD">
            <w:pPr>
              <w:shd w:val="clear" w:color="auto" w:fill="FFFFFF"/>
              <w:spacing w:line="240" w:lineRule="exact"/>
              <w:jc w:val="center"/>
              <w:rPr>
                <w:color w:val="000000" w:themeColor="text1"/>
                <w:sz w:val="28"/>
                <w:szCs w:val="28"/>
              </w:rPr>
            </w:pPr>
            <w:r w:rsidRPr="00F44A09">
              <w:rPr>
                <w:bCs/>
                <w:color w:val="000000" w:themeColor="text1"/>
                <w:sz w:val="28"/>
                <w:szCs w:val="28"/>
              </w:rPr>
              <w:t>«</w:t>
            </w:r>
            <w:r w:rsidR="00FC5463">
              <w:rPr>
                <w:color w:val="000000" w:themeColor="text1"/>
                <w:sz w:val="28"/>
                <w:szCs w:val="28"/>
                <w:lang w:eastAsia="zh-CN"/>
              </w:rPr>
              <w:t>Предоставление разрешения</w:t>
            </w:r>
            <w:r w:rsidR="00FC5463" w:rsidRPr="00F44A09">
              <w:rPr>
                <w:color w:val="000000" w:themeColor="text1"/>
                <w:sz w:val="28"/>
                <w:szCs w:val="28"/>
                <w:lang w:eastAsia="zh-CN"/>
              </w:rPr>
              <w:t xml:space="preserve"> на </w:t>
            </w:r>
            <w:r w:rsidR="00FC5463">
              <w:rPr>
                <w:color w:val="000000" w:themeColor="text1"/>
                <w:sz w:val="28"/>
                <w:szCs w:val="28"/>
                <w:lang w:eastAsia="zh-CN"/>
              </w:rPr>
              <w:t>осуществление</w:t>
            </w:r>
            <w:r w:rsidR="00FC5463" w:rsidRPr="00F44A09">
              <w:rPr>
                <w:color w:val="000000" w:themeColor="text1"/>
                <w:sz w:val="28"/>
                <w:szCs w:val="28"/>
                <w:lang w:eastAsia="zh-CN"/>
              </w:rPr>
              <w:t xml:space="preserve"> земляных работ</w:t>
            </w:r>
            <w:r w:rsidRPr="00F44A09">
              <w:rPr>
                <w:bCs/>
                <w:color w:val="000000" w:themeColor="text1"/>
                <w:sz w:val="28"/>
                <w:szCs w:val="28"/>
              </w:rPr>
              <w:t>»</w:t>
            </w:r>
          </w:p>
        </w:tc>
      </w:tr>
    </w:tbl>
    <w:p w:rsidR="00EF42C4" w:rsidRPr="00CA4CFC" w:rsidRDefault="00EF42C4" w:rsidP="00D7497F">
      <w:pPr>
        <w:rPr>
          <w:color w:val="000000" w:themeColor="text1"/>
        </w:rPr>
      </w:pPr>
    </w:p>
    <w:p w:rsidR="00EF42C4" w:rsidRPr="00D7497F" w:rsidRDefault="00D7497F" w:rsidP="00D7497F">
      <w:pPr>
        <w:ind w:left="3692"/>
        <w:rPr>
          <w:color w:val="000000" w:themeColor="text1"/>
          <w:sz w:val="28"/>
          <w:szCs w:val="28"/>
          <w:shd w:val="clear" w:color="auto" w:fill="FFFFFF"/>
        </w:rPr>
      </w:pPr>
      <w:r>
        <w:rPr>
          <w:color w:val="000000" w:themeColor="text1"/>
          <w:shd w:val="clear" w:color="auto" w:fill="FFFFFF"/>
        </w:rPr>
        <w:t xml:space="preserve"> </w:t>
      </w:r>
      <w:r w:rsidR="00EF42C4" w:rsidRPr="00D7497F">
        <w:rPr>
          <w:color w:val="000000" w:themeColor="text1"/>
          <w:sz w:val="28"/>
          <w:szCs w:val="28"/>
          <w:shd w:val="clear" w:color="auto" w:fill="FFFFFF"/>
        </w:rPr>
        <w:t>В ________</w:t>
      </w:r>
      <w:r>
        <w:rPr>
          <w:color w:val="000000" w:themeColor="text1"/>
          <w:sz w:val="28"/>
          <w:szCs w:val="28"/>
          <w:shd w:val="clear" w:color="auto" w:fill="FFFFFF"/>
        </w:rPr>
        <w:t>______________________________</w:t>
      </w:r>
    </w:p>
    <w:p w:rsidR="00EF42C4" w:rsidRPr="002E06BB" w:rsidRDefault="00EF42C4" w:rsidP="00D7497F">
      <w:pPr>
        <w:ind w:left="3692"/>
        <w:jc w:val="center"/>
        <w:rPr>
          <w:color w:val="000000" w:themeColor="text1"/>
          <w:sz w:val="20"/>
          <w:szCs w:val="20"/>
          <w:shd w:val="clear" w:color="auto" w:fill="FFFFFF"/>
        </w:rPr>
      </w:pPr>
      <w:r w:rsidRPr="002E06BB">
        <w:rPr>
          <w:color w:val="000000" w:themeColor="text1"/>
          <w:sz w:val="20"/>
          <w:szCs w:val="20"/>
          <w:shd w:val="clear" w:color="auto" w:fill="FFFFFF"/>
        </w:rPr>
        <w:t>(орган администрации</w:t>
      </w:r>
      <w:r>
        <w:rPr>
          <w:color w:val="000000" w:themeColor="text1"/>
          <w:sz w:val="20"/>
          <w:szCs w:val="20"/>
          <w:shd w:val="clear" w:color="auto" w:fill="FFFFFF"/>
        </w:rPr>
        <w:t>, предоставляющий услугу</w:t>
      </w:r>
      <w:r w:rsidRPr="002E06BB">
        <w:rPr>
          <w:color w:val="000000" w:themeColor="text1"/>
          <w:sz w:val="20"/>
          <w:szCs w:val="20"/>
          <w:shd w:val="clear" w:color="auto" w:fill="FFFFFF"/>
        </w:rPr>
        <w:t>)</w:t>
      </w:r>
    </w:p>
    <w:p w:rsidR="00EF42C4" w:rsidRPr="00CA4CFC" w:rsidRDefault="00EF42C4" w:rsidP="00B94767">
      <w:pPr>
        <w:spacing w:line="240" w:lineRule="exact"/>
        <w:ind w:left="3692"/>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sidR="00D7497F">
        <w:rPr>
          <w:rFonts w:eastAsia="Calibri"/>
          <w:color w:val="000000" w:themeColor="text1"/>
          <w:sz w:val="28"/>
          <w:szCs w:val="28"/>
          <w:u w:val="single"/>
          <w:lang w:eastAsia="en-US"/>
        </w:rPr>
        <w:t>____</w:t>
      </w:r>
    </w:p>
    <w:p w:rsidR="00EF42C4" w:rsidRPr="00CA4CFC" w:rsidRDefault="00EF42C4" w:rsidP="00B94767">
      <w:pPr>
        <w:autoSpaceDE w:val="0"/>
        <w:autoSpaceDN w:val="0"/>
        <w:adjustRightInd w:val="0"/>
        <w:spacing w:line="240" w:lineRule="exact"/>
        <w:ind w:left="3686"/>
        <w:jc w:val="center"/>
        <w:rPr>
          <w:rFonts w:eastAsia="Calibri"/>
          <w:color w:val="000000" w:themeColor="text1"/>
          <w:sz w:val="28"/>
          <w:szCs w:val="28"/>
          <w:lang w:eastAsia="en-US"/>
        </w:rPr>
      </w:pPr>
      <w:r w:rsidRPr="00CA4CFC">
        <w:rPr>
          <w:rFonts w:eastAsia="Calibri"/>
          <w:color w:val="000000" w:themeColor="text1"/>
          <w:sz w:val="28"/>
          <w:szCs w:val="28"/>
          <w:lang w:eastAsia="en-US"/>
        </w:rPr>
        <w:t>(</w:t>
      </w:r>
      <w:r w:rsidRPr="00CA4CFC">
        <w:rPr>
          <w:rFonts w:eastAsia="Calibri"/>
          <w:color w:val="000000" w:themeColor="text1"/>
          <w:sz w:val="20"/>
          <w:szCs w:val="20"/>
          <w:lang w:eastAsia="en-US"/>
        </w:rPr>
        <w:t>для физических лиц</w:t>
      </w:r>
      <w:r>
        <w:rPr>
          <w:rFonts w:eastAsia="Calibri"/>
          <w:color w:val="000000" w:themeColor="text1"/>
          <w:sz w:val="20"/>
          <w:szCs w:val="20"/>
          <w:lang w:eastAsia="en-US"/>
        </w:rPr>
        <w:t>,</w:t>
      </w:r>
      <w:r w:rsidRPr="00CA4CFC">
        <w:rPr>
          <w:rFonts w:eastAsia="Calibri"/>
          <w:color w:val="000000" w:themeColor="text1"/>
          <w:sz w:val="20"/>
          <w:szCs w:val="20"/>
          <w:lang w:eastAsia="en-US"/>
        </w:rPr>
        <w:t xml:space="preserve"> Ф.И.О. полностью)</w:t>
      </w:r>
    </w:p>
    <w:p w:rsidR="00EF42C4" w:rsidRPr="00CA4CFC" w:rsidRDefault="00EF42C4" w:rsidP="00B94767">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sidR="00D7497F">
        <w:rPr>
          <w:rFonts w:eastAsia="Calibri"/>
          <w:color w:val="000000" w:themeColor="text1"/>
          <w:sz w:val="28"/>
          <w:szCs w:val="28"/>
          <w:u w:val="single"/>
          <w:lang w:eastAsia="en-US"/>
        </w:rPr>
        <w:t>____</w:t>
      </w:r>
    </w:p>
    <w:p w:rsidR="00EF42C4" w:rsidRPr="00CA4CFC" w:rsidRDefault="00EF42C4" w:rsidP="00B94767">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(адрес заявителя)</w:t>
      </w:r>
    </w:p>
    <w:p w:rsidR="00EF42C4" w:rsidRPr="00CA4CFC" w:rsidRDefault="00EF42C4" w:rsidP="00B94767">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sidR="00D7497F">
        <w:rPr>
          <w:rFonts w:eastAsia="Calibri"/>
          <w:color w:val="000000" w:themeColor="text1"/>
          <w:sz w:val="28"/>
          <w:szCs w:val="28"/>
          <w:u w:val="single"/>
          <w:lang w:eastAsia="en-US"/>
        </w:rPr>
        <w:t>____</w:t>
      </w:r>
    </w:p>
    <w:p w:rsidR="00EF42C4" w:rsidRPr="00CA4CFC" w:rsidRDefault="00EF42C4" w:rsidP="00B94767">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(контактный телефон)</w:t>
      </w:r>
    </w:p>
    <w:p w:rsidR="00EF42C4" w:rsidRPr="00CA4CFC" w:rsidRDefault="00EF42C4" w:rsidP="00B94767">
      <w:pPr>
        <w:autoSpaceDE w:val="0"/>
        <w:autoSpaceDN w:val="0"/>
        <w:adjustRightInd w:val="0"/>
        <w:spacing w:line="240" w:lineRule="exact"/>
        <w:ind w:left="3686"/>
        <w:jc w:val="both"/>
        <w:rPr>
          <w:rFonts w:eastAsia="Calibri"/>
          <w:color w:val="000000" w:themeColor="text1"/>
          <w:sz w:val="28"/>
          <w:szCs w:val="28"/>
          <w:u w:val="single"/>
          <w:lang w:eastAsia="en-US"/>
        </w:rPr>
      </w:pP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 xml:space="preserve"> 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___</w:t>
      </w:r>
      <w:r w:rsidR="00D7497F">
        <w:rPr>
          <w:rFonts w:eastAsia="Calibri"/>
          <w:color w:val="000000" w:themeColor="text1"/>
          <w:sz w:val="28"/>
          <w:szCs w:val="28"/>
          <w:u w:val="single"/>
          <w:lang w:eastAsia="en-US"/>
        </w:rPr>
        <w:t>___</w:t>
      </w:r>
    </w:p>
    <w:p w:rsidR="00EF42C4" w:rsidRPr="00CA4CFC" w:rsidRDefault="00EF42C4" w:rsidP="00B94767">
      <w:pPr>
        <w:autoSpaceDE w:val="0"/>
        <w:autoSpaceDN w:val="0"/>
        <w:adjustRightInd w:val="0"/>
        <w:spacing w:line="240" w:lineRule="exact"/>
        <w:ind w:left="3686"/>
        <w:rPr>
          <w:rFonts w:eastAsia="Calibri"/>
          <w:color w:val="000000" w:themeColor="text1"/>
          <w:sz w:val="20"/>
          <w:szCs w:val="20"/>
          <w:lang w:eastAsia="en-US"/>
        </w:rPr>
      </w:pPr>
      <w:r w:rsidRPr="00CA4CFC">
        <w:rPr>
          <w:rFonts w:eastAsia="Calibri"/>
          <w:color w:val="000000" w:themeColor="text1"/>
          <w:sz w:val="20"/>
          <w:szCs w:val="20"/>
          <w:lang w:eastAsia="en-US"/>
        </w:rPr>
        <w:t>(</w:t>
      </w:r>
      <w:r>
        <w:rPr>
          <w:rFonts w:eastAsia="Calibri"/>
          <w:color w:val="000000" w:themeColor="text1"/>
          <w:sz w:val="20"/>
          <w:szCs w:val="20"/>
          <w:lang w:eastAsia="en-US"/>
        </w:rPr>
        <w:t xml:space="preserve">для юридических лиц, </w:t>
      </w:r>
      <w:r w:rsidRPr="00CA4CFC">
        <w:rPr>
          <w:rFonts w:eastAsia="Calibri"/>
          <w:color w:val="000000" w:themeColor="text1"/>
          <w:sz w:val="20"/>
          <w:szCs w:val="20"/>
          <w:lang w:eastAsia="en-US"/>
        </w:rPr>
        <w:t>наименование юридического лица)</w:t>
      </w:r>
    </w:p>
    <w:p w:rsidR="00EF42C4" w:rsidRPr="00CA4CFC" w:rsidRDefault="00EF42C4" w:rsidP="00B94767">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sidR="00D7497F">
        <w:rPr>
          <w:rFonts w:eastAsia="Calibri"/>
          <w:color w:val="000000" w:themeColor="text1"/>
          <w:sz w:val="28"/>
          <w:szCs w:val="28"/>
          <w:u w:val="single"/>
          <w:lang w:eastAsia="en-US"/>
        </w:rPr>
        <w:t>___</w:t>
      </w:r>
    </w:p>
    <w:p w:rsidR="00EF42C4" w:rsidRPr="00CA4CFC" w:rsidRDefault="00EF42C4" w:rsidP="00B94767">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(адрес местонахождения)</w:t>
      </w:r>
    </w:p>
    <w:p w:rsidR="00EF42C4" w:rsidRPr="00D7497F" w:rsidRDefault="00EF42C4" w:rsidP="00D7497F">
      <w:pPr>
        <w:autoSpaceDE w:val="0"/>
        <w:autoSpaceDN w:val="0"/>
        <w:adjustRightInd w:val="0"/>
        <w:ind w:left="3686"/>
        <w:jc w:val="both"/>
        <w:rPr>
          <w:rFonts w:eastAsia="Calibri"/>
          <w:color w:val="000000" w:themeColor="text1"/>
          <w:sz w:val="28"/>
          <w:szCs w:val="28"/>
          <w:lang w:eastAsia="en-US"/>
        </w:rPr>
      </w:pPr>
      <w:r w:rsidRPr="00D7497F">
        <w:rPr>
          <w:rFonts w:eastAsia="Calibri"/>
          <w:color w:val="000000" w:themeColor="text1"/>
          <w:sz w:val="28"/>
          <w:szCs w:val="28"/>
          <w:lang w:eastAsia="en-US"/>
        </w:rPr>
        <w:t xml:space="preserve">в лице </w:t>
      </w:r>
      <w:r w:rsidR="00D7497F">
        <w:rPr>
          <w:rFonts w:eastAsia="Calibri"/>
          <w:color w:val="000000" w:themeColor="text1"/>
          <w:sz w:val="28"/>
          <w:szCs w:val="28"/>
          <w:lang w:eastAsia="en-US"/>
        </w:rPr>
        <w:t>__________________________________</w:t>
      </w:r>
    </w:p>
    <w:p w:rsidR="00EF42C4" w:rsidRPr="00D7497F" w:rsidRDefault="00EF42C4" w:rsidP="00D7497F">
      <w:pPr>
        <w:autoSpaceDE w:val="0"/>
        <w:autoSpaceDN w:val="0"/>
        <w:adjustRightInd w:val="0"/>
        <w:spacing w:line="240" w:lineRule="exact"/>
        <w:ind w:left="3686"/>
        <w:jc w:val="center"/>
        <w:rPr>
          <w:rFonts w:eastAsia="Calibri"/>
          <w:color w:val="000000" w:themeColor="text1"/>
          <w:sz w:val="16"/>
          <w:szCs w:val="16"/>
          <w:lang w:eastAsia="en-US"/>
        </w:rPr>
      </w:pPr>
      <w:r w:rsidRPr="00D7497F">
        <w:rPr>
          <w:rFonts w:eastAsia="Calibri"/>
          <w:color w:val="000000" w:themeColor="text1"/>
          <w:sz w:val="16"/>
          <w:szCs w:val="16"/>
          <w:lang w:eastAsia="en-US"/>
        </w:rPr>
        <w:t>(Ф.И.О., должность представителя, документы, удостоверяющие личность представителя и его полномочия)</w:t>
      </w:r>
    </w:p>
    <w:p w:rsidR="00EF42C4" w:rsidRPr="00CA4CFC" w:rsidRDefault="00EF42C4" w:rsidP="00B94767">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sidR="00D7497F">
        <w:rPr>
          <w:rFonts w:eastAsia="Calibri"/>
          <w:color w:val="000000" w:themeColor="text1"/>
          <w:sz w:val="28"/>
          <w:szCs w:val="28"/>
          <w:u w:val="single"/>
          <w:lang w:eastAsia="en-US"/>
        </w:rPr>
        <w:t>__</w:t>
      </w:r>
    </w:p>
    <w:p w:rsidR="00EF42C4" w:rsidRPr="00CA4CFC" w:rsidRDefault="00EF42C4" w:rsidP="00B94767">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(контактные телефоны)</w:t>
      </w:r>
    </w:p>
    <w:p w:rsidR="00EF42C4" w:rsidRDefault="00EF42C4" w:rsidP="00D7497F">
      <w:pPr>
        <w:autoSpaceDE w:val="0"/>
        <w:autoSpaceDN w:val="0"/>
        <w:adjustRightInd w:val="0"/>
        <w:spacing w:line="240" w:lineRule="exact"/>
        <w:rPr>
          <w:rFonts w:eastAsia="Calibri"/>
          <w:color w:val="000000" w:themeColor="text1"/>
          <w:sz w:val="28"/>
          <w:szCs w:val="28"/>
          <w:lang w:eastAsia="en-US"/>
        </w:rPr>
      </w:pPr>
    </w:p>
    <w:p w:rsidR="00EF42C4" w:rsidRPr="00CA4CFC" w:rsidRDefault="00EF42C4" w:rsidP="00B94767">
      <w:pPr>
        <w:autoSpaceDE w:val="0"/>
        <w:autoSpaceDN w:val="0"/>
        <w:adjustRightInd w:val="0"/>
        <w:spacing w:line="240" w:lineRule="exact"/>
        <w:jc w:val="center"/>
        <w:rPr>
          <w:rFonts w:eastAsia="Calibri"/>
          <w:color w:val="000000" w:themeColor="text1"/>
          <w:sz w:val="28"/>
          <w:szCs w:val="28"/>
          <w:lang w:eastAsia="en-US"/>
        </w:rPr>
      </w:pPr>
      <w:r w:rsidRPr="00CA4CFC">
        <w:rPr>
          <w:rFonts w:eastAsia="Calibri"/>
          <w:color w:val="000000" w:themeColor="text1"/>
          <w:sz w:val="28"/>
          <w:szCs w:val="28"/>
          <w:lang w:eastAsia="en-US"/>
        </w:rPr>
        <w:t>ЗАЯВЛЕНИЕ</w:t>
      </w:r>
    </w:p>
    <w:p w:rsidR="00EF42C4" w:rsidRPr="00CA4CFC" w:rsidRDefault="00EF42C4" w:rsidP="00D7497F">
      <w:pPr>
        <w:autoSpaceDE w:val="0"/>
        <w:autoSpaceDN w:val="0"/>
        <w:adjustRightInd w:val="0"/>
        <w:spacing w:line="240" w:lineRule="exact"/>
        <w:jc w:val="center"/>
        <w:rPr>
          <w:iCs/>
          <w:color w:val="000000" w:themeColor="text1"/>
          <w:sz w:val="28"/>
          <w:szCs w:val="28"/>
          <w:lang w:eastAsia="zh-CN"/>
        </w:rPr>
      </w:pPr>
      <w:r w:rsidRPr="00CA4CFC">
        <w:rPr>
          <w:rFonts w:eastAsia="Calibri"/>
          <w:color w:val="000000" w:themeColor="text1"/>
          <w:sz w:val="28"/>
          <w:szCs w:val="28"/>
          <w:lang w:eastAsia="en-US"/>
        </w:rPr>
        <w:t xml:space="preserve">о согласовании производства </w:t>
      </w:r>
      <w:r w:rsidR="00D7497F">
        <w:rPr>
          <w:iCs/>
          <w:color w:val="000000" w:themeColor="text1"/>
          <w:sz w:val="28"/>
          <w:szCs w:val="28"/>
          <w:lang w:eastAsia="zh-CN"/>
        </w:rPr>
        <w:t xml:space="preserve">земляных работ </w:t>
      </w:r>
      <w:proofErr w:type="gramStart"/>
      <w:r w:rsidR="00D7497F">
        <w:rPr>
          <w:iCs/>
          <w:color w:val="000000" w:themeColor="text1"/>
          <w:sz w:val="28"/>
          <w:szCs w:val="28"/>
          <w:lang w:eastAsia="zh-CN"/>
        </w:rPr>
        <w:t xml:space="preserve">на  </w:t>
      </w:r>
      <w:r w:rsidRPr="00CA4CFC">
        <w:rPr>
          <w:iCs/>
          <w:color w:val="000000" w:themeColor="text1"/>
          <w:sz w:val="28"/>
          <w:szCs w:val="28"/>
          <w:lang w:eastAsia="zh-CN"/>
        </w:rPr>
        <w:t>территории</w:t>
      </w:r>
      <w:proofErr w:type="gramEnd"/>
      <w:r w:rsidRPr="00CA4CFC">
        <w:rPr>
          <w:iCs/>
          <w:color w:val="000000" w:themeColor="text1"/>
          <w:sz w:val="28"/>
          <w:szCs w:val="28"/>
          <w:lang w:eastAsia="zh-CN"/>
        </w:rPr>
        <w:t xml:space="preserve"> </w:t>
      </w:r>
      <w:r>
        <w:rPr>
          <w:iCs/>
          <w:color w:val="000000" w:themeColor="text1"/>
          <w:sz w:val="28"/>
          <w:szCs w:val="28"/>
          <w:lang w:eastAsia="zh-CN"/>
        </w:rPr>
        <w:t xml:space="preserve">Благодарненского муниципального округа </w:t>
      </w:r>
    </w:p>
    <w:p w:rsidR="00EF42C4" w:rsidRPr="00CA4CFC" w:rsidRDefault="00EF42C4" w:rsidP="00B94767">
      <w:pPr>
        <w:autoSpaceDE w:val="0"/>
        <w:autoSpaceDN w:val="0"/>
        <w:adjustRightInd w:val="0"/>
        <w:spacing w:line="240" w:lineRule="exact"/>
        <w:jc w:val="center"/>
        <w:rPr>
          <w:rFonts w:eastAsia="Calibri"/>
          <w:color w:val="000000" w:themeColor="text1"/>
          <w:sz w:val="28"/>
          <w:szCs w:val="28"/>
          <w:lang w:eastAsia="en-US"/>
        </w:rPr>
      </w:pPr>
      <w:r w:rsidRPr="00CA4CFC">
        <w:rPr>
          <w:iCs/>
          <w:color w:val="000000" w:themeColor="text1"/>
          <w:sz w:val="28"/>
          <w:szCs w:val="28"/>
          <w:lang w:eastAsia="zh-CN"/>
        </w:rPr>
        <w:t>Ставропольского края</w:t>
      </w:r>
    </w:p>
    <w:p w:rsidR="00EF42C4" w:rsidRPr="00CA4CFC" w:rsidRDefault="00EF42C4" w:rsidP="00B94767">
      <w:pPr>
        <w:autoSpaceDE w:val="0"/>
        <w:autoSpaceDN w:val="0"/>
        <w:adjustRightInd w:val="0"/>
        <w:jc w:val="both"/>
        <w:rPr>
          <w:rFonts w:eastAsia="Calibri"/>
          <w:color w:val="000000" w:themeColor="text1"/>
          <w:sz w:val="28"/>
          <w:szCs w:val="28"/>
          <w:lang w:eastAsia="en-US"/>
        </w:rPr>
      </w:pP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Прошу согласовать производство земляных работ, связанных с выполнением __________________________________</w:t>
      </w:r>
      <w:r>
        <w:rPr>
          <w:rFonts w:eastAsia="Calibri"/>
          <w:color w:val="000000" w:themeColor="text1"/>
          <w:sz w:val="28"/>
          <w:szCs w:val="28"/>
          <w:lang w:eastAsia="en-US"/>
        </w:rPr>
        <w:t>____________________</w:t>
      </w:r>
    </w:p>
    <w:p w:rsidR="00EF42C4" w:rsidRPr="00CA4CFC" w:rsidRDefault="00EF42C4" w:rsidP="00B94767">
      <w:pPr>
        <w:autoSpaceDE w:val="0"/>
        <w:autoSpaceDN w:val="0"/>
        <w:adjustRightInd w:val="0"/>
        <w:jc w:val="both"/>
        <w:rPr>
          <w:rFonts w:eastAsia="Calibri"/>
          <w:color w:val="000000" w:themeColor="text1"/>
          <w:sz w:val="20"/>
          <w:szCs w:val="20"/>
          <w:lang w:eastAsia="en-US"/>
        </w:rPr>
      </w:pPr>
      <w:r w:rsidRPr="00CA4CFC">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r w:rsidRPr="00CA4CFC">
        <w:rPr>
          <w:rFonts w:eastAsia="Calibri"/>
          <w:color w:val="000000" w:themeColor="text1"/>
          <w:sz w:val="28"/>
          <w:szCs w:val="28"/>
          <w:lang w:eastAsia="en-US"/>
        </w:rPr>
        <w:t xml:space="preserve"> </w:t>
      </w:r>
      <w:r w:rsidRPr="00CA4CFC">
        <w:rPr>
          <w:rFonts w:eastAsia="Calibri"/>
          <w:color w:val="000000" w:themeColor="text1"/>
          <w:sz w:val="20"/>
          <w:szCs w:val="20"/>
          <w:lang w:eastAsia="en-US"/>
        </w:rPr>
        <w:t>(ремонтных, аварийных и других видов работ)</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по адресу: _________________________________________________________</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Лицами, ответственными за производство работ, назначены __________________________________________________________________</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__________________________________________________________________</w:t>
      </w:r>
    </w:p>
    <w:p w:rsidR="00EF42C4" w:rsidRPr="00CA4CFC" w:rsidRDefault="00EF42C4" w:rsidP="00B94767">
      <w:pPr>
        <w:autoSpaceDE w:val="0"/>
        <w:autoSpaceDN w:val="0"/>
        <w:adjustRightInd w:val="0"/>
        <w:jc w:val="both"/>
        <w:rPr>
          <w:rFonts w:eastAsia="Calibri"/>
          <w:color w:val="000000" w:themeColor="text1"/>
          <w:sz w:val="20"/>
          <w:szCs w:val="20"/>
          <w:lang w:eastAsia="en-US"/>
        </w:rPr>
      </w:pPr>
      <w:r w:rsidRPr="00CA4CFC">
        <w:rPr>
          <w:rFonts w:eastAsia="Calibri"/>
          <w:color w:val="000000" w:themeColor="text1"/>
          <w:sz w:val="20"/>
          <w:szCs w:val="20"/>
          <w:lang w:eastAsia="en-US"/>
        </w:rPr>
        <w:t xml:space="preserve">         (наименование организации, должность, Ф.И.О., контактные телефоны ответственных лиц)</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ab/>
        <w:t>Основания для производства земляных работ _____________________</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________________________________________________________________</w:t>
      </w:r>
      <w:r>
        <w:rPr>
          <w:rFonts w:eastAsia="Calibri"/>
          <w:color w:val="000000" w:themeColor="text1"/>
          <w:sz w:val="28"/>
          <w:szCs w:val="28"/>
          <w:lang w:eastAsia="en-US"/>
        </w:rPr>
        <w:t>_</w:t>
      </w:r>
      <w:r w:rsidRPr="00CA4CFC">
        <w:rPr>
          <w:rFonts w:eastAsia="Calibri"/>
          <w:color w:val="000000" w:themeColor="text1"/>
          <w:sz w:val="28"/>
          <w:szCs w:val="28"/>
          <w:lang w:eastAsia="en-US"/>
        </w:rPr>
        <w:t>_</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По окончании проведения земляных</w:t>
      </w:r>
      <w:r>
        <w:rPr>
          <w:rFonts w:eastAsia="Calibri"/>
          <w:color w:val="000000" w:themeColor="text1"/>
          <w:sz w:val="28"/>
          <w:szCs w:val="28"/>
          <w:lang w:eastAsia="en-US"/>
        </w:rPr>
        <w:t xml:space="preserve"> работ ________________________</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__________________________________________________________________</w:t>
      </w:r>
    </w:p>
    <w:p w:rsidR="00EF42C4" w:rsidRPr="00CA4CFC" w:rsidRDefault="00EF42C4" w:rsidP="00B94767">
      <w:pPr>
        <w:autoSpaceDE w:val="0"/>
        <w:autoSpaceDN w:val="0"/>
        <w:adjustRightInd w:val="0"/>
        <w:jc w:val="both"/>
        <w:rPr>
          <w:rFonts w:eastAsia="Calibri"/>
          <w:color w:val="000000" w:themeColor="text1"/>
          <w:sz w:val="20"/>
          <w:szCs w:val="20"/>
          <w:lang w:eastAsia="en-US"/>
        </w:rPr>
      </w:pPr>
      <w:r w:rsidRPr="00CA4CFC">
        <w:rPr>
          <w:rFonts w:eastAsia="Calibri"/>
          <w:color w:val="000000" w:themeColor="text1"/>
          <w:sz w:val="28"/>
          <w:szCs w:val="28"/>
          <w:lang w:eastAsia="en-US"/>
        </w:rPr>
        <w:t xml:space="preserve">            </w:t>
      </w:r>
      <w:r w:rsidRPr="00CA4CFC">
        <w:rPr>
          <w:rFonts w:eastAsia="Calibri"/>
          <w:color w:val="000000" w:themeColor="text1"/>
          <w:sz w:val="20"/>
          <w:szCs w:val="20"/>
          <w:lang w:eastAsia="en-US"/>
        </w:rPr>
        <w:t>(наименование юридического лица, Ф.И.О. гражданина, индивидуального предпринимателя)</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Pr>
          <w:rFonts w:eastAsia="Calibri"/>
          <w:color w:val="000000" w:themeColor="text1"/>
          <w:sz w:val="28"/>
          <w:szCs w:val="28"/>
          <w:lang w:eastAsia="en-US"/>
        </w:rPr>
        <w:t>до «</w:t>
      </w:r>
      <w:r w:rsidRPr="00CA4CFC">
        <w:rPr>
          <w:rFonts w:eastAsia="Calibri"/>
          <w:color w:val="000000" w:themeColor="text1"/>
          <w:sz w:val="28"/>
          <w:szCs w:val="28"/>
          <w:lang w:eastAsia="en-US"/>
        </w:rPr>
        <w:t>__</w:t>
      </w:r>
      <w:r>
        <w:rPr>
          <w:rFonts w:eastAsia="Calibri"/>
          <w:color w:val="000000" w:themeColor="text1"/>
          <w:sz w:val="28"/>
          <w:szCs w:val="28"/>
          <w:lang w:eastAsia="en-US"/>
        </w:rPr>
        <w:t>»</w:t>
      </w:r>
      <w:r w:rsidRPr="00CA4CFC">
        <w:rPr>
          <w:rFonts w:eastAsia="Calibri"/>
          <w:color w:val="000000" w:themeColor="text1"/>
          <w:sz w:val="28"/>
          <w:szCs w:val="28"/>
          <w:lang w:eastAsia="en-US"/>
        </w:rPr>
        <w:t xml:space="preserve"> ________ 20_</w:t>
      </w:r>
      <w:r w:rsidR="00D7497F">
        <w:rPr>
          <w:rFonts w:eastAsia="Calibri"/>
          <w:color w:val="000000" w:themeColor="text1"/>
          <w:sz w:val="28"/>
          <w:szCs w:val="28"/>
          <w:lang w:eastAsia="en-US"/>
        </w:rPr>
        <w:t>_ года</w:t>
      </w:r>
      <w:r w:rsidRPr="00CA4CFC">
        <w:rPr>
          <w:rFonts w:eastAsia="Calibri"/>
          <w:color w:val="000000" w:themeColor="text1"/>
          <w:sz w:val="28"/>
          <w:szCs w:val="28"/>
          <w:lang w:eastAsia="en-US"/>
        </w:rPr>
        <w:t xml:space="preserve"> обязуюсь выполнить работы по восстановлению нарушенн</w:t>
      </w:r>
      <w:r>
        <w:rPr>
          <w:rFonts w:eastAsia="Calibri"/>
          <w:color w:val="000000" w:themeColor="text1"/>
          <w:sz w:val="28"/>
          <w:szCs w:val="28"/>
          <w:lang w:eastAsia="en-US"/>
        </w:rPr>
        <w:t xml:space="preserve">ого благоустройства территории </w:t>
      </w:r>
      <w:r w:rsidRPr="00CA4CFC">
        <w:rPr>
          <w:rFonts w:eastAsia="Calibri"/>
          <w:color w:val="000000" w:themeColor="text1"/>
          <w:sz w:val="28"/>
          <w:szCs w:val="28"/>
          <w:lang w:eastAsia="en-US"/>
        </w:rPr>
        <w:t>с соблюдением соответствующих условий.</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К заявлению прилагаются следующие документы:</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1.____________________________________________________________</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ab/>
        <w:t>2.____________________________________________________________</w:t>
      </w:r>
    </w:p>
    <w:p w:rsidR="00EF42C4" w:rsidRPr="00CA4CFC" w:rsidRDefault="00EF42C4" w:rsidP="00B94767">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ab/>
        <w:t>3.____________________________________________________________</w:t>
      </w:r>
    </w:p>
    <w:p w:rsidR="00EF42C4" w:rsidRPr="00CA4CFC" w:rsidRDefault="00EF42C4" w:rsidP="00D7497F">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ab/>
        <w:t>4._____________________________</w:t>
      </w:r>
      <w:r w:rsidR="00D7497F">
        <w:rPr>
          <w:rFonts w:eastAsia="Calibri"/>
          <w:color w:val="000000" w:themeColor="text1"/>
          <w:sz w:val="28"/>
          <w:szCs w:val="28"/>
          <w:lang w:eastAsia="en-US"/>
        </w:rPr>
        <w:t>_______________________________</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Pr>
          <w:rFonts w:eastAsia="Calibri"/>
          <w:color w:val="000000" w:themeColor="text1"/>
          <w:sz w:val="28"/>
          <w:szCs w:val="28"/>
          <w:lang w:eastAsia="en-US"/>
        </w:rPr>
        <w:t>«</w:t>
      </w:r>
      <w:r w:rsidRPr="00CA4CFC">
        <w:rPr>
          <w:rFonts w:eastAsia="Calibri"/>
          <w:color w:val="000000" w:themeColor="text1"/>
          <w:sz w:val="28"/>
          <w:szCs w:val="28"/>
          <w:lang w:eastAsia="en-US"/>
        </w:rPr>
        <w:t>___</w:t>
      </w:r>
      <w:r>
        <w:rPr>
          <w:rFonts w:eastAsia="Calibri"/>
          <w:color w:val="000000" w:themeColor="text1"/>
          <w:sz w:val="28"/>
          <w:szCs w:val="28"/>
          <w:lang w:eastAsia="en-US"/>
        </w:rPr>
        <w:t>»</w:t>
      </w:r>
      <w:r w:rsidR="00D7497F">
        <w:rPr>
          <w:rFonts w:eastAsia="Calibri"/>
          <w:color w:val="000000" w:themeColor="text1"/>
          <w:sz w:val="28"/>
          <w:szCs w:val="28"/>
          <w:lang w:eastAsia="en-US"/>
        </w:rPr>
        <w:t xml:space="preserve"> ____________20__ год</w:t>
      </w:r>
    </w:p>
    <w:p w:rsidR="00EF42C4" w:rsidRPr="00CA4CFC" w:rsidRDefault="00EF42C4" w:rsidP="00B94767">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___________________                            ____________________________</w:t>
      </w:r>
    </w:p>
    <w:p w:rsidR="00EF42C4" w:rsidRPr="001328E5" w:rsidRDefault="00EF42C4" w:rsidP="00B94767">
      <w:pPr>
        <w:autoSpaceDE w:val="0"/>
        <w:autoSpaceDN w:val="0"/>
        <w:adjustRightInd w:val="0"/>
        <w:jc w:val="both"/>
        <w:rPr>
          <w:rFonts w:eastAsia="Calibri"/>
          <w:color w:val="000000" w:themeColor="text1"/>
          <w:sz w:val="18"/>
          <w:szCs w:val="18"/>
          <w:lang w:eastAsia="en-US"/>
        </w:rPr>
      </w:pPr>
      <w:r w:rsidRPr="001328E5">
        <w:rPr>
          <w:rFonts w:eastAsia="Calibri"/>
          <w:color w:val="000000" w:themeColor="text1"/>
          <w:sz w:val="18"/>
          <w:szCs w:val="18"/>
          <w:lang w:eastAsia="en-US"/>
        </w:rPr>
        <w:t xml:space="preserve">    </w:t>
      </w:r>
      <w:r>
        <w:rPr>
          <w:rFonts w:eastAsia="Calibri"/>
          <w:color w:val="000000" w:themeColor="text1"/>
          <w:sz w:val="18"/>
          <w:szCs w:val="18"/>
          <w:lang w:eastAsia="en-US"/>
        </w:rPr>
        <w:t xml:space="preserve">            </w:t>
      </w:r>
      <w:r w:rsidRPr="001328E5">
        <w:rPr>
          <w:rFonts w:eastAsia="Calibri"/>
          <w:color w:val="000000" w:themeColor="text1"/>
          <w:sz w:val="18"/>
          <w:szCs w:val="18"/>
          <w:lang w:eastAsia="en-US"/>
        </w:rPr>
        <w:t xml:space="preserve"> (</w:t>
      </w:r>
      <w:proofErr w:type="gramStart"/>
      <w:r w:rsidRPr="001328E5">
        <w:rPr>
          <w:rFonts w:eastAsia="Calibri"/>
          <w:color w:val="000000" w:themeColor="text1"/>
          <w:sz w:val="18"/>
          <w:szCs w:val="18"/>
          <w:lang w:eastAsia="en-US"/>
        </w:rPr>
        <w:t xml:space="preserve">подпись)   </w:t>
      </w:r>
      <w:proofErr w:type="gramEnd"/>
      <w:r w:rsidRPr="001328E5">
        <w:rPr>
          <w:rFonts w:eastAsia="Calibri"/>
          <w:color w:val="000000" w:themeColor="text1"/>
          <w:sz w:val="18"/>
          <w:szCs w:val="18"/>
          <w:lang w:eastAsia="en-US"/>
        </w:rPr>
        <w:t xml:space="preserve">                               </w:t>
      </w:r>
      <w:r>
        <w:rPr>
          <w:rFonts w:eastAsia="Calibri"/>
          <w:color w:val="000000" w:themeColor="text1"/>
          <w:sz w:val="18"/>
          <w:szCs w:val="18"/>
          <w:lang w:eastAsia="en-US"/>
        </w:rPr>
        <w:t xml:space="preserve">                                                                       </w:t>
      </w:r>
      <w:r w:rsidRPr="001328E5">
        <w:rPr>
          <w:rFonts w:eastAsia="Calibri"/>
          <w:color w:val="000000" w:themeColor="text1"/>
          <w:sz w:val="18"/>
          <w:szCs w:val="18"/>
          <w:lang w:eastAsia="en-US"/>
        </w:rPr>
        <w:t xml:space="preserve">       (Ф.И.О.)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104"/>
      </w:tblGrid>
      <w:tr w:rsidR="00830ECE" w:rsidTr="00CC1DC8">
        <w:tc>
          <w:tcPr>
            <w:tcW w:w="250" w:type="dxa"/>
          </w:tcPr>
          <w:p w:rsidR="00830ECE" w:rsidRDefault="00830ECE" w:rsidP="001F6557">
            <w:pPr>
              <w:rPr>
                <w:color w:val="000000" w:themeColor="text1"/>
                <w:sz w:val="28"/>
              </w:rPr>
            </w:pPr>
          </w:p>
        </w:tc>
        <w:tc>
          <w:tcPr>
            <w:tcW w:w="9104" w:type="dxa"/>
          </w:tcPr>
          <w:p w:rsidR="00830ECE" w:rsidRPr="00F44A09" w:rsidRDefault="00830ECE" w:rsidP="001F6557">
            <w:pPr>
              <w:shd w:val="clear" w:color="auto" w:fill="FFFFFF"/>
              <w:spacing w:line="240" w:lineRule="exact"/>
              <w:jc w:val="center"/>
              <w:rPr>
                <w:color w:val="000000" w:themeColor="text1"/>
                <w:sz w:val="28"/>
                <w:szCs w:val="28"/>
              </w:rPr>
            </w:pPr>
            <w:r>
              <w:rPr>
                <w:color w:val="000000" w:themeColor="text1"/>
                <w:sz w:val="28"/>
                <w:szCs w:val="28"/>
              </w:rPr>
              <w:t>Приложение 3</w:t>
            </w:r>
          </w:p>
          <w:p w:rsidR="001A5FFA" w:rsidRDefault="00830ECE" w:rsidP="00CC1DC8">
            <w:pPr>
              <w:shd w:val="clear" w:color="auto" w:fill="FFFFFF"/>
              <w:spacing w:line="240" w:lineRule="exact"/>
              <w:jc w:val="center"/>
              <w:rPr>
                <w:color w:val="000000" w:themeColor="text1"/>
                <w:sz w:val="28"/>
                <w:szCs w:val="28"/>
              </w:rPr>
            </w:pPr>
            <w:r w:rsidRPr="00F44A09">
              <w:rPr>
                <w:color w:val="000000" w:themeColor="text1"/>
                <w:sz w:val="28"/>
                <w:szCs w:val="28"/>
              </w:rPr>
              <w:t>к административному регламенту</w:t>
            </w:r>
            <w:r w:rsidR="00CC1DC8">
              <w:rPr>
                <w:color w:val="000000" w:themeColor="text1"/>
                <w:sz w:val="28"/>
                <w:szCs w:val="28"/>
              </w:rPr>
              <w:t xml:space="preserve"> </w:t>
            </w:r>
            <w:r>
              <w:rPr>
                <w:color w:val="000000" w:themeColor="text1"/>
                <w:sz w:val="28"/>
                <w:szCs w:val="28"/>
              </w:rPr>
              <w:t>предоставления</w:t>
            </w:r>
            <w:r w:rsidRPr="00F44A09">
              <w:rPr>
                <w:color w:val="000000" w:themeColor="text1"/>
                <w:sz w:val="28"/>
                <w:szCs w:val="28"/>
              </w:rPr>
              <w:t xml:space="preserve"> </w:t>
            </w:r>
            <w:r w:rsidR="00FC5463">
              <w:rPr>
                <w:color w:val="000000" w:themeColor="text1"/>
                <w:sz w:val="28"/>
                <w:szCs w:val="28"/>
              </w:rPr>
              <w:t xml:space="preserve">муниципальной услуги </w:t>
            </w:r>
          </w:p>
          <w:p w:rsidR="00830ECE" w:rsidRPr="00F44A09" w:rsidRDefault="00830ECE" w:rsidP="00F319BD">
            <w:pPr>
              <w:shd w:val="clear" w:color="auto" w:fill="FFFFFF"/>
              <w:spacing w:line="240" w:lineRule="exact"/>
              <w:jc w:val="center"/>
              <w:rPr>
                <w:color w:val="000000" w:themeColor="text1"/>
                <w:sz w:val="28"/>
                <w:szCs w:val="28"/>
              </w:rPr>
            </w:pPr>
            <w:r w:rsidRPr="00F44A09">
              <w:rPr>
                <w:bCs/>
                <w:color w:val="000000" w:themeColor="text1"/>
                <w:sz w:val="28"/>
                <w:szCs w:val="28"/>
              </w:rPr>
              <w:t>«</w:t>
            </w:r>
            <w:r w:rsidR="00FC5463">
              <w:rPr>
                <w:color w:val="000000" w:themeColor="text1"/>
                <w:sz w:val="28"/>
                <w:szCs w:val="28"/>
                <w:lang w:eastAsia="zh-CN"/>
              </w:rPr>
              <w:t>Предоставление разрешения</w:t>
            </w:r>
            <w:r w:rsidR="00FC5463" w:rsidRPr="00F44A09">
              <w:rPr>
                <w:color w:val="000000" w:themeColor="text1"/>
                <w:sz w:val="28"/>
                <w:szCs w:val="28"/>
                <w:lang w:eastAsia="zh-CN"/>
              </w:rPr>
              <w:t xml:space="preserve"> на </w:t>
            </w:r>
            <w:r w:rsidR="00FC5463">
              <w:rPr>
                <w:color w:val="000000" w:themeColor="text1"/>
                <w:sz w:val="28"/>
                <w:szCs w:val="28"/>
                <w:lang w:eastAsia="zh-CN"/>
              </w:rPr>
              <w:t>осуществление</w:t>
            </w:r>
            <w:r w:rsidR="00FC5463" w:rsidRPr="00F44A09">
              <w:rPr>
                <w:color w:val="000000" w:themeColor="text1"/>
                <w:sz w:val="28"/>
                <w:szCs w:val="28"/>
                <w:lang w:eastAsia="zh-CN"/>
              </w:rPr>
              <w:t xml:space="preserve"> земляных работ</w:t>
            </w:r>
            <w:r w:rsidRPr="00F44A09">
              <w:rPr>
                <w:bCs/>
                <w:color w:val="000000" w:themeColor="text1"/>
                <w:sz w:val="28"/>
                <w:szCs w:val="28"/>
              </w:rPr>
              <w:t>»</w:t>
            </w:r>
          </w:p>
        </w:tc>
      </w:tr>
    </w:tbl>
    <w:p w:rsidR="00830ECE" w:rsidRPr="00CA4CFC" w:rsidRDefault="00830ECE" w:rsidP="00830ECE">
      <w:pPr>
        <w:rPr>
          <w:color w:val="000000" w:themeColor="text1"/>
          <w:shd w:val="clear" w:color="auto" w:fill="FFFFFF"/>
        </w:rPr>
      </w:pPr>
    </w:p>
    <w:p w:rsidR="00D7497F" w:rsidRPr="00D7497F" w:rsidRDefault="00D7497F" w:rsidP="00D7497F">
      <w:pPr>
        <w:ind w:left="3692"/>
        <w:rPr>
          <w:color w:val="000000" w:themeColor="text1"/>
          <w:sz w:val="28"/>
          <w:szCs w:val="28"/>
          <w:shd w:val="clear" w:color="auto" w:fill="FFFFFF"/>
        </w:rPr>
      </w:pPr>
      <w:r w:rsidRPr="00D7497F">
        <w:rPr>
          <w:color w:val="000000" w:themeColor="text1"/>
          <w:sz w:val="28"/>
          <w:szCs w:val="28"/>
          <w:shd w:val="clear" w:color="auto" w:fill="FFFFFF"/>
        </w:rPr>
        <w:t>В ________</w:t>
      </w:r>
      <w:r>
        <w:rPr>
          <w:color w:val="000000" w:themeColor="text1"/>
          <w:sz w:val="28"/>
          <w:szCs w:val="28"/>
          <w:shd w:val="clear" w:color="auto" w:fill="FFFFFF"/>
        </w:rPr>
        <w:t>______________________________</w:t>
      </w:r>
    </w:p>
    <w:p w:rsidR="00D7497F" w:rsidRPr="002E06BB" w:rsidRDefault="00D7497F" w:rsidP="00D7497F">
      <w:pPr>
        <w:ind w:left="3692"/>
        <w:jc w:val="center"/>
        <w:rPr>
          <w:color w:val="000000" w:themeColor="text1"/>
          <w:sz w:val="20"/>
          <w:szCs w:val="20"/>
          <w:shd w:val="clear" w:color="auto" w:fill="FFFFFF"/>
        </w:rPr>
      </w:pPr>
      <w:r w:rsidRPr="002E06BB">
        <w:rPr>
          <w:color w:val="000000" w:themeColor="text1"/>
          <w:sz w:val="20"/>
          <w:szCs w:val="20"/>
          <w:shd w:val="clear" w:color="auto" w:fill="FFFFFF"/>
        </w:rPr>
        <w:t>(орган администрации</w:t>
      </w:r>
      <w:r>
        <w:rPr>
          <w:color w:val="000000" w:themeColor="text1"/>
          <w:sz w:val="20"/>
          <w:szCs w:val="20"/>
          <w:shd w:val="clear" w:color="auto" w:fill="FFFFFF"/>
        </w:rPr>
        <w:t>, предоставляющий услугу</w:t>
      </w:r>
      <w:r w:rsidRPr="002E06BB">
        <w:rPr>
          <w:color w:val="000000" w:themeColor="text1"/>
          <w:sz w:val="20"/>
          <w:szCs w:val="20"/>
          <w:shd w:val="clear" w:color="auto" w:fill="FFFFFF"/>
        </w:rPr>
        <w:t>)</w:t>
      </w:r>
    </w:p>
    <w:p w:rsidR="00D7497F" w:rsidRPr="00CA4CFC" w:rsidRDefault="00D7497F" w:rsidP="00D7497F">
      <w:pPr>
        <w:spacing w:line="240" w:lineRule="exact"/>
        <w:ind w:left="3692"/>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Pr>
          <w:rFonts w:eastAsia="Calibri"/>
          <w:color w:val="000000" w:themeColor="text1"/>
          <w:sz w:val="28"/>
          <w:szCs w:val="28"/>
          <w:u w:val="single"/>
          <w:lang w:eastAsia="en-US"/>
        </w:rPr>
        <w:t>____</w:t>
      </w:r>
    </w:p>
    <w:p w:rsidR="00D7497F" w:rsidRPr="00CA4CFC" w:rsidRDefault="00D7497F" w:rsidP="00D7497F">
      <w:pPr>
        <w:autoSpaceDE w:val="0"/>
        <w:autoSpaceDN w:val="0"/>
        <w:adjustRightInd w:val="0"/>
        <w:spacing w:line="240" w:lineRule="exact"/>
        <w:ind w:left="3686"/>
        <w:jc w:val="center"/>
        <w:rPr>
          <w:rFonts w:eastAsia="Calibri"/>
          <w:color w:val="000000" w:themeColor="text1"/>
          <w:sz w:val="28"/>
          <w:szCs w:val="28"/>
          <w:lang w:eastAsia="en-US"/>
        </w:rPr>
      </w:pPr>
      <w:r w:rsidRPr="00CA4CFC">
        <w:rPr>
          <w:rFonts w:eastAsia="Calibri"/>
          <w:color w:val="000000" w:themeColor="text1"/>
          <w:sz w:val="28"/>
          <w:szCs w:val="28"/>
          <w:lang w:eastAsia="en-US"/>
        </w:rPr>
        <w:t>(</w:t>
      </w:r>
      <w:r w:rsidRPr="00CA4CFC">
        <w:rPr>
          <w:rFonts w:eastAsia="Calibri"/>
          <w:color w:val="000000" w:themeColor="text1"/>
          <w:sz w:val="20"/>
          <w:szCs w:val="20"/>
          <w:lang w:eastAsia="en-US"/>
        </w:rPr>
        <w:t>для физических лиц</w:t>
      </w:r>
      <w:r>
        <w:rPr>
          <w:rFonts w:eastAsia="Calibri"/>
          <w:color w:val="000000" w:themeColor="text1"/>
          <w:sz w:val="20"/>
          <w:szCs w:val="20"/>
          <w:lang w:eastAsia="en-US"/>
        </w:rPr>
        <w:t>,</w:t>
      </w:r>
      <w:r w:rsidRPr="00CA4CFC">
        <w:rPr>
          <w:rFonts w:eastAsia="Calibri"/>
          <w:color w:val="000000" w:themeColor="text1"/>
          <w:sz w:val="20"/>
          <w:szCs w:val="20"/>
          <w:lang w:eastAsia="en-US"/>
        </w:rPr>
        <w:t xml:space="preserve"> Ф.И.О. полностью)</w:t>
      </w:r>
    </w:p>
    <w:p w:rsidR="00D7497F" w:rsidRPr="00CA4CFC" w:rsidRDefault="00D7497F" w:rsidP="00D7497F">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Pr>
          <w:rFonts w:eastAsia="Calibri"/>
          <w:color w:val="000000" w:themeColor="text1"/>
          <w:sz w:val="28"/>
          <w:szCs w:val="28"/>
          <w:u w:val="single"/>
          <w:lang w:eastAsia="en-US"/>
        </w:rPr>
        <w:t>____</w:t>
      </w:r>
    </w:p>
    <w:p w:rsidR="00D7497F" w:rsidRPr="00CA4CFC" w:rsidRDefault="00D7497F" w:rsidP="00D7497F">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(адрес заявителя)</w:t>
      </w:r>
    </w:p>
    <w:p w:rsidR="00D7497F" w:rsidRPr="00CA4CFC" w:rsidRDefault="00D7497F" w:rsidP="00D7497F">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Pr>
          <w:rFonts w:eastAsia="Calibri"/>
          <w:color w:val="000000" w:themeColor="text1"/>
          <w:sz w:val="28"/>
          <w:szCs w:val="28"/>
          <w:u w:val="single"/>
          <w:lang w:eastAsia="en-US"/>
        </w:rPr>
        <w:t>____</w:t>
      </w:r>
    </w:p>
    <w:p w:rsidR="00D7497F" w:rsidRPr="00CA4CFC" w:rsidRDefault="00D7497F" w:rsidP="00D7497F">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(контактный телефон)</w:t>
      </w:r>
    </w:p>
    <w:p w:rsidR="00D7497F" w:rsidRPr="00CA4CFC" w:rsidRDefault="00D7497F" w:rsidP="00D7497F">
      <w:pPr>
        <w:autoSpaceDE w:val="0"/>
        <w:autoSpaceDN w:val="0"/>
        <w:adjustRightInd w:val="0"/>
        <w:spacing w:line="240" w:lineRule="exact"/>
        <w:ind w:left="3686"/>
        <w:jc w:val="both"/>
        <w:rPr>
          <w:rFonts w:eastAsia="Calibri"/>
          <w:color w:val="000000" w:themeColor="text1"/>
          <w:sz w:val="28"/>
          <w:szCs w:val="28"/>
          <w:u w:val="single"/>
          <w:lang w:eastAsia="en-US"/>
        </w:rPr>
      </w:pP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 xml:space="preserve"> 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___</w:t>
      </w:r>
      <w:r>
        <w:rPr>
          <w:rFonts w:eastAsia="Calibri"/>
          <w:color w:val="000000" w:themeColor="text1"/>
          <w:sz w:val="28"/>
          <w:szCs w:val="28"/>
          <w:u w:val="single"/>
          <w:lang w:eastAsia="en-US"/>
        </w:rPr>
        <w:t>___</w:t>
      </w:r>
    </w:p>
    <w:p w:rsidR="00D7497F" w:rsidRPr="00CA4CFC" w:rsidRDefault="00D7497F" w:rsidP="00D7497F">
      <w:pPr>
        <w:autoSpaceDE w:val="0"/>
        <w:autoSpaceDN w:val="0"/>
        <w:adjustRightInd w:val="0"/>
        <w:spacing w:line="240" w:lineRule="exact"/>
        <w:ind w:left="3686"/>
        <w:rPr>
          <w:rFonts w:eastAsia="Calibri"/>
          <w:color w:val="000000" w:themeColor="text1"/>
          <w:sz w:val="20"/>
          <w:szCs w:val="20"/>
          <w:lang w:eastAsia="en-US"/>
        </w:rPr>
      </w:pPr>
      <w:r w:rsidRPr="00CA4CFC">
        <w:rPr>
          <w:rFonts w:eastAsia="Calibri"/>
          <w:color w:val="000000" w:themeColor="text1"/>
          <w:sz w:val="20"/>
          <w:szCs w:val="20"/>
          <w:lang w:eastAsia="en-US"/>
        </w:rPr>
        <w:t>(</w:t>
      </w:r>
      <w:r>
        <w:rPr>
          <w:rFonts w:eastAsia="Calibri"/>
          <w:color w:val="000000" w:themeColor="text1"/>
          <w:sz w:val="20"/>
          <w:szCs w:val="20"/>
          <w:lang w:eastAsia="en-US"/>
        </w:rPr>
        <w:t xml:space="preserve">для юридических лиц, </w:t>
      </w:r>
      <w:r w:rsidRPr="00CA4CFC">
        <w:rPr>
          <w:rFonts w:eastAsia="Calibri"/>
          <w:color w:val="000000" w:themeColor="text1"/>
          <w:sz w:val="20"/>
          <w:szCs w:val="20"/>
          <w:lang w:eastAsia="en-US"/>
        </w:rPr>
        <w:t>наименование юридического лица)</w:t>
      </w:r>
    </w:p>
    <w:p w:rsidR="00D7497F" w:rsidRPr="00CA4CFC" w:rsidRDefault="00D7497F" w:rsidP="00D7497F">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Pr>
          <w:rFonts w:eastAsia="Calibri"/>
          <w:color w:val="000000" w:themeColor="text1"/>
          <w:sz w:val="28"/>
          <w:szCs w:val="28"/>
          <w:u w:val="single"/>
          <w:lang w:eastAsia="en-US"/>
        </w:rPr>
        <w:t>___</w:t>
      </w:r>
    </w:p>
    <w:p w:rsidR="00D7497F" w:rsidRPr="00CA4CFC" w:rsidRDefault="00D7497F" w:rsidP="00D7497F">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(адрес местонахождения)</w:t>
      </w:r>
    </w:p>
    <w:p w:rsidR="00D7497F" w:rsidRPr="00D7497F" w:rsidRDefault="00D7497F" w:rsidP="00D7497F">
      <w:pPr>
        <w:autoSpaceDE w:val="0"/>
        <w:autoSpaceDN w:val="0"/>
        <w:adjustRightInd w:val="0"/>
        <w:ind w:left="3686"/>
        <w:jc w:val="both"/>
        <w:rPr>
          <w:rFonts w:eastAsia="Calibri"/>
          <w:color w:val="000000" w:themeColor="text1"/>
          <w:sz w:val="28"/>
          <w:szCs w:val="28"/>
          <w:lang w:eastAsia="en-US"/>
        </w:rPr>
      </w:pPr>
      <w:r w:rsidRPr="00D7497F">
        <w:rPr>
          <w:rFonts w:eastAsia="Calibri"/>
          <w:color w:val="000000" w:themeColor="text1"/>
          <w:sz w:val="28"/>
          <w:szCs w:val="28"/>
          <w:lang w:eastAsia="en-US"/>
        </w:rPr>
        <w:t xml:space="preserve">в лице </w:t>
      </w:r>
      <w:r>
        <w:rPr>
          <w:rFonts w:eastAsia="Calibri"/>
          <w:color w:val="000000" w:themeColor="text1"/>
          <w:sz w:val="28"/>
          <w:szCs w:val="28"/>
          <w:lang w:eastAsia="en-US"/>
        </w:rPr>
        <w:t>__________________________________</w:t>
      </w:r>
    </w:p>
    <w:p w:rsidR="00D7497F" w:rsidRPr="00D7497F" w:rsidRDefault="00D7497F" w:rsidP="00D7497F">
      <w:pPr>
        <w:autoSpaceDE w:val="0"/>
        <w:autoSpaceDN w:val="0"/>
        <w:adjustRightInd w:val="0"/>
        <w:spacing w:line="240" w:lineRule="exact"/>
        <w:ind w:left="3686"/>
        <w:jc w:val="center"/>
        <w:rPr>
          <w:rFonts w:eastAsia="Calibri"/>
          <w:color w:val="000000" w:themeColor="text1"/>
          <w:sz w:val="16"/>
          <w:szCs w:val="16"/>
          <w:lang w:eastAsia="en-US"/>
        </w:rPr>
      </w:pPr>
      <w:r w:rsidRPr="00D7497F">
        <w:rPr>
          <w:rFonts w:eastAsia="Calibri"/>
          <w:color w:val="000000" w:themeColor="text1"/>
          <w:sz w:val="16"/>
          <w:szCs w:val="16"/>
          <w:lang w:eastAsia="en-US"/>
        </w:rPr>
        <w:t>(Ф.И.О., должность представителя, документы, удостоверяющие личность представителя и его полномочия)</w:t>
      </w:r>
    </w:p>
    <w:p w:rsidR="00D7497F" w:rsidRPr="00CA4CFC" w:rsidRDefault="00D7497F" w:rsidP="00D7497F">
      <w:pPr>
        <w:autoSpaceDE w:val="0"/>
        <w:autoSpaceDN w:val="0"/>
        <w:adjustRightInd w:val="0"/>
        <w:spacing w:line="240" w:lineRule="exact"/>
        <w:ind w:left="3686"/>
        <w:jc w:val="both"/>
        <w:rPr>
          <w:rFonts w:eastAsia="Calibri"/>
          <w:color w:val="000000" w:themeColor="text1"/>
          <w:sz w:val="28"/>
          <w:szCs w:val="28"/>
          <w:u w:val="single"/>
          <w:lang w:eastAsia="en-US"/>
        </w:rPr>
      </w:pPr>
      <w:r w:rsidRPr="00CA4CFC">
        <w:rPr>
          <w:rFonts w:eastAsia="Calibri"/>
          <w:color w:val="000000" w:themeColor="text1"/>
          <w:sz w:val="28"/>
          <w:szCs w:val="28"/>
          <w:u w:val="single"/>
          <w:lang w:eastAsia="en-US"/>
        </w:rPr>
        <w:t>________________________________</w:t>
      </w:r>
      <w:r>
        <w:rPr>
          <w:rFonts w:eastAsia="Calibri"/>
          <w:color w:val="000000" w:themeColor="text1"/>
          <w:sz w:val="28"/>
          <w:szCs w:val="28"/>
          <w:u w:val="single"/>
          <w:lang w:eastAsia="en-US"/>
        </w:rPr>
        <w:t xml:space="preserve">       </w:t>
      </w:r>
      <w:r w:rsidRPr="00CA4CFC">
        <w:rPr>
          <w:rFonts w:eastAsia="Calibri"/>
          <w:color w:val="000000" w:themeColor="text1"/>
          <w:sz w:val="28"/>
          <w:szCs w:val="28"/>
          <w:u w:val="single"/>
          <w:lang w:eastAsia="en-US"/>
        </w:rPr>
        <w:t>__</w:t>
      </w:r>
      <w:r>
        <w:rPr>
          <w:rFonts w:eastAsia="Calibri"/>
          <w:color w:val="000000" w:themeColor="text1"/>
          <w:sz w:val="28"/>
          <w:szCs w:val="28"/>
          <w:u w:val="single"/>
          <w:lang w:eastAsia="en-US"/>
        </w:rPr>
        <w:t>__</w:t>
      </w:r>
    </w:p>
    <w:p w:rsidR="00D7497F" w:rsidRPr="00CA4CFC" w:rsidRDefault="00D7497F" w:rsidP="00D7497F">
      <w:pPr>
        <w:autoSpaceDE w:val="0"/>
        <w:autoSpaceDN w:val="0"/>
        <w:adjustRightInd w:val="0"/>
        <w:spacing w:line="240" w:lineRule="exact"/>
        <w:ind w:left="3686"/>
        <w:jc w:val="center"/>
        <w:rPr>
          <w:rFonts w:eastAsia="Calibri"/>
          <w:color w:val="000000" w:themeColor="text1"/>
          <w:sz w:val="20"/>
          <w:szCs w:val="20"/>
          <w:lang w:eastAsia="en-US"/>
        </w:rPr>
      </w:pPr>
      <w:r w:rsidRPr="00CA4CFC">
        <w:rPr>
          <w:rFonts w:eastAsia="Calibri"/>
          <w:color w:val="000000" w:themeColor="text1"/>
          <w:sz w:val="20"/>
          <w:szCs w:val="20"/>
          <w:lang w:eastAsia="en-US"/>
        </w:rPr>
        <w:t>(контактные телефоны)</w:t>
      </w:r>
    </w:p>
    <w:p w:rsidR="00EF42C4" w:rsidRPr="00CA4CFC" w:rsidRDefault="00EF42C4" w:rsidP="00EF42C4">
      <w:pPr>
        <w:autoSpaceDE w:val="0"/>
        <w:autoSpaceDN w:val="0"/>
        <w:adjustRightInd w:val="0"/>
        <w:jc w:val="both"/>
        <w:outlineLvl w:val="0"/>
        <w:rPr>
          <w:rFonts w:eastAsia="Calibri"/>
          <w:color w:val="000000" w:themeColor="text1"/>
          <w:sz w:val="20"/>
          <w:szCs w:val="20"/>
          <w:lang w:eastAsia="en-US"/>
        </w:rPr>
      </w:pPr>
    </w:p>
    <w:p w:rsidR="00EF42C4" w:rsidRDefault="00EF42C4" w:rsidP="00EF42C4">
      <w:pPr>
        <w:autoSpaceDE w:val="0"/>
        <w:autoSpaceDN w:val="0"/>
        <w:adjustRightInd w:val="0"/>
        <w:spacing w:line="240" w:lineRule="exact"/>
        <w:jc w:val="center"/>
        <w:rPr>
          <w:rFonts w:eastAsia="Calibri"/>
          <w:color w:val="000000" w:themeColor="text1"/>
          <w:sz w:val="28"/>
          <w:szCs w:val="28"/>
          <w:lang w:eastAsia="en-US"/>
        </w:rPr>
      </w:pPr>
    </w:p>
    <w:p w:rsidR="00EF42C4" w:rsidRPr="00CA4CFC" w:rsidRDefault="00EF42C4" w:rsidP="00EF42C4">
      <w:pPr>
        <w:autoSpaceDE w:val="0"/>
        <w:autoSpaceDN w:val="0"/>
        <w:adjustRightInd w:val="0"/>
        <w:spacing w:line="240" w:lineRule="exact"/>
        <w:jc w:val="center"/>
        <w:rPr>
          <w:rFonts w:eastAsia="Calibri"/>
          <w:color w:val="000000" w:themeColor="text1"/>
          <w:sz w:val="28"/>
          <w:szCs w:val="28"/>
          <w:lang w:eastAsia="en-US"/>
        </w:rPr>
      </w:pPr>
      <w:r w:rsidRPr="00CA4CFC">
        <w:rPr>
          <w:rFonts w:eastAsia="Calibri"/>
          <w:color w:val="000000" w:themeColor="text1"/>
          <w:sz w:val="28"/>
          <w:szCs w:val="28"/>
          <w:lang w:eastAsia="en-US"/>
        </w:rPr>
        <w:t>ЗАЯВЛЕНИЕ</w:t>
      </w:r>
    </w:p>
    <w:p w:rsidR="00EF42C4" w:rsidRDefault="00EF42C4" w:rsidP="00EF42C4">
      <w:pPr>
        <w:autoSpaceDE w:val="0"/>
        <w:autoSpaceDN w:val="0"/>
        <w:adjustRightInd w:val="0"/>
        <w:spacing w:line="240" w:lineRule="exact"/>
        <w:jc w:val="center"/>
        <w:rPr>
          <w:rFonts w:eastAsia="Calibri"/>
          <w:color w:val="000000" w:themeColor="text1"/>
          <w:sz w:val="28"/>
          <w:szCs w:val="28"/>
          <w:lang w:eastAsia="en-US"/>
        </w:rPr>
      </w:pPr>
      <w:r w:rsidRPr="00CA4CFC">
        <w:rPr>
          <w:rFonts w:eastAsia="Calibri"/>
          <w:color w:val="000000" w:themeColor="text1"/>
          <w:sz w:val="28"/>
          <w:szCs w:val="28"/>
          <w:lang w:eastAsia="en-US"/>
        </w:rPr>
        <w:t xml:space="preserve">о продлении срока действия ордера на проведение </w:t>
      </w:r>
      <w:r w:rsidRPr="00CA4CFC">
        <w:rPr>
          <w:iCs/>
          <w:color w:val="000000" w:themeColor="text1"/>
          <w:sz w:val="28"/>
          <w:szCs w:val="28"/>
          <w:lang w:eastAsia="zh-CN"/>
        </w:rPr>
        <w:t xml:space="preserve">земляных работ </w:t>
      </w:r>
      <w:r w:rsidRPr="00CA4CFC">
        <w:rPr>
          <w:rFonts w:eastAsia="Calibri"/>
          <w:color w:val="000000" w:themeColor="text1"/>
          <w:sz w:val="28"/>
          <w:szCs w:val="28"/>
          <w:lang w:eastAsia="en-US"/>
        </w:rPr>
        <w:t xml:space="preserve">на территории </w:t>
      </w:r>
      <w:r>
        <w:rPr>
          <w:rFonts w:eastAsia="Calibri"/>
          <w:color w:val="000000" w:themeColor="text1"/>
          <w:sz w:val="28"/>
          <w:szCs w:val="28"/>
          <w:lang w:eastAsia="en-US"/>
        </w:rPr>
        <w:t>Благодарненского муниципального округа Ставропольского края</w:t>
      </w:r>
    </w:p>
    <w:p w:rsidR="00EF42C4" w:rsidRDefault="00EF42C4" w:rsidP="00EF42C4">
      <w:pPr>
        <w:autoSpaceDE w:val="0"/>
        <w:autoSpaceDN w:val="0"/>
        <w:adjustRightInd w:val="0"/>
        <w:spacing w:line="240" w:lineRule="exact"/>
        <w:jc w:val="center"/>
        <w:rPr>
          <w:rFonts w:eastAsia="Calibri"/>
          <w:color w:val="000000" w:themeColor="text1"/>
          <w:sz w:val="28"/>
          <w:szCs w:val="28"/>
          <w:lang w:eastAsia="en-US"/>
        </w:rPr>
      </w:pPr>
    </w:p>
    <w:p w:rsidR="00EF42C4" w:rsidRPr="00CA4CFC" w:rsidRDefault="00EF42C4" w:rsidP="00EF42C4">
      <w:pPr>
        <w:autoSpaceDE w:val="0"/>
        <w:autoSpaceDN w:val="0"/>
        <w:adjustRightInd w:val="0"/>
        <w:ind w:firstLine="709"/>
        <w:jc w:val="both"/>
        <w:rPr>
          <w:rFonts w:eastAsia="Calibri"/>
          <w:color w:val="000000" w:themeColor="text1"/>
          <w:sz w:val="28"/>
          <w:szCs w:val="28"/>
          <w:lang w:eastAsia="en-US"/>
        </w:rPr>
      </w:pPr>
      <w:r w:rsidRPr="00CA4CFC">
        <w:rPr>
          <w:rFonts w:eastAsia="Calibri"/>
          <w:color w:val="000000" w:themeColor="text1"/>
          <w:sz w:val="28"/>
          <w:szCs w:val="28"/>
          <w:lang w:eastAsia="en-US"/>
        </w:rPr>
        <w:t>Пр</w:t>
      </w:r>
      <w:r>
        <w:rPr>
          <w:rFonts w:eastAsia="Calibri"/>
          <w:color w:val="000000" w:themeColor="text1"/>
          <w:sz w:val="28"/>
          <w:szCs w:val="28"/>
          <w:lang w:eastAsia="en-US"/>
        </w:rPr>
        <w:t xml:space="preserve">ошу Вас продлить срок действия разрешения на проведение земляных </w:t>
      </w:r>
      <w:r w:rsidRPr="00CA4CFC">
        <w:rPr>
          <w:rFonts w:eastAsia="Calibri"/>
          <w:color w:val="000000" w:themeColor="text1"/>
          <w:sz w:val="28"/>
          <w:szCs w:val="28"/>
          <w:lang w:eastAsia="en-US"/>
        </w:rPr>
        <w:t xml:space="preserve">работ, аварийно-восстановительных работ на территории </w:t>
      </w:r>
      <w:r>
        <w:rPr>
          <w:rFonts w:eastAsia="Calibri"/>
          <w:color w:val="000000" w:themeColor="text1"/>
          <w:sz w:val="28"/>
          <w:szCs w:val="28"/>
          <w:lang w:eastAsia="en-US"/>
        </w:rPr>
        <w:t>Благодарненского муниципального округа Ставропольског</w:t>
      </w:r>
      <w:r w:rsidR="00D7497F">
        <w:rPr>
          <w:rFonts w:eastAsia="Calibri"/>
          <w:color w:val="000000" w:themeColor="text1"/>
          <w:sz w:val="28"/>
          <w:szCs w:val="28"/>
          <w:lang w:eastAsia="en-US"/>
        </w:rPr>
        <w:t>о края __________</w:t>
      </w:r>
      <w:r w:rsidRPr="00CA4CFC">
        <w:rPr>
          <w:rFonts w:eastAsia="Calibri"/>
          <w:color w:val="000000" w:themeColor="text1"/>
          <w:sz w:val="28"/>
          <w:szCs w:val="28"/>
          <w:lang w:eastAsia="en-US"/>
        </w:rPr>
        <w:t xml:space="preserve"> </w:t>
      </w:r>
    </w:p>
    <w:p w:rsidR="00EF42C4" w:rsidRPr="00CA4CFC" w:rsidRDefault="00EF42C4" w:rsidP="00EF42C4">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 xml:space="preserve"> __________________________________________</w:t>
      </w:r>
      <w:r>
        <w:rPr>
          <w:rFonts w:eastAsia="Calibri"/>
          <w:color w:val="000000" w:themeColor="text1"/>
          <w:sz w:val="28"/>
          <w:szCs w:val="28"/>
          <w:lang w:eastAsia="en-US"/>
        </w:rPr>
        <w:t>___________________</w:t>
      </w:r>
      <w:r w:rsidRPr="00CA4CFC">
        <w:rPr>
          <w:rFonts w:eastAsia="Calibri"/>
          <w:color w:val="000000" w:themeColor="text1"/>
          <w:sz w:val="28"/>
          <w:szCs w:val="28"/>
          <w:lang w:eastAsia="en-US"/>
        </w:rPr>
        <w:t>_____</w:t>
      </w:r>
    </w:p>
    <w:p w:rsidR="00EF42C4" w:rsidRPr="00CA4CFC" w:rsidRDefault="00EF42C4" w:rsidP="00EF42C4">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__________________________________________________________________</w:t>
      </w:r>
    </w:p>
    <w:p w:rsidR="00EF42C4" w:rsidRPr="00CA4CFC" w:rsidRDefault="00EF42C4" w:rsidP="00EF42C4">
      <w:pPr>
        <w:autoSpaceDE w:val="0"/>
        <w:autoSpaceDN w:val="0"/>
        <w:adjustRightInd w:val="0"/>
        <w:jc w:val="both"/>
        <w:rPr>
          <w:rFonts w:eastAsia="Calibri"/>
          <w:color w:val="000000" w:themeColor="text1"/>
          <w:sz w:val="20"/>
          <w:szCs w:val="20"/>
          <w:lang w:eastAsia="en-US"/>
        </w:rPr>
      </w:pPr>
      <w:r w:rsidRPr="00CA4CFC">
        <w:rPr>
          <w:rFonts w:eastAsia="Calibri"/>
          <w:color w:val="000000" w:themeColor="text1"/>
          <w:sz w:val="20"/>
          <w:szCs w:val="20"/>
          <w:lang w:eastAsia="en-US"/>
        </w:rPr>
        <w:t xml:space="preserve">                    </w:t>
      </w:r>
      <w:r w:rsidRPr="00CA4CFC">
        <w:rPr>
          <w:rFonts w:eastAsia="Calibri"/>
          <w:color w:val="000000" w:themeColor="text1"/>
          <w:sz w:val="20"/>
          <w:szCs w:val="20"/>
          <w:lang w:eastAsia="en-US"/>
        </w:rPr>
        <w:tab/>
      </w:r>
      <w:r w:rsidRPr="00CA4CFC">
        <w:rPr>
          <w:rFonts w:eastAsia="Calibri"/>
          <w:color w:val="000000" w:themeColor="text1"/>
          <w:sz w:val="20"/>
          <w:szCs w:val="20"/>
          <w:lang w:eastAsia="en-US"/>
        </w:rPr>
        <w:tab/>
      </w:r>
      <w:r w:rsidRPr="00CA4CFC">
        <w:rPr>
          <w:rFonts w:eastAsia="Calibri"/>
          <w:color w:val="000000" w:themeColor="text1"/>
          <w:sz w:val="20"/>
          <w:szCs w:val="20"/>
          <w:lang w:eastAsia="en-US"/>
        </w:rPr>
        <w:tab/>
      </w:r>
      <w:r>
        <w:rPr>
          <w:rFonts w:eastAsia="Calibri"/>
          <w:color w:val="000000" w:themeColor="text1"/>
          <w:sz w:val="20"/>
          <w:szCs w:val="20"/>
          <w:lang w:eastAsia="en-US"/>
        </w:rPr>
        <w:t xml:space="preserve">                                     </w:t>
      </w:r>
      <w:r w:rsidRPr="00CA4CFC">
        <w:rPr>
          <w:rFonts w:eastAsia="Calibri"/>
          <w:color w:val="000000" w:themeColor="text1"/>
          <w:sz w:val="20"/>
          <w:szCs w:val="20"/>
          <w:lang w:eastAsia="en-US"/>
        </w:rPr>
        <w:t xml:space="preserve"> (указать цель производства работ)</w:t>
      </w:r>
    </w:p>
    <w:p w:rsidR="00EF42C4" w:rsidRPr="00CA4CFC" w:rsidRDefault="00EF42C4" w:rsidP="00EF42C4">
      <w:pPr>
        <w:autoSpaceDE w:val="0"/>
        <w:autoSpaceDN w:val="0"/>
        <w:adjustRightInd w:val="0"/>
        <w:jc w:val="both"/>
        <w:rPr>
          <w:rFonts w:eastAsia="Calibri"/>
          <w:color w:val="000000" w:themeColor="text1"/>
          <w:sz w:val="28"/>
          <w:szCs w:val="28"/>
          <w:lang w:eastAsia="en-US"/>
        </w:rPr>
      </w:pPr>
      <w:r>
        <w:rPr>
          <w:rFonts w:eastAsia="Calibri"/>
          <w:color w:val="000000" w:themeColor="text1"/>
          <w:sz w:val="28"/>
          <w:szCs w:val="28"/>
          <w:lang w:eastAsia="en-US"/>
        </w:rPr>
        <w:t>от ______________ № ___ до «___»</w:t>
      </w:r>
      <w:r w:rsidR="00D7497F">
        <w:rPr>
          <w:rFonts w:eastAsia="Calibri"/>
          <w:color w:val="000000" w:themeColor="text1"/>
          <w:sz w:val="28"/>
          <w:szCs w:val="28"/>
          <w:lang w:eastAsia="en-US"/>
        </w:rPr>
        <w:t xml:space="preserve"> ____________ 20__ года</w:t>
      </w:r>
    </w:p>
    <w:p w:rsidR="00EF42C4" w:rsidRPr="00CA4CFC" w:rsidRDefault="00EF42C4" w:rsidP="00EF42C4">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Обязуюсь об окончании земляных работ и работ по </w:t>
      </w:r>
      <w:r w:rsidRPr="00CA4CFC">
        <w:rPr>
          <w:rFonts w:eastAsia="Calibri"/>
          <w:color w:val="000000" w:themeColor="text1"/>
          <w:sz w:val="28"/>
          <w:szCs w:val="28"/>
          <w:lang w:eastAsia="en-US"/>
        </w:rPr>
        <w:t>восстановлению</w:t>
      </w:r>
    </w:p>
    <w:p w:rsidR="00EF42C4" w:rsidRPr="00CA4CFC" w:rsidRDefault="00EF42C4" w:rsidP="00EF42C4">
      <w:pPr>
        <w:autoSpaceDE w:val="0"/>
        <w:autoSpaceDN w:val="0"/>
        <w:adjustRightInd w:val="0"/>
        <w:jc w:val="both"/>
        <w:rPr>
          <w:rFonts w:eastAsia="Calibri"/>
          <w:color w:val="000000" w:themeColor="text1"/>
          <w:sz w:val="28"/>
          <w:szCs w:val="28"/>
          <w:lang w:eastAsia="en-US"/>
        </w:rPr>
      </w:pPr>
      <w:r>
        <w:rPr>
          <w:rFonts w:eastAsia="Calibri"/>
          <w:color w:val="000000" w:themeColor="text1"/>
          <w:sz w:val="28"/>
          <w:szCs w:val="28"/>
          <w:lang w:eastAsia="en-US"/>
        </w:rPr>
        <w:t xml:space="preserve">дорожных покрытий, нарушенных </w:t>
      </w:r>
      <w:r w:rsidRPr="00CA4CFC">
        <w:rPr>
          <w:rFonts w:eastAsia="Calibri"/>
          <w:color w:val="000000" w:themeColor="text1"/>
          <w:sz w:val="28"/>
          <w:szCs w:val="28"/>
          <w:lang w:eastAsia="en-US"/>
        </w:rPr>
        <w:t>элемент</w:t>
      </w:r>
      <w:r>
        <w:rPr>
          <w:rFonts w:eastAsia="Calibri"/>
          <w:color w:val="000000" w:themeColor="text1"/>
          <w:sz w:val="28"/>
          <w:szCs w:val="28"/>
          <w:lang w:eastAsia="en-US"/>
        </w:rPr>
        <w:t>ов благоустройства сообщить в администрацию Благодарненского муниципального округа Ставропольского края.</w:t>
      </w:r>
      <w:r w:rsidRPr="00CA4CFC">
        <w:rPr>
          <w:rFonts w:eastAsia="Calibri"/>
          <w:color w:val="000000" w:themeColor="text1"/>
          <w:sz w:val="28"/>
          <w:szCs w:val="28"/>
          <w:lang w:eastAsia="en-US"/>
        </w:rPr>
        <w:t xml:space="preserve"> </w:t>
      </w:r>
    </w:p>
    <w:p w:rsidR="00EF42C4" w:rsidRDefault="00EF42C4" w:rsidP="00EF42C4">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В случае выявления </w:t>
      </w:r>
      <w:r w:rsidRPr="00CA4CFC">
        <w:rPr>
          <w:rFonts w:eastAsia="Calibri"/>
          <w:color w:val="000000" w:themeColor="text1"/>
          <w:sz w:val="28"/>
          <w:szCs w:val="28"/>
          <w:lang w:eastAsia="en-US"/>
        </w:rPr>
        <w:t>замечан</w:t>
      </w:r>
      <w:r>
        <w:rPr>
          <w:rFonts w:eastAsia="Calibri"/>
          <w:color w:val="000000" w:themeColor="text1"/>
          <w:sz w:val="28"/>
          <w:szCs w:val="28"/>
          <w:lang w:eastAsia="en-US"/>
        </w:rPr>
        <w:t xml:space="preserve">ий по восстановлению дорожных покрытий, нарушенных элементов </w:t>
      </w:r>
      <w:r w:rsidRPr="00CA4CFC">
        <w:rPr>
          <w:rFonts w:eastAsia="Calibri"/>
          <w:color w:val="000000" w:themeColor="text1"/>
          <w:sz w:val="28"/>
          <w:szCs w:val="28"/>
          <w:lang w:eastAsia="en-US"/>
        </w:rPr>
        <w:t>благоустройства</w:t>
      </w:r>
      <w:r>
        <w:rPr>
          <w:rFonts w:eastAsia="Calibri"/>
          <w:color w:val="000000" w:themeColor="text1"/>
          <w:sz w:val="28"/>
          <w:szCs w:val="28"/>
          <w:lang w:eastAsia="en-US"/>
        </w:rPr>
        <w:t xml:space="preserve"> устранить их в указанный срок.</w:t>
      </w:r>
    </w:p>
    <w:p w:rsidR="00EF42C4" w:rsidRDefault="00EF42C4" w:rsidP="00EF42C4">
      <w:pPr>
        <w:autoSpaceDE w:val="0"/>
        <w:autoSpaceDN w:val="0"/>
        <w:adjustRightInd w:val="0"/>
        <w:jc w:val="both"/>
        <w:rPr>
          <w:rFonts w:eastAsia="Calibri"/>
          <w:color w:val="000000" w:themeColor="text1"/>
          <w:sz w:val="28"/>
          <w:szCs w:val="28"/>
          <w:lang w:eastAsia="en-US"/>
        </w:rPr>
      </w:pPr>
    </w:p>
    <w:p w:rsidR="00EF42C4" w:rsidRPr="00CA4CFC" w:rsidRDefault="00EF42C4" w:rsidP="00EF42C4">
      <w:pPr>
        <w:autoSpaceDE w:val="0"/>
        <w:autoSpaceDN w:val="0"/>
        <w:adjustRightInd w:val="0"/>
        <w:jc w:val="both"/>
        <w:rPr>
          <w:rFonts w:eastAsia="Calibri"/>
          <w:color w:val="000000" w:themeColor="text1"/>
          <w:sz w:val="28"/>
          <w:szCs w:val="28"/>
          <w:lang w:eastAsia="en-US"/>
        </w:rPr>
      </w:pPr>
      <w:r w:rsidRPr="00CA4CFC">
        <w:rPr>
          <w:rFonts w:eastAsia="Calibri"/>
          <w:color w:val="000000" w:themeColor="text1"/>
          <w:sz w:val="28"/>
          <w:szCs w:val="28"/>
          <w:lang w:eastAsia="en-US"/>
        </w:rPr>
        <w:t>Заявитель _______</w:t>
      </w:r>
      <w:r>
        <w:rPr>
          <w:rFonts w:eastAsia="Calibri"/>
          <w:color w:val="000000" w:themeColor="text1"/>
          <w:sz w:val="28"/>
          <w:szCs w:val="28"/>
          <w:lang w:eastAsia="en-US"/>
        </w:rPr>
        <w:t>__</w:t>
      </w:r>
      <w:r w:rsidRPr="00CA4CFC">
        <w:rPr>
          <w:rFonts w:eastAsia="Calibri"/>
          <w:color w:val="000000" w:themeColor="text1"/>
          <w:sz w:val="28"/>
          <w:szCs w:val="28"/>
          <w:lang w:eastAsia="en-US"/>
        </w:rPr>
        <w:t>_____                             ________________________</w:t>
      </w:r>
    </w:p>
    <w:p w:rsidR="00EF42C4" w:rsidRPr="00CA4CFC" w:rsidRDefault="00EF42C4" w:rsidP="00EF42C4">
      <w:pPr>
        <w:autoSpaceDE w:val="0"/>
        <w:autoSpaceDN w:val="0"/>
        <w:adjustRightInd w:val="0"/>
        <w:jc w:val="both"/>
        <w:rPr>
          <w:rFonts w:eastAsia="Calibri"/>
          <w:color w:val="000000" w:themeColor="text1"/>
          <w:sz w:val="20"/>
          <w:szCs w:val="20"/>
          <w:lang w:eastAsia="en-US"/>
        </w:rPr>
      </w:pPr>
      <w:r w:rsidRPr="00CA4CFC">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r w:rsidRPr="00CA4CFC">
        <w:rPr>
          <w:rFonts w:eastAsia="Calibri"/>
          <w:color w:val="000000" w:themeColor="text1"/>
          <w:sz w:val="28"/>
          <w:szCs w:val="28"/>
          <w:lang w:eastAsia="en-US"/>
        </w:rPr>
        <w:t xml:space="preserve">  </w:t>
      </w:r>
      <w:r w:rsidRPr="00CA4CFC">
        <w:rPr>
          <w:rFonts w:eastAsia="Calibri"/>
          <w:color w:val="000000" w:themeColor="text1"/>
          <w:sz w:val="28"/>
          <w:szCs w:val="28"/>
          <w:lang w:eastAsia="en-US"/>
        </w:rPr>
        <w:tab/>
      </w:r>
      <w:r w:rsidRPr="00CA4CFC">
        <w:rPr>
          <w:rFonts w:eastAsia="Calibri"/>
          <w:color w:val="000000" w:themeColor="text1"/>
          <w:sz w:val="20"/>
          <w:szCs w:val="20"/>
          <w:lang w:eastAsia="en-US"/>
        </w:rPr>
        <w:t>(</w:t>
      </w:r>
      <w:proofErr w:type="gramStart"/>
      <w:r w:rsidRPr="00CA4CFC">
        <w:rPr>
          <w:rFonts w:eastAsia="Calibri"/>
          <w:color w:val="000000" w:themeColor="text1"/>
          <w:sz w:val="20"/>
          <w:szCs w:val="20"/>
          <w:lang w:eastAsia="en-US"/>
        </w:rPr>
        <w:t xml:space="preserve">подпись)   </w:t>
      </w:r>
      <w:proofErr w:type="gramEnd"/>
      <w:r w:rsidRPr="00CA4CFC">
        <w:rPr>
          <w:rFonts w:eastAsia="Calibri"/>
          <w:color w:val="000000" w:themeColor="text1"/>
          <w:sz w:val="20"/>
          <w:szCs w:val="20"/>
          <w:lang w:eastAsia="en-US"/>
        </w:rPr>
        <w:t xml:space="preserve">                              </w:t>
      </w:r>
      <w:r w:rsidRPr="00CA4CFC">
        <w:rPr>
          <w:rFonts w:eastAsia="Calibri"/>
          <w:color w:val="000000" w:themeColor="text1"/>
          <w:sz w:val="20"/>
          <w:szCs w:val="20"/>
          <w:lang w:eastAsia="en-US"/>
        </w:rPr>
        <w:tab/>
      </w:r>
      <w:r w:rsidRPr="00CA4CFC">
        <w:rPr>
          <w:rFonts w:eastAsia="Calibri"/>
          <w:color w:val="000000" w:themeColor="text1"/>
          <w:sz w:val="20"/>
          <w:szCs w:val="20"/>
          <w:lang w:eastAsia="en-US"/>
        </w:rPr>
        <w:tab/>
      </w:r>
      <w:r w:rsidRPr="00CA4CFC">
        <w:rPr>
          <w:rFonts w:eastAsia="Calibri"/>
          <w:color w:val="000000" w:themeColor="text1"/>
          <w:sz w:val="20"/>
          <w:szCs w:val="20"/>
          <w:lang w:eastAsia="en-US"/>
        </w:rPr>
        <w:tab/>
      </w:r>
      <w:r w:rsidRPr="00CA4CFC">
        <w:rPr>
          <w:rFonts w:eastAsia="Calibri"/>
          <w:color w:val="000000" w:themeColor="text1"/>
          <w:sz w:val="20"/>
          <w:szCs w:val="20"/>
          <w:lang w:eastAsia="en-US"/>
        </w:rPr>
        <w:tab/>
      </w:r>
      <w:r>
        <w:rPr>
          <w:rFonts w:eastAsia="Calibri"/>
          <w:color w:val="000000" w:themeColor="text1"/>
          <w:sz w:val="20"/>
          <w:szCs w:val="20"/>
          <w:lang w:eastAsia="en-US"/>
        </w:rPr>
        <w:t xml:space="preserve">                                        </w:t>
      </w:r>
      <w:r w:rsidRPr="00CA4CFC">
        <w:rPr>
          <w:rFonts w:eastAsia="Calibri"/>
          <w:color w:val="000000" w:themeColor="text1"/>
          <w:sz w:val="20"/>
          <w:szCs w:val="20"/>
          <w:lang w:eastAsia="en-US"/>
        </w:rPr>
        <w:t xml:space="preserve"> (Ф.И.О. заявителя)</w:t>
      </w:r>
    </w:p>
    <w:p w:rsidR="00EF42C4" w:rsidRDefault="00EF42C4" w:rsidP="00EF42C4">
      <w:pPr>
        <w:autoSpaceDE w:val="0"/>
        <w:autoSpaceDN w:val="0"/>
        <w:adjustRightInd w:val="0"/>
        <w:jc w:val="both"/>
        <w:rPr>
          <w:rFonts w:eastAsia="Calibri"/>
          <w:color w:val="000000" w:themeColor="text1"/>
          <w:lang w:eastAsia="en-US"/>
        </w:rPr>
      </w:pPr>
    </w:p>
    <w:p w:rsidR="00EF42C4" w:rsidRDefault="00EF42C4" w:rsidP="00EF42C4">
      <w:pPr>
        <w:autoSpaceDE w:val="0"/>
        <w:autoSpaceDN w:val="0"/>
        <w:adjustRightInd w:val="0"/>
        <w:jc w:val="both"/>
        <w:rPr>
          <w:rFonts w:eastAsia="Calibri"/>
          <w:color w:val="000000" w:themeColor="text1"/>
          <w:lang w:eastAsia="en-US"/>
        </w:rPr>
      </w:pPr>
    </w:p>
    <w:p w:rsidR="00EF42C4" w:rsidRPr="00830ECE" w:rsidRDefault="00EF42C4" w:rsidP="00EF42C4">
      <w:pPr>
        <w:autoSpaceDE w:val="0"/>
        <w:autoSpaceDN w:val="0"/>
        <w:adjustRightInd w:val="0"/>
        <w:jc w:val="both"/>
        <w:rPr>
          <w:rFonts w:eastAsia="Calibri"/>
          <w:color w:val="000000" w:themeColor="text1"/>
          <w:lang w:eastAsia="en-US"/>
        </w:rPr>
      </w:pPr>
      <w:r w:rsidRPr="00830ECE">
        <w:rPr>
          <w:rFonts w:eastAsia="Calibri"/>
          <w:color w:val="000000" w:themeColor="text1"/>
          <w:lang w:eastAsia="en-US"/>
        </w:rPr>
        <w:t>Дата _________________</w:t>
      </w:r>
      <w:r w:rsidRPr="001328E5">
        <w:rPr>
          <w:rFonts w:eastAsia="Calibri"/>
          <w:color w:val="000000" w:themeColor="text1"/>
          <w:lang w:eastAsia="en-US"/>
        </w:rPr>
        <w:t xml:space="preserve"> </w:t>
      </w:r>
      <w:r w:rsidRPr="00830ECE">
        <w:rPr>
          <w:rFonts w:eastAsia="Calibri"/>
          <w:color w:val="000000" w:themeColor="text1"/>
          <w:lang w:eastAsia="en-US"/>
        </w:rPr>
        <w:t>МП.</w:t>
      </w:r>
    </w:p>
    <w:p w:rsidR="00830ECE" w:rsidRDefault="00830ECE" w:rsidP="00830ECE">
      <w:pPr>
        <w:autoSpaceDE w:val="0"/>
        <w:autoSpaceDN w:val="0"/>
        <w:adjustRightInd w:val="0"/>
        <w:jc w:val="both"/>
        <w:rPr>
          <w:rFonts w:eastAsia="Calibri"/>
          <w:color w:val="000000" w:themeColor="text1"/>
          <w:lang w:eastAsia="en-US"/>
        </w:rPr>
      </w:pPr>
    </w:p>
    <w:p w:rsidR="0031335A" w:rsidRDefault="0031335A" w:rsidP="00830ECE">
      <w:pPr>
        <w:autoSpaceDE w:val="0"/>
        <w:autoSpaceDN w:val="0"/>
        <w:adjustRightInd w:val="0"/>
        <w:jc w:val="both"/>
        <w:rPr>
          <w:rFonts w:eastAsia="Calibri"/>
          <w:color w:val="000000" w:themeColor="text1"/>
          <w:lang w:eastAsia="en-US"/>
        </w:rPr>
      </w:pPr>
    </w:p>
    <w:p w:rsidR="00EF42C4" w:rsidRDefault="00EF42C4" w:rsidP="00830ECE">
      <w:pPr>
        <w:autoSpaceDE w:val="0"/>
        <w:autoSpaceDN w:val="0"/>
        <w:adjustRightInd w:val="0"/>
        <w:jc w:val="both"/>
        <w:rPr>
          <w:rFonts w:eastAsia="Calibri"/>
          <w:color w:val="000000" w:themeColor="text1"/>
          <w:lang w:eastAsia="en-US"/>
        </w:rPr>
      </w:pPr>
    </w:p>
    <w:p w:rsidR="00D7497F" w:rsidRDefault="00D7497F" w:rsidP="00830ECE">
      <w:pPr>
        <w:autoSpaceDE w:val="0"/>
        <w:autoSpaceDN w:val="0"/>
        <w:adjustRightInd w:val="0"/>
        <w:jc w:val="both"/>
        <w:rPr>
          <w:rFonts w:eastAsia="Calibri"/>
          <w:color w:val="000000" w:themeColor="text1"/>
          <w:lang w:eastAsia="en-US"/>
        </w:rPr>
      </w:pPr>
    </w:p>
    <w:p w:rsidR="0031335A" w:rsidRDefault="0031335A" w:rsidP="00830ECE">
      <w:pPr>
        <w:autoSpaceDE w:val="0"/>
        <w:autoSpaceDN w:val="0"/>
        <w:adjustRightInd w:val="0"/>
        <w:jc w:val="both"/>
        <w:rPr>
          <w:rFonts w:eastAsia="Calibri"/>
          <w:color w:val="000000" w:themeColor="text1"/>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104"/>
      </w:tblGrid>
      <w:tr w:rsidR="00830ECE" w:rsidTr="0031335A">
        <w:tc>
          <w:tcPr>
            <w:tcW w:w="250" w:type="dxa"/>
          </w:tcPr>
          <w:p w:rsidR="00830ECE" w:rsidRDefault="00830ECE" w:rsidP="001F6557">
            <w:pPr>
              <w:rPr>
                <w:color w:val="000000" w:themeColor="text1"/>
                <w:sz w:val="28"/>
              </w:rPr>
            </w:pPr>
          </w:p>
        </w:tc>
        <w:tc>
          <w:tcPr>
            <w:tcW w:w="9104" w:type="dxa"/>
          </w:tcPr>
          <w:p w:rsidR="00830ECE" w:rsidRPr="00F44A09" w:rsidRDefault="00830ECE" w:rsidP="001F6557">
            <w:pPr>
              <w:shd w:val="clear" w:color="auto" w:fill="FFFFFF"/>
              <w:spacing w:line="240" w:lineRule="exact"/>
              <w:jc w:val="center"/>
              <w:rPr>
                <w:color w:val="000000" w:themeColor="text1"/>
                <w:sz w:val="28"/>
                <w:szCs w:val="28"/>
              </w:rPr>
            </w:pPr>
            <w:r>
              <w:rPr>
                <w:color w:val="000000" w:themeColor="text1"/>
                <w:sz w:val="28"/>
                <w:szCs w:val="28"/>
              </w:rPr>
              <w:t>Приложение 4</w:t>
            </w:r>
          </w:p>
          <w:p w:rsidR="00830ECE" w:rsidRPr="00F44A09" w:rsidRDefault="0031335A" w:rsidP="0031335A">
            <w:pPr>
              <w:shd w:val="clear" w:color="auto" w:fill="FFFFFF"/>
              <w:spacing w:line="240" w:lineRule="exact"/>
              <w:jc w:val="center"/>
              <w:rPr>
                <w:color w:val="000000" w:themeColor="text1"/>
                <w:sz w:val="28"/>
                <w:szCs w:val="28"/>
              </w:rPr>
            </w:pPr>
            <w:r>
              <w:rPr>
                <w:color w:val="000000" w:themeColor="text1"/>
                <w:sz w:val="28"/>
                <w:szCs w:val="28"/>
              </w:rPr>
              <w:t xml:space="preserve">к административному регламенту </w:t>
            </w:r>
            <w:r w:rsidR="00830ECE">
              <w:rPr>
                <w:color w:val="000000" w:themeColor="text1"/>
                <w:sz w:val="28"/>
                <w:szCs w:val="28"/>
              </w:rPr>
              <w:t>предоставления</w:t>
            </w:r>
            <w:r w:rsidR="00830ECE" w:rsidRPr="00F44A09">
              <w:rPr>
                <w:color w:val="000000" w:themeColor="text1"/>
                <w:sz w:val="28"/>
                <w:szCs w:val="28"/>
              </w:rPr>
              <w:t xml:space="preserve"> </w:t>
            </w:r>
            <w:r w:rsidR="00830ECE">
              <w:rPr>
                <w:color w:val="000000" w:themeColor="text1"/>
                <w:sz w:val="28"/>
                <w:szCs w:val="28"/>
              </w:rPr>
              <w:t xml:space="preserve">муниципальной услуги </w:t>
            </w:r>
            <w:r w:rsidR="00830ECE" w:rsidRPr="00F44A09">
              <w:rPr>
                <w:bCs/>
                <w:color w:val="000000" w:themeColor="text1"/>
                <w:sz w:val="28"/>
                <w:szCs w:val="28"/>
              </w:rPr>
              <w:t>«</w:t>
            </w:r>
            <w:r w:rsidR="00FB41A2">
              <w:rPr>
                <w:color w:val="000000" w:themeColor="text1"/>
                <w:sz w:val="28"/>
                <w:szCs w:val="28"/>
                <w:lang w:eastAsia="zh-CN"/>
              </w:rPr>
              <w:t>Предоставление разрешения</w:t>
            </w:r>
            <w:r w:rsidR="00FB41A2" w:rsidRPr="00F44A09">
              <w:rPr>
                <w:color w:val="000000" w:themeColor="text1"/>
                <w:sz w:val="28"/>
                <w:szCs w:val="28"/>
                <w:lang w:eastAsia="zh-CN"/>
              </w:rPr>
              <w:t xml:space="preserve"> на </w:t>
            </w:r>
            <w:r w:rsidR="00FB41A2">
              <w:rPr>
                <w:color w:val="000000" w:themeColor="text1"/>
                <w:sz w:val="28"/>
                <w:szCs w:val="28"/>
                <w:lang w:eastAsia="zh-CN"/>
              </w:rPr>
              <w:t>осуществление</w:t>
            </w:r>
            <w:r w:rsidR="00FB41A2" w:rsidRPr="00F44A09">
              <w:rPr>
                <w:color w:val="000000" w:themeColor="text1"/>
                <w:sz w:val="28"/>
                <w:szCs w:val="28"/>
                <w:lang w:eastAsia="zh-CN"/>
              </w:rPr>
              <w:t xml:space="preserve"> земляных работ</w:t>
            </w:r>
            <w:r w:rsidR="00830ECE" w:rsidRPr="00F44A09">
              <w:rPr>
                <w:bCs/>
                <w:color w:val="000000" w:themeColor="text1"/>
                <w:sz w:val="28"/>
                <w:szCs w:val="28"/>
              </w:rPr>
              <w:t>»</w:t>
            </w:r>
          </w:p>
        </w:tc>
      </w:tr>
    </w:tbl>
    <w:p w:rsidR="00F8665B" w:rsidRPr="00CA4CFC" w:rsidRDefault="00F8665B" w:rsidP="00F8665B">
      <w:pPr>
        <w:ind w:left="4248"/>
        <w:rPr>
          <w:color w:val="000000" w:themeColor="text1"/>
          <w:shd w:val="clear" w:color="auto" w:fill="FFFFFF"/>
        </w:rPr>
      </w:pPr>
    </w:p>
    <w:p w:rsidR="00F8665B" w:rsidRPr="00CA4CFC" w:rsidRDefault="00F8665B" w:rsidP="00F8665B">
      <w:pPr>
        <w:ind w:left="4248"/>
        <w:rPr>
          <w:rFonts w:ascii="Tahoma" w:eastAsia="Tahoma" w:hAnsi="Tahoma" w:cs="Tahoma"/>
          <w:color w:val="000000" w:themeColor="text1"/>
          <w:shd w:val="clear" w:color="auto" w:fill="FFFFFF"/>
        </w:rPr>
      </w:pPr>
    </w:p>
    <w:p w:rsidR="00F8665B" w:rsidRPr="0031335A" w:rsidRDefault="00F8665B" w:rsidP="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8"/>
          <w:szCs w:val="18"/>
          <w:shd w:val="clear" w:color="auto" w:fill="FFFFFF"/>
        </w:rPr>
      </w:pPr>
      <w:r w:rsidRPr="0031335A">
        <w:rPr>
          <w:color w:val="000000" w:themeColor="text1"/>
          <w:sz w:val="18"/>
          <w:szCs w:val="18"/>
          <w:shd w:val="clear" w:color="auto" w:fill="FFFFFF"/>
        </w:rPr>
        <w:t>выполняется на бланке уполномоченного</w:t>
      </w:r>
    </w:p>
    <w:p w:rsidR="00F8665B" w:rsidRPr="0031335A" w:rsidRDefault="00F8665B" w:rsidP="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8"/>
          <w:szCs w:val="18"/>
          <w:shd w:val="clear" w:color="auto" w:fill="FFFFFF"/>
        </w:rPr>
      </w:pPr>
      <w:r w:rsidRPr="0031335A">
        <w:rPr>
          <w:color w:val="000000" w:themeColor="text1"/>
          <w:sz w:val="18"/>
          <w:szCs w:val="18"/>
          <w:shd w:val="clear" w:color="auto" w:fill="FFFFFF"/>
        </w:rPr>
        <w:t>органа или организации</w:t>
      </w:r>
    </w:p>
    <w:p w:rsidR="00830ECE" w:rsidRPr="00CA4CFC" w:rsidRDefault="00830ECE" w:rsidP="00830ECE">
      <w:pPr>
        <w:spacing w:line="240" w:lineRule="exact"/>
        <w:jc w:val="center"/>
        <w:rPr>
          <w:color w:val="000000" w:themeColor="text1"/>
          <w:sz w:val="28"/>
          <w:shd w:val="clear" w:color="auto" w:fill="FFFFFF"/>
        </w:rPr>
      </w:pPr>
      <w:r w:rsidRPr="00CA4CFC">
        <w:rPr>
          <w:color w:val="000000" w:themeColor="text1"/>
          <w:sz w:val="28"/>
        </w:rPr>
        <w:br/>
      </w:r>
      <w:r w:rsidR="007E16AA">
        <w:rPr>
          <w:color w:val="000000" w:themeColor="text1"/>
          <w:sz w:val="28"/>
          <w:shd w:val="clear" w:color="auto" w:fill="FFFFFF"/>
        </w:rPr>
        <w:t xml:space="preserve">РАЗРЕШЕНИЕ </w:t>
      </w:r>
    </w:p>
    <w:p w:rsidR="00830ECE" w:rsidRPr="00CA4CFC" w:rsidRDefault="00F8665B" w:rsidP="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color w:val="000000" w:themeColor="text1"/>
          <w:sz w:val="28"/>
          <w:shd w:val="clear" w:color="auto" w:fill="FFFFFF"/>
        </w:rPr>
      </w:pPr>
      <w:r w:rsidRPr="00CA4CFC">
        <w:rPr>
          <w:color w:val="000000" w:themeColor="text1"/>
          <w:sz w:val="28"/>
          <w:shd w:val="clear" w:color="auto" w:fill="FFFFFF"/>
        </w:rPr>
        <w:t>на проведение земляных/аварийно-восстановительных работ</w:t>
      </w:r>
    </w:p>
    <w:p w:rsidR="00830ECE" w:rsidRPr="00CA4CFC" w:rsidRDefault="00FB41A2"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hd w:val="clear" w:color="auto" w:fill="FFFFFF"/>
        </w:rPr>
      </w:pPr>
      <w:r>
        <w:rPr>
          <w:color w:val="000000" w:themeColor="text1"/>
          <w:sz w:val="28"/>
          <w:shd w:val="clear" w:color="auto" w:fill="FFFFFF"/>
        </w:rPr>
        <w:t>от _________________ №</w:t>
      </w:r>
      <w:r w:rsidR="00830ECE" w:rsidRPr="00CA4CFC">
        <w:rPr>
          <w:color w:val="000000" w:themeColor="text1"/>
          <w:sz w:val="28"/>
          <w:shd w:val="clear" w:color="auto" w:fill="FFFFFF"/>
        </w:rPr>
        <w:t xml:space="preserve"> _____</w:t>
      </w:r>
    </w:p>
    <w:p w:rsidR="00830ECE" w:rsidRPr="00CA4CFC" w:rsidRDefault="00830ECE" w:rsidP="00830ECE">
      <w:pPr>
        <w:jc w:val="center"/>
        <w:rPr>
          <w:color w:val="000000" w:themeColor="text1"/>
          <w:sz w:val="28"/>
        </w:rPr>
      </w:pPr>
    </w:p>
    <w:p w:rsidR="00FB41A2" w:rsidRDefault="00FB41A2" w:rsidP="00FB41A2">
      <w:pPr>
        <w:rPr>
          <w:color w:val="000000" w:themeColor="text1"/>
          <w:sz w:val="28"/>
        </w:rPr>
      </w:pPr>
    </w:p>
    <w:p w:rsidR="00830ECE" w:rsidRPr="00CA4CFC" w:rsidRDefault="00830ECE" w:rsidP="00FB41A2">
      <w:pPr>
        <w:ind w:firstLine="709"/>
        <w:rPr>
          <w:color w:val="000000" w:themeColor="text1"/>
          <w:sz w:val="28"/>
          <w:shd w:val="clear" w:color="auto" w:fill="FFFFFF"/>
        </w:rPr>
      </w:pPr>
      <w:r w:rsidRPr="00CA4CFC">
        <w:rPr>
          <w:color w:val="000000" w:themeColor="text1"/>
          <w:sz w:val="28"/>
          <w:shd w:val="clear" w:color="auto" w:fill="FFFFFF"/>
        </w:rPr>
        <w:t>Настоящее разрешение (ордер) на проведение земляных работ выдано ________________________________________________________________</w:t>
      </w:r>
    </w:p>
    <w:p w:rsidR="00830ECE" w:rsidRPr="00F8665B"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shd w:val="clear" w:color="auto" w:fill="FFFFFF"/>
        </w:rPr>
      </w:pPr>
      <w:r w:rsidRPr="00CA4CFC">
        <w:rPr>
          <w:color w:val="000000" w:themeColor="text1"/>
          <w:sz w:val="20"/>
          <w:szCs w:val="20"/>
          <w:shd w:val="clear" w:color="auto" w:fill="FFFFFF"/>
        </w:rPr>
        <w:t xml:space="preserve">       </w:t>
      </w:r>
      <w:r w:rsidRPr="00F8665B">
        <w:rPr>
          <w:color w:val="000000" w:themeColor="text1"/>
          <w:sz w:val="16"/>
          <w:szCs w:val="16"/>
          <w:shd w:val="clear" w:color="auto" w:fill="FFFFFF"/>
        </w:rPr>
        <w:t xml:space="preserve">(наименование организации, должность, ОГРН, юридический </w:t>
      </w:r>
      <w:proofErr w:type="gramStart"/>
      <w:r w:rsidRPr="00F8665B">
        <w:rPr>
          <w:color w:val="000000" w:themeColor="text1"/>
          <w:sz w:val="16"/>
          <w:szCs w:val="16"/>
          <w:shd w:val="clear" w:color="auto" w:fill="FFFFFF"/>
        </w:rPr>
        <w:t xml:space="preserve">адрес  </w:t>
      </w:r>
      <w:r w:rsidR="003544E7" w:rsidRPr="00F8665B">
        <w:rPr>
          <w:color w:val="000000" w:themeColor="text1"/>
          <w:sz w:val="16"/>
          <w:szCs w:val="16"/>
          <w:shd w:val="clear" w:color="auto" w:fill="FFFFFF"/>
        </w:rPr>
        <w:t>организации</w:t>
      </w:r>
      <w:proofErr w:type="gramEnd"/>
      <w:r w:rsidR="003544E7" w:rsidRPr="00F8665B">
        <w:rPr>
          <w:color w:val="000000" w:themeColor="text1"/>
          <w:sz w:val="16"/>
          <w:szCs w:val="16"/>
          <w:shd w:val="clear" w:color="auto" w:fill="FFFFFF"/>
        </w:rPr>
        <w:t>, Ф.И.О. заявителя, номер</w:t>
      </w:r>
      <w:r w:rsidRPr="00F8665B">
        <w:rPr>
          <w:color w:val="000000" w:themeColor="text1"/>
          <w:sz w:val="16"/>
          <w:szCs w:val="16"/>
          <w:shd w:val="clear" w:color="auto" w:fill="FFFFFF"/>
        </w:rPr>
        <w:t xml:space="preserve"> телефона)</w:t>
      </w:r>
    </w:p>
    <w:p w:rsidR="00830ECE" w:rsidRPr="00CA4CFC" w:rsidRDefault="00830ECE" w:rsidP="00FB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8"/>
          <w:shd w:val="clear" w:color="auto" w:fill="FFFFFF"/>
        </w:rPr>
      </w:pPr>
      <w:r w:rsidRPr="00CA4CFC">
        <w:rPr>
          <w:color w:val="000000" w:themeColor="text1"/>
          <w:sz w:val="28"/>
          <w:shd w:val="clear" w:color="auto" w:fill="FFFFFF"/>
        </w:rPr>
        <w:t>Вид работ_____________________________________________________ ________________________________________________________________</w:t>
      </w:r>
      <w:r w:rsidR="00F8665B">
        <w:rPr>
          <w:color w:val="000000" w:themeColor="text1"/>
          <w:sz w:val="28"/>
          <w:shd w:val="clear" w:color="auto" w:fill="FFFFFF"/>
        </w:rPr>
        <w:t>__</w:t>
      </w:r>
    </w:p>
    <w:p w:rsidR="00830ECE" w:rsidRPr="00F8665B"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8"/>
          <w:szCs w:val="18"/>
          <w:shd w:val="clear" w:color="auto" w:fill="FFFFFF"/>
        </w:rPr>
      </w:pPr>
      <w:r w:rsidRPr="00CA4CFC">
        <w:rPr>
          <w:color w:val="000000" w:themeColor="text1"/>
          <w:sz w:val="28"/>
          <w:shd w:val="clear" w:color="auto" w:fill="FFFFFF"/>
        </w:rPr>
        <w:t xml:space="preserve">                    </w:t>
      </w:r>
      <w:r w:rsidR="003544E7">
        <w:rPr>
          <w:color w:val="000000" w:themeColor="text1"/>
          <w:sz w:val="28"/>
          <w:shd w:val="clear" w:color="auto" w:fill="FFFFFF"/>
        </w:rPr>
        <w:t xml:space="preserve">                 </w:t>
      </w:r>
      <w:r w:rsidRPr="00CA4CFC">
        <w:rPr>
          <w:color w:val="000000" w:themeColor="text1"/>
          <w:sz w:val="28"/>
          <w:shd w:val="clear" w:color="auto" w:fill="FFFFFF"/>
        </w:rPr>
        <w:t xml:space="preserve">  </w:t>
      </w:r>
      <w:r w:rsidRPr="00F8665B">
        <w:rPr>
          <w:color w:val="000000" w:themeColor="text1"/>
          <w:sz w:val="18"/>
          <w:szCs w:val="18"/>
          <w:shd w:val="clear" w:color="auto" w:fill="FFFFFF"/>
        </w:rPr>
        <w:t>(указать характер произведенных земляных работ)</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 xml:space="preserve">по адресу (местоположение): </w:t>
      </w:r>
      <w:r w:rsidR="005B0512">
        <w:rPr>
          <w:color w:val="000000" w:themeColor="text1"/>
          <w:sz w:val="28"/>
          <w:shd w:val="clear" w:color="auto" w:fill="FFFFFF"/>
        </w:rPr>
        <w:t>_________________________________________</w:t>
      </w:r>
    </w:p>
    <w:p w:rsidR="005B0512" w:rsidRDefault="005B0512"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Pr>
          <w:color w:val="000000" w:themeColor="text1"/>
          <w:sz w:val="28"/>
          <w:shd w:val="clear" w:color="auto" w:fill="FFFFFF"/>
        </w:rPr>
        <w:t>__________________________________________________________________</w:t>
      </w:r>
      <w:r w:rsidR="003544E7">
        <w:rPr>
          <w:color w:val="000000" w:themeColor="text1"/>
          <w:sz w:val="28"/>
          <w:shd w:val="clear" w:color="auto" w:fill="FFFFFF"/>
        </w:rPr>
        <w:t xml:space="preserve">        </w:t>
      </w:r>
      <w:r>
        <w:rPr>
          <w:color w:val="000000" w:themeColor="text1"/>
          <w:sz w:val="28"/>
          <w:shd w:val="clear" w:color="auto" w:fill="FFFFFF"/>
        </w:rPr>
        <w:t xml:space="preserve">                         </w:t>
      </w:r>
    </w:p>
    <w:p w:rsidR="00830ECE" w:rsidRPr="00CA4CFC" w:rsidRDefault="00830ECE" w:rsidP="005B0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shd w:val="clear" w:color="auto" w:fill="FFFFFF"/>
        </w:rPr>
      </w:pPr>
      <w:r w:rsidRPr="00CA4CFC">
        <w:rPr>
          <w:color w:val="000000" w:themeColor="text1"/>
          <w:sz w:val="20"/>
          <w:szCs w:val="20"/>
          <w:shd w:val="clear" w:color="auto" w:fill="FFFFFF"/>
        </w:rPr>
        <w:t>(указать</w:t>
      </w:r>
      <w:r w:rsidR="003544E7">
        <w:rPr>
          <w:color w:val="000000" w:themeColor="text1"/>
          <w:sz w:val="20"/>
          <w:szCs w:val="20"/>
          <w:shd w:val="clear" w:color="auto" w:fill="FFFFFF"/>
        </w:rPr>
        <w:t xml:space="preserve"> адрес или адресные ориентиры, номер</w:t>
      </w:r>
      <w:r w:rsidRPr="00CA4CFC">
        <w:rPr>
          <w:color w:val="000000" w:themeColor="text1"/>
          <w:sz w:val="20"/>
          <w:szCs w:val="20"/>
          <w:shd w:val="clear" w:color="auto" w:fill="FFFFFF"/>
        </w:rPr>
        <w:t xml:space="preserve"> кадастрового квартала)</w:t>
      </w:r>
    </w:p>
    <w:p w:rsidR="00830ECE" w:rsidRPr="00CA4CFC" w:rsidRDefault="00FB41A2"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Pr>
          <w:color w:val="000000" w:themeColor="text1"/>
          <w:sz w:val="28"/>
          <w:shd w:val="clear" w:color="auto" w:fill="FFFFFF"/>
        </w:rPr>
        <w:t xml:space="preserve">в границах, </w:t>
      </w:r>
      <w:r w:rsidR="00830ECE" w:rsidRPr="00CA4CFC">
        <w:rPr>
          <w:color w:val="000000" w:themeColor="text1"/>
          <w:sz w:val="28"/>
          <w:shd w:val="clear" w:color="auto" w:fill="FFFFFF"/>
        </w:rPr>
        <w:t>указанн</w:t>
      </w:r>
      <w:r>
        <w:rPr>
          <w:color w:val="000000" w:themeColor="text1"/>
          <w:sz w:val="28"/>
          <w:shd w:val="clear" w:color="auto" w:fill="FFFFFF"/>
        </w:rPr>
        <w:t xml:space="preserve">ых </w:t>
      </w:r>
      <w:r w:rsidR="00830ECE" w:rsidRPr="00CA4CFC">
        <w:rPr>
          <w:color w:val="000000" w:themeColor="text1"/>
          <w:sz w:val="28"/>
          <w:shd w:val="clear" w:color="auto" w:fill="FFFFFF"/>
        </w:rPr>
        <w:t>в схеме производства земляных работ, являющейся приложением к настоящему разрешению (ордеру).</w:t>
      </w:r>
    </w:p>
    <w:p w:rsidR="00830ECE" w:rsidRPr="00CA4CFC" w:rsidRDefault="007378F3"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Pr>
          <w:color w:val="000000" w:themeColor="text1"/>
          <w:sz w:val="28"/>
          <w:shd w:val="clear" w:color="auto" w:fill="FFFFFF"/>
        </w:rPr>
        <w:t xml:space="preserve">    </w:t>
      </w:r>
      <w:r w:rsidR="00F8665B">
        <w:rPr>
          <w:color w:val="000000" w:themeColor="text1"/>
          <w:sz w:val="28"/>
          <w:shd w:val="clear" w:color="auto" w:fill="FFFFFF"/>
        </w:rPr>
        <w:t xml:space="preserve">  </w:t>
      </w:r>
      <w:r>
        <w:rPr>
          <w:color w:val="000000" w:themeColor="text1"/>
          <w:sz w:val="28"/>
          <w:shd w:val="clear" w:color="auto" w:fill="FFFFFF"/>
        </w:rPr>
        <w:t>Начало работ: с «</w:t>
      </w:r>
      <w:r w:rsidR="00830ECE" w:rsidRPr="00CA4CFC">
        <w:rPr>
          <w:color w:val="000000" w:themeColor="text1"/>
          <w:sz w:val="28"/>
          <w:shd w:val="clear" w:color="auto" w:fill="FFFFFF"/>
        </w:rPr>
        <w:t>___</w:t>
      </w:r>
      <w:r>
        <w:rPr>
          <w:color w:val="000000" w:themeColor="text1"/>
          <w:sz w:val="28"/>
          <w:shd w:val="clear" w:color="auto" w:fill="FFFFFF"/>
        </w:rPr>
        <w:t>»</w:t>
      </w:r>
      <w:r w:rsidR="00F8665B">
        <w:rPr>
          <w:color w:val="000000" w:themeColor="text1"/>
          <w:sz w:val="28"/>
          <w:shd w:val="clear" w:color="auto" w:fill="FFFFFF"/>
        </w:rPr>
        <w:t xml:space="preserve"> __________ 20___ года</w:t>
      </w:r>
    </w:p>
    <w:p w:rsidR="00830ECE" w:rsidRPr="00CA4CFC" w:rsidRDefault="007378F3"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Pr>
          <w:color w:val="000000" w:themeColor="text1"/>
          <w:sz w:val="28"/>
          <w:shd w:val="clear" w:color="auto" w:fill="FFFFFF"/>
        </w:rPr>
        <w:t xml:space="preserve">   </w:t>
      </w:r>
      <w:r w:rsidR="00F8665B">
        <w:rPr>
          <w:color w:val="000000" w:themeColor="text1"/>
          <w:sz w:val="28"/>
          <w:shd w:val="clear" w:color="auto" w:fill="FFFFFF"/>
        </w:rPr>
        <w:t xml:space="preserve">  </w:t>
      </w:r>
      <w:r w:rsidR="005B0512">
        <w:rPr>
          <w:color w:val="000000" w:themeColor="text1"/>
          <w:sz w:val="28"/>
          <w:shd w:val="clear" w:color="auto" w:fill="FFFFFF"/>
        </w:rPr>
        <w:t xml:space="preserve"> </w:t>
      </w:r>
      <w:r>
        <w:rPr>
          <w:color w:val="000000" w:themeColor="text1"/>
          <w:sz w:val="28"/>
          <w:shd w:val="clear" w:color="auto" w:fill="FFFFFF"/>
        </w:rPr>
        <w:t>Окончание работ: до «</w:t>
      </w:r>
      <w:r w:rsidR="00830ECE" w:rsidRPr="00CA4CFC">
        <w:rPr>
          <w:color w:val="000000" w:themeColor="text1"/>
          <w:sz w:val="28"/>
          <w:shd w:val="clear" w:color="auto" w:fill="FFFFFF"/>
        </w:rPr>
        <w:t>___</w:t>
      </w:r>
      <w:r>
        <w:rPr>
          <w:color w:val="000000" w:themeColor="text1"/>
          <w:sz w:val="28"/>
          <w:shd w:val="clear" w:color="auto" w:fill="FFFFFF"/>
        </w:rPr>
        <w:t>»</w:t>
      </w:r>
      <w:r w:rsidR="00F8665B">
        <w:rPr>
          <w:color w:val="000000" w:themeColor="text1"/>
          <w:sz w:val="28"/>
          <w:shd w:val="clear" w:color="auto" w:fill="FFFFFF"/>
        </w:rPr>
        <w:t xml:space="preserve"> __________ 20___ года</w:t>
      </w:r>
    </w:p>
    <w:p w:rsidR="00830ECE" w:rsidRPr="00CA4CFC" w:rsidRDefault="007378F3"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Pr>
          <w:color w:val="000000" w:themeColor="text1"/>
          <w:sz w:val="28"/>
          <w:shd w:val="clear" w:color="auto" w:fill="FFFFFF"/>
        </w:rPr>
        <w:t xml:space="preserve">   </w:t>
      </w:r>
      <w:r w:rsidR="00F8665B">
        <w:rPr>
          <w:color w:val="000000" w:themeColor="text1"/>
          <w:sz w:val="28"/>
          <w:shd w:val="clear" w:color="auto" w:fill="FFFFFF"/>
        </w:rPr>
        <w:t xml:space="preserve">  </w:t>
      </w:r>
      <w:r>
        <w:rPr>
          <w:color w:val="000000" w:themeColor="text1"/>
          <w:sz w:val="28"/>
          <w:shd w:val="clear" w:color="auto" w:fill="FFFFFF"/>
        </w:rPr>
        <w:t xml:space="preserve"> Срок восстановления нарушенного </w:t>
      </w:r>
      <w:r w:rsidR="00830ECE" w:rsidRPr="00CA4CFC">
        <w:rPr>
          <w:color w:val="000000" w:themeColor="text1"/>
          <w:sz w:val="28"/>
          <w:shd w:val="clear" w:color="auto" w:fill="FFFFFF"/>
        </w:rPr>
        <w:t>благоустройства в месте п</w:t>
      </w:r>
      <w:r>
        <w:rPr>
          <w:color w:val="000000" w:themeColor="text1"/>
          <w:sz w:val="28"/>
          <w:shd w:val="clear" w:color="auto" w:fill="FFFFFF"/>
        </w:rPr>
        <w:t>роизводства земляных работ: до «</w:t>
      </w:r>
      <w:r w:rsidR="00830ECE" w:rsidRPr="00CA4CFC">
        <w:rPr>
          <w:color w:val="000000" w:themeColor="text1"/>
          <w:sz w:val="28"/>
          <w:shd w:val="clear" w:color="auto" w:fill="FFFFFF"/>
        </w:rPr>
        <w:t>___</w:t>
      </w:r>
      <w:r>
        <w:rPr>
          <w:color w:val="000000" w:themeColor="text1"/>
          <w:sz w:val="28"/>
          <w:shd w:val="clear" w:color="auto" w:fill="FFFFFF"/>
        </w:rPr>
        <w:t>»</w:t>
      </w:r>
      <w:r w:rsidR="00F8665B">
        <w:rPr>
          <w:color w:val="000000" w:themeColor="text1"/>
          <w:sz w:val="28"/>
          <w:shd w:val="clear" w:color="auto" w:fill="FFFFFF"/>
        </w:rPr>
        <w:t xml:space="preserve"> __________ 20___ года</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 xml:space="preserve">    </w:t>
      </w:r>
      <w:r w:rsidR="00F8665B">
        <w:rPr>
          <w:color w:val="000000" w:themeColor="text1"/>
          <w:sz w:val="28"/>
          <w:shd w:val="clear" w:color="auto" w:fill="FFFFFF"/>
        </w:rPr>
        <w:t xml:space="preserve">  </w:t>
      </w:r>
      <w:r w:rsidRPr="00CA4CFC">
        <w:rPr>
          <w:color w:val="000000" w:themeColor="text1"/>
          <w:sz w:val="28"/>
          <w:shd w:val="clear" w:color="auto" w:fill="FFFFFF"/>
        </w:rPr>
        <w:t xml:space="preserve">Порядок и условия проведения земляных работ: </w:t>
      </w:r>
      <w:r w:rsidR="00F8665B">
        <w:rPr>
          <w:color w:val="000000" w:themeColor="text1"/>
          <w:sz w:val="28"/>
          <w:shd w:val="clear" w:color="auto" w:fill="FFFFFF"/>
        </w:rPr>
        <w:t>______________________</w:t>
      </w:r>
    </w:p>
    <w:p w:rsidR="00F8665B" w:rsidRDefault="00F8665B"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hd w:val="clear" w:color="auto" w:fill="FFFFFF"/>
        </w:rPr>
      </w:pPr>
      <w:r>
        <w:rPr>
          <w:color w:val="000000" w:themeColor="text1"/>
          <w:sz w:val="28"/>
          <w:shd w:val="clear" w:color="auto" w:fill="FFFFFF"/>
        </w:rPr>
        <w:t>__________________________________________________________________</w:t>
      </w:r>
    </w:p>
    <w:p w:rsidR="00830ECE" w:rsidRPr="00CA4CFC" w:rsidRDefault="00F8665B"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hd w:val="clear" w:color="auto" w:fill="FFFFFF"/>
        </w:rPr>
      </w:pPr>
      <w:r>
        <w:rPr>
          <w:color w:val="000000" w:themeColor="text1"/>
          <w:sz w:val="28"/>
          <w:shd w:val="clear" w:color="auto" w:fill="FFFFFF"/>
        </w:rPr>
        <w:t xml:space="preserve">        </w:t>
      </w:r>
      <w:r w:rsidR="00830ECE" w:rsidRPr="00CA4CFC">
        <w:rPr>
          <w:color w:val="000000" w:themeColor="text1"/>
          <w:sz w:val="28"/>
          <w:shd w:val="clear" w:color="auto" w:fill="FFFFFF"/>
        </w:rPr>
        <w:t>При проведении земляных работ в случае закрытия или ограничения дорожного движения необходимо наличие схемы организации движения и ограждения места производства работ.</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 xml:space="preserve">   </w:t>
      </w:r>
      <w:r w:rsidR="00F8665B">
        <w:rPr>
          <w:color w:val="000000" w:themeColor="text1"/>
          <w:sz w:val="28"/>
          <w:shd w:val="clear" w:color="auto" w:fill="FFFFFF"/>
        </w:rPr>
        <w:t xml:space="preserve">  </w:t>
      </w:r>
      <w:r w:rsidRPr="00CA4CFC">
        <w:rPr>
          <w:color w:val="000000" w:themeColor="text1"/>
          <w:sz w:val="28"/>
          <w:shd w:val="clear" w:color="auto" w:fill="FFFFFF"/>
        </w:rPr>
        <w:t xml:space="preserve"> Способ производства земляных работ: </w:t>
      </w:r>
      <w:r w:rsidR="00F8665B">
        <w:rPr>
          <w:color w:val="000000" w:themeColor="text1"/>
          <w:sz w:val="28"/>
          <w:shd w:val="clear" w:color="auto" w:fill="FFFFFF"/>
        </w:rPr>
        <w:t>______________________________</w:t>
      </w:r>
    </w:p>
    <w:p w:rsidR="00830ECE" w:rsidRPr="00CA4CFC" w:rsidRDefault="007378F3" w:rsidP="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hd w:val="clear" w:color="auto" w:fill="FFFFFF"/>
        </w:rPr>
      </w:pPr>
      <w:r>
        <w:rPr>
          <w:color w:val="000000" w:themeColor="text1"/>
          <w:sz w:val="28"/>
          <w:shd w:val="clear" w:color="auto" w:fill="FFFFFF"/>
        </w:rPr>
        <w:t xml:space="preserve">  </w:t>
      </w:r>
      <w:r w:rsidR="00F8665B">
        <w:rPr>
          <w:color w:val="000000" w:themeColor="text1"/>
          <w:sz w:val="28"/>
          <w:shd w:val="clear" w:color="auto" w:fill="FFFFFF"/>
        </w:rPr>
        <w:t xml:space="preserve">  </w:t>
      </w:r>
      <w:r>
        <w:rPr>
          <w:color w:val="000000" w:themeColor="text1"/>
          <w:sz w:val="28"/>
          <w:shd w:val="clear" w:color="auto" w:fill="FFFFFF"/>
        </w:rPr>
        <w:t xml:space="preserve">  С условиями исполнения всех работ по </w:t>
      </w:r>
      <w:r w:rsidR="00830ECE" w:rsidRPr="00CA4CFC">
        <w:rPr>
          <w:color w:val="000000" w:themeColor="text1"/>
          <w:sz w:val="28"/>
          <w:shd w:val="clear" w:color="auto" w:fill="FFFFFF"/>
        </w:rPr>
        <w:t>восстановлению</w:t>
      </w:r>
      <w:r>
        <w:rPr>
          <w:color w:val="000000" w:themeColor="text1"/>
          <w:sz w:val="28"/>
          <w:shd w:val="clear" w:color="auto" w:fill="FFFFFF"/>
        </w:rPr>
        <w:t xml:space="preserve"> </w:t>
      </w:r>
      <w:r w:rsidR="00830ECE" w:rsidRPr="00CA4CFC">
        <w:rPr>
          <w:color w:val="000000" w:themeColor="text1"/>
          <w:sz w:val="28"/>
          <w:shd w:val="clear" w:color="auto" w:fill="FFFFFF"/>
        </w:rPr>
        <w:t xml:space="preserve">нарушенного </w:t>
      </w:r>
      <w:r w:rsidR="00F8665B">
        <w:rPr>
          <w:color w:val="000000" w:themeColor="text1"/>
          <w:sz w:val="28"/>
          <w:shd w:val="clear" w:color="auto" w:fill="FFFFFF"/>
        </w:rPr>
        <w:t>б</w:t>
      </w:r>
      <w:r w:rsidR="00830ECE" w:rsidRPr="00CA4CFC">
        <w:rPr>
          <w:color w:val="000000" w:themeColor="text1"/>
          <w:sz w:val="28"/>
          <w:shd w:val="clear" w:color="auto" w:fill="FFFFFF"/>
        </w:rPr>
        <w:t>лагоустройства ознакомлен.</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 xml:space="preserve">  </w:t>
      </w:r>
      <w:r w:rsidR="00F8665B">
        <w:rPr>
          <w:color w:val="000000" w:themeColor="text1"/>
          <w:sz w:val="28"/>
          <w:shd w:val="clear" w:color="auto" w:fill="FFFFFF"/>
        </w:rPr>
        <w:t xml:space="preserve">    </w:t>
      </w:r>
      <w:r w:rsidRPr="00CA4CFC">
        <w:rPr>
          <w:color w:val="000000" w:themeColor="text1"/>
          <w:sz w:val="28"/>
          <w:shd w:val="clear" w:color="auto" w:fill="FFFFFF"/>
        </w:rPr>
        <w:t xml:space="preserve">  Ответственное лицо за проведение работ ______________________________________________________________</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shd w:val="clear" w:color="auto" w:fill="FFFFFF"/>
        </w:rPr>
      </w:pPr>
      <w:r w:rsidRPr="00CA4CFC">
        <w:rPr>
          <w:color w:val="000000" w:themeColor="text1"/>
          <w:sz w:val="28"/>
          <w:shd w:val="clear" w:color="auto" w:fill="FFFFFF"/>
        </w:rPr>
        <w:t xml:space="preserve">                   (</w:t>
      </w:r>
      <w:proofErr w:type="gramStart"/>
      <w:r w:rsidRPr="00CA4CFC">
        <w:rPr>
          <w:color w:val="000000" w:themeColor="text1"/>
          <w:sz w:val="20"/>
          <w:szCs w:val="20"/>
          <w:shd w:val="clear" w:color="auto" w:fill="FFFFFF"/>
        </w:rPr>
        <w:t xml:space="preserve">подпись)   </w:t>
      </w:r>
      <w:proofErr w:type="gramEnd"/>
      <w:r w:rsidRPr="00CA4CFC">
        <w:rPr>
          <w:color w:val="000000" w:themeColor="text1"/>
          <w:sz w:val="20"/>
          <w:szCs w:val="20"/>
          <w:shd w:val="clear" w:color="auto" w:fill="FFFFFF"/>
        </w:rPr>
        <w:t xml:space="preserve">                                                   (Ф.И.О. заявителя)</w:t>
      </w:r>
    </w:p>
    <w:p w:rsidR="00EF42C4"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 xml:space="preserve">    </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Руководитель уполномоченного органа или организации</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_____</w:t>
      </w:r>
      <w:r w:rsidR="007378F3">
        <w:rPr>
          <w:color w:val="000000" w:themeColor="text1"/>
          <w:sz w:val="28"/>
          <w:shd w:val="clear" w:color="auto" w:fill="FFFFFF"/>
        </w:rPr>
        <w:t xml:space="preserve">__________________________  </w:t>
      </w:r>
      <w:proofErr w:type="gramStart"/>
      <w:r w:rsidR="007378F3">
        <w:rPr>
          <w:color w:val="000000" w:themeColor="text1"/>
          <w:sz w:val="28"/>
          <w:shd w:val="clear" w:color="auto" w:fill="FFFFFF"/>
        </w:rPr>
        <w:t xml:space="preserve">   «</w:t>
      </w:r>
      <w:proofErr w:type="gramEnd"/>
      <w:r w:rsidR="007378F3">
        <w:rPr>
          <w:color w:val="000000" w:themeColor="text1"/>
          <w:sz w:val="28"/>
          <w:shd w:val="clear" w:color="auto" w:fill="FFFFFF"/>
        </w:rPr>
        <w:t>___»</w:t>
      </w:r>
      <w:r w:rsidR="00F8665B">
        <w:rPr>
          <w:color w:val="000000" w:themeColor="text1"/>
          <w:sz w:val="28"/>
          <w:shd w:val="clear" w:color="auto" w:fill="FFFFFF"/>
        </w:rPr>
        <w:t xml:space="preserve"> __________ 20___ года</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shd w:val="clear" w:color="auto" w:fill="FFFFFF"/>
        </w:rPr>
      </w:pPr>
      <w:r w:rsidRPr="00CA4CFC">
        <w:rPr>
          <w:color w:val="000000" w:themeColor="text1"/>
          <w:sz w:val="20"/>
          <w:szCs w:val="20"/>
          <w:shd w:val="clear" w:color="auto" w:fill="FFFFFF"/>
        </w:rPr>
        <w:t xml:space="preserve">             М.П. /Ф.И.О./    </w:t>
      </w:r>
      <w:proofErr w:type="gramStart"/>
      <w:r w:rsidRPr="00CA4CFC">
        <w:rPr>
          <w:color w:val="000000" w:themeColor="text1"/>
          <w:sz w:val="20"/>
          <w:szCs w:val="20"/>
          <w:shd w:val="clear" w:color="auto" w:fill="FFFFFF"/>
        </w:rPr>
        <w:t xml:space="preserve">   (</w:t>
      </w:r>
      <w:proofErr w:type="gramEnd"/>
      <w:r w:rsidRPr="00CA4CFC">
        <w:rPr>
          <w:color w:val="000000" w:themeColor="text1"/>
          <w:sz w:val="20"/>
          <w:szCs w:val="20"/>
          <w:shd w:val="clear" w:color="auto" w:fill="FFFFFF"/>
        </w:rPr>
        <w:t>подпись)</w:t>
      </w:r>
    </w:p>
    <w:p w:rsidR="00830ECE" w:rsidRDefault="00830ECE" w:rsidP="00830ECE">
      <w:pPr>
        <w:rPr>
          <w:color w:val="000000" w:themeColor="text1"/>
          <w:sz w:val="28"/>
        </w:rPr>
      </w:pPr>
    </w:p>
    <w:p w:rsidR="003544E7" w:rsidRDefault="003544E7" w:rsidP="00830ECE">
      <w:pPr>
        <w:rPr>
          <w:color w:val="000000" w:themeColor="text1"/>
          <w:sz w:val="28"/>
        </w:rPr>
      </w:pPr>
    </w:p>
    <w:p w:rsidR="00EF42C4" w:rsidRDefault="00EF42C4" w:rsidP="00830ECE">
      <w:pPr>
        <w:rPr>
          <w:color w:val="000000" w:themeColor="text1"/>
          <w:sz w:val="28"/>
        </w:rPr>
      </w:pPr>
    </w:p>
    <w:p w:rsidR="00EF42C4" w:rsidRDefault="00EF42C4" w:rsidP="00830ECE">
      <w:pPr>
        <w:rPr>
          <w:color w:val="000000" w:themeColor="text1"/>
          <w:sz w:val="28"/>
        </w:rPr>
      </w:pPr>
    </w:p>
    <w:p w:rsidR="00EF42C4" w:rsidRPr="00CA4CFC" w:rsidRDefault="00EF42C4" w:rsidP="00830ECE">
      <w:pPr>
        <w:rPr>
          <w:color w:val="000000" w:themeColor="text1"/>
          <w:sz w:val="28"/>
        </w:rPr>
      </w:pPr>
    </w:p>
    <w:p w:rsidR="00830ECE" w:rsidRPr="00CA4CFC" w:rsidRDefault="007378F3"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8"/>
          <w:shd w:val="clear" w:color="auto" w:fill="FFFFFF"/>
        </w:rPr>
      </w:pPr>
      <w:r>
        <w:rPr>
          <w:color w:val="000000" w:themeColor="text1"/>
          <w:sz w:val="28"/>
          <w:shd w:val="clear" w:color="auto" w:fill="FFFFFF"/>
        </w:rPr>
        <w:lastRenderedPageBreak/>
        <w:t>Ордер № ____ продлен до «__»</w:t>
      </w:r>
      <w:r w:rsidR="00F8665B">
        <w:rPr>
          <w:color w:val="000000" w:themeColor="text1"/>
          <w:sz w:val="28"/>
          <w:shd w:val="clear" w:color="auto" w:fill="FFFFFF"/>
        </w:rPr>
        <w:t xml:space="preserve"> _________ 20__ года </w:t>
      </w:r>
      <w:r w:rsidR="00830ECE" w:rsidRPr="00CA4CFC">
        <w:rPr>
          <w:color w:val="000000" w:themeColor="text1"/>
          <w:sz w:val="28"/>
          <w:shd w:val="clear" w:color="auto" w:fill="FFFFFF"/>
        </w:rPr>
        <w:t>в связи с ________________________________________________________________.</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shd w:val="clear" w:color="auto" w:fill="FFFFFF"/>
        </w:rPr>
      </w:pPr>
      <w:r w:rsidRPr="00CA4CFC">
        <w:rPr>
          <w:color w:val="000000" w:themeColor="text1"/>
          <w:sz w:val="20"/>
          <w:szCs w:val="20"/>
          <w:shd w:val="clear" w:color="auto" w:fill="FFFFFF"/>
        </w:rPr>
        <w:t>(причина продления)</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hd w:val="clear" w:color="auto" w:fill="FFFFFF"/>
        </w:rPr>
      </w:pP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8"/>
          <w:shd w:val="clear" w:color="auto" w:fill="FFFFFF"/>
        </w:rPr>
      </w:pPr>
      <w:r w:rsidRPr="00CA4CFC">
        <w:rPr>
          <w:color w:val="000000" w:themeColor="text1"/>
          <w:sz w:val="28"/>
          <w:shd w:val="clear" w:color="auto" w:fill="FFFFFF"/>
        </w:rPr>
        <w:t>Руководитель уполномоченного органа или организации</w:t>
      </w:r>
    </w:p>
    <w:p w:rsidR="00830ECE"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___</w:t>
      </w:r>
      <w:r w:rsidR="007378F3">
        <w:rPr>
          <w:color w:val="000000" w:themeColor="text1"/>
          <w:sz w:val="28"/>
          <w:shd w:val="clear" w:color="auto" w:fill="FFFFFF"/>
        </w:rPr>
        <w:t xml:space="preserve">__________________________  </w:t>
      </w:r>
      <w:proofErr w:type="gramStart"/>
      <w:r w:rsidR="007378F3">
        <w:rPr>
          <w:color w:val="000000" w:themeColor="text1"/>
          <w:sz w:val="28"/>
          <w:shd w:val="clear" w:color="auto" w:fill="FFFFFF"/>
        </w:rPr>
        <w:t xml:space="preserve">   «</w:t>
      </w:r>
      <w:proofErr w:type="gramEnd"/>
      <w:r w:rsidRPr="00CA4CFC">
        <w:rPr>
          <w:color w:val="000000" w:themeColor="text1"/>
          <w:sz w:val="28"/>
          <w:shd w:val="clear" w:color="auto" w:fill="FFFFFF"/>
        </w:rPr>
        <w:t>___</w:t>
      </w:r>
      <w:r w:rsidR="007378F3">
        <w:rPr>
          <w:color w:val="000000" w:themeColor="text1"/>
          <w:sz w:val="28"/>
          <w:shd w:val="clear" w:color="auto" w:fill="FFFFFF"/>
        </w:rPr>
        <w:t>»</w:t>
      </w:r>
      <w:r w:rsidR="00F8665B">
        <w:rPr>
          <w:color w:val="000000" w:themeColor="text1"/>
          <w:sz w:val="28"/>
          <w:shd w:val="clear" w:color="auto" w:fill="FFFFFF"/>
        </w:rPr>
        <w:t xml:space="preserve"> __________ 20__ года</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themeColor="text1"/>
          <w:sz w:val="28"/>
          <w:shd w:val="clear" w:color="auto" w:fill="FFFFFF"/>
        </w:rPr>
      </w:pPr>
      <w:r w:rsidRPr="00CA4CFC">
        <w:rPr>
          <w:color w:val="000000" w:themeColor="text1"/>
          <w:sz w:val="20"/>
          <w:szCs w:val="20"/>
          <w:shd w:val="clear" w:color="auto" w:fill="FFFFFF"/>
        </w:rPr>
        <w:t xml:space="preserve"> М.П. (Ф.И.О.) (подпись</w:t>
      </w:r>
      <w:r w:rsidRPr="00CA4CFC">
        <w:rPr>
          <w:color w:val="000000" w:themeColor="text1"/>
          <w:sz w:val="28"/>
          <w:shd w:val="clear" w:color="auto" w:fill="FFFFFF"/>
        </w:rPr>
        <w:t>)</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8"/>
          <w:shd w:val="clear" w:color="auto" w:fill="FFFFFF"/>
        </w:rPr>
      </w:pPr>
      <w:r>
        <w:rPr>
          <w:color w:val="000000" w:themeColor="text1"/>
          <w:sz w:val="28"/>
          <w:shd w:val="clear" w:color="auto" w:fill="FFFFFF"/>
        </w:rPr>
        <w:t xml:space="preserve">Отметка о закрытии разрешения с </w:t>
      </w:r>
      <w:r w:rsidRPr="00CA4CFC">
        <w:rPr>
          <w:color w:val="000000" w:themeColor="text1"/>
          <w:sz w:val="28"/>
          <w:shd w:val="clear" w:color="auto" w:fill="FFFFFF"/>
        </w:rPr>
        <w:t>указанием причины закрытия, даты</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hd w:val="clear" w:color="auto" w:fill="FFFFFF"/>
        </w:rPr>
      </w:pPr>
      <w:r w:rsidRPr="00CA4CFC">
        <w:rPr>
          <w:color w:val="000000" w:themeColor="text1"/>
          <w:sz w:val="28"/>
          <w:shd w:val="clear" w:color="auto" w:fill="FFFFFF"/>
        </w:rPr>
        <w:t>________________________________________________________________________________________________________________________________</w:t>
      </w:r>
    </w:p>
    <w:p w:rsidR="00830ECE" w:rsidRPr="00CA4CFC" w:rsidRDefault="00830ECE" w:rsidP="0083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themeColor="text1"/>
          <w:sz w:val="18"/>
          <w:shd w:val="clear" w:color="auto" w:fill="FFFFFF"/>
        </w:rPr>
      </w:pPr>
      <w:r w:rsidRPr="00CA4CFC">
        <w:rPr>
          <w:color w:val="000000" w:themeColor="text1"/>
          <w:sz w:val="20"/>
          <w:szCs w:val="20"/>
          <w:shd w:val="clear" w:color="auto" w:fill="FFFFFF"/>
        </w:rPr>
        <w:t xml:space="preserve">                     подписи, фамилии, имени, отчества и должности лица, закрывшего разрешение</w:t>
      </w:r>
      <w:r w:rsidRPr="00CA4CFC">
        <w:rPr>
          <w:rFonts w:ascii="Courier New" w:eastAsia="Courier New" w:hAnsi="Courier New" w:cs="Courier New"/>
          <w:color w:val="000000" w:themeColor="text1"/>
          <w:sz w:val="18"/>
          <w:shd w:val="clear" w:color="auto" w:fill="FFFFFF"/>
        </w:rPr>
        <w:t>.</w:t>
      </w:r>
    </w:p>
    <w:p w:rsidR="00830ECE" w:rsidRPr="00CA4CFC" w:rsidRDefault="00830ECE" w:rsidP="00830ECE">
      <w:pPr>
        <w:rPr>
          <w:rFonts w:ascii="Tahoma" w:eastAsia="Tahoma" w:hAnsi="Tahoma" w:cs="Tahoma"/>
          <w:color w:val="000000" w:themeColor="text1"/>
          <w:sz w:val="18"/>
        </w:rPr>
      </w:pPr>
      <w:r w:rsidRPr="00CA4CFC">
        <w:rPr>
          <w:rFonts w:ascii="Tahoma" w:eastAsia="Tahoma" w:hAnsi="Tahoma" w:cs="Tahoma"/>
          <w:color w:val="000000" w:themeColor="text1"/>
          <w:sz w:val="18"/>
        </w:rPr>
        <w:br/>
      </w:r>
      <w:r w:rsidRPr="00CA4CFC">
        <w:rPr>
          <w:rFonts w:ascii="Tahoma" w:eastAsia="Tahoma" w:hAnsi="Tahoma" w:cs="Tahoma"/>
          <w:color w:val="000000" w:themeColor="text1"/>
          <w:sz w:val="18"/>
        </w:rPr>
        <w:br/>
      </w: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7378F3" w:rsidRDefault="007378F3"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F8665B" w:rsidRDefault="00F8665B" w:rsidP="00830ECE">
      <w:pPr>
        <w:rPr>
          <w:rFonts w:ascii="Tahoma" w:eastAsia="Tahoma" w:hAnsi="Tahoma" w:cs="Tahoma"/>
          <w:color w:val="000000" w:themeColor="text1"/>
          <w:sz w:val="18"/>
        </w:rPr>
      </w:pPr>
    </w:p>
    <w:p w:rsidR="00F8665B" w:rsidRDefault="00F8665B" w:rsidP="00830ECE">
      <w:pPr>
        <w:rPr>
          <w:rFonts w:ascii="Tahoma" w:eastAsia="Tahoma" w:hAnsi="Tahoma" w:cs="Tahoma"/>
          <w:color w:val="000000" w:themeColor="text1"/>
          <w:sz w:val="1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8"/>
      </w:tblGrid>
      <w:tr w:rsidR="00F8665B" w:rsidTr="00B94767">
        <w:tc>
          <w:tcPr>
            <w:tcW w:w="392" w:type="dxa"/>
          </w:tcPr>
          <w:p w:rsidR="00F8665B" w:rsidRDefault="00F8665B" w:rsidP="00B94767">
            <w:pPr>
              <w:rPr>
                <w:color w:val="000000" w:themeColor="text1"/>
                <w:sz w:val="28"/>
              </w:rPr>
            </w:pPr>
          </w:p>
        </w:tc>
        <w:tc>
          <w:tcPr>
            <w:tcW w:w="9178" w:type="dxa"/>
          </w:tcPr>
          <w:p w:rsidR="00F8665B" w:rsidRPr="00F44A09" w:rsidRDefault="00EF42C4" w:rsidP="00B94767">
            <w:pPr>
              <w:shd w:val="clear" w:color="auto" w:fill="FFFFFF"/>
              <w:spacing w:line="240" w:lineRule="exact"/>
              <w:jc w:val="center"/>
              <w:rPr>
                <w:color w:val="000000" w:themeColor="text1"/>
                <w:sz w:val="28"/>
                <w:szCs w:val="28"/>
              </w:rPr>
            </w:pPr>
            <w:r>
              <w:rPr>
                <w:color w:val="000000" w:themeColor="text1"/>
                <w:sz w:val="28"/>
                <w:szCs w:val="28"/>
              </w:rPr>
              <w:t>Приложение 5</w:t>
            </w:r>
          </w:p>
          <w:p w:rsidR="00F8665B" w:rsidRPr="00F44A09" w:rsidRDefault="00F8665B" w:rsidP="00B94767">
            <w:pPr>
              <w:shd w:val="clear" w:color="auto" w:fill="FFFFFF"/>
              <w:spacing w:line="240" w:lineRule="exact"/>
              <w:jc w:val="center"/>
              <w:rPr>
                <w:color w:val="000000" w:themeColor="text1"/>
                <w:sz w:val="28"/>
                <w:szCs w:val="28"/>
              </w:rPr>
            </w:pPr>
            <w:r>
              <w:rPr>
                <w:color w:val="000000" w:themeColor="text1"/>
                <w:sz w:val="28"/>
                <w:szCs w:val="28"/>
              </w:rPr>
              <w:t>к административному регламенту предоставления</w:t>
            </w:r>
            <w:r w:rsidRPr="00F44A09">
              <w:rPr>
                <w:color w:val="000000" w:themeColor="text1"/>
                <w:sz w:val="28"/>
                <w:szCs w:val="28"/>
              </w:rPr>
              <w:t xml:space="preserve"> </w:t>
            </w:r>
            <w:r>
              <w:rPr>
                <w:color w:val="000000" w:themeColor="text1"/>
                <w:sz w:val="28"/>
                <w:szCs w:val="28"/>
              </w:rPr>
              <w:t xml:space="preserve">муниципальной услуги </w:t>
            </w:r>
            <w:r w:rsidRPr="00F44A09">
              <w:rPr>
                <w:bCs/>
                <w:color w:val="000000" w:themeColor="text1"/>
                <w:sz w:val="28"/>
                <w:szCs w:val="28"/>
              </w:rPr>
              <w:t>«</w:t>
            </w:r>
            <w:r>
              <w:rPr>
                <w:color w:val="000000" w:themeColor="text1"/>
                <w:sz w:val="28"/>
                <w:szCs w:val="28"/>
                <w:lang w:eastAsia="zh-CN"/>
              </w:rPr>
              <w:t>Предоставление разрешения</w:t>
            </w:r>
            <w:r w:rsidRPr="00F44A09">
              <w:rPr>
                <w:color w:val="000000" w:themeColor="text1"/>
                <w:sz w:val="28"/>
                <w:szCs w:val="28"/>
                <w:lang w:eastAsia="zh-CN"/>
              </w:rPr>
              <w:t xml:space="preserve"> на </w:t>
            </w:r>
            <w:r>
              <w:rPr>
                <w:color w:val="000000" w:themeColor="text1"/>
                <w:sz w:val="28"/>
                <w:szCs w:val="28"/>
                <w:lang w:eastAsia="zh-CN"/>
              </w:rPr>
              <w:t>осуществление</w:t>
            </w:r>
            <w:r w:rsidRPr="00F44A09">
              <w:rPr>
                <w:color w:val="000000" w:themeColor="text1"/>
                <w:sz w:val="28"/>
                <w:szCs w:val="28"/>
                <w:lang w:eastAsia="zh-CN"/>
              </w:rPr>
              <w:t xml:space="preserve"> земляных работ</w:t>
            </w:r>
            <w:r w:rsidRPr="00F44A09">
              <w:rPr>
                <w:bCs/>
                <w:color w:val="000000" w:themeColor="text1"/>
                <w:sz w:val="28"/>
                <w:szCs w:val="28"/>
              </w:rPr>
              <w:t>»</w:t>
            </w:r>
          </w:p>
        </w:tc>
      </w:tr>
    </w:tbl>
    <w:p w:rsidR="003544E7" w:rsidRDefault="003544E7" w:rsidP="00F8665B">
      <w:pPr>
        <w:autoSpaceDE w:val="0"/>
        <w:autoSpaceDN w:val="0"/>
        <w:adjustRightInd w:val="0"/>
        <w:spacing w:line="240" w:lineRule="exact"/>
        <w:rPr>
          <w:rFonts w:eastAsia="Calibri"/>
          <w:color w:val="000000" w:themeColor="text1"/>
          <w:sz w:val="28"/>
          <w:szCs w:val="28"/>
        </w:rPr>
      </w:pPr>
    </w:p>
    <w:p w:rsidR="003544E7" w:rsidRDefault="003544E7" w:rsidP="00830ECE">
      <w:pPr>
        <w:autoSpaceDE w:val="0"/>
        <w:autoSpaceDN w:val="0"/>
        <w:adjustRightInd w:val="0"/>
        <w:spacing w:line="240" w:lineRule="exact"/>
        <w:jc w:val="center"/>
        <w:rPr>
          <w:rFonts w:eastAsia="Calibri"/>
          <w:color w:val="000000" w:themeColor="text1"/>
          <w:sz w:val="28"/>
          <w:szCs w:val="28"/>
        </w:rPr>
      </w:pPr>
    </w:p>
    <w:p w:rsidR="00830ECE" w:rsidRPr="00CA4CFC" w:rsidRDefault="00830ECE" w:rsidP="00F8665B">
      <w:pPr>
        <w:autoSpaceDE w:val="0"/>
        <w:autoSpaceDN w:val="0"/>
        <w:adjustRightInd w:val="0"/>
        <w:spacing w:line="240" w:lineRule="exact"/>
        <w:jc w:val="center"/>
        <w:rPr>
          <w:rFonts w:eastAsia="Calibri"/>
          <w:color w:val="000000" w:themeColor="text1"/>
          <w:sz w:val="28"/>
          <w:szCs w:val="28"/>
        </w:rPr>
      </w:pPr>
      <w:r w:rsidRPr="00CA4CFC">
        <w:rPr>
          <w:rFonts w:eastAsia="Calibri"/>
          <w:color w:val="000000" w:themeColor="text1"/>
          <w:sz w:val="28"/>
          <w:szCs w:val="28"/>
        </w:rPr>
        <w:t>УВЕДОМЛЕНИЕ</w:t>
      </w:r>
    </w:p>
    <w:p w:rsidR="00830ECE" w:rsidRPr="00CA4CFC" w:rsidRDefault="00830ECE" w:rsidP="00F8665B">
      <w:pPr>
        <w:autoSpaceDE w:val="0"/>
        <w:autoSpaceDN w:val="0"/>
        <w:adjustRightInd w:val="0"/>
        <w:spacing w:line="240" w:lineRule="exact"/>
        <w:jc w:val="center"/>
        <w:rPr>
          <w:rFonts w:eastAsia="Calibri"/>
          <w:color w:val="000000" w:themeColor="text1"/>
          <w:sz w:val="28"/>
          <w:szCs w:val="28"/>
        </w:rPr>
      </w:pPr>
      <w:r w:rsidRPr="00CA4CFC">
        <w:rPr>
          <w:rFonts w:eastAsia="Calibri"/>
          <w:color w:val="000000" w:themeColor="text1"/>
          <w:sz w:val="28"/>
          <w:szCs w:val="28"/>
        </w:rPr>
        <w:t>об отказе в предоставления услуги</w:t>
      </w:r>
    </w:p>
    <w:p w:rsidR="00830ECE" w:rsidRPr="00CA4CFC" w:rsidRDefault="00830ECE" w:rsidP="00830ECE">
      <w:pPr>
        <w:autoSpaceDE w:val="0"/>
        <w:autoSpaceDN w:val="0"/>
        <w:adjustRightInd w:val="0"/>
        <w:jc w:val="both"/>
        <w:rPr>
          <w:rFonts w:eastAsia="Calibri"/>
          <w:color w:val="000000" w:themeColor="text1"/>
          <w:sz w:val="28"/>
          <w:szCs w:val="28"/>
        </w:rPr>
      </w:pPr>
    </w:p>
    <w:p w:rsidR="00830ECE" w:rsidRPr="00CA4CFC" w:rsidRDefault="00830ECE" w:rsidP="00830ECE">
      <w:pPr>
        <w:autoSpaceDE w:val="0"/>
        <w:autoSpaceDN w:val="0"/>
        <w:adjustRightInd w:val="0"/>
        <w:jc w:val="center"/>
        <w:rPr>
          <w:rFonts w:eastAsia="Calibri"/>
          <w:color w:val="000000" w:themeColor="text1"/>
          <w:sz w:val="28"/>
          <w:szCs w:val="28"/>
        </w:rPr>
      </w:pPr>
      <w:r w:rsidRPr="00CA4CFC">
        <w:rPr>
          <w:rFonts w:eastAsia="Calibri"/>
          <w:color w:val="000000" w:themeColor="text1"/>
          <w:sz w:val="28"/>
          <w:szCs w:val="28"/>
        </w:rPr>
        <w:t>Уважаемый(</w:t>
      </w:r>
      <w:proofErr w:type="spellStart"/>
      <w:r w:rsidRPr="00CA4CFC">
        <w:rPr>
          <w:rFonts w:eastAsia="Calibri"/>
          <w:color w:val="000000" w:themeColor="text1"/>
          <w:sz w:val="28"/>
          <w:szCs w:val="28"/>
        </w:rPr>
        <w:t>ая</w:t>
      </w:r>
      <w:proofErr w:type="spellEnd"/>
      <w:r w:rsidRPr="00CA4CFC">
        <w:rPr>
          <w:rFonts w:eastAsia="Calibri"/>
          <w:color w:val="000000" w:themeColor="text1"/>
          <w:sz w:val="28"/>
          <w:szCs w:val="28"/>
        </w:rPr>
        <w:t>) ___________________________________!</w:t>
      </w:r>
    </w:p>
    <w:p w:rsidR="00830ECE" w:rsidRPr="00CA4CFC" w:rsidRDefault="00830ECE" w:rsidP="00830ECE">
      <w:pPr>
        <w:autoSpaceDE w:val="0"/>
        <w:autoSpaceDN w:val="0"/>
        <w:adjustRightInd w:val="0"/>
        <w:jc w:val="both"/>
        <w:rPr>
          <w:rFonts w:eastAsia="Calibri"/>
          <w:color w:val="000000" w:themeColor="text1"/>
          <w:sz w:val="28"/>
          <w:szCs w:val="28"/>
        </w:rPr>
      </w:pPr>
    </w:p>
    <w:p w:rsidR="00830ECE" w:rsidRPr="00CA4CFC" w:rsidRDefault="00830ECE" w:rsidP="00830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8"/>
          <w:szCs w:val="28"/>
        </w:rPr>
      </w:pPr>
      <w:r w:rsidRPr="00CA4CFC">
        <w:rPr>
          <w:rFonts w:eastAsia="Calibri"/>
          <w:color w:val="000000" w:themeColor="text1"/>
          <w:sz w:val="28"/>
          <w:szCs w:val="28"/>
        </w:rPr>
        <w:tab/>
        <w:t xml:space="preserve">Рассмотрев Ваше заявление и документы, необходимые для предоставления муниципальной услуги «Выдача </w:t>
      </w:r>
      <w:r w:rsidRPr="00CA4CFC">
        <w:rPr>
          <w:color w:val="000000" w:themeColor="text1"/>
          <w:sz w:val="28"/>
          <w:szCs w:val="28"/>
        </w:rPr>
        <w:t>разрешения (ордера) на проведение земляных работ</w:t>
      </w:r>
      <w:r w:rsidRPr="00CA4CFC">
        <w:rPr>
          <w:rFonts w:eastAsia="Calibri"/>
          <w:color w:val="000000" w:themeColor="text1"/>
          <w:sz w:val="28"/>
          <w:szCs w:val="28"/>
        </w:rPr>
        <w:t>», сообщаем, что Вам отказано в предоставлении муниципальной услуги по следующим основаниям:</w:t>
      </w:r>
      <w:r w:rsidR="007378F3">
        <w:rPr>
          <w:rFonts w:eastAsia="Calibri"/>
          <w:color w:val="000000" w:themeColor="text1"/>
          <w:sz w:val="28"/>
          <w:szCs w:val="28"/>
        </w:rPr>
        <w:t xml:space="preserve"> </w:t>
      </w:r>
      <w:r w:rsidRPr="00CA4CFC">
        <w:rPr>
          <w:rFonts w:eastAsia="Calibri"/>
          <w:color w:val="000000" w:themeColor="text1"/>
          <w:sz w:val="28"/>
          <w:szCs w:val="28"/>
        </w:rPr>
        <w:t>______________________________________________________</w:t>
      </w:r>
      <w:r w:rsidR="007378F3">
        <w:rPr>
          <w:rFonts w:eastAsia="Calibri"/>
          <w:color w:val="000000" w:themeColor="text1"/>
          <w:sz w:val="28"/>
          <w:szCs w:val="28"/>
        </w:rPr>
        <w:t>__________</w:t>
      </w:r>
    </w:p>
    <w:p w:rsidR="00830ECE" w:rsidRPr="00CA4CFC" w:rsidRDefault="00830ECE" w:rsidP="00830ECE">
      <w:pPr>
        <w:autoSpaceDE w:val="0"/>
        <w:autoSpaceDN w:val="0"/>
        <w:adjustRightInd w:val="0"/>
        <w:ind w:right="-144"/>
        <w:jc w:val="both"/>
        <w:rPr>
          <w:rFonts w:eastAsia="Calibri"/>
          <w:color w:val="000000" w:themeColor="text1"/>
          <w:sz w:val="20"/>
          <w:szCs w:val="20"/>
        </w:rPr>
      </w:pPr>
      <w:r w:rsidRPr="00CA4CFC">
        <w:rPr>
          <w:rFonts w:eastAsia="Calibri"/>
          <w:color w:val="000000" w:themeColor="text1"/>
          <w:sz w:val="28"/>
          <w:szCs w:val="28"/>
        </w:rPr>
        <w:tab/>
      </w:r>
      <w:r w:rsidRPr="00CA4CFC">
        <w:rPr>
          <w:rFonts w:eastAsia="Calibri"/>
          <w:color w:val="000000" w:themeColor="text1"/>
          <w:sz w:val="28"/>
          <w:szCs w:val="28"/>
        </w:rPr>
        <w:tab/>
      </w:r>
      <w:r w:rsidRPr="00CA4CFC">
        <w:rPr>
          <w:rFonts w:eastAsia="Calibri"/>
          <w:color w:val="000000" w:themeColor="text1"/>
          <w:sz w:val="28"/>
          <w:szCs w:val="28"/>
        </w:rPr>
        <w:tab/>
      </w:r>
      <w:r w:rsidRPr="00CA4CFC">
        <w:rPr>
          <w:rFonts w:eastAsia="Calibri"/>
          <w:color w:val="000000" w:themeColor="text1"/>
          <w:sz w:val="28"/>
          <w:szCs w:val="28"/>
        </w:rPr>
        <w:tab/>
      </w:r>
      <w:r w:rsidRPr="00CA4CFC">
        <w:rPr>
          <w:rFonts w:eastAsia="Calibri"/>
          <w:color w:val="000000" w:themeColor="text1"/>
          <w:sz w:val="28"/>
          <w:szCs w:val="28"/>
        </w:rPr>
        <w:tab/>
      </w:r>
      <w:r w:rsidR="007378F3">
        <w:rPr>
          <w:rFonts w:eastAsia="Calibri"/>
          <w:color w:val="000000" w:themeColor="text1"/>
          <w:sz w:val="28"/>
          <w:szCs w:val="28"/>
        </w:rPr>
        <w:t xml:space="preserve">                                                        </w:t>
      </w:r>
      <w:r w:rsidRPr="00CA4CFC">
        <w:rPr>
          <w:rFonts w:eastAsia="Calibri"/>
          <w:color w:val="000000" w:themeColor="text1"/>
          <w:sz w:val="20"/>
          <w:szCs w:val="20"/>
        </w:rPr>
        <w:t>(указываются основания отказа)</w:t>
      </w:r>
    </w:p>
    <w:p w:rsidR="00830ECE" w:rsidRPr="00CA4CFC" w:rsidRDefault="00830ECE" w:rsidP="00830ECE">
      <w:pPr>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________________________________________________________________</w:t>
      </w:r>
    </w:p>
    <w:p w:rsidR="00830ECE" w:rsidRPr="00CA4CFC" w:rsidRDefault="00830ECE" w:rsidP="00830ECE">
      <w:pPr>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________________________________________________________________</w:t>
      </w:r>
    </w:p>
    <w:p w:rsidR="00830ECE" w:rsidRPr="00CA4CFC" w:rsidRDefault="00830ECE" w:rsidP="00830ECE">
      <w:pPr>
        <w:autoSpaceDE w:val="0"/>
        <w:autoSpaceDN w:val="0"/>
        <w:adjustRightInd w:val="0"/>
        <w:jc w:val="both"/>
        <w:rPr>
          <w:rFonts w:eastAsia="Calibri"/>
          <w:color w:val="000000" w:themeColor="text1"/>
          <w:sz w:val="28"/>
          <w:szCs w:val="28"/>
        </w:rPr>
      </w:pPr>
    </w:p>
    <w:p w:rsidR="00830ECE" w:rsidRPr="00CA4CFC" w:rsidRDefault="00830ECE" w:rsidP="00830ECE">
      <w:pPr>
        <w:autoSpaceDE w:val="0"/>
        <w:autoSpaceDN w:val="0"/>
        <w:adjustRightInd w:val="0"/>
        <w:jc w:val="both"/>
        <w:rPr>
          <w:rFonts w:eastAsia="Calibri"/>
          <w:color w:val="000000" w:themeColor="text1"/>
          <w:sz w:val="28"/>
          <w:szCs w:val="28"/>
        </w:rPr>
      </w:pPr>
    </w:p>
    <w:p w:rsidR="00830ECE" w:rsidRPr="00CA4CFC" w:rsidRDefault="00830ECE" w:rsidP="00830ECE">
      <w:pPr>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 xml:space="preserve">________________________________     _________    ___________________ </w:t>
      </w:r>
    </w:p>
    <w:p w:rsidR="00830ECE" w:rsidRPr="00CA4CFC" w:rsidRDefault="00830ECE" w:rsidP="00830ECE">
      <w:pPr>
        <w:autoSpaceDE w:val="0"/>
        <w:autoSpaceDN w:val="0"/>
        <w:adjustRightInd w:val="0"/>
        <w:jc w:val="both"/>
        <w:rPr>
          <w:rFonts w:eastAsia="Calibri"/>
          <w:color w:val="000000" w:themeColor="text1"/>
          <w:sz w:val="20"/>
          <w:szCs w:val="20"/>
        </w:rPr>
      </w:pPr>
      <w:r w:rsidRPr="00CA4CFC">
        <w:rPr>
          <w:rFonts w:eastAsia="Calibri"/>
          <w:color w:val="000000" w:themeColor="text1"/>
          <w:sz w:val="20"/>
          <w:szCs w:val="20"/>
        </w:rPr>
        <w:t xml:space="preserve">(наименование должностного </w:t>
      </w:r>
      <w:proofErr w:type="gramStart"/>
      <w:r w:rsidRPr="00CA4CFC">
        <w:rPr>
          <w:rFonts w:eastAsia="Calibri"/>
          <w:color w:val="000000" w:themeColor="text1"/>
          <w:sz w:val="20"/>
          <w:szCs w:val="20"/>
        </w:rPr>
        <w:t xml:space="preserve">лица)  </w:t>
      </w:r>
      <w:r w:rsidR="007378F3">
        <w:rPr>
          <w:rFonts w:eastAsia="Calibri"/>
          <w:color w:val="000000" w:themeColor="text1"/>
          <w:sz w:val="20"/>
          <w:szCs w:val="20"/>
        </w:rPr>
        <w:t xml:space="preserve"> </w:t>
      </w:r>
      <w:proofErr w:type="gramEnd"/>
      <w:r w:rsidR="007378F3">
        <w:rPr>
          <w:rFonts w:eastAsia="Calibri"/>
          <w:color w:val="000000" w:themeColor="text1"/>
          <w:sz w:val="20"/>
          <w:szCs w:val="20"/>
        </w:rPr>
        <w:t xml:space="preserve">                               </w:t>
      </w:r>
      <w:r w:rsidRPr="00CA4CFC">
        <w:rPr>
          <w:rFonts w:eastAsia="Calibri"/>
          <w:color w:val="000000" w:themeColor="text1"/>
          <w:sz w:val="20"/>
          <w:szCs w:val="20"/>
        </w:rPr>
        <w:t xml:space="preserve">   </w:t>
      </w:r>
      <w:r w:rsidRPr="00CA4CFC">
        <w:rPr>
          <w:rFonts w:eastAsia="Calibri"/>
          <w:color w:val="000000" w:themeColor="text1"/>
          <w:sz w:val="20"/>
          <w:szCs w:val="20"/>
        </w:rPr>
        <w:tab/>
      </w:r>
      <w:r w:rsidRPr="00CA4CFC">
        <w:rPr>
          <w:rFonts w:eastAsia="Calibri"/>
          <w:color w:val="000000" w:themeColor="text1"/>
          <w:sz w:val="20"/>
          <w:szCs w:val="20"/>
        </w:rPr>
        <w:tab/>
      </w:r>
      <w:r w:rsidRPr="00CA4CFC">
        <w:rPr>
          <w:rFonts w:eastAsia="Calibri"/>
          <w:color w:val="000000" w:themeColor="text1"/>
          <w:sz w:val="20"/>
          <w:szCs w:val="20"/>
        </w:rPr>
        <w:tab/>
        <w:t xml:space="preserve">(подпись)       </w:t>
      </w:r>
      <w:r w:rsidR="007378F3">
        <w:rPr>
          <w:rFonts w:eastAsia="Calibri"/>
          <w:color w:val="000000" w:themeColor="text1"/>
          <w:sz w:val="20"/>
          <w:szCs w:val="20"/>
        </w:rPr>
        <w:t xml:space="preserve">             </w:t>
      </w:r>
      <w:r w:rsidRPr="00CA4CFC">
        <w:rPr>
          <w:rFonts w:eastAsia="Calibri"/>
          <w:color w:val="000000" w:themeColor="text1"/>
          <w:sz w:val="20"/>
          <w:szCs w:val="20"/>
        </w:rPr>
        <w:tab/>
      </w:r>
      <w:r w:rsidRPr="00CA4CFC">
        <w:rPr>
          <w:rFonts w:eastAsia="Calibri"/>
          <w:color w:val="000000" w:themeColor="text1"/>
          <w:sz w:val="20"/>
          <w:szCs w:val="20"/>
        </w:rPr>
        <w:tab/>
        <w:t xml:space="preserve"> (И.О. Фамилия)</w:t>
      </w:r>
    </w:p>
    <w:p w:rsidR="00830ECE" w:rsidRPr="00CA4CFC" w:rsidRDefault="00830ECE" w:rsidP="00830ECE">
      <w:pPr>
        <w:autoSpaceDE w:val="0"/>
        <w:autoSpaceDN w:val="0"/>
        <w:adjustRightInd w:val="0"/>
        <w:jc w:val="both"/>
        <w:rPr>
          <w:rFonts w:eastAsia="Calibri"/>
          <w:color w:val="000000" w:themeColor="text1"/>
          <w:sz w:val="28"/>
          <w:szCs w:val="28"/>
        </w:rPr>
      </w:pPr>
    </w:p>
    <w:p w:rsidR="00830ECE" w:rsidRPr="00CA4CFC" w:rsidRDefault="007378F3" w:rsidP="00830ECE">
      <w:pPr>
        <w:autoSpaceDE w:val="0"/>
        <w:autoSpaceDN w:val="0"/>
        <w:adjustRightInd w:val="0"/>
        <w:jc w:val="both"/>
        <w:rPr>
          <w:rFonts w:eastAsia="Calibri"/>
          <w:color w:val="000000" w:themeColor="text1"/>
          <w:sz w:val="28"/>
          <w:szCs w:val="28"/>
        </w:rPr>
      </w:pPr>
      <w:r>
        <w:rPr>
          <w:rFonts w:eastAsia="Calibri"/>
          <w:color w:val="000000" w:themeColor="text1"/>
          <w:sz w:val="28"/>
          <w:szCs w:val="28"/>
        </w:rPr>
        <w:t>«</w:t>
      </w:r>
      <w:r w:rsidR="00830ECE" w:rsidRPr="00CA4CFC">
        <w:rPr>
          <w:rFonts w:eastAsia="Calibri"/>
          <w:color w:val="000000" w:themeColor="text1"/>
          <w:sz w:val="28"/>
          <w:szCs w:val="28"/>
        </w:rPr>
        <w:t>___</w:t>
      </w:r>
      <w:r>
        <w:rPr>
          <w:rFonts w:eastAsia="Calibri"/>
          <w:color w:val="000000" w:themeColor="text1"/>
          <w:sz w:val="28"/>
          <w:szCs w:val="28"/>
        </w:rPr>
        <w:t>»</w:t>
      </w:r>
      <w:r w:rsidR="005B0512">
        <w:rPr>
          <w:rFonts w:eastAsia="Calibri"/>
          <w:color w:val="000000" w:themeColor="text1"/>
          <w:sz w:val="28"/>
          <w:szCs w:val="28"/>
        </w:rPr>
        <w:t xml:space="preserve"> __________ 20__ года</w:t>
      </w:r>
    </w:p>
    <w:p w:rsidR="00830ECE" w:rsidRPr="00CA4CFC" w:rsidRDefault="00830ECE" w:rsidP="00830ECE">
      <w:pPr>
        <w:autoSpaceDE w:val="0"/>
        <w:autoSpaceDN w:val="0"/>
        <w:adjustRightInd w:val="0"/>
        <w:jc w:val="both"/>
        <w:rPr>
          <w:rFonts w:eastAsia="Calibri"/>
          <w:color w:val="000000" w:themeColor="text1"/>
          <w:sz w:val="28"/>
          <w:szCs w:val="28"/>
        </w:rPr>
      </w:pPr>
    </w:p>
    <w:p w:rsidR="00830ECE" w:rsidRPr="00CA4CFC" w:rsidRDefault="00830ECE" w:rsidP="00830ECE">
      <w:pPr>
        <w:autoSpaceDE w:val="0"/>
        <w:autoSpaceDN w:val="0"/>
        <w:adjustRightInd w:val="0"/>
        <w:jc w:val="both"/>
        <w:rPr>
          <w:rFonts w:eastAsia="Calibri"/>
          <w:color w:val="000000" w:themeColor="text1"/>
          <w:sz w:val="20"/>
          <w:szCs w:val="20"/>
        </w:rPr>
      </w:pPr>
    </w:p>
    <w:p w:rsidR="00830ECE" w:rsidRPr="00CA4CFC" w:rsidRDefault="00830ECE" w:rsidP="00830ECE">
      <w:pPr>
        <w:autoSpaceDE w:val="0"/>
        <w:autoSpaceDN w:val="0"/>
        <w:adjustRightInd w:val="0"/>
        <w:jc w:val="both"/>
        <w:rPr>
          <w:rFonts w:eastAsia="Calibri"/>
          <w:color w:val="000000" w:themeColor="text1"/>
          <w:sz w:val="20"/>
          <w:szCs w:val="20"/>
        </w:rPr>
      </w:pPr>
    </w:p>
    <w:p w:rsidR="00830ECE" w:rsidRPr="00CA4CFC" w:rsidRDefault="00830ECE" w:rsidP="00830ECE">
      <w:pPr>
        <w:autoSpaceDE w:val="0"/>
        <w:autoSpaceDN w:val="0"/>
        <w:adjustRightInd w:val="0"/>
        <w:jc w:val="both"/>
        <w:rPr>
          <w:rFonts w:eastAsia="Calibri"/>
          <w:color w:val="000000" w:themeColor="text1"/>
          <w:sz w:val="20"/>
          <w:szCs w:val="20"/>
        </w:rPr>
      </w:pPr>
      <w:r w:rsidRPr="00CA4CFC">
        <w:rPr>
          <w:rFonts w:eastAsia="Calibri"/>
          <w:color w:val="000000" w:themeColor="text1"/>
          <w:sz w:val="20"/>
          <w:szCs w:val="20"/>
        </w:rPr>
        <w:t>Ф.И.О. исполнителя,</w:t>
      </w:r>
    </w:p>
    <w:p w:rsidR="00830ECE" w:rsidRPr="00CA4CFC" w:rsidRDefault="00830ECE" w:rsidP="00830ECE">
      <w:pPr>
        <w:autoSpaceDE w:val="0"/>
        <w:autoSpaceDN w:val="0"/>
        <w:adjustRightInd w:val="0"/>
        <w:jc w:val="both"/>
        <w:rPr>
          <w:rFonts w:eastAsia="Calibri"/>
          <w:color w:val="000000" w:themeColor="text1"/>
          <w:sz w:val="20"/>
          <w:szCs w:val="20"/>
        </w:rPr>
      </w:pPr>
      <w:r w:rsidRPr="00CA4CFC">
        <w:rPr>
          <w:rFonts w:eastAsia="Calibri"/>
          <w:color w:val="000000" w:themeColor="text1"/>
          <w:sz w:val="20"/>
          <w:szCs w:val="20"/>
        </w:rPr>
        <w:t>тел.</w:t>
      </w: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Pr="00CA4CFC"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F8665B" w:rsidRDefault="00F8665B" w:rsidP="00830ECE">
      <w:pPr>
        <w:rPr>
          <w:rFonts w:ascii="Tahoma" w:eastAsia="Tahoma" w:hAnsi="Tahoma" w:cs="Tahoma"/>
          <w:color w:val="000000" w:themeColor="text1"/>
          <w:sz w:val="18"/>
        </w:rPr>
      </w:pPr>
    </w:p>
    <w:p w:rsidR="00F8665B" w:rsidRDefault="00F8665B" w:rsidP="00830ECE">
      <w:pPr>
        <w:rPr>
          <w:rFonts w:ascii="Tahoma" w:eastAsia="Tahoma" w:hAnsi="Tahoma" w:cs="Tahoma"/>
          <w:color w:val="000000" w:themeColor="text1"/>
          <w:sz w:val="18"/>
        </w:rPr>
      </w:pPr>
    </w:p>
    <w:p w:rsidR="00F8665B" w:rsidRDefault="00F8665B" w:rsidP="00830ECE">
      <w:pPr>
        <w:rPr>
          <w:rFonts w:ascii="Tahoma" w:eastAsia="Tahoma" w:hAnsi="Tahoma" w:cs="Tahoma"/>
          <w:color w:val="000000" w:themeColor="text1"/>
          <w:sz w:val="18"/>
        </w:rPr>
      </w:pPr>
    </w:p>
    <w:p w:rsidR="00F8665B" w:rsidRDefault="00F8665B"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7378F3" w:rsidRDefault="007378F3"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p w:rsidR="00830ECE" w:rsidRDefault="00830ECE" w:rsidP="00830ECE">
      <w:pPr>
        <w:rPr>
          <w:rFonts w:ascii="Tahoma" w:eastAsia="Tahoma" w:hAnsi="Tahoma" w:cs="Tahoma"/>
          <w:color w:val="000000" w:themeColor="text1"/>
          <w:sz w:val="1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8"/>
      </w:tblGrid>
      <w:tr w:rsidR="00F8665B" w:rsidTr="00B94767">
        <w:tc>
          <w:tcPr>
            <w:tcW w:w="392" w:type="dxa"/>
          </w:tcPr>
          <w:p w:rsidR="00F8665B" w:rsidRDefault="00F8665B" w:rsidP="00B94767">
            <w:pPr>
              <w:rPr>
                <w:color w:val="000000" w:themeColor="text1"/>
                <w:sz w:val="28"/>
              </w:rPr>
            </w:pPr>
          </w:p>
        </w:tc>
        <w:tc>
          <w:tcPr>
            <w:tcW w:w="9178" w:type="dxa"/>
          </w:tcPr>
          <w:p w:rsidR="00F8665B" w:rsidRPr="00F44A09" w:rsidRDefault="00EF42C4" w:rsidP="00B94767">
            <w:pPr>
              <w:shd w:val="clear" w:color="auto" w:fill="FFFFFF"/>
              <w:spacing w:line="240" w:lineRule="exact"/>
              <w:jc w:val="center"/>
              <w:rPr>
                <w:color w:val="000000" w:themeColor="text1"/>
                <w:sz w:val="28"/>
                <w:szCs w:val="28"/>
              </w:rPr>
            </w:pPr>
            <w:r>
              <w:rPr>
                <w:color w:val="000000" w:themeColor="text1"/>
                <w:sz w:val="28"/>
                <w:szCs w:val="28"/>
              </w:rPr>
              <w:t>Приложение 6</w:t>
            </w:r>
          </w:p>
          <w:p w:rsidR="00F8665B" w:rsidRPr="00F44A09" w:rsidRDefault="00F8665B" w:rsidP="00B94767">
            <w:pPr>
              <w:shd w:val="clear" w:color="auto" w:fill="FFFFFF"/>
              <w:spacing w:line="240" w:lineRule="exact"/>
              <w:jc w:val="center"/>
              <w:rPr>
                <w:color w:val="000000" w:themeColor="text1"/>
                <w:sz w:val="28"/>
                <w:szCs w:val="28"/>
              </w:rPr>
            </w:pPr>
            <w:r>
              <w:rPr>
                <w:color w:val="000000" w:themeColor="text1"/>
                <w:sz w:val="28"/>
                <w:szCs w:val="28"/>
              </w:rPr>
              <w:t>к административному регламенту предоставления</w:t>
            </w:r>
            <w:r w:rsidRPr="00F44A09">
              <w:rPr>
                <w:color w:val="000000" w:themeColor="text1"/>
                <w:sz w:val="28"/>
                <w:szCs w:val="28"/>
              </w:rPr>
              <w:t xml:space="preserve"> </w:t>
            </w:r>
            <w:r>
              <w:rPr>
                <w:color w:val="000000" w:themeColor="text1"/>
                <w:sz w:val="28"/>
                <w:szCs w:val="28"/>
              </w:rPr>
              <w:t xml:space="preserve">муниципальной услуги </w:t>
            </w:r>
            <w:r w:rsidRPr="00F44A09">
              <w:rPr>
                <w:bCs/>
                <w:color w:val="000000" w:themeColor="text1"/>
                <w:sz w:val="28"/>
                <w:szCs w:val="28"/>
              </w:rPr>
              <w:t>«</w:t>
            </w:r>
            <w:r>
              <w:rPr>
                <w:color w:val="000000" w:themeColor="text1"/>
                <w:sz w:val="28"/>
                <w:szCs w:val="28"/>
                <w:lang w:eastAsia="zh-CN"/>
              </w:rPr>
              <w:t>Предоставление разрешения</w:t>
            </w:r>
            <w:r w:rsidRPr="00F44A09">
              <w:rPr>
                <w:color w:val="000000" w:themeColor="text1"/>
                <w:sz w:val="28"/>
                <w:szCs w:val="28"/>
                <w:lang w:eastAsia="zh-CN"/>
              </w:rPr>
              <w:t xml:space="preserve"> на </w:t>
            </w:r>
            <w:r>
              <w:rPr>
                <w:color w:val="000000" w:themeColor="text1"/>
                <w:sz w:val="28"/>
                <w:szCs w:val="28"/>
                <w:lang w:eastAsia="zh-CN"/>
              </w:rPr>
              <w:t>осуществление</w:t>
            </w:r>
            <w:r w:rsidRPr="00F44A09">
              <w:rPr>
                <w:color w:val="000000" w:themeColor="text1"/>
                <w:sz w:val="28"/>
                <w:szCs w:val="28"/>
                <w:lang w:eastAsia="zh-CN"/>
              </w:rPr>
              <w:t xml:space="preserve"> земляных работ</w:t>
            </w:r>
            <w:r w:rsidRPr="00F44A09">
              <w:rPr>
                <w:bCs/>
                <w:color w:val="000000" w:themeColor="text1"/>
                <w:sz w:val="28"/>
                <w:szCs w:val="28"/>
              </w:rPr>
              <w:t>»</w:t>
            </w:r>
          </w:p>
        </w:tc>
      </w:tr>
    </w:tbl>
    <w:p w:rsidR="00F8665B" w:rsidRPr="00CA4CFC" w:rsidRDefault="00F8665B" w:rsidP="00F8665B">
      <w:pPr>
        <w:ind w:left="4248"/>
        <w:rPr>
          <w:color w:val="000000" w:themeColor="text1"/>
          <w:shd w:val="clear" w:color="auto" w:fill="FFFFFF"/>
        </w:rPr>
      </w:pPr>
    </w:p>
    <w:p w:rsidR="003544E7" w:rsidRPr="00CA4CFC" w:rsidRDefault="003544E7" w:rsidP="00830ECE">
      <w:pPr>
        <w:overflowPunct w:val="0"/>
        <w:autoSpaceDE w:val="0"/>
        <w:autoSpaceDN w:val="0"/>
        <w:adjustRightInd w:val="0"/>
        <w:spacing w:line="240" w:lineRule="exact"/>
        <w:jc w:val="center"/>
        <w:rPr>
          <w:rFonts w:eastAsia="Calibri"/>
          <w:color w:val="000000" w:themeColor="text1"/>
          <w:sz w:val="28"/>
          <w:szCs w:val="28"/>
        </w:rPr>
      </w:pPr>
    </w:p>
    <w:p w:rsidR="00830ECE" w:rsidRPr="00CA4CFC" w:rsidRDefault="00830ECE" w:rsidP="00830ECE">
      <w:pPr>
        <w:overflowPunct w:val="0"/>
        <w:autoSpaceDE w:val="0"/>
        <w:autoSpaceDN w:val="0"/>
        <w:adjustRightInd w:val="0"/>
        <w:spacing w:line="240" w:lineRule="exact"/>
        <w:jc w:val="center"/>
        <w:rPr>
          <w:rFonts w:eastAsia="Calibri"/>
          <w:color w:val="000000" w:themeColor="text1"/>
          <w:sz w:val="28"/>
          <w:szCs w:val="28"/>
        </w:rPr>
      </w:pPr>
      <w:r w:rsidRPr="00CA4CFC">
        <w:rPr>
          <w:rFonts w:eastAsia="Calibri"/>
          <w:color w:val="000000" w:themeColor="text1"/>
          <w:sz w:val="28"/>
          <w:szCs w:val="28"/>
        </w:rPr>
        <w:t xml:space="preserve">СОГЛАСИЕ </w:t>
      </w:r>
    </w:p>
    <w:p w:rsidR="00830ECE" w:rsidRPr="00CA4CFC" w:rsidRDefault="00830ECE" w:rsidP="00830ECE">
      <w:pPr>
        <w:overflowPunct w:val="0"/>
        <w:autoSpaceDE w:val="0"/>
        <w:autoSpaceDN w:val="0"/>
        <w:adjustRightInd w:val="0"/>
        <w:spacing w:line="240" w:lineRule="exact"/>
        <w:jc w:val="center"/>
        <w:rPr>
          <w:rFonts w:eastAsia="Calibri"/>
          <w:color w:val="000000" w:themeColor="text1"/>
          <w:sz w:val="28"/>
          <w:szCs w:val="28"/>
        </w:rPr>
      </w:pPr>
      <w:r w:rsidRPr="00CA4CFC">
        <w:rPr>
          <w:rFonts w:eastAsia="Calibri"/>
          <w:color w:val="000000" w:themeColor="text1"/>
          <w:sz w:val="28"/>
          <w:szCs w:val="28"/>
        </w:rPr>
        <w:t>на обработку персональных данных (для физического лица)</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proofErr w:type="gramStart"/>
      <w:r w:rsidRPr="00CA4CFC">
        <w:rPr>
          <w:rFonts w:eastAsia="Calibri"/>
          <w:color w:val="000000" w:themeColor="text1"/>
          <w:sz w:val="28"/>
          <w:szCs w:val="28"/>
        </w:rPr>
        <w:t>Я,_</w:t>
      </w:r>
      <w:proofErr w:type="gramEnd"/>
      <w:r w:rsidRPr="00CA4CFC">
        <w:rPr>
          <w:rFonts w:eastAsia="Calibri"/>
          <w:color w:val="000000" w:themeColor="text1"/>
          <w:sz w:val="28"/>
          <w:szCs w:val="28"/>
        </w:rPr>
        <w:t>_____________________________________________________________</w:t>
      </w:r>
    </w:p>
    <w:p w:rsidR="003544E7" w:rsidRDefault="00830ECE" w:rsidP="003544E7">
      <w:pPr>
        <w:overflowPunct w:val="0"/>
        <w:autoSpaceDE w:val="0"/>
        <w:autoSpaceDN w:val="0"/>
        <w:adjustRightInd w:val="0"/>
        <w:jc w:val="center"/>
        <w:rPr>
          <w:rFonts w:eastAsia="Calibri"/>
          <w:color w:val="000000" w:themeColor="text1"/>
          <w:sz w:val="18"/>
          <w:szCs w:val="18"/>
        </w:rPr>
      </w:pPr>
      <w:r w:rsidRPr="00CA4CFC">
        <w:rPr>
          <w:rFonts w:eastAsia="Calibri"/>
          <w:color w:val="000000" w:themeColor="text1"/>
          <w:sz w:val="18"/>
          <w:szCs w:val="18"/>
        </w:rPr>
        <w:t>(фа</w:t>
      </w:r>
      <w:r w:rsidR="003544E7">
        <w:rPr>
          <w:rFonts w:eastAsia="Calibri"/>
          <w:color w:val="000000" w:themeColor="text1"/>
          <w:sz w:val="18"/>
          <w:szCs w:val="18"/>
        </w:rPr>
        <w:t>милия, имя, отчество полностью)</w:t>
      </w:r>
    </w:p>
    <w:p w:rsidR="00830ECE" w:rsidRPr="003544E7" w:rsidRDefault="00830ECE" w:rsidP="003544E7">
      <w:pPr>
        <w:overflowPunct w:val="0"/>
        <w:autoSpaceDE w:val="0"/>
        <w:autoSpaceDN w:val="0"/>
        <w:adjustRightInd w:val="0"/>
        <w:jc w:val="both"/>
        <w:rPr>
          <w:rFonts w:eastAsia="Calibri"/>
          <w:color w:val="000000" w:themeColor="text1"/>
          <w:sz w:val="18"/>
          <w:szCs w:val="18"/>
        </w:rPr>
      </w:pPr>
      <w:r w:rsidRPr="00CA4CFC">
        <w:rPr>
          <w:rFonts w:eastAsia="Calibri"/>
          <w:color w:val="000000" w:themeColor="text1"/>
          <w:sz w:val="28"/>
          <w:szCs w:val="28"/>
        </w:rPr>
        <w:t xml:space="preserve"> серия _______ № ______________ выдан </w:t>
      </w:r>
      <w:r w:rsidR="003544E7">
        <w:rPr>
          <w:rFonts w:eastAsia="Calibri"/>
          <w:color w:val="000000" w:themeColor="text1"/>
          <w:sz w:val="28"/>
          <w:szCs w:val="28"/>
        </w:rPr>
        <w:t>___________________</w:t>
      </w:r>
      <w:r w:rsidR="00495524">
        <w:rPr>
          <w:rFonts w:eastAsia="Calibri"/>
          <w:color w:val="000000" w:themeColor="text1"/>
          <w:sz w:val="28"/>
          <w:szCs w:val="28"/>
        </w:rPr>
        <w:t>__________</w:t>
      </w:r>
    </w:p>
    <w:p w:rsidR="00830ECE" w:rsidRPr="00CA4CFC" w:rsidRDefault="00495524" w:rsidP="00830ECE">
      <w:pPr>
        <w:overflowPunct w:val="0"/>
        <w:autoSpaceDE w:val="0"/>
        <w:autoSpaceDN w:val="0"/>
        <w:adjustRightInd w:val="0"/>
        <w:jc w:val="center"/>
        <w:rPr>
          <w:rFonts w:eastAsia="Calibri"/>
          <w:color w:val="000000" w:themeColor="text1"/>
          <w:sz w:val="18"/>
          <w:szCs w:val="18"/>
        </w:rPr>
      </w:pPr>
      <w:r>
        <w:rPr>
          <w:rFonts w:eastAsia="Calibri"/>
          <w:color w:val="000000" w:themeColor="text1"/>
          <w:sz w:val="18"/>
          <w:szCs w:val="18"/>
        </w:rPr>
        <w:t xml:space="preserve"> </w:t>
      </w:r>
      <w:r w:rsidR="00830ECE" w:rsidRPr="00CA4CFC">
        <w:rPr>
          <w:rFonts w:eastAsia="Calibri"/>
          <w:color w:val="000000" w:themeColor="text1"/>
          <w:sz w:val="18"/>
          <w:szCs w:val="18"/>
        </w:rPr>
        <w:t>(вид основного документа, удостоверяющего личность)</w:t>
      </w:r>
    </w:p>
    <w:p w:rsidR="003544E7" w:rsidRDefault="00830ECE" w:rsidP="00830ECE">
      <w:pPr>
        <w:overflowPunct w:val="0"/>
        <w:autoSpaceDE w:val="0"/>
        <w:autoSpaceDN w:val="0"/>
        <w:adjustRightInd w:val="0"/>
        <w:jc w:val="center"/>
        <w:rPr>
          <w:rFonts w:eastAsia="Calibri"/>
          <w:color w:val="000000" w:themeColor="text1"/>
          <w:sz w:val="28"/>
          <w:szCs w:val="28"/>
        </w:rPr>
      </w:pPr>
      <w:r w:rsidRPr="00CA4CFC">
        <w:rPr>
          <w:rFonts w:eastAsia="Calibri"/>
          <w:color w:val="000000" w:themeColor="text1"/>
          <w:sz w:val="28"/>
          <w:szCs w:val="28"/>
        </w:rPr>
        <w:t>________________________________________________________________,</w:t>
      </w:r>
    </w:p>
    <w:p w:rsidR="00830ECE" w:rsidRPr="00CA4CFC" w:rsidRDefault="00830ECE" w:rsidP="00830ECE">
      <w:pPr>
        <w:overflowPunct w:val="0"/>
        <w:autoSpaceDE w:val="0"/>
        <w:autoSpaceDN w:val="0"/>
        <w:adjustRightInd w:val="0"/>
        <w:jc w:val="center"/>
        <w:rPr>
          <w:rFonts w:eastAsia="Calibri"/>
          <w:color w:val="000000" w:themeColor="text1"/>
          <w:sz w:val="28"/>
          <w:szCs w:val="28"/>
        </w:rPr>
      </w:pPr>
      <w:r w:rsidRPr="00CA4CFC">
        <w:rPr>
          <w:rFonts w:eastAsia="Calibri"/>
          <w:color w:val="000000" w:themeColor="text1"/>
          <w:sz w:val="18"/>
          <w:szCs w:val="18"/>
        </w:rPr>
        <w:t>(кем и когда выдан) проживающий (</w:t>
      </w:r>
      <w:proofErr w:type="spellStart"/>
      <w:r w:rsidRPr="00CA4CFC">
        <w:rPr>
          <w:rFonts w:eastAsia="Calibri"/>
          <w:color w:val="000000" w:themeColor="text1"/>
          <w:sz w:val="18"/>
          <w:szCs w:val="18"/>
        </w:rPr>
        <w:t>ая</w:t>
      </w:r>
      <w:proofErr w:type="spellEnd"/>
      <w:r w:rsidRPr="00CA4CFC">
        <w:rPr>
          <w:rFonts w:eastAsia="Calibri"/>
          <w:color w:val="000000" w:themeColor="text1"/>
          <w:sz w:val="18"/>
          <w:szCs w:val="18"/>
        </w:rPr>
        <w:t>)</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проживающий (</w:t>
      </w:r>
      <w:proofErr w:type="spellStart"/>
      <w:r w:rsidRPr="00CA4CFC">
        <w:rPr>
          <w:rFonts w:eastAsia="Calibri"/>
          <w:color w:val="000000" w:themeColor="text1"/>
          <w:sz w:val="28"/>
          <w:szCs w:val="28"/>
        </w:rPr>
        <w:t>ая</w:t>
      </w:r>
      <w:proofErr w:type="spellEnd"/>
      <w:r w:rsidRPr="00CA4CFC">
        <w:rPr>
          <w:rFonts w:eastAsia="Calibri"/>
          <w:color w:val="000000" w:themeColor="text1"/>
          <w:sz w:val="28"/>
          <w:szCs w:val="28"/>
        </w:rPr>
        <w:t>) по адресу _______________________________________ являясь законным представителем субъекта персональных данных</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________________________________________________________________,</w:t>
      </w:r>
    </w:p>
    <w:p w:rsidR="00830ECE" w:rsidRPr="00CA4CFC" w:rsidRDefault="00830ECE" w:rsidP="00830ECE">
      <w:pPr>
        <w:overflowPunct w:val="0"/>
        <w:autoSpaceDE w:val="0"/>
        <w:autoSpaceDN w:val="0"/>
        <w:adjustRightInd w:val="0"/>
        <w:jc w:val="center"/>
        <w:rPr>
          <w:rFonts w:eastAsia="Calibri"/>
          <w:color w:val="000000" w:themeColor="text1"/>
          <w:sz w:val="18"/>
          <w:szCs w:val="18"/>
        </w:rPr>
      </w:pPr>
      <w:r w:rsidRPr="00CA4CFC">
        <w:rPr>
          <w:rFonts w:eastAsia="Calibri"/>
          <w:color w:val="000000" w:themeColor="text1"/>
          <w:sz w:val="18"/>
          <w:szCs w:val="18"/>
        </w:rPr>
        <w:t>(фамилия, имя, отчество субъекта персональных данных)</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__________________серия___________№ ______________________выдан ________________________________________________________________</w:t>
      </w:r>
    </w:p>
    <w:p w:rsidR="00830ECE" w:rsidRPr="00CA4CFC" w:rsidRDefault="00830ECE" w:rsidP="00830ECE">
      <w:pPr>
        <w:overflowPunct w:val="0"/>
        <w:autoSpaceDE w:val="0"/>
        <w:autoSpaceDN w:val="0"/>
        <w:adjustRightInd w:val="0"/>
        <w:jc w:val="center"/>
        <w:rPr>
          <w:rFonts w:eastAsia="Calibri"/>
          <w:color w:val="000000" w:themeColor="text1"/>
          <w:sz w:val="18"/>
          <w:szCs w:val="18"/>
        </w:rPr>
      </w:pPr>
      <w:r w:rsidRPr="00CA4CFC">
        <w:rPr>
          <w:rFonts w:eastAsia="Calibri"/>
          <w:color w:val="000000" w:themeColor="text1"/>
          <w:sz w:val="18"/>
          <w:szCs w:val="18"/>
        </w:rPr>
        <w:t>(вид основного документа, удостоверяющего личность субъекта персональных данных)</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________________________________________________________________,</w:t>
      </w:r>
    </w:p>
    <w:p w:rsidR="00830ECE" w:rsidRPr="00CA4CFC" w:rsidRDefault="00830ECE" w:rsidP="00830ECE">
      <w:pPr>
        <w:overflowPunct w:val="0"/>
        <w:autoSpaceDE w:val="0"/>
        <w:autoSpaceDN w:val="0"/>
        <w:adjustRightInd w:val="0"/>
        <w:jc w:val="center"/>
        <w:rPr>
          <w:rFonts w:eastAsia="Calibri"/>
          <w:color w:val="000000" w:themeColor="text1"/>
          <w:sz w:val="18"/>
          <w:szCs w:val="18"/>
        </w:rPr>
      </w:pPr>
      <w:r w:rsidRPr="00CA4CFC">
        <w:rPr>
          <w:rFonts w:eastAsia="Calibri"/>
          <w:color w:val="000000" w:themeColor="text1"/>
          <w:sz w:val="18"/>
          <w:szCs w:val="18"/>
        </w:rPr>
        <w:t>(кем и когда выдан)</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проживающий (</w:t>
      </w:r>
      <w:proofErr w:type="spellStart"/>
      <w:r w:rsidRPr="00CA4CFC">
        <w:rPr>
          <w:rFonts w:eastAsia="Calibri"/>
          <w:color w:val="000000" w:themeColor="text1"/>
          <w:sz w:val="28"/>
          <w:szCs w:val="28"/>
        </w:rPr>
        <w:t>ая</w:t>
      </w:r>
      <w:proofErr w:type="spellEnd"/>
      <w:r w:rsidRPr="00CA4CFC">
        <w:rPr>
          <w:rFonts w:eastAsia="Calibri"/>
          <w:color w:val="000000" w:themeColor="text1"/>
          <w:sz w:val="28"/>
          <w:szCs w:val="28"/>
        </w:rPr>
        <w:t>) по адресу _______________________________________</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на основании ____________________________________________________,</w:t>
      </w:r>
    </w:p>
    <w:p w:rsidR="00830ECE" w:rsidRPr="00CA4CFC" w:rsidRDefault="00830ECE" w:rsidP="00830ECE">
      <w:pPr>
        <w:overflowPunct w:val="0"/>
        <w:autoSpaceDE w:val="0"/>
        <w:autoSpaceDN w:val="0"/>
        <w:adjustRightInd w:val="0"/>
        <w:jc w:val="center"/>
        <w:rPr>
          <w:rFonts w:eastAsia="Calibri"/>
          <w:color w:val="000000" w:themeColor="text1"/>
          <w:sz w:val="16"/>
          <w:szCs w:val="16"/>
        </w:rPr>
      </w:pPr>
      <w:r w:rsidRPr="00CA4CFC">
        <w:rPr>
          <w:rFonts w:eastAsia="Calibri"/>
          <w:color w:val="000000" w:themeColor="text1"/>
          <w:sz w:val="16"/>
          <w:szCs w:val="16"/>
        </w:rPr>
        <w:t>(документ подтверждающий полномочия законного представителя)</w:t>
      </w:r>
    </w:p>
    <w:p w:rsidR="00830ECE" w:rsidRPr="00CA4CFC" w:rsidRDefault="007378F3" w:rsidP="00830ECE">
      <w:pPr>
        <w:overflowPunct w:val="0"/>
        <w:autoSpaceDE w:val="0"/>
        <w:autoSpaceDN w:val="0"/>
        <w:adjustRightInd w:val="0"/>
        <w:jc w:val="both"/>
        <w:rPr>
          <w:rFonts w:eastAsia="Calibri"/>
          <w:color w:val="000000" w:themeColor="text1"/>
          <w:sz w:val="28"/>
          <w:szCs w:val="28"/>
        </w:rPr>
      </w:pPr>
      <w:r>
        <w:rPr>
          <w:rFonts w:eastAsia="Calibri"/>
          <w:color w:val="000000" w:themeColor="text1"/>
          <w:sz w:val="28"/>
          <w:szCs w:val="28"/>
        </w:rPr>
        <w:t xml:space="preserve">в соответствии со статьей 9 Федерального закона </w:t>
      </w:r>
      <w:r w:rsidR="00830ECE" w:rsidRPr="00CA4CFC">
        <w:rPr>
          <w:rFonts w:eastAsia="Calibri"/>
          <w:color w:val="000000" w:themeColor="text1"/>
          <w:sz w:val="28"/>
          <w:szCs w:val="28"/>
        </w:rPr>
        <w:t xml:space="preserve">от 27 июля 2006 года </w:t>
      </w:r>
      <w:r w:rsidR="00495524">
        <w:rPr>
          <w:rFonts w:eastAsia="Calibri"/>
          <w:color w:val="000000" w:themeColor="text1"/>
          <w:sz w:val="28"/>
          <w:szCs w:val="28"/>
        </w:rPr>
        <w:t xml:space="preserve">                 </w:t>
      </w:r>
      <w:r w:rsidR="00830ECE" w:rsidRPr="00CA4CFC">
        <w:rPr>
          <w:rFonts w:eastAsia="Calibri"/>
          <w:color w:val="000000" w:themeColor="text1"/>
          <w:sz w:val="28"/>
          <w:szCs w:val="28"/>
        </w:rPr>
        <w:t xml:space="preserve">№ 152-ФЗ «О персональных данных»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дается свободно, своей волей и в интересе представляемого лица. </w:t>
      </w:r>
    </w:p>
    <w:p w:rsidR="00830ECE" w:rsidRPr="00CA4CFC" w:rsidRDefault="00830ECE" w:rsidP="00830ECE">
      <w:pPr>
        <w:overflowPunct w:val="0"/>
        <w:autoSpaceDE w:val="0"/>
        <w:autoSpaceDN w:val="0"/>
        <w:adjustRightInd w:val="0"/>
        <w:ind w:firstLine="708"/>
        <w:jc w:val="both"/>
        <w:rPr>
          <w:rFonts w:eastAsia="Calibri"/>
          <w:color w:val="000000" w:themeColor="text1"/>
          <w:sz w:val="28"/>
          <w:szCs w:val="28"/>
        </w:rPr>
      </w:pPr>
      <w:r w:rsidRPr="00CA4CFC">
        <w:rPr>
          <w:rFonts w:eastAsia="Calibri"/>
          <w:color w:val="000000" w:themeColor="text1"/>
          <w:sz w:val="28"/>
          <w:szCs w:val="28"/>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 наименование образовательной организации, осуществляющей обучение субъекта персональных данных.</w:t>
      </w:r>
    </w:p>
    <w:p w:rsidR="00830ECE" w:rsidRDefault="00830ECE" w:rsidP="00830ECE">
      <w:pPr>
        <w:overflowPunct w:val="0"/>
        <w:autoSpaceDE w:val="0"/>
        <w:autoSpaceDN w:val="0"/>
        <w:adjustRightInd w:val="0"/>
        <w:ind w:firstLine="708"/>
        <w:jc w:val="both"/>
        <w:rPr>
          <w:rFonts w:eastAsia="Calibri"/>
          <w:color w:val="000000" w:themeColor="text1"/>
          <w:sz w:val="28"/>
          <w:szCs w:val="28"/>
        </w:rPr>
      </w:pPr>
      <w:r w:rsidRPr="00CA4CFC">
        <w:rPr>
          <w:rFonts w:eastAsia="Calibri"/>
          <w:color w:val="000000" w:themeColor="text1"/>
          <w:sz w:val="28"/>
          <w:szCs w:val="28"/>
        </w:rPr>
        <w:t>Настоящее согласие действует со дня его подписания и в течение одного календарного года, либо до дня отзыва его в письменной форме.</w:t>
      </w:r>
    </w:p>
    <w:p w:rsidR="00714BA2" w:rsidRPr="00CA4CFC" w:rsidRDefault="00714BA2" w:rsidP="00830ECE">
      <w:pPr>
        <w:overflowPunct w:val="0"/>
        <w:autoSpaceDE w:val="0"/>
        <w:autoSpaceDN w:val="0"/>
        <w:adjustRightInd w:val="0"/>
        <w:ind w:firstLine="708"/>
        <w:jc w:val="both"/>
        <w:rPr>
          <w:rFonts w:eastAsia="Calibri"/>
          <w:color w:val="000000" w:themeColor="text1"/>
          <w:sz w:val="28"/>
          <w:szCs w:val="28"/>
        </w:rPr>
      </w:pP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______________</w:t>
      </w:r>
      <w:r w:rsidR="00714BA2">
        <w:rPr>
          <w:rFonts w:eastAsia="Calibri"/>
          <w:color w:val="000000" w:themeColor="text1"/>
          <w:sz w:val="28"/>
          <w:szCs w:val="28"/>
        </w:rPr>
        <w:t>___</w:t>
      </w:r>
      <w:r w:rsidR="00495524">
        <w:rPr>
          <w:rFonts w:eastAsia="Calibri"/>
          <w:color w:val="000000" w:themeColor="text1"/>
          <w:sz w:val="28"/>
          <w:szCs w:val="28"/>
        </w:rPr>
        <w:t xml:space="preserve">    _________________</w:t>
      </w:r>
      <w:r w:rsidR="00714BA2">
        <w:rPr>
          <w:rFonts w:eastAsia="Calibri"/>
          <w:color w:val="000000" w:themeColor="text1"/>
          <w:sz w:val="28"/>
          <w:szCs w:val="28"/>
        </w:rPr>
        <w:t>__</w:t>
      </w:r>
      <w:r w:rsidR="00141D82">
        <w:rPr>
          <w:rFonts w:eastAsia="Calibri"/>
          <w:color w:val="000000" w:themeColor="text1"/>
          <w:sz w:val="28"/>
          <w:szCs w:val="28"/>
        </w:rPr>
        <w:t>_</w:t>
      </w:r>
      <w:r w:rsidR="00495524">
        <w:rPr>
          <w:rFonts w:eastAsia="Calibri"/>
          <w:color w:val="000000" w:themeColor="text1"/>
          <w:sz w:val="28"/>
          <w:szCs w:val="28"/>
        </w:rPr>
        <w:t xml:space="preserve"> </w:t>
      </w:r>
      <w:proofErr w:type="gramStart"/>
      <w:r w:rsidR="00141D82">
        <w:rPr>
          <w:rFonts w:eastAsia="Calibri"/>
          <w:color w:val="000000" w:themeColor="text1"/>
          <w:sz w:val="28"/>
          <w:szCs w:val="28"/>
        </w:rPr>
        <w:t>« _</w:t>
      </w:r>
      <w:proofErr w:type="gramEnd"/>
      <w:r w:rsidR="00141D82">
        <w:rPr>
          <w:rFonts w:eastAsia="Calibri"/>
          <w:color w:val="000000" w:themeColor="text1"/>
          <w:sz w:val="28"/>
          <w:szCs w:val="28"/>
        </w:rPr>
        <w:t>__ » ___________ 20 __ года</w:t>
      </w:r>
    </w:p>
    <w:p w:rsidR="00830ECE" w:rsidRPr="00CA4CFC" w:rsidRDefault="00495524" w:rsidP="00830ECE">
      <w:pPr>
        <w:overflowPunct w:val="0"/>
        <w:autoSpaceDE w:val="0"/>
        <w:autoSpaceDN w:val="0"/>
        <w:adjustRightInd w:val="0"/>
        <w:jc w:val="both"/>
        <w:rPr>
          <w:rFonts w:eastAsia="Calibri"/>
          <w:color w:val="000000" w:themeColor="text1"/>
          <w:sz w:val="18"/>
          <w:szCs w:val="18"/>
        </w:rPr>
      </w:pPr>
      <w:r>
        <w:rPr>
          <w:rFonts w:eastAsia="Calibri"/>
          <w:color w:val="000000" w:themeColor="text1"/>
          <w:sz w:val="18"/>
          <w:szCs w:val="18"/>
        </w:rPr>
        <w:t xml:space="preserve">          (</w:t>
      </w:r>
      <w:proofErr w:type="gramStart"/>
      <w:r>
        <w:rPr>
          <w:rFonts w:eastAsia="Calibri"/>
          <w:color w:val="000000" w:themeColor="text1"/>
          <w:sz w:val="18"/>
          <w:szCs w:val="18"/>
        </w:rPr>
        <w:t xml:space="preserve">подпись </w:t>
      </w:r>
      <w:r w:rsidR="00830ECE" w:rsidRPr="00CA4CFC">
        <w:rPr>
          <w:rFonts w:eastAsia="Calibri"/>
          <w:color w:val="000000" w:themeColor="text1"/>
          <w:sz w:val="18"/>
          <w:szCs w:val="18"/>
        </w:rPr>
        <w:t>)</w:t>
      </w:r>
      <w:proofErr w:type="gramEnd"/>
      <w:r w:rsidR="00830ECE" w:rsidRPr="00CA4CFC">
        <w:rPr>
          <w:rFonts w:eastAsia="Calibri"/>
          <w:color w:val="000000" w:themeColor="text1"/>
          <w:sz w:val="18"/>
          <w:szCs w:val="18"/>
        </w:rPr>
        <w:t xml:space="preserve">  </w:t>
      </w:r>
      <w:r>
        <w:rPr>
          <w:rFonts w:eastAsia="Calibri"/>
          <w:color w:val="000000" w:themeColor="text1"/>
          <w:sz w:val="18"/>
          <w:szCs w:val="18"/>
        </w:rPr>
        <w:t xml:space="preserve">                                              </w:t>
      </w:r>
      <w:r w:rsidR="00830ECE" w:rsidRPr="00CA4CFC">
        <w:rPr>
          <w:rFonts w:eastAsia="Calibri"/>
          <w:color w:val="000000" w:themeColor="text1"/>
          <w:sz w:val="18"/>
          <w:szCs w:val="18"/>
        </w:rPr>
        <w:t xml:space="preserve"> (расшифровка подписи)            </w:t>
      </w:r>
      <w:r>
        <w:rPr>
          <w:rFonts w:eastAsia="Calibri"/>
          <w:color w:val="000000" w:themeColor="text1"/>
          <w:sz w:val="18"/>
          <w:szCs w:val="18"/>
        </w:rPr>
        <w:t xml:space="preserve">                     </w:t>
      </w:r>
      <w:r w:rsidR="00830ECE" w:rsidRPr="00CA4CFC">
        <w:rPr>
          <w:rFonts w:eastAsia="Calibri"/>
          <w:color w:val="000000" w:themeColor="text1"/>
          <w:sz w:val="18"/>
          <w:szCs w:val="18"/>
        </w:rPr>
        <w:t xml:space="preserve"> </w:t>
      </w:r>
      <w:r>
        <w:rPr>
          <w:rFonts w:eastAsia="Calibri"/>
          <w:color w:val="000000" w:themeColor="text1"/>
          <w:sz w:val="18"/>
          <w:szCs w:val="18"/>
        </w:rPr>
        <w:t xml:space="preserve">     </w:t>
      </w:r>
      <w:r w:rsidR="00830ECE" w:rsidRPr="00CA4CFC">
        <w:rPr>
          <w:rFonts w:eastAsia="Calibri"/>
          <w:color w:val="000000" w:themeColor="text1"/>
          <w:sz w:val="18"/>
          <w:szCs w:val="18"/>
        </w:rPr>
        <w:t xml:space="preserve">   (дата)</w:t>
      </w:r>
    </w:p>
    <w:p w:rsidR="00830ECE" w:rsidRPr="00CA4CFC" w:rsidRDefault="00830ECE" w:rsidP="00830ECE">
      <w:pPr>
        <w:overflowPunct w:val="0"/>
        <w:autoSpaceDE w:val="0"/>
        <w:autoSpaceDN w:val="0"/>
        <w:adjustRightInd w:val="0"/>
        <w:jc w:val="both"/>
        <w:rPr>
          <w:rFonts w:eastAsia="Calibri"/>
          <w:color w:val="000000" w:themeColor="text1"/>
          <w:sz w:val="28"/>
          <w:szCs w:val="28"/>
        </w:rPr>
      </w:pPr>
      <w:r w:rsidRPr="00CA4CFC">
        <w:rPr>
          <w:rFonts w:eastAsia="Calibri"/>
          <w:color w:val="000000" w:themeColor="text1"/>
          <w:sz w:val="28"/>
          <w:szCs w:val="28"/>
        </w:rPr>
        <w:t>_____</w:t>
      </w:r>
      <w:r w:rsidR="00495524">
        <w:rPr>
          <w:rFonts w:eastAsia="Calibri"/>
          <w:color w:val="000000" w:themeColor="text1"/>
          <w:sz w:val="28"/>
          <w:szCs w:val="28"/>
        </w:rPr>
        <w:t>____________</w:t>
      </w:r>
      <w:r w:rsidRPr="00CA4CFC">
        <w:rPr>
          <w:rFonts w:eastAsia="Calibri"/>
          <w:color w:val="000000" w:themeColor="text1"/>
          <w:sz w:val="28"/>
          <w:szCs w:val="28"/>
        </w:rPr>
        <w:t xml:space="preserve">   </w:t>
      </w:r>
      <w:r w:rsidR="00141D82">
        <w:rPr>
          <w:rFonts w:eastAsia="Calibri"/>
          <w:color w:val="000000" w:themeColor="text1"/>
          <w:sz w:val="28"/>
          <w:szCs w:val="28"/>
        </w:rPr>
        <w:t>___________________</w:t>
      </w:r>
      <w:r w:rsidRPr="00CA4CFC">
        <w:rPr>
          <w:rFonts w:eastAsia="Calibri"/>
          <w:color w:val="000000" w:themeColor="text1"/>
          <w:sz w:val="28"/>
          <w:szCs w:val="28"/>
        </w:rPr>
        <w:t xml:space="preserve"> </w:t>
      </w:r>
      <w:proofErr w:type="gramStart"/>
      <w:r w:rsidR="00495524">
        <w:rPr>
          <w:rFonts w:eastAsia="Calibri"/>
          <w:color w:val="000000" w:themeColor="text1"/>
          <w:sz w:val="28"/>
          <w:szCs w:val="28"/>
        </w:rPr>
        <w:t xml:space="preserve">  </w:t>
      </w:r>
      <w:r w:rsidR="00141D82">
        <w:rPr>
          <w:rFonts w:eastAsia="Calibri"/>
          <w:color w:val="000000" w:themeColor="text1"/>
          <w:sz w:val="28"/>
          <w:szCs w:val="28"/>
        </w:rPr>
        <w:t xml:space="preserve"> «</w:t>
      </w:r>
      <w:proofErr w:type="gramEnd"/>
      <w:r w:rsidR="00141D82">
        <w:rPr>
          <w:rFonts w:eastAsia="Calibri"/>
          <w:color w:val="000000" w:themeColor="text1"/>
          <w:sz w:val="28"/>
          <w:szCs w:val="28"/>
        </w:rPr>
        <w:t xml:space="preserve"> ___ » ___________ 20 __ года</w:t>
      </w:r>
    </w:p>
    <w:p w:rsidR="00830ECE" w:rsidRDefault="00830ECE" w:rsidP="00830ECE">
      <w:pPr>
        <w:overflowPunct w:val="0"/>
        <w:autoSpaceDE w:val="0"/>
        <w:autoSpaceDN w:val="0"/>
        <w:adjustRightInd w:val="0"/>
        <w:jc w:val="both"/>
        <w:rPr>
          <w:rFonts w:eastAsia="Calibri"/>
          <w:color w:val="000000" w:themeColor="text1"/>
          <w:sz w:val="18"/>
          <w:szCs w:val="18"/>
        </w:rPr>
      </w:pPr>
      <w:r w:rsidRPr="00CA4CFC">
        <w:rPr>
          <w:rFonts w:eastAsia="Calibri"/>
          <w:color w:val="000000" w:themeColor="text1"/>
          <w:sz w:val="18"/>
          <w:szCs w:val="18"/>
        </w:rPr>
        <w:t>(подпись ответственног</w:t>
      </w:r>
      <w:r w:rsidR="00495524">
        <w:rPr>
          <w:rFonts w:eastAsia="Calibri"/>
          <w:color w:val="000000" w:themeColor="text1"/>
          <w:sz w:val="18"/>
          <w:szCs w:val="18"/>
        </w:rPr>
        <w:t xml:space="preserve">о </w:t>
      </w:r>
      <w:proofErr w:type="gramStart"/>
      <w:r w:rsidR="00495524">
        <w:rPr>
          <w:rFonts w:eastAsia="Calibri"/>
          <w:color w:val="000000" w:themeColor="text1"/>
          <w:sz w:val="18"/>
          <w:szCs w:val="18"/>
        </w:rPr>
        <w:t xml:space="preserve">лица)   </w:t>
      </w:r>
      <w:proofErr w:type="gramEnd"/>
      <w:r w:rsidR="00495524">
        <w:rPr>
          <w:rFonts w:eastAsia="Calibri"/>
          <w:color w:val="000000" w:themeColor="text1"/>
          <w:sz w:val="18"/>
          <w:szCs w:val="18"/>
        </w:rPr>
        <w:t xml:space="preserve">                 </w:t>
      </w:r>
      <w:r w:rsidRPr="00CA4CFC">
        <w:rPr>
          <w:rFonts w:eastAsia="Calibri"/>
          <w:color w:val="000000" w:themeColor="text1"/>
          <w:sz w:val="18"/>
          <w:szCs w:val="18"/>
        </w:rPr>
        <w:t xml:space="preserve">  (расшифровка подписи)                                   </w:t>
      </w:r>
      <w:r w:rsidR="00714BA2">
        <w:rPr>
          <w:rFonts w:eastAsia="Calibri"/>
          <w:color w:val="000000" w:themeColor="text1"/>
          <w:sz w:val="18"/>
          <w:szCs w:val="18"/>
        </w:rPr>
        <w:t xml:space="preserve">       </w:t>
      </w:r>
      <w:r w:rsidRPr="00CA4CFC">
        <w:rPr>
          <w:rFonts w:eastAsia="Calibri"/>
          <w:color w:val="000000" w:themeColor="text1"/>
          <w:sz w:val="18"/>
          <w:szCs w:val="18"/>
        </w:rPr>
        <w:t xml:space="preserve">  (дата)</w:t>
      </w:r>
    </w:p>
    <w:p w:rsidR="007378F3" w:rsidRDefault="007378F3" w:rsidP="00830ECE">
      <w:pPr>
        <w:overflowPunct w:val="0"/>
        <w:autoSpaceDE w:val="0"/>
        <w:autoSpaceDN w:val="0"/>
        <w:adjustRightInd w:val="0"/>
        <w:jc w:val="both"/>
        <w:rPr>
          <w:rFonts w:eastAsia="Calibri"/>
          <w:color w:val="000000" w:themeColor="text1"/>
          <w:sz w:val="18"/>
          <w:szCs w:val="18"/>
        </w:rPr>
      </w:pPr>
    </w:p>
    <w:p w:rsidR="007378F3" w:rsidRDefault="007378F3" w:rsidP="00830ECE">
      <w:pPr>
        <w:overflowPunct w:val="0"/>
        <w:autoSpaceDE w:val="0"/>
        <w:autoSpaceDN w:val="0"/>
        <w:adjustRightInd w:val="0"/>
        <w:jc w:val="both"/>
        <w:rPr>
          <w:rFonts w:eastAsia="Calibri"/>
          <w:color w:val="000000" w:themeColor="text1"/>
          <w:sz w:val="18"/>
          <w:szCs w:val="18"/>
        </w:rPr>
      </w:pPr>
    </w:p>
    <w:p w:rsidR="00141D82" w:rsidRDefault="00141D82" w:rsidP="00830ECE">
      <w:pPr>
        <w:overflowPunct w:val="0"/>
        <w:autoSpaceDE w:val="0"/>
        <w:autoSpaceDN w:val="0"/>
        <w:adjustRightInd w:val="0"/>
        <w:jc w:val="both"/>
        <w:rPr>
          <w:rFonts w:eastAsia="Calibri"/>
          <w:color w:val="000000" w:themeColor="text1"/>
          <w:sz w:val="18"/>
          <w:szCs w:val="18"/>
        </w:rPr>
      </w:pPr>
    </w:p>
    <w:p w:rsidR="00141D82" w:rsidRDefault="00141D82" w:rsidP="00830ECE">
      <w:pPr>
        <w:overflowPunct w:val="0"/>
        <w:autoSpaceDE w:val="0"/>
        <w:autoSpaceDN w:val="0"/>
        <w:adjustRightInd w:val="0"/>
        <w:jc w:val="both"/>
        <w:rPr>
          <w:rFonts w:eastAsia="Calibri"/>
          <w:color w:val="000000" w:themeColor="text1"/>
          <w:sz w:val="18"/>
          <w:szCs w:val="18"/>
        </w:rPr>
      </w:pPr>
    </w:p>
    <w:p w:rsidR="00141D82" w:rsidRDefault="00141D82" w:rsidP="00830ECE">
      <w:pPr>
        <w:overflowPunct w:val="0"/>
        <w:autoSpaceDE w:val="0"/>
        <w:autoSpaceDN w:val="0"/>
        <w:adjustRightInd w:val="0"/>
        <w:jc w:val="both"/>
        <w:rPr>
          <w:rFonts w:eastAsia="Calibri"/>
          <w:color w:val="000000" w:themeColor="text1"/>
          <w:sz w:val="18"/>
          <w:szCs w:val="18"/>
        </w:rPr>
      </w:pPr>
    </w:p>
    <w:p w:rsidR="003544E7" w:rsidRDefault="003544E7" w:rsidP="00830ECE">
      <w:pPr>
        <w:overflowPunct w:val="0"/>
        <w:autoSpaceDE w:val="0"/>
        <w:autoSpaceDN w:val="0"/>
        <w:adjustRightInd w:val="0"/>
        <w:jc w:val="both"/>
        <w:rPr>
          <w:rFonts w:eastAsia="Calibri"/>
          <w:color w:val="000000" w:themeColor="text1"/>
          <w:sz w:val="18"/>
          <w:szCs w:val="1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8"/>
      </w:tblGrid>
      <w:tr w:rsidR="00141D82" w:rsidTr="00B94767">
        <w:tc>
          <w:tcPr>
            <w:tcW w:w="392" w:type="dxa"/>
          </w:tcPr>
          <w:p w:rsidR="00141D82" w:rsidRDefault="00141D82" w:rsidP="00B94767">
            <w:pPr>
              <w:rPr>
                <w:color w:val="000000" w:themeColor="text1"/>
                <w:sz w:val="28"/>
              </w:rPr>
            </w:pPr>
          </w:p>
        </w:tc>
        <w:tc>
          <w:tcPr>
            <w:tcW w:w="9178" w:type="dxa"/>
          </w:tcPr>
          <w:p w:rsidR="00141D82" w:rsidRPr="00F44A09" w:rsidRDefault="00EF42C4" w:rsidP="00B94767">
            <w:pPr>
              <w:shd w:val="clear" w:color="auto" w:fill="FFFFFF"/>
              <w:spacing w:line="240" w:lineRule="exact"/>
              <w:jc w:val="center"/>
              <w:rPr>
                <w:color w:val="000000" w:themeColor="text1"/>
                <w:sz w:val="28"/>
                <w:szCs w:val="28"/>
              </w:rPr>
            </w:pPr>
            <w:r>
              <w:rPr>
                <w:color w:val="000000" w:themeColor="text1"/>
                <w:sz w:val="28"/>
                <w:szCs w:val="28"/>
              </w:rPr>
              <w:t>Приложение 7</w:t>
            </w:r>
          </w:p>
          <w:p w:rsidR="00141D82" w:rsidRPr="00F44A09" w:rsidRDefault="00141D82" w:rsidP="00B94767">
            <w:pPr>
              <w:shd w:val="clear" w:color="auto" w:fill="FFFFFF"/>
              <w:spacing w:line="240" w:lineRule="exact"/>
              <w:jc w:val="center"/>
              <w:rPr>
                <w:color w:val="000000" w:themeColor="text1"/>
                <w:sz w:val="28"/>
                <w:szCs w:val="28"/>
              </w:rPr>
            </w:pPr>
            <w:r>
              <w:rPr>
                <w:color w:val="000000" w:themeColor="text1"/>
                <w:sz w:val="28"/>
                <w:szCs w:val="28"/>
              </w:rPr>
              <w:t>к административному регламенту предоставления</w:t>
            </w:r>
            <w:r w:rsidRPr="00F44A09">
              <w:rPr>
                <w:color w:val="000000" w:themeColor="text1"/>
                <w:sz w:val="28"/>
                <w:szCs w:val="28"/>
              </w:rPr>
              <w:t xml:space="preserve"> </w:t>
            </w:r>
            <w:r>
              <w:rPr>
                <w:color w:val="000000" w:themeColor="text1"/>
                <w:sz w:val="28"/>
                <w:szCs w:val="28"/>
              </w:rPr>
              <w:t xml:space="preserve">муниципальной услуги </w:t>
            </w:r>
            <w:r w:rsidRPr="00F44A09">
              <w:rPr>
                <w:bCs/>
                <w:color w:val="000000" w:themeColor="text1"/>
                <w:sz w:val="28"/>
                <w:szCs w:val="28"/>
              </w:rPr>
              <w:t>«</w:t>
            </w:r>
            <w:r>
              <w:rPr>
                <w:color w:val="000000" w:themeColor="text1"/>
                <w:sz w:val="28"/>
                <w:szCs w:val="28"/>
                <w:lang w:eastAsia="zh-CN"/>
              </w:rPr>
              <w:t>Предоставление разрешения</w:t>
            </w:r>
            <w:r w:rsidRPr="00F44A09">
              <w:rPr>
                <w:color w:val="000000" w:themeColor="text1"/>
                <w:sz w:val="28"/>
                <w:szCs w:val="28"/>
                <w:lang w:eastAsia="zh-CN"/>
              </w:rPr>
              <w:t xml:space="preserve"> на </w:t>
            </w:r>
            <w:r>
              <w:rPr>
                <w:color w:val="000000" w:themeColor="text1"/>
                <w:sz w:val="28"/>
                <w:szCs w:val="28"/>
                <w:lang w:eastAsia="zh-CN"/>
              </w:rPr>
              <w:t>осуществление</w:t>
            </w:r>
            <w:r w:rsidRPr="00F44A09">
              <w:rPr>
                <w:color w:val="000000" w:themeColor="text1"/>
                <w:sz w:val="28"/>
                <w:szCs w:val="28"/>
                <w:lang w:eastAsia="zh-CN"/>
              </w:rPr>
              <w:t xml:space="preserve"> земляных работ</w:t>
            </w:r>
            <w:r w:rsidRPr="00F44A09">
              <w:rPr>
                <w:bCs/>
                <w:color w:val="000000" w:themeColor="text1"/>
                <w:sz w:val="28"/>
                <w:szCs w:val="28"/>
              </w:rPr>
              <w:t>»</w:t>
            </w:r>
          </w:p>
        </w:tc>
      </w:tr>
    </w:tbl>
    <w:p w:rsidR="00141D82" w:rsidRPr="00CA4CFC" w:rsidRDefault="00141D82" w:rsidP="00141D82">
      <w:pPr>
        <w:ind w:left="4248"/>
        <w:rPr>
          <w:color w:val="000000" w:themeColor="text1"/>
          <w:shd w:val="clear" w:color="auto" w:fill="FFFFFF"/>
        </w:rPr>
      </w:pPr>
    </w:p>
    <w:p w:rsidR="00141D82" w:rsidRPr="00CA4CFC" w:rsidRDefault="00141D82" w:rsidP="00141D82">
      <w:pPr>
        <w:ind w:left="4248"/>
        <w:rPr>
          <w:rFonts w:ascii="Tahoma" w:eastAsia="Tahoma" w:hAnsi="Tahoma" w:cs="Tahoma"/>
          <w:color w:val="000000" w:themeColor="text1"/>
          <w:shd w:val="clear" w:color="auto" w:fill="FFFFFF"/>
        </w:rPr>
      </w:pPr>
    </w:p>
    <w:p w:rsidR="00830ECE" w:rsidRDefault="00830ECE" w:rsidP="00830ECE">
      <w:pPr>
        <w:spacing w:line="240" w:lineRule="exact"/>
        <w:jc w:val="center"/>
        <w:rPr>
          <w:b/>
          <w:bCs/>
          <w:color w:val="000000" w:themeColor="text1"/>
          <w:sz w:val="28"/>
          <w:szCs w:val="28"/>
        </w:rPr>
      </w:pPr>
    </w:p>
    <w:p w:rsidR="00830ECE" w:rsidRDefault="00830ECE" w:rsidP="00830ECE">
      <w:pPr>
        <w:spacing w:line="240" w:lineRule="exact"/>
        <w:jc w:val="center"/>
        <w:rPr>
          <w:b/>
          <w:bCs/>
          <w:color w:val="000000" w:themeColor="text1"/>
          <w:sz w:val="28"/>
          <w:szCs w:val="28"/>
        </w:rPr>
      </w:pPr>
    </w:p>
    <w:p w:rsidR="00830ECE" w:rsidRPr="00CA4CFC" w:rsidRDefault="00830ECE" w:rsidP="00830ECE">
      <w:pPr>
        <w:spacing w:line="240" w:lineRule="exact"/>
        <w:jc w:val="center"/>
        <w:rPr>
          <w:b/>
          <w:bCs/>
          <w:color w:val="000000" w:themeColor="text1"/>
          <w:sz w:val="28"/>
          <w:szCs w:val="28"/>
        </w:rPr>
      </w:pPr>
    </w:p>
    <w:p w:rsidR="00830ECE" w:rsidRPr="00CA4CFC" w:rsidRDefault="00141D82" w:rsidP="00830ECE">
      <w:pPr>
        <w:spacing w:line="240" w:lineRule="exact"/>
        <w:jc w:val="center"/>
        <w:rPr>
          <w:bCs/>
          <w:color w:val="000000" w:themeColor="text1"/>
          <w:sz w:val="28"/>
          <w:szCs w:val="28"/>
        </w:rPr>
      </w:pPr>
      <w:r w:rsidRPr="00CA4CFC">
        <w:rPr>
          <w:bCs/>
          <w:color w:val="000000" w:themeColor="text1"/>
          <w:sz w:val="28"/>
          <w:szCs w:val="28"/>
        </w:rPr>
        <w:t xml:space="preserve">РАСПИСКА </w:t>
      </w:r>
    </w:p>
    <w:p w:rsidR="00830ECE" w:rsidRPr="00CA4CFC" w:rsidRDefault="00830ECE" w:rsidP="00830ECE">
      <w:pPr>
        <w:spacing w:line="240" w:lineRule="exact"/>
        <w:jc w:val="center"/>
        <w:rPr>
          <w:bCs/>
          <w:color w:val="000000" w:themeColor="text1"/>
          <w:sz w:val="28"/>
          <w:szCs w:val="28"/>
        </w:rPr>
      </w:pPr>
      <w:r w:rsidRPr="00CA4CFC">
        <w:rPr>
          <w:bCs/>
          <w:color w:val="000000" w:themeColor="text1"/>
          <w:sz w:val="28"/>
          <w:szCs w:val="28"/>
        </w:rPr>
        <w:t xml:space="preserve">в приеме документов </w:t>
      </w:r>
    </w:p>
    <w:p w:rsidR="00830ECE" w:rsidRPr="00CA4CFC" w:rsidRDefault="00830ECE" w:rsidP="00830ECE">
      <w:pPr>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005"/>
        <w:gridCol w:w="1715"/>
        <w:gridCol w:w="1566"/>
        <w:gridCol w:w="1647"/>
      </w:tblGrid>
      <w:tr w:rsidR="00830ECE" w:rsidRPr="00CA4CFC" w:rsidTr="001F6557">
        <w:tc>
          <w:tcPr>
            <w:tcW w:w="649" w:type="dxa"/>
            <w:tcBorders>
              <w:top w:val="single" w:sz="4" w:space="0" w:color="auto"/>
              <w:left w:val="single" w:sz="4" w:space="0" w:color="auto"/>
              <w:bottom w:val="single" w:sz="4" w:space="0" w:color="auto"/>
              <w:right w:val="single" w:sz="4" w:space="0" w:color="auto"/>
            </w:tcBorders>
            <w:hideMark/>
          </w:tcPr>
          <w:p w:rsidR="00830ECE" w:rsidRPr="00141D82" w:rsidRDefault="00830ECE" w:rsidP="00141D82">
            <w:pPr>
              <w:spacing w:line="240" w:lineRule="exact"/>
              <w:jc w:val="center"/>
              <w:rPr>
                <w:bCs/>
                <w:color w:val="000000" w:themeColor="text1"/>
                <w:sz w:val="28"/>
                <w:szCs w:val="28"/>
              </w:rPr>
            </w:pPr>
            <w:r w:rsidRPr="00141D82">
              <w:rPr>
                <w:bCs/>
                <w:color w:val="000000" w:themeColor="text1"/>
                <w:sz w:val="28"/>
                <w:szCs w:val="28"/>
              </w:rPr>
              <w:t>№ п/п</w:t>
            </w:r>
          </w:p>
        </w:tc>
        <w:tc>
          <w:tcPr>
            <w:tcW w:w="4562" w:type="dxa"/>
            <w:tcBorders>
              <w:top w:val="single" w:sz="4" w:space="0" w:color="auto"/>
              <w:left w:val="single" w:sz="4" w:space="0" w:color="auto"/>
              <w:bottom w:val="single" w:sz="4" w:space="0" w:color="auto"/>
              <w:right w:val="single" w:sz="4" w:space="0" w:color="auto"/>
            </w:tcBorders>
            <w:hideMark/>
          </w:tcPr>
          <w:p w:rsidR="00830ECE" w:rsidRPr="00141D82" w:rsidRDefault="00830ECE" w:rsidP="00141D82">
            <w:pPr>
              <w:spacing w:line="240" w:lineRule="exact"/>
              <w:jc w:val="center"/>
              <w:rPr>
                <w:bCs/>
                <w:color w:val="000000" w:themeColor="text1"/>
                <w:sz w:val="28"/>
                <w:szCs w:val="28"/>
              </w:rPr>
            </w:pPr>
            <w:r w:rsidRPr="00141D82">
              <w:rPr>
                <w:bCs/>
                <w:color w:val="000000" w:themeColor="text1"/>
                <w:sz w:val="28"/>
                <w:szCs w:val="28"/>
              </w:rPr>
              <w:t>Наименование документа</w:t>
            </w:r>
          </w:p>
        </w:tc>
        <w:tc>
          <w:tcPr>
            <w:tcW w:w="1287" w:type="dxa"/>
            <w:tcBorders>
              <w:top w:val="single" w:sz="4" w:space="0" w:color="auto"/>
              <w:left w:val="single" w:sz="4" w:space="0" w:color="auto"/>
              <w:bottom w:val="single" w:sz="4" w:space="0" w:color="auto"/>
              <w:right w:val="single" w:sz="4" w:space="0" w:color="auto"/>
            </w:tcBorders>
            <w:hideMark/>
          </w:tcPr>
          <w:p w:rsidR="00830ECE" w:rsidRPr="00141D82" w:rsidRDefault="00141D82" w:rsidP="00141D82">
            <w:pPr>
              <w:spacing w:line="240" w:lineRule="exact"/>
              <w:jc w:val="center"/>
              <w:rPr>
                <w:bCs/>
                <w:color w:val="000000" w:themeColor="text1"/>
                <w:sz w:val="28"/>
                <w:szCs w:val="28"/>
              </w:rPr>
            </w:pPr>
            <w:r>
              <w:rPr>
                <w:bCs/>
                <w:color w:val="000000" w:themeColor="text1"/>
                <w:sz w:val="28"/>
                <w:szCs w:val="28"/>
              </w:rPr>
              <w:t>к</w:t>
            </w:r>
            <w:r w:rsidR="00830ECE" w:rsidRPr="00141D82">
              <w:rPr>
                <w:bCs/>
                <w:color w:val="000000" w:themeColor="text1"/>
                <w:sz w:val="28"/>
                <w:szCs w:val="28"/>
              </w:rPr>
              <w:t>оличество экземпляров</w:t>
            </w:r>
          </w:p>
        </w:tc>
        <w:tc>
          <w:tcPr>
            <w:tcW w:w="1265" w:type="dxa"/>
            <w:tcBorders>
              <w:top w:val="single" w:sz="4" w:space="0" w:color="auto"/>
              <w:left w:val="single" w:sz="4" w:space="0" w:color="auto"/>
              <w:bottom w:val="single" w:sz="4" w:space="0" w:color="auto"/>
              <w:right w:val="single" w:sz="4" w:space="0" w:color="auto"/>
            </w:tcBorders>
            <w:hideMark/>
          </w:tcPr>
          <w:p w:rsidR="00830ECE" w:rsidRPr="00141D82" w:rsidRDefault="00141D82" w:rsidP="00141D82">
            <w:pPr>
              <w:spacing w:line="240" w:lineRule="exact"/>
              <w:jc w:val="center"/>
              <w:rPr>
                <w:bCs/>
                <w:color w:val="000000" w:themeColor="text1"/>
                <w:sz w:val="28"/>
                <w:szCs w:val="28"/>
              </w:rPr>
            </w:pPr>
            <w:r>
              <w:rPr>
                <w:bCs/>
                <w:color w:val="000000" w:themeColor="text1"/>
                <w:sz w:val="28"/>
                <w:szCs w:val="28"/>
              </w:rPr>
              <w:t>к</w:t>
            </w:r>
            <w:r w:rsidR="00830ECE" w:rsidRPr="00141D82">
              <w:rPr>
                <w:bCs/>
                <w:color w:val="000000" w:themeColor="text1"/>
                <w:sz w:val="28"/>
                <w:szCs w:val="28"/>
              </w:rPr>
              <w:t>оличество листов</w:t>
            </w:r>
          </w:p>
        </w:tc>
        <w:tc>
          <w:tcPr>
            <w:tcW w:w="1276" w:type="dxa"/>
            <w:tcBorders>
              <w:top w:val="single" w:sz="4" w:space="0" w:color="auto"/>
              <w:left w:val="single" w:sz="4" w:space="0" w:color="auto"/>
              <w:bottom w:val="single" w:sz="4" w:space="0" w:color="auto"/>
              <w:right w:val="single" w:sz="4" w:space="0" w:color="auto"/>
            </w:tcBorders>
          </w:tcPr>
          <w:p w:rsidR="00830ECE" w:rsidRPr="00141D82" w:rsidRDefault="00141D82" w:rsidP="00141D82">
            <w:pPr>
              <w:spacing w:line="240" w:lineRule="exact"/>
              <w:rPr>
                <w:bCs/>
                <w:color w:val="000000" w:themeColor="text1"/>
                <w:sz w:val="28"/>
                <w:szCs w:val="28"/>
              </w:rPr>
            </w:pPr>
            <w:r>
              <w:rPr>
                <w:bCs/>
                <w:color w:val="000000" w:themeColor="text1"/>
                <w:sz w:val="28"/>
                <w:szCs w:val="28"/>
              </w:rPr>
              <w:t>п</w:t>
            </w:r>
            <w:r w:rsidR="00830ECE" w:rsidRPr="00141D82">
              <w:rPr>
                <w:bCs/>
                <w:color w:val="000000" w:themeColor="text1"/>
                <w:sz w:val="28"/>
                <w:szCs w:val="28"/>
              </w:rPr>
              <w:t>римечание</w:t>
            </w:r>
          </w:p>
          <w:p w:rsidR="00830ECE" w:rsidRPr="00141D82" w:rsidRDefault="00830ECE" w:rsidP="00141D82">
            <w:pPr>
              <w:spacing w:line="240" w:lineRule="exact"/>
              <w:jc w:val="center"/>
              <w:rPr>
                <w:bCs/>
                <w:color w:val="000000" w:themeColor="text1"/>
                <w:sz w:val="28"/>
                <w:szCs w:val="28"/>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r w:rsidR="00830ECE" w:rsidRPr="00CA4CFC" w:rsidTr="001F6557">
        <w:tc>
          <w:tcPr>
            <w:tcW w:w="649"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4562"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87"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65"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0ECE" w:rsidRPr="00CA4CFC" w:rsidRDefault="00830ECE" w:rsidP="001F6557">
            <w:pPr>
              <w:jc w:val="both"/>
              <w:rPr>
                <w:bCs/>
                <w:color w:val="000000" w:themeColor="text1"/>
              </w:rPr>
            </w:pPr>
          </w:p>
        </w:tc>
      </w:tr>
    </w:tbl>
    <w:p w:rsidR="00830ECE" w:rsidRPr="00CA4CFC" w:rsidRDefault="00830ECE" w:rsidP="00830ECE">
      <w:pPr>
        <w:rPr>
          <w:rFonts w:eastAsia="Calibri"/>
          <w:b/>
          <w:color w:val="000000" w:themeColor="text1"/>
          <w:lang w:eastAsia="en-US"/>
        </w:rPr>
      </w:pPr>
    </w:p>
    <w:p w:rsidR="00830ECE" w:rsidRPr="00CA4CFC" w:rsidRDefault="00830ECE" w:rsidP="00830ECE">
      <w:pPr>
        <w:rPr>
          <w:color w:val="000000" w:themeColor="text1"/>
        </w:rPr>
      </w:pPr>
      <w:r w:rsidRPr="00CA4CFC">
        <w:rPr>
          <w:color w:val="000000" w:themeColor="text1"/>
        </w:rPr>
        <w:t>Итого_________________________________</w:t>
      </w:r>
      <w:r w:rsidR="007378F3">
        <w:rPr>
          <w:color w:val="000000" w:themeColor="text1"/>
        </w:rPr>
        <w:t>_____________________________</w:t>
      </w:r>
      <w:r w:rsidRPr="00CA4CFC">
        <w:rPr>
          <w:color w:val="000000" w:themeColor="text1"/>
        </w:rPr>
        <w:t>документов</w:t>
      </w:r>
    </w:p>
    <w:p w:rsidR="00830ECE" w:rsidRPr="00CA4CFC" w:rsidRDefault="00830ECE" w:rsidP="00830ECE">
      <w:pPr>
        <w:ind w:left="-142"/>
        <w:rPr>
          <w:b/>
          <w:color w:val="000000" w:themeColor="text1"/>
        </w:rPr>
      </w:pPr>
      <w:r w:rsidRPr="00CA4CFC">
        <w:rPr>
          <w:color w:val="000000" w:themeColor="text1"/>
          <w:vertAlign w:val="superscript"/>
        </w:rPr>
        <w:t xml:space="preserve">                                                                                </w:t>
      </w:r>
      <w:r w:rsidR="00495524">
        <w:rPr>
          <w:color w:val="000000" w:themeColor="text1"/>
          <w:vertAlign w:val="superscript"/>
        </w:rPr>
        <w:t xml:space="preserve">                              (ц</w:t>
      </w:r>
      <w:r w:rsidRPr="00CA4CFC">
        <w:rPr>
          <w:color w:val="000000" w:themeColor="text1"/>
          <w:vertAlign w:val="superscript"/>
        </w:rPr>
        <w:t xml:space="preserve">ифрами и прописью)                                                                 </w:t>
      </w:r>
    </w:p>
    <w:p w:rsidR="00830ECE" w:rsidRPr="00CA4CFC" w:rsidRDefault="00830ECE" w:rsidP="00830ECE">
      <w:pPr>
        <w:spacing w:line="240" w:lineRule="exact"/>
        <w:ind w:left="-142"/>
        <w:rPr>
          <w:rFonts w:eastAsia="Calibri"/>
          <w:color w:val="000000" w:themeColor="text1"/>
          <w:lang w:eastAsia="en-US"/>
        </w:rPr>
      </w:pPr>
    </w:p>
    <w:p w:rsidR="00830ECE" w:rsidRPr="00CA4CFC" w:rsidRDefault="00830ECE" w:rsidP="00830ECE">
      <w:pPr>
        <w:rPr>
          <w:b/>
          <w:color w:val="000000" w:themeColor="text1"/>
        </w:rPr>
      </w:pPr>
      <w:r w:rsidRPr="00CA4CFC">
        <w:rPr>
          <w:b/>
          <w:color w:val="000000" w:themeColor="text1"/>
        </w:rPr>
        <w:t>________________________________________      __________</w:t>
      </w:r>
      <w:r w:rsidR="007378F3">
        <w:rPr>
          <w:b/>
          <w:color w:val="000000" w:themeColor="text1"/>
        </w:rPr>
        <w:t>_____        _______________</w:t>
      </w:r>
    </w:p>
    <w:p w:rsidR="00830ECE" w:rsidRPr="00CA4CFC" w:rsidRDefault="00830ECE" w:rsidP="00830ECE">
      <w:pPr>
        <w:ind w:left="-142"/>
        <w:rPr>
          <w:b/>
          <w:color w:val="000000" w:themeColor="text1"/>
        </w:rPr>
      </w:pPr>
      <w:r w:rsidRPr="00CA4CFC">
        <w:rPr>
          <w:color w:val="000000" w:themeColor="text1"/>
          <w:vertAlign w:val="superscript"/>
        </w:rPr>
        <w:t xml:space="preserve">                        (Должность лица сдавшего </w:t>
      </w:r>
      <w:proofErr w:type="gramStart"/>
      <w:r w:rsidRPr="00CA4CFC">
        <w:rPr>
          <w:color w:val="000000" w:themeColor="text1"/>
          <w:vertAlign w:val="superscript"/>
        </w:rPr>
        <w:t xml:space="preserve">документы)   </w:t>
      </w:r>
      <w:proofErr w:type="gramEnd"/>
      <w:r w:rsidRPr="00CA4CFC">
        <w:rPr>
          <w:color w:val="000000" w:themeColor="text1"/>
          <w:vertAlign w:val="superscript"/>
        </w:rPr>
        <w:t xml:space="preserve">                             </w:t>
      </w:r>
      <w:r w:rsidR="007378F3">
        <w:rPr>
          <w:color w:val="000000" w:themeColor="text1"/>
          <w:vertAlign w:val="superscript"/>
        </w:rPr>
        <w:t xml:space="preserve">                     </w:t>
      </w:r>
      <w:r w:rsidRPr="00CA4CFC">
        <w:rPr>
          <w:color w:val="000000" w:themeColor="text1"/>
          <w:vertAlign w:val="superscript"/>
        </w:rPr>
        <w:t xml:space="preserve"> (Подпись)                                                (Ф.И.О.)</w:t>
      </w:r>
    </w:p>
    <w:p w:rsidR="00830ECE" w:rsidRPr="00CA4CFC" w:rsidRDefault="00830ECE" w:rsidP="00830ECE">
      <w:pPr>
        <w:ind w:left="-142"/>
        <w:rPr>
          <w:color w:val="000000" w:themeColor="text1"/>
        </w:rPr>
      </w:pPr>
    </w:p>
    <w:p w:rsidR="00830ECE" w:rsidRPr="00CA4CFC" w:rsidRDefault="00830ECE" w:rsidP="00830ECE">
      <w:pPr>
        <w:ind w:left="-142"/>
        <w:rPr>
          <w:color w:val="000000" w:themeColor="text1"/>
        </w:rPr>
      </w:pPr>
      <w:r w:rsidRPr="00CA4CFC">
        <w:rPr>
          <w:color w:val="000000" w:themeColor="text1"/>
        </w:rPr>
        <w:t>«_</w:t>
      </w:r>
      <w:r w:rsidR="00495524">
        <w:rPr>
          <w:color w:val="000000" w:themeColor="text1"/>
        </w:rPr>
        <w:t>_____» ______________________20___</w:t>
      </w:r>
      <w:r w:rsidR="00141D82">
        <w:rPr>
          <w:color w:val="000000" w:themeColor="text1"/>
        </w:rPr>
        <w:t xml:space="preserve"> года</w:t>
      </w:r>
      <w:r w:rsidRPr="00CA4CFC">
        <w:rPr>
          <w:color w:val="000000" w:themeColor="text1"/>
        </w:rPr>
        <w:tab/>
      </w:r>
      <w:r w:rsidRPr="00CA4CFC">
        <w:rPr>
          <w:color w:val="000000" w:themeColor="text1"/>
        </w:rPr>
        <w:tab/>
      </w:r>
      <w:r w:rsidRPr="00CA4CFC">
        <w:rPr>
          <w:color w:val="000000" w:themeColor="text1"/>
        </w:rPr>
        <w:tab/>
      </w:r>
      <w:r w:rsidRPr="00CA4CFC">
        <w:rPr>
          <w:color w:val="000000" w:themeColor="text1"/>
        </w:rPr>
        <w:tab/>
      </w:r>
      <w:r w:rsidRPr="00CA4CFC">
        <w:rPr>
          <w:color w:val="000000" w:themeColor="text1"/>
        </w:rPr>
        <w:tab/>
        <w:t xml:space="preserve">     М.П.</w:t>
      </w:r>
    </w:p>
    <w:p w:rsidR="00830ECE" w:rsidRPr="00CA4CFC" w:rsidRDefault="00830ECE" w:rsidP="00830ECE">
      <w:pPr>
        <w:ind w:left="-142"/>
        <w:rPr>
          <w:color w:val="000000" w:themeColor="text1"/>
          <w:vertAlign w:val="superscript"/>
        </w:rPr>
      </w:pPr>
    </w:p>
    <w:p w:rsidR="00830ECE" w:rsidRPr="00CA4CFC" w:rsidRDefault="00830ECE" w:rsidP="00830ECE">
      <w:pPr>
        <w:ind w:left="-142"/>
        <w:rPr>
          <w:b/>
          <w:color w:val="000000" w:themeColor="text1"/>
        </w:rPr>
      </w:pPr>
      <w:r w:rsidRPr="00CA4CFC">
        <w:rPr>
          <w:b/>
          <w:color w:val="000000" w:themeColor="text1"/>
        </w:rPr>
        <w:t>________________________________________         ___________</w:t>
      </w:r>
      <w:r w:rsidR="007378F3">
        <w:rPr>
          <w:b/>
          <w:color w:val="000000" w:themeColor="text1"/>
        </w:rPr>
        <w:t>____        ______________</w:t>
      </w:r>
    </w:p>
    <w:p w:rsidR="00830ECE" w:rsidRPr="00CA4CFC" w:rsidRDefault="00830ECE" w:rsidP="00830ECE">
      <w:pPr>
        <w:ind w:left="-142"/>
        <w:rPr>
          <w:b/>
          <w:color w:val="000000" w:themeColor="text1"/>
        </w:rPr>
      </w:pPr>
      <w:r w:rsidRPr="00CA4CFC">
        <w:rPr>
          <w:color w:val="000000" w:themeColor="text1"/>
          <w:vertAlign w:val="superscript"/>
        </w:rPr>
        <w:t xml:space="preserve">                             (Должность лица принявшего </w:t>
      </w:r>
      <w:proofErr w:type="gramStart"/>
      <w:r w:rsidRPr="00CA4CFC">
        <w:rPr>
          <w:color w:val="000000" w:themeColor="text1"/>
          <w:vertAlign w:val="superscript"/>
        </w:rPr>
        <w:t xml:space="preserve">документы)   </w:t>
      </w:r>
      <w:proofErr w:type="gramEnd"/>
      <w:r w:rsidRPr="00CA4CFC">
        <w:rPr>
          <w:color w:val="000000" w:themeColor="text1"/>
          <w:vertAlign w:val="superscript"/>
        </w:rPr>
        <w:t xml:space="preserve">                                          (Подпись)                   </w:t>
      </w:r>
      <w:r w:rsidR="007378F3">
        <w:rPr>
          <w:color w:val="000000" w:themeColor="text1"/>
          <w:vertAlign w:val="superscript"/>
        </w:rPr>
        <w:t xml:space="preserve">       </w:t>
      </w:r>
      <w:r w:rsidRPr="00CA4CFC">
        <w:rPr>
          <w:color w:val="000000" w:themeColor="text1"/>
          <w:vertAlign w:val="superscript"/>
        </w:rPr>
        <w:t xml:space="preserve">                (Ф.И.О.)</w:t>
      </w:r>
    </w:p>
    <w:p w:rsidR="00830ECE" w:rsidRPr="00CA4CFC" w:rsidRDefault="00830ECE" w:rsidP="00830ECE">
      <w:pPr>
        <w:ind w:left="-142"/>
        <w:rPr>
          <w:color w:val="000000" w:themeColor="text1"/>
          <w:vertAlign w:val="superscript"/>
        </w:rPr>
      </w:pPr>
    </w:p>
    <w:p w:rsidR="00830ECE" w:rsidRPr="00CA4CFC" w:rsidRDefault="00830ECE" w:rsidP="00830ECE">
      <w:pPr>
        <w:ind w:left="-142"/>
        <w:rPr>
          <w:color w:val="000000" w:themeColor="text1"/>
        </w:rPr>
      </w:pPr>
      <w:r w:rsidRPr="00CA4CFC">
        <w:rPr>
          <w:color w:val="000000" w:themeColor="text1"/>
        </w:rPr>
        <w:t>«_</w:t>
      </w:r>
      <w:r w:rsidR="00495524">
        <w:rPr>
          <w:color w:val="000000" w:themeColor="text1"/>
        </w:rPr>
        <w:t>_____»</w:t>
      </w:r>
      <w:r w:rsidR="00714BA2">
        <w:rPr>
          <w:color w:val="000000" w:themeColor="text1"/>
        </w:rPr>
        <w:t xml:space="preserve"> </w:t>
      </w:r>
      <w:r w:rsidR="00495524">
        <w:rPr>
          <w:color w:val="000000" w:themeColor="text1"/>
        </w:rPr>
        <w:t>______________________20___</w:t>
      </w:r>
      <w:r w:rsidR="00141D82">
        <w:rPr>
          <w:color w:val="000000" w:themeColor="text1"/>
        </w:rPr>
        <w:t xml:space="preserve"> года</w:t>
      </w:r>
      <w:r w:rsidRPr="00CA4CFC">
        <w:rPr>
          <w:color w:val="000000" w:themeColor="text1"/>
        </w:rPr>
        <w:tab/>
      </w:r>
      <w:r w:rsidRPr="00CA4CFC">
        <w:rPr>
          <w:color w:val="000000" w:themeColor="text1"/>
        </w:rPr>
        <w:tab/>
      </w:r>
      <w:r w:rsidRPr="00CA4CFC">
        <w:rPr>
          <w:color w:val="000000" w:themeColor="text1"/>
        </w:rPr>
        <w:tab/>
      </w:r>
      <w:r w:rsidRPr="00CA4CFC">
        <w:rPr>
          <w:color w:val="000000" w:themeColor="text1"/>
        </w:rPr>
        <w:tab/>
        <w:t xml:space="preserve">                   М.П.</w:t>
      </w:r>
    </w:p>
    <w:p w:rsidR="005E204A" w:rsidRDefault="005E204A" w:rsidP="00830ECE">
      <w:pPr>
        <w:overflowPunct w:val="0"/>
        <w:autoSpaceDE w:val="0"/>
        <w:autoSpaceDN w:val="0"/>
        <w:adjustRightInd w:val="0"/>
        <w:jc w:val="both"/>
        <w:rPr>
          <w:rFonts w:ascii="Tahoma" w:eastAsia="Tahoma" w:hAnsi="Tahoma" w:cs="Tahoma"/>
          <w:color w:val="000000" w:themeColor="text1"/>
          <w:sz w:val="18"/>
        </w:rPr>
      </w:pPr>
    </w:p>
    <w:p w:rsidR="00141D82" w:rsidRDefault="00141D82" w:rsidP="00830ECE">
      <w:pPr>
        <w:overflowPunct w:val="0"/>
        <w:autoSpaceDE w:val="0"/>
        <w:autoSpaceDN w:val="0"/>
        <w:adjustRightInd w:val="0"/>
        <w:jc w:val="both"/>
        <w:rPr>
          <w:rFonts w:ascii="Tahoma" w:eastAsia="Tahoma" w:hAnsi="Tahoma" w:cs="Tahoma"/>
          <w:color w:val="000000" w:themeColor="text1"/>
          <w:sz w:val="18"/>
        </w:rPr>
      </w:pPr>
    </w:p>
    <w:p w:rsidR="005B0512" w:rsidRDefault="005B0512" w:rsidP="00830ECE">
      <w:pPr>
        <w:overflowPunct w:val="0"/>
        <w:autoSpaceDE w:val="0"/>
        <w:autoSpaceDN w:val="0"/>
        <w:adjustRightInd w:val="0"/>
        <w:jc w:val="both"/>
        <w:rPr>
          <w:rFonts w:ascii="Tahoma" w:eastAsia="Tahoma" w:hAnsi="Tahoma" w:cs="Tahoma"/>
          <w:color w:val="000000" w:themeColor="text1"/>
          <w:sz w:val="18"/>
        </w:rPr>
      </w:pPr>
    </w:p>
    <w:p w:rsidR="00714BA2" w:rsidRDefault="00714BA2" w:rsidP="00830ECE">
      <w:pPr>
        <w:overflowPunct w:val="0"/>
        <w:autoSpaceDE w:val="0"/>
        <w:autoSpaceDN w:val="0"/>
        <w:adjustRightInd w:val="0"/>
        <w:jc w:val="both"/>
        <w:rPr>
          <w:rFonts w:ascii="Tahoma" w:eastAsia="Tahoma" w:hAnsi="Tahoma" w:cs="Tahoma"/>
          <w:color w:val="000000" w:themeColor="text1"/>
          <w:sz w:val="18"/>
        </w:rPr>
      </w:pPr>
    </w:p>
    <w:tbl>
      <w:tblPr>
        <w:tblW w:w="9640" w:type="dxa"/>
        <w:tblInd w:w="-34" w:type="dxa"/>
        <w:tblLook w:val="01E0" w:firstRow="1" w:lastRow="1" w:firstColumn="1" w:lastColumn="1" w:noHBand="0" w:noVBand="0"/>
      </w:tblPr>
      <w:tblGrid>
        <w:gridCol w:w="7230"/>
        <w:gridCol w:w="2410"/>
      </w:tblGrid>
      <w:tr w:rsidR="005E204A" w:rsidRPr="004E4627" w:rsidTr="005E204A">
        <w:trPr>
          <w:trHeight w:val="708"/>
        </w:trPr>
        <w:tc>
          <w:tcPr>
            <w:tcW w:w="7230" w:type="dxa"/>
          </w:tcPr>
          <w:p w:rsidR="005E204A" w:rsidRPr="004E4627" w:rsidRDefault="007378F3" w:rsidP="005E204A">
            <w:pPr>
              <w:spacing w:line="240" w:lineRule="exact"/>
              <w:rPr>
                <w:sz w:val="28"/>
                <w:szCs w:val="28"/>
              </w:rPr>
            </w:pPr>
            <w:r>
              <w:rPr>
                <w:sz w:val="28"/>
                <w:szCs w:val="28"/>
              </w:rPr>
              <w:t>Первый з</w:t>
            </w:r>
            <w:r w:rsidR="005E204A">
              <w:rPr>
                <w:sz w:val="28"/>
                <w:szCs w:val="28"/>
              </w:rPr>
              <w:t xml:space="preserve">аместитель главы </w:t>
            </w:r>
            <w:r w:rsidR="005E204A" w:rsidRPr="004E4627">
              <w:rPr>
                <w:sz w:val="28"/>
                <w:szCs w:val="28"/>
              </w:rPr>
              <w:t>администрации</w:t>
            </w:r>
          </w:p>
          <w:p w:rsidR="005E204A" w:rsidRPr="004E4627" w:rsidRDefault="005E204A" w:rsidP="005E204A">
            <w:pPr>
              <w:spacing w:line="240" w:lineRule="exact"/>
              <w:rPr>
                <w:sz w:val="28"/>
                <w:szCs w:val="28"/>
              </w:rPr>
            </w:pPr>
            <w:r w:rsidRPr="004E4627">
              <w:rPr>
                <w:sz w:val="28"/>
                <w:szCs w:val="28"/>
              </w:rPr>
              <w:t xml:space="preserve">Благодарненского </w:t>
            </w:r>
            <w:r w:rsidR="007378F3">
              <w:rPr>
                <w:sz w:val="28"/>
                <w:szCs w:val="28"/>
              </w:rPr>
              <w:t>муниципального</w:t>
            </w:r>
            <w:r>
              <w:rPr>
                <w:sz w:val="28"/>
                <w:szCs w:val="28"/>
              </w:rPr>
              <w:t xml:space="preserve"> округа</w:t>
            </w:r>
          </w:p>
          <w:p w:rsidR="005E204A" w:rsidRPr="00D04A10" w:rsidRDefault="005E204A" w:rsidP="005E204A">
            <w:pPr>
              <w:spacing w:line="240" w:lineRule="exact"/>
              <w:rPr>
                <w:sz w:val="28"/>
                <w:szCs w:val="28"/>
              </w:rPr>
            </w:pPr>
            <w:r w:rsidRPr="004E4627">
              <w:rPr>
                <w:sz w:val="28"/>
                <w:szCs w:val="28"/>
              </w:rPr>
              <w:t xml:space="preserve">Ставропольского края                                                                </w:t>
            </w:r>
          </w:p>
        </w:tc>
        <w:tc>
          <w:tcPr>
            <w:tcW w:w="2410" w:type="dxa"/>
          </w:tcPr>
          <w:p w:rsidR="005E204A" w:rsidRPr="004E4627" w:rsidRDefault="005E204A" w:rsidP="005E204A">
            <w:pPr>
              <w:spacing w:line="240" w:lineRule="exact"/>
              <w:ind w:left="-59"/>
              <w:jc w:val="right"/>
              <w:rPr>
                <w:sz w:val="28"/>
                <w:szCs w:val="28"/>
              </w:rPr>
            </w:pPr>
          </w:p>
          <w:p w:rsidR="005E204A" w:rsidRDefault="005E204A" w:rsidP="005E204A">
            <w:pPr>
              <w:spacing w:line="240" w:lineRule="exact"/>
              <w:ind w:left="-59"/>
              <w:jc w:val="right"/>
              <w:rPr>
                <w:sz w:val="28"/>
                <w:szCs w:val="28"/>
              </w:rPr>
            </w:pPr>
          </w:p>
          <w:p w:rsidR="005E204A" w:rsidRPr="004E4627" w:rsidRDefault="005E204A" w:rsidP="005E204A">
            <w:pPr>
              <w:spacing w:line="240" w:lineRule="exact"/>
              <w:ind w:left="-59"/>
              <w:jc w:val="right"/>
              <w:rPr>
                <w:sz w:val="28"/>
                <w:szCs w:val="28"/>
              </w:rPr>
            </w:pPr>
            <w:r>
              <w:rPr>
                <w:sz w:val="28"/>
                <w:szCs w:val="28"/>
              </w:rPr>
              <w:t xml:space="preserve">    Н.Д. Федюнина</w:t>
            </w:r>
          </w:p>
        </w:tc>
      </w:tr>
    </w:tbl>
    <w:p w:rsidR="005E204A" w:rsidRDefault="005E204A"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p w:rsidR="00802CAE" w:rsidRDefault="00802CAE" w:rsidP="00830ECE">
      <w:pPr>
        <w:overflowPunct w:val="0"/>
        <w:autoSpaceDE w:val="0"/>
        <w:autoSpaceDN w:val="0"/>
        <w:adjustRightInd w:val="0"/>
        <w:jc w:val="both"/>
        <w:rPr>
          <w:rFonts w:ascii="Tahoma" w:eastAsia="Tahoma" w:hAnsi="Tahoma" w:cs="Tahoma"/>
          <w:color w:val="000000" w:themeColor="text1"/>
          <w:sz w:val="18"/>
        </w:rPr>
      </w:pPr>
    </w:p>
    <w:sectPr w:rsidR="00802CAE" w:rsidSect="00467EDE">
      <w:headerReference w:type="default" r:id="rId19"/>
      <w:headerReference w:type="first" r:id="rId20"/>
      <w:pgSz w:w="11906" w:h="16838" w:code="9"/>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D7" w:rsidRDefault="00BB50D7" w:rsidP="00873E3E">
      <w:r>
        <w:separator/>
      </w:r>
    </w:p>
  </w:endnote>
  <w:endnote w:type="continuationSeparator" w:id="0">
    <w:p w:rsidR="00BB50D7" w:rsidRDefault="00BB50D7" w:rsidP="0087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D7" w:rsidRDefault="00BB50D7" w:rsidP="00873E3E">
      <w:r>
        <w:separator/>
      </w:r>
    </w:p>
  </w:footnote>
  <w:footnote w:type="continuationSeparator" w:id="0">
    <w:p w:rsidR="00BB50D7" w:rsidRDefault="00BB50D7" w:rsidP="0087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79" w:rsidRDefault="003D5179">
    <w:pPr>
      <w:pStyle w:val="ae"/>
      <w:jc w:val="right"/>
    </w:pPr>
  </w:p>
  <w:p w:rsidR="003D5179" w:rsidRDefault="003D517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79" w:rsidRDefault="003D5179">
    <w:pPr>
      <w:pStyle w:val="ae"/>
      <w:jc w:val="right"/>
    </w:pPr>
  </w:p>
  <w:p w:rsidR="003D5179" w:rsidRDefault="003D517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853AA1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1">
    <w:nsid w:val="0F474C59"/>
    <w:multiLevelType w:val="hybridMultilevel"/>
    <w:tmpl w:val="2720401E"/>
    <w:lvl w:ilvl="0" w:tplc="9FF88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5D0C99"/>
    <w:multiLevelType w:val="multilevel"/>
    <w:tmpl w:val="C0C60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F22202"/>
    <w:multiLevelType w:val="hybridMultilevel"/>
    <w:tmpl w:val="DB6A1086"/>
    <w:lvl w:ilvl="0" w:tplc="CD8C09A8">
      <w:start w:val="1"/>
      <w:numFmt w:val="decimal"/>
      <w:lvlText w:val="%1."/>
      <w:lvlJc w:val="left"/>
      <w:pPr>
        <w:ind w:left="5729" w:hanging="14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86A99"/>
    <w:multiLevelType w:val="multilevel"/>
    <w:tmpl w:val="7452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E74880"/>
    <w:multiLevelType w:val="multilevel"/>
    <w:tmpl w:val="2C6E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D54119"/>
    <w:multiLevelType w:val="hybridMultilevel"/>
    <w:tmpl w:val="32067A1E"/>
    <w:lvl w:ilvl="0" w:tplc="75DE666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8">
    <w:nsid w:val="7D212C8B"/>
    <w:multiLevelType w:val="multilevel"/>
    <w:tmpl w:val="F99A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8"/>
  </w:num>
  <w:num w:numId="4">
    <w:abstractNumId w:val="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B2"/>
    <w:rsid w:val="00005D38"/>
    <w:rsid w:val="000126FC"/>
    <w:rsid w:val="00031E1F"/>
    <w:rsid w:val="000A552A"/>
    <w:rsid w:val="000C3CE5"/>
    <w:rsid w:val="000C6B8C"/>
    <w:rsid w:val="000C7868"/>
    <w:rsid w:val="000D1A6C"/>
    <w:rsid w:val="00103DCF"/>
    <w:rsid w:val="00105C39"/>
    <w:rsid w:val="00114BC5"/>
    <w:rsid w:val="001328E5"/>
    <w:rsid w:val="00141D82"/>
    <w:rsid w:val="001471F1"/>
    <w:rsid w:val="00191929"/>
    <w:rsid w:val="001A5FFA"/>
    <w:rsid w:val="001C3E5D"/>
    <w:rsid w:val="001D0498"/>
    <w:rsid w:val="001F6557"/>
    <w:rsid w:val="002258ED"/>
    <w:rsid w:val="002341F0"/>
    <w:rsid w:val="00234252"/>
    <w:rsid w:val="00282E21"/>
    <w:rsid w:val="0028442D"/>
    <w:rsid w:val="002D14B1"/>
    <w:rsid w:val="0031335A"/>
    <w:rsid w:val="003544E7"/>
    <w:rsid w:val="00354A2D"/>
    <w:rsid w:val="00375FA8"/>
    <w:rsid w:val="00376B53"/>
    <w:rsid w:val="0038380B"/>
    <w:rsid w:val="003A4D16"/>
    <w:rsid w:val="003C1504"/>
    <w:rsid w:val="003D4EA8"/>
    <w:rsid w:val="003D5179"/>
    <w:rsid w:val="0046278F"/>
    <w:rsid w:val="00467EDE"/>
    <w:rsid w:val="00495524"/>
    <w:rsid w:val="004D0DED"/>
    <w:rsid w:val="004F12BA"/>
    <w:rsid w:val="004F29A6"/>
    <w:rsid w:val="004F4F72"/>
    <w:rsid w:val="005065CA"/>
    <w:rsid w:val="005233F0"/>
    <w:rsid w:val="00527D0C"/>
    <w:rsid w:val="005354B2"/>
    <w:rsid w:val="00540D0F"/>
    <w:rsid w:val="00542144"/>
    <w:rsid w:val="00565670"/>
    <w:rsid w:val="00574DEE"/>
    <w:rsid w:val="00583A45"/>
    <w:rsid w:val="005A0FEC"/>
    <w:rsid w:val="005B0512"/>
    <w:rsid w:val="005D2C25"/>
    <w:rsid w:val="005E204A"/>
    <w:rsid w:val="005E4475"/>
    <w:rsid w:val="00606E2A"/>
    <w:rsid w:val="00613BEA"/>
    <w:rsid w:val="006676D9"/>
    <w:rsid w:val="00680F50"/>
    <w:rsid w:val="006948C6"/>
    <w:rsid w:val="006E6DED"/>
    <w:rsid w:val="007050CA"/>
    <w:rsid w:val="00711238"/>
    <w:rsid w:val="00714BA2"/>
    <w:rsid w:val="00723D4F"/>
    <w:rsid w:val="00731E88"/>
    <w:rsid w:val="007378F3"/>
    <w:rsid w:val="00743398"/>
    <w:rsid w:val="00772774"/>
    <w:rsid w:val="00773368"/>
    <w:rsid w:val="007A0361"/>
    <w:rsid w:val="007C3A3C"/>
    <w:rsid w:val="007E16AA"/>
    <w:rsid w:val="00802CAE"/>
    <w:rsid w:val="00813FF7"/>
    <w:rsid w:val="008219E2"/>
    <w:rsid w:val="00830ECE"/>
    <w:rsid w:val="00832032"/>
    <w:rsid w:val="00850534"/>
    <w:rsid w:val="00872684"/>
    <w:rsid w:val="00873E3E"/>
    <w:rsid w:val="008A3BE1"/>
    <w:rsid w:val="008A61D8"/>
    <w:rsid w:val="008E724C"/>
    <w:rsid w:val="008F2F36"/>
    <w:rsid w:val="00930C34"/>
    <w:rsid w:val="00935384"/>
    <w:rsid w:val="00936C1C"/>
    <w:rsid w:val="009408AF"/>
    <w:rsid w:val="00960000"/>
    <w:rsid w:val="00983418"/>
    <w:rsid w:val="009853DC"/>
    <w:rsid w:val="00990DF1"/>
    <w:rsid w:val="009A482F"/>
    <w:rsid w:val="009B4EF9"/>
    <w:rsid w:val="009F343F"/>
    <w:rsid w:val="009F422A"/>
    <w:rsid w:val="00A72678"/>
    <w:rsid w:val="00AA1830"/>
    <w:rsid w:val="00AD20FC"/>
    <w:rsid w:val="00AE6ED4"/>
    <w:rsid w:val="00B06FBC"/>
    <w:rsid w:val="00B37920"/>
    <w:rsid w:val="00B51C5E"/>
    <w:rsid w:val="00B54EA4"/>
    <w:rsid w:val="00B66652"/>
    <w:rsid w:val="00B9152D"/>
    <w:rsid w:val="00B94767"/>
    <w:rsid w:val="00BB50D7"/>
    <w:rsid w:val="00BC222F"/>
    <w:rsid w:val="00BD09CC"/>
    <w:rsid w:val="00BD2E3D"/>
    <w:rsid w:val="00C04078"/>
    <w:rsid w:val="00C07F35"/>
    <w:rsid w:val="00C22830"/>
    <w:rsid w:val="00C303CE"/>
    <w:rsid w:val="00C31911"/>
    <w:rsid w:val="00C40F2B"/>
    <w:rsid w:val="00C6362C"/>
    <w:rsid w:val="00C924A1"/>
    <w:rsid w:val="00CC1DC8"/>
    <w:rsid w:val="00CE6F8D"/>
    <w:rsid w:val="00D120F3"/>
    <w:rsid w:val="00D2768C"/>
    <w:rsid w:val="00D7497F"/>
    <w:rsid w:val="00D82D75"/>
    <w:rsid w:val="00D945B8"/>
    <w:rsid w:val="00D97A3E"/>
    <w:rsid w:val="00DA0FD1"/>
    <w:rsid w:val="00DA5EF3"/>
    <w:rsid w:val="00DC3B59"/>
    <w:rsid w:val="00DD61ED"/>
    <w:rsid w:val="00E004AB"/>
    <w:rsid w:val="00E3384D"/>
    <w:rsid w:val="00E751C8"/>
    <w:rsid w:val="00E853A1"/>
    <w:rsid w:val="00EA5F78"/>
    <w:rsid w:val="00ED214C"/>
    <w:rsid w:val="00EF05F3"/>
    <w:rsid w:val="00EF0AE9"/>
    <w:rsid w:val="00EF42C4"/>
    <w:rsid w:val="00EF4FD6"/>
    <w:rsid w:val="00F050AF"/>
    <w:rsid w:val="00F11244"/>
    <w:rsid w:val="00F13D14"/>
    <w:rsid w:val="00F26471"/>
    <w:rsid w:val="00F319BD"/>
    <w:rsid w:val="00F80F4B"/>
    <w:rsid w:val="00F827BF"/>
    <w:rsid w:val="00F8665B"/>
    <w:rsid w:val="00FB41A2"/>
    <w:rsid w:val="00FB76AE"/>
    <w:rsid w:val="00FC5463"/>
    <w:rsid w:val="00FE4CE8"/>
    <w:rsid w:val="00FF1E9A"/>
    <w:rsid w:val="00FF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67E8C-CD1D-4920-A8C0-AE065A0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4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4A1"/>
    <w:rPr>
      <w:rFonts w:ascii="Tahoma" w:hAnsi="Tahoma" w:cs="Tahoma"/>
      <w:sz w:val="16"/>
      <w:szCs w:val="16"/>
    </w:rPr>
  </w:style>
  <w:style w:type="character" w:customStyle="1" w:styleId="a4">
    <w:name w:val="Текст выноски Знак"/>
    <w:basedOn w:val="a0"/>
    <w:link w:val="a3"/>
    <w:uiPriority w:val="99"/>
    <w:semiHidden/>
    <w:rsid w:val="00C924A1"/>
    <w:rPr>
      <w:rFonts w:ascii="Tahoma" w:eastAsia="Times New Roman" w:hAnsi="Tahoma" w:cs="Tahoma"/>
      <w:sz w:val="16"/>
      <w:szCs w:val="16"/>
      <w:lang w:eastAsia="ru-RU"/>
    </w:rPr>
  </w:style>
  <w:style w:type="paragraph" w:customStyle="1" w:styleId="article-renderblock">
    <w:name w:val="article-render__block"/>
    <w:basedOn w:val="a"/>
    <w:rsid w:val="00D120F3"/>
    <w:pPr>
      <w:spacing w:before="100" w:beforeAutospacing="1" w:after="100" w:afterAutospacing="1"/>
    </w:pPr>
  </w:style>
  <w:style w:type="paragraph" w:styleId="a5">
    <w:name w:val="footnote text"/>
    <w:basedOn w:val="a"/>
    <w:link w:val="a6"/>
    <w:rsid w:val="00873E3E"/>
    <w:rPr>
      <w:sz w:val="20"/>
      <w:szCs w:val="20"/>
    </w:rPr>
  </w:style>
  <w:style w:type="character" w:customStyle="1" w:styleId="a6">
    <w:name w:val="Текст сноски Знак"/>
    <w:basedOn w:val="a0"/>
    <w:link w:val="a5"/>
    <w:rsid w:val="00873E3E"/>
    <w:rPr>
      <w:rFonts w:ascii="Times New Roman" w:eastAsia="Times New Roman" w:hAnsi="Times New Roman" w:cs="Times New Roman"/>
      <w:sz w:val="20"/>
      <w:szCs w:val="20"/>
      <w:lang w:eastAsia="ru-RU"/>
    </w:rPr>
  </w:style>
  <w:style w:type="character" w:styleId="a7">
    <w:name w:val="footnote reference"/>
    <w:rsid w:val="00873E3E"/>
    <w:rPr>
      <w:vertAlign w:val="superscript"/>
    </w:rPr>
  </w:style>
  <w:style w:type="character" w:customStyle="1" w:styleId="FontStyle21">
    <w:name w:val="Font Style21"/>
    <w:uiPriority w:val="99"/>
    <w:rsid w:val="00873E3E"/>
    <w:rPr>
      <w:rFonts w:ascii="Times New Roman" w:hAnsi="Times New Roman" w:cs="Times New Roman"/>
      <w:b/>
      <w:bCs/>
      <w:sz w:val="26"/>
      <w:szCs w:val="26"/>
    </w:rPr>
  </w:style>
  <w:style w:type="character" w:styleId="a8">
    <w:name w:val="Hyperlink"/>
    <w:basedOn w:val="a0"/>
    <w:uiPriority w:val="99"/>
    <w:unhideWhenUsed/>
    <w:rsid w:val="00830ECE"/>
    <w:rPr>
      <w:color w:val="0000FF" w:themeColor="hyperlink"/>
      <w:u w:val="single"/>
    </w:rPr>
  </w:style>
  <w:style w:type="paragraph" w:customStyle="1" w:styleId="ConsPlusNormal">
    <w:name w:val="ConsPlusNormal"/>
    <w:next w:val="a"/>
    <w:link w:val="ConsPlusNormal0"/>
    <w:rsid w:val="00830ECE"/>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9">
    <w:name w:val="Body Text"/>
    <w:basedOn w:val="a"/>
    <w:link w:val="aa"/>
    <w:rsid w:val="00830ECE"/>
    <w:pPr>
      <w:spacing w:after="120"/>
    </w:pPr>
    <w:rPr>
      <w:lang w:eastAsia="ar-SA"/>
    </w:rPr>
  </w:style>
  <w:style w:type="character" w:customStyle="1" w:styleId="aa">
    <w:name w:val="Основной текст Знак"/>
    <w:basedOn w:val="a0"/>
    <w:link w:val="a9"/>
    <w:rsid w:val="00830ECE"/>
    <w:rPr>
      <w:rFonts w:ascii="Times New Roman" w:eastAsia="Times New Roman" w:hAnsi="Times New Roman" w:cs="Times New Roman"/>
      <w:sz w:val="24"/>
      <w:szCs w:val="24"/>
      <w:lang w:eastAsia="ar-SA"/>
    </w:rPr>
  </w:style>
  <w:style w:type="paragraph" w:styleId="ab">
    <w:name w:val="List Paragraph"/>
    <w:basedOn w:val="a"/>
    <w:uiPriority w:val="34"/>
    <w:qFormat/>
    <w:rsid w:val="00830ECE"/>
    <w:pPr>
      <w:spacing w:after="200" w:line="276" w:lineRule="auto"/>
      <w:ind w:left="720"/>
      <w:contextualSpacing/>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830ECE"/>
    <w:rPr>
      <w:rFonts w:ascii="Arial" w:eastAsia="Arial" w:hAnsi="Arial" w:cs="Times New Roman"/>
      <w:sz w:val="20"/>
      <w:szCs w:val="20"/>
      <w:lang w:eastAsia="ar-SA"/>
    </w:rPr>
  </w:style>
  <w:style w:type="paragraph" w:styleId="ac">
    <w:name w:val="Normal (Web)"/>
    <w:basedOn w:val="a"/>
    <w:rsid w:val="00830ECE"/>
    <w:pPr>
      <w:spacing w:before="100" w:beforeAutospacing="1" w:after="100" w:afterAutospacing="1"/>
    </w:pPr>
  </w:style>
  <w:style w:type="paragraph" w:customStyle="1" w:styleId="ConsPlusTitle">
    <w:name w:val="ConsPlusTitle"/>
    <w:rsid w:val="00830EC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qFormat/>
    <w:rsid w:val="00830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830ECE"/>
    <w:pPr>
      <w:spacing w:before="100" w:beforeAutospacing="1" w:after="100" w:afterAutospacing="1"/>
    </w:pPr>
  </w:style>
  <w:style w:type="character" w:customStyle="1" w:styleId="nobr">
    <w:name w:val="nobr"/>
    <w:basedOn w:val="a0"/>
    <w:rsid w:val="00830ECE"/>
  </w:style>
  <w:style w:type="character" w:customStyle="1" w:styleId="WW-Absatz-Standardschriftart11111111">
    <w:name w:val="WW-Absatz-Standardschriftart11111111"/>
    <w:rsid w:val="00830ECE"/>
  </w:style>
  <w:style w:type="table" w:styleId="ad">
    <w:name w:val="Table Grid"/>
    <w:basedOn w:val="a1"/>
    <w:rsid w:val="00830EC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830ECE"/>
    <w:pPr>
      <w:tabs>
        <w:tab w:val="center" w:pos="4677"/>
        <w:tab w:val="right" w:pos="9355"/>
      </w:tabs>
    </w:pPr>
  </w:style>
  <w:style w:type="character" w:customStyle="1" w:styleId="af">
    <w:name w:val="Верхний колонтитул Знак"/>
    <w:basedOn w:val="a0"/>
    <w:link w:val="ae"/>
    <w:uiPriority w:val="99"/>
    <w:rsid w:val="00830EC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0ECE"/>
    <w:pPr>
      <w:tabs>
        <w:tab w:val="center" w:pos="4677"/>
        <w:tab w:val="right" w:pos="9355"/>
      </w:tabs>
    </w:pPr>
  </w:style>
  <w:style w:type="character" w:customStyle="1" w:styleId="af1">
    <w:name w:val="Нижний колонтитул Знак"/>
    <w:basedOn w:val="a0"/>
    <w:link w:val="af0"/>
    <w:uiPriority w:val="99"/>
    <w:rsid w:val="00830ECE"/>
    <w:rPr>
      <w:rFonts w:ascii="Times New Roman" w:eastAsia="Times New Roman" w:hAnsi="Times New Roman" w:cs="Times New Roman"/>
      <w:sz w:val="24"/>
      <w:szCs w:val="24"/>
      <w:lang w:eastAsia="ru-RU"/>
    </w:rPr>
  </w:style>
  <w:style w:type="character" w:customStyle="1" w:styleId="2">
    <w:name w:val="Основной текст (2)_"/>
    <w:link w:val="20"/>
    <w:rsid w:val="000C7868"/>
    <w:rPr>
      <w:sz w:val="28"/>
      <w:szCs w:val="28"/>
      <w:shd w:val="clear" w:color="auto" w:fill="FFFFFF"/>
    </w:rPr>
  </w:style>
  <w:style w:type="paragraph" w:customStyle="1" w:styleId="20">
    <w:name w:val="Основной текст (2)"/>
    <w:basedOn w:val="a"/>
    <w:link w:val="2"/>
    <w:rsid w:val="000C7868"/>
    <w:pPr>
      <w:widowControl w:val="0"/>
      <w:shd w:val="clear" w:color="auto" w:fill="FFFFFF"/>
      <w:spacing w:after="240" w:line="0" w:lineRule="atLeast"/>
      <w:ind w:hanging="1740"/>
      <w:jc w:val="both"/>
    </w:pPr>
    <w:rPr>
      <w:rFonts w:asciiTheme="minorHAnsi" w:eastAsiaTheme="minorHAnsi" w:hAnsiTheme="minorHAnsi" w:cstheme="minorBidi"/>
      <w:sz w:val="28"/>
      <w:szCs w:val="28"/>
      <w:lang w:eastAsia="en-US"/>
    </w:rPr>
  </w:style>
  <w:style w:type="paragraph" w:styleId="af2">
    <w:name w:val="Body Text Indent"/>
    <w:basedOn w:val="a"/>
    <w:link w:val="af3"/>
    <w:uiPriority w:val="99"/>
    <w:semiHidden/>
    <w:unhideWhenUsed/>
    <w:rsid w:val="008219E2"/>
    <w:pPr>
      <w:spacing w:after="120"/>
      <w:ind w:left="283"/>
    </w:pPr>
  </w:style>
  <w:style w:type="character" w:customStyle="1" w:styleId="af3">
    <w:name w:val="Основной текст с отступом Знак"/>
    <w:basedOn w:val="a0"/>
    <w:link w:val="af2"/>
    <w:uiPriority w:val="99"/>
    <w:semiHidden/>
    <w:rsid w:val="008219E2"/>
    <w:rPr>
      <w:rFonts w:ascii="Times New Roman" w:eastAsia="Times New Roman" w:hAnsi="Times New Roman" w:cs="Times New Roman"/>
      <w:sz w:val="24"/>
      <w:szCs w:val="24"/>
      <w:lang w:eastAsia="ru-RU"/>
    </w:rPr>
  </w:style>
  <w:style w:type="paragraph" w:styleId="af4">
    <w:name w:val="No Spacing"/>
    <w:link w:val="af5"/>
    <w:uiPriority w:val="1"/>
    <w:qFormat/>
    <w:rsid w:val="008219E2"/>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locked/>
    <w:rsid w:val="008219E2"/>
    <w:rPr>
      <w:rFonts w:ascii="Times New Roman" w:eastAsia="Times New Roman" w:hAnsi="Times New Roman" w:cs="Times New Roman"/>
      <w:sz w:val="24"/>
      <w:szCs w:val="24"/>
      <w:lang w:eastAsia="ru-RU"/>
    </w:rPr>
  </w:style>
  <w:style w:type="table" w:customStyle="1" w:styleId="21">
    <w:name w:val="Сетка таблицы2"/>
    <w:basedOn w:val="a1"/>
    <w:next w:val="ad"/>
    <w:rsid w:val="008726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7043">
      <w:bodyDiv w:val="1"/>
      <w:marLeft w:val="0"/>
      <w:marRight w:val="0"/>
      <w:marTop w:val="0"/>
      <w:marBottom w:val="0"/>
      <w:divBdr>
        <w:top w:val="none" w:sz="0" w:space="0" w:color="auto"/>
        <w:left w:val="none" w:sz="0" w:space="0" w:color="auto"/>
        <w:bottom w:val="none" w:sz="0" w:space="0" w:color="auto"/>
        <w:right w:val="none" w:sz="0" w:space="0" w:color="auto"/>
      </w:divBdr>
    </w:div>
    <w:div w:id="15193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97559&amp;dst=100372" TargetMode="External"/><Relationship Id="rId13" Type="http://schemas.openxmlformats.org/officeDocument/2006/relationships/hyperlink" Target="consultantplus://offline/ref=091BC5CC3A75045874F53B481DFEC20F7688E93C447FCF38CD40C9B0078C7B928D0E6060BE17DD5Bi3c7H" TargetMode="External"/><Relationship Id="rId18" Type="http://schemas.openxmlformats.org/officeDocument/2006/relationships/hyperlink" Target="consultantplus://offline/ref=9352C09A76DD7E5169F0C643359B1CDB9AEF5900BB2B0841DAD39FD5F9A60058B7C9BDN2F0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1BC5CC3A75045874F53B481DFEC20F7688E93C447FCF38CD40C9B0078C7B928D0E6060BE17DE5Bi3c3H" TargetMode="External"/><Relationship Id="rId17" Type="http://schemas.openxmlformats.org/officeDocument/2006/relationships/hyperlink" Target="consultantplus://offline/ref=9352C09A76DD7E5169F0C643359B1CDB9AEF5900BB2B0841DAD39FD5F9A60058B7C9BD256277BD80N3FAM" TargetMode="External"/><Relationship Id="rId2" Type="http://schemas.openxmlformats.org/officeDocument/2006/relationships/numbering" Target="numbering.xml"/><Relationship Id="rId16" Type="http://schemas.openxmlformats.org/officeDocument/2006/relationships/hyperlink" Target="consultantplus://offline/ref=9352C09A76DD7E5169F0C643359B1CDB9AEF5A00BF2F0841DAD39FD5F9NAF6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43E4FC6F6F621B5AEC160220E490B77E7228E7D35F1A48B9BB5C3D1E5D385B0179F14FQBEEI"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5798&amp;dst=359" TargetMode="External"/><Relationship Id="rId10" Type="http://schemas.openxmlformats.org/officeDocument/2006/relationships/hyperlink" Target="consultantplus://offline/ref=091BC5CC3A75045874F53B481DFEC20F7688E93C447FCF38CD40C9B0078C7B928D0E6065iBcD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6" TargetMode="External"/><Relationship Id="rId14" Type="http://schemas.openxmlformats.org/officeDocument/2006/relationships/hyperlink" Target="consultantplus://offline/ref=091BC5CC3A75045874F53B481DFEC20F7688E93C447FCF38CD40C9B0078C7B928D0E6060BE17DD5Bi3c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156C-037D-4C23-8208-A6CDEEA4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38</Pages>
  <Words>12540</Words>
  <Characters>71479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Хаджиназарова</dc:creator>
  <cp:keywords/>
  <dc:description/>
  <cp:lastModifiedBy>Атамас</cp:lastModifiedBy>
  <cp:revision>41</cp:revision>
  <cp:lastPrinted>2024-06-05T04:56:00Z</cp:lastPrinted>
  <dcterms:created xsi:type="dcterms:W3CDTF">2020-08-20T12:20:00Z</dcterms:created>
  <dcterms:modified xsi:type="dcterms:W3CDTF">2024-06-05T04:57:00Z</dcterms:modified>
</cp:coreProperties>
</file>