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5B" w:rsidRPr="005E3C5B" w:rsidRDefault="005E3C5B" w:rsidP="005E3C5B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E3C5B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5E3C5B" w:rsidRPr="005E3C5B" w:rsidRDefault="005E3C5B" w:rsidP="005E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5B" w:rsidRPr="005E3C5B" w:rsidRDefault="005E3C5B" w:rsidP="005E3C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5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5E3C5B" w:rsidRPr="005E3C5B" w:rsidRDefault="00DD000F" w:rsidP="005E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5E3C5B" w:rsidRPr="005E3C5B">
        <w:rPr>
          <w:rFonts w:ascii="Times New Roman" w:eastAsia="Times New Roman" w:hAnsi="Times New Roman" w:cs="Times New Roman"/>
          <w:sz w:val="28"/>
          <w:szCs w:val="28"/>
        </w:rPr>
        <w:t xml:space="preserve">сентября  2016   года                      г. </w:t>
      </w:r>
      <w:proofErr w:type="gramStart"/>
      <w:r w:rsidR="005E3C5B" w:rsidRPr="005E3C5B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5E3C5B" w:rsidRPr="005E3C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585</w:t>
      </w:r>
      <w:bookmarkStart w:id="0" w:name="_GoBack"/>
      <w:bookmarkEnd w:id="0"/>
    </w:p>
    <w:p w:rsidR="00B7470D" w:rsidRDefault="00B7470D">
      <w:pPr>
        <w:pStyle w:val="a3"/>
      </w:pPr>
    </w:p>
    <w:p w:rsidR="00B7470D" w:rsidRDefault="00B7470D">
      <w:pPr>
        <w:pStyle w:val="a3"/>
        <w:spacing w:line="240" w:lineRule="exact"/>
        <w:jc w:val="both"/>
      </w:pPr>
    </w:p>
    <w:p w:rsidR="005E3C5B" w:rsidRDefault="005E3C5B">
      <w:pPr>
        <w:pStyle w:val="a3"/>
        <w:spacing w:line="240" w:lineRule="exact"/>
        <w:jc w:val="both"/>
      </w:pPr>
    </w:p>
    <w:p w:rsidR="00B7470D" w:rsidRDefault="005E3C5B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ребенка», утвержденный постановлением  администрации Благодарненского муниципального района Ставропольского края  от 07 августа 2015 года        № 488</w:t>
      </w:r>
    </w:p>
    <w:p w:rsidR="00B7470D" w:rsidRDefault="00B7470D" w:rsidP="005E3C5B">
      <w:pPr>
        <w:pStyle w:val="a3"/>
        <w:spacing w:after="0" w:line="240" w:lineRule="auto"/>
        <w:jc w:val="both"/>
      </w:pPr>
    </w:p>
    <w:p w:rsidR="00B7470D" w:rsidRDefault="00B7470D" w:rsidP="005E3C5B">
      <w:pPr>
        <w:pStyle w:val="a3"/>
        <w:spacing w:after="0" w:line="240" w:lineRule="auto"/>
        <w:jc w:val="both"/>
      </w:pPr>
    </w:p>
    <w:p w:rsidR="00B7470D" w:rsidRDefault="00B7470D" w:rsidP="005E3C5B">
      <w:pPr>
        <w:pStyle w:val="a3"/>
        <w:spacing w:after="0" w:line="240" w:lineRule="auto"/>
        <w:jc w:val="both"/>
      </w:pPr>
    </w:p>
    <w:p w:rsidR="00B7470D" w:rsidRDefault="005E3C5B" w:rsidP="005E3C5B">
      <w:pPr>
        <w:pStyle w:val="ConsTitle"/>
        <w:widowControl/>
        <w:spacing w:after="0" w:line="240" w:lineRule="auto"/>
        <w:ind w:left="0" w:firstLine="709"/>
        <w:jc w:val="both"/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B7470D" w:rsidRDefault="00B7470D" w:rsidP="005E3C5B">
      <w:pPr>
        <w:pStyle w:val="a3"/>
        <w:spacing w:after="0" w:line="240" w:lineRule="auto"/>
        <w:jc w:val="both"/>
      </w:pPr>
    </w:p>
    <w:p w:rsidR="00B7470D" w:rsidRDefault="00B7470D" w:rsidP="005E3C5B">
      <w:pPr>
        <w:pStyle w:val="a3"/>
        <w:spacing w:after="0" w:line="240" w:lineRule="auto"/>
        <w:jc w:val="both"/>
      </w:pPr>
    </w:p>
    <w:p w:rsidR="00B7470D" w:rsidRDefault="005E3C5B" w:rsidP="005E3C5B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B7470D" w:rsidRDefault="00B7470D" w:rsidP="005E3C5B">
      <w:pPr>
        <w:pStyle w:val="a3"/>
        <w:spacing w:after="0" w:line="240" w:lineRule="auto"/>
        <w:jc w:val="both"/>
      </w:pPr>
    </w:p>
    <w:p w:rsidR="00B7470D" w:rsidRDefault="00B7470D" w:rsidP="005E3C5B">
      <w:pPr>
        <w:pStyle w:val="a3"/>
        <w:spacing w:after="0" w:line="240" w:lineRule="auto"/>
        <w:jc w:val="both"/>
      </w:pPr>
    </w:p>
    <w:p w:rsidR="00B7470D" w:rsidRDefault="005E3C5B" w:rsidP="005E3C5B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ребенка», утвержденный постановлением  администрации Благодарненского муниципального района Ставропольского края  от 07 августа 2015 года        № 488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</w:t>
      </w:r>
      <w:proofErr w:type="gramEnd"/>
      <w:r>
        <w:rPr>
          <w:sz w:val="28"/>
          <w:szCs w:val="28"/>
        </w:rPr>
        <w:t xml:space="preserve"> и выплата ежемесячного пособия на ребенка» (с изменениями, внесенными постановлением администрации Благодарненского муниципального района Ставропольского края от 22 июля 2016 года № 470)  изменение,  изложив  подпункт  1.3.1. пункта 1.3.  раздела 1 «Общие Положения»  в следующей редакции</w:t>
      </w:r>
      <w:r w:rsidR="00DB0D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7470D" w:rsidRDefault="005E3C5B" w:rsidP="005E3C5B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«1.3.1.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края:</w:t>
      </w:r>
    </w:p>
    <w:p w:rsidR="00B7470D" w:rsidRDefault="005E3C5B" w:rsidP="005E3C5B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адрес: 356420, Ставропольский край, г. Благодарный, улица Комсомольская, д. 8;</w:t>
      </w:r>
    </w:p>
    <w:p w:rsidR="00B7470D" w:rsidRDefault="005E3C5B" w:rsidP="005E3C5B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график работы: понедельник-пятница с 8.00 до 17.00;</w:t>
      </w:r>
    </w:p>
    <w:p w:rsidR="00B7470D" w:rsidRDefault="005E3C5B" w:rsidP="005E3C5B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перерыв с 12.00 до 13.00;</w:t>
      </w:r>
    </w:p>
    <w:p w:rsidR="00B7470D" w:rsidRDefault="005E3C5B" w:rsidP="005E3C5B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приемное время: понедельник, среда -  с 8.00 до 12.00;</w:t>
      </w:r>
    </w:p>
    <w:p w:rsidR="00B7470D" w:rsidRDefault="005E3C5B" w:rsidP="005E3C5B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вторник, четверг – с 8.00 до 17.00».</w:t>
      </w:r>
    </w:p>
    <w:p w:rsidR="00B7470D" w:rsidRDefault="00B7470D" w:rsidP="005E3C5B">
      <w:pPr>
        <w:pStyle w:val="a3"/>
        <w:spacing w:after="0" w:line="240" w:lineRule="auto"/>
      </w:pPr>
    </w:p>
    <w:p w:rsidR="00B7470D" w:rsidRDefault="005E3C5B" w:rsidP="005E3C5B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B7470D" w:rsidRDefault="00B7470D" w:rsidP="005E3C5B">
      <w:pPr>
        <w:pStyle w:val="a3"/>
        <w:spacing w:after="0" w:line="240" w:lineRule="auto"/>
        <w:ind w:firstLine="570"/>
      </w:pPr>
    </w:p>
    <w:p w:rsidR="00B7470D" w:rsidRDefault="005E3C5B" w:rsidP="005E3C5B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B7470D" w:rsidRDefault="00B7470D" w:rsidP="005E3C5B">
      <w:pPr>
        <w:pStyle w:val="a3"/>
        <w:spacing w:after="0" w:line="240" w:lineRule="auto"/>
        <w:jc w:val="both"/>
      </w:pPr>
    </w:p>
    <w:p w:rsidR="00B7470D" w:rsidRDefault="00B7470D">
      <w:pPr>
        <w:pStyle w:val="a3"/>
        <w:jc w:val="both"/>
      </w:pPr>
    </w:p>
    <w:p w:rsidR="005E3C5B" w:rsidRDefault="005E3C5B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E3C5B" w:rsidRPr="005E3C5B" w:rsidTr="007D19BD">
        <w:trPr>
          <w:trHeight w:val="708"/>
        </w:trPr>
        <w:tc>
          <w:tcPr>
            <w:tcW w:w="7196" w:type="dxa"/>
          </w:tcPr>
          <w:p w:rsidR="005E3C5B" w:rsidRPr="005E3C5B" w:rsidRDefault="005E3C5B" w:rsidP="005E3C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3C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E3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</w:t>
            </w:r>
          </w:p>
          <w:p w:rsidR="005E3C5B" w:rsidRPr="005E3C5B" w:rsidRDefault="005E3C5B" w:rsidP="005E3C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5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5E3C5B" w:rsidRPr="005E3C5B" w:rsidRDefault="005E3C5B" w:rsidP="005E3C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3C5B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  заместитель  главы администрации</w:t>
            </w:r>
          </w:p>
          <w:p w:rsidR="005E3C5B" w:rsidRPr="005E3C5B" w:rsidRDefault="005E3C5B" w:rsidP="005E3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3C5B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 муниципального района</w:t>
            </w:r>
          </w:p>
          <w:p w:rsidR="005E3C5B" w:rsidRPr="005E3C5B" w:rsidRDefault="005E3C5B" w:rsidP="005E3C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5B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5E3C5B" w:rsidRPr="005E3C5B" w:rsidRDefault="005E3C5B" w:rsidP="005E3C5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5B" w:rsidRPr="005E3C5B" w:rsidRDefault="005E3C5B" w:rsidP="005E3C5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5B" w:rsidRPr="005E3C5B" w:rsidRDefault="005E3C5B" w:rsidP="005E3C5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5B" w:rsidRPr="005E3C5B" w:rsidRDefault="005E3C5B" w:rsidP="005E3C5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5B" w:rsidRPr="005E3C5B" w:rsidRDefault="005E3C5B" w:rsidP="005E3C5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5B" w:rsidRPr="005E3C5B" w:rsidRDefault="005E3C5B" w:rsidP="005E3C5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5B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B7470D" w:rsidRDefault="00B7470D">
      <w:pPr>
        <w:pStyle w:val="a3"/>
        <w:spacing w:line="240" w:lineRule="exact"/>
        <w:jc w:val="both"/>
      </w:pPr>
    </w:p>
    <w:sectPr w:rsidR="00B7470D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70D"/>
    <w:rsid w:val="005E3C5B"/>
    <w:rsid w:val="00B7470D"/>
    <w:rsid w:val="00DB0D8A"/>
    <w:rsid w:val="00D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12</cp:revision>
  <cp:lastPrinted>2016-09-30T07:16:00Z</cp:lastPrinted>
  <dcterms:created xsi:type="dcterms:W3CDTF">2016-07-22T11:43:00Z</dcterms:created>
  <dcterms:modified xsi:type="dcterms:W3CDTF">2016-09-30T07:16:00Z</dcterms:modified>
</cp:coreProperties>
</file>