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B26" w:rsidRDefault="00B12B26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B12B26" w:rsidRDefault="00B12B26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B12B26" w:rsidRDefault="00B12B26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B12B26" w:rsidRDefault="00B12B26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B12B26" w:rsidRDefault="00B12B26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B12B26" w:rsidRDefault="00B12B26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B12B26" w:rsidRDefault="00B12B26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B12B26" w:rsidRDefault="00B12B26" w:rsidP="00793560">
      <w:pPr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«</w:t>
      </w:r>
      <w:r>
        <w:rPr>
          <w:sz w:val="28"/>
          <w:szCs w:val="28"/>
        </w:rPr>
        <w:t>Об утверждении</w:t>
      </w:r>
      <w:r w:rsidRPr="007E0B22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ого</w:t>
      </w:r>
      <w:r w:rsidRPr="007E0B22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Pr="000D0A6F">
        <w:rPr>
          <w:sz w:val="28"/>
          <w:szCs w:val="28"/>
        </w:rPr>
        <w:t>«</w:t>
      </w:r>
      <w:r>
        <w:rPr>
          <w:sz w:val="28"/>
          <w:szCs w:val="28"/>
        </w:rPr>
        <w:t xml:space="preserve">Постановка граждан, имеющих трёх и более детей, на учёт в целях предоставления  </w:t>
      </w:r>
      <w:r w:rsidRPr="00CD15B7">
        <w:rPr>
          <w:sz w:val="28"/>
          <w:szCs w:val="28"/>
        </w:rPr>
        <w:t>земельных участков, находящихся в государственной или муниципальной собственности на территории муниципального образования» (далее – прое</w:t>
      </w:r>
      <w:r>
        <w:rPr>
          <w:sz w:val="28"/>
          <w:szCs w:val="28"/>
        </w:rPr>
        <w:t>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B12B26" w:rsidRDefault="00B12B26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B12B26" w:rsidRDefault="00B12B26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B12B26" w:rsidRDefault="00B12B26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B12B26" w:rsidRDefault="00B12B26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B12B26" w:rsidRDefault="00B12B26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B12B26" w:rsidRDefault="00B12B26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B12B26" w:rsidRDefault="00B12B26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B12B26" w:rsidRDefault="00B12B26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B12B26" w:rsidRDefault="00B12B26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01 июля 2019 года по 15 июля 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B12B26" w:rsidRDefault="00B12B26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01 </w:t>
      </w:r>
      <w:r>
        <w:rPr>
          <w:spacing w:val="1"/>
          <w:sz w:val="28"/>
          <w:szCs w:val="28"/>
        </w:rPr>
        <w:t>июля</w:t>
      </w:r>
      <w:r>
        <w:rPr>
          <w:sz w:val="28"/>
          <w:szCs w:val="28"/>
        </w:rPr>
        <w:t xml:space="preserve"> 2019 года.</w:t>
      </w:r>
    </w:p>
    <w:p w:rsidR="00B12B26" w:rsidRDefault="00B12B26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tbl>
      <w:tblPr>
        <w:tblW w:w="0" w:type="auto"/>
        <w:tblInd w:w="-106" w:type="dxa"/>
        <w:tblLook w:val="00A0"/>
      </w:tblPr>
      <w:tblGrid>
        <w:gridCol w:w="5637"/>
        <w:gridCol w:w="3933"/>
      </w:tblGrid>
      <w:tr w:rsidR="00B12B26">
        <w:tc>
          <w:tcPr>
            <w:tcW w:w="5637" w:type="dxa"/>
          </w:tcPr>
          <w:p w:rsidR="00B12B26" w:rsidRDefault="00B12B26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Первый заместитель главы администрации  </w:t>
            </w:r>
          </w:p>
          <w:p w:rsidR="00B12B26" w:rsidRDefault="00B12B26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Благодарненского городского округа Ставропольского края</w:t>
            </w:r>
          </w:p>
        </w:tc>
        <w:tc>
          <w:tcPr>
            <w:tcW w:w="3933" w:type="dxa"/>
          </w:tcPr>
          <w:p w:rsidR="00B12B26" w:rsidRDefault="00B12B26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B12B26" w:rsidRDefault="00B12B26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B12B26" w:rsidRDefault="00B12B26" w:rsidP="00672D4B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Е.П. Кожин</w:t>
            </w:r>
          </w:p>
        </w:tc>
      </w:tr>
    </w:tbl>
    <w:p w:rsidR="00B12B26" w:rsidRDefault="00B12B26"/>
    <w:sectPr w:rsidR="00B12B26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934"/>
    <w:rsid w:val="000D0A6F"/>
    <w:rsid w:val="000D4F5E"/>
    <w:rsid w:val="000D737E"/>
    <w:rsid w:val="001258F7"/>
    <w:rsid w:val="0045384F"/>
    <w:rsid w:val="005857EC"/>
    <w:rsid w:val="006258DE"/>
    <w:rsid w:val="00672D4B"/>
    <w:rsid w:val="007766B6"/>
    <w:rsid w:val="00793560"/>
    <w:rsid w:val="007E0B22"/>
    <w:rsid w:val="0089771E"/>
    <w:rsid w:val="009C6A75"/>
    <w:rsid w:val="00A7691F"/>
    <w:rsid w:val="00AD5934"/>
    <w:rsid w:val="00B12B26"/>
    <w:rsid w:val="00B31216"/>
    <w:rsid w:val="00B36861"/>
    <w:rsid w:val="00C3424E"/>
    <w:rsid w:val="00C44E78"/>
    <w:rsid w:val="00CD15B7"/>
    <w:rsid w:val="00CE2558"/>
    <w:rsid w:val="00D11F2B"/>
    <w:rsid w:val="00F16F25"/>
    <w:rsid w:val="00FD6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1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89771E"/>
    <w:rPr>
      <w:color w:val="0000FF"/>
      <w:u w:val="single"/>
    </w:rPr>
  </w:style>
  <w:style w:type="character" w:customStyle="1" w:styleId="FontStyle17">
    <w:name w:val="Font Style17"/>
    <w:uiPriority w:val="99"/>
    <w:rsid w:val="0089771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8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337</Words>
  <Characters>1926</Characters>
  <Application>Microsoft Office Outlook</Application>
  <DocSecurity>0</DocSecurity>
  <Lines>0</Lines>
  <Paragraphs>0</Paragraphs>
  <ScaleCrop>false</ScaleCrop>
  <Company>rono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user-02</dc:creator>
  <cp:keywords/>
  <dc:description/>
  <cp:lastModifiedBy>user</cp:lastModifiedBy>
  <cp:revision>3</cp:revision>
  <cp:lastPrinted>2019-06-28T08:28:00Z</cp:lastPrinted>
  <dcterms:created xsi:type="dcterms:W3CDTF">2019-07-01T12:48:00Z</dcterms:created>
  <dcterms:modified xsi:type="dcterms:W3CDTF">2019-07-02T04:02:00Z</dcterms:modified>
</cp:coreProperties>
</file>