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7" w:rsidRPr="005E5867" w:rsidRDefault="005E5867" w:rsidP="005E586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E5867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E5867" w:rsidRPr="005E5867" w:rsidRDefault="005E5867" w:rsidP="005E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867" w:rsidRPr="005E5867" w:rsidRDefault="005E5867" w:rsidP="005E58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86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E5867" w:rsidRPr="005E5867" w:rsidRDefault="000236E9" w:rsidP="005E5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DF2B6B">
        <w:rPr>
          <w:rFonts w:ascii="Times New Roman" w:eastAsia="Times New Roman" w:hAnsi="Times New Roman" w:cs="Times New Roman"/>
          <w:sz w:val="28"/>
          <w:szCs w:val="28"/>
        </w:rPr>
        <w:t>апреля  2017</w:t>
      </w:r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 xml:space="preserve">   года                     </w:t>
      </w:r>
      <w:r w:rsidR="00DF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gramStart"/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F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338</w:t>
      </w:r>
    </w:p>
    <w:p w:rsidR="00BE6135" w:rsidRDefault="00BE6135">
      <w:pPr>
        <w:pStyle w:val="a3"/>
      </w:pPr>
    </w:p>
    <w:p w:rsidR="00BE6135" w:rsidRDefault="00BE6135">
      <w:pPr>
        <w:pStyle w:val="a3"/>
      </w:pPr>
    </w:p>
    <w:p w:rsidR="00BE6135" w:rsidRDefault="005E5867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семьям», утвержденный постановлением  администрации Благодарненского муниципального района Ставропольского края  от 18 февраля 2015 года        № 123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5E5867">
      <w:pPr>
        <w:pStyle w:val="a3"/>
        <w:spacing w:after="0" w:line="240" w:lineRule="auto"/>
        <w:jc w:val="both"/>
      </w:pPr>
    </w:p>
    <w:p w:rsidR="00DF2B6B" w:rsidRPr="00677D56" w:rsidRDefault="00DF2B6B" w:rsidP="00DF2B6B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DF2B6B">
      <w:pPr>
        <w:pStyle w:val="a3"/>
        <w:spacing w:after="0" w:line="240" w:lineRule="auto"/>
        <w:jc w:val="both"/>
      </w:pPr>
    </w:p>
    <w:p w:rsidR="00BE6135" w:rsidRDefault="005E5867" w:rsidP="005E5867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5E5867">
      <w:pPr>
        <w:pStyle w:val="a3"/>
        <w:spacing w:after="0" w:line="240" w:lineRule="auto"/>
        <w:jc w:val="both"/>
      </w:pPr>
    </w:p>
    <w:p w:rsidR="00DF2B6B" w:rsidRDefault="00DF2B6B" w:rsidP="00DF2B6B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5E5867"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</w:t>
      </w:r>
      <w:r>
        <w:t xml:space="preserve">, </w:t>
      </w:r>
      <w:r w:rsidR="005E5867">
        <w:rPr>
          <w:sz w:val="28"/>
          <w:szCs w:val="28"/>
        </w:rPr>
        <w:t>утвержденный постановлением  администрации Благодарненского муниципального района Ставропольского края  от 18 февраля 2015 года       № 123 «Об утверждении административного регламента предоставления управлением труда и социальной защиты населения</w:t>
      </w:r>
      <w:proofErr w:type="gramEnd"/>
      <w:r w:rsidR="005E5867">
        <w:rPr>
          <w:sz w:val="28"/>
          <w:szCs w:val="28"/>
        </w:rPr>
        <w:t xml:space="preserve"> </w:t>
      </w:r>
      <w:proofErr w:type="gramStart"/>
      <w:r w:rsidR="005E5867">
        <w:rPr>
          <w:sz w:val="28"/>
          <w:szCs w:val="28"/>
        </w:rPr>
        <w:t>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 (с измен</w:t>
      </w:r>
      <w:r>
        <w:rPr>
          <w:sz w:val="28"/>
          <w:szCs w:val="28"/>
        </w:rPr>
        <w:t>ениями, внесенными постановления</w:t>
      </w:r>
      <w:r w:rsidR="005E586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E5867"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2016 года № 464</w:t>
      </w:r>
      <w:r>
        <w:rPr>
          <w:sz w:val="28"/>
          <w:szCs w:val="28"/>
        </w:rPr>
        <w:t>, 29 сентября 2016 года № 587</w:t>
      </w:r>
      <w:r w:rsidR="005E5867">
        <w:rPr>
          <w:sz w:val="28"/>
          <w:szCs w:val="28"/>
        </w:rPr>
        <w:t xml:space="preserve">) изменение,   </w:t>
      </w:r>
      <w:r>
        <w:rPr>
          <w:sz w:val="28"/>
          <w:szCs w:val="28"/>
        </w:rPr>
        <w:t xml:space="preserve">изложив  подпункт  1.3.7. пункта 1.3.  раздела 1 «Общие положения» в следующей редакции: </w:t>
      </w:r>
      <w:proofErr w:type="gramEnd"/>
    </w:p>
    <w:p w:rsidR="00DF2B6B" w:rsidRPr="00B7445F" w:rsidRDefault="00DF2B6B" w:rsidP="00DF2B6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DF2B6B" w:rsidRPr="00B7445F" w:rsidRDefault="00DF2B6B" w:rsidP="00DF2B6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2B6B" w:rsidRPr="00B7445F" w:rsidRDefault="00DF2B6B" w:rsidP="00DF2B6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DF2B6B" w:rsidRPr="00B7445F" w:rsidRDefault="00DF2B6B" w:rsidP="00DF2B6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DF2B6B" w:rsidRPr="00B7445F" w:rsidRDefault="00DF2B6B" w:rsidP="00DF2B6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DF2B6B" w:rsidRPr="00B7445F" w:rsidRDefault="00DF2B6B" w:rsidP="00DF2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F2B6B" w:rsidRPr="00B7445F" w:rsidRDefault="00DF2B6B" w:rsidP="00DF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DF2B6B" w:rsidRPr="00B7445F" w:rsidRDefault="00DF2B6B" w:rsidP="00DF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F2B6B" w:rsidRPr="00B7445F" w:rsidRDefault="005D2F90" w:rsidP="00DF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2B6B" w:rsidRPr="005E62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DF2B6B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DF2B6B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DF2B6B">
        <w:rPr>
          <w:rFonts w:ascii="Times New Roman" w:hAnsi="Times New Roman" w:cs="Times New Roman"/>
          <w:sz w:val="28"/>
          <w:szCs w:val="28"/>
        </w:rPr>
        <w:t>а</w:t>
      </w:r>
      <w:r w:rsidR="00DF2B6B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DF2B6B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DF2B6B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DF2B6B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DF2B6B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DF2B6B" w:rsidRDefault="00DF2B6B" w:rsidP="00DF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BE6135" w:rsidRDefault="00BE6135" w:rsidP="00DF2B6B">
      <w:pPr>
        <w:pStyle w:val="a3"/>
        <w:spacing w:after="0" w:line="240" w:lineRule="auto"/>
        <w:jc w:val="both"/>
      </w:pPr>
    </w:p>
    <w:p w:rsidR="00BE6135" w:rsidRDefault="005E5867" w:rsidP="005E5867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BE6135" w:rsidRDefault="00BE6135" w:rsidP="005E5867">
      <w:pPr>
        <w:pStyle w:val="a3"/>
        <w:spacing w:after="0" w:line="240" w:lineRule="auto"/>
        <w:ind w:firstLine="570"/>
      </w:pPr>
    </w:p>
    <w:p w:rsidR="00BE6135" w:rsidRDefault="005E5867" w:rsidP="005E5867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DF2B6B" w:rsidRDefault="00DF2B6B" w:rsidP="005E5867">
      <w:pPr>
        <w:pStyle w:val="a3"/>
        <w:spacing w:after="0" w:line="240" w:lineRule="auto"/>
        <w:jc w:val="both"/>
      </w:pPr>
    </w:p>
    <w:p w:rsidR="00DF2B6B" w:rsidRDefault="00DF2B6B" w:rsidP="005E5867">
      <w:pPr>
        <w:pStyle w:val="a3"/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F2B6B" w:rsidRPr="00DF2B6B" w:rsidTr="00C87F46">
        <w:trPr>
          <w:trHeight w:val="708"/>
        </w:trPr>
        <w:tc>
          <w:tcPr>
            <w:tcW w:w="7196" w:type="dxa"/>
          </w:tcPr>
          <w:p w:rsidR="00DF2B6B" w:rsidRPr="00DF2B6B" w:rsidRDefault="00DF2B6B" w:rsidP="00DF2B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DF2B6B" w:rsidRPr="00DF2B6B" w:rsidRDefault="00DF2B6B" w:rsidP="00DF2B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B6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DF2B6B" w:rsidRPr="00DF2B6B" w:rsidRDefault="00DF2B6B" w:rsidP="00DF2B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DF2B6B" w:rsidRPr="00DF2B6B" w:rsidRDefault="00DF2B6B" w:rsidP="00DF2B6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B6B" w:rsidRPr="00DF2B6B" w:rsidRDefault="00DF2B6B" w:rsidP="00DF2B6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B6B" w:rsidRPr="00DF2B6B" w:rsidRDefault="00DF2B6B" w:rsidP="00DF2B6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B6B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BE6135" w:rsidRDefault="00BE6135">
      <w:pPr>
        <w:pStyle w:val="a3"/>
        <w:jc w:val="both"/>
      </w:pPr>
      <w:bookmarkStart w:id="0" w:name="_GoBack"/>
      <w:bookmarkEnd w:id="0"/>
    </w:p>
    <w:sectPr w:rsidR="00BE6135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BE6135"/>
    <w:rsid w:val="000236E9"/>
    <w:rsid w:val="00413A4F"/>
    <w:rsid w:val="005D2F90"/>
    <w:rsid w:val="005E5867"/>
    <w:rsid w:val="00BE6135"/>
    <w:rsid w:val="00D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character" w:styleId="a9">
    <w:name w:val="Hyperlink"/>
    <w:rsid w:val="00DF2B6B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9</cp:revision>
  <cp:lastPrinted>2017-05-02T12:54:00Z</cp:lastPrinted>
  <dcterms:created xsi:type="dcterms:W3CDTF">2016-07-22T12:36:00Z</dcterms:created>
  <dcterms:modified xsi:type="dcterms:W3CDTF">2017-05-02T13:41:00Z</dcterms:modified>
</cp:coreProperties>
</file>