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F8" w:rsidRPr="00D02CF8" w:rsidRDefault="00D02CF8" w:rsidP="00D02CF8">
      <w:pPr>
        <w:tabs>
          <w:tab w:val="left" w:pos="723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56"/>
          <w:szCs w:val="56"/>
        </w:rPr>
      </w:pPr>
      <w:r w:rsidRPr="00D02CF8">
        <w:rPr>
          <w:rFonts w:ascii="Times New Roman" w:hAnsi="Times New Roman"/>
          <w:b/>
          <w:sz w:val="56"/>
          <w:szCs w:val="56"/>
        </w:rPr>
        <w:t>ПОСТАНОВЛЕНИЕ</w:t>
      </w:r>
    </w:p>
    <w:p w:rsidR="00D02CF8" w:rsidRPr="00D02CF8" w:rsidRDefault="00D02CF8" w:rsidP="00D02CF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02CF8" w:rsidRPr="00D02CF8" w:rsidRDefault="00D02CF8" w:rsidP="00D02C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02CF8">
        <w:rPr>
          <w:rFonts w:ascii="Times New Roman" w:hAnsi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D02CF8" w:rsidRPr="00D02CF8" w:rsidTr="00D02CF8">
        <w:tc>
          <w:tcPr>
            <w:tcW w:w="496" w:type="dxa"/>
          </w:tcPr>
          <w:p w:rsidR="00D02CF8" w:rsidRPr="00D02CF8" w:rsidRDefault="00F7581C" w:rsidP="00D0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623" w:type="dxa"/>
            <w:hideMark/>
          </w:tcPr>
          <w:p w:rsidR="00D02CF8" w:rsidRPr="00D02CF8" w:rsidRDefault="00F7581C" w:rsidP="00D0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</w:t>
            </w:r>
            <w:r w:rsidR="00D02CF8" w:rsidRPr="00D02CF8">
              <w:rPr>
                <w:rFonts w:ascii="Times New Roman" w:hAnsi="Times New Roman"/>
                <w:sz w:val="28"/>
                <w:szCs w:val="28"/>
                <w:lang w:eastAsia="en-US"/>
              </w:rPr>
              <w:t>я   2017  года</w:t>
            </w:r>
          </w:p>
        </w:tc>
        <w:tc>
          <w:tcPr>
            <w:tcW w:w="4678" w:type="dxa"/>
            <w:hideMark/>
          </w:tcPr>
          <w:p w:rsidR="00D02CF8" w:rsidRPr="00D02CF8" w:rsidRDefault="00D02CF8" w:rsidP="00D0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2CF8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484" w:type="dxa"/>
            <w:hideMark/>
          </w:tcPr>
          <w:p w:rsidR="00D02CF8" w:rsidRPr="00D02CF8" w:rsidRDefault="00D02CF8" w:rsidP="00D0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2CF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33" w:type="dxa"/>
            <w:hideMark/>
          </w:tcPr>
          <w:p w:rsidR="00D02CF8" w:rsidRPr="00D02CF8" w:rsidRDefault="00F7581C" w:rsidP="00D02C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531</w:t>
            </w:r>
          </w:p>
        </w:tc>
      </w:tr>
    </w:tbl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 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</w:t>
      </w:r>
      <w:r w:rsidR="003802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аспоряжения Правительства Российской Федерации от 17 декабря 2009 года № 1993-р</w:t>
      </w:r>
      <w:r w:rsidR="00AF5FBD">
        <w:rPr>
          <w:rFonts w:ascii="Times New Roman" w:hAnsi="Times New Roman"/>
          <w:sz w:val="28"/>
          <w:szCs w:val="28"/>
        </w:rPr>
        <w:t xml:space="preserve"> «Об утверждении </w:t>
      </w:r>
      <w:r w:rsidR="00AF5FBD" w:rsidRPr="00AF5FBD">
        <w:rPr>
          <w:rFonts w:ascii="Times New Roman" w:hAnsi="Times New Roman"/>
          <w:sz w:val="28"/>
          <w:szCs w:val="28"/>
        </w:rPr>
        <w:t>сводн</w:t>
      </w:r>
      <w:r w:rsidR="00AF5FBD">
        <w:rPr>
          <w:rFonts w:ascii="Times New Roman" w:hAnsi="Times New Roman"/>
          <w:sz w:val="28"/>
          <w:szCs w:val="28"/>
        </w:rPr>
        <w:t>ого</w:t>
      </w:r>
      <w:r w:rsidR="00AF5FBD" w:rsidRPr="00AF5FBD">
        <w:rPr>
          <w:rFonts w:ascii="Times New Roman" w:hAnsi="Times New Roman"/>
          <w:sz w:val="28"/>
          <w:szCs w:val="28"/>
        </w:rPr>
        <w:t xml:space="preserve"> перечн</w:t>
      </w:r>
      <w:r w:rsidR="00AF5FBD">
        <w:rPr>
          <w:rFonts w:ascii="Times New Roman" w:hAnsi="Times New Roman"/>
          <w:sz w:val="28"/>
          <w:szCs w:val="28"/>
        </w:rPr>
        <w:t>я</w:t>
      </w:r>
      <w:r w:rsidR="00AF5FBD" w:rsidRPr="00AF5FBD">
        <w:rPr>
          <w:rFonts w:ascii="Times New Roman" w:hAnsi="Times New Roman"/>
          <w:sz w:val="28"/>
          <w:szCs w:val="28"/>
        </w:rPr>
        <w:t xml:space="preserve"> первоочередных государственных и муниципальных услуг, предоставляемых </w:t>
      </w:r>
      <w:proofErr w:type="gramStart"/>
      <w:r w:rsidR="00AF5FBD" w:rsidRPr="00AF5FBD">
        <w:rPr>
          <w:rFonts w:ascii="Times New Roman" w:hAnsi="Times New Roman"/>
          <w:sz w:val="28"/>
          <w:szCs w:val="28"/>
        </w:rPr>
        <w:t>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</w:r>
      <w:r w:rsidR="00AF5F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распоряжения Правительства Ставропольского края от 12 октября 2011 года № 414-рп «О внесении изменений в распоряжение Правительства Ставропольского края от 27 января 2010 года № 18-рп «О некоторых мерах по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15 июня 2009 года № 478 «О единой системе информационно –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– телекоммуникационной сети Интернет»,   администрация Благодарненского муниципального района Ставропольского края 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96BD0" w:rsidRDefault="00A96BD0" w:rsidP="00A9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</w:t>
      </w:r>
      <w:r w:rsidR="00D02C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D0" w:rsidRDefault="00D02CF8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B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</w:t>
      </w:r>
      <w:r w:rsidR="00A96BD0">
        <w:rPr>
          <w:rFonts w:ascii="Times New Roman" w:hAnsi="Times New Roman" w:cs="Times New Roman"/>
          <w:sz w:val="28"/>
          <w:szCs w:val="28"/>
        </w:rPr>
        <w:t>ервоочередных муниципальных услуг, предоставляемых администрацией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края.</w:t>
      </w:r>
    </w:p>
    <w:p w:rsidR="00A96BD0" w:rsidRDefault="00D02CF8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Перечень м</w:t>
      </w:r>
      <w:r w:rsidR="00A96BD0">
        <w:rPr>
          <w:rFonts w:ascii="Times New Roman" w:hAnsi="Times New Roman" w:cs="Times New Roman"/>
          <w:sz w:val="28"/>
          <w:szCs w:val="28"/>
        </w:rPr>
        <w:t xml:space="preserve">униципальных услуг, предоставляемых органами местного самоуправления Благодарненского муниципального района Ставропольского края. </w:t>
      </w:r>
    </w:p>
    <w:p w:rsidR="00A96BD0" w:rsidRDefault="00D02CF8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м</w:t>
      </w:r>
      <w:r w:rsidR="00A96BD0">
        <w:rPr>
          <w:rFonts w:ascii="Times New Roman" w:hAnsi="Times New Roman" w:cs="Times New Roman"/>
          <w:sz w:val="28"/>
          <w:szCs w:val="28"/>
        </w:rPr>
        <w:t>униципальных услуг, предоставляемых органами местного самоуправления Благодарненского муниципального района Ставропольского края, с элементами межведомственного и межуровневого взаимодействия.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2CF8" w:rsidRDefault="00A96BD0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2CF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Благодарненского муниципального района Ставропольского края от 30 ноября 2016 года № 736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края».</w:t>
      </w:r>
    </w:p>
    <w:p w:rsidR="00D02CF8" w:rsidRDefault="00D02CF8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BD0" w:rsidRDefault="00D02CF8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6BD0">
        <w:rPr>
          <w:rFonts w:ascii="Times New Roman" w:hAnsi="Times New Roman"/>
          <w:sz w:val="28"/>
          <w:szCs w:val="28"/>
        </w:rPr>
        <w:t xml:space="preserve">Отделу по организационным и общим вопросам администрации Благодарненского муниципального района Ставропольского края (Яковлев) </w:t>
      </w:r>
      <w:proofErr w:type="gramStart"/>
      <w:r w:rsidR="00A96BD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80286">
        <w:rPr>
          <w:rFonts w:ascii="Times New Roman" w:hAnsi="Times New Roman"/>
          <w:sz w:val="28"/>
          <w:szCs w:val="28"/>
        </w:rPr>
        <w:t xml:space="preserve"> </w:t>
      </w:r>
      <w:r w:rsidR="00A96BD0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Благодарненского муниципального района в информационно–телекоммуникационной сети «Интернет» по адресу: </w:t>
      </w:r>
      <w:hyperlink r:id="rId5" w:history="1">
        <w:r w:rsidR="00A96B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96B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6BD0">
          <w:rPr>
            <w:rStyle w:val="a3"/>
            <w:rFonts w:ascii="Times New Roman" w:hAnsi="Times New Roman"/>
            <w:sz w:val="28"/>
            <w:szCs w:val="28"/>
            <w:lang w:val="en-US"/>
          </w:rPr>
          <w:t>abmrsk</w:t>
        </w:r>
        <w:proofErr w:type="spellEnd"/>
        <w:r w:rsidR="00A96B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6B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6BD0">
        <w:rPr>
          <w:rFonts w:ascii="Times New Roman" w:hAnsi="Times New Roman"/>
          <w:sz w:val="28"/>
          <w:szCs w:val="28"/>
        </w:rPr>
        <w:t>.</w:t>
      </w:r>
    </w:p>
    <w:p w:rsidR="00A96BD0" w:rsidRDefault="00A96BD0" w:rsidP="00D0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96BD0" w:rsidRDefault="00C92762" w:rsidP="00C927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96BD0">
        <w:rPr>
          <w:rFonts w:ascii="Times New Roman" w:hAnsi="Times New Roman"/>
          <w:sz w:val="28"/>
        </w:rPr>
        <w:t xml:space="preserve">4. </w:t>
      </w:r>
      <w:proofErr w:type="gramStart"/>
      <w:r w:rsidR="00A96BD0">
        <w:rPr>
          <w:rFonts w:ascii="Times New Roman" w:hAnsi="Times New Roman"/>
          <w:sz w:val="28"/>
        </w:rPr>
        <w:t>Контроль за</w:t>
      </w:r>
      <w:proofErr w:type="gramEnd"/>
      <w:r w:rsidR="00A96BD0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020CA0" w:rsidRPr="00020CA0">
        <w:rPr>
          <w:rFonts w:ascii="Times New Roman" w:hAnsi="Times New Roman"/>
          <w:sz w:val="28"/>
        </w:rPr>
        <w:t>возложить на первого заместителя главы администрации Благодарненского муниципального района Ставропольского края Сошникова А.А</w:t>
      </w:r>
      <w:r w:rsidR="00D02CF8">
        <w:rPr>
          <w:rFonts w:ascii="Times New Roman" w:hAnsi="Times New Roman"/>
          <w:sz w:val="28"/>
        </w:rPr>
        <w:t>.</w:t>
      </w:r>
    </w:p>
    <w:p w:rsidR="00D02CF8" w:rsidRDefault="00D02CF8" w:rsidP="00C927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6BD0" w:rsidRDefault="00A96BD0" w:rsidP="00A96B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 </w:t>
      </w:r>
      <w:r w:rsidR="004642A4" w:rsidRPr="004642A4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C92762" w:rsidRDefault="00C92762" w:rsidP="00A96BD0">
      <w:pPr>
        <w:jc w:val="both"/>
        <w:rPr>
          <w:rFonts w:ascii="Times New Roman" w:hAnsi="Times New Roman"/>
          <w:sz w:val="28"/>
        </w:rPr>
      </w:pPr>
    </w:p>
    <w:p w:rsidR="00D02CF8" w:rsidRDefault="00D02CF8" w:rsidP="00A96BD0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020CA0" w:rsidRDefault="00020CA0" w:rsidP="00C9276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2762" w:rsidRPr="00C927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92762" w:rsidRPr="00C92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762" w:rsidRPr="00C92762" w:rsidRDefault="00C92762" w:rsidP="00C9276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C9276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C92762" w:rsidRDefault="00C92762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C92762" w:rsidRDefault="00C92762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C92762" w:rsidRDefault="00C92762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C92762" w:rsidRDefault="00C92762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C92762" w:rsidRDefault="00C92762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C92762" w:rsidRDefault="00C92762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20CA0" w:rsidRDefault="00020CA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20CA0" w:rsidRDefault="00020CA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20CA0" w:rsidRDefault="00020CA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20CA0" w:rsidRDefault="00020CA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20CA0" w:rsidRDefault="00020CA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716511" w:rsidRDefault="00716511" w:rsidP="00600DA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716511" w:rsidRDefault="00716511" w:rsidP="0071651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2762" w:rsidRDefault="00C92762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начальник   отдела экономического  развития администрации Благодарненского муниципального района Ставропольского края                                                   </w:t>
      </w:r>
    </w:p>
    <w:p w:rsidR="00A96BD0" w:rsidRDefault="00A96BD0" w:rsidP="00A96BD0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020CA0">
        <w:rPr>
          <w:rFonts w:ascii="Times New Roman" w:hAnsi="Times New Roman"/>
          <w:sz w:val="28"/>
          <w:szCs w:val="28"/>
        </w:rPr>
        <w:t>Н.Д. Федюнина</w:t>
      </w:r>
    </w:p>
    <w:p w:rsidR="00A96BD0" w:rsidRDefault="00A96BD0" w:rsidP="00A96BD0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80286" w:rsidRDefault="00380286" w:rsidP="00A96BD0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380286" w:rsidRDefault="00380286" w:rsidP="00380286">
      <w:pPr>
        <w:spacing w:after="0" w:line="240" w:lineRule="exact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380286" w:rsidRDefault="00380286" w:rsidP="00380286">
      <w:pPr>
        <w:spacing w:after="0" w:line="240" w:lineRule="exact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</w:p>
    <w:p w:rsidR="00A96BD0" w:rsidRDefault="00380286" w:rsidP="00380286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А.А. Сошников</w:t>
      </w:r>
    </w:p>
    <w:p w:rsidR="00716511" w:rsidRDefault="00FB79D0" w:rsidP="00716511">
      <w:pPr>
        <w:spacing w:after="0" w:line="240" w:lineRule="exact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 администрации </w:t>
      </w:r>
    </w:p>
    <w:p w:rsidR="00716511" w:rsidRDefault="00FB79D0" w:rsidP="00716511">
      <w:pPr>
        <w:spacing w:after="0" w:line="240" w:lineRule="exact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</w:t>
      </w:r>
      <w:r w:rsidR="00716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B79D0" w:rsidRDefault="00FB79D0" w:rsidP="00716511">
      <w:pPr>
        <w:spacing w:after="0" w:line="240" w:lineRule="exact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1651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20CA0">
        <w:rPr>
          <w:rFonts w:ascii="Times New Roman" w:hAnsi="Times New Roman"/>
          <w:sz w:val="28"/>
          <w:szCs w:val="28"/>
        </w:rPr>
        <w:t>И.Н. Шаруденко</w:t>
      </w: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804"/>
        <w:gridCol w:w="2694"/>
      </w:tblGrid>
      <w:tr w:rsidR="00A96BD0" w:rsidTr="00A96BD0">
        <w:trPr>
          <w:trHeight w:val="553"/>
        </w:trPr>
        <w:tc>
          <w:tcPr>
            <w:tcW w:w="6804" w:type="dxa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694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Яковлев</w:t>
            </w:r>
          </w:p>
        </w:tc>
      </w:tr>
      <w:tr w:rsidR="00A96BD0" w:rsidTr="00A96BD0">
        <w:tc>
          <w:tcPr>
            <w:tcW w:w="6804" w:type="dxa"/>
            <w:hideMark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– юрисконсульт отдела правового и кадрового обеспечения администрации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                                                     </w:t>
            </w:r>
          </w:p>
        </w:tc>
        <w:tc>
          <w:tcPr>
            <w:tcW w:w="2694" w:type="dxa"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FB79D0" w:rsidP="0088714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141">
              <w:rPr>
                <w:rFonts w:ascii="Times New Roman" w:hAnsi="Times New Roman"/>
                <w:sz w:val="28"/>
                <w:szCs w:val="28"/>
              </w:rPr>
              <w:t>С</w:t>
            </w:r>
            <w:r w:rsidR="00A96BD0">
              <w:rPr>
                <w:rFonts w:ascii="Times New Roman" w:hAnsi="Times New Roman"/>
                <w:sz w:val="28"/>
                <w:szCs w:val="28"/>
              </w:rPr>
              <w:t>.</w:t>
            </w:r>
            <w:r w:rsidR="00887141">
              <w:rPr>
                <w:rFonts w:ascii="Times New Roman" w:hAnsi="Times New Roman"/>
                <w:sz w:val="28"/>
                <w:szCs w:val="28"/>
              </w:rPr>
              <w:t>Б</w:t>
            </w:r>
            <w:r w:rsidR="00A96BD0">
              <w:rPr>
                <w:rFonts w:ascii="Times New Roman" w:hAnsi="Times New Roman"/>
                <w:sz w:val="28"/>
                <w:szCs w:val="28"/>
              </w:rPr>
              <w:t>.</w:t>
            </w:r>
            <w:r w:rsidR="003C1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141">
              <w:rPr>
                <w:rFonts w:ascii="Times New Roman" w:hAnsi="Times New Roman"/>
                <w:sz w:val="28"/>
                <w:szCs w:val="28"/>
              </w:rPr>
              <w:t>Козюренко</w:t>
            </w:r>
            <w:r w:rsidR="00A96BD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600DAC" w:rsidRDefault="00600DAC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A96BD0" w:rsidTr="00600DAC">
        <w:tc>
          <w:tcPr>
            <w:tcW w:w="4784" w:type="dxa"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96BD0" w:rsidRDefault="00A96BD0" w:rsidP="00600D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1B4902" w:rsidRDefault="00F758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04 июля 2017 года № 531</w:t>
            </w:r>
          </w:p>
          <w:p w:rsidR="001B4902" w:rsidRDefault="001B49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2762" w:rsidRDefault="00C9276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6BD0" w:rsidRDefault="00A96BD0" w:rsidP="00600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600DAC" w:rsidP="00600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первоочередных муниципальных услуг, предоставляемых администрацией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</w:t>
      </w:r>
    </w:p>
    <w:p w:rsidR="001B4902" w:rsidRDefault="001B4902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822"/>
        <w:gridCol w:w="2232"/>
      </w:tblGrid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AC" w:rsidRDefault="00600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образования 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46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 заявлений</w:t>
            </w:r>
            <w:r w:rsidR="004642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постановка на учет</w:t>
            </w:r>
            <w:r w:rsidR="004642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зачисление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детей в</w:t>
            </w:r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образовательные </w:t>
            </w:r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464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8A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муниципальных образовательных организациях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600DAC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464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46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Зачисление в </w:t>
            </w:r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муниципальную </w:t>
            </w:r>
            <w:r w:rsidR="004642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</w:t>
            </w:r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образовательную </w:t>
            </w:r>
            <w:proofErr w:type="gramStart"/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организацию</w:t>
            </w:r>
            <w:proofErr w:type="gramEnd"/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 также дополнительного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464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8A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      </w:r>
            <w:r w:rsidR="008A42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ую организацию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464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46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</w:t>
            </w:r>
            <w:r w:rsidR="004642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дисциплин (модулей), годовых календарных учебных графиках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464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600DA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1" w:rsidRDefault="00716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A42FB" w:rsidRDefault="00716511" w:rsidP="00600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A96B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земельных отношений, строительства и регулирования предпринимательской деятельности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8A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ОИЗО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Pr="00511A18" w:rsidRDefault="00C92762" w:rsidP="00DF1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A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 по документам, муниципальной собственности, находящимся на хранении в архивном отделе администрации Благодарненского муниципального района Ставропольского края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A96BD0" w:rsidTr="0060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 w:rsidP="00C92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DF1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</w:t>
            </w:r>
            <w:r w:rsidR="00DF1B7B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установку и эксплуатацию рекламных конструкций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A96BD0" w:rsidTr="00C92762">
        <w:tc>
          <w:tcPr>
            <w:tcW w:w="2943" w:type="dxa"/>
          </w:tcPr>
          <w:p w:rsidR="00A96BD0" w:rsidRDefault="00A96BD0" w:rsidP="00600DA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FB79D0" w:rsidP="00FB79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</w:t>
            </w:r>
            <w:r w:rsidR="00A96B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020CA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40" w:rsidRDefault="00E90F4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B7B" w:rsidRDefault="00DF1B7B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B7B" w:rsidRDefault="00DF1B7B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B7B" w:rsidRDefault="00DF1B7B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B7B" w:rsidRDefault="00DF1B7B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B7B" w:rsidRDefault="00DF1B7B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B7B" w:rsidRDefault="00DF1B7B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6BD0" w:rsidTr="001B4902">
        <w:tc>
          <w:tcPr>
            <w:tcW w:w="4784" w:type="dxa"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96BD0" w:rsidRDefault="00A96BD0" w:rsidP="0071651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A96BD0" w:rsidRDefault="00F7581C" w:rsidP="00F758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04 июля 2017 года № 531</w:t>
            </w:r>
          </w:p>
        </w:tc>
      </w:tr>
    </w:tbl>
    <w:p w:rsidR="00A96BD0" w:rsidRDefault="00A96BD0" w:rsidP="00600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600DAC" w:rsidP="00600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самоуправления Благодарненского муниципального района Ставропольского края</w:t>
      </w:r>
    </w:p>
    <w:p w:rsidR="00600DAC" w:rsidRDefault="00600DAC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842"/>
        <w:gridCol w:w="2232"/>
      </w:tblGrid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71651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71651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71651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архивного дела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Pr="00511A18" w:rsidRDefault="00A66653" w:rsidP="00DF1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A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Информационное обеспечение граждан, организаций и общественных объединений по документам, муниципальной собственности, находящимся на хранении в архивном отделе администрации Благодарненского муниципального района Ставропольского края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образования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E90F40" w:rsidP="00E90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</w:t>
            </w:r>
            <w:r w:rsidR="00A96B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путевок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детям, в организации (учреждения) отдыха детей в каникулярное время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600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земельных отношений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E90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Оформление разрешения на вселение </w:t>
            </w:r>
            <w:r w:rsidR="00E90F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муниципальные жилые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специализированного жилищного фонда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 w:rsidP="00A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ОИЗО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E90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</w:t>
            </w:r>
            <w:r w:rsidR="00E90F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ОИЗО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E90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ОИЗО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E90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 w:rsidR="00E90F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объектах учета, содержащейся в реестре муниципальной собственности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 w:rsidP="00A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ОИЗО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C" w:rsidRDefault="00600DAC" w:rsidP="00600D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 w:rsidP="00600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дорожной деятельности и пассажирских перевозок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DF1B7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</w:t>
            </w:r>
            <w:r w:rsidR="00C5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F40">
              <w:rPr>
                <w:rFonts w:ascii="Times New Roman" w:hAnsi="Times New Roman"/>
                <w:sz w:val="28"/>
                <w:szCs w:val="28"/>
              </w:rPr>
              <w:t xml:space="preserve"> транспортного средства, осуществляющего перевозки тяжеловесных и (или) крупногабаритных грузов по автомобильным дорогам местного значения, при условии, что маршрут такого транспортного средства проходит в границах</w:t>
            </w:r>
            <w:r w:rsidR="0048588D">
              <w:rPr>
                <w:rFonts w:ascii="Times New Roman" w:hAnsi="Times New Roman"/>
                <w:sz w:val="28"/>
                <w:szCs w:val="28"/>
              </w:rPr>
              <w:t xml:space="preserve"> Благодарненского муниципального района</w:t>
            </w:r>
            <w:r w:rsidR="00E90F4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и не проход</w:t>
            </w:r>
            <w:r w:rsidR="00DF1B7B">
              <w:rPr>
                <w:rFonts w:ascii="Times New Roman" w:hAnsi="Times New Roman"/>
                <w:sz w:val="28"/>
                <w:szCs w:val="28"/>
              </w:rPr>
              <w:t>и</w:t>
            </w:r>
            <w:r w:rsidR="00E90F40">
              <w:rPr>
                <w:rFonts w:ascii="Times New Roman" w:hAnsi="Times New Roman"/>
                <w:sz w:val="28"/>
                <w:szCs w:val="28"/>
              </w:rPr>
              <w:t>т по автомобильным дорогам федерального</w:t>
            </w:r>
            <w:r w:rsidR="00DF1B7B">
              <w:rPr>
                <w:rFonts w:ascii="Times New Roman" w:hAnsi="Times New Roman"/>
                <w:sz w:val="28"/>
                <w:szCs w:val="28"/>
              </w:rPr>
              <w:t>, регионального или межмуниципального</w:t>
            </w:r>
            <w:r w:rsidR="00E90F40">
              <w:rPr>
                <w:rFonts w:ascii="Times New Roman" w:hAnsi="Times New Roman"/>
                <w:sz w:val="28"/>
                <w:szCs w:val="28"/>
              </w:rPr>
              <w:t xml:space="preserve"> значения,  участкам таких автомобильных дорог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0D26E6" w:rsidP="00AA7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(межмуниципальному) маршруту регулярных перевозок автомобильным транспортом общего пользования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  <w:tr w:rsidR="000D26E6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6" w:rsidRDefault="000D26E6" w:rsidP="00A6665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6" w:rsidRDefault="000D26E6" w:rsidP="00AA7EA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свидетельства об осуществлении перевозок по муниципальному (межмуниципальному) маршруту регулярных перевозок и карты муниципального (межмуниципального) маршрута регулярных перевозок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6" w:rsidRDefault="000D26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розничного рынка 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0D26E6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0D2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</w:t>
            </w:r>
            <w:r w:rsidR="000D26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переоформление, продление срока 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разрешени</w:t>
            </w:r>
            <w:r w:rsidR="000D26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право организации розничного рынка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0D26E6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0D2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r w:rsidR="000D26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0D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0D2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доступа к справочно – поисковому аппарату библиотек, базам данных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600DAC" w:rsidP="00380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МУК «БМБ»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AC" w:rsidRDefault="00600D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0D2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511A18" w:rsidP="00511A1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A96BD0">
              <w:rPr>
                <w:rFonts w:ascii="Times New Roman" w:hAnsi="Times New Roman"/>
                <w:color w:val="000000"/>
                <w:sz w:val="28"/>
                <w:szCs w:val="28"/>
              </w:rPr>
              <w:t>ыдача разрешени</w:t>
            </w:r>
            <w:r w:rsidR="000D26E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A96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строительство</w:t>
            </w:r>
            <w:r w:rsidR="000D2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</w:t>
            </w:r>
          </w:p>
        </w:tc>
      </w:tr>
      <w:tr w:rsidR="000D26E6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6" w:rsidRDefault="000D2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2" w:rsidRDefault="00511A18" w:rsidP="00511A1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0D26E6">
              <w:rPr>
                <w:rFonts w:ascii="Times New Roman" w:hAnsi="Times New Roman"/>
                <w:color w:val="000000"/>
                <w:sz w:val="28"/>
                <w:szCs w:val="28"/>
              </w:rPr>
              <w:t>ыдача разрешени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0D2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ввод объект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D2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эксплуатацию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6" w:rsidRDefault="000D2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E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</w:t>
            </w:r>
          </w:p>
        </w:tc>
      </w:tr>
      <w:tr w:rsidR="00A96BD0" w:rsidTr="00600D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0D2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0D26E6" w:rsidP="000D2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Подготовка, утверждение и выдача</w:t>
            </w:r>
            <w:r w:rsidR="00A96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градостроительного плана земельного участка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C82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8267A" w:rsidTr="00C8267A">
        <w:tc>
          <w:tcPr>
            <w:tcW w:w="2376" w:type="dxa"/>
            <w:hideMark/>
          </w:tcPr>
          <w:p w:rsidR="00C8267A" w:rsidRDefault="00C8267A" w:rsidP="00B53B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194" w:type="dxa"/>
            <w:hideMark/>
          </w:tcPr>
          <w:p w:rsidR="00C8267A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 администрации  Благодарненского муниципального района Ставропольского края;</w:t>
            </w:r>
          </w:p>
        </w:tc>
      </w:tr>
      <w:tr w:rsidR="00C8267A" w:rsidTr="00C8267A">
        <w:tc>
          <w:tcPr>
            <w:tcW w:w="2376" w:type="dxa"/>
            <w:hideMark/>
          </w:tcPr>
          <w:p w:rsidR="00C8267A" w:rsidRDefault="00C8267A" w:rsidP="00B53B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ОИЗО</w:t>
            </w:r>
          </w:p>
        </w:tc>
        <w:tc>
          <w:tcPr>
            <w:tcW w:w="7194" w:type="dxa"/>
            <w:hideMark/>
          </w:tcPr>
          <w:p w:rsidR="00C8267A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 администрации Благодарненского муниципального района Ставропольского края;</w:t>
            </w:r>
          </w:p>
        </w:tc>
      </w:tr>
      <w:tr w:rsidR="00C8267A" w:rsidTr="00C8267A">
        <w:tc>
          <w:tcPr>
            <w:tcW w:w="2376" w:type="dxa"/>
            <w:hideMark/>
          </w:tcPr>
          <w:p w:rsidR="00C8267A" w:rsidRDefault="00C8267A" w:rsidP="00B53B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7194" w:type="dxa"/>
            <w:hideMark/>
          </w:tcPr>
          <w:p w:rsidR="00C8267A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 администрации Благодарненского муниципального района Ставропольского края;</w:t>
            </w:r>
          </w:p>
        </w:tc>
      </w:tr>
      <w:tr w:rsidR="00C8267A" w:rsidTr="00C8267A">
        <w:tc>
          <w:tcPr>
            <w:tcW w:w="2376" w:type="dxa"/>
            <w:hideMark/>
          </w:tcPr>
          <w:p w:rsidR="00C8267A" w:rsidRDefault="00C8267A" w:rsidP="00B53B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  <w:tc>
          <w:tcPr>
            <w:tcW w:w="7194" w:type="dxa"/>
            <w:hideMark/>
          </w:tcPr>
          <w:p w:rsidR="00C8267A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 администрации Благодарненского муниципального района Ставропольского края;</w:t>
            </w:r>
          </w:p>
          <w:p w:rsidR="00C8267A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267A" w:rsidTr="00C8267A">
        <w:tc>
          <w:tcPr>
            <w:tcW w:w="2376" w:type="dxa"/>
            <w:hideMark/>
          </w:tcPr>
          <w:p w:rsidR="00C8267A" w:rsidRDefault="00C8267A" w:rsidP="00B53B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Отдел экономического развития</w:t>
            </w:r>
          </w:p>
        </w:tc>
        <w:tc>
          <w:tcPr>
            <w:tcW w:w="7194" w:type="dxa"/>
            <w:hideMark/>
          </w:tcPr>
          <w:p w:rsidR="00C8267A" w:rsidRPr="00600DAC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администрации Благодарненского муниципального района Ставропольского края;</w:t>
            </w:r>
          </w:p>
        </w:tc>
      </w:tr>
      <w:tr w:rsidR="00C8267A" w:rsidRPr="00600DAC" w:rsidTr="00C8267A">
        <w:tc>
          <w:tcPr>
            <w:tcW w:w="2376" w:type="dxa"/>
            <w:hideMark/>
          </w:tcPr>
          <w:p w:rsidR="00C8267A" w:rsidRDefault="00C8267A" w:rsidP="00B53B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МУК «БМБ»</w:t>
            </w:r>
          </w:p>
        </w:tc>
        <w:tc>
          <w:tcPr>
            <w:tcW w:w="7194" w:type="dxa"/>
            <w:hideMark/>
          </w:tcPr>
          <w:p w:rsidR="00C8267A" w:rsidRPr="00600DAC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0D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 учреждение культуры «Благодарненская межпоселенческая библиотека» Благодарненского муниципального района Ставропольского края;</w:t>
            </w:r>
          </w:p>
        </w:tc>
      </w:tr>
      <w:tr w:rsidR="00C8267A" w:rsidTr="00C8267A">
        <w:tc>
          <w:tcPr>
            <w:tcW w:w="2376" w:type="dxa"/>
            <w:hideMark/>
          </w:tcPr>
          <w:p w:rsidR="00C8267A" w:rsidRDefault="00C8267A" w:rsidP="00B53B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организационным и общим вопросам</w:t>
            </w:r>
          </w:p>
        </w:tc>
        <w:tc>
          <w:tcPr>
            <w:tcW w:w="7194" w:type="dxa"/>
            <w:hideMark/>
          </w:tcPr>
          <w:p w:rsidR="00C8267A" w:rsidRDefault="00C8267A" w:rsidP="00B5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организационным и общим вопросам администрации Благодарненского муниципального района Ставропольского края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FB79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9D0"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020CA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67A" w:rsidRDefault="00C8267A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6BD0" w:rsidTr="00A96BD0">
        <w:tc>
          <w:tcPr>
            <w:tcW w:w="4784" w:type="dxa"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F7581C" w:rsidRDefault="00F7581C" w:rsidP="00F758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04 июля 2017 года № 531</w:t>
            </w:r>
          </w:p>
          <w:p w:rsidR="00A96BD0" w:rsidRDefault="00A96BD0" w:rsidP="004858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самоуправления Благодарненского муниципального района Ставропольского края, с элементами межведомственного и межуровневого взаимодействия</w:t>
      </w:r>
    </w:p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2222" w:rsidRPr="00AB2222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.</w:t>
      </w:r>
    </w:p>
    <w:p w:rsidR="00A96BD0" w:rsidRDefault="00A96BD0" w:rsidP="00600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D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64D67">
        <w:rPr>
          <w:rFonts w:ascii="Times New Roman" w:hAnsi="Times New Roman"/>
          <w:sz w:val="28"/>
          <w:szCs w:val="28"/>
        </w:rPr>
        <w:t xml:space="preserve"> </w:t>
      </w:r>
      <w:r w:rsidR="00AB2222" w:rsidRPr="00AB2222">
        <w:rPr>
          <w:rFonts w:ascii="Times New Roman" w:hAnsi="Times New Roman"/>
          <w:sz w:val="28"/>
          <w:szCs w:val="28"/>
        </w:rPr>
        <w:t>Оформление разрешения на вселение в муниципальные жилые помещения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A96BD0" w:rsidRDefault="00A96BD0" w:rsidP="00600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D67">
        <w:rPr>
          <w:rFonts w:ascii="Times New Roman" w:hAnsi="Times New Roman"/>
          <w:sz w:val="28"/>
          <w:szCs w:val="28"/>
        </w:rPr>
        <w:t xml:space="preserve">3. </w:t>
      </w:r>
      <w:r w:rsidR="00AB2222" w:rsidRPr="00AB2222">
        <w:rPr>
          <w:rFonts w:ascii="Times New Roman" w:hAnsi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6BD0" w:rsidRDefault="00A96BD0" w:rsidP="00600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D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B2222" w:rsidRPr="00AB2222">
        <w:rPr>
          <w:rFonts w:ascii="Times New Roman" w:hAnsi="Times New Roman"/>
          <w:sz w:val="28"/>
          <w:szCs w:val="28"/>
        </w:rPr>
        <w:t>Приватизация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AA7EA9" w:rsidRDefault="00864D67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6BD0">
        <w:rPr>
          <w:rFonts w:ascii="Times New Roman" w:hAnsi="Times New Roman"/>
          <w:sz w:val="28"/>
          <w:szCs w:val="28"/>
        </w:rPr>
        <w:t xml:space="preserve">. </w:t>
      </w:r>
      <w:r w:rsidR="00AB2222" w:rsidRPr="00AB2222">
        <w:rPr>
          <w:rFonts w:ascii="Times New Roman" w:hAnsi="Times New Roman"/>
          <w:sz w:val="28"/>
          <w:szCs w:val="28"/>
        </w:rPr>
        <w:t>Предоставление информации и прием заявлений на участие в открытом конкурсе на право осуществления перевозок по муниципальному (межмуниципальному) маршруту регулярных перевозок автомобильным транспортом общего пользования</w:t>
      </w:r>
      <w:r w:rsidR="00AA7EA9">
        <w:rPr>
          <w:rFonts w:ascii="Times New Roman" w:hAnsi="Times New Roman"/>
          <w:sz w:val="28"/>
          <w:szCs w:val="28"/>
        </w:rPr>
        <w:t>.</w:t>
      </w:r>
    </w:p>
    <w:p w:rsidR="00AB2222" w:rsidRDefault="00AB2222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B2222">
        <w:t xml:space="preserve"> </w:t>
      </w:r>
      <w:r w:rsidRPr="00AB2222">
        <w:rPr>
          <w:rFonts w:ascii="Times New Roman" w:hAnsi="Times New Roman"/>
          <w:sz w:val="28"/>
          <w:szCs w:val="28"/>
        </w:rPr>
        <w:t>Выдача свидетельства об осуществлении перевозок по муниципальному (межмуниципальному) маршруту регулярных перевозок и карты муниципального (межмуниципального) маршрута регулярных перевозок</w:t>
      </w:r>
      <w:r>
        <w:rPr>
          <w:rFonts w:ascii="Times New Roman" w:hAnsi="Times New Roman"/>
          <w:sz w:val="28"/>
          <w:szCs w:val="28"/>
        </w:rPr>
        <w:t>.</w:t>
      </w:r>
    </w:p>
    <w:p w:rsidR="00A96BD0" w:rsidRDefault="00AB2222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6BD0">
        <w:rPr>
          <w:rFonts w:ascii="Times New Roman" w:hAnsi="Times New Roman"/>
          <w:sz w:val="28"/>
          <w:szCs w:val="28"/>
        </w:rPr>
        <w:t xml:space="preserve">. </w:t>
      </w:r>
      <w:r w:rsidRPr="00AB2222">
        <w:rPr>
          <w:rFonts w:ascii="Times New Roman" w:hAnsi="Times New Roman"/>
          <w:sz w:val="28"/>
          <w:szCs w:val="28"/>
        </w:rPr>
        <w:t>Выдача разрешени</w:t>
      </w:r>
      <w:r w:rsidR="00511A18">
        <w:rPr>
          <w:rFonts w:ascii="Times New Roman" w:hAnsi="Times New Roman"/>
          <w:sz w:val="28"/>
          <w:szCs w:val="28"/>
        </w:rPr>
        <w:t>я</w:t>
      </w:r>
      <w:r w:rsidRPr="00AB2222">
        <w:rPr>
          <w:rFonts w:ascii="Times New Roman" w:hAnsi="Times New Roman"/>
          <w:sz w:val="28"/>
          <w:szCs w:val="28"/>
        </w:rPr>
        <w:t xml:space="preserve"> на установку и эксплуатацию рекламных конструкций</w:t>
      </w:r>
      <w:r w:rsidR="00A96BD0">
        <w:rPr>
          <w:rFonts w:ascii="Times New Roman" w:hAnsi="Times New Roman"/>
          <w:sz w:val="28"/>
          <w:szCs w:val="28"/>
        </w:rPr>
        <w:t>.</w:t>
      </w:r>
    </w:p>
    <w:p w:rsidR="00A96BD0" w:rsidRDefault="00AB2222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6BD0">
        <w:rPr>
          <w:rFonts w:ascii="Times New Roman" w:hAnsi="Times New Roman"/>
          <w:sz w:val="28"/>
          <w:szCs w:val="28"/>
        </w:rPr>
        <w:t xml:space="preserve">. </w:t>
      </w:r>
      <w:r w:rsidRPr="00AB2222">
        <w:rPr>
          <w:rFonts w:ascii="Times New Roman" w:hAnsi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</w:t>
      </w:r>
      <w:r w:rsidR="00A96BD0">
        <w:rPr>
          <w:rFonts w:ascii="Times New Roman" w:hAnsi="Times New Roman"/>
          <w:sz w:val="28"/>
          <w:szCs w:val="28"/>
        </w:rPr>
        <w:t xml:space="preserve">. 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FB79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9D0"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020CA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</w:rPr>
      </w:pPr>
    </w:p>
    <w:p w:rsidR="004B0D87" w:rsidRDefault="004B0D87"/>
    <w:sectPr w:rsidR="004B0D87" w:rsidSect="00D02CF8">
      <w:pgSz w:w="11906" w:h="16838" w:code="9"/>
      <w:pgMar w:top="1134" w:right="567" w:bottom="1134" w:left="1985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0"/>
    <w:rsid w:val="00020CA0"/>
    <w:rsid w:val="000D26E6"/>
    <w:rsid w:val="00172E6F"/>
    <w:rsid w:val="001B4902"/>
    <w:rsid w:val="00264765"/>
    <w:rsid w:val="0031288D"/>
    <w:rsid w:val="00380286"/>
    <w:rsid w:val="003C18DE"/>
    <w:rsid w:val="004642A4"/>
    <w:rsid w:val="00471EAC"/>
    <w:rsid w:val="0048588D"/>
    <w:rsid w:val="004B0D87"/>
    <w:rsid w:val="004E7885"/>
    <w:rsid w:val="00511A18"/>
    <w:rsid w:val="00600DAC"/>
    <w:rsid w:val="00716511"/>
    <w:rsid w:val="00775C8B"/>
    <w:rsid w:val="0084703C"/>
    <w:rsid w:val="00864D67"/>
    <w:rsid w:val="00887141"/>
    <w:rsid w:val="008A42FB"/>
    <w:rsid w:val="008B7DFD"/>
    <w:rsid w:val="00A66653"/>
    <w:rsid w:val="00A96BD0"/>
    <w:rsid w:val="00AA7EA9"/>
    <w:rsid w:val="00AB2222"/>
    <w:rsid w:val="00AF5FBD"/>
    <w:rsid w:val="00B33CB0"/>
    <w:rsid w:val="00B41374"/>
    <w:rsid w:val="00B4467F"/>
    <w:rsid w:val="00C50BBB"/>
    <w:rsid w:val="00C8267A"/>
    <w:rsid w:val="00C92762"/>
    <w:rsid w:val="00CE0F67"/>
    <w:rsid w:val="00D02CF8"/>
    <w:rsid w:val="00DF1B7B"/>
    <w:rsid w:val="00E90F40"/>
    <w:rsid w:val="00F7581C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0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BD0"/>
    <w:rPr>
      <w:color w:val="0000FF"/>
      <w:u w:val="single"/>
    </w:rPr>
  </w:style>
  <w:style w:type="paragraph" w:customStyle="1" w:styleId="ConsPlusNormal">
    <w:name w:val="ConsPlusNormal"/>
    <w:rsid w:val="00A96B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0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BD0"/>
    <w:rPr>
      <w:color w:val="0000FF"/>
      <w:u w:val="single"/>
    </w:rPr>
  </w:style>
  <w:style w:type="paragraph" w:customStyle="1" w:styleId="ConsPlusNormal">
    <w:name w:val="ConsPlusNormal"/>
    <w:rsid w:val="00A96B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11</cp:revision>
  <cp:lastPrinted>2017-07-06T11:55:00Z</cp:lastPrinted>
  <dcterms:created xsi:type="dcterms:W3CDTF">2017-06-20T08:58:00Z</dcterms:created>
  <dcterms:modified xsi:type="dcterms:W3CDTF">2017-07-06T11:58:00Z</dcterms:modified>
</cp:coreProperties>
</file>