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7" w:rsidRPr="00CB1F17" w:rsidRDefault="00CB1F17" w:rsidP="00CB1F1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B1F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B1F17" w:rsidRPr="00CB1F17" w:rsidRDefault="00CB1F17" w:rsidP="00CB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F17" w:rsidRPr="00CB1F17" w:rsidRDefault="00CB1F17" w:rsidP="00CB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B1F17" w:rsidRPr="00CB1F17" w:rsidTr="004B7F91">
        <w:trPr>
          <w:trHeight w:val="80"/>
        </w:trPr>
        <w:tc>
          <w:tcPr>
            <w:tcW w:w="675" w:type="dxa"/>
          </w:tcPr>
          <w:p w:rsidR="00CB1F17" w:rsidRPr="00047D28" w:rsidRDefault="0080192C" w:rsidP="00CB1F1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B1F17" w:rsidRPr="00047D28" w:rsidRDefault="00CB1F17" w:rsidP="00CB1F1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7D28">
              <w:rPr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701" w:type="dxa"/>
          </w:tcPr>
          <w:p w:rsidR="00CB1F17" w:rsidRPr="00047D28" w:rsidRDefault="00CB1F17" w:rsidP="00CB1F1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7D28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CB1F17" w:rsidRPr="00047D28" w:rsidRDefault="00CB1F17" w:rsidP="00CB1F1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7D28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B1F17" w:rsidRPr="00047D28" w:rsidRDefault="00CB1F17" w:rsidP="00CB1F1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47D2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B1F17" w:rsidRPr="00047D28" w:rsidRDefault="0080192C" w:rsidP="00CB1F1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</w:tr>
    </w:tbl>
    <w:p w:rsidR="00B21344" w:rsidRPr="0094089E" w:rsidRDefault="00B21344" w:rsidP="00B213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DAD" w:rsidRPr="009D5A95" w:rsidRDefault="00112DAD" w:rsidP="00112DA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1385</w:t>
      </w:r>
    </w:p>
    <w:bookmarkEnd w:id="0"/>
    <w:p w:rsidR="00B21344" w:rsidRDefault="00B21344" w:rsidP="00B21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047D28" w:rsidRDefault="00047D28" w:rsidP="00B21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B1758" w:rsidRPr="001A5CE1" w:rsidRDefault="006B1758" w:rsidP="00B21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B21344" w:rsidRPr="00B04E15" w:rsidRDefault="00B21344" w:rsidP="00047D2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 октября 2003 года</w:t>
      </w:r>
      <w:r w:rsidR="006B1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047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Благодарненского </w:t>
      </w:r>
      <w:r w:rsidR="006B1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 от </w:t>
      </w:r>
      <w:r w:rsidR="00D91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 декабря  2019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D91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04E15" w:rsidRP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6B1758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B21344" w:rsidRDefault="00B21344" w:rsidP="00B2134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B1758" w:rsidRPr="0094089E" w:rsidRDefault="006B1758" w:rsidP="00B2134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6B175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60133E" w:rsidRDefault="0060133E" w:rsidP="006B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B1758" w:rsidRDefault="006B1758" w:rsidP="006B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0133E" w:rsidRPr="00EA11C9" w:rsidRDefault="00305FAB" w:rsidP="00EA11C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047D28">
        <w:rPr>
          <w:rFonts w:ascii="Times New Roman" w:hAnsi="Times New Roman"/>
          <w:bCs/>
          <w:sz w:val="28"/>
        </w:rPr>
        <w:t>.</w:t>
      </w:r>
      <w:r w:rsidR="00047D28">
        <w:rPr>
          <w:rFonts w:ascii="Times New Roman" w:hAnsi="Times New Roman"/>
          <w:bCs/>
          <w:sz w:val="28"/>
        </w:rPr>
        <w:tab/>
      </w:r>
      <w:r w:rsidR="00047D28">
        <w:rPr>
          <w:rFonts w:ascii="Times New Roman" w:hAnsi="Times New Roman"/>
          <w:bCs/>
          <w:sz w:val="28"/>
        </w:rPr>
        <w:tab/>
      </w:r>
      <w:proofErr w:type="gramStart"/>
      <w:r w:rsidR="00EA11C9" w:rsidRPr="009D5A95">
        <w:rPr>
          <w:rFonts w:ascii="Times New Roman" w:hAnsi="Times New Roman"/>
          <w:sz w:val="28"/>
          <w:szCs w:val="24"/>
        </w:rPr>
        <w:t>Утвердить прилагаемые изменения, которые вносятся в</w:t>
      </w:r>
      <w:r w:rsidR="00EA11C9">
        <w:rPr>
          <w:rFonts w:ascii="Times New Roman" w:hAnsi="Times New Roman"/>
          <w:sz w:val="28"/>
          <w:szCs w:val="24"/>
        </w:rPr>
        <w:t xml:space="preserve"> </w:t>
      </w:r>
      <w:r w:rsidR="00EA11C9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EA11C9" w:rsidRPr="009D5A95">
        <w:rPr>
          <w:rFonts w:ascii="Times New Roman" w:hAnsi="Times New Roman"/>
          <w:b/>
          <w:bCs/>
          <w:sz w:val="28"/>
        </w:rPr>
        <w:t>«</w:t>
      </w:r>
      <w:r w:rsidR="00EA11C9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A11C9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EA11C9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EA11C9" w:rsidRPr="009D5A95">
        <w:rPr>
          <w:rFonts w:ascii="Times New Roman" w:hAnsi="Times New Roman"/>
          <w:bCs/>
          <w:sz w:val="28"/>
        </w:rPr>
        <w:t>от 14 декабря 2018 года №</w:t>
      </w:r>
      <w:r w:rsidR="00EA11C9" w:rsidRPr="001A19A0">
        <w:rPr>
          <w:rFonts w:ascii="Times New Roman" w:hAnsi="Times New Roman"/>
          <w:bCs/>
          <w:sz w:val="28"/>
        </w:rPr>
        <w:t xml:space="preserve"> 1385 «</w:t>
      </w:r>
      <w:r w:rsidR="00EA11C9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EA11C9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EA11C9" w:rsidRPr="001A19A0">
        <w:rPr>
          <w:rFonts w:ascii="Times New Roman" w:hAnsi="Times New Roman"/>
          <w:b/>
          <w:bCs/>
          <w:sz w:val="28"/>
        </w:rPr>
        <w:t>«</w:t>
      </w:r>
      <w:r w:rsidR="00EA11C9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A11C9" w:rsidRPr="001A19A0">
        <w:rPr>
          <w:rFonts w:ascii="Times New Roman" w:hAnsi="Times New Roman"/>
          <w:bCs/>
          <w:sz w:val="28"/>
        </w:rPr>
        <w:t>» (с изменени</w:t>
      </w:r>
      <w:r w:rsidR="00EA11C9">
        <w:rPr>
          <w:rFonts w:ascii="Times New Roman" w:hAnsi="Times New Roman"/>
          <w:bCs/>
          <w:sz w:val="28"/>
        </w:rPr>
        <w:t>я</w:t>
      </w:r>
      <w:r w:rsidR="00EA11C9" w:rsidRPr="001A19A0">
        <w:rPr>
          <w:rFonts w:ascii="Times New Roman" w:hAnsi="Times New Roman"/>
          <w:bCs/>
          <w:sz w:val="28"/>
        </w:rPr>
        <w:t>м</w:t>
      </w:r>
      <w:r w:rsidR="00EA11C9">
        <w:rPr>
          <w:rFonts w:ascii="Times New Roman" w:hAnsi="Times New Roman"/>
          <w:bCs/>
          <w:sz w:val="28"/>
        </w:rPr>
        <w:t>и</w:t>
      </w:r>
      <w:r w:rsidR="00EA11C9" w:rsidRPr="001A19A0">
        <w:rPr>
          <w:rFonts w:ascii="Times New Roman" w:hAnsi="Times New Roman"/>
          <w:bCs/>
          <w:sz w:val="28"/>
        </w:rPr>
        <w:t>, внесенным</w:t>
      </w:r>
      <w:r w:rsidR="00EA11C9">
        <w:rPr>
          <w:rFonts w:ascii="Times New Roman" w:hAnsi="Times New Roman"/>
          <w:bCs/>
          <w:sz w:val="28"/>
        </w:rPr>
        <w:t>и</w:t>
      </w:r>
      <w:r w:rsidR="00EA11C9" w:rsidRPr="001A19A0">
        <w:rPr>
          <w:rFonts w:ascii="Times New Roman" w:hAnsi="Times New Roman"/>
          <w:bCs/>
          <w:sz w:val="28"/>
        </w:rPr>
        <w:t xml:space="preserve"> </w:t>
      </w:r>
      <w:r w:rsidR="00EA11C9">
        <w:rPr>
          <w:rFonts w:ascii="Times New Roman" w:hAnsi="Times New Roman"/>
          <w:bCs/>
          <w:sz w:val="28"/>
        </w:rPr>
        <w:t>постановлениями  администрации Благодарненского городского округа Ставропольского края от 22</w:t>
      </w:r>
      <w:proofErr w:type="gramEnd"/>
      <w:r w:rsidR="00EA11C9">
        <w:rPr>
          <w:rFonts w:ascii="Times New Roman" w:hAnsi="Times New Roman"/>
          <w:bCs/>
          <w:sz w:val="28"/>
        </w:rPr>
        <w:t xml:space="preserve"> марта 2019 года № 586,</w:t>
      </w:r>
      <w:r w:rsidR="00EA11C9" w:rsidRPr="007E4B90">
        <w:rPr>
          <w:rFonts w:ascii="Times New Roman" w:hAnsi="Times New Roman"/>
          <w:bCs/>
          <w:sz w:val="28"/>
        </w:rPr>
        <w:t xml:space="preserve"> от 08 мая 2019 года № 853</w:t>
      </w:r>
      <w:r w:rsidR="00EA11C9">
        <w:rPr>
          <w:rFonts w:ascii="Times New Roman" w:hAnsi="Times New Roman"/>
          <w:bCs/>
          <w:sz w:val="28"/>
        </w:rPr>
        <w:t xml:space="preserve">, </w:t>
      </w:r>
      <w:r w:rsidR="00EA11C9" w:rsidRPr="007E4B90">
        <w:rPr>
          <w:rFonts w:ascii="Times New Roman" w:hAnsi="Times New Roman"/>
          <w:bCs/>
          <w:sz w:val="28"/>
        </w:rPr>
        <w:t xml:space="preserve">от </w:t>
      </w:r>
      <w:r w:rsidR="00EA11C9">
        <w:rPr>
          <w:rFonts w:ascii="Times New Roman" w:hAnsi="Times New Roman"/>
          <w:bCs/>
          <w:sz w:val="28"/>
        </w:rPr>
        <w:t>26</w:t>
      </w:r>
      <w:r w:rsidR="00EA11C9" w:rsidRPr="007E4B90">
        <w:rPr>
          <w:rFonts w:ascii="Times New Roman" w:hAnsi="Times New Roman"/>
          <w:bCs/>
          <w:sz w:val="28"/>
        </w:rPr>
        <w:t xml:space="preserve"> </w:t>
      </w:r>
      <w:r w:rsidR="00EA11C9">
        <w:rPr>
          <w:rFonts w:ascii="Times New Roman" w:hAnsi="Times New Roman"/>
          <w:bCs/>
          <w:sz w:val="28"/>
        </w:rPr>
        <w:t>июня</w:t>
      </w:r>
      <w:r w:rsidR="00EA11C9" w:rsidRPr="007E4B90">
        <w:rPr>
          <w:rFonts w:ascii="Times New Roman" w:hAnsi="Times New Roman"/>
          <w:bCs/>
          <w:sz w:val="28"/>
        </w:rPr>
        <w:t xml:space="preserve"> 2019 года № </w:t>
      </w:r>
      <w:r w:rsidR="00EA11C9">
        <w:rPr>
          <w:rFonts w:ascii="Times New Roman" w:hAnsi="Times New Roman"/>
          <w:bCs/>
          <w:sz w:val="28"/>
        </w:rPr>
        <w:t>1048</w:t>
      </w:r>
      <w:r w:rsidR="00F04F72">
        <w:rPr>
          <w:rFonts w:ascii="Times New Roman" w:hAnsi="Times New Roman"/>
          <w:bCs/>
          <w:sz w:val="28"/>
        </w:rPr>
        <w:t>, от 12 декабря 2019 года №</w:t>
      </w:r>
      <w:r w:rsidR="00D91395">
        <w:rPr>
          <w:rFonts w:ascii="Times New Roman" w:hAnsi="Times New Roman"/>
          <w:bCs/>
          <w:sz w:val="28"/>
        </w:rPr>
        <w:t xml:space="preserve"> </w:t>
      </w:r>
      <w:r w:rsidR="00F04F72">
        <w:rPr>
          <w:rFonts w:ascii="Times New Roman" w:hAnsi="Times New Roman"/>
          <w:bCs/>
          <w:sz w:val="28"/>
        </w:rPr>
        <w:t>2004</w:t>
      </w:r>
      <w:r w:rsidR="00EA11C9">
        <w:rPr>
          <w:rFonts w:ascii="Times New Roman" w:hAnsi="Times New Roman"/>
          <w:bCs/>
          <w:sz w:val="28"/>
        </w:rPr>
        <w:t>)</w:t>
      </w:r>
      <w:r w:rsidR="00F04F72">
        <w:rPr>
          <w:rFonts w:ascii="Times New Roman" w:hAnsi="Times New Roman"/>
          <w:bCs/>
          <w:sz w:val="28"/>
        </w:rPr>
        <w:t>.</w:t>
      </w:r>
    </w:p>
    <w:p w:rsidR="0060133E" w:rsidRPr="0060133E" w:rsidRDefault="0060133E" w:rsidP="006B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60133E" w:rsidRDefault="006B1758" w:rsidP="006B17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  <w:r w:rsidR="0060133E" w:rsidRPr="009D5A95">
        <w:rPr>
          <w:rFonts w:ascii="Times New Roman" w:hAnsi="Times New Roman"/>
          <w:sz w:val="28"/>
          <w:szCs w:val="24"/>
        </w:rPr>
        <w:t>.</w:t>
      </w:r>
      <w:r w:rsidR="0060133E"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6D5297" w:rsidRPr="006D5297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6D5297" w:rsidRPr="006D5297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Кожина Е.П.</w:t>
      </w:r>
    </w:p>
    <w:p w:rsidR="006D5297" w:rsidRPr="0060133E" w:rsidRDefault="006D5297" w:rsidP="006B17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373905" w:rsidRDefault="006B1758" w:rsidP="006B1758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60133E" w:rsidRPr="009D5A95">
        <w:rPr>
          <w:rFonts w:ascii="Times New Roman" w:hAnsi="Times New Roman"/>
          <w:bCs/>
          <w:sz w:val="28"/>
          <w:szCs w:val="24"/>
        </w:rPr>
        <w:t>.</w:t>
      </w:r>
      <w:r w:rsidR="0060133E" w:rsidRPr="009D5A95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</w:t>
      </w:r>
    </w:p>
    <w:p w:rsidR="00373905" w:rsidRDefault="00373905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133E" w:rsidRDefault="0060133E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047D28" w:rsidRDefault="00047D28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047D28" w:rsidRDefault="00047D28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E5624" w:rsidRPr="00373905" w:rsidRDefault="00BE5624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21344" w:rsidRPr="0094089E" w:rsidTr="00B04E15">
        <w:trPr>
          <w:trHeight w:val="708"/>
        </w:trPr>
        <w:tc>
          <w:tcPr>
            <w:tcW w:w="7196" w:type="dxa"/>
          </w:tcPr>
          <w:p w:rsidR="00B21344" w:rsidRPr="0094089E" w:rsidRDefault="00B21344" w:rsidP="0060133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21344" w:rsidRPr="0094089E" w:rsidRDefault="00B21344" w:rsidP="0060133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6B1758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B21344" w:rsidRPr="0094089E" w:rsidRDefault="00B21344" w:rsidP="0060133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21344" w:rsidRPr="0094089E" w:rsidRDefault="00B21344" w:rsidP="0060133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44" w:rsidRPr="0094089E" w:rsidRDefault="00B21344" w:rsidP="0060133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44" w:rsidRPr="0094089E" w:rsidRDefault="005119FF" w:rsidP="0060133E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B21344" w:rsidRPr="0094089E" w:rsidRDefault="00B21344" w:rsidP="0060133E">
      <w:pPr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60133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5297" w:rsidRDefault="006D5297" w:rsidP="008426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6D5297" w:rsidSect="00047D28">
          <w:headerReference w:type="even" r:id="rId9"/>
          <w:footerReference w:type="even" r:id="rId10"/>
          <w:pgSz w:w="11906" w:h="16838"/>
          <w:pgMar w:top="1418" w:right="567" w:bottom="1134" w:left="1985" w:header="0" w:footer="0" w:gutter="0"/>
          <w:cols w:space="720"/>
          <w:noEndnote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5297" w:rsidRPr="006D5297" w:rsidTr="006D5297">
        <w:tc>
          <w:tcPr>
            <w:tcW w:w="4785" w:type="dxa"/>
            <w:shd w:val="clear" w:color="auto" w:fill="auto"/>
          </w:tcPr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D5297" w:rsidRPr="006D5297" w:rsidRDefault="0080192C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 2020 года № 678</w:t>
            </w:r>
          </w:p>
        </w:tc>
      </w:tr>
    </w:tbl>
    <w:p w:rsidR="00047D28" w:rsidRDefault="00047D28" w:rsidP="006D52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28" w:rsidRDefault="00047D28" w:rsidP="006D52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47D28" w:rsidRDefault="00047D28" w:rsidP="006D52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D5297" w:rsidRPr="006D5297" w:rsidRDefault="006D5297" w:rsidP="006D52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D5297">
        <w:rPr>
          <w:rFonts w:ascii="Times New Roman" w:hAnsi="Times New Roman"/>
          <w:sz w:val="28"/>
          <w:szCs w:val="28"/>
        </w:rPr>
        <w:t>ИЗМЕНЕНИЯ,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в муниципальную программу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Cs/>
          <w:sz w:val="28"/>
        </w:rPr>
        <w:t xml:space="preserve">», утвержденную постановлением </w:t>
      </w:r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Cs/>
          <w:sz w:val="28"/>
        </w:rPr>
        <w:t>от 14 декабря 2018 года № 1385 ««</w:t>
      </w:r>
      <w:r w:rsidRPr="006D5297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  <w:r w:rsidRPr="006D529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Cs/>
          <w:sz w:val="28"/>
        </w:rPr>
        <w:t>»</w:t>
      </w:r>
      <w:proofErr w:type="gramEnd"/>
    </w:p>
    <w:p w:rsidR="006D5297" w:rsidRPr="006D5297" w:rsidRDefault="006D5297" w:rsidP="006D52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D5297" w:rsidRDefault="006D5297" w:rsidP="00047D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D5297">
        <w:rPr>
          <w:rFonts w:ascii="Times New Roman" w:eastAsia="Calibri" w:hAnsi="Times New Roman" w:cs="Times New Roman"/>
          <w:bCs/>
          <w:sz w:val="28"/>
        </w:rPr>
        <w:t xml:space="preserve">В паспорте </w:t>
      </w:r>
      <w:r w:rsidRPr="006D5297">
        <w:rPr>
          <w:rFonts w:ascii="Times New Roman" w:eastAsia="Calibri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</w:t>
      </w:r>
      <w:r w:rsidRPr="006D5297">
        <w:rPr>
          <w:rFonts w:ascii="Times New Roman" w:eastAsia="Calibri" w:hAnsi="Times New Roman" w:cs="Times New Roman"/>
          <w:bCs/>
          <w:sz w:val="28"/>
        </w:rPr>
        <w:t xml:space="preserve"> /далее - Программа/ позицию «</w:t>
      </w:r>
      <w:r w:rsidRPr="006D5297">
        <w:rPr>
          <w:rFonts w:ascii="Times New Roman" w:eastAsia="Calibri" w:hAnsi="Times New Roman" w:cs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047D28" w:rsidRPr="00047D28" w:rsidRDefault="00047D28" w:rsidP="00047D28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D5297" w:rsidRPr="006D5297" w:rsidTr="006D5297">
        <w:tc>
          <w:tcPr>
            <w:tcW w:w="3085" w:type="dxa"/>
          </w:tcPr>
          <w:p w:rsidR="006D5297" w:rsidRPr="006D5297" w:rsidRDefault="006D5297" w:rsidP="006D5297">
            <w:pPr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5548E3">
              <w:rPr>
                <w:sz w:val="28"/>
                <w:szCs w:val="28"/>
              </w:rPr>
              <w:t>474 725,48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237 476,53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118 183,42 тыс. рублей;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2022 год – 119 065,53 тыс. рублей</w:t>
            </w:r>
          </w:p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5548E3">
              <w:rPr>
                <w:sz w:val="28"/>
                <w:szCs w:val="28"/>
              </w:rPr>
              <w:t>121 411,03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114 801,62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3 192,95 тыс. рублей;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rFonts w:eastAsia="Times New Roman"/>
                <w:color w:val="000000"/>
                <w:sz w:val="28"/>
                <w:szCs w:val="28"/>
              </w:rPr>
              <w:t>2022 год – 3 416,46 тыс. рублей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за счет средств местного бюджета </w:t>
            </w:r>
            <w:r w:rsidR="005548E3">
              <w:rPr>
                <w:sz w:val="28"/>
                <w:szCs w:val="28"/>
              </w:rPr>
              <w:t>353 314,45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122 674,91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114 990,47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2022 год – 115 649,07 тыс. рублей</w:t>
            </w:r>
          </w:p>
          <w:p w:rsidR="006D5297" w:rsidRPr="006D5297" w:rsidRDefault="006D5297" w:rsidP="005548E3">
            <w:pPr>
              <w:ind w:firstLine="772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за счет сре</w:t>
            </w:r>
            <w:proofErr w:type="gramStart"/>
            <w:r w:rsidRPr="006D5297">
              <w:rPr>
                <w:sz w:val="28"/>
                <w:szCs w:val="28"/>
              </w:rPr>
              <w:t>дств др</w:t>
            </w:r>
            <w:proofErr w:type="gramEnd"/>
            <w:r w:rsidRPr="006D5297">
              <w:rPr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2020 год – 0,00 тыс. рублей;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2021 год – 0,00 тыс. рублей; 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2022 год – 0,00 тыс. рублей</w:t>
            </w:r>
            <w:proofErr w:type="gramStart"/>
            <w:r w:rsidRPr="006D5297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6D5297" w:rsidRPr="006D5297" w:rsidTr="006D5297">
        <w:tc>
          <w:tcPr>
            <w:tcW w:w="9570" w:type="dxa"/>
            <w:gridSpan w:val="2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lastRenderedPageBreak/>
        <w:t xml:space="preserve">2.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Подпрограммы «Развитие дорожной сети автомобильных дорог общего пользования и обеспечение безопасности дорожного движения»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дорожной сети автомобильных дорог общего пользования и обеспечение безопасности дорожного движения»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139 891,75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75 152,03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32 369,86 тыс. рублей;</w:t>
      </w:r>
    </w:p>
    <w:p w:rsid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</w:t>
      </w:r>
      <w:r w:rsidR="004B7F91">
        <w:rPr>
          <w:rFonts w:ascii="Times New Roman" w:hAnsi="Times New Roman"/>
          <w:bCs/>
          <w:sz w:val="28"/>
          <w:szCs w:val="24"/>
        </w:rPr>
        <w:t>2 год – 32 369,86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средств бюджета Ставропольского края (да</w:t>
      </w:r>
      <w:r>
        <w:rPr>
          <w:rFonts w:ascii="Times New Roman" w:hAnsi="Times New Roman"/>
          <w:bCs/>
          <w:sz w:val="28"/>
          <w:szCs w:val="24"/>
        </w:rPr>
        <w:t>лее краевой бюджет) – 44 514,68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44 514,68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0,00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20</w:t>
      </w:r>
      <w:r>
        <w:rPr>
          <w:rFonts w:ascii="Times New Roman" w:hAnsi="Times New Roman"/>
          <w:bCs/>
          <w:sz w:val="28"/>
          <w:szCs w:val="24"/>
        </w:rPr>
        <w:t>22 год – 0,00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</w:t>
      </w:r>
      <w:r>
        <w:rPr>
          <w:rFonts w:ascii="Times New Roman" w:hAnsi="Times New Roman"/>
          <w:bCs/>
          <w:sz w:val="28"/>
          <w:szCs w:val="24"/>
        </w:rPr>
        <w:t>дств местного бюджета 95 377,07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30 637,35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32 369,86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6D5297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32 369,86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bCs/>
          <w:sz w:val="28"/>
          <w:szCs w:val="24"/>
        </w:rPr>
        <w:t>.»</w:t>
      </w:r>
      <w:proofErr w:type="gramEnd"/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047D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3.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Подпрограммы «Развитие жилищно-коммунального хозяйства»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047D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жилищно-коммунального хозяйства»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60 986,50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50 539,23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5 106,00 тыс. рублей;</w:t>
      </w:r>
    </w:p>
    <w:p w:rsid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</w:t>
      </w:r>
      <w:r w:rsidR="004B7F91">
        <w:rPr>
          <w:rFonts w:ascii="Times New Roman" w:hAnsi="Times New Roman"/>
          <w:bCs/>
          <w:sz w:val="28"/>
          <w:szCs w:val="24"/>
        </w:rPr>
        <w:t>22 год – 5 341,27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средств бюджета Ставропольского края (да</w:t>
      </w:r>
      <w:r>
        <w:rPr>
          <w:rFonts w:ascii="Times New Roman" w:hAnsi="Times New Roman"/>
          <w:bCs/>
          <w:sz w:val="28"/>
          <w:szCs w:val="24"/>
        </w:rPr>
        <w:t>лее краевой бюджет) – 52 937,63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46 328,22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3 192,95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3 416,46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</w:t>
      </w:r>
      <w:r>
        <w:rPr>
          <w:rFonts w:ascii="Times New Roman" w:hAnsi="Times New Roman"/>
          <w:bCs/>
          <w:sz w:val="28"/>
          <w:szCs w:val="24"/>
        </w:rPr>
        <w:t>дств местного бюджета 8 048,87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4 211,01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1 913,05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1 924,81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</w:t>
      </w:r>
      <w:proofErr w:type="gramStart"/>
      <w:r w:rsidRPr="004B7F91">
        <w:rPr>
          <w:rFonts w:ascii="Times New Roman" w:hAnsi="Times New Roman"/>
          <w:bCs/>
          <w:sz w:val="28"/>
          <w:szCs w:val="24"/>
        </w:rPr>
        <w:t>дств др</w:t>
      </w:r>
      <w:proofErr w:type="gramEnd"/>
      <w:r w:rsidRPr="004B7F91">
        <w:rPr>
          <w:rFonts w:ascii="Times New Roman" w:hAnsi="Times New Roman"/>
          <w:bCs/>
          <w:sz w:val="28"/>
          <w:szCs w:val="24"/>
        </w:rPr>
        <w:t>угих источников – 0,00 тыс. рублей*,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lastRenderedPageBreak/>
        <w:t>2020 год – 0,00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 xml:space="preserve">2021 год – 0,00 тыс. рублей; </w:t>
      </w:r>
    </w:p>
    <w:p w:rsidR="004B7F91" w:rsidRPr="006D5297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2022 год – 0,00 тыс. рублей</w:t>
      </w:r>
      <w:proofErr w:type="gramStart"/>
      <w:r w:rsidRPr="004B7F91">
        <w:rPr>
          <w:rFonts w:ascii="Times New Roman" w:hAnsi="Times New Roman"/>
          <w:bCs/>
          <w:sz w:val="28"/>
          <w:szCs w:val="24"/>
        </w:rPr>
        <w:t>.»</w:t>
      </w:r>
      <w:proofErr w:type="gramEnd"/>
    </w:p>
    <w:p w:rsidR="006D5297" w:rsidRPr="006D5297" w:rsidRDefault="006D5297" w:rsidP="00047D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047D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4.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047D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«Благоустройство территории Благодарненского городского округа»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79 822,09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44 130,52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17 797,24 тыс. рублей;</w:t>
      </w:r>
    </w:p>
    <w:p w:rsidR="006D5297" w:rsidRDefault="006D5297" w:rsidP="00047D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</w:t>
      </w:r>
      <w:r w:rsidR="004B7F91">
        <w:rPr>
          <w:rFonts w:ascii="Times New Roman" w:hAnsi="Times New Roman"/>
          <w:bCs/>
          <w:sz w:val="28"/>
          <w:szCs w:val="24"/>
        </w:rPr>
        <w:t>22 год – 17 894,33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средств бюджета Ставропольского края (д</w:t>
      </w:r>
      <w:r>
        <w:rPr>
          <w:rFonts w:ascii="Times New Roman" w:hAnsi="Times New Roman"/>
          <w:bCs/>
          <w:sz w:val="28"/>
          <w:szCs w:val="24"/>
        </w:rPr>
        <w:t>алее краевой бюджет) – 23 958,72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23 958,72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0,00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0,00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B7F91">
        <w:rPr>
          <w:rFonts w:ascii="Times New Roman" w:hAnsi="Times New Roman"/>
          <w:bCs/>
          <w:sz w:val="28"/>
          <w:szCs w:val="24"/>
        </w:rPr>
        <w:t>за счет с</w:t>
      </w:r>
      <w:r>
        <w:rPr>
          <w:rFonts w:ascii="Times New Roman" w:hAnsi="Times New Roman"/>
          <w:bCs/>
          <w:sz w:val="28"/>
          <w:szCs w:val="24"/>
        </w:rPr>
        <w:t>редств местного бюджета 55 863,37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20 171,80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P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17 797,24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B7F91" w:rsidRDefault="004B7F91" w:rsidP="004B7F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17 894,33</w:t>
      </w:r>
      <w:r w:rsidRPr="004B7F91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A87EF4" w:rsidRPr="00A87EF4" w:rsidRDefault="00A87EF4" w:rsidP="00A87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за счет сре</w:t>
      </w:r>
      <w:proofErr w:type="gramStart"/>
      <w:r w:rsidRPr="00A87EF4">
        <w:rPr>
          <w:rFonts w:ascii="Times New Roman" w:hAnsi="Times New Roman"/>
          <w:bCs/>
          <w:sz w:val="28"/>
          <w:szCs w:val="24"/>
        </w:rPr>
        <w:t>дств др</w:t>
      </w:r>
      <w:proofErr w:type="gramEnd"/>
      <w:r w:rsidRPr="00A87EF4">
        <w:rPr>
          <w:rFonts w:ascii="Times New Roman" w:hAnsi="Times New Roman"/>
          <w:bCs/>
          <w:sz w:val="28"/>
          <w:szCs w:val="24"/>
        </w:rPr>
        <w:t>угих источников – 0,00 тыс. рублей*, в том числе по годам:</w:t>
      </w:r>
    </w:p>
    <w:p w:rsidR="00A87EF4" w:rsidRPr="00A87EF4" w:rsidRDefault="00A87EF4" w:rsidP="00A87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2020 год – 0,00 тыс. рублей;</w:t>
      </w:r>
    </w:p>
    <w:p w:rsidR="00A87EF4" w:rsidRPr="00A87EF4" w:rsidRDefault="00A87EF4" w:rsidP="00A87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 xml:space="preserve">2021 год – 0,00 тыс. рублей; </w:t>
      </w:r>
    </w:p>
    <w:p w:rsidR="00A87EF4" w:rsidRDefault="00A87EF4" w:rsidP="00A87E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0,00 тыс. рублей</w:t>
      </w:r>
      <w:proofErr w:type="gramStart"/>
      <w:r>
        <w:rPr>
          <w:rFonts w:ascii="Times New Roman" w:hAnsi="Times New Roman"/>
          <w:bCs/>
          <w:sz w:val="28"/>
          <w:szCs w:val="24"/>
        </w:rPr>
        <w:t>.»</w:t>
      </w:r>
      <w:proofErr w:type="gramEnd"/>
    </w:p>
    <w:p w:rsidR="002D395E" w:rsidRPr="006D5297" w:rsidRDefault="002D395E" w:rsidP="00047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95E" w:rsidRPr="00FC79A5" w:rsidRDefault="002D395E" w:rsidP="00047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Pr="00FC79A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2D395E" w:rsidRPr="00FC79A5" w:rsidRDefault="002D395E" w:rsidP="00047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191 625,14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2D395E" w:rsidRPr="002D395E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66 854,75</w:t>
      </w:r>
      <w:r w:rsidRPr="002D395E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2D395E" w:rsidRPr="002D395E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62 110,32</w:t>
      </w:r>
      <w:r w:rsidRPr="002D395E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2D395E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2022 год – </w:t>
      </w:r>
      <w:r>
        <w:rPr>
          <w:rFonts w:ascii="Times New Roman" w:hAnsi="Times New Roman"/>
          <w:bCs/>
          <w:sz w:val="28"/>
          <w:szCs w:val="24"/>
        </w:rPr>
        <w:t>62 660,07</w:t>
      </w:r>
      <w:r w:rsidR="00A87EF4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за счет средств бюджета Ставропольского края (да</w:t>
      </w:r>
      <w:r>
        <w:rPr>
          <w:rFonts w:ascii="Times New Roman" w:hAnsi="Times New Roman"/>
          <w:bCs/>
          <w:sz w:val="28"/>
          <w:szCs w:val="24"/>
        </w:rPr>
        <w:t>лее краевой бюджет) – 0,00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0,00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2021 год – 0,00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0,00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за счет сред</w:t>
      </w:r>
      <w:r>
        <w:rPr>
          <w:rFonts w:ascii="Times New Roman" w:hAnsi="Times New Roman"/>
          <w:bCs/>
          <w:sz w:val="28"/>
          <w:szCs w:val="24"/>
        </w:rPr>
        <w:t>ств местного бюджета 191 625,14</w:t>
      </w:r>
      <w:r w:rsidRPr="00A87EF4">
        <w:rPr>
          <w:rFonts w:ascii="Times New Roman" w:hAnsi="Times New Roman"/>
          <w:bCs/>
          <w:sz w:val="28"/>
          <w:szCs w:val="24"/>
        </w:rPr>
        <w:t>тыс. рублей, в том числе по годам: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2020 год – 66 854,75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2021 год – 62 110,32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2022 год – 62 660,07</w:t>
      </w:r>
      <w:r w:rsidRPr="00A87EF4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за счет сре</w:t>
      </w:r>
      <w:proofErr w:type="gramStart"/>
      <w:r w:rsidRPr="00A87EF4">
        <w:rPr>
          <w:rFonts w:ascii="Times New Roman" w:hAnsi="Times New Roman"/>
          <w:bCs/>
          <w:sz w:val="28"/>
          <w:szCs w:val="24"/>
        </w:rPr>
        <w:t>дств др</w:t>
      </w:r>
      <w:proofErr w:type="gramEnd"/>
      <w:r w:rsidRPr="00A87EF4">
        <w:rPr>
          <w:rFonts w:ascii="Times New Roman" w:hAnsi="Times New Roman"/>
          <w:bCs/>
          <w:sz w:val="28"/>
          <w:szCs w:val="24"/>
        </w:rPr>
        <w:t>угих источников – 0,00 тыс. рублей*, в том числе по годам: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2020 год – 0,00 тыс. рублей;</w:t>
      </w:r>
    </w:p>
    <w:p w:rsidR="00A87EF4" w:rsidRPr="00A87EF4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 xml:space="preserve">2021 год – 0,00 тыс. рублей; </w:t>
      </w:r>
    </w:p>
    <w:p w:rsidR="00A87EF4" w:rsidRPr="00FC79A5" w:rsidRDefault="00A87EF4" w:rsidP="00A87EF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A87EF4">
        <w:rPr>
          <w:rFonts w:ascii="Times New Roman" w:hAnsi="Times New Roman"/>
          <w:bCs/>
          <w:sz w:val="28"/>
          <w:szCs w:val="24"/>
        </w:rPr>
        <w:t>2022 год – 0,00 тыс. рублей</w:t>
      </w:r>
      <w:proofErr w:type="gramStart"/>
      <w:r w:rsidRPr="00A87EF4">
        <w:rPr>
          <w:rFonts w:ascii="Times New Roman" w:hAnsi="Times New Roman"/>
          <w:bCs/>
          <w:sz w:val="28"/>
          <w:szCs w:val="24"/>
        </w:rPr>
        <w:t>.»</w:t>
      </w:r>
      <w:proofErr w:type="gramEnd"/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5297" w:rsidRPr="006D5297" w:rsidSect="006B1758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1" w:name="Par320"/>
      <w:bookmarkEnd w:id="1"/>
    </w:p>
    <w:p w:rsidR="006D5297" w:rsidRPr="006D5297" w:rsidRDefault="002D395E" w:rsidP="006D52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513"/>
      <w:bookmarkEnd w:id="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6D5297" w:rsidRPr="006D529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Приложение 3 к Программе Благодарненского городского округа Ставропольского края «Развитие жилищно-коммунального хозяйства и дорожной инфраструктуры» изложить в следующей редакции:</w:t>
      </w:r>
    </w:p>
    <w:p w:rsidR="00047D28" w:rsidRDefault="00047D28" w:rsidP="006D5297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pPr w:leftFromText="180" w:rightFromText="180" w:vertAnchor="page" w:horzAnchor="margin" w:tblpY="2301"/>
        <w:tblW w:w="15276" w:type="dxa"/>
        <w:tblLook w:val="04A0" w:firstRow="1" w:lastRow="0" w:firstColumn="1" w:lastColumn="0" w:noHBand="0" w:noVBand="1"/>
      </w:tblPr>
      <w:tblGrid>
        <w:gridCol w:w="7251"/>
        <w:gridCol w:w="8025"/>
      </w:tblGrid>
      <w:tr w:rsidR="00047D28" w:rsidRPr="006D5297" w:rsidTr="00047D28">
        <w:tc>
          <w:tcPr>
            <w:tcW w:w="7251" w:type="dxa"/>
            <w:shd w:val="clear" w:color="auto" w:fill="auto"/>
          </w:tcPr>
          <w:p w:rsidR="00047D28" w:rsidRPr="006D5297" w:rsidRDefault="00047D28" w:rsidP="00047D28">
            <w:pP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47D28" w:rsidRPr="006D5297" w:rsidRDefault="00047D28" w:rsidP="00047D2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047D28" w:rsidRPr="006D5297" w:rsidRDefault="00047D28" w:rsidP="00047D2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D5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6D52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6D529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6D52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47D28" w:rsidRDefault="00047D28" w:rsidP="006D5297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52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hyperlink w:anchor="Par2393" w:history="1">
        <w:r w:rsidRPr="006D5297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393"/>
      <w:bookmarkEnd w:id="3"/>
      <w:r w:rsidRPr="006D5297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D5297" w:rsidRPr="006D5297" w:rsidRDefault="006D5297" w:rsidP="006D5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6804"/>
        <w:gridCol w:w="1701"/>
        <w:gridCol w:w="1559"/>
        <w:gridCol w:w="1560"/>
      </w:tblGrid>
      <w:tr w:rsidR="006D5297" w:rsidRPr="006D5297" w:rsidTr="009236A1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D5297" w:rsidRPr="006D5297" w:rsidTr="009236A1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D5297" w:rsidRPr="009236A1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D5297" w:rsidRPr="006D5297" w:rsidTr="009236A1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237 476,53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118 183,42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119 065,53</w:t>
            </w:r>
          </w:p>
        </w:tc>
      </w:tr>
      <w:tr w:rsidR="006D5297" w:rsidRPr="006D5297" w:rsidTr="009236A1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237 476,53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118 183,42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119 065,53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114 801,62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114 801,62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122 674,91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114 990,47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115 649,07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122 674,91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114 990,47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115 649,07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 w:val="restart"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50 539,23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5 106,00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5 341,27</w:t>
            </w:r>
          </w:p>
        </w:tc>
      </w:tr>
      <w:tr w:rsidR="006D5297" w:rsidRPr="006D5297" w:rsidTr="009236A1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50 539,23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5 106,00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5 341,27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4 211,01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1 913,05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1 924,81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4 211,01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1 913,05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1 924,81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«Жилищный фонд муниципального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49 709,23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4 276,00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4 511,27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49 709,23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4 276,00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4 511,27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3 381,01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1 083,05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1 094,81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3 381,01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1 083,05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1 094,81</w:t>
            </w:r>
          </w:p>
        </w:tc>
      </w:tr>
      <w:tr w:rsidR="006D5297" w:rsidRPr="006D5297" w:rsidTr="009236A1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hanging="108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 w:val="restart"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</w:t>
            </w: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lastRenderedPageBreak/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«Остановка»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общепрограммные мероприятия»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443BC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443BC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62 110,32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66 854,75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D5297" w:rsidRPr="006D5297" w:rsidRDefault="006D5297" w:rsidP="006D5297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p w:rsidR="006D5297" w:rsidRDefault="006D5297" w:rsidP="006D5297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p w:rsidR="00047D28" w:rsidRPr="006D5297" w:rsidRDefault="00047D28" w:rsidP="006D5297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632"/>
      </w:tblGrid>
      <w:tr w:rsidR="006D5297" w:rsidRPr="006D5297" w:rsidTr="006D5297">
        <w:tc>
          <w:tcPr>
            <w:tcW w:w="4531" w:type="dxa"/>
            <w:shd w:val="clear" w:color="auto" w:fill="auto"/>
          </w:tcPr>
          <w:p w:rsidR="006D5297" w:rsidRPr="006D5297" w:rsidRDefault="00047D28" w:rsidP="00047D28">
            <w:pPr>
              <w:autoSpaceDE w:val="0"/>
              <w:autoSpaceDN w:val="0"/>
              <w:adjustRightInd w:val="0"/>
              <w:ind w:left="96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D5297" w:rsidRPr="006D5297">
              <w:rPr>
                <w:sz w:val="28"/>
                <w:szCs w:val="28"/>
              </w:rPr>
              <w:t>правление по делам территорий АБГО СК</w:t>
            </w:r>
          </w:p>
        </w:tc>
        <w:tc>
          <w:tcPr>
            <w:tcW w:w="10632" w:type="dxa"/>
            <w:shd w:val="clear" w:color="auto" w:fill="auto"/>
          </w:tcPr>
          <w:p w:rsidR="006D5297" w:rsidRPr="006D5297" w:rsidRDefault="006D5297" w:rsidP="00047D28">
            <w:pPr>
              <w:ind w:left="96"/>
              <w:rPr>
                <w:sz w:val="28"/>
              </w:rPr>
            </w:pPr>
            <w:r w:rsidRPr="006D5297">
              <w:rPr>
                <w:sz w:val="28"/>
              </w:rPr>
              <w:t>управление по делам территорий администрация Благодарненского городского округа Ставропольского края</w:t>
            </w:r>
            <w:r w:rsidR="00047D28">
              <w:rPr>
                <w:sz w:val="28"/>
              </w:rPr>
              <w:t>;</w:t>
            </w:r>
          </w:p>
        </w:tc>
      </w:tr>
      <w:tr w:rsidR="006D5297" w:rsidRPr="006D5297" w:rsidTr="006D5297">
        <w:tc>
          <w:tcPr>
            <w:tcW w:w="4531" w:type="dxa"/>
            <w:shd w:val="clear" w:color="auto" w:fill="auto"/>
          </w:tcPr>
          <w:p w:rsidR="006D5297" w:rsidRPr="006D5297" w:rsidRDefault="00047D28" w:rsidP="00047D28">
            <w:pPr>
              <w:autoSpaceDE w:val="0"/>
              <w:autoSpaceDN w:val="0"/>
              <w:adjustRightInd w:val="0"/>
              <w:ind w:left="96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D5297" w:rsidRPr="006D5297">
              <w:rPr>
                <w:sz w:val="28"/>
                <w:szCs w:val="28"/>
              </w:rPr>
              <w:t>дминистрация БГО СК</w:t>
            </w:r>
          </w:p>
        </w:tc>
        <w:tc>
          <w:tcPr>
            <w:tcW w:w="10632" w:type="dxa"/>
            <w:shd w:val="clear" w:color="auto" w:fill="auto"/>
          </w:tcPr>
          <w:p w:rsidR="006D5297" w:rsidRPr="006D5297" w:rsidRDefault="006D5297" w:rsidP="00047D28">
            <w:pPr>
              <w:ind w:left="96"/>
              <w:rPr>
                <w:sz w:val="28"/>
              </w:rPr>
            </w:pPr>
            <w:r w:rsidRPr="006D5297">
              <w:rPr>
                <w:sz w:val="28"/>
              </w:rPr>
              <w:t>администрация Благодарненского городского округа Ставропольского края»</w:t>
            </w:r>
          </w:p>
        </w:tc>
      </w:tr>
    </w:tbl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ook w:val="01E0" w:firstRow="1" w:lastRow="1" w:firstColumn="1" w:lastColumn="1" w:noHBand="0" w:noVBand="0"/>
      </w:tblPr>
      <w:tblGrid>
        <w:gridCol w:w="7230"/>
        <w:gridCol w:w="7229"/>
      </w:tblGrid>
      <w:tr w:rsidR="006D5297" w:rsidRPr="006D5297" w:rsidTr="006D5297">
        <w:trPr>
          <w:trHeight w:val="876"/>
        </w:trPr>
        <w:tc>
          <w:tcPr>
            <w:tcW w:w="7230" w:type="dxa"/>
          </w:tcPr>
          <w:p w:rsidR="006D5297" w:rsidRPr="006D5297" w:rsidRDefault="006D5297" w:rsidP="006D529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</w:t>
            </w:r>
          </w:p>
          <w:p w:rsidR="006D5297" w:rsidRPr="006D5297" w:rsidRDefault="006D5297" w:rsidP="006D529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6D5297" w:rsidRPr="006D5297" w:rsidRDefault="006D5297" w:rsidP="006D52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</w:t>
            </w:r>
          </w:p>
        </w:tc>
        <w:tc>
          <w:tcPr>
            <w:tcW w:w="7229" w:type="dxa"/>
          </w:tcPr>
          <w:p w:rsidR="006D5297" w:rsidRPr="006D5297" w:rsidRDefault="006D5297" w:rsidP="006D5297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97" w:rsidRPr="006D5297" w:rsidRDefault="006D5297" w:rsidP="006D5297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97" w:rsidRPr="006D5297" w:rsidRDefault="006D5297" w:rsidP="006D529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Н.Д. Федюнина</w:t>
            </w:r>
          </w:p>
        </w:tc>
      </w:tr>
    </w:tbl>
    <w:p w:rsidR="006D5297" w:rsidRDefault="006D5297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D5297" w:rsidSect="00047D28">
      <w:pgSz w:w="16838" w:h="11906" w:orient="landscape"/>
      <w:pgMar w:top="1418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9F" w:rsidRDefault="002B449F">
      <w:pPr>
        <w:spacing w:after="0" w:line="240" w:lineRule="auto"/>
      </w:pPr>
      <w:r>
        <w:separator/>
      </w:r>
    </w:p>
  </w:endnote>
  <w:endnote w:type="continuationSeparator" w:id="0">
    <w:p w:rsidR="002B449F" w:rsidRDefault="002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 w:rsidP="008436D9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4B7F91" w:rsidRDefault="004B7F91" w:rsidP="008436D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>
    <w:pPr>
      <w:pStyle w:val="a8"/>
      <w:jc w:val="right"/>
    </w:pPr>
  </w:p>
  <w:p w:rsidR="004B7F91" w:rsidRDefault="004B7F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9F" w:rsidRDefault="002B449F">
      <w:pPr>
        <w:spacing w:after="0" w:line="240" w:lineRule="auto"/>
      </w:pPr>
      <w:r>
        <w:separator/>
      </w:r>
    </w:p>
  </w:footnote>
  <w:footnote w:type="continuationSeparator" w:id="0">
    <w:p w:rsidR="002B449F" w:rsidRDefault="002B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4B7F91" w:rsidRDefault="004B7F91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7F91" w:rsidRDefault="004B7F91" w:rsidP="008436D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91" w:rsidRDefault="004B7F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9"/>
    <w:rsid w:val="000029CC"/>
    <w:rsid w:val="00002CF3"/>
    <w:rsid w:val="00047D28"/>
    <w:rsid w:val="0005225A"/>
    <w:rsid w:val="00060DE0"/>
    <w:rsid w:val="00066E97"/>
    <w:rsid w:val="000759CB"/>
    <w:rsid w:val="0007699D"/>
    <w:rsid w:val="0008480E"/>
    <w:rsid w:val="00097A5C"/>
    <w:rsid w:val="000A7AAE"/>
    <w:rsid w:val="000C159F"/>
    <w:rsid w:val="000C7495"/>
    <w:rsid w:val="000D52FC"/>
    <w:rsid w:val="00110C74"/>
    <w:rsid w:val="00112DAD"/>
    <w:rsid w:val="001130E8"/>
    <w:rsid w:val="00116EFB"/>
    <w:rsid w:val="001348FC"/>
    <w:rsid w:val="00160956"/>
    <w:rsid w:val="00162177"/>
    <w:rsid w:val="00166C21"/>
    <w:rsid w:val="00196BCE"/>
    <w:rsid w:val="001B20BB"/>
    <w:rsid w:val="001B45C4"/>
    <w:rsid w:val="001B615F"/>
    <w:rsid w:val="001C1121"/>
    <w:rsid w:val="001C3DDB"/>
    <w:rsid w:val="001C7404"/>
    <w:rsid w:val="001D5A9E"/>
    <w:rsid w:val="001D66B2"/>
    <w:rsid w:val="001E1689"/>
    <w:rsid w:val="0020029E"/>
    <w:rsid w:val="00207F1D"/>
    <w:rsid w:val="002446CC"/>
    <w:rsid w:val="00246FE9"/>
    <w:rsid w:val="0025485D"/>
    <w:rsid w:val="0026392C"/>
    <w:rsid w:val="00270704"/>
    <w:rsid w:val="00275AE7"/>
    <w:rsid w:val="00285A30"/>
    <w:rsid w:val="0029164A"/>
    <w:rsid w:val="002B449F"/>
    <w:rsid w:val="002D36DE"/>
    <w:rsid w:val="002D395E"/>
    <w:rsid w:val="002D6686"/>
    <w:rsid w:val="002E7086"/>
    <w:rsid w:val="00305E9E"/>
    <w:rsid w:val="00305FAB"/>
    <w:rsid w:val="00311BDF"/>
    <w:rsid w:val="00340495"/>
    <w:rsid w:val="0035185F"/>
    <w:rsid w:val="00373905"/>
    <w:rsid w:val="00396DFD"/>
    <w:rsid w:val="003B264E"/>
    <w:rsid w:val="00400789"/>
    <w:rsid w:val="00400C60"/>
    <w:rsid w:val="004029AF"/>
    <w:rsid w:val="00402C51"/>
    <w:rsid w:val="004031BE"/>
    <w:rsid w:val="0040603B"/>
    <w:rsid w:val="004A67B1"/>
    <w:rsid w:val="004B7F91"/>
    <w:rsid w:val="004C650E"/>
    <w:rsid w:val="004C661B"/>
    <w:rsid w:val="00501B91"/>
    <w:rsid w:val="00501FDB"/>
    <w:rsid w:val="005109D6"/>
    <w:rsid w:val="005119FF"/>
    <w:rsid w:val="005173F3"/>
    <w:rsid w:val="00530A23"/>
    <w:rsid w:val="00530ADA"/>
    <w:rsid w:val="005510DB"/>
    <w:rsid w:val="005548E3"/>
    <w:rsid w:val="00571C0C"/>
    <w:rsid w:val="005731C6"/>
    <w:rsid w:val="005824C8"/>
    <w:rsid w:val="00591C4F"/>
    <w:rsid w:val="005966F8"/>
    <w:rsid w:val="005B19B8"/>
    <w:rsid w:val="005D23E4"/>
    <w:rsid w:val="005F02A7"/>
    <w:rsid w:val="0060133E"/>
    <w:rsid w:val="006335EA"/>
    <w:rsid w:val="00653647"/>
    <w:rsid w:val="00660342"/>
    <w:rsid w:val="00675A17"/>
    <w:rsid w:val="00681DC9"/>
    <w:rsid w:val="006B1758"/>
    <w:rsid w:val="006B2091"/>
    <w:rsid w:val="006B4B07"/>
    <w:rsid w:val="006C05B9"/>
    <w:rsid w:val="006D5297"/>
    <w:rsid w:val="00717AFC"/>
    <w:rsid w:val="00724F0E"/>
    <w:rsid w:val="00730D35"/>
    <w:rsid w:val="00755973"/>
    <w:rsid w:val="00764A5B"/>
    <w:rsid w:val="007654BD"/>
    <w:rsid w:val="007B020B"/>
    <w:rsid w:val="007B1C76"/>
    <w:rsid w:val="007B4DE0"/>
    <w:rsid w:val="007C67B1"/>
    <w:rsid w:val="007C6B79"/>
    <w:rsid w:val="007D04E1"/>
    <w:rsid w:val="007F3296"/>
    <w:rsid w:val="0080192C"/>
    <w:rsid w:val="00834A94"/>
    <w:rsid w:val="00842103"/>
    <w:rsid w:val="0084268A"/>
    <w:rsid w:val="008436D9"/>
    <w:rsid w:val="0084641A"/>
    <w:rsid w:val="0085158F"/>
    <w:rsid w:val="00860D6A"/>
    <w:rsid w:val="008877D9"/>
    <w:rsid w:val="008A0DD0"/>
    <w:rsid w:val="008D1503"/>
    <w:rsid w:val="009113B0"/>
    <w:rsid w:val="009236A1"/>
    <w:rsid w:val="009242B0"/>
    <w:rsid w:val="00931BCA"/>
    <w:rsid w:val="00932740"/>
    <w:rsid w:val="009443BC"/>
    <w:rsid w:val="009703E2"/>
    <w:rsid w:val="0097324C"/>
    <w:rsid w:val="009747BE"/>
    <w:rsid w:val="009A0276"/>
    <w:rsid w:val="009A527C"/>
    <w:rsid w:val="009C1A98"/>
    <w:rsid w:val="009D7A81"/>
    <w:rsid w:val="009E166F"/>
    <w:rsid w:val="009F1B48"/>
    <w:rsid w:val="00A759B3"/>
    <w:rsid w:val="00A82502"/>
    <w:rsid w:val="00A87EF4"/>
    <w:rsid w:val="00A901CA"/>
    <w:rsid w:val="00A9353C"/>
    <w:rsid w:val="00AA1D98"/>
    <w:rsid w:val="00AB01F6"/>
    <w:rsid w:val="00AB4944"/>
    <w:rsid w:val="00AC240F"/>
    <w:rsid w:val="00AC3EC2"/>
    <w:rsid w:val="00AC716D"/>
    <w:rsid w:val="00AE0AB4"/>
    <w:rsid w:val="00AF6D92"/>
    <w:rsid w:val="00B04E15"/>
    <w:rsid w:val="00B16947"/>
    <w:rsid w:val="00B21344"/>
    <w:rsid w:val="00B27855"/>
    <w:rsid w:val="00B44BD2"/>
    <w:rsid w:val="00B44FC2"/>
    <w:rsid w:val="00B94206"/>
    <w:rsid w:val="00BC1525"/>
    <w:rsid w:val="00BC4175"/>
    <w:rsid w:val="00BC7FF7"/>
    <w:rsid w:val="00BD4F40"/>
    <w:rsid w:val="00BE5624"/>
    <w:rsid w:val="00BF2AF4"/>
    <w:rsid w:val="00C06BE6"/>
    <w:rsid w:val="00C16496"/>
    <w:rsid w:val="00C2031E"/>
    <w:rsid w:val="00C24589"/>
    <w:rsid w:val="00C31B62"/>
    <w:rsid w:val="00C533E9"/>
    <w:rsid w:val="00C53DCB"/>
    <w:rsid w:val="00C55EE2"/>
    <w:rsid w:val="00C719DB"/>
    <w:rsid w:val="00C84177"/>
    <w:rsid w:val="00CA1FC9"/>
    <w:rsid w:val="00CB0AE8"/>
    <w:rsid w:val="00CB1F17"/>
    <w:rsid w:val="00CC53AF"/>
    <w:rsid w:val="00CD5BED"/>
    <w:rsid w:val="00CE072B"/>
    <w:rsid w:val="00CE321B"/>
    <w:rsid w:val="00CE5192"/>
    <w:rsid w:val="00CE746D"/>
    <w:rsid w:val="00CF7987"/>
    <w:rsid w:val="00D10286"/>
    <w:rsid w:val="00D4253D"/>
    <w:rsid w:val="00D5115F"/>
    <w:rsid w:val="00D71E6D"/>
    <w:rsid w:val="00D84A61"/>
    <w:rsid w:val="00D91395"/>
    <w:rsid w:val="00DA6EEB"/>
    <w:rsid w:val="00DA76E8"/>
    <w:rsid w:val="00DA771C"/>
    <w:rsid w:val="00DB10E5"/>
    <w:rsid w:val="00DB1736"/>
    <w:rsid w:val="00DB4881"/>
    <w:rsid w:val="00DB7093"/>
    <w:rsid w:val="00DC6E03"/>
    <w:rsid w:val="00DE02D0"/>
    <w:rsid w:val="00DE2D90"/>
    <w:rsid w:val="00DF2BEE"/>
    <w:rsid w:val="00E349D1"/>
    <w:rsid w:val="00E34F34"/>
    <w:rsid w:val="00E37781"/>
    <w:rsid w:val="00E72C44"/>
    <w:rsid w:val="00E818F8"/>
    <w:rsid w:val="00E97934"/>
    <w:rsid w:val="00EA11C9"/>
    <w:rsid w:val="00EC3526"/>
    <w:rsid w:val="00EC7A9B"/>
    <w:rsid w:val="00ED2EBB"/>
    <w:rsid w:val="00EE0B94"/>
    <w:rsid w:val="00EE5E13"/>
    <w:rsid w:val="00F04F72"/>
    <w:rsid w:val="00F13285"/>
    <w:rsid w:val="00F20244"/>
    <w:rsid w:val="00F37BE0"/>
    <w:rsid w:val="00F40DFC"/>
    <w:rsid w:val="00F63525"/>
    <w:rsid w:val="00F902F2"/>
    <w:rsid w:val="00FA5EEA"/>
    <w:rsid w:val="00FB1702"/>
    <w:rsid w:val="00FB537D"/>
    <w:rsid w:val="00FB761F"/>
    <w:rsid w:val="00FE1809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6D5297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3"/>
    <w:rsid w:val="00CB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14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d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6D5297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3"/>
    <w:rsid w:val="00CB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CB16-DC74-4D1E-AF38-3E1B5A50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Атамас</cp:lastModifiedBy>
  <cp:revision>4</cp:revision>
  <cp:lastPrinted>2020-06-23T10:10:00Z</cp:lastPrinted>
  <dcterms:created xsi:type="dcterms:W3CDTF">2020-06-15T13:28:00Z</dcterms:created>
  <dcterms:modified xsi:type="dcterms:W3CDTF">2020-06-23T10:11:00Z</dcterms:modified>
</cp:coreProperties>
</file>