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DF0E43" w:rsidTr="00DF0E43">
        <w:tc>
          <w:tcPr>
            <w:tcW w:w="4077" w:type="dxa"/>
          </w:tcPr>
          <w:p w:rsidR="00DF0E43" w:rsidRDefault="00DF0E43" w:rsidP="00DF0E4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93" w:type="dxa"/>
          </w:tcPr>
          <w:p w:rsidR="00DF0E43" w:rsidRDefault="00DF0E43" w:rsidP="00DF0E43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E43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DF0E43" w:rsidRDefault="0054396D" w:rsidP="00FD535B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DF0E43">
              <w:rPr>
                <w:rFonts w:ascii="Times New Roman" w:hAnsi="Times New Roman"/>
                <w:bCs/>
                <w:sz w:val="28"/>
                <w:szCs w:val="28"/>
              </w:rPr>
              <w:t xml:space="preserve">аместитель главы </w:t>
            </w:r>
            <w:proofErr w:type="gramStart"/>
            <w:r w:rsidR="00DF0E43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r w:rsidR="00FD535B">
              <w:rPr>
                <w:rFonts w:ascii="Times New Roman" w:hAnsi="Times New Roman"/>
                <w:bCs/>
                <w:sz w:val="28"/>
                <w:szCs w:val="28"/>
              </w:rPr>
              <w:t>-начальник</w:t>
            </w:r>
            <w:proofErr w:type="gramEnd"/>
            <w:r w:rsidR="00FD535B">
              <w:rPr>
                <w:rFonts w:ascii="Times New Roman" w:hAnsi="Times New Roman"/>
                <w:bCs/>
                <w:sz w:val="28"/>
                <w:szCs w:val="28"/>
              </w:rPr>
              <w:t xml:space="preserve"> отдела социального развития администрации </w:t>
            </w:r>
            <w:r w:rsidR="00DF0E43">
              <w:rPr>
                <w:rFonts w:ascii="Times New Roman" w:hAnsi="Times New Roman"/>
                <w:bCs/>
                <w:sz w:val="28"/>
                <w:szCs w:val="28"/>
              </w:rPr>
              <w:t>Благодарненского</w:t>
            </w:r>
            <w:r w:rsidR="00FD535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C2850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</w:p>
          <w:p w:rsidR="00DF0E43" w:rsidRDefault="00DF0E43" w:rsidP="00DF0E43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:rsidR="00DF0E43" w:rsidRDefault="00DF0E43" w:rsidP="00DF0E43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0E43" w:rsidRDefault="00DF0E43" w:rsidP="00DF0E43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0E43" w:rsidRPr="00DF0E43" w:rsidRDefault="004B05F4" w:rsidP="00321C1A">
            <w:pPr>
              <w:spacing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FD535B">
              <w:rPr>
                <w:rFonts w:ascii="Times New Roman" w:hAnsi="Times New Roman"/>
                <w:bCs/>
                <w:sz w:val="28"/>
                <w:szCs w:val="28"/>
              </w:rPr>
              <w:t xml:space="preserve">Ю.И.Агренин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F0E43" w:rsidRDefault="00DF0E43" w:rsidP="0046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0E43" w:rsidRDefault="00DF0E43" w:rsidP="00471DA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2850" w:rsidRDefault="00463D82" w:rsidP="003D60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DF0BAC" w:rsidRDefault="00CE68BE" w:rsidP="003D60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463D82">
        <w:rPr>
          <w:rFonts w:ascii="Times New Roman" w:hAnsi="Times New Roman"/>
          <w:b/>
          <w:bCs/>
          <w:sz w:val="28"/>
          <w:szCs w:val="28"/>
        </w:rPr>
        <w:t>тдела</w:t>
      </w:r>
      <w:r w:rsidR="00654E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850">
        <w:rPr>
          <w:rFonts w:ascii="Times New Roman" w:hAnsi="Times New Roman"/>
          <w:b/>
          <w:bCs/>
          <w:sz w:val="28"/>
          <w:szCs w:val="28"/>
        </w:rPr>
        <w:t>социального развития</w:t>
      </w:r>
      <w:r w:rsidR="00463D82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</w:p>
    <w:p w:rsidR="00DF0BAC" w:rsidRDefault="00463D82" w:rsidP="003D60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Благод</w:t>
      </w:r>
      <w:r w:rsidR="00BC2850">
        <w:rPr>
          <w:rFonts w:ascii="Times New Roman" w:hAnsi="Times New Roman"/>
          <w:b/>
          <w:bCs/>
          <w:sz w:val="28"/>
          <w:szCs w:val="28"/>
        </w:rPr>
        <w:t xml:space="preserve">арненского городского округа </w:t>
      </w:r>
      <w:r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463D82" w:rsidRPr="00746297" w:rsidRDefault="00463D82" w:rsidP="00DF0B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297">
        <w:rPr>
          <w:rFonts w:ascii="Times New Roman" w:hAnsi="Times New Roman"/>
          <w:b/>
          <w:bCs/>
          <w:sz w:val="28"/>
          <w:szCs w:val="28"/>
        </w:rPr>
        <w:t>о проделанной работе</w:t>
      </w:r>
      <w:r w:rsidR="00DF0B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DAD">
        <w:rPr>
          <w:rFonts w:ascii="Times New Roman" w:hAnsi="Times New Roman"/>
          <w:b/>
          <w:bCs/>
          <w:sz w:val="28"/>
          <w:szCs w:val="28"/>
        </w:rPr>
        <w:t>в 202</w:t>
      </w:r>
      <w:r w:rsidR="007F095D">
        <w:rPr>
          <w:rFonts w:ascii="Times New Roman" w:hAnsi="Times New Roman"/>
          <w:b/>
          <w:bCs/>
          <w:sz w:val="28"/>
          <w:szCs w:val="28"/>
        </w:rPr>
        <w:t>1</w:t>
      </w:r>
      <w:r w:rsidRPr="00746297">
        <w:rPr>
          <w:rFonts w:ascii="Times New Roman" w:hAnsi="Times New Roman"/>
          <w:b/>
          <w:bCs/>
          <w:sz w:val="28"/>
          <w:szCs w:val="28"/>
        </w:rPr>
        <w:t xml:space="preserve"> году </w:t>
      </w:r>
    </w:p>
    <w:p w:rsidR="00463D82" w:rsidRPr="00746297" w:rsidRDefault="00463D82" w:rsidP="003D6049">
      <w:pPr>
        <w:spacing w:after="0" w:line="240" w:lineRule="auto"/>
        <w:ind w:firstLine="567"/>
        <w:rPr>
          <w:b/>
          <w:bCs/>
        </w:rPr>
      </w:pPr>
    </w:p>
    <w:p w:rsidR="005B0179" w:rsidRPr="005B0179" w:rsidRDefault="005B0179" w:rsidP="005B0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 социального развития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492F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лагодарненского городского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492F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тавропольского края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отдел социального развития)</w:t>
      </w:r>
      <w:r w:rsidRPr="00172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структурным подразделением администрации</w:t>
      </w:r>
      <w:r w:rsidR="00A548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Благодарненского городского округа Ставропольского края (далее – администрация БГО СК). Работа </w:t>
      </w:r>
      <w:r w:rsidR="00492F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 </w:t>
      </w:r>
      <w:r w:rsidRPr="0082683D">
        <w:rPr>
          <w:rFonts w:ascii="Times New Roman" w:hAnsi="Times New Roman"/>
          <w:sz w:val="28"/>
          <w:szCs w:val="28"/>
        </w:rPr>
        <w:t>с Положением об отделе</w:t>
      </w:r>
      <w:r>
        <w:rPr>
          <w:rFonts w:ascii="Times New Roman" w:hAnsi="Times New Roman"/>
          <w:sz w:val="28"/>
          <w:szCs w:val="28"/>
        </w:rPr>
        <w:t xml:space="preserve"> социального развития</w:t>
      </w:r>
      <w:r w:rsidRPr="0082683D">
        <w:rPr>
          <w:rFonts w:ascii="Times New Roman" w:hAnsi="Times New Roman"/>
          <w:sz w:val="28"/>
          <w:szCs w:val="28"/>
        </w:rPr>
        <w:t>.</w:t>
      </w:r>
    </w:p>
    <w:p w:rsidR="00463D82" w:rsidRDefault="00463D82" w:rsidP="00663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83D">
        <w:rPr>
          <w:rFonts w:ascii="Times New Roman" w:hAnsi="Times New Roman"/>
          <w:sz w:val="28"/>
          <w:szCs w:val="28"/>
        </w:rPr>
        <w:t xml:space="preserve">На протяжении </w:t>
      </w:r>
      <w:r w:rsidR="00B37DAD">
        <w:rPr>
          <w:rFonts w:ascii="Times New Roman" w:hAnsi="Times New Roman"/>
          <w:sz w:val="28"/>
          <w:szCs w:val="28"/>
        </w:rPr>
        <w:t>202</w:t>
      </w:r>
      <w:r w:rsidR="007F095D">
        <w:rPr>
          <w:rFonts w:ascii="Times New Roman" w:hAnsi="Times New Roman"/>
          <w:sz w:val="28"/>
          <w:szCs w:val="28"/>
        </w:rPr>
        <w:t>1</w:t>
      </w:r>
      <w:r w:rsidR="00A5481C">
        <w:rPr>
          <w:rFonts w:ascii="Times New Roman" w:hAnsi="Times New Roman"/>
          <w:sz w:val="28"/>
          <w:szCs w:val="28"/>
        </w:rPr>
        <w:t xml:space="preserve"> </w:t>
      </w:r>
      <w:r w:rsidRPr="0082683D">
        <w:rPr>
          <w:rFonts w:ascii="Times New Roman" w:hAnsi="Times New Roman"/>
          <w:sz w:val="28"/>
          <w:szCs w:val="28"/>
        </w:rPr>
        <w:t>года</w:t>
      </w:r>
      <w:r w:rsidR="003653DA">
        <w:rPr>
          <w:rFonts w:ascii="Times New Roman" w:hAnsi="Times New Roman"/>
          <w:sz w:val="28"/>
          <w:szCs w:val="28"/>
        </w:rPr>
        <w:t xml:space="preserve"> специалисты</w:t>
      </w:r>
      <w:r w:rsidRPr="0082683D">
        <w:rPr>
          <w:rFonts w:ascii="Times New Roman" w:hAnsi="Times New Roman"/>
          <w:sz w:val="28"/>
          <w:szCs w:val="28"/>
        </w:rPr>
        <w:t xml:space="preserve"> отдел</w:t>
      </w:r>
      <w:r w:rsidR="003653DA">
        <w:rPr>
          <w:rFonts w:ascii="Times New Roman" w:hAnsi="Times New Roman"/>
          <w:sz w:val="28"/>
          <w:szCs w:val="28"/>
        </w:rPr>
        <w:t xml:space="preserve">а социального развития </w:t>
      </w:r>
      <w:r w:rsidRPr="0082683D">
        <w:rPr>
          <w:rFonts w:ascii="Times New Roman" w:hAnsi="Times New Roman"/>
          <w:sz w:val="28"/>
          <w:szCs w:val="28"/>
        </w:rPr>
        <w:t>работал</w:t>
      </w:r>
      <w:r w:rsidR="00074831">
        <w:rPr>
          <w:rFonts w:ascii="Times New Roman" w:hAnsi="Times New Roman"/>
          <w:sz w:val="28"/>
          <w:szCs w:val="28"/>
        </w:rPr>
        <w:t>и</w:t>
      </w:r>
      <w:r w:rsidRPr="0082683D">
        <w:rPr>
          <w:rFonts w:ascii="Times New Roman" w:hAnsi="Times New Roman"/>
          <w:sz w:val="28"/>
          <w:szCs w:val="28"/>
        </w:rPr>
        <w:t xml:space="preserve"> во взаимодействии со все</w:t>
      </w:r>
      <w:r w:rsidR="003653DA">
        <w:rPr>
          <w:rFonts w:ascii="Times New Roman" w:hAnsi="Times New Roman"/>
          <w:sz w:val="28"/>
          <w:szCs w:val="28"/>
        </w:rPr>
        <w:t>ми отделами администрации БГО СК</w:t>
      </w:r>
      <w:r w:rsidRPr="0082683D">
        <w:rPr>
          <w:rFonts w:ascii="Times New Roman" w:hAnsi="Times New Roman"/>
          <w:sz w:val="28"/>
          <w:szCs w:val="28"/>
        </w:rPr>
        <w:t xml:space="preserve">, учреждениями образования, здравоохранения, </w:t>
      </w:r>
      <w:r w:rsidR="00A90540">
        <w:rPr>
          <w:rFonts w:ascii="Times New Roman" w:hAnsi="Times New Roman"/>
          <w:sz w:val="28"/>
          <w:szCs w:val="28"/>
        </w:rPr>
        <w:t>социального обслуживания населения</w:t>
      </w:r>
      <w:r>
        <w:rPr>
          <w:rFonts w:ascii="Times New Roman" w:hAnsi="Times New Roman"/>
          <w:sz w:val="28"/>
          <w:szCs w:val="28"/>
        </w:rPr>
        <w:t>,</w:t>
      </w:r>
      <w:r w:rsidRPr="0082683D">
        <w:rPr>
          <w:rFonts w:ascii="Times New Roman" w:hAnsi="Times New Roman"/>
          <w:sz w:val="28"/>
          <w:szCs w:val="28"/>
        </w:rPr>
        <w:t xml:space="preserve"> общественными организациями.</w:t>
      </w:r>
    </w:p>
    <w:p w:rsidR="00463D82" w:rsidRPr="005C10A1" w:rsidRDefault="00463D82" w:rsidP="00663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0A1">
        <w:rPr>
          <w:rFonts w:ascii="Times New Roman" w:hAnsi="Times New Roman"/>
          <w:sz w:val="28"/>
          <w:szCs w:val="28"/>
        </w:rPr>
        <w:t>За отчетный период специалистами отдела</w:t>
      </w:r>
      <w:r w:rsidR="00074831" w:rsidRPr="005C10A1">
        <w:rPr>
          <w:rFonts w:ascii="Times New Roman" w:hAnsi="Times New Roman"/>
          <w:sz w:val="28"/>
          <w:szCs w:val="28"/>
        </w:rPr>
        <w:t xml:space="preserve"> социального развития </w:t>
      </w:r>
      <w:r w:rsidR="00763455" w:rsidRPr="005C10A1">
        <w:rPr>
          <w:rFonts w:ascii="Times New Roman" w:hAnsi="Times New Roman"/>
          <w:sz w:val="28"/>
          <w:szCs w:val="28"/>
        </w:rPr>
        <w:t>подготовлено</w:t>
      </w:r>
      <w:r w:rsidR="00F12DA3" w:rsidRPr="005C10A1">
        <w:rPr>
          <w:rFonts w:ascii="Times New Roman" w:hAnsi="Times New Roman"/>
          <w:sz w:val="28"/>
          <w:szCs w:val="28"/>
        </w:rPr>
        <w:t xml:space="preserve"> и проведено</w:t>
      </w:r>
      <w:r w:rsidR="00A5481C">
        <w:rPr>
          <w:rFonts w:ascii="Times New Roman" w:hAnsi="Times New Roman"/>
          <w:sz w:val="28"/>
          <w:szCs w:val="28"/>
        </w:rPr>
        <w:t xml:space="preserve"> </w:t>
      </w:r>
      <w:r w:rsidR="007F095D">
        <w:rPr>
          <w:rFonts w:ascii="Times New Roman" w:hAnsi="Times New Roman"/>
          <w:sz w:val="28"/>
          <w:szCs w:val="28"/>
        </w:rPr>
        <w:t>22</w:t>
      </w:r>
      <w:r w:rsidR="00663BE3" w:rsidRPr="005C10A1">
        <w:rPr>
          <w:rFonts w:ascii="Times New Roman" w:hAnsi="Times New Roman"/>
          <w:sz w:val="28"/>
          <w:szCs w:val="28"/>
        </w:rPr>
        <w:t xml:space="preserve"> заседани</w:t>
      </w:r>
      <w:r w:rsidR="00D84CF2">
        <w:rPr>
          <w:rFonts w:ascii="Times New Roman" w:hAnsi="Times New Roman"/>
          <w:sz w:val="28"/>
          <w:szCs w:val="28"/>
        </w:rPr>
        <w:t>я</w:t>
      </w:r>
      <w:r w:rsidRPr="005C10A1">
        <w:rPr>
          <w:rFonts w:ascii="Times New Roman" w:hAnsi="Times New Roman"/>
          <w:sz w:val="28"/>
          <w:szCs w:val="28"/>
        </w:rPr>
        <w:t xml:space="preserve"> постоянно действующих комиссий, в том числе:</w:t>
      </w:r>
    </w:p>
    <w:p w:rsidR="00463D82" w:rsidRPr="005C10A1" w:rsidRDefault="00463D82" w:rsidP="00382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0A1">
        <w:rPr>
          <w:rFonts w:ascii="Times New Roman" w:hAnsi="Times New Roman"/>
          <w:sz w:val="28"/>
          <w:szCs w:val="28"/>
        </w:rPr>
        <w:t>по делам несовершен</w:t>
      </w:r>
      <w:r w:rsidR="00CF10E3" w:rsidRPr="005C10A1">
        <w:rPr>
          <w:rFonts w:ascii="Times New Roman" w:hAnsi="Times New Roman"/>
          <w:sz w:val="28"/>
          <w:szCs w:val="28"/>
        </w:rPr>
        <w:t>нолетних</w:t>
      </w:r>
      <w:r w:rsidR="00A5481C">
        <w:rPr>
          <w:rFonts w:ascii="Times New Roman" w:hAnsi="Times New Roman"/>
          <w:sz w:val="28"/>
          <w:szCs w:val="28"/>
        </w:rPr>
        <w:t xml:space="preserve"> </w:t>
      </w:r>
      <w:r w:rsidR="007F095D">
        <w:rPr>
          <w:rFonts w:ascii="Times New Roman" w:hAnsi="Times New Roman"/>
          <w:sz w:val="28"/>
          <w:szCs w:val="28"/>
        </w:rPr>
        <w:t>22</w:t>
      </w:r>
      <w:r w:rsidR="00B5344D" w:rsidRPr="005C10A1">
        <w:rPr>
          <w:rFonts w:ascii="Times New Roman" w:hAnsi="Times New Roman"/>
          <w:sz w:val="28"/>
          <w:szCs w:val="28"/>
        </w:rPr>
        <w:t xml:space="preserve"> заседани</w:t>
      </w:r>
      <w:r w:rsidR="00D84CF2">
        <w:rPr>
          <w:rFonts w:ascii="Times New Roman" w:hAnsi="Times New Roman"/>
          <w:sz w:val="28"/>
          <w:szCs w:val="28"/>
        </w:rPr>
        <w:t>й</w:t>
      </w:r>
      <w:r w:rsidRPr="005C10A1">
        <w:rPr>
          <w:rFonts w:ascii="Times New Roman" w:hAnsi="Times New Roman"/>
          <w:sz w:val="28"/>
          <w:szCs w:val="28"/>
        </w:rPr>
        <w:t>;</w:t>
      </w:r>
    </w:p>
    <w:p w:rsidR="008C06D1" w:rsidRPr="00D4618D" w:rsidRDefault="00CF10E3" w:rsidP="00CF10E3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18D">
        <w:rPr>
          <w:rFonts w:ascii="Times New Roman" w:hAnsi="Times New Roman"/>
          <w:sz w:val="28"/>
          <w:szCs w:val="28"/>
        </w:rPr>
        <w:t xml:space="preserve">Кроме </w:t>
      </w:r>
      <w:r w:rsidR="00717E3B" w:rsidRPr="00D4618D">
        <w:rPr>
          <w:rFonts w:ascii="Times New Roman" w:hAnsi="Times New Roman"/>
          <w:sz w:val="28"/>
          <w:szCs w:val="28"/>
        </w:rPr>
        <w:t xml:space="preserve">того </w:t>
      </w:r>
      <w:r w:rsidR="008C06D1" w:rsidRPr="00D4618D">
        <w:rPr>
          <w:rFonts w:ascii="Times New Roman" w:hAnsi="Times New Roman"/>
          <w:sz w:val="28"/>
          <w:szCs w:val="28"/>
        </w:rPr>
        <w:t>в течение года готовились информации на заседания:</w:t>
      </w:r>
    </w:p>
    <w:p w:rsidR="008C06D1" w:rsidRDefault="008C06D1" w:rsidP="00CF10E3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18D">
        <w:rPr>
          <w:rFonts w:ascii="Times New Roman" w:hAnsi="Times New Roman"/>
          <w:sz w:val="28"/>
          <w:szCs w:val="28"/>
        </w:rPr>
        <w:t>администрации БГО СК: 2</w:t>
      </w:r>
      <w:r w:rsidR="00D84CF2" w:rsidRPr="00D4618D">
        <w:rPr>
          <w:rFonts w:ascii="Times New Roman" w:hAnsi="Times New Roman"/>
          <w:sz w:val="28"/>
          <w:szCs w:val="28"/>
        </w:rPr>
        <w:t>.</w:t>
      </w:r>
    </w:p>
    <w:p w:rsidR="00D4618D" w:rsidRDefault="00D4618D" w:rsidP="00CF10E3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18D">
        <w:rPr>
          <w:rFonts w:ascii="Times New Roman" w:hAnsi="Times New Roman"/>
          <w:sz w:val="28"/>
          <w:szCs w:val="28"/>
        </w:rPr>
        <w:t>За отчетный период отдел по социальным вопросам</w:t>
      </w:r>
      <w:r>
        <w:rPr>
          <w:rFonts w:ascii="Times New Roman" w:hAnsi="Times New Roman"/>
          <w:sz w:val="28"/>
          <w:szCs w:val="28"/>
        </w:rPr>
        <w:t xml:space="preserve"> 2021 году провел  4 заседания  </w:t>
      </w:r>
      <w:r w:rsidRPr="00D4618D">
        <w:rPr>
          <w:rFonts w:ascii="Times New Roman" w:hAnsi="Times New Roman"/>
          <w:sz w:val="28"/>
          <w:szCs w:val="28"/>
        </w:rPr>
        <w:t xml:space="preserve">межведомственной санитарно-противоэпидемической комиссии в </w:t>
      </w:r>
      <w:proofErr w:type="spellStart"/>
      <w:r w:rsidRPr="00D4618D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Pr="00D4618D">
        <w:rPr>
          <w:rFonts w:ascii="Times New Roman" w:hAnsi="Times New Roman"/>
          <w:sz w:val="28"/>
          <w:szCs w:val="28"/>
        </w:rPr>
        <w:t xml:space="preserve"> городском округе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947C49" w:rsidRDefault="00B37DAD" w:rsidP="00B967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202</w:t>
      </w:r>
      <w:r w:rsidR="007F09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064F6E" w:rsidRPr="0054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продолжена работа по вручению участникам Великой Отечественной войны к 90-летию</w:t>
      </w:r>
      <w:r w:rsidR="00D84C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95-летию</w:t>
      </w:r>
      <w:r w:rsidR="00064F6E" w:rsidRPr="0054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 дня рождения </w:t>
      </w:r>
      <w:r w:rsidR="00064F6E" w:rsidRPr="005439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персональных поздравлений</w:t>
      </w:r>
      <w:r w:rsidR="00B967F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92F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D461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резидента Российской Федерации,</w:t>
      </w:r>
      <w:r w:rsidR="00B967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92FA7" w:rsidRPr="000E5F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вручено </w:t>
      </w:r>
      <w:r w:rsidR="000E5F55" w:rsidRPr="000E5F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76 </w:t>
      </w:r>
      <w:r w:rsidR="00492FA7" w:rsidRPr="000E5F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поздравлени</w:t>
      </w:r>
      <w:r w:rsidR="00CF582C" w:rsidRPr="000E5F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D84CF2" w:rsidRPr="000E5F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(памятных адрес</w:t>
      </w:r>
      <w:r w:rsidR="00A5481C" w:rsidRPr="000E5F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0E5F55" w:rsidRPr="000E5F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D84CF2" w:rsidRPr="000E5F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84C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4618D" w:rsidRDefault="00463D82" w:rsidP="00663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9B7">
        <w:rPr>
          <w:rFonts w:ascii="Times New Roman" w:hAnsi="Times New Roman"/>
          <w:sz w:val="28"/>
          <w:szCs w:val="28"/>
        </w:rPr>
        <w:t>За отчетный период</w:t>
      </w:r>
    </w:p>
    <w:p w:rsidR="00463D82" w:rsidRPr="00C71CC2" w:rsidRDefault="00463D82" w:rsidP="00663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9B7">
        <w:rPr>
          <w:rFonts w:ascii="Times New Roman" w:hAnsi="Times New Roman"/>
          <w:sz w:val="28"/>
          <w:szCs w:val="28"/>
        </w:rPr>
        <w:t xml:space="preserve"> в отдел </w:t>
      </w:r>
      <w:r w:rsidR="00D06733" w:rsidRPr="000859B7">
        <w:rPr>
          <w:rFonts w:ascii="Times New Roman" w:hAnsi="Times New Roman"/>
          <w:sz w:val="28"/>
          <w:szCs w:val="28"/>
        </w:rPr>
        <w:t>по социальным в</w:t>
      </w:r>
      <w:r w:rsidR="001738C2" w:rsidRPr="000859B7">
        <w:rPr>
          <w:rFonts w:ascii="Times New Roman" w:hAnsi="Times New Roman"/>
          <w:sz w:val="28"/>
          <w:szCs w:val="28"/>
        </w:rPr>
        <w:t>опросам</w:t>
      </w:r>
      <w:r w:rsidR="00A5481C">
        <w:rPr>
          <w:rFonts w:ascii="Times New Roman" w:hAnsi="Times New Roman"/>
          <w:sz w:val="28"/>
          <w:szCs w:val="28"/>
        </w:rPr>
        <w:t xml:space="preserve"> </w:t>
      </w:r>
      <w:r w:rsidR="00B036C5" w:rsidRPr="000859B7">
        <w:rPr>
          <w:rFonts w:ascii="Times New Roman" w:hAnsi="Times New Roman"/>
          <w:sz w:val="28"/>
          <w:szCs w:val="28"/>
        </w:rPr>
        <w:t xml:space="preserve">поступило </w:t>
      </w:r>
      <w:r w:rsidR="007F095D">
        <w:rPr>
          <w:rFonts w:ascii="Times New Roman" w:hAnsi="Times New Roman"/>
          <w:sz w:val="28"/>
          <w:szCs w:val="28"/>
        </w:rPr>
        <w:t>21</w:t>
      </w:r>
      <w:r w:rsidR="00B37DAD">
        <w:rPr>
          <w:rFonts w:ascii="Times New Roman" w:hAnsi="Times New Roman"/>
          <w:sz w:val="28"/>
          <w:szCs w:val="28"/>
        </w:rPr>
        <w:t xml:space="preserve"> </w:t>
      </w:r>
      <w:r w:rsidR="000E5F55">
        <w:rPr>
          <w:rFonts w:ascii="Times New Roman" w:hAnsi="Times New Roman"/>
          <w:sz w:val="28"/>
          <w:szCs w:val="28"/>
        </w:rPr>
        <w:t>обращение</w:t>
      </w:r>
      <w:r w:rsidRPr="000859B7">
        <w:rPr>
          <w:rFonts w:ascii="Times New Roman" w:hAnsi="Times New Roman"/>
          <w:sz w:val="28"/>
          <w:szCs w:val="28"/>
        </w:rPr>
        <w:t xml:space="preserve"> граждан </w:t>
      </w:r>
      <w:r w:rsidR="00FF6439" w:rsidRPr="000859B7">
        <w:rPr>
          <w:rFonts w:ascii="Times New Roman" w:hAnsi="Times New Roman"/>
          <w:sz w:val="28"/>
          <w:szCs w:val="28"/>
        </w:rPr>
        <w:t>Благодарненского</w:t>
      </w:r>
      <w:r w:rsidR="00C71CC2" w:rsidRPr="000859B7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="00B37DAD">
        <w:rPr>
          <w:rFonts w:ascii="Times New Roman" w:hAnsi="Times New Roman"/>
          <w:sz w:val="28"/>
          <w:szCs w:val="28"/>
        </w:rPr>
        <w:t xml:space="preserve"> (в 20</w:t>
      </w:r>
      <w:r w:rsidR="007F095D">
        <w:rPr>
          <w:rFonts w:ascii="Times New Roman" w:hAnsi="Times New Roman"/>
          <w:sz w:val="28"/>
          <w:szCs w:val="28"/>
        </w:rPr>
        <w:t>20</w:t>
      </w:r>
      <w:r w:rsidR="00B37DAD">
        <w:rPr>
          <w:rFonts w:ascii="Times New Roman" w:hAnsi="Times New Roman"/>
          <w:sz w:val="28"/>
          <w:szCs w:val="28"/>
        </w:rPr>
        <w:t xml:space="preserve">г. – </w:t>
      </w:r>
      <w:r w:rsidR="000E5F55">
        <w:rPr>
          <w:rFonts w:ascii="Times New Roman" w:hAnsi="Times New Roman"/>
          <w:sz w:val="28"/>
          <w:szCs w:val="28"/>
        </w:rPr>
        <w:t>+</w:t>
      </w:r>
      <w:r w:rsidR="007F095D">
        <w:rPr>
          <w:rFonts w:ascii="Times New Roman" w:hAnsi="Times New Roman"/>
          <w:sz w:val="28"/>
          <w:szCs w:val="28"/>
        </w:rPr>
        <w:t>23</w:t>
      </w:r>
      <w:r w:rsidR="000859B7">
        <w:rPr>
          <w:rFonts w:ascii="Times New Roman" w:hAnsi="Times New Roman"/>
          <w:sz w:val="28"/>
          <w:szCs w:val="28"/>
        </w:rPr>
        <w:t>)</w:t>
      </w:r>
      <w:r w:rsidR="00CA1E05" w:rsidRPr="000859B7">
        <w:rPr>
          <w:rFonts w:ascii="Times New Roman" w:hAnsi="Times New Roman"/>
          <w:sz w:val="28"/>
          <w:szCs w:val="28"/>
        </w:rPr>
        <w:t>.</w:t>
      </w:r>
      <w:r w:rsidR="00BD0678">
        <w:rPr>
          <w:rFonts w:ascii="Times New Roman" w:hAnsi="Times New Roman"/>
          <w:sz w:val="28"/>
          <w:szCs w:val="28"/>
        </w:rPr>
        <w:t xml:space="preserve"> </w:t>
      </w:r>
      <w:r w:rsidRPr="000859B7">
        <w:rPr>
          <w:rFonts w:ascii="Times New Roman" w:hAnsi="Times New Roman"/>
          <w:sz w:val="28"/>
          <w:szCs w:val="28"/>
        </w:rPr>
        <w:t>Значительная часть обращений</w:t>
      </w:r>
      <w:r w:rsidRPr="00C71CC2">
        <w:rPr>
          <w:rFonts w:ascii="Times New Roman" w:hAnsi="Times New Roman"/>
          <w:sz w:val="28"/>
          <w:szCs w:val="28"/>
        </w:rPr>
        <w:t xml:space="preserve"> касалась вопросов </w:t>
      </w:r>
      <w:r w:rsidR="00B036C5" w:rsidRPr="00C71CC2">
        <w:rPr>
          <w:rFonts w:ascii="Times New Roman" w:hAnsi="Times New Roman"/>
          <w:sz w:val="28"/>
          <w:szCs w:val="28"/>
        </w:rPr>
        <w:t>социальных выплат</w:t>
      </w:r>
      <w:r w:rsidRPr="00C71CC2">
        <w:rPr>
          <w:rFonts w:ascii="Times New Roman" w:hAnsi="Times New Roman"/>
          <w:sz w:val="28"/>
          <w:szCs w:val="28"/>
        </w:rPr>
        <w:t>, оказания медицинской помощи. По всем обращениям граждан</w:t>
      </w:r>
      <w:r w:rsidR="00A5481C">
        <w:rPr>
          <w:rFonts w:ascii="Times New Roman" w:hAnsi="Times New Roman"/>
          <w:sz w:val="28"/>
          <w:szCs w:val="28"/>
        </w:rPr>
        <w:t xml:space="preserve"> </w:t>
      </w:r>
      <w:r w:rsidRPr="00C71CC2">
        <w:rPr>
          <w:rFonts w:ascii="Times New Roman" w:hAnsi="Times New Roman"/>
          <w:sz w:val="28"/>
          <w:szCs w:val="28"/>
        </w:rPr>
        <w:t>даны письменные и устные разъяснения и рекомендации.</w:t>
      </w:r>
    </w:p>
    <w:p w:rsidR="00463D82" w:rsidRPr="00CA3668" w:rsidRDefault="00463D82" w:rsidP="00663B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6500">
        <w:rPr>
          <w:rFonts w:ascii="Times New Roman" w:hAnsi="Times New Roman"/>
          <w:sz w:val="28"/>
          <w:szCs w:val="28"/>
        </w:rPr>
        <w:t xml:space="preserve">Обеспечивалось регулярное информирование населения о работе администрации </w:t>
      </w:r>
      <w:r w:rsidR="00A5481C" w:rsidRPr="007B6500">
        <w:rPr>
          <w:rFonts w:ascii="Times New Roman" w:hAnsi="Times New Roman"/>
          <w:sz w:val="28"/>
          <w:szCs w:val="28"/>
        </w:rPr>
        <w:t>округа</w:t>
      </w:r>
      <w:r w:rsidRPr="007B6500">
        <w:rPr>
          <w:rFonts w:ascii="Times New Roman" w:hAnsi="Times New Roman"/>
          <w:sz w:val="28"/>
          <w:szCs w:val="28"/>
        </w:rPr>
        <w:t xml:space="preserve"> через газету «</w:t>
      </w:r>
      <w:r w:rsidR="00E140B6" w:rsidRPr="007B6500">
        <w:rPr>
          <w:rFonts w:ascii="Times New Roman" w:hAnsi="Times New Roman"/>
          <w:sz w:val="28"/>
          <w:szCs w:val="28"/>
        </w:rPr>
        <w:t>Благодарненские вести</w:t>
      </w:r>
      <w:r w:rsidR="00AF1378" w:rsidRPr="007B6500">
        <w:rPr>
          <w:rFonts w:ascii="Times New Roman" w:hAnsi="Times New Roman"/>
          <w:sz w:val="28"/>
          <w:szCs w:val="28"/>
        </w:rPr>
        <w:t xml:space="preserve">», в которой </w:t>
      </w:r>
      <w:r w:rsidR="00AF1378" w:rsidRPr="007B6500">
        <w:rPr>
          <w:rFonts w:ascii="Times New Roman" w:hAnsi="Times New Roman"/>
          <w:sz w:val="28"/>
          <w:szCs w:val="28"/>
        </w:rPr>
        <w:lastRenderedPageBreak/>
        <w:t xml:space="preserve">размещено </w:t>
      </w:r>
      <w:r w:rsidR="003822DB" w:rsidRPr="007B6500">
        <w:rPr>
          <w:rFonts w:ascii="Times New Roman" w:hAnsi="Times New Roman"/>
          <w:sz w:val="28"/>
          <w:szCs w:val="28"/>
        </w:rPr>
        <w:t>в 202</w:t>
      </w:r>
      <w:r w:rsidR="007B6500">
        <w:rPr>
          <w:rFonts w:ascii="Times New Roman" w:hAnsi="Times New Roman"/>
          <w:sz w:val="28"/>
          <w:szCs w:val="28"/>
        </w:rPr>
        <w:t>1</w:t>
      </w:r>
      <w:r w:rsidR="005E1B79" w:rsidRPr="007B6500">
        <w:rPr>
          <w:rFonts w:ascii="Times New Roman" w:hAnsi="Times New Roman"/>
          <w:sz w:val="28"/>
          <w:szCs w:val="28"/>
        </w:rPr>
        <w:t xml:space="preserve"> году </w:t>
      </w:r>
      <w:r w:rsidR="007B6500">
        <w:rPr>
          <w:rFonts w:ascii="Times New Roman" w:hAnsi="Times New Roman"/>
          <w:sz w:val="28"/>
          <w:szCs w:val="28"/>
        </w:rPr>
        <w:t>28</w:t>
      </w:r>
      <w:r w:rsidRPr="007B6500">
        <w:rPr>
          <w:rFonts w:ascii="Times New Roman" w:hAnsi="Times New Roman"/>
          <w:sz w:val="28"/>
          <w:szCs w:val="28"/>
        </w:rPr>
        <w:t xml:space="preserve"> материалов, освещающих деятельность </w:t>
      </w:r>
      <w:r w:rsidR="00E140B6" w:rsidRPr="007B6500">
        <w:rPr>
          <w:rFonts w:ascii="Times New Roman" w:hAnsi="Times New Roman"/>
          <w:sz w:val="28"/>
          <w:szCs w:val="28"/>
        </w:rPr>
        <w:t xml:space="preserve">главы </w:t>
      </w:r>
      <w:r w:rsidR="0008008F" w:rsidRPr="007B6500">
        <w:rPr>
          <w:rFonts w:ascii="Times New Roman" w:hAnsi="Times New Roman"/>
          <w:sz w:val="28"/>
          <w:szCs w:val="28"/>
        </w:rPr>
        <w:t>городского округа</w:t>
      </w:r>
      <w:r w:rsidR="00E140B6" w:rsidRPr="007B6500">
        <w:rPr>
          <w:rFonts w:ascii="Times New Roman" w:hAnsi="Times New Roman"/>
          <w:sz w:val="28"/>
          <w:szCs w:val="28"/>
        </w:rPr>
        <w:t xml:space="preserve"> и отделов администрации</w:t>
      </w:r>
      <w:r w:rsidR="00AB2AD8" w:rsidRPr="007B6500">
        <w:rPr>
          <w:rFonts w:ascii="Times New Roman" w:hAnsi="Times New Roman"/>
          <w:sz w:val="28"/>
          <w:szCs w:val="28"/>
        </w:rPr>
        <w:t>.</w:t>
      </w:r>
    </w:p>
    <w:p w:rsidR="00463D82" w:rsidRPr="00233E89" w:rsidRDefault="003822DB" w:rsidP="00233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7F095D">
        <w:rPr>
          <w:rFonts w:ascii="Times New Roman" w:hAnsi="Times New Roman"/>
          <w:sz w:val="28"/>
          <w:szCs w:val="28"/>
        </w:rPr>
        <w:t>1</w:t>
      </w:r>
      <w:r w:rsidR="00233E89">
        <w:rPr>
          <w:rFonts w:ascii="Times New Roman" w:hAnsi="Times New Roman"/>
          <w:sz w:val="28"/>
          <w:szCs w:val="28"/>
        </w:rPr>
        <w:t xml:space="preserve"> году </w:t>
      </w:r>
      <w:r w:rsidR="00E35B6E">
        <w:rPr>
          <w:rFonts w:ascii="Times New Roman" w:hAnsi="Times New Roman"/>
          <w:sz w:val="28"/>
          <w:szCs w:val="28"/>
        </w:rPr>
        <w:t xml:space="preserve">подготовлено к печати </w:t>
      </w:r>
      <w:r w:rsidR="00233E89">
        <w:rPr>
          <w:rFonts w:ascii="Times New Roman" w:hAnsi="Times New Roman"/>
          <w:sz w:val="28"/>
          <w:szCs w:val="28"/>
        </w:rPr>
        <w:t>3</w:t>
      </w:r>
      <w:r w:rsidR="007B6500">
        <w:rPr>
          <w:rFonts w:ascii="Times New Roman" w:hAnsi="Times New Roman"/>
          <w:sz w:val="28"/>
          <w:szCs w:val="28"/>
        </w:rPr>
        <w:t>2</w:t>
      </w:r>
      <w:r w:rsidR="00233E89">
        <w:rPr>
          <w:rFonts w:ascii="Times New Roman" w:hAnsi="Times New Roman"/>
          <w:sz w:val="28"/>
          <w:szCs w:val="28"/>
        </w:rPr>
        <w:t xml:space="preserve"> номер</w:t>
      </w:r>
      <w:r w:rsidR="007B6500">
        <w:rPr>
          <w:rFonts w:ascii="Times New Roman" w:hAnsi="Times New Roman"/>
          <w:sz w:val="28"/>
          <w:szCs w:val="28"/>
        </w:rPr>
        <w:t>а</w:t>
      </w:r>
      <w:r w:rsidR="00233E89">
        <w:rPr>
          <w:rFonts w:ascii="Times New Roman" w:hAnsi="Times New Roman"/>
          <w:sz w:val="28"/>
          <w:szCs w:val="28"/>
        </w:rPr>
        <w:t xml:space="preserve"> печатного средства массовой информации «Известия Благодарненского городского округа Ставропольского края».</w:t>
      </w:r>
    </w:p>
    <w:p w:rsidR="0087145B" w:rsidRDefault="002C1D92" w:rsidP="00242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202</w:t>
      </w:r>
      <w:r w:rsidR="007B65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B63D0">
        <w:rPr>
          <w:rFonts w:ascii="Times New Roman" w:hAnsi="Times New Roman"/>
          <w:sz w:val="28"/>
          <w:szCs w:val="28"/>
        </w:rPr>
        <w:t xml:space="preserve"> </w:t>
      </w:r>
      <w:r w:rsidR="009733AE" w:rsidRPr="00E10B5A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оформлено</w:t>
      </w:r>
      <w:r w:rsidR="00E10B5A">
        <w:rPr>
          <w:rFonts w:ascii="Times New Roman" w:hAnsi="Times New Roman"/>
          <w:sz w:val="28"/>
          <w:szCs w:val="28"/>
        </w:rPr>
        <w:t xml:space="preserve"> опекунство</w:t>
      </w:r>
      <w:r w:rsidR="00FF09EB" w:rsidRPr="00E10B5A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1</w:t>
      </w:r>
      <w:r w:rsidR="00BB49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лицами, признанными</w:t>
      </w:r>
      <w:r w:rsidR="00632D0B">
        <w:rPr>
          <w:rFonts w:ascii="Times New Roman" w:hAnsi="Times New Roman"/>
          <w:sz w:val="28"/>
          <w:szCs w:val="28"/>
        </w:rPr>
        <w:t xml:space="preserve"> судом</w:t>
      </w:r>
      <w:r w:rsidR="00FF09EB" w:rsidRPr="00E10B5A">
        <w:rPr>
          <w:rFonts w:ascii="Times New Roman" w:hAnsi="Times New Roman"/>
          <w:sz w:val="28"/>
          <w:szCs w:val="28"/>
        </w:rPr>
        <w:t xml:space="preserve"> недееспособными</w:t>
      </w:r>
      <w:r w:rsidR="00E10B5A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одготовлено </w:t>
      </w:r>
      <w:r w:rsidR="007B6500">
        <w:rPr>
          <w:rFonts w:ascii="Times New Roman" w:hAnsi="Times New Roman"/>
          <w:sz w:val="28"/>
          <w:szCs w:val="28"/>
        </w:rPr>
        <w:t>45</w:t>
      </w:r>
      <w:r w:rsidR="00B151A8" w:rsidRPr="00E10B5A">
        <w:rPr>
          <w:rFonts w:ascii="Times New Roman" w:hAnsi="Times New Roman"/>
          <w:sz w:val="28"/>
          <w:szCs w:val="28"/>
        </w:rPr>
        <w:t xml:space="preserve"> проект</w:t>
      </w:r>
      <w:r w:rsidR="002424ED">
        <w:rPr>
          <w:rFonts w:ascii="Times New Roman" w:hAnsi="Times New Roman"/>
          <w:sz w:val="28"/>
          <w:szCs w:val="28"/>
        </w:rPr>
        <w:t>ов</w:t>
      </w:r>
      <w:r w:rsidR="00463D82" w:rsidRPr="00E10B5A">
        <w:rPr>
          <w:rFonts w:ascii="Times New Roman" w:hAnsi="Times New Roman"/>
          <w:sz w:val="28"/>
          <w:szCs w:val="28"/>
        </w:rPr>
        <w:t xml:space="preserve"> пос</w:t>
      </w:r>
      <w:r>
        <w:rPr>
          <w:rFonts w:ascii="Times New Roman" w:hAnsi="Times New Roman"/>
          <w:sz w:val="28"/>
          <w:szCs w:val="28"/>
        </w:rPr>
        <w:t>тановлений, принято участие в 14</w:t>
      </w:r>
      <w:r w:rsidR="002424ED">
        <w:rPr>
          <w:rFonts w:ascii="Times New Roman" w:hAnsi="Times New Roman"/>
          <w:sz w:val="28"/>
          <w:szCs w:val="28"/>
        </w:rPr>
        <w:t xml:space="preserve"> </w:t>
      </w:r>
      <w:r w:rsidR="00E10B5A">
        <w:rPr>
          <w:rFonts w:ascii="Times New Roman" w:hAnsi="Times New Roman"/>
          <w:sz w:val="28"/>
          <w:szCs w:val="28"/>
        </w:rPr>
        <w:t xml:space="preserve">судебных заседаниях, проведено </w:t>
      </w:r>
      <w:r>
        <w:rPr>
          <w:rFonts w:ascii="Times New Roman" w:hAnsi="Times New Roman"/>
          <w:sz w:val="28"/>
          <w:szCs w:val="28"/>
        </w:rPr>
        <w:t>2</w:t>
      </w:r>
      <w:r w:rsidR="007B6500">
        <w:rPr>
          <w:rFonts w:ascii="Times New Roman" w:hAnsi="Times New Roman"/>
          <w:sz w:val="28"/>
          <w:szCs w:val="28"/>
        </w:rPr>
        <w:t>0</w:t>
      </w:r>
      <w:r w:rsidR="002424ED">
        <w:rPr>
          <w:rFonts w:ascii="Times New Roman" w:hAnsi="Times New Roman"/>
          <w:sz w:val="28"/>
          <w:szCs w:val="28"/>
        </w:rPr>
        <w:t xml:space="preserve"> </w:t>
      </w:r>
      <w:r w:rsidR="000E5F55">
        <w:rPr>
          <w:rFonts w:ascii="Times New Roman" w:hAnsi="Times New Roman"/>
          <w:sz w:val="28"/>
          <w:szCs w:val="28"/>
        </w:rPr>
        <w:t>проверок</w:t>
      </w:r>
      <w:r w:rsidR="00463D82" w:rsidRPr="00E10B5A">
        <w:rPr>
          <w:rFonts w:ascii="Times New Roman" w:hAnsi="Times New Roman"/>
          <w:sz w:val="28"/>
          <w:szCs w:val="28"/>
        </w:rPr>
        <w:t xml:space="preserve"> условий жизни подопечных.</w:t>
      </w:r>
    </w:p>
    <w:p w:rsidR="00F139C0" w:rsidRPr="007B6500" w:rsidRDefault="00F139C0" w:rsidP="00242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B494B">
        <w:rPr>
          <w:rFonts w:ascii="Times New Roman" w:hAnsi="Times New Roman"/>
          <w:sz w:val="28"/>
          <w:szCs w:val="28"/>
        </w:rPr>
        <w:t xml:space="preserve">Продолжается работа по замене опекунов преклонного возраста. В </w:t>
      </w:r>
      <w:r w:rsidR="00DC3069" w:rsidRPr="00BB494B">
        <w:rPr>
          <w:rFonts w:ascii="Times New Roman" w:hAnsi="Times New Roman"/>
          <w:sz w:val="28"/>
          <w:szCs w:val="28"/>
        </w:rPr>
        <w:t xml:space="preserve">текущем году были заменены опекуны </w:t>
      </w:r>
      <w:r w:rsidR="00BB494B" w:rsidRPr="00BB494B">
        <w:rPr>
          <w:rFonts w:ascii="Times New Roman" w:hAnsi="Times New Roman"/>
          <w:sz w:val="28"/>
          <w:szCs w:val="28"/>
        </w:rPr>
        <w:t>3</w:t>
      </w:r>
      <w:r w:rsidR="00DC3069" w:rsidRPr="00BB494B">
        <w:rPr>
          <w:rFonts w:ascii="Times New Roman" w:hAnsi="Times New Roman"/>
          <w:sz w:val="28"/>
          <w:szCs w:val="28"/>
        </w:rPr>
        <w:t xml:space="preserve"> человекам и приняты соответствующие постановления.</w:t>
      </w:r>
    </w:p>
    <w:p w:rsidR="00803F3D" w:rsidRPr="00803F3D" w:rsidRDefault="003822DB" w:rsidP="00803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BB494B">
        <w:rPr>
          <w:rFonts w:ascii="Times New Roman" w:hAnsi="Times New Roman"/>
          <w:sz w:val="28"/>
          <w:szCs w:val="28"/>
        </w:rPr>
        <w:t>1</w:t>
      </w:r>
      <w:r w:rsidR="00941110" w:rsidRPr="003E5A51">
        <w:rPr>
          <w:rFonts w:ascii="Times New Roman" w:hAnsi="Times New Roman"/>
          <w:sz w:val="28"/>
          <w:szCs w:val="28"/>
        </w:rPr>
        <w:t xml:space="preserve"> году</w:t>
      </w:r>
      <w:r w:rsidR="002424ED">
        <w:rPr>
          <w:rFonts w:ascii="Times New Roman" w:hAnsi="Times New Roman"/>
          <w:sz w:val="28"/>
          <w:szCs w:val="28"/>
        </w:rPr>
        <w:t xml:space="preserve"> </w:t>
      </w:r>
      <w:r w:rsidR="00463D82" w:rsidRPr="003E5A51">
        <w:rPr>
          <w:rFonts w:ascii="Times New Roman" w:hAnsi="Times New Roman"/>
          <w:sz w:val="28"/>
          <w:szCs w:val="28"/>
        </w:rPr>
        <w:t>заявили о своем желании принять участие в подпрограмме «Оказание содействия добровольному переселению  в Ставропольский край соотечественников, прож</w:t>
      </w:r>
      <w:r w:rsidR="00B036C5" w:rsidRPr="003E5A51">
        <w:rPr>
          <w:rFonts w:ascii="Times New Roman" w:hAnsi="Times New Roman"/>
          <w:sz w:val="28"/>
          <w:szCs w:val="28"/>
        </w:rPr>
        <w:t>ивающих за рубежом</w:t>
      </w:r>
      <w:r w:rsidR="002F7BB8" w:rsidRPr="003E5A51">
        <w:rPr>
          <w:rFonts w:ascii="Times New Roman" w:hAnsi="Times New Roman"/>
          <w:sz w:val="28"/>
          <w:szCs w:val="28"/>
        </w:rPr>
        <w:t>»</w:t>
      </w:r>
      <w:r w:rsidR="0024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B151A8" w:rsidRPr="003E5A51">
        <w:rPr>
          <w:rFonts w:ascii="Times New Roman" w:hAnsi="Times New Roman"/>
          <w:sz w:val="28"/>
          <w:szCs w:val="28"/>
        </w:rPr>
        <w:t xml:space="preserve"> человек</w:t>
      </w:r>
      <w:r w:rsidR="003E5A51" w:rsidRPr="003E5A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 в</w:t>
      </w:r>
      <w:r w:rsidR="003E5A51" w:rsidRPr="003E5A51">
        <w:rPr>
          <w:rFonts w:ascii="Times New Roman" w:hAnsi="Times New Roman"/>
          <w:sz w:val="28"/>
          <w:szCs w:val="28"/>
        </w:rPr>
        <w:t xml:space="preserve"> </w:t>
      </w:r>
      <w:r w:rsidR="00B151A8" w:rsidRPr="003E5A51">
        <w:rPr>
          <w:rFonts w:ascii="Times New Roman" w:hAnsi="Times New Roman"/>
          <w:sz w:val="28"/>
          <w:szCs w:val="28"/>
        </w:rPr>
        <w:t xml:space="preserve">отношении </w:t>
      </w:r>
      <w:r>
        <w:rPr>
          <w:rFonts w:ascii="Times New Roman" w:hAnsi="Times New Roman"/>
          <w:sz w:val="28"/>
          <w:szCs w:val="28"/>
        </w:rPr>
        <w:t>2</w:t>
      </w:r>
      <w:r w:rsidR="003E5A51" w:rsidRPr="003E5A51">
        <w:rPr>
          <w:rFonts w:ascii="Times New Roman" w:hAnsi="Times New Roman"/>
          <w:sz w:val="28"/>
          <w:szCs w:val="28"/>
        </w:rPr>
        <w:t xml:space="preserve"> </w:t>
      </w:r>
      <w:r w:rsidR="00463D82" w:rsidRPr="003E5A51">
        <w:rPr>
          <w:rFonts w:ascii="Times New Roman" w:hAnsi="Times New Roman"/>
          <w:sz w:val="28"/>
          <w:szCs w:val="28"/>
        </w:rPr>
        <w:t>были даны положите</w:t>
      </w:r>
      <w:r w:rsidR="00941110" w:rsidRPr="003E5A51">
        <w:rPr>
          <w:rFonts w:ascii="Times New Roman" w:hAnsi="Times New Roman"/>
          <w:sz w:val="28"/>
          <w:szCs w:val="28"/>
        </w:rPr>
        <w:t>льные заключения</w:t>
      </w:r>
      <w:r>
        <w:rPr>
          <w:rFonts w:ascii="Times New Roman" w:hAnsi="Times New Roman"/>
          <w:sz w:val="28"/>
          <w:szCs w:val="28"/>
        </w:rPr>
        <w:t>,1-отрицательные.</w:t>
      </w:r>
    </w:p>
    <w:p w:rsidR="00803F3D" w:rsidRPr="003822DB" w:rsidRDefault="00803F3D" w:rsidP="00382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2EB6">
        <w:rPr>
          <w:rFonts w:ascii="Times New Roman" w:hAnsi="Times New Roman"/>
          <w:sz w:val="28"/>
          <w:szCs w:val="28"/>
        </w:rPr>
        <w:t>Свою деятельность по профилактике безнадзорности и правонарушений несовершеннолетних, социального сиротства и семейного неблагополучия комиссия по делам несовершеннолетних и защите их прав Благодарненского</w:t>
      </w:r>
      <w:r w:rsidR="000E5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B2EB6">
        <w:rPr>
          <w:rFonts w:ascii="Times New Roman" w:hAnsi="Times New Roman"/>
          <w:sz w:val="28"/>
          <w:szCs w:val="28"/>
        </w:rPr>
        <w:t xml:space="preserve"> осуществляла в соответстви</w:t>
      </w:r>
      <w:r w:rsidR="003822DB">
        <w:rPr>
          <w:rFonts w:ascii="Times New Roman" w:hAnsi="Times New Roman"/>
          <w:sz w:val="28"/>
          <w:szCs w:val="28"/>
        </w:rPr>
        <w:t>и с годовым планом работы. В 202</w:t>
      </w:r>
      <w:r w:rsidR="00BB494B">
        <w:rPr>
          <w:rFonts w:ascii="Times New Roman" w:hAnsi="Times New Roman"/>
          <w:sz w:val="28"/>
          <w:szCs w:val="28"/>
        </w:rPr>
        <w:t>1</w:t>
      </w:r>
      <w:r w:rsidRPr="00EB2EB6">
        <w:rPr>
          <w:rFonts w:ascii="Times New Roman" w:hAnsi="Times New Roman"/>
          <w:sz w:val="28"/>
          <w:szCs w:val="28"/>
        </w:rPr>
        <w:t xml:space="preserve"> году проведено 2</w:t>
      </w:r>
      <w:r w:rsidR="00BB49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заседаний, </w:t>
      </w:r>
      <w:r w:rsidRPr="00EB2EB6">
        <w:rPr>
          <w:rFonts w:ascii="Times New Roman" w:hAnsi="Times New Roman"/>
          <w:sz w:val="28"/>
          <w:szCs w:val="28"/>
        </w:rPr>
        <w:t xml:space="preserve">на которых было рассмотрено </w:t>
      </w:r>
      <w:r w:rsidR="00BB494B">
        <w:rPr>
          <w:rFonts w:ascii="Times New Roman" w:hAnsi="Times New Roman"/>
          <w:sz w:val="28"/>
          <w:szCs w:val="28"/>
        </w:rPr>
        <w:t>50</w:t>
      </w:r>
      <w:r w:rsidR="000E5F55">
        <w:rPr>
          <w:rFonts w:ascii="Times New Roman" w:hAnsi="Times New Roman"/>
          <w:sz w:val="28"/>
          <w:szCs w:val="28"/>
        </w:rPr>
        <w:t xml:space="preserve"> вопросов</w:t>
      </w:r>
      <w:r w:rsidRPr="00EB2EB6">
        <w:rPr>
          <w:rFonts w:ascii="Times New Roman" w:hAnsi="Times New Roman"/>
          <w:sz w:val="28"/>
          <w:szCs w:val="28"/>
        </w:rPr>
        <w:t xml:space="preserve"> по организации профилактической </w:t>
      </w:r>
      <w:proofErr w:type="gramStart"/>
      <w:r w:rsidRPr="00EB2EB6">
        <w:rPr>
          <w:rFonts w:ascii="Times New Roman" w:hAnsi="Times New Roman"/>
          <w:sz w:val="28"/>
          <w:szCs w:val="28"/>
        </w:rPr>
        <w:t>деятельности субъектов системы профилактики безнадзорности</w:t>
      </w:r>
      <w:proofErr w:type="gramEnd"/>
      <w:r w:rsidRPr="00EB2EB6">
        <w:rPr>
          <w:rFonts w:ascii="Times New Roman" w:hAnsi="Times New Roman"/>
          <w:sz w:val="28"/>
          <w:szCs w:val="28"/>
        </w:rPr>
        <w:t xml:space="preserve"> и правонарушений несовершеннолетних.</w:t>
      </w:r>
    </w:p>
    <w:p w:rsidR="00803F3D" w:rsidRDefault="00803F3D" w:rsidP="00803F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2EB6">
        <w:rPr>
          <w:rFonts w:ascii="Times New Roman" w:hAnsi="Times New Roman"/>
          <w:sz w:val="28"/>
          <w:szCs w:val="28"/>
        </w:rPr>
        <w:t>Ежеквартально корректировались списки</w:t>
      </w:r>
      <w:r>
        <w:rPr>
          <w:rFonts w:ascii="Times New Roman" w:hAnsi="Times New Roman"/>
          <w:sz w:val="28"/>
          <w:szCs w:val="28"/>
        </w:rPr>
        <w:t>:</w:t>
      </w:r>
    </w:p>
    <w:p w:rsidR="00803F3D" w:rsidRDefault="00803F3D" w:rsidP="00803F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2EB6">
        <w:rPr>
          <w:rFonts w:ascii="Times New Roman" w:hAnsi="Times New Roman"/>
          <w:sz w:val="28"/>
          <w:szCs w:val="28"/>
        </w:rPr>
        <w:t>состоящих на</w:t>
      </w:r>
      <w:r>
        <w:rPr>
          <w:rFonts w:ascii="Times New Roman" w:hAnsi="Times New Roman"/>
          <w:sz w:val="28"/>
          <w:szCs w:val="28"/>
        </w:rPr>
        <w:t xml:space="preserve"> всех видах учета несовершеннолетних</w:t>
      </w:r>
      <w:r w:rsidR="00EB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EB2EB6">
        <w:rPr>
          <w:rFonts w:ascii="Times New Roman" w:hAnsi="Times New Roman"/>
          <w:sz w:val="28"/>
          <w:szCs w:val="28"/>
        </w:rPr>
        <w:t xml:space="preserve">о состоянию на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="003822DB">
        <w:rPr>
          <w:rFonts w:ascii="Times New Roman" w:hAnsi="Times New Roman"/>
          <w:sz w:val="28"/>
          <w:szCs w:val="28"/>
        </w:rPr>
        <w:t>202</w:t>
      </w:r>
      <w:r w:rsidR="00BB494B">
        <w:rPr>
          <w:rFonts w:ascii="Times New Roman" w:hAnsi="Times New Roman"/>
          <w:sz w:val="28"/>
          <w:szCs w:val="28"/>
        </w:rPr>
        <w:t>1</w:t>
      </w:r>
      <w:r w:rsidRPr="00EB2EB6">
        <w:rPr>
          <w:rFonts w:ascii="Times New Roman" w:hAnsi="Times New Roman"/>
          <w:sz w:val="28"/>
          <w:szCs w:val="28"/>
        </w:rPr>
        <w:t xml:space="preserve"> года на всех видах профилактического учета субъектов профилактики состоит 1</w:t>
      </w:r>
      <w:r w:rsidR="00BB494B">
        <w:rPr>
          <w:rFonts w:ascii="Times New Roman" w:hAnsi="Times New Roman"/>
          <w:sz w:val="28"/>
          <w:szCs w:val="28"/>
        </w:rPr>
        <w:t>3</w:t>
      </w:r>
      <w:r w:rsidR="00171EF0">
        <w:rPr>
          <w:rFonts w:ascii="Times New Roman" w:hAnsi="Times New Roman"/>
          <w:sz w:val="28"/>
          <w:szCs w:val="28"/>
        </w:rPr>
        <w:t>6</w:t>
      </w:r>
      <w:r w:rsidR="00061ED7">
        <w:rPr>
          <w:rFonts w:ascii="Times New Roman" w:hAnsi="Times New Roman"/>
          <w:sz w:val="28"/>
          <w:szCs w:val="28"/>
        </w:rPr>
        <w:t xml:space="preserve"> </w:t>
      </w:r>
      <w:r w:rsidRPr="00EB2EB6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>)</w:t>
      </w:r>
      <w:r w:rsidRPr="00EB2EB6">
        <w:rPr>
          <w:rFonts w:ascii="Times New Roman" w:hAnsi="Times New Roman"/>
          <w:sz w:val="28"/>
          <w:szCs w:val="28"/>
        </w:rPr>
        <w:t>,</w:t>
      </w:r>
    </w:p>
    <w:p w:rsidR="00803F3D" w:rsidRDefault="00803F3D" w:rsidP="00803F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2EB6">
        <w:rPr>
          <w:rFonts w:ascii="Times New Roman" w:hAnsi="Times New Roman"/>
          <w:sz w:val="28"/>
          <w:szCs w:val="28"/>
        </w:rPr>
        <w:t>семей, находящихся в социально опасном положении</w:t>
      </w:r>
      <w:r>
        <w:rPr>
          <w:rFonts w:ascii="Times New Roman" w:hAnsi="Times New Roman"/>
          <w:sz w:val="28"/>
          <w:szCs w:val="28"/>
        </w:rPr>
        <w:t xml:space="preserve"> (далее-СОП)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 w:rsidRPr="0082523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31 декабря</w:t>
      </w:r>
      <w:r w:rsidR="00171EF0">
        <w:rPr>
          <w:rFonts w:ascii="Times New Roman" w:hAnsi="Times New Roman"/>
          <w:sz w:val="28"/>
          <w:szCs w:val="28"/>
        </w:rPr>
        <w:t xml:space="preserve"> 202</w:t>
      </w:r>
      <w:r w:rsidR="00BB494B">
        <w:rPr>
          <w:rFonts w:ascii="Times New Roman" w:hAnsi="Times New Roman"/>
          <w:sz w:val="28"/>
          <w:szCs w:val="28"/>
        </w:rPr>
        <w:t>1</w:t>
      </w:r>
      <w:r w:rsidR="00171EF0">
        <w:rPr>
          <w:rFonts w:ascii="Times New Roman" w:hAnsi="Times New Roman"/>
          <w:sz w:val="28"/>
          <w:szCs w:val="28"/>
        </w:rPr>
        <w:t xml:space="preserve"> </w:t>
      </w:r>
      <w:r w:rsidRPr="00825237">
        <w:rPr>
          <w:rFonts w:ascii="Times New Roman" w:hAnsi="Times New Roman"/>
          <w:sz w:val="28"/>
          <w:szCs w:val="28"/>
        </w:rPr>
        <w:t xml:space="preserve">года на учете состоит </w:t>
      </w:r>
      <w:r w:rsidR="00171EF0">
        <w:rPr>
          <w:rFonts w:ascii="Times New Roman" w:hAnsi="Times New Roman"/>
          <w:sz w:val="28"/>
          <w:szCs w:val="28"/>
        </w:rPr>
        <w:t>2</w:t>
      </w:r>
      <w:r w:rsidR="00BB494B">
        <w:rPr>
          <w:rFonts w:ascii="Times New Roman" w:hAnsi="Times New Roman"/>
          <w:sz w:val="28"/>
          <w:szCs w:val="28"/>
        </w:rPr>
        <w:t>6</w:t>
      </w:r>
      <w:r w:rsidR="00171EF0">
        <w:rPr>
          <w:rFonts w:ascii="Times New Roman" w:hAnsi="Times New Roman"/>
          <w:sz w:val="28"/>
          <w:szCs w:val="28"/>
        </w:rPr>
        <w:t xml:space="preserve"> семьи</w:t>
      </w:r>
      <w:r w:rsidRPr="00825237">
        <w:rPr>
          <w:rFonts w:ascii="Times New Roman" w:hAnsi="Times New Roman"/>
          <w:sz w:val="28"/>
          <w:szCs w:val="28"/>
        </w:rPr>
        <w:t xml:space="preserve">, находящихся в СОП, в них проживает </w:t>
      </w:r>
      <w:r w:rsidR="00BB494B">
        <w:rPr>
          <w:rFonts w:ascii="Times New Roman" w:hAnsi="Times New Roman"/>
          <w:sz w:val="28"/>
          <w:szCs w:val="28"/>
        </w:rPr>
        <w:t>80</w:t>
      </w:r>
      <w:r w:rsidRPr="00825237">
        <w:rPr>
          <w:rFonts w:ascii="Times New Roman" w:hAnsi="Times New Roman"/>
          <w:sz w:val="28"/>
          <w:szCs w:val="28"/>
        </w:rPr>
        <w:t xml:space="preserve"> несовершеннолетних. </w:t>
      </w:r>
    </w:p>
    <w:p w:rsidR="00803F3D" w:rsidRPr="00EB2EB6" w:rsidRDefault="00803F3D" w:rsidP="00803F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237">
        <w:rPr>
          <w:rFonts w:ascii="Times New Roman" w:hAnsi="Times New Roman"/>
          <w:sz w:val="28"/>
          <w:szCs w:val="28"/>
        </w:rPr>
        <w:t>С данной категорией семей, постоянно проводится профилактическая работа специалистами учреждений системы профилактики: беседы правового характера о надлежащем исполнении родительских обязанностей по отношению к своим несовершеннолетним детям, даются разъяснения, касающиеся оказания различных видов социальной помощи, осуществляется патронаж семей.</w:t>
      </w:r>
    </w:p>
    <w:p w:rsidR="00803F3D" w:rsidRPr="00EB2EB6" w:rsidRDefault="00803F3D" w:rsidP="00803F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EB6">
        <w:rPr>
          <w:rFonts w:ascii="Times New Roman" w:hAnsi="Times New Roman"/>
          <w:sz w:val="28"/>
          <w:szCs w:val="28"/>
        </w:rPr>
        <w:t>В целях исполнения Закон</w:t>
      </w:r>
      <w:r>
        <w:rPr>
          <w:rFonts w:ascii="Times New Roman" w:hAnsi="Times New Roman"/>
          <w:sz w:val="28"/>
          <w:szCs w:val="28"/>
        </w:rPr>
        <w:t xml:space="preserve">а Ставропольского края от 11 ноября </w:t>
      </w:r>
      <w:r w:rsidRPr="00EB2EB6">
        <w:rPr>
          <w:rFonts w:ascii="Times New Roman" w:hAnsi="Times New Roman"/>
          <w:sz w:val="28"/>
          <w:szCs w:val="28"/>
        </w:rPr>
        <w:t>2010 года № 94-кз «О дополнительных гарантиях защиты прав несовершеннолетних, признанных потерпевшими в рамках уголовного судопроизводства» комиссией по делам несовершеннолетних и защите их прав Благодарненского</w:t>
      </w:r>
      <w:r w:rsidR="00EB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171EF0">
        <w:rPr>
          <w:rFonts w:ascii="Times New Roman" w:hAnsi="Times New Roman"/>
          <w:sz w:val="28"/>
          <w:szCs w:val="28"/>
        </w:rPr>
        <w:t xml:space="preserve"> направлено 29</w:t>
      </w:r>
      <w:r w:rsidRPr="00EB2EB6">
        <w:rPr>
          <w:rFonts w:ascii="Times New Roman" w:hAnsi="Times New Roman"/>
          <w:sz w:val="28"/>
          <w:szCs w:val="28"/>
        </w:rPr>
        <w:t xml:space="preserve"> обращени</w:t>
      </w:r>
      <w:r w:rsidR="00171EF0">
        <w:rPr>
          <w:rFonts w:ascii="Times New Roman" w:hAnsi="Times New Roman"/>
          <w:sz w:val="28"/>
          <w:szCs w:val="28"/>
        </w:rPr>
        <w:t>й</w:t>
      </w:r>
      <w:r w:rsidRPr="00EB2EB6">
        <w:rPr>
          <w:rFonts w:ascii="Times New Roman" w:hAnsi="Times New Roman"/>
          <w:sz w:val="28"/>
          <w:szCs w:val="28"/>
        </w:rPr>
        <w:t xml:space="preserve"> Президенту адвокатской палаты Ставропольского края на получение бесплатной юридической помощи несовершеннолетним, признанными </w:t>
      </w:r>
      <w:r w:rsidRPr="00EB2EB6">
        <w:rPr>
          <w:rFonts w:ascii="Times New Roman" w:hAnsi="Times New Roman"/>
          <w:sz w:val="28"/>
          <w:szCs w:val="28"/>
        </w:rPr>
        <w:lastRenderedPageBreak/>
        <w:t xml:space="preserve">потерпевшими, в рамках судопроизводства, оказана бесплатная помощь </w:t>
      </w:r>
      <w:r w:rsidR="00171EF0">
        <w:rPr>
          <w:rFonts w:ascii="Times New Roman" w:hAnsi="Times New Roman"/>
          <w:sz w:val="28"/>
          <w:szCs w:val="28"/>
        </w:rPr>
        <w:t>всем</w:t>
      </w:r>
      <w:r w:rsidRPr="00EB2EB6">
        <w:rPr>
          <w:rFonts w:ascii="Times New Roman" w:hAnsi="Times New Roman"/>
          <w:sz w:val="28"/>
          <w:szCs w:val="28"/>
        </w:rPr>
        <w:t xml:space="preserve"> несовершеннолетним. </w:t>
      </w:r>
      <w:proofErr w:type="gramEnd"/>
    </w:p>
    <w:p w:rsidR="00803F3D" w:rsidRDefault="00171EF0" w:rsidP="00803F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текущий период 202</w:t>
      </w:r>
      <w:r w:rsidR="00BB494B">
        <w:rPr>
          <w:rFonts w:ascii="Times New Roman" w:hAnsi="Times New Roman"/>
          <w:sz w:val="28"/>
          <w:szCs w:val="28"/>
        </w:rPr>
        <w:t>1</w:t>
      </w:r>
      <w:r w:rsidR="00803F3D" w:rsidRPr="00EB2EB6">
        <w:rPr>
          <w:rFonts w:ascii="Times New Roman" w:hAnsi="Times New Roman"/>
          <w:sz w:val="28"/>
          <w:szCs w:val="28"/>
        </w:rPr>
        <w:t xml:space="preserve"> года во исполнение Закона Ставропольского края от 29 июля 2009 г. № 52-кз «О некоторых мерах по защите прав и законных интересов несовершеннолетних»</w:t>
      </w:r>
      <w:r w:rsidR="00EB63D0">
        <w:rPr>
          <w:rFonts w:ascii="Times New Roman" w:hAnsi="Times New Roman"/>
          <w:sz w:val="28"/>
          <w:szCs w:val="28"/>
        </w:rPr>
        <w:t xml:space="preserve"> </w:t>
      </w:r>
      <w:r w:rsidR="00803F3D" w:rsidRPr="00EB2EB6">
        <w:rPr>
          <w:rFonts w:ascii="Times New Roman" w:hAnsi="Times New Roman"/>
          <w:sz w:val="28"/>
          <w:szCs w:val="28"/>
        </w:rPr>
        <w:t xml:space="preserve">организовано и проведено </w:t>
      </w:r>
      <w:r w:rsidR="0059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803F3D">
        <w:rPr>
          <w:rFonts w:ascii="Times New Roman" w:hAnsi="Times New Roman"/>
          <w:sz w:val="28"/>
          <w:szCs w:val="28"/>
        </w:rPr>
        <w:t xml:space="preserve"> рейдов</w:t>
      </w:r>
      <w:r>
        <w:rPr>
          <w:rFonts w:ascii="Times New Roman" w:hAnsi="Times New Roman"/>
          <w:sz w:val="28"/>
          <w:szCs w:val="28"/>
        </w:rPr>
        <w:t>ых</w:t>
      </w:r>
      <w:r w:rsidR="00803F3D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="00803F3D">
        <w:rPr>
          <w:rFonts w:ascii="Times New Roman" w:hAnsi="Times New Roman"/>
          <w:sz w:val="28"/>
          <w:szCs w:val="28"/>
        </w:rPr>
        <w:t>.</w:t>
      </w:r>
    </w:p>
    <w:p w:rsidR="00803F3D" w:rsidRPr="00825237" w:rsidRDefault="00171EF0" w:rsidP="00803F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BB494B">
        <w:rPr>
          <w:rFonts w:ascii="Times New Roman" w:hAnsi="Times New Roman"/>
          <w:sz w:val="28"/>
          <w:szCs w:val="28"/>
        </w:rPr>
        <w:t>1</w:t>
      </w:r>
      <w:r w:rsidR="00803F3D" w:rsidRPr="00825237">
        <w:rPr>
          <w:rFonts w:ascii="Times New Roman" w:hAnsi="Times New Roman"/>
          <w:sz w:val="28"/>
          <w:szCs w:val="28"/>
        </w:rPr>
        <w:t xml:space="preserve"> году представители субъектов системы профилактики Благодарненского городского округа приняли участие в межведомственных комплексных оперативно-профилактических операциях (далее – операция):</w:t>
      </w:r>
    </w:p>
    <w:p w:rsidR="00B36A13" w:rsidRDefault="00803F3D" w:rsidP="00B36A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237">
        <w:rPr>
          <w:rFonts w:ascii="Times New Roman" w:hAnsi="Times New Roman"/>
          <w:sz w:val="28"/>
          <w:szCs w:val="28"/>
        </w:rPr>
        <w:t>в оперативно-профилакти</w:t>
      </w:r>
      <w:r w:rsidR="00B36A13">
        <w:rPr>
          <w:rFonts w:ascii="Times New Roman" w:hAnsi="Times New Roman"/>
          <w:sz w:val="28"/>
          <w:szCs w:val="28"/>
        </w:rPr>
        <w:t>ческом мероприятии «</w:t>
      </w:r>
      <w:r w:rsidR="00234D37">
        <w:rPr>
          <w:rFonts w:ascii="Times New Roman" w:hAnsi="Times New Roman"/>
          <w:sz w:val="28"/>
          <w:szCs w:val="28"/>
        </w:rPr>
        <w:t>Сообщи, где торгуют смертью</w:t>
      </w:r>
      <w:r w:rsidRPr="00825237">
        <w:rPr>
          <w:rFonts w:ascii="Times New Roman" w:hAnsi="Times New Roman"/>
          <w:sz w:val="28"/>
          <w:szCs w:val="28"/>
        </w:rPr>
        <w:t>»</w:t>
      </w:r>
      <w:r w:rsidR="00171EF0">
        <w:rPr>
          <w:rFonts w:ascii="Times New Roman" w:hAnsi="Times New Roman"/>
          <w:sz w:val="28"/>
          <w:szCs w:val="28"/>
        </w:rPr>
        <w:t>,  операции «Подросток – 2020</w:t>
      </w:r>
      <w:r w:rsidR="00BB494B">
        <w:rPr>
          <w:rFonts w:ascii="Times New Roman" w:hAnsi="Times New Roman"/>
          <w:sz w:val="28"/>
          <w:szCs w:val="28"/>
        </w:rPr>
        <w:t>1</w:t>
      </w:r>
      <w:r w:rsidR="00B36A13">
        <w:rPr>
          <w:rFonts w:ascii="Times New Roman" w:hAnsi="Times New Roman"/>
          <w:sz w:val="28"/>
          <w:szCs w:val="28"/>
        </w:rPr>
        <w:t xml:space="preserve">», операции «Защита», </w:t>
      </w:r>
      <w:r w:rsidR="00B36A13" w:rsidRPr="00825237">
        <w:rPr>
          <w:rFonts w:ascii="Times New Roman" w:hAnsi="Times New Roman"/>
          <w:sz w:val="28"/>
          <w:szCs w:val="28"/>
        </w:rPr>
        <w:t>«Вернуть детей в школу»</w:t>
      </w:r>
      <w:r w:rsidR="00B36A13">
        <w:rPr>
          <w:rFonts w:ascii="Times New Roman" w:hAnsi="Times New Roman"/>
          <w:sz w:val="28"/>
          <w:szCs w:val="28"/>
        </w:rPr>
        <w:t xml:space="preserve">, </w:t>
      </w:r>
      <w:r w:rsidR="00B36A13" w:rsidRPr="00825237">
        <w:rPr>
          <w:rFonts w:ascii="Times New Roman" w:hAnsi="Times New Roman"/>
          <w:sz w:val="28"/>
          <w:szCs w:val="28"/>
        </w:rPr>
        <w:t>«Я — против сквернословия»</w:t>
      </w:r>
      <w:r w:rsidR="00B36A13">
        <w:rPr>
          <w:rFonts w:ascii="Times New Roman" w:hAnsi="Times New Roman"/>
          <w:sz w:val="28"/>
          <w:szCs w:val="28"/>
        </w:rPr>
        <w:t xml:space="preserve">, </w:t>
      </w:r>
      <w:r w:rsidR="00B36A13" w:rsidRPr="00825237">
        <w:rPr>
          <w:rFonts w:ascii="Times New Roman" w:hAnsi="Times New Roman"/>
          <w:sz w:val="28"/>
          <w:szCs w:val="28"/>
        </w:rPr>
        <w:t>«Месяц</w:t>
      </w:r>
      <w:proofErr w:type="gramStart"/>
      <w:r w:rsidR="00B36A13" w:rsidRPr="00825237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B36A13" w:rsidRPr="00825237">
        <w:rPr>
          <w:rFonts w:ascii="Times New Roman" w:hAnsi="Times New Roman"/>
          <w:sz w:val="28"/>
          <w:szCs w:val="28"/>
        </w:rPr>
        <w:t>ез</w:t>
      </w:r>
      <w:r w:rsidR="00A55E86">
        <w:rPr>
          <w:rFonts w:ascii="Times New Roman" w:hAnsi="Times New Roman"/>
          <w:sz w:val="28"/>
          <w:szCs w:val="28"/>
        </w:rPr>
        <w:t xml:space="preserve"> </w:t>
      </w:r>
      <w:r w:rsidR="00B36A13" w:rsidRPr="00825237">
        <w:rPr>
          <w:rFonts w:ascii="Times New Roman" w:hAnsi="Times New Roman"/>
          <w:sz w:val="28"/>
          <w:szCs w:val="28"/>
        </w:rPr>
        <w:t>Опасности»</w:t>
      </w:r>
      <w:r w:rsidR="00234D37">
        <w:rPr>
          <w:rFonts w:ascii="Times New Roman" w:hAnsi="Times New Roman"/>
          <w:sz w:val="28"/>
          <w:szCs w:val="28"/>
        </w:rPr>
        <w:t>, «Скажи наркомании – нет»</w:t>
      </w:r>
      <w:r w:rsidR="00B36A13">
        <w:rPr>
          <w:rFonts w:ascii="Times New Roman" w:hAnsi="Times New Roman"/>
          <w:sz w:val="28"/>
          <w:szCs w:val="28"/>
        </w:rPr>
        <w:t>.</w:t>
      </w:r>
    </w:p>
    <w:p w:rsidR="00803F3D" w:rsidRPr="00B36A13" w:rsidRDefault="00803F3D" w:rsidP="00B36A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23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 ходе выполнения межведомственного комплексного плана мероприятий по проведению межведомственной комплексной профилакти</w:t>
      </w:r>
      <w:r w:rsidR="00171EF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ческой операции «Подросток — 202</w:t>
      </w:r>
      <w:r w:rsidR="00BB494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</w:t>
      </w:r>
      <w:r w:rsidRPr="0082523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» на территории Благодарненского городского </w:t>
      </w:r>
      <w:r w:rsidR="00171EF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округа </w:t>
      </w:r>
      <w:r w:rsidRPr="0082523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проведена следующая работа:</w:t>
      </w:r>
    </w:p>
    <w:p w:rsidR="00803F3D" w:rsidRPr="00825237" w:rsidRDefault="00803F3D" w:rsidP="00803F3D">
      <w:pPr>
        <w:widowControl w:val="0"/>
        <w:shd w:val="clear" w:color="auto" w:fill="FFFFFF"/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82523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осуществлен патронаж </w:t>
      </w:r>
      <w:r w:rsidR="00F0014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</w:t>
      </w:r>
      <w:r w:rsidR="00BB494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6</w:t>
      </w:r>
      <w:r w:rsidRPr="0082523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семей, находящихся в социально опасном положении;</w:t>
      </w:r>
    </w:p>
    <w:p w:rsidR="00803F3D" w:rsidRPr="00825237" w:rsidRDefault="00803F3D" w:rsidP="00803F3D">
      <w:pPr>
        <w:widowControl w:val="0"/>
        <w:shd w:val="clear" w:color="auto" w:fill="FFFFFF"/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82523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обследовано </w:t>
      </w:r>
      <w:r w:rsidR="00F0014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39</w:t>
      </w:r>
      <w:r w:rsidRPr="0082523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семей, находящихся в трудной жизненной ситуации;</w:t>
      </w:r>
    </w:p>
    <w:p w:rsidR="00803F3D" w:rsidRPr="00825237" w:rsidRDefault="00F00142" w:rsidP="00803F3D">
      <w:pPr>
        <w:widowControl w:val="0"/>
        <w:shd w:val="clear" w:color="auto" w:fill="FFFFFF"/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8</w:t>
      </w:r>
      <w:r w:rsidR="00803F3D" w:rsidRPr="0082523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семьям, находящимся в социально опасном положении, назначена выплата ежемесячного пособия на ребенка;</w:t>
      </w:r>
    </w:p>
    <w:p w:rsidR="00803F3D" w:rsidRPr="00825237" w:rsidRDefault="00F00142" w:rsidP="00803F3D">
      <w:pPr>
        <w:widowControl w:val="0"/>
        <w:shd w:val="clear" w:color="auto" w:fill="FFFFFF"/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</w:t>
      </w:r>
      <w:r w:rsidR="00803F3D" w:rsidRPr="0082523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семьям, находящимся в социально опасном положении, выплачена ежегодная денежная компенсация многодетным семьям.</w:t>
      </w:r>
    </w:p>
    <w:p w:rsidR="00803F3D" w:rsidRPr="00825237" w:rsidRDefault="00803F3D" w:rsidP="00803F3D">
      <w:pPr>
        <w:widowControl w:val="0"/>
        <w:shd w:val="clear" w:color="auto" w:fill="FFFFFF"/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82523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 рамках межведомственного взаимодействия с субъе</w:t>
      </w:r>
      <w:r w:rsidR="00BB494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ктами профилактики осуществлено 39</w:t>
      </w:r>
      <w:r w:rsidRPr="0082523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выезд</w:t>
      </w:r>
      <w:r w:rsidR="00BB494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ов</w:t>
      </w:r>
      <w:r w:rsidRPr="0082523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«социального патруля» в </w:t>
      </w:r>
      <w:r w:rsidR="00A55E86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населенные пункты </w:t>
      </w:r>
      <w:r w:rsidRPr="00825237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Благодарненского городского округа и по городу по выявлению социального неблагополучия и разъяснения мер социальной поддержки семьям, находящимся в трудной жизненной ситуации и социально опасном положении.</w:t>
      </w:r>
    </w:p>
    <w:p w:rsidR="00463D82" w:rsidRDefault="006E09EF" w:rsidP="00663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9EF">
        <w:rPr>
          <w:rFonts w:ascii="Times New Roman" w:hAnsi="Times New Roman"/>
          <w:sz w:val="28"/>
          <w:szCs w:val="28"/>
        </w:rPr>
        <w:t>Под</w:t>
      </w:r>
      <w:r w:rsidR="003D6049">
        <w:rPr>
          <w:rFonts w:ascii="Times New Roman" w:hAnsi="Times New Roman"/>
          <w:sz w:val="28"/>
          <w:szCs w:val="28"/>
        </w:rPr>
        <w:t>водя итоги работы</w:t>
      </w:r>
      <w:r w:rsidR="00171EF0">
        <w:rPr>
          <w:rFonts w:ascii="Times New Roman" w:hAnsi="Times New Roman"/>
          <w:sz w:val="28"/>
          <w:szCs w:val="28"/>
        </w:rPr>
        <w:t xml:space="preserve"> 202</w:t>
      </w:r>
      <w:r w:rsidR="00BB494B">
        <w:rPr>
          <w:rFonts w:ascii="Times New Roman" w:hAnsi="Times New Roman"/>
          <w:sz w:val="28"/>
          <w:szCs w:val="28"/>
        </w:rPr>
        <w:t>1</w:t>
      </w:r>
      <w:r w:rsidRPr="006E09EF">
        <w:rPr>
          <w:rFonts w:ascii="Times New Roman" w:hAnsi="Times New Roman"/>
          <w:sz w:val="28"/>
          <w:szCs w:val="28"/>
        </w:rPr>
        <w:t xml:space="preserve"> года, можно отметить, </w:t>
      </w:r>
      <w:r w:rsidR="00673BB2">
        <w:rPr>
          <w:rFonts w:ascii="Times New Roman" w:hAnsi="Times New Roman"/>
          <w:sz w:val="28"/>
          <w:szCs w:val="28"/>
        </w:rPr>
        <w:t xml:space="preserve">что </w:t>
      </w:r>
      <w:r w:rsidRPr="006E09EF">
        <w:rPr>
          <w:rFonts w:ascii="Times New Roman" w:hAnsi="Times New Roman"/>
          <w:sz w:val="28"/>
          <w:szCs w:val="28"/>
        </w:rPr>
        <w:t>поставленны</w:t>
      </w:r>
      <w:r w:rsidR="00673BB2">
        <w:rPr>
          <w:rFonts w:ascii="Times New Roman" w:hAnsi="Times New Roman"/>
          <w:sz w:val="28"/>
          <w:szCs w:val="28"/>
        </w:rPr>
        <w:t>е</w:t>
      </w:r>
      <w:r w:rsidR="007826FE">
        <w:rPr>
          <w:rFonts w:ascii="Times New Roman" w:hAnsi="Times New Roman"/>
          <w:sz w:val="28"/>
          <w:szCs w:val="28"/>
        </w:rPr>
        <w:t xml:space="preserve"> </w:t>
      </w:r>
      <w:r w:rsidR="00BF25F8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sz w:val="28"/>
          <w:szCs w:val="28"/>
        </w:rPr>
        <w:t>отделом социальн</w:t>
      </w:r>
      <w:r w:rsidR="00673BB2">
        <w:rPr>
          <w:rFonts w:ascii="Times New Roman" w:hAnsi="Times New Roman"/>
          <w:sz w:val="28"/>
          <w:szCs w:val="28"/>
        </w:rPr>
        <w:t>ого развития задачи</w:t>
      </w:r>
      <w:r w:rsidRPr="006E09EF">
        <w:rPr>
          <w:rFonts w:ascii="Times New Roman" w:hAnsi="Times New Roman"/>
          <w:sz w:val="28"/>
          <w:szCs w:val="28"/>
        </w:rPr>
        <w:t xml:space="preserve"> выполнен</w:t>
      </w:r>
      <w:r w:rsidR="00673BB2">
        <w:rPr>
          <w:rFonts w:ascii="Times New Roman" w:hAnsi="Times New Roman"/>
          <w:sz w:val="28"/>
          <w:szCs w:val="28"/>
        </w:rPr>
        <w:t>ы</w:t>
      </w:r>
      <w:r w:rsidRPr="006E09EF">
        <w:rPr>
          <w:rFonts w:ascii="Times New Roman" w:hAnsi="Times New Roman"/>
          <w:sz w:val="28"/>
          <w:szCs w:val="28"/>
        </w:rPr>
        <w:t xml:space="preserve">. Ряд вопросов находится в стадии решения. </w:t>
      </w:r>
    </w:p>
    <w:p w:rsidR="002424ED" w:rsidRDefault="002424ED" w:rsidP="00663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4ED" w:rsidRPr="006674F9" w:rsidRDefault="002424ED" w:rsidP="00663BE3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2942"/>
      </w:tblGrid>
      <w:tr w:rsidR="0042494E" w:rsidTr="00233868">
        <w:tc>
          <w:tcPr>
            <w:tcW w:w="6628" w:type="dxa"/>
          </w:tcPr>
          <w:p w:rsidR="00233868" w:rsidRDefault="00233868" w:rsidP="0042494E">
            <w:pPr>
              <w:spacing w:line="240" w:lineRule="exact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42494E" w:rsidRDefault="000E5F55" w:rsidP="0042494E">
            <w:pPr>
              <w:spacing w:line="240" w:lineRule="exact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Н</w:t>
            </w:r>
            <w:r w:rsidR="0042494E" w:rsidRPr="006674F9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ачальник отдела</w:t>
            </w:r>
          </w:p>
          <w:p w:rsidR="0042494E" w:rsidRDefault="00ED26F4" w:rsidP="0042494E">
            <w:pPr>
              <w:spacing w:line="240" w:lineRule="exact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с</w:t>
            </w:r>
            <w:r w:rsidR="008A1FE5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оциального развития</w:t>
            </w:r>
            <w:r w:rsidR="0042494E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администрации </w:t>
            </w:r>
          </w:p>
          <w:p w:rsidR="0042494E" w:rsidRDefault="0042494E" w:rsidP="0042494E">
            <w:pPr>
              <w:spacing w:line="240" w:lineRule="exact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Благодарненского</w:t>
            </w:r>
            <w:r w:rsidR="00ED26F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городского округа</w:t>
            </w:r>
          </w:p>
          <w:p w:rsidR="0042494E" w:rsidRDefault="0042494E" w:rsidP="0042494E">
            <w:pPr>
              <w:spacing w:line="240" w:lineRule="exact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Ставропольского края</w:t>
            </w:r>
          </w:p>
        </w:tc>
        <w:tc>
          <w:tcPr>
            <w:tcW w:w="2942" w:type="dxa"/>
          </w:tcPr>
          <w:p w:rsidR="0042494E" w:rsidRDefault="0042494E" w:rsidP="0042494E">
            <w:pPr>
              <w:spacing w:line="240" w:lineRule="exact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2494E" w:rsidRDefault="0042494E" w:rsidP="0042494E">
            <w:pPr>
              <w:spacing w:line="240" w:lineRule="exact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2494E" w:rsidRDefault="0042494E" w:rsidP="0042494E">
            <w:pPr>
              <w:spacing w:line="240" w:lineRule="exact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24ED" w:rsidRDefault="002424ED" w:rsidP="00673BB2">
            <w:pPr>
              <w:spacing w:line="240" w:lineRule="exact"/>
              <w:jc w:val="right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42494E" w:rsidRPr="0042494E" w:rsidRDefault="000E5F55" w:rsidP="00673BB2">
            <w:pPr>
              <w:spacing w:line="240" w:lineRule="exact"/>
              <w:jc w:val="right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А.М. Нещадимов</w:t>
            </w:r>
            <w:bookmarkStart w:id="0" w:name="_GoBack"/>
            <w:bookmarkEnd w:id="0"/>
          </w:p>
        </w:tc>
      </w:tr>
    </w:tbl>
    <w:p w:rsidR="008E4F38" w:rsidRPr="006674F9" w:rsidRDefault="008E4F38" w:rsidP="00233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4F38" w:rsidRPr="006674F9" w:rsidSect="004B1CE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8EB"/>
    <w:multiLevelType w:val="hybridMultilevel"/>
    <w:tmpl w:val="72B06952"/>
    <w:lvl w:ilvl="0" w:tplc="FE2EB4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7AC2"/>
    <w:multiLevelType w:val="hybridMultilevel"/>
    <w:tmpl w:val="25664518"/>
    <w:lvl w:ilvl="0" w:tplc="A808C1E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D4635A"/>
    <w:multiLevelType w:val="hybridMultilevel"/>
    <w:tmpl w:val="DA6281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721F"/>
    <w:multiLevelType w:val="hybridMultilevel"/>
    <w:tmpl w:val="43800A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41"/>
    <w:rsid w:val="00004B82"/>
    <w:rsid w:val="000124CC"/>
    <w:rsid w:val="00026533"/>
    <w:rsid w:val="00050241"/>
    <w:rsid w:val="00061ED7"/>
    <w:rsid w:val="000636F4"/>
    <w:rsid w:val="00064F6E"/>
    <w:rsid w:val="00065F17"/>
    <w:rsid w:val="00074831"/>
    <w:rsid w:val="000770F1"/>
    <w:rsid w:val="0008008F"/>
    <w:rsid w:val="000859B7"/>
    <w:rsid w:val="00091B80"/>
    <w:rsid w:val="000C2312"/>
    <w:rsid w:val="000C5D0F"/>
    <w:rsid w:val="000D5ED6"/>
    <w:rsid w:val="000E5F55"/>
    <w:rsid w:val="001118E3"/>
    <w:rsid w:val="00114952"/>
    <w:rsid w:val="00115B11"/>
    <w:rsid w:val="00124DC3"/>
    <w:rsid w:val="0013081E"/>
    <w:rsid w:val="001600FA"/>
    <w:rsid w:val="0016430A"/>
    <w:rsid w:val="001671DE"/>
    <w:rsid w:val="00171EF0"/>
    <w:rsid w:val="001738C2"/>
    <w:rsid w:val="001A4900"/>
    <w:rsid w:val="001A5822"/>
    <w:rsid w:val="001B3037"/>
    <w:rsid w:val="001E7566"/>
    <w:rsid w:val="00212D80"/>
    <w:rsid w:val="002267B5"/>
    <w:rsid w:val="00233868"/>
    <w:rsid w:val="00233E89"/>
    <w:rsid w:val="00234D37"/>
    <w:rsid w:val="002374F6"/>
    <w:rsid w:val="002424ED"/>
    <w:rsid w:val="00242A01"/>
    <w:rsid w:val="002435E2"/>
    <w:rsid w:val="00263256"/>
    <w:rsid w:val="00280187"/>
    <w:rsid w:val="00287A77"/>
    <w:rsid w:val="002A544D"/>
    <w:rsid w:val="002B70F4"/>
    <w:rsid w:val="002C1D92"/>
    <w:rsid w:val="002D07CF"/>
    <w:rsid w:val="002E7C13"/>
    <w:rsid w:val="002F7BB8"/>
    <w:rsid w:val="00321C1A"/>
    <w:rsid w:val="00326483"/>
    <w:rsid w:val="00335A52"/>
    <w:rsid w:val="0034067F"/>
    <w:rsid w:val="00362C50"/>
    <w:rsid w:val="0036332B"/>
    <w:rsid w:val="003653DA"/>
    <w:rsid w:val="003822DB"/>
    <w:rsid w:val="00390B51"/>
    <w:rsid w:val="0039109E"/>
    <w:rsid w:val="00392D96"/>
    <w:rsid w:val="00393B2B"/>
    <w:rsid w:val="00394EA6"/>
    <w:rsid w:val="003A5258"/>
    <w:rsid w:val="003A7B9A"/>
    <w:rsid w:val="003B2AD0"/>
    <w:rsid w:val="003C2BBE"/>
    <w:rsid w:val="003C51C1"/>
    <w:rsid w:val="003D6049"/>
    <w:rsid w:val="003D788A"/>
    <w:rsid w:val="003E5A51"/>
    <w:rsid w:val="003F32D8"/>
    <w:rsid w:val="00411FF3"/>
    <w:rsid w:val="0042494E"/>
    <w:rsid w:val="00432FD0"/>
    <w:rsid w:val="004458F3"/>
    <w:rsid w:val="00463D82"/>
    <w:rsid w:val="00471DAB"/>
    <w:rsid w:val="00477426"/>
    <w:rsid w:val="00480F15"/>
    <w:rsid w:val="00492FA7"/>
    <w:rsid w:val="004A2622"/>
    <w:rsid w:val="004B05F4"/>
    <w:rsid w:val="004B1CE3"/>
    <w:rsid w:val="004E2884"/>
    <w:rsid w:val="0050167D"/>
    <w:rsid w:val="005211E3"/>
    <w:rsid w:val="0054396D"/>
    <w:rsid w:val="00544A59"/>
    <w:rsid w:val="00563315"/>
    <w:rsid w:val="00564EE8"/>
    <w:rsid w:val="0058206D"/>
    <w:rsid w:val="005852E3"/>
    <w:rsid w:val="00596074"/>
    <w:rsid w:val="00596D60"/>
    <w:rsid w:val="005A1697"/>
    <w:rsid w:val="005A4E39"/>
    <w:rsid w:val="005B0179"/>
    <w:rsid w:val="005B4566"/>
    <w:rsid w:val="005C10A1"/>
    <w:rsid w:val="005C2A70"/>
    <w:rsid w:val="005D3FFE"/>
    <w:rsid w:val="005E1B79"/>
    <w:rsid w:val="00632D0B"/>
    <w:rsid w:val="00634DBB"/>
    <w:rsid w:val="00635EBF"/>
    <w:rsid w:val="00654E3C"/>
    <w:rsid w:val="006607D1"/>
    <w:rsid w:val="006627AD"/>
    <w:rsid w:val="00663BE3"/>
    <w:rsid w:val="006674F9"/>
    <w:rsid w:val="00673BB2"/>
    <w:rsid w:val="006B31C9"/>
    <w:rsid w:val="006B7BCF"/>
    <w:rsid w:val="006C31BD"/>
    <w:rsid w:val="006C6187"/>
    <w:rsid w:val="006C755F"/>
    <w:rsid w:val="006D4A82"/>
    <w:rsid w:val="006E09EF"/>
    <w:rsid w:val="006E3983"/>
    <w:rsid w:val="006E77FB"/>
    <w:rsid w:val="006F0FA7"/>
    <w:rsid w:val="0070685C"/>
    <w:rsid w:val="00716638"/>
    <w:rsid w:val="00717E3B"/>
    <w:rsid w:val="00726ECA"/>
    <w:rsid w:val="00732A84"/>
    <w:rsid w:val="00732EF6"/>
    <w:rsid w:val="00763455"/>
    <w:rsid w:val="00767CB6"/>
    <w:rsid w:val="00776787"/>
    <w:rsid w:val="007826FE"/>
    <w:rsid w:val="0079147A"/>
    <w:rsid w:val="007A095A"/>
    <w:rsid w:val="007B6500"/>
    <w:rsid w:val="007C25F3"/>
    <w:rsid w:val="007D0A7C"/>
    <w:rsid w:val="007E1358"/>
    <w:rsid w:val="007F095D"/>
    <w:rsid w:val="007F2963"/>
    <w:rsid w:val="007F6F37"/>
    <w:rsid w:val="00801F43"/>
    <w:rsid w:val="00803F3D"/>
    <w:rsid w:val="00804F1D"/>
    <w:rsid w:val="008057F4"/>
    <w:rsid w:val="00816704"/>
    <w:rsid w:val="008201AA"/>
    <w:rsid w:val="0083119C"/>
    <w:rsid w:val="008410E8"/>
    <w:rsid w:val="0087145B"/>
    <w:rsid w:val="00880918"/>
    <w:rsid w:val="0089120A"/>
    <w:rsid w:val="00897E6F"/>
    <w:rsid w:val="008A1FE5"/>
    <w:rsid w:val="008B27B2"/>
    <w:rsid w:val="008C06D1"/>
    <w:rsid w:val="008D6644"/>
    <w:rsid w:val="008E4E0D"/>
    <w:rsid w:val="008E4F38"/>
    <w:rsid w:val="008F5EC0"/>
    <w:rsid w:val="00924ADC"/>
    <w:rsid w:val="00937DA2"/>
    <w:rsid w:val="00941110"/>
    <w:rsid w:val="00947C49"/>
    <w:rsid w:val="00951B58"/>
    <w:rsid w:val="00961642"/>
    <w:rsid w:val="009733AE"/>
    <w:rsid w:val="009C7977"/>
    <w:rsid w:val="009D3112"/>
    <w:rsid w:val="009E2F0F"/>
    <w:rsid w:val="009E7173"/>
    <w:rsid w:val="009E7EAF"/>
    <w:rsid w:val="009F3358"/>
    <w:rsid w:val="00A005A6"/>
    <w:rsid w:val="00A13CFD"/>
    <w:rsid w:val="00A14A31"/>
    <w:rsid w:val="00A43884"/>
    <w:rsid w:val="00A44B34"/>
    <w:rsid w:val="00A5481C"/>
    <w:rsid w:val="00A55E86"/>
    <w:rsid w:val="00A60789"/>
    <w:rsid w:val="00A630EC"/>
    <w:rsid w:val="00A635EA"/>
    <w:rsid w:val="00A82C29"/>
    <w:rsid w:val="00A90540"/>
    <w:rsid w:val="00AB2AD8"/>
    <w:rsid w:val="00AB69B7"/>
    <w:rsid w:val="00AC494C"/>
    <w:rsid w:val="00AD7502"/>
    <w:rsid w:val="00AF1378"/>
    <w:rsid w:val="00B00649"/>
    <w:rsid w:val="00B036C5"/>
    <w:rsid w:val="00B04039"/>
    <w:rsid w:val="00B07AF0"/>
    <w:rsid w:val="00B151A8"/>
    <w:rsid w:val="00B2566A"/>
    <w:rsid w:val="00B272CF"/>
    <w:rsid w:val="00B33C0F"/>
    <w:rsid w:val="00B36A13"/>
    <w:rsid w:val="00B37DAD"/>
    <w:rsid w:val="00B45005"/>
    <w:rsid w:val="00B4585B"/>
    <w:rsid w:val="00B46E7C"/>
    <w:rsid w:val="00B5344D"/>
    <w:rsid w:val="00B66271"/>
    <w:rsid w:val="00B73E9B"/>
    <w:rsid w:val="00B874B9"/>
    <w:rsid w:val="00B928EC"/>
    <w:rsid w:val="00B967F4"/>
    <w:rsid w:val="00BA3951"/>
    <w:rsid w:val="00BB494B"/>
    <w:rsid w:val="00BC2850"/>
    <w:rsid w:val="00BD0678"/>
    <w:rsid w:val="00BD74D6"/>
    <w:rsid w:val="00BF25F8"/>
    <w:rsid w:val="00C0516B"/>
    <w:rsid w:val="00C1230F"/>
    <w:rsid w:val="00C16829"/>
    <w:rsid w:val="00C3708D"/>
    <w:rsid w:val="00C52190"/>
    <w:rsid w:val="00C623FE"/>
    <w:rsid w:val="00C674A6"/>
    <w:rsid w:val="00C71B4A"/>
    <w:rsid w:val="00C71CC2"/>
    <w:rsid w:val="00C827D4"/>
    <w:rsid w:val="00CA1E05"/>
    <w:rsid w:val="00CA3668"/>
    <w:rsid w:val="00CB2B8F"/>
    <w:rsid w:val="00CB5D50"/>
    <w:rsid w:val="00CC1D46"/>
    <w:rsid w:val="00CE68BE"/>
    <w:rsid w:val="00CF10E3"/>
    <w:rsid w:val="00CF582C"/>
    <w:rsid w:val="00D020C1"/>
    <w:rsid w:val="00D06733"/>
    <w:rsid w:val="00D40FAF"/>
    <w:rsid w:val="00D4618D"/>
    <w:rsid w:val="00D60CF8"/>
    <w:rsid w:val="00D742EB"/>
    <w:rsid w:val="00D768D5"/>
    <w:rsid w:val="00D84CF2"/>
    <w:rsid w:val="00D97793"/>
    <w:rsid w:val="00DC1553"/>
    <w:rsid w:val="00DC3069"/>
    <w:rsid w:val="00DD0030"/>
    <w:rsid w:val="00DD194B"/>
    <w:rsid w:val="00DD29CF"/>
    <w:rsid w:val="00DE16E9"/>
    <w:rsid w:val="00DF0BAC"/>
    <w:rsid w:val="00DF0E43"/>
    <w:rsid w:val="00DF56BC"/>
    <w:rsid w:val="00E01F05"/>
    <w:rsid w:val="00E07DFC"/>
    <w:rsid w:val="00E10B5A"/>
    <w:rsid w:val="00E140B6"/>
    <w:rsid w:val="00E20769"/>
    <w:rsid w:val="00E33FAE"/>
    <w:rsid w:val="00E35B6E"/>
    <w:rsid w:val="00E36F5F"/>
    <w:rsid w:val="00EB2EB6"/>
    <w:rsid w:val="00EB63D0"/>
    <w:rsid w:val="00ED08D6"/>
    <w:rsid w:val="00ED26F4"/>
    <w:rsid w:val="00ED74B1"/>
    <w:rsid w:val="00EE45E2"/>
    <w:rsid w:val="00F00142"/>
    <w:rsid w:val="00F00DB9"/>
    <w:rsid w:val="00F0330B"/>
    <w:rsid w:val="00F12DA3"/>
    <w:rsid w:val="00F139C0"/>
    <w:rsid w:val="00F20F92"/>
    <w:rsid w:val="00F27AFC"/>
    <w:rsid w:val="00F27D41"/>
    <w:rsid w:val="00F3237A"/>
    <w:rsid w:val="00F4255F"/>
    <w:rsid w:val="00F51D11"/>
    <w:rsid w:val="00F67BBB"/>
    <w:rsid w:val="00F91F0A"/>
    <w:rsid w:val="00FA1062"/>
    <w:rsid w:val="00FC5C43"/>
    <w:rsid w:val="00FD1BDD"/>
    <w:rsid w:val="00FD535B"/>
    <w:rsid w:val="00FE293E"/>
    <w:rsid w:val="00FF09EB"/>
    <w:rsid w:val="00FF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D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D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463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463D82"/>
    <w:pPr>
      <w:spacing w:after="0" w:line="240" w:lineRule="auto"/>
      <w:ind w:left="369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63D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463D8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2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2435E2"/>
  </w:style>
  <w:style w:type="paragraph" w:customStyle="1" w:styleId="rmcfnehrmailrucssattributepostfix">
    <w:name w:val="rmcfnehr_mailru_css_attribute_postfix"/>
    <w:basedOn w:val="a"/>
    <w:rsid w:val="003A5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6430A"/>
    <w:pPr>
      <w:spacing w:after="0" w:line="240" w:lineRule="auto"/>
      <w:ind w:right="-186"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164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2B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D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D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463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463D82"/>
    <w:pPr>
      <w:spacing w:after="0" w:line="240" w:lineRule="auto"/>
      <w:ind w:left="369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63D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463D8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2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2435E2"/>
  </w:style>
  <w:style w:type="paragraph" w:customStyle="1" w:styleId="rmcfnehrmailrucssattributepostfix">
    <w:name w:val="rmcfnehr_mailru_css_attribute_postfix"/>
    <w:basedOn w:val="a"/>
    <w:rsid w:val="003A5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6430A"/>
    <w:pPr>
      <w:spacing w:after="0" w:line="240" w:lineRule="auto"/>
      <w:ind w:right="-186"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164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2B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84AC-ABC9-4E3F-AE14-A13EE2EA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Долженко</cp:lastModifiedBy>
  <cp:revision>3</cp:revision>
  <cp:lastPrinted>2021-02-19T10:16:00Z</cp:lastPrinted>
  <dcterms:created xsi:type="dcterms:W3CDTF">2022-02-02T10:19:00Z</dcterms:created>
  <dcterms:modified xsi:type="dcterms:W3CDTF">2022-02-02T11:08:00Z</dcterms:modified>
</cp:coreProperties>
</file>