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D" w:rsidRPr="00B8079C" w:rsidRDefault="00E41AED" w:rsidP="00B8079C">
      <w:pPr>
        <w:ind w:left="-567"/>
        <w:jc w:val="right"/>
      </w:pPr>
      <w:r w:rsidRPr="00B8079C">
        <w:t>Приложение___</w:t>
      </w:r>
    </w:p>
    <w:p w:rsidR="00E41AED" w:rsidRPr="00B8079C" w:rsidRDefault="00E41AED" w:rsidP="00B8079C">
      <w:pPr>
        <w:ind w:left="-567"/>
        <w:jc w:val="right"/>
      </w:pPr>
      <w:r w:rsidRPr="00B8079C">
        <w:t xml:space="preserve">(рекомендуемое)                                                                                                                                                            </w:t>
      </w:r>
    </w:p>
    <w:p w:rsidR="00E41AED" w:rsidRDefault="00E41AED" w:rsidP="00C279B9">
      <w:pPr>
        <w:ind w:left="-567"/>
        <w:jc w:val="center"/>
        <w:rPr>
          <w:b/>
          <w:bCs/>
        </w:rPr>
      </w:pPr>
    </w:p>
    <w:p w:rsidR="00E41AED" w:rsidRDefault="00E41AED" w:rsidP="00C279B9">
      <w:pPr>
        <w:ind w:left="-567"/>
        <w:jc w:val="center"/>
        <w:rPr>
          <w:b/>
          <w:bCs/>
        </w:rPr>
      </w:pPr>
    </w:p>
    <w:p w:rsidR="00E41AED" w:rsidRPr="00F8771E" w:rsidRDefault="00E41AED" w:rsidP="00C279B9">
      <w:pPr>
        <w:ind w:left="-567"/>
        <w:jc w:val="center"/>
        <w:rPr>
          <w:b/>
          <w:bCs/>
        </w:rPr>
      </w:pPr>
      <w:r>
        <w:rPr>
          <w:b/>
          <w:bCs/>
        </w:rPr>
        <w:t>АКТ №_________________________</w:t>
      </w:r>
    </w:p>
    <w:p w:rsidR="00E41AED" w:rsidRPr="00F8771E" w:rsidRDefault="00E41AED" w:rsidP="00C279B9">
      <w:pPr>
        <w:ind w:left="-567"/>
        <w:jc w:val="center"/>
        <w:rPr>
          <w:b/>
          <w:bCs/>
        </w:rPr>
      </w:pPr>
    </w:p>
    <w:p w:rsidR="00E41AED" w:rsidRPr="00F8771E" w:rsidRDefault="00E41AED" w:rsidP="008448EE">
      <w:pPr>
        <w:ind w:left="-567"/>
        <w:jc w:val="center"/>
      </w:pPr>
      <w:r>
        <w:rPr>
          <w:b/>
          <w:bCs/>
        </w:rPr>
        <w:t xml:space="preserve">Согласованных с общественным объединением инвалидов мер обеспечения доступа инвалидов к месту предоставления услуги (в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 или капитального ремонта) </w:t>
      </w:r>
    </w:p>
    <w:p w:rsidR="00E41AED" w:rsidRPr="00F8771E" w:rsidRDefault="00E41AED" w:rsidP="00C279B9">
      <w:pPr>
        <w:ind w:left="-567"/>
        <w:jc w:val="center"/>
      </w:pPr>
    </w:p>
    <w:p w:rsidR="00E41AED" w:rsidRDefault="00E41AED" w:rsidP="00C279B9">
      <w:pPr>
        <w:ind w:left="-567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E41AED" w:rsidRPr="008448EE" w:rsidRDefault="00E41AED" w:rsidP="00C279B9">
      <w:pPr>
        <w:ind w:left="-567"/>
        <w:jc w:val="center"/>
        <w:rPr>
          <w:vertAlign w:val="superscript"/>
        </w:rPr>
      </w:pPr>
      <w:r w:rsidRPr="008448EE">
        <w:rPr>
          <w:vertAlign w:val="superscript"/>
        </w:rPr>
        <w:t xml:space="preserve">(наименование организации, которая предоставляет услугу населению (полное наименование согласно Уставу, сокращенное наименование) </w:t>
      </w:r>
    </w:p>
    <w:p w:rsidR="00E41AED" w:rsidRDefault="00E41AED" w:rsidP="00C279B9">
      <w:pPr>
        <w:ind w:left="-567"/>
        <w:jc w:val="center"/>
        <w:rPr>
          <w:b/>
          <w:bCs/>
        </w:rPr>
      </w:pPr>
    </w:p>
    <w:p w:rsidR="00E41AED" w:rsidRDefault="00E41AED" w:rsidP="00C279B9">
      <w:pPr>
        <w:ind w:left="-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1AED" w:rsidRPr="00F8771E" w:rsidRDefault="00E41AED" w:rsidP="00C279B9">
      <w:pPr>
        <w:ind w:left="-567"/>
        <w:jc w:val="center"/>
        <w:rPr>
          <w:b/>
          <w:bCs/>
        </w:rPr>
      </w:pPr>
      <w:r w:rsidRPr="00F8771E">
        <w:rPr>
          <w:b/>
          <w:bCs/>
        </w:rPr>
        <w:t xml:space="preserve">1. </w:t>
      </w:r>
      <w:r>
        <w:rPr>
          <w:b/>
          <w:bCs/>
        </w:rPr>
        <w:t>Краткая характеристика</w:t>
      </w:r>
      <w:r w:rsidRPr="00F8771E">
        <w:rPr>
          <w:b/>
          <w:bCs/>
        </w:rPr>
        <w:t xml:space="preserve"> объект</w:t>
      </w:r>
      <w:r>
        <w:rPr>
          <w:b/>
          <w:bCs/>
        </w:rPr>
        <w:t xml:space="preserve">а </w:t>
      </w:r>
      <w:r w:rsidRPr="00F8771E">
        <w:rPr>
          <w:b/>
          <w:bCs/>
        </w:rPr>
        <w:t xml:space="preserve">социальной инфраструктуры </w:t>
      </w:r>
      <w:r>
        <w:rPr>
          <w:b/>
          <w:bCs/>
        </w:rPr>
        <w:t>(далее - объект)</w:t>
      </w:r>
    </w:p>
    <w:p w:rsidR="00E41AED" w:rsidRPr="00F8771E" w:rsidRDefault="00E41AED" w:rsidP="00C279B9">
      <w:pPr>
        <w:ind w:left="-567"/>
        <w:jc w:val="center"/>
        <w:rPr>
          <w:b/>
          <w:bCs/>
        </w:rPr>
      </w:pPr>
    </w:p>
    <w:p w:rsidR="00E41AED" w:rsidRDefault="00E41AED" w:rsidP="00C279B9">
      <w:pPr>
        <w:ind w:left="-567"/>
        <w:jc w:val="both"/>
      </w:pPr>
      <w:r w:rsidRPr="00F8771E">
        <w:t>1.</w:t>
      </w:r>
      <w:r>
        <w:t>1</w:t>
      </w:r>
      <w:r w:rsidRPr="00F8771E">
        <w:t>. Адрес объекта</w:t>
      </w:r>
      <w:r>
        <w:t>:</w:t>
      </w:r>
      <w:r w:rsidRPr="00F8771E">
        <w:t xml:space="preserve"> ___________________________________________________</w:t>
      </w:r>
      <w:r>
        <w:t>______________</w:t>
      </w:r>
    </w:p>
    <w:p w:rsidR="00E41AED" w:rsidRPr="001C1CB3" w:rsidRDefault="00E41AED" w:rsidP="00C279B9">
      <w:pPr>
        <w:rPr>
          <w:sz w:val="28"/>
          <w:szCs w:val="28"/>
          <w:vertAlign w:val="superscript"/>
        </w:rPr>
      </w:pPr>
      <w:r w:rsidRPr="001C1CB3">
        <w:rPr>
          <w:sz w:val="20"/>
          <w:szCs w:val="20"/>
          <w:vertAlign w:val="superscript"/>
        </w:rPr>
        <w:t xml:space="preserve">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</w:t>
      </w:r>
      <w:r w:rsidRPr="001C1CB3">
        <w:rPr>
          <w:sz w:val="20"/>
          <w:szCs w:val="20"/>
          <w:vertAlign w:val="superscript"/>
        </w:rPr>
        <w:t xml:space="preserve"> (индекс, почтовый адрес, тел./факс, </w:t>
      </w:r>
      <w:r w:rsidRPr="001C1CB3">
        <w:rPr>
          <w:sz w:val="20"/>
          <w:szCs w:val="20"/>
          <w:vertAlign w:val="superscript"/>
          <w:lang w:val="en-US"/>
        </w:rPr>
        <w:t>e</w:t>
      </w:r>
      <w:r w:rsidRPr="001C1CB3">
        <w:rPr>
          <w:sz w:val="20"/>
          <w:szCs w:val="20"/>
          <w:vertAlign w:val="superscript"/>
        </w:rPr>
        <w:t>-</w:t>
      </w:r>
      <w:r w:rsidRPr="001C1CB3">
        <w:rPr>
          <w:sz w:val="20"/>
          <w:szCs w:val="20"/>
          <w:vertAlign w:val="superscript"/>
          <w:lang w:val="en-US"/>
        </w:rPr>
        <w:t>mail</w:t>
      </w:r>
      <w:r w:rsidRPr="001C1CB3">
        <w:rPr>
          <w:sz w:val="20"/>
          <w:szCs w:val="20"/>
          <w:vertAlign w:val="superscript"/>
        </w:rPr>
        <w:t>, ФИО директора)</w:t>
      </w:r>
    </w:p>
    <w:p w:rsidR="00E41AED" w:rsidRPr="00F8771E" w:rsidRDefault="00E41AED" w:rsidP="00C279B9">
      <w:pPr>
        <w:ind w:left="-567"/>
        <w:jc w:val="both"/>
      </w:pPr>
      <w:r w:rsidRPr="00F8771E">
        <w:t>1.</w:t>
      </w:r>
      <w:r>
        <w:t>2</w:t>
      </w:r>
      <w:r w:rsidRPr="00F8771E">
        <w:t>. Сведения о размещении объекта:</w:t>
      </w:r>
    </w:p>
    <w:p w:rsidR="00E41AED" w:rsidRPr="00F8771E" w:rsidRDefault="00E41AED" w:rsidP="00C279B9">
      <w:pPr>
        <w:ind w:left="-567"/>
        <w:jc w:val="both"/>
      </w:pPr>
      <w:r w:rsidRPr="00F8771E">
        <w:t>-</w:t>
      </w:r>
      <w:r>
        <w:t xml:space="preserve"> </w:t>
      </w:r>
      <w:r w:rsidRPr="00F8771E">
        <w:t>отдельно стоящее здание _______ этажей, ___________ кв.м</w:t>
      </w:r>
    </w:p>
    <w:p w:rsidR="00E41AED" w:rsidRPr="00F8771E" w:rsidRDefault="00E41AED" w:rsidP="00C279B9">
      <w:pPr>
        <w:ind w:left="-567"/>
        <w:jc w:val="both"/>
      </w:pPr>
      <w:r w:rsidRPr="00F8771E">
        <w:t>-</w:t>
      </w:r>
      <w:r>
        <w:t xml:space="preserve"> </w:t>
      </w:r>
      <w:r w:rsidRPr="00F8771E">
        <w:t>часть здания _______ этажей (или на ________ этаже), _________ кв.м</w:t>
      </w:r>
    </w:p>
    <w:p w:rsidR="00E41AED" w:rsidRDefault="00E41AED" w:rsidP="00C279B9">
      <w:pPr>
        <w:ind w:left="-567"/>
        <w:jc w:val="both"/>
      </w:pPr>
      <w:r w:rsidRPr="00F8771E">
        <w:t>-</w:t>
      </w:r>
      <w:r>
        <w:t xml:space="preserve"> </w:t>
      </w:r>
      <w:r w:rsidRPr="00F8771E">
        <w:t>наличие прилегающего земельного участка (да, нет), __________ кв.м</w:t>
      </w:r>
    </w:p>
    <w:p w:rsidR="00E41AED" w:rsidRDefault="00E41AED" w:rsidP="008448EE">
      <w:pPr>
        <w:ind w:left="-567"/>
      </w:pPr>
    </w:p>
    <w:p w:rsidR="00E41AED" w:rsidRPr="00F8771E" w:rsidRDefault="00E41AED" w:rsidP="008448EE">
      <w:pPr>
        <w:ind w:left="-567"/>
      </w:pPr>
      <w:r w:rsidRPr="00F8771E">
        <w:t>1.</w:t>
      </w:r>
      <w:r>
        <w:t>3</w:t>
      </w:r>
      <w:r w:rsidRPr="00F8771E">
        <w:t>. Форма собственности</w:t>
      </w:r>
      <w:r>
        <w:t xml:space="preserve">: </w:t>
      </w:r>
      <w:r w:rsidRPr="006C2344">
        <w:rPr>
          <w:sz w:val="22"/>
          <w:szCs w:val="22"/>
        </w:rPr>
        <w:t>частная</w:t>
      </w:r>
      <w:r w:rsidRPr="006C2344">
        <w:t xml:space="preserve"> </w:t>
      </w:r>
    </w:p>
    <w:p w:rsidR="00E41AED" w:rsidRPr="00F8771E" w:rsidRDefault="00E41AED" w:rsidP="008448EE">
      <w:pPr>
        <w:ind w:left="-567"/>
        <w:jc w:val="both"/>
      </w:pPr>
      <w:r w:rsidRPr="00F8771E">
        <w:t>1.</w:t>
      </w:r>
      <w:r>
        <w:t>4</w:t>
      </w:r>
      <w:r w:rsidRPr="00F8771E">
        <w:t>.</w:t>
      </w:r>
      <w:r>
        <w:t xml:space="preserve"> Административно-т</w:t>
      </w:r>
      <w:r w:rsidRPr="00F8771E">
        <w:t xml:space="preserve">ерриториальная принадлежность </w:t>
      </w:r>
      <w:r>
        <w:t xml:space="preserve">(нужное подчеркнуть): </w:t>
      </w:r>
      <w:r w:rsidRPr="00FF3CE6">
        <w:rPr>
          <w:i/>
          <w:iCs/>
          <w:sz w:val="22"/>
          <w:szCs w:val="22"/>
        </w:rPr>
        <w:t>федеральная, региональная, муниципальная</w:t>
      </w:r>
      <w:r w:rsidRPr="00F8771E">
        <w:rPr>
          <w:sz w:val="22"/>
          <w:szCs w:val="22"/>
        </w:rPr>
        <w:t xml:space="preserve"> </w:t>
      </w:r>
    </w:p>
    <w:p w:rsidR="00E41AED" w:rsidRDefault="00E41AED" w:rsidP="008448EE">
      <w:pPr>
        <w:ind w:left="-567"/>
      </w:pPr>
      <w:r w:rsidRPr="00F8771E">
        <w:t>1.</w:t>
      </w:r>
      <w:r>
        <w:t>5</w:t>
      </w:r>
      <w:r w:rsidRPr="00F8771E">
        <w:t>.Наименование вышестоящей организации</w:t>
      </w:r>
      <w:r>
        <w:t>:</w:t>
      </w:r>
      <w:r w:rsidRPr="00F8771E">
        <w:t xml:space="preserve"> ____________________________________</w:t>
      </w:r>
      <w:r>
        <w:t>____</w:t>
      </w:r>
    </w:p>
    <w:p w:rsidR="00E41AED" w:rsidRPr="00F8771E" w:rsidRDefault="00E41AED" w:rsidP="008448EE">
      <w:pPr>
        <w:ind w:left="-567"/>
      </w:pPr>
      <w:r>
        <w:t>_________________________________________________________________________________</w:t>
      </w:r>
    </w:p>
    <w:p w:rsidR="00E41AED" w:rsidRPr="001C1CB3" w:rsidRDefault="00E41AED" w:rsidP="008448EE">
      <w:pPr>
        <w:ind w:left="-567"/>
        <w:jc w:val="center"/>
        <w:rPr>
          <w:sz w:val="22"/>
          <w:szCs w:val="22"/>
          <w:vertAlign w:val="superscript"/>
        </w:rPr>
      </w:pPr>
      <w:r w:rsidRPr="001C1CB3">
        <w:rPr>
          <w:sz w:val="22"/>
          <w:szCs w:val="22"/>
          <w:vertAlign w:val="superscript"/>
        </w:rPr>
        <w:t xml:space="preserve">     (указывается организационно-правовая форма и название вышестоящей организации)</w:t>
      </w:r>
    </w:p>
    <w:p w:rsidR="00E41AED" w:rsidRPr="00F8771E" w:rsidRDefault="00E41AED" w:rsidP="008448EE">
      <w:pPr>
        <w:ind w:left="-567"/>
        <w:jc w:val="both"/>
      </w:pPr>
      <w:r w:rsidRPr="00F8771E">
        <w:t>1.</w:t>
      </w:r>
      <w:r>
        <w:t>6</w:t>
      </w:r>
      <w:r w:rsidRPr="00F8771E">
        <w:t>. Адрес вышестоящей организации</w:t>
      </w:r>
      <w:r>
        <w:t>:</w:t>
      </w:r>
      <w:r w:rsidRPr="00F8771E">
        <w:t xml:space="preserve"> ___________________________________</w:t>
      </w:r>
      <w:r>
        <w:t>____________</w:t>
      </w:r>
    </w:p>
    <w:p w:rsidR="00E41AED" w:rsidRDefault="00E41AED" w:rsidP="008448EE">
      <w:pPr>
        <w:ind w:left="-567"/>
        <w:jc w:val="center"/>
        <w:rPr>
          <w:b/>
          <w:bCs/>
        </w:rPr>
      </w:pPr>
    </w:p>
    <w:p w:rsidR="00E41AED" w:rsidRDefault="00E41AED" w:rsidP="008448EE">
      <w:pPr>
        <w:ind w:left="-567"/>
        <w:jc w:val="center"/>
        <w:rPr>
          <w:b/>
          <w:bCs/>
        </w:rPr>
      </w:pPr>
    </w:p>
    <w:p w:rsidR="00E41AED" w:rsidRDefault="00E41AED" w:rsidP="008448EE">
      <w:pPr>
        <w:ind w:left="-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1AED" w:rsidRDefault="00E41AED" w:rsidP="008448EE">
      <w:pPr>
        <w:ind w:left="-567"/>
        <w:jc w:val="center"/>
        <w:rPr>
          <w:b/>
          <w:bCs/>
        </w:rPr>
      </w:pPr>
      <w:r>
        <w:rPr>
          <w:b/>
          <w:bCs/>
        </w:rPr>
        <w:t>2</w:t>
      </w:r>
      <w:r w:rsidRPr="00F8771E">
        <w:rPr>
          <w:b/>
          <w:bCs/>
        </w:rPr>
        <w:t xml:space="preserve">. </w:t>
      </w:r>
      <w:r>
        <w:rPr>
          <w:b/>
          <w:bCs/>
        </w:rPr>
        <w:t>Краткая характеристика</w:t>
      </w:r>
      <w:r w:rsidRPr="00F8771E">
        <w:rPr>
          <w:b/>
          <w:bCs/>
        </w:rPr>
        <w:t xml:space="preserve"> </w:t>
      </w:r>
      <w:r>
        <w:rPr>
          <w:b/>
          <w:bCs/>
        </w:rPr>
        <w:t xml:space="preserve">действующего порядка </w:t>
      </w:r>
    </w:p>
    <w:p w:rsidR="00E41AED" w:rsidRPr="00F8771E" w:rsidRDefault="00E41AED" w:rsidP="008448EE">
      <w:pPr>
        <w:ind w:left="-567"/>
        <w:jc w:val="center"/>
        <w:rPr>
          <w:b/>
          <w:bCs/>
        </w:rPr>
      </w:pPr>
      <w:r>
        <w:rPr>
          <w:b/>
          <w:bCs/>
        </w:rPr>
        <w:t xml:space="preserve">предоставления на объекте услуг населению </w:t>
      </w:r>
    </w:p>
    <w:p w:rsidR="00E41AED" w:rsidRDefault="00E41AED" w:rsidP="00C279B9">
      <w:pPr>
        <w:ind w:left="-567"/>
        <w:jc w:val="both"/>
      </w:pPr>
    </w:p>
    <w:p w:rsidR="00E41AED" w:rsidRPr="00F8771E" w:rsidRDefault="00E41AED" w:rsidP="00C279B9">
      <w:pPr>
        <w:ind w:left="-567"/>
        <w:jc w:val="both"/>
      </w:pPr>
      <w:r>
        <w:t>2.1</w:t>
      </w:r>
      <w:r w:rsidRPr="00F8771E">
        <w:t xml:space="preserve">. </w:t>
      </w:r>
      <w:r>
        <w:t xml:space="preserve">Сфера деятельности (указывается одна из приоритетных сфер, код ОКВЭД): </w:t>
      </w:r>
      <w:r w:rsidRPr="00F8771E">
        <w:t>_________</w:t>
      </w:r>
      <w:r>
        <w:t>_________________________________________________________________________</w:t>
      </w:r>
    </w:p>
    <w:p w:rsidR="00E41AED" w:rsidRDefault="00E41AED" w:rsidP="00C279B9">
      <w:pPr>
        <w:ind w:left="-567"/>
      </w:pPr>
      <w:r>
        <w:t>2.2</w:t>
      </w:r>
      <w:r w:rsidRPr="00F8771E">
        <w:t xml:space="preserve">. </w:t>
      </w:r>
      <w:r>
        <w:t>Наименование предоставляемой (-мых) услуги (услуг): _______________________________</w:t>
      </w:r>
    </w:p>
    <w:p w:rsidR="00E41AED" w:rsidRDefault="00E41AED" w:rsidP="00C279B9">
      <w:pPr>
        <w:ind w:left="-567"/>
      </w:pPr>
      <w:r>
        <w:t>__________________________________________________________________________________</w:t>
      </w:r>
    </w:p>
    <w:p w:rsidR="00E41AED" w:rsidRDefault="00E41AED" w:rsidP="007725C5">
      <w:pPr>
        <w:ind w:left="-567"/>
      </w:pPr>
      <w:r w:rsidRPr="00F8771E">
        <w:t>2.</w:t>
      </w:r>
      <w:r>
        <w:t>3</w:t>
      </w:r>
      <w:r w:rsidRPr="00F8771E">
        <w:t xml:space="preserve">. Плановая мощность: посещаемость </w:t>
      </w:r>
      <w:r w:rsidRPr="00F8771E">
        <w:rPr>
          <w:sz w:val="22"/>
          <w:szCs w:val="22"/>
        </w:rPr>
        <w:t>(количество обслуживаемых в день</w:t>
      </w:r>
      <w:r w:rsidRPr="00F8771E">
        <w:t>), пропускная способность</w:t>
      </w:r>
      <w:r>
        <w:t>:</w:t>
      </w:r>
      <w:r w:rsidRPr="00F8771E">
        <w:t xml:space="preserve"> ________________</w:t>
      </w:r>
      <w:r>
        <w:t>_______________________________________________________</w:t>
      </w:r>
    </w:p>
    <w:p w:rsidR="00E41AED" w:rsidRDefault="00E41AED" w:rsidP="007725C5">
      <w:pPr>
        <w:ind w:left="-567"/>
        <w:rPr>
          <w:sz w:val="22"/>
          <w:szCs w:val="22"/>
        </w:rPr>
      </w:pPr>
      <w:r w:rsidRPr="00F8771E">
        <w:t>2.</w:t>
      </w:r>
      <w:r>
        <w:t>4</w:t>
      </w:r>
      <w:r w:rsidRPr="00F8771E">
        <w:t>. Форма оказания услуг</w:t>
      </w:r>
      <w:r>
        <w:t xml:space="preserve"> (необходимое подчеркнуть)</w:t>
      </w:r>
      <w:r w:rsidRPr="00F8771E">
        <w:t xml:space="preserve">: </w:t>
      </w:r>
      <w:r w:rsidRPr="007725C5">
        <w:rPr>
          <w:i/>
          <w:iCs/>
          <w:sz w:val="22"/>
          <w:szCs w:val="22"/>
        </w:rPr>
        <w:t>на объекте</w:t>
      </w:r>
      <w:r w:rsidRPr="00EC3E88">
        <w:rPr>
          <w:i/>
          <w:iCs/>
          <w:sz w:val="22"/>
          <w:szCs w:val="22"/>
        </w:rPr>
        <w:t>, с длительным пребыванием, в том числе проживанием, на дому, дистанционно</w:t>
      </w:r>
      <w:r w:rsidRPr="00F8771E">
        <w:rPr>
          <w:sz w:val="22"/>
          <w:szCs w:val="22"/>
        </w:rPr>
        <w:t xml:space="preserve"> </w:t>
      </w:r>
    </w:p>
    <w:p w:rsidR="00E41AED" w:rsidRPr="004B12DF" w:rsidRDefault="00E41AED" w:rsidP="007725C5">
      <w:pPr>
        <w:ind w:left="-567"/>
        <w:rPr>
          <w:sz w:val="22"/>
          <w:szCs w:val="22"/>
        </w:rPr>
      </w:pPr>
      <w:r w:rsidRPr="00F8771E">
        <w:t>2.</w:t>
      </w:r>
      <w:r>
        <w:t>5</w:t>
      </w:r>
      <w:r w:rsidRPr="00F8771E">
        <w:t>. Категории обслуживаемого населения по возрасту</w:t>
      </w:r>
      <w:r>
        <w:t xml:space="preserve"> (необходимое подчеркнуть)</w:t>
      </w:r>
      <w:r w:rsidRPr="00F8771E">
        <w:t xml:space="preserve">: </w:t>
      </w:r>
      <w:r w:rsidRPr="001B6165">
        <w:rPr>
          <w:i/>
          <w:iCs/>
          <w:sz w:val="22"/>
          <w:szCs w:val="22"/>
        </w:rPr>
        <w:t xml:space="preserve">дети, взрослые трудоспособного возраста, пожилые, </w:t>
      </w:r>
      <w:r w:rsidRPr="004B12DF">
        <w:rPr>
          <w:i/>
          <w:iCs/>
          <w:sz w:val="22"/>
          <w:szCs w:val="22"/>
        </w:rPr>
        <w:t>все возрастные категории</w:t>
      </w:r>
      <w:r w:rsidRPr="004B12DF">
        <w:rPr>
          <w:sz w:val="22"/>
          <w:szCs w:val="22"/>
        </w:rPr>
        <w:t xml:space="preserve"> </w:t>
      </w:r>
    </w:p>
    <w:p w:rsidR="00E41AED" w:rsidRPr="004B12DF" w:rsidRDefault="00E41AED" w:rsidP="007725C5">
      <w:pPr>
        <w:ind w:left="-567"/>
        <w:rPr>
          <w:i/>
          <w:iCs/>
          <w:sz w:val="22"/>
          <w:szCs w:val="22"/>
        </w:rPr>
      </w:pPr>
      <w:r w:rsidRPr="00F8771E">
        <w:t>2.</w:t>
      </w:r>
      <w:r>
        <w:t>6</w:t>
      </w:r>
      <w:r w:rsidRPr="00F8771E">
        <w:t>. Категории обслуживаемых инвалидов</w:t>
      </w:r>
      <w:r>
        <w:t xml:space="preserve"> (необходимое подчеркнуть)</w:t>
      </w:r>
      <w:r w:rsidRPr="00F8771E">
        <w:t xml:space="preserve">: </w:t>
      </w:r>
      <w:r w:rsidRPr="004B12DF">
        <w:rPr>
          <w:i/>
          <w:iCs/>
          <w:sz w:val="22"/>
          <w:szCs w:val="22"/>
        </w:rPr>
        <w:t xml:space="preserve">инвалиды, передвигающиеся на кресле-коляске, 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  </w:t>
      </w:r>
    </w:p>
    <w:p w:rsidR="00E41AED" w:rsidRPr="00F8771E" w:rsidRDefault="00E41AED" w:rsidP="00C279B9">
      <w:pPr>
        <w:ind w:left="-567"/>
        <w:jc w:val="both"/>
      </w:pPr>
    </w:p>
    <w:p w:rsidR="00E41AED" w:rsidRPr="007725C5" w:rsidRDefault="00E41AED" w:rsidP="007725C5">
      <w:pPr>
        <w:ind w:left="-567"/>
      </w:pPr>
      <w:r w:rsidRPr="007725C5">
        <w:t>Мы, нижеподписавшиеся,</w:t>
      </w:r>
    </w:p>
    <w:p w:rsidR="00E41AED" w:rsidRPr="007725C5" w:rsidRDefault="00E41AED" w:rsidP="007725C5">
      <w:pPr>
        <w:ind w:left="-567"/>
      </w:pPr>
      <w:r>
        <w:t>д</w:t>
      </w:r>
      <w:r w:rsidRPr="007725C5">
        <w:t>иректор организации _______________________________________</w:t>
      </w:r>
      <w:r>
        <w:t>_______________________</w:t>
      </w:r>
    </w:p>
    <w:p w:rsidR="00E41AED" w:rsidRPr="007725C5" w:rsidRDefault="00E41AED" w:rsidP="001C1CB3">
      <w:pPr>
        <w:ind w:left="1843"/>
        <w:rPr>
          <w:vertAlign w:val="superscript"/>
        </w:rPr>
      </w:pPr>
      <w:r w:rsidRPr="007725C5">
        <w:rPr>
          <w:vertAlign w:val="superscript"/>
        </w:rPr>
        <w:lastRenderedPageBreak/>
        <w:t>(ФИО руководителя организации или его доверенного лица</w:t>
      </w:r>
      <w:r>
        <w:rPr>
          <w:vertAlign w:val="superscript"/>
        </w:rPr>
        <w:t xml:space="preserve"> с указанием даты и срока действия доверенности, которая присваивается акту)</w:t>
      </w:r>
    </w:p>
    <w:p w:rsidR="00E41AED" w:rsidRPr="002F39FE" w:rsidRDefault="00E41AED" w:rsidP="002F39FE">
      <w:pPr>
        <w:ind w:left="-567"/>
      </w:pPr>
      <w:r w:rsidRPr="002F39FE">
        <w:t>с одной стороны,</w:t>
      </w:r>
    </w:p>
    <w:p w:rsidR="00E41AED" w:rsidRPr="001C1CB3" w:rsidRDefault="00E41AED" w:rsidP="001C1CB3">
      <w:pPr>
        <w:ind w:left="1276" w:hanging="1843"/>
      </w:pPr>
      <w:r w:rsidRPr="002F39FE">
        <w:t xml:space="preserve"> и представитель __________________________________________________________________</w:t>
      </w:r>
      <w:r>
        <w:t>_</w:t>
      </w:r>
      <w:r>
        <w:rPr>
          <w:sz w:val="22"/>
          <w:szCs w:val="22"/>
          <w:vertAlign w:val="superscript"/>
        </w:rPr>
        <w:t xml:space="preserve"> </w:t>
      </w:r>
      <w:r w:rsidRPr="001C1CB3">
        <w:rPr>
          <w:sz w:val="22"/>
          <w:szCs w:val="22"/>
          <w:vertAlign w:val="superscript"/>
        </w:rPr>
        <w:t>(указывается должность и ФИО общественного объединения инвалидов или его доверенного лица, действующего по доверенности с указанием номера, даты и срока действия доверенности, которая прилагается к Акту).</w:t>
      </w:r>
    </w:p>
    <w:p w:rsidR="00E41AED" w:rsidRDefault="00E41AED" w:rsidP="0051410E">
      <w:pPr>
        <w:ind w:left="-567"/>
        <w:jc w:val="both"/>
      </w:pPr>
      <w:r>
        <w:t>с</w:t>
      </w:r>
      <w:r w:rsidRPr="004C193D">
        <w:t>оставили</w:t>
      </w:r>
      <w:r>
        <w:t xml:space="preserve"> настоящий акт о нижеследующем:</w:t>
      </w:r>
    </w:p>
    <w:p w:rsidR="00E41AED" w:rsidRDefault="00E41AED" w:rsidP="0051410E">
      <w:pPr>
        <w:ind w:left="-567" w:firstLine="567"/>
        <w:jc w:val="both"/>
      </w:pPr>
      <w:r>
        <w:t>Согласно статье 15 Федерального закона от 24.11.1995 г. № 181-ФЗ «О социальной защите инвалидов в Российской Федерации» (далее – Федеральный закон № 181_ФЗ) в случае, если объект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услуги.</w:t>
      </w:r>
    </w:p>
    <w:p w:rsidR="00E41AED" w:rsidRPr="004C193D" w:rsidRDefault="00E41AED" w:rsidP="004C193D">
      <w:pPr>
        <w:ind w:left="-567"/>
      </w:pPr>
    </w:p>
    <w:p w:rsidR="00E41AED" w:rsidRDefault="00E41AED" w:rsidP="00C279B9">
      <w:pPr>
        <w:ind w:left="-567"/>
        <w:jc w:val="center"/>
        <w:rPr>
          <w:b/>
          <w:bCs/>
        </w:rPr>
      </w:pPr>
    </w:p>
    <w:p w:rsidR="00E41AED" w:rsidRDefault="00E41AED" w:rsidP="00C279B9">
      <w:pPr>
        <w:ind w:left="-567"/>
        <w:jc w:val="center"/>
        <w:rPr>
          <w:b/>
          <w:bCs/>
        </w:rPr>
      </w:pPr>
    </w:p>
    <w:p w:rsidR="00E41AED" w:rsidRDefault="00E41AED" w:rsidP="00CB117D">
      <w:pPr>
        <w:ind w:left="-567"/>
        <w:jc w:val="center"/>
        <w:rPr>
          <w:b/>
          <w:bCs/>
        </w:rPr>
      </w:pPr>
      <w:r>
        <w:rPr>
          <w:b/>
          <w:bCs/>
        </w:rPr>
        <w:t>3</w:t>
      </w:r>
      <w:r w:rsidRPr="00F8771E">
        <w:rPr>
          <w:b/>
          <w:bCs/>
        </w:rPr>
        <w:t xml:space="preserve">. </w:t>
      </w:r>
      <w:r>
        <w:rPr>
          <w:b/>
          <w:bCs/>
        </w:rPr>
        <w:t>Оценка соответствия уровня доступности для инвалидов Объекта для согласования мер по обеспечению доступа инвалидов к месту предоставления услуг</w:t>
      </w:r>
    </w:p>
    <w:p w:rsidR="00E41AED" w:rsidRDefault="00E41AED" w:rsidP="00CB117D">
      <w:pPr>
        <w:ind w:left="-567"/>
        <w:jc w:val="center"/>
        <w:rPr>
          <w:b/>
          <w:bCs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4252"/>
        <w:gridCol w:w="567"/>
        <w:gridCol w:w="567"/>
        <w:gridCol w:w="567"/>
        <w:gridCol w:w="567"/>
        <w:gridCol w:w="567"/>
      </w:tblGrid>
      <w:tr w:rsidR="00E41AED" w:rsidRPr="0016612E">
        <w:tc>
          <w:tcPr>
            <w:tcW w:w="560" w:type="dxa"/>
            <w:vMerge w:val="restart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№ п/п</w:t>
            </w:r>
          </w:p>
        </w:tc>
        <w:tc>
          <w:tcPr>
            <w:tcW w:w="1958" w:type="dxa"/>
            <w:vMerge w:val="restart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 xml:space="preserve"> Наименование структурно-функциональной зоны</w:t>
            </w:r>
          </w:p>
        </w:tc>
        <w:tc>
          <w:tcPr>
            <w:tcW w:w="4252" w:type="dxa"/>
            <w:vMerge w:val="restart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Показатели доступности (необходимые и достаточные)</w:t>
            </w:r>
          </w:p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5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Категории инвалидов</w:t>
            </w:r>
          </w:p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 xml:space="preserve"> («+» - соответствуют; </w:t>
            </w:r>
          </w:p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«-» - не соответствуют)</w:t>
            </w:r>
          </w:p>
        </w:tc>
      </w:tr>
      <w:tr w:rsidR="00E41AED" w:rsidRPr="0016612E">
        <w:tc>
          <w:tcPr>
            <w:tcW w:w="560" w:type="dxa"/>
            <w:vMerge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Merge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К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О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С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Г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У</w:t>
            </w: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1.</w:t>
            </w: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  <w:rPr>
                <w:b/>
                <w:bCs/>
              </w:rPr>
            </w:pPr>
            <w:r w:rsidRPr="0016612E"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E41AED" w:rsidRPr="0016612E" w:rsidRDefault="00E41AED" w:rsidP="00DF7EB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DF7EBE">
            <w:r w:rsidRPr="0016612E">
              <w:t>- обеспечена возможность самостоятельного передвижения людей с инвалидностью от остановок общественного транспорта к входу на объект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2.</w:t>
            </w:r>
          </w:p>
        </w:tc>
        <w:tc>
          <w:tcPr>
            <w:tcW w:w="1958" w:type="dxa"/>
          </w:tcPr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E41AED" w:rsidRPr="0016612E" w:rsidRDefault="00E41AED" w:rsidP="00DF7EB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DF7EBE">
            <w:pPr>
              <w:rPr>
                <w:b/>
                <w:bCs/>
              </w:rPr>
            </w:pPr>
            <w:r w:rsidRPr="0016612E">
              <w:t>- выделенные стоянки для автотранспортных средств инвалидов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поручни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пандусы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подъемные платформы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DF7EBE">
            <w:r w:rsidRPr="0016612E">
              <w:t xml:space="preserve">- 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3.</w:t>
            </w:r>
          </w:p>
        </w:tc>
        <w:tc>
          <w:tcPr>
            <w:tcW w:w="1958" w:type="dxa"/>
          </w:tcPr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>Вход (входы) в здание</w:t>
            </w:r>
          </w:p>
        </w:tc>
        <w:tc>
          <w:tcPr>
            <w:tcW w:w="4252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доступная входная группа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раздвижные двери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достаточная ширина дверных проемов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4.</w:t>
            </w:r>
          </w:p>
        </w:tc>
        <w:tc>
          <w:tcPr>
            <w:tcW w:w="1958" w:type="dxa"/>
          </w:tcPr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 xml:space="preserve">Путь (пути) движения внутри здания (в </w:t>
            </w:r>
            <w:r w:rsidRPr="0016612E">
              <w:lastRenderedPageBreak/>
              <w:t>т.ч. путь эвакуации)</w:t>
            </w:r>
          </w:p>
        </w:tc>
        <w:tc>
          <w:tcPr>
            <w:tcW w:w="4252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поручни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пандусы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E96B13">
            <w:r w:rsidRPr="0016612E">
              <w:t>- подъемные платформы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достаточная ширина дверных проемов в стенах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адаптированные лифты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достаточная ширина дверных проемов в стенах, лестничных маршей, площадок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5.</w:t>
            </w: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  <w:r w:rsidRPr="0016612E">
              <w:t>Зона целевого назначения здания</w:t>
            </w:r>
          </w:p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>(целевого посещения объекта)</w:t>
            </w:r>
          </w:p>
        </w:tc>
        <w:tc>
          <w:tcPr>
            <w:tcW w:w="4252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DF7EBE">
            <w:pPr>
              <w:rPr>
                <w:b/>
                <w:bCs/>
              </w:rPr>
            </w:pPr>
            <w:r w:rsidRPr="0016612E">
              <w:rPr>
                <w:b/>
                <w:bCs/>
              </w:rPr>
              <w:t xml:space="preserve">- </w:t>
            </w:r>
            <w:r w:rsidRPr="0016612E">
              <w:t>сменные кресла-коляски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DF7EBE">
            <w:r w:rsidRPr="0016612E">
              <w:t>- специальные покупательские тележки для людей, использующих для передвижения кресло-коляску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DF7EBE">
            <w:r w:rsidRPr="0016612E">
              <w:t>- допуск собаки-проводника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допуск тифлосурдопереводчика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3D1551">
            <w:r w:rsidRPr="0016612E">
              <w:t>- допуск сурдопереводчика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</w:p>
        </w:tc>
        <w:tc>
          <w:tcPr>
            <w:tcW w:w="4252" w:type="dxa"/>
          </w:tcPr>
          <w:p w:rsidR="00E41AED" w:rsidRPr="0016612E" w:rsidRDefault="00E41AED" w:rsidP="003D1551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6.</w:t>
            </w:r>
          </w:p>
        </w:tc>
        <w:tc>
          <w:tcPr>
            <w:tcW w:w="1958" w:type="dxa"/>
          </w:tcPr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>Санитарно-гигиенические помещения</w:t>
            </w:r>
          </w:p>
        </w:tc>
        <w:tc>
          <w:tcPr>
            <w:tcW w:w="4252" w:type="dxa"/>
          </w:tcPr>
          <w:p w:rsidR="00E41AED" w:rsidRPr="0016612E" w:rsidRDefault="00E41AED" w:rsidP="003D1551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наличие доступных кабин уборных в блоках общественных санузлов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>
            <w:r w:rsidRPr="0016612E">
              <w:t>- наличие универсальной кабины уборной для МГН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BB3D40"/>
        </w:tc>
        <w:tc>
          <w:tcPr>
            <w:tcW w:w="4252" w:type="dxa"/>
          </w:tcPr>
          <w:p w:rsidR="00E41AED" w:rsidRPr="0016612E" w:rsidRDefault="00E41AED" w:rsidP="003D1551"/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r w:rsidRPr="0016612E">
              <w:rPr>
                <w:b/>
                <w:bCs/>
              </w:rPr>
              <w:t>7.</w:t>
            </w:r>
          </w:p>
        </w:tc>
        <w:tc>
          <w:tcPr>
            <w:tcW w:w="1958" w:type="dxa"/>
          </w:tcPr>
          <w:p w:rsidR="00E41AED" w:rsidRPr="0016612E" w:rsidRDefault="00E41AED" w:rsidP="004E0081">
            <w:pPr>
              <w:ind w:left="34"/>
            </w:pPr>
            <w:r w:rsidRPr="0016612E">
              <w:t xml:space="preserve">Система информации и связи </w:t>
            </w:r>
          </w:p>
          <w:p w:rsidR="00E41AED" w:rsidRPr="0016612E" w:rsidRDefault="00E41AED" w:rsidP="00BB3D40">
            <w:pPr>
              <w:rPr>
                <w:b/>
                <w:bCs/>
              </w:rPr>
            </w:pPr>
            <w:r w:rsidRPr="0016612E">
              <w:t>(на всех зонах)</w:t>
            </w:r>
          </w:p>
        </w:tc>
        <w:tc>
          <w:tcPr>
            <w:tcW w:w="4252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E41AED" w:rsidRPr="0016612E" w:rsidRDefault="00E41AED" w:rsidP="003D1551">
            <w:r w:rsidRPr="0016612E">
              <w:t>- наличие оборудования и носителей информации, необходимых для обеспечения беспрепятственного доступа инвалидов по зрению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E41AED" w:rsidRPr="0016612E" w:rsidRDefault="00E41AED" w:rsidP="00250B67">
            <w:r w:rsidRPr="0016612E">
      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(шрифтом Брайля) и рельефно-графическим шрифтом.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>
        <w:tc>
          <w:tcPr>
            <w:tcW w:w="560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E41AED" w:rsidRPr="0016612E" w:rsidRDefault="00E41AED" w:rsidP="00250B67">
            <w:r w:rsidRPr="0016612E">
              <w:t xml:space="preserve">- наличие оборудования и носителей информации, необходимых для обеспечения беспрепятственного доступа инвалидов с нарушением </w:t>
            </w:r>
            <w:r w:rsidRPr="0016612E">
              <w:lastRenderedPageBreak/>
              <w:t>опорно-двигательного аппарата</w:t>
            </w: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 w:rsidTr="0016612E">
        <w:tc>
          <w:tcPr>
            <w:tcW w:w="560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41AED" w:rsidRPr="0016612E" w:rsidRDefault="00E41AED" w:rsidP="001F4014">
            <w:r w:rsidRPr="0016612E">
              <w:t>- наличие оборудования и носителей информации, необходимых для обеспечения беспрепятственного доступа инвалидов с нарушением слуха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 w:rsidTr="0016612E">
        <w:tc>
          <w:tcPr>
            <w:tcW w:w="560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  <w:bookmarkStart w:id="0" w:name="_GoBack"/>
            <w:r w:rsidRPr="0016612E">
              <w:rPr>
                <w:b/>
                <w:bCs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E41AED" w:rsidRPr="0016612E" w:rsidRDefault="00E41AED" w:rsidP="00984D9A">
            <w:pPr>
              <w:rPr>
                <w:b/>
                <w:bCs/>
              </w:rPr>
            </w:pPr>
            <w:r w:rsidRPr="0016612E">
              <w:rPr>
                <w:b/>
                <w:bCs/>
              </w:rPr>
              <w:t xml:space="preserve">Система менеджмента в области обеспечения доступности услуг </w:t>
            </w:r>
          </w:p>
        </w:tc>
        <w:tc>
          <w:tcPr>
            <w:tcW w:w="4252" w:type="dxa"/>
            <w:shd w:val="clear" w:color="auto" w:fill="auto"/>
          </w:tcPr>
          <w:p w:rsidR="00E41AED" w:rsidRPr="0016612E" w:rsidRDefault="00E41AED" w:rsidP="003D1551"/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 w:rsidTr="0016612E">
        <w:tc>
          <w:tcPr>
            <w:tcW w:w="560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41AED" w:rsidRPr="0016612E" w:rsidRDefault="00E41AED" w:rsidP="00984D9A">
            <w:r w:rsidRPr="0016612E">
              <w:t>- Наличие сотрудников, на которых возложено оказание помощи инвалидам в преодолении барьеров, мешающих им получить услуги, включая сопровождение, и которые подготовлены для исполнения этих функций</w:t>
            </w: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 w:rsidTr="0016612E">
        <w:tc>
          <w:tcPr>
            <w:tcW w:w="560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41AED" w:rsidRPr="0016612E" w:rsidRDefault="00E41AED" w:rsidP="003D1551">
            <w:r w:rsidRPr="0016612E">
              <w:t>- предоставление услуг в дистанционном режиме, по месту жительства</w:t>
            </w: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tr w:rsidR="00E41AED" w:rsidRPr="0016612E" w:rsidTr="0016612E">
        <w:tc>
          <w:tcPr>
            <w:tcW w:w="560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41AED" w:rsidRPr="0016612E" w:rsidRDefault="00E41AED" w:rsidP="003D1551"/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41AED" w:rsidRPr="0016612E" w:rsidRDefault="00E41AED" w:rsidP="004E0081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E41AED" w:rsidRPr="00F8771E" w:rsidRDefault="00E41AED" w:rsidP="00CB117D">
      <w:pPr>
        <w:ind w:left="-567"/>
        <w:jc w:val="center"/>
        <w:rPr>
          <w:b/>
          <w:bCs/>
        </w:rPr>
      </w:pPr>
    </w:p>
    <w:p w:rsidR="00E41AED" w:rsidRDefault="00E41AED" w:rsidP="00C279B9">
      <w:pPr>
        <w:ind w:left="-567"/>
      </w:pPr>
    </w:p>
    <w:p w:rsidR="00E41AED" w:rsidRDefault="00E41AED" w:rsidP="00B32D9B">
      <w:pPr>
        <w:ind w:left="-567"/>
        <w:jc w:val="center"/>
        <w:rPr>
          <w:b/>
          <w:bCs/>
        </w:rPr>
      </w:pPr>
      <w:r>
        <w:rPr>
          <w:b/>
          <w:bCs/>
        </w:rPr>
        <w:t>4</w:t>
      </w:r>
      <w:r w:rsidRPr="00F8771E">
        <w:rPr>
          <w:b/>
          <w:bCs/>
        </w:rPr>
        <w:t xml:space="preserve">. </w:t>
      </w:r>
      <w:r>
        <w:rPr>
          <w:b/>
          <w:bCs/>
        </w:rPr>
        <w:t>Согласование мер по обеспечению доступности места предоставления услуги для инвалидов и других маломобильных групп</w:t>
      </w:r>
    </w:p>
    <w:p w:rsidR="00E41AED" w:rsidRDefault="00E41AED" w:rsidP="00B32D9B">
      <w:pPr>
        <w:ind w:left="-567"/>
        <w:jc w:val="center"/>
        <w:rPr>
          <w:b/>
          <w:bCs/>
        </w:rPr>
      </w:pPr>
    </w:p>
    <w:p w:rsidR="00E41AED" w:rsidRDefault="00E41AED" w:rsidP="000B58D0">
      <w:pPr>
        <w:ind w:left="-567" w:firstLine="1134"/>
      </w:pPr>
      <w:r>
        <w:t>В связи с необходимостью обеспечения доступности для инвалидов и других маломобильных групп населения услуг, предоставляемых на объекте: __________________________________________________________________________________,</w:t>
      </w:r>
    </w:p>
    <w:p w:rsidR="00E41AED" w:rsidRDefault="00E41AED" w:rsidP="000B58D0">
      <w:pPr>
        <w:ind w:left="-567"/>
        <w:jc w:val="center"/>
      </w:pPr>
      <w:r w:rsidRPr="000B58D0">
        <w:rPr>
          <w:sz w:val="22"/>
          <w:szCs w:val="22"/>
          <w:vertAlign w:val="superscript"/>
        </w:rPr>
        <w:t>(указывается полное наименование Объекта в соответствии с учредительными документами)</w:t>
      </w:r>
    </w:p>
    <w:p w:rsidR="00E41AED" w:rsidRDefault="00E41AED" w:rsidP="000B58D0">
      <w:pPr>
        <w:ind w:left="-567"/>
      </w:pPr>
      <w:r>
        <w:t>расположенного по адресу: __________________________________________________________</w:t>
      </w:r>
    </w:p>
    <w:p w:rsidR="00E41AED" w:rsidRPr="000B58D0" w:rsidRDefault="00E41AED" w:rsidP="000B58D0">
      <w:pPr>
        <w:ind w:left="-567"/>
        <w:jc w:val="center"/>
        <w:rPr>
          <w:sz w:val="22"/>
          <w:szCs w:val="22"/>
          <w:vertAlign w:val="superscript"/>
        </w:rPr>
      </w:pPr>
      <w:r w:rsidRPr="000B58D0">
        <w:rPr>
          <w:sz w:val="22"/>
          <w:szCs w:val="22"/>
          <w:vertAlign w:val="superscript"/>
        </w:rPr>
        <w:t>(указывается адрес фактического расположения Объекта, в котором оказываются услуги населению)</w:t>
      </w:r>
    </w:p>
    <w:p w:rsidR="00E41AED" w:rsidRDefault="00E41AED" w:rsidP="000B58D0">
      <w:pPr>
        <w:ind w:left="-567"/>
      </w:pPr>
      <w:r>
        <w:t>и, учитывая, что до проведения реконструкции или капитального ремонта помещений, в которых расположен Объект, являющийся в настоящее время __________________________________________________________________________________</w:t>
      </w:r>
    </w:p>
    <w:p w:rsidR="00E41AED" w:rsidRPr="00C33B2E" w:rsidRDefault="00E41AED" w:rsidP="00C33B2E">
      <w:pPr>
        <w:ind w:left="-567"/>
        <w:jc w:val="center"/>
        <w:rPr>
          <w:sz w:val="22"/>
          <w:szCs w:val="22"/>
          <w:vertAlign w:val="superscript"/>
        </w:rPr>
      </w:pPr>
      <w:r w:rsidRPr="00C33B2E">
        <w:rPr>
          <w:sz w:val="22"/>
          <w:szCs w:val="22"/>
          <w:vertAlign w:val="superscript"/>
        </w:rPr>
        <w:t xml:space="preserve">(указать нужное: </w:t>
      </w:r>
      <w:r w:rsidRPr="00C33B2E">
        <w:rPr>
          <w:b/>
          <w:bCs/>
          <w:sz w:val="22"/>
          <w:szCs w:val="22"/>
          <w:vertAlign w:val="superscript"/>
        </w:rPr>
        <w:t>не /частично/условно</w:t>
      </w:r>
      <w:r w:rsidRPr="00C33B2E">
        <w:rPr>
          <w:sz w:val="22"/>
          <w:szCs w:val="22"/>
          <w:vertAlign w:val="superscript"/>
        </w:rPr>
        <w:t xml:space="preserve">  доступным)</w:t>
      </w:r>
    </w:p>
    <w:p w:rsidR="00E41AED" w:rsidRDefault="00E41AED" w:rsidP="00C33B2E">
      <w:pPr>
        <w:ind w:left="-567"/>
      </w:pPr>
      <w:r>
        <w:t>д</w:t>
      </w:r>
      <w:r w:rsidRPr="00C33B2E">
        <w:t xml:space="preserve">ля инвалидов </w:t>
      </w:r>
      <w:r>
        <w:t>и других маломобильных групп населения, в соответствии со статьей 15 Федерального закона № 181-ФЗ согласовываются следующие меры по обеспечению доступности места предоставления услуги для инвалидов и других маломобильных групп населения:</w:t>
      </w:r>
    </w:p>
    <w:p w:rsidR="00E41AED" w:rsidRDefault="00E41AED" w:rsidP="00C33B2E">
      <w:pPr>
        <w:ind w:left="-567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382"/>
        <w:gridCol w:w="4565"/>
        <w:gridCol w:w="1418"/>
        <w:gridCol w:w="1134"/>
      </w:tblGrid>
      <w:tr w:rsidR="00E41AED" w:rsidRPr="00C33B2E">
        <w:tc>
          <w:tcPr>
            <w:tcW w:w="532" w:type="dxa"/>
          </w:tcPr>
          <w:p w:rsidR="00E41AED" w:rsidRPr="004E0081" w:rsidRDefault="00E41AED" w:rsidP="004E0081">
            <w:pPr>
              <w:jc w:val="center"/>
              <w:rPr>
                <w:b/>
                <w:bCs/>
              </w:rPr>
            </w:pPr>
            <w:r w:rsidRPr="004E00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82" w:type="dxa"/>
          </w:tcPr>
          <w:p w:rsidR="00E41AED" w:rsidRPr="004E0081" w:rsidRDefault="00E41AED" w:rsidP="004E0081">
            <w:pPr>
              <w:jc w:val="center"/>
              <w:rPr>
                <w:b/>
                <w:bCs/>
              </w:rPr>
            </w:pPr>
            <w:r w:rsidRPr="004E0081">
              <w:rPr>
                <w:b/>
                <w:bCs/>
                <w:sz w:val="22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4565" w:type="dxa"/>
          </w:tcPr>
          <w:p w:rsidR="00E41AED" w:rsidRPr="004E0081" w:rsidRDefault="00E41AED" w:rsidP="004E0081">
            <w:pPr>
              <w:jc w:val="center"/>
              <w:rPr>
                <w:b/>
                <w:bCs/>
              </w:rPr>
            </w:pPr>
            <w:r w:rsidRPr="004E0081">
              <w:rPr>
                <w:b/>
                <w:bCs/>
                <w:sz w:val="22"/>
                <w:szCs w:val="22"/>
              </w:rPr>
              <w:t>Содержание мероприятия до проведения реконструкции или капитального ремонта</w:t>
            </w:r>
          </w:p>
        </w:tc>
        <w:tc>
          <w:tcPr>
            <w:tcW w:w="1418" w:type="dxa"/>
          </w:tcPr>
          <w:p w:rsidR="00E41AED" w:rsidRPr="004E0081" w:rsidRDefault="00E41AED" w:rsidP="004E0081">
            <w:pPr>
              <w:jc w:val="center"/>
              <w:rPr>
                <w:b/>
                <w:bCs/>
              </w:rPr>
            </w:pPr>
            <w:r w:rsidRPr="004E0081">
              <w:rPr>
                <w:b/>
                <w:bCs/>
                <w:sz w:val="22"/>
                <w:szCs w:val="22"/>
              </w:rPr>
              <w:t>Категория инвалидов (К,О,С,Г,У)</w:t>
            </w:r>
          </w:p>
        </w:tc>
        <w:tc>
          <w:tcPr>
            <w:tcW w:w="1134" w:type="dxa"/>
          </w:tcPr>
          <w:p w:rsidR="00E41AED" w:rsidRPr="004E0081" w:rsidRDefault="00E41AED" w:rsidP="004E0081">
            <w:pPr>
              <w:jc w:val="center"/>
              <w:rPr>
                <w:b/>
                <w:bCs/>
              </w:rPr>
            </w:pPr>
            <w:r w:rsidRPr="004E0081">
              <w:rPr>
                <w:b/>
                <w:bCs/>
                <w:sz w:val="22"/>
                <w:szCs w:val="22"/>
              </w:rPr>
              <w:t xml:space="preserve">№ приказа, дата </w:t>
            </w:r>
          </w:p>
        </w:tc>
      </w:tr>
      <w:tr w:rsidR="00E41AED" w:rsidRPr="005C17B6">
        <w:tc>
          <w:tcPr>
            <w:tcW w:w="532" w:type="dxa"/>
          </w:tcPr>
          <w:p w:rsidR="00E41AED" w:rsidRPr="004E0081" w:rsidRDefault="00E41AED" w:rsidP="004E0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E00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E41AED" w:rsidRPr="004E0081" w:rsidRDefault="00E41AED" w:rsidP="004E0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E00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:rsidR="00E41AED" w:rsidRPr="004E0081" w:rsidRDefault="00E41AED" w:rsidP="004E0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E00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41AED" w:rsidRPr="004E0081" w:rsidRDefault="00E41AED" w:rsidP="004E0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E00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41AED" w:rsidRPr="004E0081" w:rsidRDefault="00E41AED" w:rsidP="004E0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E008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t>1</w:t>
            </w:r>
          </w:p>
        </w:tc>
        <w:tc>
          <w:tcPr>
            <w:tcW w:w="2382" w:type="dxa"/>
          </w:tcPr>
          <w:p w:rsidR="00E41AED" w:rsidRPr="002B6E23" w:rsidRDefault="00E41AED" w:rsidP="00C33B2E">
            <w:r w:rsidRPr="002B6E23">
              <w:t>Пути движения к объекту (от остановки транспорта)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t>2</w:t>
            </w:r>
          </w:p>
        </w:tc>
        <w:tc>
          <w:tcPr>
            <w:tcW w:w="2382" w:type="dxa"/>
          </w:tcPr>
          <w:p w:rsidR="00E41AED" w:rsidRPr="002B6E23" w:rsidRDefault="00E41AED" w:rsidP="00C33B2E">
            <w:r w:rsidRPr="002B6E23">
              <w:t xml:space="preserve">Территория, прилегающая к </w:t>
            </w:r>
            <w:r w:rsidRPr="002B6E23">
              <w:lastRenderedPageBreak/>
              <w:t>зданию (участок)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lastRenderedPageBreak/>
              <w:t>3</w:t>
            </w:r>
          </w:p>
        </w:tc>
        <w:tc>
          <w:tcPr>
            <w:tcW w:w="2382" w:type="dxa"/>
          </w:tcPr>
          <w:p w:rsidR="00E41AED" w:rsidRPr="002B6E23" w:rsidRDefault="00E41AED" w:rsidP="00C33B2E">
            <w:r w:rsidRPr="002B6E23">
              <w:t>Вход (входы) в здание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t>4</w:t>
            </w:r>
          </w:p>
        </w:tc>
        <w:tc>
          <w:tcPr>
            <w:tcW w:w="2382" w:type="dxa"/>
          </w:tcPr>
          <w:p w:rsidR="00E41AED" w:rsidRPr="002B6E23" w:rsidRDefault="00E41AED" w:rsidP="00C33B2E">
            <w:r w:rsidRPr="002B6E23">
              <w:t>Путь (пути) движения внутри здания (в т.ч. путь эвакуации)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t>5</w:t>
            </w:r>
          </w:p>
        </w:tc>
        <w:tc>
          <w:tcPr>
            <w:tcW w:w="2382" w:type="dxa"/>
          </w:tcPr>
          <w:p w:rsidR="00E41AED" w:rsidRPr="002B6E23" w:rsidRDefault="00E41AED" w:rsidP="004E0081">
            <w:pPr>
              <w:ind w:left="34"/>
            </w:pPr>
            <w:r w:rsidRPr="002B6E23">
              <w:t>Зона целевого назначения здания</w:t>
            </w:r>
          </w:p>
          <w:p w:rsidR="00E41AED" w:rsidRPr="002B6E23" w:rsidRDefault="00E41AED" w:rsidP="00C33B2E">
            <w:r w:rsidRPr="002B6E23">
              <w:t>(целевого посещения объекта)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  <w:tr w:rsidR="00E41AED" w:rsidRPr="002B6E23">
        <w:tc>
          <w:tcPr>
            <w:tcW w:w="532" w:type="dxa"/>
          </w:tcPr>
          <w:p w:rsidR="00E41AED" w:rsidRPr="002B6E23" w:rsidRDefault="00E41AED" w:rsidP="004E0081">
            <w:pPr>
              <w:jc w:val="center"/>
            </w:pPr>
            <w:r w:rsidRPr="002B6E23">
              <w:t>6</w:t>
            </w:r>
          </w:p>
        </w:tc>
        <w:tc>
          <w:tcPr>
            <w:tcW w:w="2382" w:type="dxa"/>
          </w:tcPr>
          <w:p w:rsidR="00E41AED" w:rsidRPr="002B6E23" w:rsidRDefault="00E41AED" w:rsidP="004E0081">
            <w:pPr>
              <w:ind w:left="34"/>
            </w:pPr>
            <w:r w:rsidRPr="002B6E23">
              <w:t xml:space="preserve">Система информации и связи </w:t>
            </w:r>
          </w:p>
          <w:p w:rsidR="00E41AED" w:rsidRPr="002B6E23" w:rsidRDefault="00E41AED" w:rsidP="00C33B2E">
            <w:r w:rsidRPr="002B6E23">
              <w:t>(на всех зонах)</w:t>
            </w:r>
          </w:p>
        </w:tc>
        <w:tc>
          <w:tcPr>
            <w:tcW w:w="4565" w:type="dxa"/>
          </w:tcPr>
          <w:p w:rsidR="00E41AED" w:rsidRPr="002B6E23" w:rsidRDefault="00E41AED" w:rsidP="00C33B2E"/>
        </w:tc>
        <w:tc>
          <w:tcPr>
            <w:tcW w:w="1418" w:type="dxa"/>
          </w:tcPr>
          <w:p w:rsidR="00E41AED" w:rsidRPr="002B6E23" w:rsidRDefault="00E41AED" w:rsidP="00C33B2E"/>
        </w:tc>
        <w:tc>
          <w:tcPr>
            <w:tcW w:w="1134" w:type="dxa"/>
          </w:tcPr>
          <w:p w:rsidR="00E41AED" w:rsidRPr="002B6E23" w:rsidRDefault="00E41AED" w:rsidP="00C33B2E"/>
        </w:tc>
      </w:tr>
    </w:tbl>
    <w:p w:rsidR="00E41AED" w:rsidRDefault="00E41AED" w:rsidP="00C33B2E">
      <w:pPr>
        <w:ind w:left="-567"/>
      </w:pPr>
    </w:p>
    <w:p w:rsidR="00E41AED" w:rsidRDefault="00E41AED" w:rsidP="00C33B2E">
      <w:pPr>
        <w:ind w:left="-567"/>
      </w:pPr>
      <w:r>
        <w:t>5. Рекомендации (заполняется по согласованию сторон и содержит наименование мероприятий, необходимых для обеспечения доступности Объекта и услуг для инвалидов, и основания для выполнения мероприятий): __________________________________________________________</w:t>
      </w:r>
    </w:p>
    <w:p w:rsidR="00E41AED" w:rsidRDefault="00E41AED" w:rsidP="00C33B2E">
      <w:pPr>
        <w:ind w:left="-567"/>
      </w:pPr>
      <w:r>
        <w:t>__________________________________________________________________________________</w:t>
      </w:r>
    </w:p>
    <w:p w:rsidR="00E41AED" w:rsidRDefault="00E41AED" w:rsidP="00C33B2E">
      <w:pPr>
        <w:ind w:left="-567"/>
      </w:pPr>
      <w:r>
        <w:t>__________________________________________________________________________________</w:t>
      </w:r>
    </w:p>
    <w:p w:rsidR="00E41AED" w:rsidRDefault="00E41AED" w:rsidP="00266A00">
      <w:pPr>
        <w:ind w:left="-567"/>
      </w:pPr>
      <w:r>
        <w:t>__________________________________________________________________________________</w:t>
      </w:r>
    </w:p>
    <w:p w:rsidR="00E41AED" w:rsidRDefault="00E41AED" w:rsidP="00266A00">
      <w:pPr>
        <w:ind w:left="-567"/>
      </w:pPr>
      <w:r>
        <w:t xml:space="preserve"> __________________________________________________________________________________</w:t>
      </w:r>
    </w:p>
    <w:p w:rsidR="00E41AED" w:rsidRDefault="00E41AED" w:rsidP="00266A00">
      <w:pPr>
        <w:ind w:left="-567"/>
      </w:pPr>
      <w:r>
        <w:t xml:space="preserve"> </w:t>
      </w:r>
    </w:p>
    <w:p w:rsidR="00E41AED" w:rsidRDefault="00E41AED" w:rsidP="00266A00">
      <w:pPr>
        <w:ind w:left="-567"/>
      </w:pPr>
    </w:p>
    <w:p w:rsidR="00E41AED" w:rsidRDefault="00E41AED" w:rsidP="00266A00">
      <w:pPr>
        <w:ind w:left="-567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637"/>
        <w:gridCol w:w="4500"/>
      </w:tblGrid>
      <w:tr w:rsidR="00E41AED">
        <w:tc>
          <w:tcPr>
            <w:tcW w:w="5637" w:type="dxa"/>
          </w:tcPr>
          <w:p w:rsidR="00E41AED" w:rsidRDefault="00E41AED" w:rsidP="00266A00">
            <w:r>
              <w:t>Подпись</w:t>
            </w:r>
          </w:p>
          <w:p w:rsidR="00E41AED" w:rsidRDefault="00E41AED" w:rsidP="00266A00">
            <w:r>
              <w:t xml:space="preserve">Директора организации </w:t>
            </w:r>
          </w:p>
          <w:p w:rsidR="00E41AED" w:rsidRDefault="00E41AED" w:rsidP="00266A00">
            <w:r>
              <w:t>или доверенного лица</w:t>
            </w:r>
          </w:p>
          <w:p w:rsidR="00E41AED" w:rsidRDefault="00E41AED" w:rsidP="00266A00"/>
          <w:p w:rsidR="00E41AED" w:rsidRDefault="00E41AED" w:rsidP="00266A00">
            <w:r>
              <w:t>____________________</w:t>
            </w:r>
          </w:p>
          <w:p w:rsidR="00E41AED" w:rsidRDefault="00E41AED" w:rsidP="00266A00">
            <w:r>
              <w:t xml:space="preserve">               (ФИО)</w:t>
            </w:r>
          </w:p>
          <w:p w:rsidR="00E41AED" w:rsidRDefault="00E41AED" w:rsidP="004E0081">
            <w:pPr>
              <w:ind w:right="7511"/>
              <w:jc w:val="center"/>
            </w:pPr>
          </w:p>
          <w:p w:rsidR="00E41AED" w:rsidRDefault="00E41AED" w:rsidP="004E0081">
            <w:pPr>
              <w:ind w:right="7511"/>
              <w:jc w:val="center"/>
            </w:pPr>
          </w:p>
        </w:tc>
        <w:tc>
          <w:tcPr>
            <w:tcW w:w="4500" w:type="dxa"/>
          </w:tcPr>
          <w:p w:rsidR="00E41AED" w:rsidRDefault="00E41AED" w:rsidP="00266A00">
            <w:r>
              <w:t>Подпись</w:t>
            </w:r>
          </w:p>
          <w:p w:rsidR="00E41AED" w:rsidRDefault="00E41AED" w:rsidP="00266A00">
            <w:r>
              <w:t>Руководителя общественного объединения инвалидов</w:t>
            </w:r>
          </w:p>
          <w:p w:rsidR="00E41AED" w:rsidRDefault="00E41AED" w:rsidP="00266A00">
            <w:r>
              <w:t>или доверенного лица</w:t>
            </w:r>
          </w:p>
          <w:p w:rsidR="00E41AED" w:rsidRDefault="00E41AED" w:rsidP="00266A00">
            <w:r>
              <w:t>___________________</w:t>
            </w:r>
          </w:p>
          <w:p w:rsidR="00E41AED" w:rsidRDefault="00E41AED" w:rsidP="00266A00">
            <w:r>
              <w:t xml:space="preserve">               (ФИО)</w:t>
            </w:r>
          </w:p>
          <w:p w:rsidR="00E41AED" w:rsidRDefault="00E41AED" w:rsidP="00266A00"/>
        </w:tc>
      </w:tr>
    </w:tbl>
    <w:p w:rsidR="00E41AED" w:rsidRDefault="00E41AED" w:rsidP="00266A00">
      <w:pPr>
        <w:ind w:left="-567"/>
      </w:pPr>
      <w:r>
        <w:t>МП                                                                                        МП</w:t>
      </w:r>
    </w:p>
    <w:p w:rsidR="00E41AED" w:rsidRPr="00C33B2E" w:rsidRDefault="00E41AED" w:rsidP="00266A00">
      <w:pPr>
        <w:ind w:left="-567"/>
      </w:pPr>
    </w:p>
    <w:p w:rsidR="00E41AED" w:rsidRPr="00C33B2E" w:rsidRDefault="00E41AED" w:rsidP="00266A00">
      <w:pPr>
        <w:ind w:left="-567" w:right="7511"/>
        <w:jc w:val="center"/>
      </w:pPr>
    </w:p>
    <w:sectPr w:rsidR="00E41AED" w:rsidRPr="00C33B2E" w:rsidSect="002F3454">
      <w:footerReference w:type="default" r:id="rId8"/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23" w:rsidRDefault="009D3F23" w:rsidP="00FF3CE6">
      <w:r>
        <w:separator/>
      </w:r>
    </w:p>
  </w:endnote>
  <w:endnote w:type="continuationSeparator" w:id="0">
    <w:p w:rsidR="009D3F23" w:rsidRDefault="009D3F23" w:rsidP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D" w:rsidRDefault="009D3F2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612E">
      <w:rPr>
        <w:noProof/>
      </w:rPr>
      <w:t>5</w:t>
    </w:r>
    <w:r>
      <w:rPr>
        <w:noProof/>
      </w:rPr>
      <w:fldChar w:fldCharType="end"/>
    </w:r>
  </w:p>
  <w:p w:rsidR="00E41AED" w:rsidRDefault="00E41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23" w:rsidRDefault="009D3F23" w:rsidP="00FF3CE6">
      <w:r>
        <w:separator/>
      </w:r>
    </w:p>
  </w:footnote>
  <w:footnote w:type="continuationSeparator" w:id="0">
    <w:p w:rsidR="009D3F23" w:rsidRDefault="009D3F23" w:rsidP="00F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2A9"/>
    <w:multiLevelType w:val="multilevel"/>
    <w:tmpl w:val="01C65D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C0"/>
    <w:rsid w:val="00067FB7"/>
    <w:rsid w:val="000B58D0"/>
    <w:rsid w:val="0016612E"/>
    <w:rsid w:val="001B02A7"/>
    <w:rsid w:val="001B6165"/>
    <w:rsid w:val="001C1CB3"/>
    <w:rsid w:val="001F4014"/>
    <w:rsid w:val="0022266C"/>
    <w:rsid w:val="00250B67"/>
    <w:rsid w:val="00266A00"/>
    <w:rsid w:val="0027641C"/>
    <w:rsid w:val="002B6E23"/>
    <w:rsid w:val="002C60B3"/>
    <w:rsid w:val="002F3454"/>
    <w:rsid w:val="002F39FE"/>
    <w:rsid w:val="00302E36"/>
    <w:rsid w:val="00347CD8"/>
    <w:rsid w:val="003537AD"/>
    <w:rsid w:val="00377576"/>
    <w:rsid w:val="00380FC6"/>
    <w:rsid w:val="003B1377"/>
    <w:rsid w:val="003D1551"/>
    <w:rsid w:val="003E784D"/>
    <w:rsid w:val="00473DE4"/>
    <w:rsid w:val="004875DE"/>
    <w:rsid w:val="004B12DF"/>
    <w:rsid w:val="004C193D"/>
    <w:rsid w:val="004E0081"/>
    <w:rsid w:val="0051410E"/>
    <w:rsid w:val="0051719C"/>
    <w:rsid w:val="00556F62"/>
    <w:rsid w:val="00570584"/>
    <w:rsid w:val="00577800"/>
    <w:rsid w:val="005C17B6"/>
    <w:rsid w:val="005E384A"/>
    <w:rsid w:val="005F0E96"/>
    <w:rsid w:val="00622685"/>
    <w:rsid w:val="006C2344"/>
    <w:rsid w:val="006C4EC0"/>
    <w:rsid w:val="006D2AAD"/>
    <w:rsid w:val="0070081D"/>
    <w:rsid w:val="007725C5"/>
    <w:rsid w:val="00794FFD"/>
    <w:rsid w:val="00795FF5"/>
    <w:rsid w:val="008448EE"/>
    <w:rsid w:val="0087145C"/>
    <w:rsid w:val="008B3A63"/>
    <w:rsid w:val="008C7EE7"/>
    <w:rsid w:val="008F0506"/>
    <w:rsid w:val="009164C8"/>
    <w:rsid w:val="00931D90"/>
    <w:rsid w:val="00936345"/>
    <w:rsid w:val="00984D9A"/>
    <w:rsid w:val="009C0A15"/>
    <w:rsid w:val="009D3F23"/>
    <w:rsid w:val="00AE7DCC"/>
    <w:rsid w:val="00B140B1"/>
    <w:rsid w:val="00B32D9B"/>
    <w:rsid w:val="00B34E85"/>
    <w:rsid w:val="00B8079C"/>
    <w:rsid w:val="00B81AD0"/>
    <w:rsid w:val="00BB3D40"/>
    <w:rsid w:val="00BB6B50"/>
    <w:rsid w:val="00BC473A"/>
    <w:rsid w:val="00BC6420"/>
    <w:rsid w:val="00C20414"/>
    <w:rsid w:val="00C279B9"/>
    <w:rsid w:val="00C33B2E"/>
    <w:rsid w:val="00CB117D"/>
    <w:rsid w:val="00DF3F75"/>
    <w:rsid w:val="00DF7EBE"/>
    <w:rsid w:val="00E41AED"/>
    <w:rsid w:val="00E96B13"/>
    <w:rsid w:val="00EC3E88"/>
    <w:rsid w:val="00F62D85"/>
    <w:rsid w:val="00F8771E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4E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C4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C473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77576"/>
    <w:pPr>
      <w:ind w:left="720"/>
    </w:pPr>
  </w:style>
  <w:style w:type="paragraph" w:styleId="a6">
    <w:name w:val="header"/>
    <w:basedOn w:val="a"/>
    <w:link w:val="a7"/>
    <w:uiPriority w:val="99"/>
    <w:rsid w:val="00FF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F3CE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F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F3CE6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BB3D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1401</Words>
  <Characters>7987</Characters>
  <Application>Microsoft Office Word</Application>
  <DocSecurity>0</DocSecurity>
  <Lines>66</Lines>
  <Paragraphs>18</Paragraphs>
  <ScaleCrop>false</ScaleCrop>
  <Company>Grizli777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</dc:title>
  <dc:subject/>
  <dc:creator>Tatyana</dc:creator>
  <cp:keywords/>
  <dc:description/>
  <cp:lastModifiedBy>mgr5</cp:lastModifiedBy>
  <cp:revision>3</cp:revision>
  <cp:lastPrinted>2016-03-09T11:38:00Z</cp:lastPrinted>
  <dcterms:created xsi:type="dcterms:W3CDTF">2018-08-08T03:47:00Z</dcterms:created>
  <dcterms:modified xsi:type="dcterms:W3CDTF">2018-08-08T14:30:00Z</dcterms:modified>
</cp:coreProperties>
</file>