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F13" w:rsidRPr="009F76DE" w:rsidRDefault="008B1F13" w:rsidP="007265CB">
      <w:pPr>
        <w:spacing w:line="240" w:lineRule="exact"/>
        <w:jc w:val="center"/>
        <w:rPr>
          <w:b/>
          <w:sz w:val="28"/>
          <w:szCs w:val="28"/>
        </w:rPr>
      </w:pPr>
      <w:r w:rsidRPr="009F76DE">
        <w:rPr>
          <w:b/>
          <w:sz w:val="28"/>
          <w:szCs w:val="28"/>
        </w:rPr>
        <w:t>Уведомление</w:t>
      </w:r>
    </w:p>
    <w:p w:rsidR="008B1F13" w:rsidRDefault="008B1F13" w:rsidP="007265CB">
      <w:pPr>
        <w:spacing w:line="240" w:lineRule="exact"/>
        <w:jc w:val="center"/>
        <w:rPr>
          <w:b/>
          <w:sz w:val="28"/>
          <w:szCs w:val="28"/>
        </w:rPr>
      </w:pPr>
      <w:r w:rsidRPr="009F76DE">
        <w:rPr>
          <w:b/>
          <w:sz w:val="28"/>
          <w:szCs w:val="28"/>
        </w:rPr>
        <w:t xml:space="preserve">о подготовке проекта нормативного правового акта </w:t>
      </w:r>
    </w:p>
    <w:p w:rsidR="008B1F13" w:rsidRDefault="008B1F13" w:rsidP="007265CB">
      <w:pPr>
        <w:spacing w:line="240" w:lineRule="exact"/>
        <w:jc w:val="center"/>
        <w:rPr>
          <w:b/>
          <w:color w:val="000000"/>
          <w:spacing w:val="2"/>
          <w:sz w:val="28"/>
          <w:szCs w:val="28"/>
        </w:rPr>
      </w:pPr>
      <w:r w:rsidRPr="00892FE1">
        <w:rPr>
          <w:b/>
          <w:color w:val="000000"/>
          <w:spacing w:val="2"/>
          <w:sz w:val="28"/>
          <w:szCs w:val="28"/>
        </w:rPr>
        <w:t xml:space="preserve">администрации Благодарненского </w:t>
      </w:r>
      <w:r w:rsidR="007265CB">
        <w:rPr>
          <w:b/>
          <w:color w:val="000000"/>
          <w:spacing w:val="2"/>
          <w:sz w:val="28"/>
          <w:szCs w:val="28"/>
        </w:rPr>
        <w:t>городского округа</w:t>
      </w:r>
      <w:r w:rsidRPr="00892FE1">
        <w:rPr>
          <w:b/>
          <w:color w:val="000000"/>
          <w:spacing w:val="2"/>
          <w:sz w:val="28"/>
          <w:szCs w:val="28"/>
        </w:rPr>
        <w:t xml:space="preserve"> Ставро</w:t>
      </w:r>
      <w:r>
        <w:rPr>
          <w:b/>
          <w:color w:val="000000"/>
          <w:spacing w:val="2"/>
          <w:sz w:val="28"/>
          <w:szCs w:val="28"/>
        </w:rPr>
        <w:t>польского края</w:t>
      </w:r>
    </w:p>
    <w:p w:rsidR="007F5346" w:rsidRDefault="007F5346" w:rsidP="007265CB">
      <w:pPr>
        <w:spacing w:line="240" w:lineRule="exact"/>
        <w:jc w:val="center"/>
        <w:rPr>
          <w:b/>
          <w:color w:val="000000"/>
          <w:spacing w:val="2"/>
          <w:sz w:val="28"/>
          <w:szCs w:val="28"/>
        </w:rPr>
      </w:pPr>
    </w:p>
    <w:p w:rsidR="007265CB" w:rsidRPr="007F5346" w:rsidRDefault="007F5346" w:rsidP="007F5346">
      <w:pPr>
        <w:spacing w:line="240" w:lineRule="exact"/>
        <w:ind w:firstLine="708"/>
        <w:rPr>
          <w:color w:val="000000"/>
          <w:spacing w:val="2"/>
          <w:sz w:val="28"/>
          <w:szCs w:val="28"/>
        </w:rPr>
      </w:pPr>
      <w:r w:rsidRPr="007F5346">
        <w:rPr>
          <w:color w:val="000000"/>
          <w:spacing w:val="2"/>
          <w:sz w:val="28"/>
          <w:szCs w:val="28"/>
        </w:rPr>
        <w:t xml:space="preserve">Дата размещения уведомления: </w:t>
      </w:r>
      <w:r w:rsidR="004F05AB">
        <w:rPr>
          <w:color w:val="000000"/>
          <w:spacing w:val="2"/>
          <w:sz w:val="28"/>
          <w:szCs w:val="28"/>
        </w:rPr>
        <w:t>1</w:t>
      </w:r>
      <w:r w:rsidR="00A94CE9">
        <w:rPr>
          <w:color w:val="000000"/>
          <w:spacing w:val="2"/>
          <w:sz w:val="28"/>
          <w:szCs w:val="28"/>
        </w:rPr>
        <w:t>0</w:t>
      </w:r>
      <w:r w:rsidRPr="007F5346">
        <w:rPr>
          <w:color w:val="000000"/>
          <w:spacing w:val="2"/>
          <w:sz w:val="28"/>
          <w:szCs w:val="28"/>
        </w:rPr>
        <w:t xml:space="preserve"> </w:t>
      </w:r>
      <w:r w:rsidR="00A94CE9">
        <w:rPr>
          <w:color w:val="000000"/>
          <w:spacing w:val="2"/>
          <w:sz w:val="28"/>
          <w:szCs w:val="28"/>
        </w:rPr>
        <w:t>августа</w:t>
      </w:r>
      <w:r w:rsidR="004F05AB">
        <w:rPr>
          <w:color w:val="000000"/>
          <w:spacing w:val="2"/>
          <w:sz w:val="28"/>
          <w:szCs w:val="28"/>
        </w:rPr>
        <w:t xml:space="preserve"> </w:t>
      </w:r>
      <w:r w:rsidRPr="007F5346">
        <w:rPr>
          <w:color w:val="000000"/>
          <w:spacing w:val="2"/>
          <w:sz w:val="28"/>
          <w:szCs w:val="28"/>
        </w:rPr>
        <w:t xml:space="preserve"> 2020 года</w:t>
      </w:r>
      <w:r>
        <w:rPr>
          <w:color w:val="000000"/>
          <w:spacing w:val="2"/>
          <w:sz w:val="28"/>
          <w:szCs w:val="28"/>
        </w:rPr>
        <w:t>.</w:t>
      </w:r>
    </w:p>
    <w:p w:rsidR="007F5346" w:rsidRPr="00DB3F62" w:rsidRDefault="007F5346" w:rsidP="007F5346">
      <w:pPr>
        <w:ind w:firstLine="708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Для проведения независимой антикоррупционной экспертизы направляется проект постановления администрации Благодарненского городского округа Ставропольского края</w:t>
      </w:r>
      <w:r w:rsidR="008B1F13" w:rsidRPr="00F406FD">
        <w:rPr>
          <w:color w:val="000000"/>
          <w:spacing w:val="2"/>
          <w:sz w:val="28"/>
          <w:szCs w:val="28"/>
        </w:rPr>
        <w:t xml:space="preserve"> </w:t>
      </w:r>
      <w:r w:rsidR="004F05AB" w:rsidRPr="004F05AB">
        <w:rPr>
          <w:sz w:val="28"/>
          <w:szCs w:val="28"/>
        </w:rPr>
        <w:t>«</w:t>
      </w:r>
      <w:r w:rsidR="00A94CE9" w:rsidRPr="00A94CE9">
        <w:rPr>
          <w:sz w:val="28"/>
          <w:szCs w:val="28"/>
        </w:rPr>
        <w:t>Об установлении тарифов на услуги питания, оказываемые муниципальными общеобразовательными учреждениями Благ</w:t>
      </w:r>
      <w:r w:rsidR="00A94CE9" w:rsidRPr="00A94CE9">
        <w:rPr>
          <w:sz w:val="28"/>
          <w:szCs w:val="28"/>
        </w:rPr>
        <w:t>о</w:t>
      </w:r>
      <w:r w:rsidR="00A94CE9" w:rsidRPr="00A94CE9">
        <w:rPr>
          <w:sz w:val="28"/>
          <w:szCs w:val="28"/>
        </w:rPr>
        <w:t>дарненского городского округа Ставропольского края</w:t>
      </w:r>
      <w:r w:rsidR="004F05AB" w:rsidRPr="004F05AB">
        <w:rPr>
          <w:sz w:val="28"/>
          <w:szCs w:val="28"/>
        </w:rPr>
        <w:t>»</w:t>
      </w:r>
      <w:r w:rsidR="005E1BD2" w:rsidRPr="005E1BD2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проект).</w:t>
      </w:r>
    </w:p>
    <w:p w:rsidR="008B1F13" w:rsidRPr="006C4BE0" w:rsidRDefault="007F5346" w:rsidP="00FB682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Вступление п</w:t>
      </w:r>
      <w:r w:rsidR="006C4BE0" w:rsidRPr="006C4BE0">
        <w:rPr>
          <w:sz w:val="28"/>
          <w:szCs w:val="28"/>
        </w:rPr>
        <w:t>р</w:t>
      </w:r>
      <w:r w:rsidR="006C4BE0">
        <w:rPr>
          <w:sz w:val="28"/>
          <w:szCs w:val="28"/>
        </w:rPr>
        <w:t>оект</w:t>
      </w:r>
      <w:r>
        <w:rPr>
          <w:sz w:val="28"/>
          <w:szCs w:val="28"/>
        </w:rPr>
        <w:t xml:space="preserve">а </w:t>
      </w:r>
      <w:r w:rsidR="008B1F13" w:rsidRPr="006C4BE0">
        <w:rPr>
          <w:sz w:val="28"/>
          <w:szCs w:val="28"/>
        </w:rPr>
        <w:t>в с</w:t>
      </w:r>
      <w:r w:rsidR="00DB3F62" w:rsidRPr="006C4BE0">
        <w:rPr>
          <w:sz w:val="28"/>
          <w:szCs w:val="28"/>
        </w:rPr>
        <w:t xml:space="preserve">илу планируется </w:t>
      </w:r>
      <w:r w:rsidR="004F05AB" w:rsidRPr="004F05AB">
        <w:rPr>
          <w:sz w:val="28"/>
          <w:szCs w:val="28"/>
        </w:rPr>
        <w:t xml:space="preserve">на следующий день после его официального опубликования </w:t>
      </w:r>
      <w:r w:rsidR="004F05AB">
        <w:rPr>
          <w:sz w:val="28"/>
          <w:szCs w:val="28"/>
        </w:rPr>
        <w:t xml:space="preserve">и размещению на </w:t>
      </w:r>
      <w:r w:rsidR="004F05AB" w:rsidRPr="003B09BC">
        <w:rPr>
          <w:sz w:val="28"/>
          <w:szCs w:val="28"/>
        </w:rPr>
        <w:t>официальном</w:t>
      </w:r>
      <w:r w:rsidR="004F05AB">
        <w:rPr>
          <w:sz w:val="28"/>
          <w:szCs w:val="28"/>
        </w:rPr>
        <w:t xml:space="preserve"> сайте администрации Благодарненского городского округа Ставропольского края</w:t>
      </w:r>
      <w:r w:rsidR="008B1F13" w:rsidRPr="006C4BE0">
        <w:rPr>
          <w:sz w:val="28"/>
          <w:szCs w:val="28"/>
        </w:rPr>
        <w:t xml:space="preserve">. </w:t>
      </w:r>
    </w:p>
    <w:p w:rsidR="005E1BD2" w:rsidRPr="005E1BD2" w:rsidRDefault="004F05AB" w:rsidP="005E1BD2">
      <w:pPr>
        <w:pStyle w:val="a6"/>
        <w:ind w:firstLine="708"/>
        <w:jc w:val="both"/>
        <w:rPr>
          <w:rFonts w:eastAsia="Calibri"/>
          <w:szCs w:val="28"/>
          <w:lang w:eastAsia="en-US" w:bidi="en-US"/>
        </w:rPr>
      </w:pPr>
      <w:r>
        <w:rPr>
          <w:szCs w:val="28"/>
        </w:rPr>
        <w:t>П</w:t>
      </w:r>
      <w:r w:rsidR="005E1BD2" w:rsidRPr="005E1BD2">
        <w:rPr>
          <w:spacing w:val="2"/>
          <w:szCs w:val="28"/>
        </w:rPr>
        <w:t>роектом постановления у</w:t>
      </w:r>
      <w:r w:rsidR="005E1BD2" w:rsidRPr="005E1BD2">
        <w:rPr>
          <w:szCs w:val="28"/>
        </w:rPr>
        <w:t>станавлива</w:t>
      </w:r>
      <w:r>
        <w:rPr>
          <w:szCs w:val="28"/>
        </w:rPr>
        <w:t>е</w:t>
      </w:r>
      <w:r w:rsidR="005E1BD2" w:rsidRPr="005E1BD2">
        <w:rPr>
          <w:szCs w:val="28"/>
        </w:rPr>
        <w:t xml:space="preserve">тся тариф </w:t>
      </w:r>
      <w:r w:rsidR="00A94CE9" w:rsidRPr="00A94CE9">
        <w:rPr>
          <w:szCs w:val="28"/>
        </w:rPr>
        <w:t>на услуги питания, оказываемые муниципальными общеобразовательными учреждениями Благ</w:t>
      </w:r>
      <w:r w:rsidR="00A94CE9" w:rsidRPr="00A94CE9">
        <w:rPr>
          <w:szCs w:val="28"/>
        </w:rPr>
        <w:t>о</w:t>
      </w:r>
      <w:r w:rsidR="00A94CE9" w:rsidRPr="00A94CE9">
        <w:rPr>
          <w:szCs w:val="28"/>
        </w:rPr>
        <w:t>дарненского городского округа Ставропольского края</w:t>
      </w:r>
      <w:r w:rsidR="00304F0F">
        <w:rPr>
          <w:szCs w:val="28"/>
        </w:rPr>
        <w:t>.</w:t>
      </w:r>
    </w:p>
    <w:p w:rsidR="007F5346" w:rsidRDefault="007F5346" w:rsidP="00151B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начала и окончания приема заключений по результатам независимой антикоррупционной экспертизы: с </w:t>
      </w:r>
      <w:r w:rsidR="004F05AB">
        <w:rPr>
          <w:sz w:val="28"/>
          <w:szCs w:val="28"/>
        </w:rPr>
        <w:t>1</w:t>
      </w:r>
      <w:r w:rsidR="00A94CE9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A94CE9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2020 года по </w:t>
      </w:r>
      <w:r w:rsidR="00A94CE9">
        <w:rPr>
          <w:sz w:val="28"/>
          <w:szCs w:val="28"/>
        </w:rPr>
        <w:t>24</w:t>
      </w:r>
      <w:r>
        <w:rPr>
          <w:sz w:val="28"/>
          <w:szCs w:val="28"/>
        </w:rPr>
        <w:t xml:space="preserve"> </w:t>
      </w:r>
      <w:r w:rsidR="004F05AB">
        <w:rPr>
          <w:sz w:val="28"/>
          <w:szCs w:val="28"/>
        </w:rPr>
        <w:t>а</w:t>
      </w:r>
      <w:r w:rsidR="00A94CE9">
        <w:rPr>
          <w:sz w:val="28"/>
          <w:szCs w:val="28"/>
        </w:rPr>
        <w:t>вгуста</w:t>
      </w:r>
      <w:r>
        <w:rPr>
          <w:sz w:val="28"/>
          <w:szCs w:val="28"/>
        </w:rPr>
        <w:t xml:space="preserve"> 2020 года.</w:t>
      </w:r>
    </w:p>
    <w:p w:rsidR="007F5346" w:rsidRDefault="007F5346" w:rsidP="00151B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проведения независимой антикоррупционной экспертизы – </w:t>
      </w:r>
      <w:r w:rsidR="004F05AB">
        <w:rPr>
          <w:sz w:val="28"/>
          <w:szCs w:val="28"/>
        </w:rPr>
        <w:t>10</w:t>
      </w:r>
      <w:r>
        <w:rPr>
          <w:sz w:val="28"/>
          <w:szCs w:val="28"/>
        </w:rPr>
        <w:t xml:space="preserve"> дней.</w:t>
      </w:r>
    </w:p>
    <w:p w:rsidR="007F5346" w:rsidRDefault="007F5346" w:rsidP="00151B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 проекта – отдел экономического развития </w:t>
      </w:r>
      <w:r w:rsidR="00100404">
        <w:rPr>
          <w:sz w:val="28"/>
          <w:szCs w:val="28"/>
        </w:rPr>
        <w:t>администрации Благодарненского городского округа Ставропольского края.</w:t>
      </w:r>
    </w:p>
    <w:p w:rsidR="00151BC3" w:rsidRDefault="00151BC3" w:rsidP="00151B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</w:t>
      </w:r>
      <w:r w:rsidRPr="0037669F">
        <w:rPr>
          <w:sz w:val="28"/>
          <w:szCs w:val="28"/>
        </w:rPr>
        <w:t xml:space="preserve">: </w:t>
      </w:r>
      <w:hyperlink r:id="rId5" w:history="1">
        <w:r w:rsidR="00100404" w:rsidRPr="006C16CE">
          <w:rPr>
            <w:rStyle w:val="a3"/>
            <w:spacing w:val="3"/>
            <w:sz w:val="28"/>
            <w:szCs w:val="28"/>
            <w:lang w:val="en-US"/>
          </w:rPr>
          <w:t>arzamasmarina</w:t>
        </w:r>
        <w:r w:rsidR="00100404" w:rsidRPr="006C16CE">
          <w:rPr>
            <w:rStyle w:val="a3"/>
            <w:spacing w:val="3"/>
            <w:sz w:val="28"/>
            <w:szCs w:val="28"/>
          </w:rPr>
          <w:t>@</w:t>
        </w:r>
        <w:r w:rsidR="00100404" w:rsidRPr="006C16CE">
          <w:rPr>
            <w:rStyle w:val="a3"/>
            <w:spacing w:val="3"/>
            <w:sz w:val="28"/>
            <w:szCs w:val="28"/>
            <w:lang w:val="en-US"/>
          </w:rPr>
          <w:t>yandex</w:t>
        </w:r>
        <w:r w:rsidR="00100404" w:rsidRPr="006C16CE">
          <w:rPr>
            <w:rStyle w:val="a3"/>
            <w:spacing w:val="3"/>
            <w:sz w:val="28"/>
            <w:szCs w:val="28"/>
          </w:rPr>
          <w:t>.</w:t>
        </w:r>
        <w:proofErr w:type="spellStart"/>
        <w:r w:rsidR="00100404" w:rsidRPr="006C16CE">
          <w:rPr>
            <w:rStyle w:val="a3"/>
            <w:spacing w:val="3"/>
            <w:sz w:val="28"/>
            <w:szCs w:val="28"/>
            <w:lang w:val="en-US"/>
          </w:rPr>
          <w:t>ru</w:t>
        </w:r>
        <w:proofErr w:type="spellEnd"/>
      </w:hyperlink>
      <w:r w:rsidRPr="00E94AA9">
        <w:rPr>
          <w:sz w:val="28"/>
          <w:szCs w:val="28"/>
        </w:rPr>
        <w:t>;</w:t>
      </w:r>
    </w:p>
    <w:p w:rsidR="00151BC3" w:rsidRDefault="00151BC3" w:rsidP="00151B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официального сайта: </w:t>
      </w:r>
      <w:r w:rsidRPr="00F406FD">
        <w:rPr>
          <w:color w:val="000000"/>
          <w:spacing w:val="3"/>
          <w:sz w:val="28"/>
          <w:szCs w:val="28"/>
          <w:u w:val="single"/>
          <w:lang w:val="en-US"/>
        </w:rPr>
        <w:t>http</w:t>
      </w:r>
      <w:r w:rsidRPr="00F406FD">
        <w:rPr>
          <w:color w:val="000000"/>
          <w:spacing w:val="3"/>
          <w:sz w:val="28"/>
          <w:szCs w:val="28"/>
          <w:u w:val="single"/>
        </w:rPr>
        <w:t>://</w:t>
      </w:r>
      <w:r w:rsidRPr="00F406FD">
        <w:rPr>
          <w:color w:val="000000"/>
          <w:spacing w:val="3"/>
          <w:sz w:val="28"/>
          <w:szCs w:val="28"/>
          <w:u w:val="single"/>
          <w:lang w:val="en-US"/>
        </w:rPr>
        <w:t>www</w:t>
      </w:r>
      <w:r w:rsidRPr="00F406FD">
        <w:rPr>
          <w:color w:val="000000"/>
          <w:spacing w:val="3"/>
          <w:sz w:val="28"/>
          <w:szCs w:val="28"/>
          <w:u w:val="single"/>
        </w:rPr>
        <w:t>.</w:t>
      </w:r>
      <w:proofErr w:type="spellStart"/>
      <w:r w:rsidRPr="00F406FD">
        <w:rPr>
          <w:color w:val="000000"/>
          <w:spacing w:val="3"/>
          <w:sz w:val="28"/>
          <w:szCs w:val="28"/>
          <w:u w:val="single"/>
          <w:lang w:val="en-US"/>
        </w:rPr>
        <w:t>ab</w:t>
      </w:r>
      <w:r w:rsidR="00304F0F">
        <w:rPr>
          <w:color w:val="000000"/>
          <w:spacing w:val="3"/>
          <w:sz w:val="28"/>
          <w:szCs w:val="28"/>
          <w:u w:val="single"/>
          <w:lang w:val="en-US"/>
        </w:rPr>
        <w:t>go</w:t>
      </w:r>
      <w:r w:rsidRPr="00F406FD">
        <w:rPr>
          <w:color w:val="000000"/>
          <w:spacing w:val="3"/>
          <w:sz w:val="28"/>
          <w:szCs w:val="28"/>
          <w:u w:val="single"/>
          <w:lang w:val="en-US"/>
        </w:rPr>
        <w:t>sk</w:t>
      </w:r>
      <w:proofErr w:type="spellEnd"/>
      <w:r w:rsidRPr="00F406FD">
        <w:rPr>
          <w:color w:val="000000"/>
          <w:spacing w:val="3"/>
          <w:sz w:val="28"/>
          <w:szCs w:val="28"/>
          <w:u w:val="single"/>
        </w:rPr>
        <w:t>.</w:t>
      </w:r>
      <w:proofErr w:type="spellStart"/>
      <w:r w:rsidRPr="00F406FD">
        <w:rPr>
          <w:color w:val="000000"/>
          <w:spacing w:val="3"/>
          <w:sz w:val="28"/>
          <w:szCs w:val="28"/>
          <w:u w:val="single"/>
          <w:lang w:val="en-US"/>
        </w:rPr>
        <w:t>ru</w:t>
      </w:r>
      <w:proofErr w:type="spellEnd"/>
      <w:r w:rsidRPr="00F406FD">
        <w:rPr>
          <w:color w:val="000000"/>
          <w:spacing w:val="3"/>
          <w:sz w:val="28"/>
          <w:szCs w:val="28"/>
          <w:u w:val="single"/>
        </w:rPr>
        <w:t>/</w:t>
      </w:r>
      <w:r>
        <w:rPr>
          <w:sz w:val="28"/>
          <w:szCs w:val="28"/>
        </w:rPr>
        <w:t>;</w:t>
      </w:r>
    </w:p>
    <w:p w:rsidR="008B1F13" w:rsidRDefault="008B1F13" w:rsidP="00151B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телефон: (86549) </w:t>
      </w:r>
      <w:r w:rsidR="00737484" w:rsidRPr="00737484">
        <w:rPr>
          <w:sz w:val="28"/>
          <w:szCs w:val="28"/>
        </w:rPr>
        <w:t>2-</w:t>
      </w:r>
      <w:r w:rsidR="005E1BD2">
        <w:rPr>
          <w:sz w:val="28"/>
          <w:szCs w:val="28"/>
        </w:rPr>
        <w:t>16</w:t>
      </w:r>
      <w:r w:rsidR="00737484" w:rsidRPr="00737484">
        <w:rPr>
          <w:sz w:val="28"/>
          <w:szCs w:val="28"/>
        </w:rPr>
        <w:t>-</w:t>
      </w:r>
      <w:r w:rsidR="005E1BD2">
        <w:rPr>
          <w:sz w:val="28"/>
          <w:szCs w:val="28"/>
        </w:rPr>
        <w:t>76</w:t>
      </w:r>
      <w:r>
        <w:rPr>
          <w:sz w:val="28"/>
          <w:szCs w:val="28"/>
        </w:rPr>
        <w:t>;</w:t>
      </w:r>
    </w:p>
    <w:p w:rsidR="00100404" w:rsidRDefault="00100404" w:rsidP="00151B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Форма направления заключения о результатах независимой антикоррупционной экспертизы – письменный документ, электронный документ.</w:t>
      </w:r>
    </w:p>
    <w:p w:rsidR="00C53371" w:rsidRDefault="00C53371" w:rsidP="008B1F13">
      <w:pPr>
        <w:jc w:val="both"/>
        <w:rPr>
          <w:sz w:val="28"/>
          <w:szCs w:val="28"/>
        </w:rPr>
      </w:pPr>
      <w:bookmarkStart w:id="0" w:name="_GoBack"/>
      <w:bookmarkEnd w:id="0"/>
    </w:p>
    <w:p w:rsidR="00100404" w:rsidRDefault="00100404" w:rsidP="008B1F13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98"/>
        <w:gridCol w:w="3272"/>
      </w:tblGrid>
      <w:tr w:rsidR="005E1BD2" w:rsidRPr="005E1BD2" w:rsidTr="00AD542E">
        <w:tc>
          <w:tcPr>
            <w:tcW w:w="6487" w:type="dxa"/>
            <w:shd w:val="clear" w:color="auto" w:fill="auto"/>
            <w:hideMark/>
          </w:tcPr>
          <w:p w:rsidR="005E1BD2" w:rsidRPr="005E1BD2" w:rsidRDefault="005E1BD2" w:rsidP="005E1BD2">
            <w:pPr>
              <w:shd w:val="clear" w:color="auto" w:fill="FFFFFF"/>
              <w:spacing w:line="240" w:lineRule="exact"/>
              <w:jc w:val="both"/>
              <w:rPr>
                <w:sz w:val="28"/>
                <w:szCs w:val="28"/>
              </w:rPr>
            </w:pPr>
            <w:r w:rsidRPr="005E1BD2">
              <w:rPr>
                <w:sz w:val="28"/>
                <w:szCs w:val="28"/>
              </w:rPr>
              <w:t>Начальник отдела экономического развития</w:t>
            </w:r>
          </w:p>
          <w:p w:rsidR="005E1BD2" w:rsidRPr="005E1BD2" w:rsidRDefault="005E1BD2" w:rsidP="005E1BD2">
            <w:pPr>
              <w:shd w:val="clear" w:color="auto" w:fill="FFFFFF"/>
              <w:spacing w:line="240" w:lineRule="exact"/>
              <w:jc w:val="both"/>
              <w:rPr>
                <w:sz w:val="28"/>
                <w:szCs w:val="28"/>
              </w:rPr>
            </w:pPr>
            <w:r w:rsidRPr="005E1BD2">
              <w:rPr>
                <w:sz w:val="28"/>
                <w:szCs w:val="28"/>
              </w:rPr>
              <w:t>администрации Благодарненского городского округа Ставропольского края</w:t>
            </w:r>
          </w:p>
        </w:tc>
        <w:tc>
          <w:tcPr>
            <w:tcW w:w="3371" w:type="dxa"/>
            <w:shd w:val="clear" w:color="auto" w:fill="auto"/>
          </w:tcPr>
          <w:p w:rsidR="005E1BD2" w:rsidRPr="005E1BD2" w:rsidRDefault="005E1BD2" w:rsidP="005E1BD2">
            <w:pPr>
              <w:shd w:val="clear" w:color="auto" w:fill="FFFFFF"/>
              <w:spacing w:line="240" w:lineRule="exact"/>
              <w:jc w:val="both"/>
              <w:rPr>
                <w:sz w:val="28"/>
                <w:szCs w:val="28"/>
              </w:rPr>
            </w:pPr>
          </w:p>
          <w:p w:rsidR="005E1BD2" w:rsidRPr="005E1BD2" w:rsidRDefault="005E1BD2" w:rsidP="005E1BD2">
            <w:pPr>
              <w:shd w:val="clear" w:color="auto" w:fill="FFFFFF"/>
              <w:spacing w:line="240" w:lineRule="exact"/>
              <w:jc w:val="both"/>
              <w:rPr>
                <w:sz w:val="28"/>
                <w:szCs w:val="28"/>
              </w:rPr>
            </w:pPr>
          </w:p>
          <w:p w:rsidR="005E1BD2" w:rsidRPr="005E1BD2" w:rsidRDefault="005E1BD2" w:rsidP="00100404">
            <w:pPr>
              <w:shd w:val="clear" w:color="auto" w:fill="FFFFFF"/>
              <w:spacing w:line="240" w:lineRule="exact"/>
              <w:jc w:val="both"/>
              <w:rPr>
                <w:sz w:val="28"/>
                <w:szCs w:val="28"/>
              </w:rPr>
            </w:pPr>
            <w:r w:rsidRPr="005E1BD2">
              <w:rPr>
                <w:sz w:val="28"/>
                <w:szCs w:val="28"/>
              </w:rPr>
              <w:t xml:space="preserve">                  </w:t>
            </w:r>
            <w:r w:rsidR="00100404">
              <w:rPr>
                <w:sz w:val="28"/>
                <w:szCs w:val="28"/>
              </w:rPr>
              <w:t>М.Н. Арзамас</w:t>
            </w:r>
          </w:p>
        </w:tc>
      </w:tr>
    </w:tbl>
    <w:p w:rsidR="00151BC3" w:rsidRDefault="00151BC3" w:rsidP="002467E5">
      <w:pPr>
        <w:spacing w:line="240" w:lineRule="exact"/>
        <w:jc w:val="both"/>
        <w:rPr>
          <w:sz w:val="28"/>
          <w:szCs w:val="28"/>
        </w:rPr>
      </w:pPr>
    </w:p>
    <w:sectPr w:rsidR="00151BC3" w:rsidSect="00DB3F62">
      <w:pgSz w:w="11906" w:h="16838" w:code="9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F13"/>
    <w:rsid w:val="000728BB"/>
    <w:rsid w:val="00081A44"/>
    <w:rsid w:val="00100404"/>
    <w:rsid w:val="00151BC3"/>
    <w:rsid w:val="002467E5"/>
    <w:rsid w:val="00304F0F"/>
    <w:rsid w:val="004211F7"/>
    <w:rsid w:val="00465E1F"/>
    <w:rsid w:val="004F05AB"/>
    <w:rsid w:val="00535564"/>
    <w:rsid w:val="005E1BD2"/>
    <w:rsid w:val="006C4BE0"/>
    <w:rsid w:val="006F0659"/>
    <w:rsid w:val="007223D2"/>
    <w:rsid w:val="0072474B"/>
    <w:rsid w:val="007265CB"/>
    <w:rsid w:val="00737484"/>
    <w:rsid w:val="00770F50"/>
    <w:rsid w:val="00793347"/>
    <w:rsid w:val="007F5346"/>
    <w:rsid w:val="008B1F13"/>
    <w:rsid w:val="00917307"/>
    <w:rsid w:val="00A403A4"/>
    <w:rsid w:val="00A94CE9"/>
    <w:rsid w:val="00AE4623"/>
    <w:rsid w:val="00AF6884"/>
    <w:rsid w:val="00B069CC"/>
    <w:rsid w:val="00B332E0"/>
    <w:rsid w:val="00C53371"/>
    <w:rsid w:val="00DA28EE"/>
    <w:rsid w:val="00DB3F62"/>
    <w:rsid w:val="00F150E8"/>
    <w:rsid w:val="00FB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B1F13"/>
    <w:rPr>
      <w:color w:val="0000FF"/>
      <w:u w:val="single"/>
    </w:rPr>
  </w:style>
  <w:style w:type="paragraph" w:customStyle="1" w:styleId="ConsPlusCell">
    <w:name w:val="ConsPlusCell"/>
    <w:rsid w:val="008B1F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">
    <w:name w:val="Знак Знак3"/>
    <w:basedOn w:val="a"/>
    <w:rsid w:val="008B1F13"/>
    <w:pPr>
      <w:spacing w:after="160" w:line="240" w:lineRule="exact"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B1F1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1F1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2467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 Spacing"/>
    <w:uiPriority w:val="1"/>
    <w:qFormat/>
    <w:rsid w:val="005E1BD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B1F13"/>
    <w:rPr>
      <w:color w:val="0000FF"/>
      <w:u w:val="single"/>
    </w:rPr>
  </w:style>
  <w:style w:type="paragraph" w:customStyle="1" w:styleId="ConsPlusCell">
    <w:name w:val="ConsPlusCell"/>
    <w:rsid w:val="008B1F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">
    <w:name w:val="Знак Знак3"/>
    <w:basedOn w:val="a"/>
    <w:rsid w:val="008B1F13"/>
    <w:pPr>
      <w:spacing w:after="160" w:line="240" w:lineRule="exact"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B1F1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1F1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2467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 Spacing"/>
    <w:uiPriority w:val="1"/>
    <w:qFormat/>
    <w:rsid w:val="005E1BD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4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zamasmarin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GLBUX</dc:creator>
  <cp:lastModifiedBy>User</cp:lastModifiedBy>
  <cp:revision>7</cp:revision>
  <cp:lastPrinted>2020-08-10T06:28:00Z</cp:lastPrinted>
  <dcterms:created xsi:type="dcterms:W3CDTF">2019-07-05T10:23:00Z</dcterms:created>
  <dcterms:modified xsi:type="dcterms:W3CDTF">2020-08-10T06:28:00Z</dcterms:modified>
</cp:coreProperties>
</file>