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02" w:rsidRPr="000547F8" w:rsidRDefault="004C2002" w:rsidP="004C2002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4C2002" w:rsidRPr="004C2002" w:rsidRDefault="004C2002" w:rsidP="004C2002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предложений по результатам рассмотрения уведомления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0547F8">
        <w:rPr>
          <w:rFonts w:ascii="Times New Roman" w:eastAsia="Times New Roman" w:hAnsi="Times New Roman"/>
          <w:szCs w:val="28"/>
          <w:lang w:eastAsia="ru-RU"/>
        </w:rPr>
        <w:t>о подготовке проекта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6851FB">
        <w:rPr>
          <w:rFonts w:ascii="Times New Roman" w:hAnsi="Times New Roman"/>
          <w:szCs w:val="28"/>
        </w:rPr>
        <w:t xml:space="preserve">постановления администрации Благодарненского </w:t>
      </w:r>
      <w:r>
        <w:rPr>
          <w:rFonts w:ascii="Times New Roman" w:hAnsi="Times New Roman"/>
          <w:szCs w:val="28"/>
        </w:rPr>
        <w:t>муниципального</w:t>
      </w:r>
      <w:r w:rsidRPr="006851FB">
        <w:rPr>
          <w:rFonts w:ascii="Times New Roman" w:hAnsi="Times New Roman"/>
          <w:szCs w:val="28"/>
        </w:rPr>
        <w:t xml:space="preserve"> округа Ставропольского края</w:t>
      </w:r>
      <w:r>
        <w:rPr>
          <w:rFonts w:ascii="Times New Roman" w:hAnsi="Times New Roman"/>
          <w:szCs w:val="28"/>
        </w:rPr>
        <w:t xml:space="preserve"> </w:t>
      </w:r>
      <w:r w:rsidRPr="00D14E42">
        <w:rPr>
          <w:rFonts w:ascii="Times New Roman" w:hAnsi="Times New Roman"/>
          <w:szCs w:val="28"/>
        </w:rPr>
        <w:t xml:space="preserve">«Об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D14E42">
        <w:rPr>
          <w:rFonts w:ascii="Times New Roman" w:hAnsi="Times New Roman"/>
          <w:szCs w:val="28"/>
        </w:rPr>
        <w:t>никотинсодержащей</w:t>
      </w:r>
      <w:proofErr w:type="spellEnd"/>
      <w:r w:rsidRPr="00D14E42">
        <w:rPr>
          <w:rFonts w:ascii="Times New Roman" w:hAnsi="Times New Roman"/>
          <w:szCs w:val="28"/>
        </w:rPr>
        <w:t xml:space="preserve"> продукцией, кальянами и устройствами для потребления </w:t>
      </w:r>
      <w:proofErr w:type="spellStart"/>
      <w:r w:rsidRPr="00D14E42">
        <w:rPr>
          <w:rFonts w:ascii="Times New Roman" w:hAnsi="Times New Roman"/>
          <w:szCs w:val="28"/>
        </w:rPr>
        <w:t>никотинсодержащей</w:t>
      </w:r>
      <w:proofErr w:type="spellEnd"/>
      <w:r w:rsidRPr="00D14E42">
        <w:rPr>
          <w:rFonts w:ascii="Times New Roman" w:hAnsi="Times New Roman"/>
          <w:szCs w:val="28"/>
        </w:rPr>
        <w:t xml:space="preserve"> продукции на территории Благодарненского муниципального округа Ставропольского края</w:t>
      </w:r>
      <w:r>
        <w:rPr>
          <w:rFonts w:ascii="Times New Roman" w:hAnsi="Times New Roman"/>
          <w:szCs w:val="28"/>
        </w:rPr>
        <w:t>»</w:t>
      </w:r>
    </w:p>
    <w:p w:rsidR="004C2002" w:rsidRPr="000547F8" w:rsidRDefault="004C2002" w:rsidP="004C2002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4C2002" w:rsidRPr="000547F8" w:rsidRDefault="004C2002" w:rsidP="004C2002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4C2002" w:rsidRPr="000547F8" w:rsidTr="00A83FAC">
        <w:tc>
          <w:tcPr>
            <w:tcW w:w="3190" w:type="dxa"/>
            <w:shd w:val="clear" w:color="auto" w:fill="auto"/>
          </w:tcPr>
          <w:p w:rsidR="004C2002" w:rsidRPr="000547F8" w:rsidRDefault="004C2002" w:rsidP="00A83F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4C2002" w:rsidRPr="000547F8" w:rsidRDefault="004C2002" w:rsidP="00A83F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4C2002" w:rsidRPr="000547F8" w:rsidRDefault="004C2002" w:rsidP="00A83F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4C2002" w:rsidRPr="000547F8" w:rsidTr="00A83FAC">
        <w:tc>
          <w:tcPr>
            <w:tcW w:w="3190" w:type="dxa"/>
            <w:shd w:val="clear" w:color="auto" w:fill="auto"/>
          </w:tcPr>
          <w:p w:rsidR="004C2002" w:rsidRPr="000547F8" w:rsidRDefault="004C2002" w:rsidP="004C200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Министерство экономического развития Ставропольского края </w:t>
            </w:r>
          </w:p>
        </w:tc>
        <w:tc>
          <w:tcPr>
            <w:tcW w:w="3190" w:type="dxa"/>
            <w:shd w:val="clear" w:color="auto" w:fill="auto"/>
          </w:tcPr>
          <w:p w:rsidR="004C2002" w:rsidRPr="003F69E3" w:rsidRDefault="003F69E3" w:rsidP="003F69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замечаний и предложений нет</w:t>
            </w:r>
          </w:p>
        </w:tc>
        <w:tc>
          <w:tcPr>
            <w:tcW w:w="3190" w:type="dxa"/>
            <w:shd w:val="clear" w:color="auto" w:fill="auto"/>
          </w:tcPr>
          <w:p w:rsidR="004C2002" w:rsidRPr="000547F8" w:rsidRDefault="003F69E3" w:rsidP="003F69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принято</w:t>
            </w:r>
          </w:p>
        </w:tc>
      </w:tr>
      <w:tr w:rsidR="003F69E3" w:rsidRPr="000547F8" w:rsidTr="00A83FAC">
        <w:tc>
          <w:tcPr>
            <w:tcW w:w="3190" w:type="dxa"/>
            <w:shd w:val="clear" w:color="auto" w:fill="auto"/>
          </w:tcPr>
          <w:p w:rsidR="003F69E3" w:rsidRPr="001710AD" w:rsidRDefault="003F69E3" w:rsidP="001710AD">
            <w:pPr>
              <w:rPr>
                <w:rFonts w:asciiTheme="minorHAnsi" w:hAnsiTheme="minorHAns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Министерство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образования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Ставропольского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края</w:t>
            </w:r>
          </w:p>
        </w:tc>
        <w:tc>
          <w:tcPr>
            <w:tcW w:w="3190" w:type="dxa"/>
            <w:shd w:val="clear" w:color="auto" w:fill="auto"/>
          </w:tcPr>
          <w:p w:rsidR="003F69E3" w:rsidRPr="003F69E3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замечаний и предложений нет</w:t>
            </w:r>
          </w:p>
        </w:tc>
        <w:tc>
          <w:tcPr>
            <w:tcW w:w="3190" w:type="dxa"/>
            <w:shd w:val="clear" w:color="auto" w:fill="auto"/>
          </w:tcPr>
          <w:p w:rsidR="003F69E3" w:rsidRPr="000547F8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принято</w:t>
            </w:r>
          </w:p>
        </w:tc>
      </w:tr>
      <w:tr w:rsidR="003F69E3" w:rsidRPr="000547F8" w:rsidTr="00A83FAC">
        <w:tc>
          <w:tcPr>
            <w:tcW w:w="3190" w:type="dxa"/>
            <w:shd w:val="clear" w:color="auto" w:fill="auto"/>
          </w:tcPr>
          <w:p w:rsidR="003F69E3" w:rsidRDefault="003F69E3" w:rsidP="007C5F80">
            <w:pPr>
              <w:rPr>
                <w:rFonts w:asciiTheme="minorHAnsi" w:hAnsiTheme="minorHAns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Уполномоченн</w:t>
            </w:r>
            <w:r>
              <w:rPr>
                <w:rFonts w:ascii="Times New Roman" w:hAnsi="Times New Roman"/>
                <w:szCs w:val="28"/>
              </w:rPr>
              <w:t>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защите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прав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предпринимателей</w:t>
            </w:r>
            <w:r>
              <w:rPr>
                <w:szCs w:val="28"/>
              </w:rPr>
              <w:t xml:space="preserve"> </w:t>
            </w:r>
          </w:p>
          <w:p w:rsidR="003F69E3" w:rsidRPr="007C5F80" w:rsidRDefault="003F69E3" w:rsidP="007C5F80">
            <w:pPr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Ставропольском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крае</w:t>
            </w:r>
          </w:p>
        </w:tc>
        <w:tc>
          <w:tcPr>
            <w:tcW w:w="3190" w:type="dxa"/>
            <w:shd w:val="clear" w:color="auto" w:fill="auto"/>
          </w:tcPr>
          <w:p w:rsidR="003F69E3" w:rsidRPr="003F69E3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замечаний и предложений нет</w:t>
            </w:r>
          </w:p>
        </w:tc>
        <w:tc>
          <w:tcPr>
            <w:tcW w:w="3190" w:type="dxa"/>
            <w:shd w:val="clear" w:color="auto" w:fill="auto"/>
          </w:tcPr>
          <w:p w:rsidR="003F69E3" w:rsidRPr="000547F8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принято</w:t>
            </w:r>
          </w:p>
        </w:tc>
      </w:tr>
      <w:tr w:rsidR="003F69E3" w:rsidRPr="000547F8" w:rsidTr="00A83FAC">
        <w:tc>
          <w:tcPr>
            <w:tcW w:w="3190" w:type="dxa"/>
            <w:shd w:val="clear" w:color="auto" w:fill="auto"/>
          </w:tcPr>
          <w:p w:rsidR="003F69E3" w:rsidRPr="000547F8" w:rsidRDefault="003F69E3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Индивидуальный предприниматель Бабаян А.С.</w:t>
            </w:r>
          </w:p>
        </w:tc>
        <w:tc>
          <w:tcPr>
            <w:tcW w:w="3190" w:type="dxa"/>
            <w:shd w:val="clear" w:color="auto" w:fill="auto"/>
          </w:tcPr>
          <w:p w:rsidR="003F69E3" w:rsidRPr="003F69E3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замечаний и предложений нет</w:t>
            </w:r>
          </w:p>
        </w:tc>
        <w:tc>
          <w:tcPr>
            <w:tcW w:w="3190" w:type="dxa"/>
            <w:shd w:val="clear" w:color="auto" w:fill="auto"/>
          </w:tcPr>
          <w:p w:rsidR="003F69E3" w:rsidRPr="000547F8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принято</w:t>
            </w:r>
          </w:p>
        </w:tc>
      </w:tr>
      <w:tr w:rsidR="003F69E3" w:rsidRPr="000547F8" w:rsidTr="00A83FAC">
        <w:tc>
          <w:tcPr>
            <w:tcW w:w="3190" w:type="dxa"/>
            <w:shd w:val="clear" w:color="auto" w:fill="auto"/>
          </w:tcPr>
          <w:p w:rsidR="003F69E3" w:rsidRDefault="003F69E3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Индивидуальный предприниматель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Акопян К.А.</w:t>
            </w:r>
          </w:p>
        </w:tc>
        <w:tc>
          <w:tcPr>
            <w:tcW w:w="3190" w:type="dxa"/>
            <w:shd w:val="clear" w:color="auto" w:fill="auto"/>
          </w:tcPr>
          <w:p w:rsidR="003F69E3" w:rsidRPr="003F69E3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замечаний и предложений нет</w:t>
            </w:r>
          </w:p>
        </w:tc>
        <w:tc>
          <w:tcPr>
            <w:tcW w:w="3190" w:type="dxa"/>
            <w:shd w:val="clear" w:color="auto" w:fill="auto"/>
          </w:tcPr>
          <w:p w:rsidR="003F69E3" w:rsidRPr="000547F8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принято</w:t>
            </w:r>
          </w:p>
        </w:tc>
      </w:tr>
      <w:tr w:rsidR="003F69E3" w:rsidRPr="000547F8" w:rsidTr="00A83FAC">
        <w:tc>
          <w:tcPr>
            <w:tcW w:w="3190" w:type="dxa"/>
            <w:shd w:val="clear" w:color="auto" w:fill="auto"/>
          </w:tcPr>
          <w:p w:rsidR="003F69E3" w:rsidRDefault="003F69E3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Индивидуальный предприниматель</w:t>
            </w:r>
          </w:p>
          <w:p w:rsidR="003F69E3" w:rsidRDefault="003F69E3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Бочаров А.А.</w:t>
            </w:r>
          </w:p>
        </w:tc>
        <w:tc>
          <w:tcPr>
            <w:tcW w:w="3190" w:type="dxa"/>
            <w:shd w:val="clear" w:color="auto" w:fill="auto"/>
          </w:tcPr>
          <w:p w:rsidR="003F69E3" w:rsidRPr="003F69E3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замечаний и предложений нет</w:t>
            </w:r>
          </w:p>
        </w:tc>
        <w:tc>
          <w:tcPr>
            <w:tcW w:w="3190" w:type="dxa"/>
            <w:shd w:val="clear" w:color="auto" w:fill="auto"/>
          </w:tcPr>
          <w:p w:rsidR="003F69E3" w:rsidRPr="000547F8" w:rsidRDefault="003F69E3" w:rsidP="00A83F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принято</w:t>
            </w:r>
          </w:p>
        </w:tc>
      </w:tr>
    </w:tbl>
    <w:p w:rsidR="004B4626" w:rsidRDefault="004B4626">
      <w:pPr>
        <w:rPr>
          <w:rFonts w:asciiTheme="minorHAnsi" w:hAnsiTheme="minorHAnsi"/>
        </w:rPr>
      </w:pPr>
    </w:p>
    <w:p w:rsidR="003A115D" w:rsidRPr="000547F8" w:rsidRDefault="003A115D" w:rsidP="003A115D">
      <w:pPr>
        <w:widowControl w:val="0"/>
        <w:autoSpaceDE w:val="0"/>
        <w:autoSpaceDN w:val="0"/>
        <w:spacing w:line="240" w:lineRule="exact"/>
        <w:jc w:val="center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ПЕРЕЧЕНЬ</w:t>
      </w:r>
    </w:p>
    <w:p w:rsidR="003A115D" w:rsidRPr="000547F8" w:rsidRDefault="003A115D" w:rsidP="003A115D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органов и организаций, которые принимали участие</w:t>
      </w:r>
    </w:p>
    <w:p w:rsidR="003A115D" w:rsidRPr="000547F8" w:rsidRDefault="003A115D" w:rsidP="003A115D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557"/>
        <w:gridCol w:w="1559"/>
        <w:gridCol w:w="1644"/>
        <w:gridCol w:w="3118"/>
      </w:tblGrid>
      <w:tr w:rsidR="003A115D" w:rsidRPr="000547F8" w:rsidTr="003A115D">
        <w:tc>
          <w:tcPr>
            <w:tcW w:w="624" w:type="dxa"/>
          </w:tcPr>
          <w:p w:rsidR="003A115D" w:rsidRPr="000547F8" w:rsidRDefault="003A115D" w:rsidP="00BB2CDD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№ </w:t>
            </w:r>
            <w:proofErr w:type="gramStart"/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п</w:t>
            </w:r>
            <w:proofErr w:type="gramEnd"/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/п</w:t>
            </w:r>
          </w:p>
        </w:tc>
        <w:tc>
          <w:tcPr>
            <w:tcW w:w="2557" w:type="dxa"/>
          </w:tcPr>
          <w:p w:rsidR="003A115D" w:rsidRPr="000547F8" w:rsidRDefault="003A115D" w:rsidP="00BB2CDD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1559" w:type="dxa"/>
          </w:tcPr>
          <w:p w:rsidR="003A115D" w:rsidRPr="000547F8" w:rsidRDefault="003A115D" w:rsidP="00BB2CDD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сфера деятельности организации</w:t>
            </w:r>
          </w:p>
        </w:tc>
        <w:tc>
          <w:tcPr>
            <w:tcW w:w="1644" w:type="dxa"/>
          </w:tcPr>
          <w:p w:rsidR="003A115D" w:rsidRPr="000547F8" w:rsidRDefault="003A115D" w:rsidP="00BB2CDD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Ф.И.О. контактного лица</w:t>
            </w:r>
          </w:p>
        </w:tc>
        <w:tc>
          <w:tcPr>
            <w:tcW w:w="3118" w:type="dxa"/>
          </w:tcPr>
          <w:p w:rsidR="003A115D" w:rsidRPr="000547F8" w:rsidRDefault="003A115D" w:rsidP="00BB2CDD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номер контактного телефона, адрес электронной почты</w:t>
            </w:r>
          </w:p>
        </w:tc>
      </w:tr>
      <w:tr w:rsidR="003A115D" w:rsidRPr="000547F8" w:rsidTr="003A115D">
        <w:tc>
          <w:tcPr>
            <w:tcW w:w="624" w:type="dxa"/>
          </w:tcPr>
          <w:p w:rsidR="003A115D" w:rsidRPr="00BB2CDD" w:rsidRDefault="00BB2CD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.</w:t>
            </w:r>
          </w:p>
        </w:tc>
        <w:tc>
          <w:tcPr>
            <w:tcW w:w="2557" w:type="dxa"/>
          </w:tcPr>
          <w:p w:rsidR="003A115D" w:rsidRPr="000547F8" w:rsidRDefault="003A115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Министерство экономического развития Ставропольского края </w:t>
            </w:r>
          </w:p>
        </w:tc>
        <w:tc>
          <w:tcPr>
            <w:tcW w:w="1559" w:type="dxa"/>
          </w:tcPr>
          <w:p w:rsidR="003A115D" w:rsidRPr="00AD420F" w:rsidRDefault="00AD420F" w:rsidP="00AD420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экономика</w:t>
            </w:r>
          </w:p>
        </w:tc>
        <w:tc>
          <w:tcPr>
            <w:tcW w:w="1644" w:type="dxa"/>
          </w:tcPr>
          <w:p w:rsidR="003A115D" w:rsidRPr="000547F8" w:rsidRDefault="00153F40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Лебедев Роман Юрьевич</w:t>
            </w:r>
          </w:p>
        </w:tc>
        <w:tc>
          <w:tcPr>
            <w:tcW w:w="3118" w:type="dxa"/>
          </w:tcPr>
          <w:p w:rsidR="00153F40" w:rsidRPr="00153F40" w:rsidRDefault="00153F40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8/8652/35</w:t>
            </w:r>
            <w:r>
              <w:rPr>
                <w:rFonts w:ascii="Times New Roman" w:eastAsia="Times New Roman" w:hAnsi="Times New Roman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01</w:t>
            </w:r>
          </w:p>
          <w:p w:rsidR="003A115D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hyperlink r:id="rId5" w:history="1">
              <w:r w:rsidRPr="00A83D44">
                <w:rPr>
                  <w:rStyle w:val="a3"/>
                  <w:rFonts w:ascii="Times New Roman" w:eastAsia="Times New Roman" w:hAnsi="Times New Roman"/>
                  <w:szCs w:val="28"/>
                  <w:lang w:val="en-US" w:eastAsia="ru-RU"/>
                </w:rPr>
                <w:t>invest@stavinvest.ru</w:t>
              </w:r>
            </w:hyperlink>
          </w:p>
          <w:p w:rsidR="00AD420F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</w:p>
          <w:p w:rsidR="00153F40" w:rsidRPr="00153F40" w:rsidRDefault="00153F40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</w:p>
        </w:tc>
      </w:tr>
      <w:tr w:rsidR="003A115D" w:rsidRPr="000547F8" w:rsidTr="003A115D">
        <w:tc>
          <w:tcPr>
            <w:tcW w:w="624" w:type="dxa"/>
          </w:tcPr>
          <w:p w:rsidR="003A115D" w:rsidRPr="000547F8" w:rsidRDefault="00BB2CD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2.</w:t>
            </w:r>
          </w:p>
        </w:tc>
        <w:tc>
          <w:tcPr>
            <w:tcW w:w="2557" w:type="dxa"/>
          </w:tcPr>
          <w:p w:rsidR="003A115D" w:rsidRPr="001710AD" w:rsidRDefault="003A115D" w:rsidP="00A83FAC">
            <w:pPr>
              <w:rPr>
                <w:rFonts w:asciiTheme="minorHAnsi" w:hAnsiTheme="minorHAns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Министерство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lastRenderedPageBreak/>
              <w:t>образования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Ставропольского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края</w:t>
            </w:r>
          </w:p>
        </w:tc>
        <w:tc>
          <w:tcPr>
            <w:tcW w:w="1559" w:type="dxa"/>
          </w:tcPr>
          <w:p w:rsidR="003A115D" w:rsidRPr="000547F8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образовани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е</w:t>
            </w:r>
          </w:p>
        </w:tc>
        <w:tc>
          <w:tcPr>
            <w:tcW w:w="1644" w:type="dxa"/>
          </w:tcPr>
          <w:p w:rsidR="003A115D" w:rsidRPr="000547F8" w:rsidRDefault="00BB2CDD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 xml:space="preserve">Смагина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Мария Викторовна</w:t>
            </w:r>
          </w:p>
        </w:tc>
        <w:tc>
          <w:tcPr>
            <w:tcW w:w="3118" w:type="dxa"/>
          </w:tcPr>
          <w:p w:rsidR="003A115D" w:rsidRPr="003F69E3" w:rsidRDefault="003F69E3" w:rsidP="00BB2CD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3F69E3">
              <w:rPr>
                <w:rFonts w:ascii="Times New Roman" w:hAnsi="Times New Roman"/>
                <w:shd w:val="clear" w:color="auto" w:fill="FFFFFF"/>
                <w:lang w:val="en-US"/>
              </w:rPr>
              <w:lastRenderedPageBreak/>
              <w:t>8</w:t>
            </w:r>
            <w:r w:rsidR="002409DC" w:rsidRPr="003F69E3">
              <w:rPr>
                <w:rFonts w:ascii="Times New Roman" w:hAnsi="Times New Roman"/>
                <w:shd w:val="clear" w:color="auto" w:fill="FFFFFF"/>
              </w:rPr>
              <w:t>(8652) 74-75-50</w:t>
            </w:r>
          </w:p>
          <w:p w:rsidR="002409DC" w:rsidRDefault="003F69E3" w:rsidP="00BB2CD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hyperlink r:id="rId6" w:history="1">
              <w:r w:rsidRPr="00A83D44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info@stavminobr.ru</w:t>
              </w:r>
            </w:hyperlink>
          </w:p>
          <w:p w:rsidR="003F69E3" w:rsidRPr="002409DC" w:rsidRDefault="003F69E3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</w:p>
        </w:tc>
      </w:tr>
      <w:tr w:rsidR="003A115D" w:rsidRPr="000547F8" w:rsidTr="003A115D">
        <w:tc>
          <w:tcPr>
            <w:tcW w:w="624" w:type="dxa"/>
          </w:tcPr>
          <w:p w:rsidR="003A115D" w:rsidRPr="000547F8" w:rsidRDefault="00BB2CD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557" w:type="dxa"/>
          </w:tcPr>
          <w:p w:rsidR="003A115D" w:rsidRDefault="003A115D" w:rsidP="00A83FAC">
            <w:pPr>
              <w:rPr>
                <w:rFonts w:asciiTheme="minorHAnsi" w:hAnsiTheme="minorHAns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Уполномоченный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защите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прав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предпринимателей</w:t>
            </w:r>
            <w:r>
              <w:rPr>
                <w:szCs w:val="28"/>
              </w:rPr>
              <w:t xml:space="preserve"> </w:t>
            </w:r>
          </w:p>
          <w:p w:rsidR="003A115D" w:rsidRPr="007C5F80" w:rsidRDefault="003A115D" w:rsidP="00A83FAC">
            <w:pPr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Ставропольском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крае</w:t>
            </w:r>
          </w:p>
        </w:tc>
        <w:tc>
          <w:tcPr>
            <w:tcW w:w="1559" w:type="dxa"/>
          </w:tcPr>
          <w:p w:rsidR="003A115D" w:rsidRPr="000547F8" w:rsidRDefault="0075578D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предпринимательство </w:t>
            </w:r>
          </w:p>
        </w:tc>
        <w:tc>
          <w:tcPr>
            <w:tcW w:w="1644" w:type="dxa"/>
          </w:tcPr>
          <w:p w:rsidR="003A115D" w:rsidRPr="000547F8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Шишов Сергей Владимирович</w:t>
            </w:r>
          </w:p>
        </w:tc>
        <w:tc>
          <w:tcPr>
            <w:tcW w:w="3118" w:type="dxa"/>
          </w:tcPr>
          <w:p w:rsidR="003A115D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8/8652/306240</w:t>
            </w:r>
          </w:p>
          <w:p w:rsidR="00AD420F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hyperlink r:id="rId7" w:history="1">
              <w:r w:rsidRPr="00A83D44">
                <w:rPr>
                  <w:rStyle w:val="a3"/>
                  <w:rFonts w:ascii="Times New Roman" w:eastAsia="Times New Roman" w:hAnsi="Times New Roman"/>
                  <w:szCs w:val="28"/>
                  <w:lang w:val="en-US" w:eastAsia="ru-RU"/>
                </w:rPr>
                <w:t>ombudsman@stavkray.ru</w:t>
              </w:r>
            </w:hyperlink>
          </w:p>
          <w:p w:rsidR="00AD420F" w:rsidRPr="00AD420F" w:rsidRDefault="00AD420F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</w:p>
        </w:tc>
      </w:tr>
      <w:tr w:rsidR="003A115D" w:rsidRPr="000547F8" w:rsidTr="003A115D">
        <w:tc>
          <w:tcPr>
            <w:tcW w:w="624" w:type="dxa"/>
          </w:tcPr>
          <w:p w:rsidR="003A115D" w:rsidRPr="000547F8" w:rsidRDefault="00BB2CD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4.</w:t>
            </w:r>
          </w:p>
        </w:tc>
        <w:tc>
          <w:tcPr>
            <w:tcW w:w="2557" w:type="dxa"/>
          </w:tcPr>
          <w:p w:rsidR="003A115D" w:rsidRPr="000547F8" w:rsidRDefault="003A115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Индивидуальный предприниматель Бабаян А.С.</w:t>
            </w:r>
          </w:p>
        </w:tc>
        <w:tc>
          <w:tcPr>
            <w:tcW w:w="1559" w:type="dxa"/>
          </w:tcPr>
          <w:p w:rsidR="003A115D" w:rsidRPr="000547F8" w:rsidRDefault="0075578D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розничная торговля продовольственными и непродовольственными товарами </w:t>
            </w:r>
          </w:p>
        </w:tc>
        <w:tc>
          <w:tcPr>
            <w:tcW w:w="1644" w:type="dxa"/>
          </w:tcPr>
          <w:p w:rsidR="003A115D" w:rsidRPr="000547F8" w:rsidRDefault="0075578D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Бабаян Арсен Сергеевич</w:t>
            </w:r>
          </w:p>
        </w:tc>
        <w:tc>
          <w:tcPr>
            <w:tcW w:w="3118" w:type="dxa"/>
          </w:tcPr>
          <w:p w:rsidR="003A115D" w:rsidRPr="000547F8" w:rsidRDefault="00076538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+79064783646</w:t>
            </w:r>
          </w:p>
        </w:tc>
      </w:tr>
      <w:tr w:rsidR="0075578D" w:rsidRPr="000547F8" w:rsidTr="003A115D">
        <w:tc>
          <w:tcPr>
            <w:tcW w:w="624" w:type="dxa"/>
          </w:tcPr>
          <w:p w:rsidR="0075578D" w:rsidRPr="000547F8" w:rsidRDefault="0075578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5.</w:t>
            </w:r>
          </w:p>
        </w:tc>
        <w:tc>
          <w:tcPr>
            <w:tcW w:w="2557" w:type="dxa"/>
          </w:tcPr>
          <w:p w:rsidR="0075578D" w:rsidRDefault="0075578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Индивидуальный предприниматель Акопян К.А.</w:t>
            </w:r>
          </w:p>
        </w:tc>
        <w:tc>
          <w:tcPr>
            <w:tcW w:w="1559" w:type="dxa"/>
          </w:tcPr>
          <w:p w:rsidR="0075578D" w:rsidRDefault="0075578D">
            <w:r w:rsidRPr="00B263B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розничная торговля продовольственными и непродовольственными товарами </w:t>
            </w:r>
          </w:p>
        </w:tc>
        <w:tc>
          <w:tcPr>
            <w:tcW w:w="1644" w:type="dxa"/>
          </w:tcPr>
          <w:p w:rsidR="0075578D" w:rsidRPr="000547F8" w:rsidRDefault="00076538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Акопян Камо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Арсенович</w:t>
            </w:r>
            <w:proofErr w:type="spellEnd"/>
          </w:p>
        </w:tc>
        <w:tc>
          <w:tcPr>
            <w:tcW w:w="3118" w:type="dxa"/>
          </w:tcPr>
          <w:p w:rsidR="0075578D" w:rsidRPr="000547F8" w:rsidRDefault="00076538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+79034155544</w:t>
            </w:r>
          </w:p>
        </w:tc>
      </w:tr>
      <w:tr w:rsidR="0075578D" w:rsidRPr="000547F8" w:rsidTr="003A115D">
        <w:tc>
          <w:tcPr>
            <w:tcW w:w="624" w:type="dxa"/>
          </w:tcPr>
          <w:p w:rsidR="0075578D" w:rsidRPr="000547F8" w:rsidRDefault="0075578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6.</w:t>
            </w:r>
          </w:p>
        </w:tc>
        <w:tc>
          <w:tcPr>
            <w:tcW w:w="2557" w:type="dxa"/>
          </w:tcPr>
          <w:p w:rsidR="0075578D" w:rsidRDefault="0075578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Индивидуальный предприниматель</w:t>
            </w:r>
          </w:p>
          <w:p w:rsidR="0075578D" w:rsidRDefault="0075578D" w:rsidP="00A83F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Бочаров А.А.</w:t>
            </w:r>
          </w:p>
        </w:tc>
        <w:tc>
          <w:tcPr>
            <w:tcW w:w="1559" w:type="dxa"/>
          </w:tcPr>
          <w:p w:rsidR="0075578D" w:rsidRDefault="0075578D">
            <w:r w:rsidRPr="00B263B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розничная торговля продовольственными и непродовольственными товарами </w:t>
            </w:r>
          </w:p>
        </w:tc>
        <w:tc>
          <w:tcPr>
            <w:tcW w:w="1644" w:type="dxa"/>
          </w:tcPr>
          <w:p w:rsidR="0075578D" w:rsidRPr="000547F8" w:rsidRDefault="00076538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Бочаров Александр Александрович</w:t>
            </w:r>
          </w:p>
        </w:tc>
        <w:tc>
          <w:tcPr>
            <w:tcW w:w="3118" w:type="dxa"/>
          </w:tcPr>
          <w:p w:rsidR="0075578D" w:rsidRPr="000547F8" w:rsidRDefault="00076538" w:rsidP="00BB2C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+79054183369</w:t>
            </w:r>
          </w:p>
        </w:tc>
      </w:tr>
    </w:tbl>
    <w:p w:rsidR="00BB2CDD" w:rsidRDefault="00BB2CDD">
      <w:pPr>
        <w:rPr>
          <w:rFonts w:ascii="Times New Roman" w:eastAsia="Times New Roman" w:hAnsi="Times New Roman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3F69E3" w:rsidRPr="00DA0A5B" w:rsidTr="00A83FAC">
        <w:tc>
          <w:tcPr>
            <w:tcW w:w="7196" w:type="dxa"/>
          </w:tcPr>
          <w:p w:rsidR="003F69E3" w:rsidRPr="00DA0A5B" w:rsidRDefault="003F69E3" w:rsidP="00A83FAC">
            <w:pPr>
              <w:spacing w:line="240" w:lineRule="exact"/>
              <w:rPr>
                <w:rFonts w:eastAsiaTheme="minorEastAsia"/>
                <w:szCs w:val="28"/>
                <w:lang w:eastAsia="ru-RU"/>
              </w:rPr>
            </w:pP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Начальник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отдела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экономического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развития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администрации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Благодарненского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муниципального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округа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Ставропольского</w:t>
            </w:r>
            <w:r w:rsidRPr="00DA0A5B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DA0A5B">
              <w:rPr>
                <w:rFonts w:ascii="Times New Roman" w:eastAsiaTheme="minorEastAsia" w:hAnsi="Times New Roman"/>
                <w:szCs w:val="28"/>
                <w:lang w:eastAsia="ru-RU"/>
              </w:rPr>
              <w:t>края</w:t>
            </w:r>
          </w:p>
        </w:tc>
        <w:tc>
          <w:tcPr>
            <w:tcW w:w="2375" w:type="dxa"/>
          </w:tcPr>
          <w:p w:rsidR="003F69E3" w:rsidRPr="00DA0A5B" w:rsidRDefault="003F69E3" w:rsidP="00A83FA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  <w:p w:rsidR="003F69E3" w:rsidRPr="00DA0A5B" w:rsidRDefault="003F69E3" w:rsidP="00A83FAC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A0A5B">
              <w:rPr>
                <w:rFonts w:ascii="Times New Roman" w:hAnsi="Times New Roman"/>
                <w:szCs w:val="28"/>
              </w:rPr>
              <w:t>М</w:t>
            </w:r>
            <w:r w:rsidRPr="00DA0A5B">
              <w:rPr>
                <w:szCs w:val="28"/>
              </w:rPr>
              <w:t>.</w:t>
            </w:r>
            <w:r w:rsidRPr="00DA0A5B">
              <w:rPr>
                <w:rFonts w:ascii="Times New Roman" w:hAnsi="Times New Roman"/>
                <w:szCs w:val="28"/>
              </w:rPr>
              <w:t>Н</w:t>
            </w:r>
            <w:r w:rsidRPr="00DA0A5B">
              <w:rPr>
                <w:szCs w:val="28"/>
              </w:rPr>
              <w:t xml:space="preserve">. </w:t>
            </w:r>
            <w:r w:rsidRPr="00DA0A5B">
              <w:rPr>
                <w:rFonts w:ascii="Times New Roman" w:hAnsi="Times New Roman"/>
                <w:szCs w:val="28"/>
              </w:rPr>
              <w:t>Арзамас</w:t>
            </w:r>
          </w:p>
        </w:tc>
      </w:tr>
    </w:tbl>
    <w:p w:rsidR="00BB2CDD" w:rsidRDefault="00BB2CDD">
      <w:pPr>
        <w:rPr>
          <w:rFonts w:ascii="Times New Roman" w:eastAsia="Times New Roman" w:hAnsi="Times New Roman"/>
          <w:szCs w:val="28"/>
          <w:lang w:eastAsia="ru-RU"/>
        </w:rPr>
      </w:pPr>
      <w:bookmarkStart w:id="0" w:name="_GoBack"/>
      <w:bookmarkEnd w:id="0"/>
    </w:p>
    <w:p w:rsidR="00BB2CDD" w:rsidRPr="00BB2CDD" w:rsidRDefault="00BB2CDD">
      <w:pPr>
        <w:rPr>
          <w:rFonts w:ascii="Times New Roman" w:hAnsi="Times New Roman"/>
        </w:rPr>
      </w:pPr>
    </w:p>
    <w:sectPr w:rsidR="00BB2CDD" w:rsidRPr="00BB2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02"/>
    <w:rsid w:val="00076538"/>
    <w:rsid w:val="00153F40"/>
    <w:rsid w:val="001710AD"/>
    <w:rsid w:val="002409DC"/>
    <w:rsid w:val="003A115D"/>
    <w:rsid w:val="003F69E3"/>
    <w:rsid w:val="004B4626"/>
    <w:rsid w:val="004C2002"/>
    <w:rsid w:val="0075578D"/>
    <w:rsid w:val="007C5F80"/>
    <w:rsid w:val="00AD420F"/>
    <w:rsid w:val="00BB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02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20F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3F69E3"/>
    <w:pPr>
      <w:spacing w:after="0" w:line="240" w:lineRule="auto"/>
    </w:pPr>
    <w:rPr>
      <w:rFonts w:ascii="Times New Roman" w:hAnsi="Times New Roman" w:cs="Times New Roman"/>
      <w:color w:val="000000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F6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02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20F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3F69E3"/>
    <w:pPr>
      <w:spacing w:after="0" w:line="240" w:lineRule="auto"/>
    </w:pPr>
    <w:rPr>
      <w:rFonts w:ascii="Times New Roman" w:hAnsi="Times New Roman" w:cs="Times New Roman"/>
      <w:color w:val="000000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F6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mbudsman@stavkray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stavminobr.ru" TargetMode="External"/><Relationship Id="rId5" Type="http://schemas.openxmlformats.org/officeDocument/2006/relationships/hyperlink" Target="mailto:invest@stavinve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1</cp:revision>
  <dcterms:created xsi:type="dcterms:W3CDTF">2026-10-08T12:20:00Z</dcterms:created>
  <dcterms:modified xsi:type="dcterms:W3CDTF">2026-10-08T12:58:00Z</dcterms:modified>
</cp:coreProperties>
</file>