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3D" w:rsidRPr="00BF163D" w:rsidRDefault="00BF163D" w:rsidP="00BF163D">
      <w:pPr>
        <w:jc w:val="center"/>
        <w:rPr>
          <w:b/>
          <w:sz w:val="56"/>
          <w:szCs w:val="56"/>
        </w:rPr>
      </w:pPr>
      <w:r w:rsidRPr="00BF163D">
        <w:rPr>
          <w:b/>
          <w:sz w:val="56"/>
          <w:szCs w:val="56"/>
        </w:rPr>
        <w:t>РАСПОРЯЖЕНИЕ</w:t>
      </w:r>
    </w:p>
    <w:p w:rsidR="00BF163D" w:rsidRPr="00BF163D" w:rsidRDefault="00BF163D" w:rsidP="00BF163D">
      <w:pPr>
        <w:ind w:left="540"/>
        <w:jc w:val="center"/>
        <w:rPr>
          <w:b/>
          <w:szCs w:val="28"/>
        </w:rPr>
      </w:pPr>
    </w:p>
    <w:p w:rsidR="00BF163D" w:rsidRPr="00BF163D" w:rsidRDefault="00BF163D" w:rsidP="00BF163D">
      <w:pPr>
        <w:jc w:val="center"/>
        <w:rPr>
          <w:b/>
          <w:szCs w:val="28"/>
        </w:rPr>
      </w:pPr>
      <w:r w:rsidRPr="00BF163D">
        <w:rPr>
          <w:b/>
          <w:szCs w:val="28"/>
        </w:rPr>
        <w:t>АДМИНИСТРАЦИИ БЛАГОДАРНЕНСКОГО ГОРОДСКОГО ОКРУГА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3969"/>
        <w:gridCol w:w="709"/>
        <w:gridCol w:w="1240"/>
      </w:tblGrid>
      <w:tr w:rsidR="00BF163D" w:rsidRPr="00BF163D" w:rsidTr="001E01DE">
        <w:trPr>
          <w:trHeight w:val="80"/>
        </w:trPr>
        <w:tc>
          <w:tcPr>
            <w:tcW w:w="675" w:type="dxa"/>
          </w:tcPr>
          <w:p w:rsidR="00BF163D" w:rsidRPr="00BF163D" w:rsidRDefault="004D4711" w:rsidP="001E01DE">
            <w:pPr>
              <w:tabs>
                <w:tab w:val="left" w:pos="1862"/>
              </w:tabs>
              <w:jc w:val="center"/>
              <w:rPr>
                <w:szCs w:val="28"/>
              </w:rPr>
            </w:pPr>
            <w:bookmarkStart w:id="0" w:name="_GoBack"/>
            <w:r>
              <w:rPr>
                <w:szCs w:val="28"/>
              </w:rPr>
              <w:t>20</w:t>
            </w:r>
          </w:p>
        </w:tc>
        <w:tc>
          <w:tcPr>
            <w:tcW w:w="1276" w:type="dxa"/>
          </w:tcPr>
          <w:p w:rsidR="00BF163D" w:rsidRPr="00BF163D" w:rsidRDefault="00BF163D" w:rsidP="001E01DE">
            <w:pPr>
              <w:tabs>
                <w:tab w:val="left" w:pos="1862"/>
              </w:tabs>
              <w:jc w:val="center"/>
              <w:rPr>
                <w:szCs w:val="28"/>
              </w:rPr>
            </w:pPr>
            <w:r w:rsidRPr="00BF163D">
              <w:rPr>
                <w:szCs w:val="28"/>
                <w:lang w:eastAsia="en-US"/>
              </w:rPr>
              <w:t>января</w:t>
            </w:r>
          </w:p>
        </w:tc>
        <w:tc>
          <w:tcPr>
            <w:tcW w:w="1701" w:type="dxa"/>
          </w:tcPr>
          <w:p w:rsidR="00BF163D" w:rsidRPr="00BF163D" w:rsidRDefault="00BF163D" w:rsidP="001E01DE">
            <w:pPr>
              <w:tabs>
                <w:tab w:val="left" w:pos="1862"/>
              </w:tabs>
              <w:jc w:val="center"/>
              <w:rPr>
                <w:szCs w:val="28"/>
              </w:rPr>
            </w:pPr>
            <w:r w:rsidRPr="00BF163D">
              <w:rPr>
                <w:szCs w:val="28"/>
                <w:lang w:eastAsia="en-US"/>
              </w:rPr>
              <w:t>2020  года</w:t>
            </w:r>
          </w:p>
        </w:tc>
        <w:tc>
          <w:tcPr>
            <w:tcW w:w="3969" w:type="dxa"/>
          </w:tcPr>
          <w:p w:rsidR="00BF163D" w:rsidRPr="00BF163D" w:rsidRDefault="00BF163D" w:rsidP="001E01DE">
            <w:pPr>
              <w:tabs>
                <w:tab w:val="left" w:pos="1862"/>
              </w:tabs>
              <w:jc w:val="center"/>
              <w:rPr>
                <w:szCs w:val="28"/>
              </w:rPr>
            </w:pPr>
            <w:r w:rsidRPr="00BF163D">
              <w:rPr>
                <w:szCs w:val="28"/>
                <w:lang w:eastAsia="en-US"/>
              </w:rPr>
              <w:t>г. Благодарный</w:t>
            </w:r>
          </w:p>
        </w:tc>
        <w:tc>
          <w:tcPr>
            <w:tcW w:w="709" w:type="dxa"/>
          </w:tcPr>
          <w:p w:rsidR="00BF163D" w:rsidRPr="00BF163D" w:rsidRDefault="00BF163D" w:rsidP="001E01DE">
            <w:pPr>
              <w:tabs>
                <w:tab w:val="left" w:pos="1862"/>
              </w:tabs>
              <w:jc w:val="center"/>
              <w:rPr>
                <w:szCs w:val="28"/>
              </w:rPr>
            </w:pPr>
            <w:r w:rsidRPr="00BF163D">
              <w:rPr>
                <w:szCs w:val="28"/>
                <w:lang w:eastAsia="en-US"/>
              </w:rPr>
              <w:t>№</w:t>
            </w:r>
          </w:p>
        </w:tc>
        <w:tc>
          <w:tcPr>
            <w:tcW w:w="1240" w:type="dxa"/>
          </w:tcPr>
          <w:p w:rsidR="00BF163D" w:rsidRPr="00BF163D" w:rsidRDefault="004D4711" w:rsidP="001E01DE">
            <w:pPr>
              <w:tabs>
                <w:tab w:val="left" w:pos="1862"/>
              </w:tabs>
              <w:rPr>
                <w:szCs w:val="28"/>
              </w:rPr>
            </w:pPr>
            <w:r>
              <w:rPr>
                <w:szCs w:val="28"/>
              </w:rPr>
              <w:t>29</w:t>
            </w:r>
            <w:r w:rsidR="00BF163D" w:rsidRPr="00BF163D">
              <w:rPr>
                <w:szCs w:val="28"/>
              </w:rPr>
              <w:t>-р</w:t>
            </w:r>
          </w:p>
        </w:tc>
      </w:tr>
    </w:tbl>
    <w:p w:rsidR="005369A2" w:rsidRPr="00BF163D" w:rsidRDefault="005369A2" w:rsidP="005369A2">
      <w:pPr>
        <w:pStyle w:val="a3"/>
        <w:ind w:firstLine="709"/>
        <w:jc w:val="both"/>
        <w:rPr>
          <w:noProof/>
          <w:sz w:val="28"/>
          <w:szCs w:val="28"/>
        </w:rPr>
      </w:pPr>
    </w:p>
    <w:p w:rsidR="003D0E76" w:rsidRPr="00BF163D" w:rsidRDefault="003D0E76" w:rsidP="00BF163D">
      <w:pPr>
        <w:pStyle w:val="a3"/>
        <w:jc w:val="both"/>
        <w:rPr>
          <w:noProof/>
          <w:sz w:val="28"/>
          <w:szCs w:val="28"/>
        </w:rPr>
      </w:pPr>
    </w:p>
    <w:p w:rsidR="003D0E76" w:rsidRPr="00BF163D" w:rsidRDefault="003D0E76" w:rsidP="00BF163D">
      <w:pPr>
        <w:pStyle w:val="a3"/>
        <w:jc w:val="both"/>
        <w:rPr>
          <w:noProof/>
          <w:sz w:val="28"/>
          <w:szCs w:val="28"/>
        </w:rPr>
      </w:pPr>
    </w:p>
    <w:p w:rsidR="005369A2" w:rsidRPr="00BF163D" w:rsidRDefault="005369A2" w:rsidP="00BF163D">
      <w:pPr>
        <w:spacing w:line="240" w:lineRule="exact"/>
      </w:pPr>
      <w:r w:rsidRPr="00BF163D">
        <w:t>Об организации и проведении специализированной ярмарки</w:t>
      </w:r>
      <w:r w:rsidR="009A3F66" w:rsidRPr="00BF163D">
        <w:t xml:space="preserve"> по продаже  живых и</w:t>
      </w:r>
      <w:r w:rsidR="00E97D72" w:rsidRPr="00BF163D">
        <w:t xml:space="preserve">   </w:t>
      </w:r>
      <w:r w:rsidR="009A3F66" w:rsidRPr="00BF163D">
        <w:t xml:space="preserve"> искусственных</w:t>
      </w:r>
      <w:r w:rsidR="00E97D72" w:rsidRPr="00BF163D">
        <w:t xml:space="preserve">   </w:t>
      </w:r>
      <w:r w:rsidR="009A3F66" w:rsidRPr="00BF163D">
        <w:t xml:space="preserve"> цвето</w:t>
      </w:r>
      <w:r w:rsidR="00E97D72" w:rsidRPr="00BF163D">
        <w:t>в</w:t>
      </w:r>
      <w:r w:rsidRPr="00BF163D">
        <w:t xml:space="preserve"> </w:t>
      </w:r>
      <w:r w:rsidR="00E97D72" w:rsidRPr="00BF163D">
        <w:t xml:space="preserve">  </w:t>
      </w:r>
      <w:r w:rsidRPr="00BF163D">
        <w:t>на территории</w:t>
      </w:r>
      <w:r w:rsidR="00E97D72" w:rsidRPr="00BF163D">
        <w:t xml:space="preserve">    </w:t>
      </w:r>
      <w:r w:rsidRPr="00BF163D">
        <w:t xml:space="preserve"> Благодарненского городского о</w:t>
      </w:r>
      <w:r w:rsidR="009A3F66" w:rsidRPr="00BF163D">
        <w:t>кру</w:t>
      </w:r>
      <w:r w:rsidRPr="00BF163D">
        <w:t>га Ставропольского края</w:t>
      </w:r>
    </w:p>
    <w:bookmarkEnd w:id="0"/>
    <w:p w:rsidR="005369A2" w:rsidRPr="00BF163D" w:rsidRDefault="005369A2" w:rsidP="002B00D3">
      <w:pPr>
        <w:rPr>
          <w:szCs w:val="28"/>
        </w:rPr>
      </w:pPr>
    </w:p>
    <w:p w:rsidR="005369A2" w:rsidRPr="00BF163D" w:rsidRDefault="005369A2" w:rsidP="002B00D3">
      <w:pPr>
        <w:rPr>
          <w:szCs w:val="28"/>
        </w:rPr>
      </w:pPr>
    </w:p>
    <w:p w:rsidR="00BF163D" w:rsidRPr="00BF163D" w:rsidRDefault="00BF163D" w:rsidP="002B00D3">
      <w:pPr>
        <w:rPr>
          <w:szCs w:val="28"/>
        </w:rPr>
      </w:pPr>
    </w:p>
    <w:p w:rsidR="00BF163D" w:rsidRPr="00BF163D" w:rsidRDefault="00BF163D" w:rsidP="002B00D3">
      <w:pPr>
        <w:rPr>
          <w:szCs w:val="28"/>
        </w:rPr>
      </w:pPr>
    </w:p>
    <w:p w:rsidR="005369A2" w:rsidRPr="00BF163D" w:rsidRDefault="005369A2" w:rsidP="00BF163D">
      <w:pPr>
        <w:pStyle w:val="a3"/>
        <w:ind w:firstLine="709"/>
        <w:jc w:val="both"/>
        <w:rPr>
          <w:sz w:val="28"/>
          <w:szCs w:val="28"/>
        </w:rPr>
      </w:pPr>
      <w:proofErr w:type="gramStart"/>
      <w:r w:rsidRPr="00BF163D">
        <w:rPr>
          <w:sz w:val="28"/>
          <w:szCs w:val="28"/>
        </w:rPr>
        <w:t>В соответствии</w:t>
      </w:r>
      <w:r w:rsidR="00E97D72" w:rsidRPr="00BF163D">
        <w:rPr>
          <w:sz w:val="28"/>
          <w:szCs w:val="28"/>
        </w:rPr>
        <w:t xml:space="preserve"> </w:t>
      </w:r>
      <w:r w:rsidR="00BF163D">
        <w:rPr>
          <w:sz w:val="28"/>
          <w:szCs w:val="28"/>
        </w:rPr>
        <w:t xml:space="preserve">  </w:t>
      </w:r>
      <w:r w:rsidRPr="00BF163D">
        <w:rPr>
          <w:sz w:val="28"/>
          <w:szCs w:val="28"/>
        </w:rPr>
        <w:t xml:space="preserve"> с </w:t>
      </w:r>
      <w:r w:rsidR="00BF163D">
        <w:rPr>
          <w:sz w:val="28"/>
          <w:szCs w:val="28"/>
        </w:rPr>
        <w:t xml:space="preserve">  </w:t>
      </w:r>
      <w:r w:rsidRPr="00BF163D">
        <w:rPr>
          <w:sz w:val="28"/>
          <w:szCs w:val="28"/>
        </w:rPr>
        <w:t>Федеральным</w:t>
      </w:r>
      <w:r w:rsidR="00E97D72" w:rsidRPr="00BF163D">
        <w:rPr>
          <w:sz w:val="28"/>
          <w:szCs w:val="28"/>
        </w:rPr>
        <w:t xml:space="preserve"> </w:t>
      </w:r>
      <w:r w:rsidR="00BF163D">
        <w:rPr>
          <w:sz w:val="28"/>
          <w:szCs w:val="28"/>
        </w:rPr>
        <w:t xml:space="preserve">  </w:t>
      </w:r>
      <w:r w:rsidRPr="00BF163D">
        <w:rPr>
          <w:sz w:val="28"/>
          <w:szCs w:val="28"/>
        </w:rPr>
        <w:t xml:space="preserve"> </w:t>
      </w:r>
      <w:hyperlink r:id="rId6" w:history="1">
        <w:r w:rsidRPr="00BF163D">
          <w:rPr>
            <w:rStyle w:val="a9"/>
            <w:color w:val="auto"/>
            <w:sz w:val="28"/>
            <w:szCs w:val="28"/>
            <w:u w:val="none"/>
          </w:rPr>
          <w:t>законом</w:t>
        </w:r>
      </w:hyperlink>
      <w:r w:rsidR="00BF163D">
        <w:rPr>
          <w:rStyle w:val="a9"/>
          <w:color w:val="auto"/>
          <w:sz w:val="28"/>
          <w:szCs w:val="28"/>
          <w:u w:val="none"/>
        </w:rPr>
        <w:t xml:space="preserve">  </w:t>
      </w:r>
      <w:r w:rsidRPr="00BF163D">
        <w:rPr>
          <w:sz w:val="28"/>
          <w:szCs w:val="28"/>
        </w:rPr>
        <w:t xml:space="preserve"> от 28 декабря 2009 года № 381-ФЗ «Об основах государственного регулирования торговой деятельности в Российской </w:t>
      </w:r>
      <w:r w:rsidR="00E97D72" w:rsidRPr="00BF163D">
        <w:rPr>
          <w:sz w:val="28"/>
          <w:szCs w:val="28"/>
        </w:rPr>
        <w:t xml:space="preserve"> </w:t>
      </w:r>
      <w:r w:rsidRPr="00BF163D">
        <w:rPr>
          <w:sz w:val="28"/>
          <w:szCs w:val="28"/>
        </w:rPr>
        <w:t xml:space="preserve">Федерации», </w:t>
      </w:r>
      <w:r w:rsidR="00E97D72" w:rsidRPr="00BF163D">
        <w:rPr>
          <w:sz w:val="28"/>
          <w:szCs w:val="28"/>
        </w:rPr>
        <w:t xml:space="preserve"> </w:t>
      </w:r>
      <w:hyperlink r:id="rId7" w:history="1">
        <w:r w:rsidRPr="00BF163D">
          <w:rPr>
            <w:rStyle w:val="a9"/>
            <w:color w:val="auto"/>
            <w:sz w:val="28"/>
            <w:szCs w:val="28"/>
            <w:u w:val="none"/>
          </w:rPr>
          <w:t>приказом</w:t>
        </w:r>
      </w:hyperlink>
      <w:r w:rsidRPr="00BF163D">
        <w:rPr>
          <w:sz w:val="28"/>
          <w:szCs w:val="28"/>
        </w:rPr>
        <w:t xml:space="preserve"> комитета Ставропольского края по пищевой</w:t>
      </w:r>
      <w:r w:rsidR="00E97D72" w:rsidRPr="00BF163D">
        <w:rPr>
          <w:sz w:val="28"/>
          <w:szCs w:val="28"/>
        </w:rPr>
        <w:t xml:space="preserve">   </w:t>
      </w:r>
      <w:r w:rsidRPr="00BF163D">
        <w:rPr>
          <w:sz w:val="28"/>
          <w:szCs w:val="28"/>
        </w:rPr>
        <w:t xml:space="preserve"> и</w:t>
      </w:r>
      <w:r w:rsidR="00E97D72" w:rsidRPr="00BF163D">
        <w:rPr>
          <w:sz w:val="28"/>
          <w:szCs w:val="28"/>
        </w:rPr>
        <w:t xml:space="preserve">    </w:t>
      </w:r>
      <w:r w:rsidRPr="00BF163D">
        <w:rPr>
          <w:sz w:val="28"/>
          <w:szCs w:val="28"/>
        </w:rPr>
        <w:t xml:space="preserve"> перерабатывающей</w:t>
      </w:r>
      <w:r w:rsidR="00E97D72" w:rsidRPr="00BF163D">
        <w:rPr>
          <w:sz w:val="28"/>
          <w:szCs w:val="28"/>
        </w:rPr>
        <w:t xml:space="preserve">    </w:t>
      </w:r>
      <w:r w:rsidRPr="00BF163D">
        <w:rPr>
          <w:sz w:val="28"/>
          <w:szCs w:val="28"/>
        </w:rPr>
        <w:t xml:space="preserve"> </w:t>
      </w:r>
      <w:r w:rsidR="00E97D72" w:rsidRPr="00BF163D">
        <w:rPr>
          <w:sz w:val="28"/>
          <w:szCs w:val="28"/>
        </w:rPr>
        <w:t xml:space="preserve">    </w:t>
      </w:r>
      <w:r w:rsidRPr="00BF163D">
        <w:rPr>
          <w:sz w:val="28"/>
          <w:szCs w:val="28"/>
        </w:rPr>
        <w:t xml:space="preserve">промышленности, </w:t>
      </w:r>
      <w:r w:rsidR="00E97D72" w:rsidRPr="00BF163D">
        <w:rPr>
          <w:sz w:val="28"/>
          <w:szCs w:val="28"/>
        </w:rPr>
        <w:t xml:space="preserve">  </w:t>
      </w:r>
      <w:r w:rsidRPr="00BF163D">
        <w:rPr>
          <w:sz w:val="28"/>
          <w:szCs w:val="28"/>
        </w:rPr>
        <w:t>торговле</w:t>
      </w:r>
      <w:r w:rsidR="00E97D72" w:rsidRPr="00BF163D">
        <w:rPr>
          <w:sz w:val="28"/>
          <w:szCs w:val="28"/>
        </w:rPr>
        <w:t xml:space="preserve">    </w:t>
      </w:r>
      <w:r w:rsidRPr="00BF163D">
        <w:rPr>
          <w:sz w:val="28"/>
          <w:szCs w:val="28"/>
        </w:rPr>
        <w:t xml:space="preserve"> и лицензированию </w:t>
      </w:r>
      <w:r w:rsidR="00E97D72" w:rsidRPr="00BF163D">
        <w:rPr>
          <w:sz w:val="28"/>
          <w:szCs w:val="28"/>
        </w:rPr>
        <w:t xml:space="preserve">   </w:t>
      </w:r>
      <w:r w:rsidRPr="00BF163D">
        <w:rPr>
          <w:sz w:val="28"/>
          <w:szCs w:val="28"/>
        </w:rPr>
        <w:t>от</w:t>
      </w:r>
      <w:r w:rsidR="00E97D72" w:rsidRPr="00BF163D">
        <w:rPr>
          <w:sz w:val="28"/>
          <w:szCs w:val="28"/>
        </w:rPr>
        <w:t xml:space="preserve">  </w:t>
      </w:r>
      <w:r w:rsidRPr="00BF163D">
        <w:rPr>
          <w:sz w:val="28"/>
          <w:szCs w:val="28"/>
        </w:rPr>
        <w:t xml:space="preserve"> 15 </w:t>
      </w:r>
      <w:r w:rsidR="00E97D72" w:rsidRPr="00BF163D">
        <w:rPr>
          <w:sz w:val="28"/>
          <w:szCs w:val="28"/>
        </w:rPr>
        <w:t xml:space="preserve"> апреля </w:t>
      </w:r>
      <w:r w:rsidRPr="00BF163D">
        <w:rPr>
          <w:sz w:val="28"/>
          <w:szCs w:val="28"/>
        </w:rPr>
        <w:t xml:space="preserve"> 2011</w:t>
      </w:r>
      <w:r w:rsidR="00E97D72" w:rsidRPr="00BF163D">
        <w:rPr>
          <w:sz w:val="28"/>
          <w:szCs w:val="28"/>
        </w:rPr>
        <w:t xml:space="preserve"> </w:t>
      </w:r>
      <w:r w:rsidRPr="00BF163D">
        <w:rPr>
          <w:sz w:val="28"/>
          <w:szCs w:val="28"/>
        </w:rPr>
        <w:t xml:space="preserve"> года </w:t>
      </w:r>
      <w:r w:rsidR="00E97D72" w:rsidRPr="00BF163D">
        <w:rPr>
          <w:sz w:val="28"/>
          <w:szCs w:val="28"/>
        </w:rPr>
        <w:t xml:space="preserve">     </w:t>
      </w:r>
      <w:r w:rsidRPr="00BF163D">
        <w:rPr>
          <w:sz w:val="28"/>
          <w:szCs w:val="28"/>
        </w:rPr>
        <w:t>№</w:t>
      </w:r>
      <w:r w:rsidR="00E97D72" w:rsidRPr="00BF163D">
        <w:rPr>
          <w:sz w:val="28"/>
          <w:szCs w:val="28"/>
        </w:rPr>
        <w:t xml:space="preserve">  </w:t>
      </w:r>
      <w:r w:rsidRPr="00BF163D">
        <w:rPr>
          <w:sz w:val="28"/>
          <w:szCs w:val="28"/>
        </w:rPr>
        <w:t xml:space="preserve"> 61/01-07 </w:t>
      </w:r>
      <w:r w:rsidR="00E97D72" w:rsidRPr="00BF163D">
        <w:rPr>
          <w:sz w:val="28"/>
          <w:szCs w:val="28"/>
        </w:rPr>
        <w:t xml:space="preserve">  </w:t>
      </w:r>
      <w:r w:rsidRPr="00BF163D">
        <w:rPr>
          <w:sz w:val="28"/>
          <w:szCs w:val="28"/>
        </w:rPr>
        <w:t>о/д</w:t>
      </w:r>
      <w:r w:rsidR="00E97D72" w:rsidRPr="00BF163D">
        <w:rPr>
          <w:sz w:val="28"/>
          <w:szCs w:val="28"/>
        </w:rPr>
        <w:t xml:space="preserve">    </w:t>
      </w:r>
      <w:r w:rsidRPr="00BF163D">
        <w:rPr>
          <w:sz w:val="28"/>
          <w:szCs w:val="28"/>
        </w:rPr>
        <w:t xml:space="preserve"> «Об утверждении Порядка организации ярмарок и продажи товаров (выполнения работ, оказания услуг) на них на территории Ставропольского края» и</w:t>
      </w:r>
      <w:proofErr w:type="gramEnd"/>
      <w:r w:rsidRPr="00BF163D">
        <w:rPr>
          <w:sz w:val="28"/>
          <w:szCs w:val="28"/>
        </w:rPr>
        <w:t xml:space="preserve"> в целях полного и качественного обеспечения жителей Благодарненского городского округа Ставропольского края </w:t>
      </w:r>
      <w:r w:rsidR="00FF5BB8" w:rsidRPr="00BF163D">
        <w:rPr>
          <w:sz w:val="28"/>
          <w:szCs w:val="28"/>
        </w:rPr>
        <w:t>цветочной продукцией</w:t>
      </w:r>
      <w:r w:rsidR="009A3F66" w:rsidRPr="00BF163D">
        <w:rPr>
          <w:sz w:val="28"/>
          <w:szCs w:val="28"/>
        </w:rPr>
        <w:t>,</w:t>
      </w:r>
    </w:p>
    <w:p w:rsidR="005369A2" w:rsidRPr="00BF163D" w:rsidRDefault="005369A2" w:rsidP="005369A2">
      <w:pPr>
        <w:pStyle w:val="a3"/>
        <w:ind w:firstLine="709"/>
        <w:jc w:val="both"/>
        <w:rPr>
          <w:noProof/>
          <w:sz w:val="28"/>
          <w:szCs w:val="28"/>
        </w:rPr>
      </w:pPr>
    </w:p>
    <w:p w:rsidR="005369A2" w:rsidRPr="00BF163D" w:rsidRDefault="005369A2" w:rsidP="005369A2">
      <w:pPr>
        <w:pStyle w:val="a3"/>
        <w:ind w:firstLine="709"/>
        <w:jc w:val="both"/>
        <w:rPr>
          <w:noProof/>
          <w:sz w:val="28"/>
          <w:szCs w:val="28"/>
        </w:rPr>
      </w:pPr>
      <w:r w:rsidRPr="00BF163D">
        <w:rPr>
          <w:noProof/>
          <w:sz w:val="28"/>
          <w:szCs w:val="28"/>
        </w:rPr>
        <w:t>1.Отделу торговли администрации Благодарненского городского округа Ставропольского края:</w:t>
      </w:r>
    </w:p>
    <w:p w:rsidR="005369A2" w:rsidRPr="00BF163D" w:rsidRDefault="005369A2" w:rsidP="005369A2">
      <w:pPr>
        <w:pStyle w:val="a3"/>
        <w:ind w:firstLine="709"/>
        <w:jc w:val="both"/>
        <w:rPr>
          <w:noProof/>
          <w:sz w:val="28"/>
          <w:szCs w:val="28"/>
        </w:rPr>
      </w:pPr>
      <w:r w:rsidRPr="00BF163D">
        <w:rPr>
          <w:noProof/>
          <w:sz w:val="28"/>
          <w:szCs w:val="28"/>
        </w:rPr>
        <w:t xml:space="preserve">1.1.Организовать и провести с </w:t>
      </w:r>
      <w:r w:rsidR="009A3F66" w:rsidRPr="00BF163D">
        <w:rPr>
          <w:noProof/>
          <w:sz w:val="28"/>
          <w:szCs w:val="28"/>
        </w:rPr>
        <w:t>0</w:t>
      </w:r>
      <w:r w:rsidRPr="00BF163D">
        <w:rPr>
          <w:noProof/>
          <w:sz w:val="28"/>
          <w:szCs w:val="28"/>
        </w:rPr>
        <w:t>1 марта по 19 апреля 2020  года специализированную  ярмарку по продаже живых и искусственных цветов</w:t>
      </w:r>
      <w:r w:rsidR="009A3F66" w:rsidRPr="00BF163D">
        <w:rPr>
          <w:noProof/>
          <w:sz w:val="28"/>
          <w:szCs w:val="28"/>
        </w:rPr>
        <w:t xml:space="preserve"> на территории Благодарненского городского округа Ставропольского края</w:t>
      </w:r>
      <w:r w:rsidRPr="00BF163D">
        <w:rPr>
          <w:noProof/>
          <w:sz w:val="28"/>
          <w:szCs w:val="28"/>
        </w:rPr>
        <w:t xml:space="preserve"> по адресу:</w:t>
      </w:r>
    </w:p>
    <w:p w:rsidR="005369A2" w:rsidRPr="00BF163D" w:rsidRDefault="005369A2" w:rsidP="005369A2">
      <w:pPr>
        <w:pStyle w:val="a3"/>
        <w:ind w:firstLine="709"/>
        <w:jc w:val="both"/>
        <w:rPr>
          <w:noProof/>
          <w:sz w:val="28"/>
          <w:szCs w:val="28"/>
        </w:rPr>
      </w:pPr>
      <w:r w:rsidRPr="00BF163D">
        <w:rPr>
          <w:noProof/>
          <w:sz w:val="28"/>
          <w:szCs w:val="28"/>
        </w:rPr>
        <w:t>г. Благодарный, ул. Первомайская, 40 (количество торговых мест – 12)</w:t>
      </w:r>
      <w:r w:rsidR="009A3F66" w:rsidRPr="00BF163D">
        <w:rPr>
          <w:noProof/>
          <w:sz w:val="28"/>
          <w:szCs w:val="28"/>
        </w:rPr>
        <w:t>;</w:t>
      </w:r>
      <w:r w:rsidRPr="00BF163D">
        <w:rPr>
          <w:noProof/>
          <w:sz w:val="28"/>
          <w:szCs w:val="28"/>
        </w:rPr>
        <w:t xml:space="preserve">   </w:t>
      </w:r>
    </w:p>
    <w:p w:rsidR="005369A2" w:rsidRDefault="005369A2" w:rsidP="005369A2">
      <w:pPr>
        <w:pStyle w:val="a3"/>
        <w:ind w:firstLine="709"/>
        <w:jc w:val="both"/>
        <w:rPr>
          <w:noProof/>
          <w:sz w:val="28"/>
          <w:szCs w:val="28"/>
        </w:rPr>
      </w:pPr>
      <w:r w:rsidRPr="00BF163D">
        <w:rPr>
          <w:noProof/>
          <w:sz w:val="28"/>
          <w:szCs w:val="28"/>
        </w:rPr>
        <w:t>г. Благодарный, ул. Краснознаменская, 2А (количество торговых мест – 20)</w:t>
      </w:r>
      <w:r w:rsidR="009A3F66" w:rsidRPr="00BF163D">
        <w:rPr>
          <w:noProof/>
          <w:sz w:val="28"/>
          <w:szCs w:val="28"/>
        </w:rPr>
        <w:t>.</w:t>
      </w:r>
    </w:p>
    <w:p w:rsidR="00BF163D" w:rsidRPr="00BF163D" w:rsidRDefault="00BF163D" w:rsidP="00BF163D"/>
    <w:p w:rsidR="005369A2" w:rsidRPr="00BF163D" w:rsidRDefault="005369A2" w:rsidP="005369A2">
      <w:pPr>
        <w:pStyle w:val="a3"/>
        <w:ind w:firstLine="851"/>
        <w:jc w:val="both"/>
        <w:rPr>
          <w:noProof/>
          <w:sz w:val="28"/>
          <w:szCs w:val="28"/>
        </w:rPr>
      </w:pPr>
      <w:r w:rsidRPr="00BF163D">
        <w:rPr>
          <w:noProof/>
          <w:sz w:val="28"/>
          <w:szCs w:val="28"/>
        </w:rPr>
        <w:t>2. Утвердить прилагаемые:</w:t>
      </w:r>
    </w:p>
    <w:p w:rsidR="005369A2" w:rsidRPr="00BF163D" w:rsidRDefault="005369A2" w:rsidP="005369A2">
      <w:pPr>
        <w:pStyle w:val="a3"/>
        <w:ind w:firstLine="851"/>
        <w:jc w:val="both"/>
        <w:rPr>
          <w:sz w:val="28"/>
          <w:szCs w:val="28"/>
        </w:rPr>
      </w:pPr>
      <w:r w:rsidRPr="00BF163D">
        <w:rPr>
          <w:noProof/>
          <w:sz w:val="28"/>
          <w:szCs w:val="28"/>
        </w:rPr>
        <w:t xml:space="preserve">2.1. </w:t>
      </w:r>
      <w:hyperlink w:anchor="P40" w:history="1">
        <w:r w:rsidRPr="00BF163D">
          <w:rPr>
            <w:sz w:val="28"/>
            <w:szCs w:val="28"/>
          </w:rPr>
          <w:t>План</w:t>
        </w:r>
      </w:hyperlink>
      <w:r w:rsidRPr="00BF163D">
        <w:rPr>
          <w:sz w:val="28"/>
          <w:szCs w:val="28"/>
        </w:rPr>
        <w:t xml:space="preserve"> мероприятий по организации </w:t>
      </w:r>
      <w:r w:rsidRPr="00BF163D">
        <w:rPr>
          <w:noProof/>
          <w:sz w:val="28"/>
          <w:szCs w:val="28"/>
        </w:rPr>
        <w:t>специализированной ярмарки</w:t>
      </w:r>
      <w:r w:rsidR="009A3F66" w:rsidRPr="00BF163D">
        <w:rPr>
          <w:noProof/>
          <w:sz w:val="28"/>
          <w:szCs w:val="28"/>
        </w:rPr>
        <w:t xml:space="preserve"> по продаже живых и искусственных цветов</w:t>
      </w:r>
      <w:r w:rsidRPr="00BF163D">
        <w:rPr>
          <w:noProof/>
          <w:sz w:val="28"/>
          <w:szCs w:val="28"/>
        </w:rPr>
        <w:t xml:space="preserve"> на территории Благодарненского городского окурга Ставропольского края</w:t>
      </w:r>
      <w:r w:rsidRPr="00BF163D">
        <w:rPr>
          <w:sz w:val="28"/>
          <w:szCs w:val="28"/>
        </w:rPr>
        <w:t>.</w:t>
      </w:r>
    </w:p>
    <w:p w:rsidR="005369A2" w:rsidRPr="00BF163D" w:rsidRDefault="005369A2" w:rsidP="005369A2">
      <w:pPr>
        <w:pStyle w:val="a3"/>
        <w:ind w:firstLine="851"/>
        <w:jc w:val="both"/>
        <w:rPr>
          <w:sz w:val="28"/>
          <w:szCs w:val="28"/>
        </w:rPr>
      </w:pPr>
      <w:r w:rsidRPr="00BF163D">
        <w:rPr>
          <w:sz w:val="28"/>
          <w:szCs w:val="28"/>
        </w:rPr>
        <w:t xml:space="preserve">2.2. </w:t>
      </w:r>
      <w:hyperlink w:anchor="P122" w:history="1">
        <w:r w:rsidRPr="00BF163D">
          <w:rPr>
            <w:sz w:val="28"/>
            <w:szCs w:val="28"/>
          </w:rPr>
          <w:t>Порядок</w:t>
        </w:r>
      </w:hyperlink>
      <w:r w:rsidRPr="00BF163D">
        <w:rPr>
          <w:sz w:val="28"/>
          <w:szCs w:val="28"/>
        </w:rPr>
        <w:t xml:space="preserve"> </w:t>
      </w:r>
      <w:r w:rsidR="009256CF" w:rsidRPr="00BF163D">
        <w:rPr>
          <w:sz w:val="28"/>
          <w:szCs w:val="28"/>
        </w:rPr>
        <w:t xml:space="preserve">организации и </w:t>
      </w:r>
      <w:r w:rsidRPr="00BF163D">
        <w:rPr>
          <w:sz w:val="28"/>
          <w:szCs w:val="28"/>
        </w:rPr>
        <w:t xml:space="preserve">предоставления торговых мест на </w:t>
      </w:r>
      <w:r w:rsidRPr="00BF163D">
        <w:rPr>
          <w:noProof/>
          <w:sz w:val="28"/>
          <w:szCs w:val="28"/>
        </w:rPr>
        <w:t>специализированной ярмарк</w:t>
      </w:r>
      <w:r w:rsidR="00FF5BB8" w:rsidRPr="00BF163D">
        <w:rPr>
          <w:noProof/>
          <w:sz w:val="28"/>
          <w:szCs w:val="28"/>
        </w:rPr>
        <w:t>е</w:t>
      </w:r>
      <w:r w:rsidR="009A3F66" w:rsidRPr="00BF163D">
        <w:rPr>
          <w:noProof/>
          <w:sz w:val="28"/>
          <w:szCs w:val="28"/>
        </w:rPr>
        <w:t xml:space="preserve"> по продаже живых и искусственных цветов</w:t>
      </w:r>
      <w:r w:rsidRPr="00BF163D">
        <w:rPr>
          <w:noProof/>
          <w:sz w:val="28"/>
          <w:szCs w:val="28"/>
        </w:rPr>
        <w:t xml:space="preserve"> на территории Благодарненского городского окурга Ставропольского края.</w:t>
      </w:r>
    </w:p>
    <w:p w:rsidR="001A1E86" w:rsidRPr="00BF163D" w:rsidRDefault="005369A2" w:rsidP="001A1E86">
      <w:pPr>
        <w:pStyle w:val="a3"/>
        <w:ind w:firstLine="851"/>
        <w:jc w:val="both"/>
        <w:rPr>
          <w:noProof/>
          <w:sz w:val="28"/>
          <w:szCs w:val="28"/>
        </w:rPr>
      </w:pPr>
      <w:r w:rsidRPr="00BF163D">
        <w:rPr>
          <w:sz w:val="28"/>
          <w:szCs w:val="28"/>
        </w:rPr>
        <w:lastRenderedPageBreak/>
        <w:t>2.</w:t>
      </w:r>
      <w:r w:rsidR="009256CF" w:rsidRPr="00BF163D">
        <w:rPr>
          <w:sz w:val="28"/>
          <w:szCs w:val="28"/>
        </w:rPr>
        <w:t>3</w:t>
      </w:r>
      <w:r w:rsidRPr="00BF163D">
        <w:rPr>
          <w:sz w:val="28"/>
          <w:szCs w:val="28"/>
        </w:rPr>
        <w:t xml:space="preserve">.Схемы размещения торговых мест на </w:t>
      </w:r>
      <w:r w:rsidRPr="00BF163D">
        <w:rPr>
          <w:noProof/>
          <w:sz w:val="28"/>
          <w:szCs w:val="28"/>
        </w:rPr>
        <w:t>специализированной ярмарк</w:t>
      </w:r>
      <w:r w:rsidR="00FF5BB8" w:rsidRPr="00BF163D">
        <w:rPr>
          <w:noProof/>
          <w:sz w:val="28"/>
          <w:szCs w:val="28"/>
        </w:rPr>
        <w:t>е</w:t>
      </w:r>
      <w:r w:rsidR="00E1656E" w:rsidRPr="00BF163D">
        <w:rPr>
          <w:noProof/>
          <w:sz w:val="28"/>
          <w:szCs w:val="28"/>
        </w:rPr>
        <w:t xml:space="preserve"> по продаже живых и искусственных цветов</w:t>
      </w:r>
      <w:r w:rsidRPr="00BF163D">
        <w:rPr>
          <w:noProof/>
          <w:sz w:val="28"/>
          <w:szCs w:val="28"/>
        </w:rPr>
        <w:t xml:space="preserve"> на территории Благодарненского городского окурга Ставропольского края.</w:t>
      </w:r>
    </w:p>
    <w:p w:rsidR="009D25CC" w:rsidRPr="00BF163D" w:rsidRDefault="001A1E86" w:rsidP="009256CF">
      <w:pPr>
        <w:pStyle w:val="a3"/>
        <w:ind w:firstLine="851"/>
        <w:jc w:val="both"/>
        <w:rPr>
          <w:spacing w:val="2"/>
          <w:sz w:val="28"/>
          <w:szCs w:val="28"/>
        </w:rPr>
      </w:pPr>
      <w:r w:rsidRPr="00BF163D">
        <w:rPr>
          <w:noProof/>
          <w:sz w:val="28"/>
          <w:szCs w:val="28"/>
        </w:rPr>
        <w:t>2.</w:t>
      </w:r>
      <w:r w:rsidR="009256CF" w:rsidRPr="00BF163D">
        <w:rPr>
          <w:noProof/>
          <w:sz w:val="28"/>
          <w:szCs w:val="28"/>
        </w:rPr>
        <w:t>4</w:t>
      </w:r>
      <w:r w:rsidRPr="00BF163D">
        <w:rPr>
          <w:noProof/>
          <w:sz w:val="28"/>
          <w:szCs w:val="28"/>
        </w:rPr>
        <w:t xml:space="preserve">. </w:t>
      </w:r>
      <w:r w:rsidRPr="00BF163D">
        <w:rPr>
          <w:spacing w:val="2"/>
          <w:sz w:val="28"/>
          <w:szCs w:val="28"/>
        </w:rPr>
        <w:t xml:space="preserve">Форму уведомления об отказе в предоставлении </w:t>
      </w:r>
      <w:r w:rsidR="00E1656E" w:rsidRPr="00BF163D">
        <w:rPr>
          <w:spacing w:val="2"/>
          <w:sz w:val="28"/>
          <w:szCs w:val="28"/>
        </w:rPr>
        <w:t xml:space="preserve">торгового </w:t>
      </w:r>
      <w:r w:rsidR="009D25CC" w:rsidRPr="00BF163D">
        <w:rPr>
          <w:spacing w:val="2"/>
          <w:sz w:val="28"/>
          <w:szCs w:val="28"/>
        </w:rPr>
        <w:t xml:space="preserve">места </w:t>
      </w:r>
      <w:r w:rsidR="009D25CC" w:rsidRPr="00BF163D">
        <w:rPr>
          <w:sz w:val="28"/>
          <w:szCs w:val="28"/>
        </w:rPr>
        <w:t xml:space="preserve">на </w:t>
      </w:r>
      <w:r w:rsidR="009D25CC" w:rsidRPr="00BF163D">
        <w:rPr>
          <w:noProof/>
          <w:sz w:val="28"/>
          <w:szCs w:val="28"/>
        </w:rPr>
        <w:t>специализированной ярмарке по продаже живых и искусственных цветов</w:t>
      </w:r>
      <w:r w:rsidR="00E1656E" w:rsidRPr="00BF163D">
        <w:rPr>
          <w:noProof/>
          <w:sz w:val="28"/>
          <w:szCs w:val="28"/>
        </w:rPr>
        <w:t xml:space="preserve"> на территории Благодарненского городского окурга Ставропольского края</w:t>
      </w:r>
      <w:r w:rsidR="009D25CC" w:rsidRPr="00BF163D">
        <w:rPr>
          <w:noProof/>
          <w:sz w:val="28"/>
          <w:szCs w:val="28"/>
        </w:rPr>
        <w:t>.</w:t>
      </w:r>
      <w:r w:rsidR="009D25CC" w:rsidRPr="00BF163D">
        <w:rPr>
          <w:spacing w:val="2"/>
          <w:sz w:val="28"/>
          <w:szCs w:val="28"/>
        </w:rPr>
        <w:t xml:space="preserve"> </w:t>
      </w:r>
    </w:p>
    <w:p w:rsidR="009256CF" w:rsidRPr="00BF163D" w:rsidRDefault="009256CF" w:rsidP="009256CF">
      <w:pPr>
        <w:pStyle w:val="a3"/>
        <w:ind w:firstLine="851"/>
        <w:jc w:val="both"/>
        <w:rPr>
          <w:spacing w:val="2"/>
          <w:sz w:val="28"/>
          <w:szCs w:val="28"/>
        </w:rPr>
      </w:pPr>
      <w:r w:rsidRPr="00BF163D">
        <w:rPr>
          <w:spacing w:val="2"/>
          <w:sz w:val="28"/>
          <w:szCs w:val="28"/>
        </w:rPr>
        <w:t xml:space="preserve">2.5. </w:t>
      </w:r>
      <w:r w:rsidR="00E1656E" w:rsidRPr="00BF163D">
        <w:rPr>
          <w:spacing w:val="2"/>
          <w:sz w:val="28"/>
          <w:szCs w:val="28"/>
        </w:rPr>
        <w:t>Форму д</w:t>
      </w:r>
      <w:r w:rsidRPr="00BF163D">
        <w:rPr>
          <w:sz w:val="28"/>
          <w:szCs w:val="28"/>
        </w:rPr>
        <w:t>оговор</w:t>
      </w:r>
      <w:r w:rsidR="00E1656E" w:rsidRPr="00BF163D">
        <w:rPr>
          <w:sz w:val="28"/>
          <w:szCs w:val="28"/>
        </w:rPr>
        <w:t>а</w:t>
      </w:r>
      <w:r w:rsidRPr="00BF163D">
        <w:rPr>
          <w:spacing w:val="2"/>
          <w:sz w:val="28"/>
          <w:szCs w:val="28"/>
        </w:rPr>
        <w:t xml:space="preserve"> </w:t>
      </w:r>
      <w:r w:rsidRPr="00BF163D">
        <w:rPr>
          <w:sz w:val="28"/>
          <w:szCs w:val="28"/>
        </w:rPr>
        <w:t xml:space="preserve">на предоставление торгового места на </w:t>
      </w:r>
      <w:r w:rsidRPr="00BF163D">
        <w:rPr>
          <w:noProof/>
          <w:sz w:val="28"/>
          <w:szCs w:val="28"/>
        </w:rPr>
        <w:t>специализированн</w:t>
      </w:r>
      <w:r w:rsidR="00FF5BB8" w:rsidRPr="00BF163D">
        <w:rPr>
          <w:noProof/>
          <w:sz w:val="28"/>
          <w:szCs w:val="28"/>
        </w:rPr>
        <w:t>ой</w:t>
      </w:r>
      <w:r w:rsidRPr="00BF163D">
        <w:rPr>
          <w:noProof/>
          <w:sz w:val="28"/>
          <w:szCs w:val="28"/>
        </w:rPr>
        <w:t xml:space="preserve">  ярмарк</w:t>
      </w:r>
      <w:r w:rsidR="00FF5BB8" w:rsidRPr="00BF163D">
        <w:rPr>
          <w:noProof/>
          <w:sz w:val="28"/>
          <w:szCs w:val="28"/>
        </w:rPr>
        <w:t>е</w:t>
      </w:r>
      <w:r w:rsidRPr="00BF163D">
        <w:rPr>
          <w:noProof/>
          <w:sz w:val="28"/>
          <w:szCs w:val="28"/>
        </w:rPr>
        <w:t xml:space="preserve"> по продаже живых и искусственных цветов</w:t>
      </w:r>
    </w:p>
    <w:p w:rsidR="003D0E76" w:rsidRPr="00BF163D" w:rsidRDefault="003D0E76" w:rsidP="009256CF">
      <w:pPr>
        <w:pStyle w:val="a3"/>
        <w:jc w:val="both"/>
        <w:rPr>
          <w:noProof/>
          <w:sz w:val="28"/>
          <w:szCs w:val="28"/>
        </w:rPr>
      </w:pPr>
    </w:p>
    <w:p w:rsidR="003D0E76" w:rsidRPr="00BF163D" w:rsidRDefault="003D0E76" w:rsidP="003D0E76">
      <w:pPr>
        <w:pStyle w:val="a3"/>
        <w:ind w:firstLine="851"/>
        <w:jc w:val="both"/>
        <w:rPr>
          <w:sz w:val="28"/>
          <w:szCs w:val="28"/>
        </w:rPr>
      </w:pPr>
      <w:r w:rsidRPr="00BF163D">
        <w:rPr>
          <w:sz w:val="28"/>
          <w:szCs w:val="28"/>
        </w:rPr>
        <w:t>3. Настоящее распоряжение разместить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3D0E76" w:rsidRPr="00BF163D" w:rsidRDefault="003D0E76" w:rsidP="003D0E76">
      <w:pPr>
        <w:pStyle w:val="a3"/>
        <w:ind w:firstLine="851"/>
        <w:jc w:val="both"/>
        <w:rPr>
          <w:sz w:val="28"/>
          <w:szCs w:val="28"/>
        </w:rPr>
      </w:pPr>
    </w:p>
    <w:p w:rsidR="003D0E76" w:rsidRPr="00BF163D" w:rsidRDefault="003D0E76" w:rsidP="003D0E76">
      <w:pPr>
        <w:pStyle w:val="a3"/>
        <w:ind w:firstLine="851"/>
        <w:jc w:val="both"/>
        <w:rPr>
          <w:sz w:val="28"/>
          <w:szCs w:val="28"/>
        </w:rPr>
      </w:pPr>
      <w:r w:rsidRPr="00BF163D">
        <w:rPr>
          <w:sz w:val="28"/>
          <w:szCs w:val="28"/>
        </w:rPr>
        <w:t xml:space="preserve">4. </w:t>
      </w:r>
      <w:proofErr w:type="gramStart"/>
      <w:r w:rsidRPr="00BF163D">
        <w:rPr>
          <w:sz w:val="28"/>
          <w:szCs w:val="28"/>
        </w:rPr>
        <w:t>Контроль за</w:t>
      </w:r>
      <w:proofErr w:type="gramEnd"/>
      <w:r w:rsidRPr="00BF163D">
        <w:rPr>
          <w:sz w:val="28"/>
          <w:szCs w:val="28"/>
        </w:rPr>
        <w:t xml:space="preserve"> выполнением настоящего распоряжения  возложить на заместителя главы администрации Благодарненского городского округа Ставропольского края Федюнину Н.Д.</w:t>
      </w:r>
    </w:p>
    <w:p w:rsidR="003D0E76" w:rsidRPr="00BF163D" w:rsidRDefault="003D0E76" w:rsidP="003D0E76">
      <w:pPr>
        <w:pStyle w:val="a3"/>
        <w:ind w:firstLine="851"/>
        <w:jc w:val="both"/>
        <w:rPr>
          <w:sz w:val="28"/>
          <w:szCs w:val="28"/>
        </w:rPr>
      </w:pPr>
    </w:p>
    <w:p w:rsidR="003D0E76" w:rsidRPr="00BF163D" w:rsidRDefault="003D0E76" w:rsidP="003D0E76">
      <w:pPr>
        <w:pStyle w:val="a3"/>
        <w:ind w:firstLine="851"/>
        <w:jc w:val="both"/>
        <w:rPr>
          <w:sz w:val="28"/>
          <w:szCs w:val="28"/>
        </w:rPr>
      </w:pPr>
      <w:r w:rsidRPr="00BF163D">
        <w:rPr>
          <w:sz w:val="28"/>
          <w:szCs w:val="28"/>
        </w:rPr>
        <w:t xml:space="preserve">5. Настоящее </w:t>
      </w:r>
      <w:r w:rsidR="009256CF" w:rsidRPr="00BF163D">
        <w:rPr>
          <w:sz w:val="28"/>
          <w:szCs w:val="28"/>
        </w:rPr>
        <w:t>распоряжение</w:t>
      </w:r>
      <w:r w:rsidRPr="00BF163D">
        <w:rPr>
          <w:sz w:val="28"/>
          <w:szCs w:val="28"/>
        </w:rPr>
        <w:t xml:space="preserve"> вступает в силу со дня подписания.</w:t>
      </w:r>
    </w:p>
    <w:p w:rsidR="003D0E76" w:rsidRPr="00BF163D" w:rsidRDefault="003D0E76" w:rsidP="003D0E76">
      <w:pPr>
        <w:spacing w:line="240" w:lineRule="exact"/>
        <w:rPr>
          <w:szCs w:val="28"/>
        </w:rPr>
      </w:pPr>
    </w:p>
    <w:p w:rsidR="003D0E76" w:rsidRPr="00BF163D" w:rsidRDefault="003D0E76" w:rsidP="003D0E76">
      <w:pPr>
        <w:spacing w:line="240" w:lineRule="exact"/>
        <w:rPr>
          <w:szCs w:val="28"/>
        </w:rPr>
      </w:pPr>
    </w:p>
    <w:p w:rsidR="003D0E76" w:rsidRDefault="003D0E76" w:rsidP="003D0E76">
      <w:pPr>
        <w:spacing w:line="240" w:lineRule="exact"/>
        <w:rPr>
          <w:szCs w:val="28"/>
        </w:rPr>
      </w:pPr>
    </w:p>
    <w:p w:rsidR="00BF163D" w:rsidRDefault="00BF163D" w:rsidP="003D0E76">
      <w:pPr>
        <w:spacing w:line="240" w:lineRule="exact"/>
        <w:rPr>
          <w:szCs w:val="28"/>
        </w:rPr>
      </w:pPr>
    </w:p>
    <w:p w:rsidR="00BF163D" w:rsidRPr="00BF163D" w:rsidRDefault="00BF163D" w:rsidP="003D0E76">
      <w:pPr>
        <w:spacing w:line="240" w:lineRule="exact"/>
        <w:rPr>
          <w:szCs w:val="28"/>
        </w:rPr>
      </w:pPr>
    </w:p>
    <w:tbl>
      <w:tblPr>
        <w:tblW w:w="9640" w:type="dxa"/>
        <w:tblInd w:w="-34" w:type="dxa"/>
        <w:tblLook w:val="01E0" w:firstRow="1" w:lastRow="1" w:firstColumn="1" w:lastColumn="1" w:noHBand="0" w:noVBand="0"/>
      </w:tblPr>
      <w:tblGrid>
        <w:gridCol w:w="7442"/>
        <w:gridCol w:w="2198"/>
      </w:tblGrid>
      <w:tr w:rsidR="00BF163D" w:rsidRPr="00BF163D" w:rsidTr="00766D06">
        <w:trPr>
          <w:trHeight w:val="708"/>
        </w:trPr>
        <w:tc>
          <w:tcPr>
            <w:tcW w:w="7442" w:type="dxa"/>
          </w:tcPr>
          <w:p w:rsidR="003D0E76" w:rsidRPr="00BF163D" w:rsidRDefault="003D0E76" w:rsidP="00766D06">
            <w:pPr>
              <w:spacing w:line="240" w:lineRule="exact"/>
              <w:rPr>
                <w:szCs w:val="28"/>
              </w:rPr>
            </w:pPr>
            <w:r w:rsidRPr="00BF163D">
              <w:rPr>
                <w:szCs w:val="28"/>
              </w:rPr>
              <w:t>Глава</w:t>
            </w:r>
          </w:p>
          <w:p w:rsidR="003D0E76" w:rsidRPr="00BF163D" w:rsidRDefault="003D0E76" w:rsidP="00766D06">
            <w:pPr>
              <w:spacing w:line="240" w:lineRule="exact"/>
              <w:rPr>
                <w:szCs w:val="28"/>
              </w:rPr>
            </w:pPr>
            <w:r w:rsidRPr="00BF163D">
              <w:rPr>
                <w:szCs w:val="28"/>
              </w:rPr>
              <w:t xml:space="preserve">Благодарненского  городского  округа </w:t>
            </w:r>
          </w:p>
          <w:p w:rsidR="003D0E76" w:rsidRPr="00BF163D" w:rsidRDefault="003D0E76" w:rsidP="00766D06">
            <w:pPr>
              <w:spacing w:line="240" w:lineRule="exact"/>
              <w:rPr>
                <w:szCs w:val="28"/>
              </w:rPr>
            </w:pPr>
            <w:r w:rsidRPr="00BF163D">
              <w:rPr>
                <w:szCs w:val="28"/>
              </w:rPr>
              <w:t xml:space="preserve">Ставропольского края                                                                     </w:t>
            </w:r>
          </w:p>
        </w:tc>
        <w:tc>
          <w:tcPr>
            <w:tcW w:w="2198" w:type="dxa"/>
          </w:tcPr>
          <w:p w:rsidR="003D0E76" w:rsidRPr="00BF163D" w:rsidRDefault="003D0E76" w:rsidP="00766D06">
            <w:pPr>
              <w:spacing w:line="240" w:lineRule="exact"/>
              <w:ind w:left="-59"/>
              <w:jc w:val="right"/>
              <w:rPr>
                <w:szCs w:val="28"/>
              </w:rPr>
            </w:pPr>
          </w:p>
          <w:p w:rsidR="003D0E76" w:rsidRPr="00BF163D" w:rsidRDefault="003D0E76" w:rsidP="00766D06">
            <w:pPr>
              <w:spacing w:line="240" w:lineRule="exact"/>
              <w:rPr>
                <w:szCs w:val="28"/>
              </w:rPr>
            </w:pPr>
          </w:p>
          <w:p w:rsidR="003D0E76" w:rsidRPr="00BF163D" w:rsidRDefault="003D0E76" w:rsidP="00766D06">
            <w:pPr>
              <w:spacing w:line="240" w:lineRule="exact"/>
              <w:ind w:left="-59"/>
              <w:jc w:val="right"/>
              <w:rPr>
                <w:szCs w:val="28"/>
              </w:rPr>
            </w:pPr>
            <w:r w:rsidRPr="00BF163D">
              <w:rPr>
                <w:szCs w:val="28"/>
              </w:rPr>
              <w:t>А.И. Теньков</w:t>
            </w:r>
          </w:p>
        </w:tc>
      </w:tr>
    </w:tbl>
    <w:p w:rsidR="005D2627" w:rsidRPr="00BF163D" w:rsidRDefault="005D2627" w:rsidP="005369A2">
      <w:pPr>
        <w:pStyle w:val="a3"/>
        <w:ind w:firstLine="851"/>
        <w:jc w:val="both"/>
        <w:rPr>
          <w:sz w:val="28"/>
          <w:szCs w:val="28"/>
        </w:rPr>
      </w:pPr>
    </w:p>
    <w:p w:rsidR="005D2627" w:rsidRPr="00BF163D" w:rsidRDefault="005D2627">
      <w:pPr>
        <w:spacing w:after="200" w:line="276" w:lineRule="auto"/>
        <w:rPr>
          <w:szCs w:val="28"/>
        </w:rPr>
      </w:pPr>
      <w:r w:rsidRPr="00BF163D">
        <w:rPr>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5D2627" w:rsidRPr="00BF163D" w:rsidTr="00C670AA">
        <w:tc>
          <w:tcPr>
            <w:tcW w:w="4643" w:type="dxa"/>
          </w:tcPr>
          <w:p w:rsidR="005D2627" w:rsidRPr="00BF163D" w:rsidRDefault="005D2627" w:rsidP="00C670AA">
            <w:pPr>
              <w:spacing w:line="240" w:lineRule="exact"/>
              <w:jc w:val="center"/>
              <w:rPr>
                <w:noProof/>
                <w:szCs w:val="28"/>
              </w:rPr>
            </w:pPr>
          </w:p>
        </w:tc>
        <w:tc>
          <w:tcPr>
            <w:tcW w:w="4643" w:type="dxa"/>
          </w:tcPr>
          <w:p w:rsidR="005D2627" w:rsidRPr="00BF163D" w:rsidRDefault="005D2627" w:rsidP="00C670AA">
            <w:pPr>
              <w:spacing w:line="240" w:lineRule="exact"/>
              <w:jc w:val="center"/>
              <w:rPr>
                <w:noProof/>
                <w:szCs w:val="28"/>
              </w:rPr>
            </w:pPr>
            <w:r w:rsidRPr="00BF163D">
              <w:rPr>
                <w:noProof/>
                <w:szCs w:val="28"/>
              </w:rPr>
              <w:t>УТВЕРЖДЕН</w:t>
            </w:r>
          </w:p>
          <w:p w:rsidR="005D2627" w:rsidRPr="00BF163D" w:rsidRDefault="005D2627" w:rsidP="00BF163D">
            <w:pPr>
              <w:spacing w:line="240" w:lineRule="exact"/>
              <w:ind w:left="-107"/>
              <w:jc w:val="center"/>
              <w:rPr>
                <w:noProof/>
                <w:szCs w:val="28"/>
              </w:rPr>
            </w:pPr>
            <w:r w:rsidRPr="00BF163D">
              <w:rPr>
                <w:noProof/>
                <w:szCs w:val="28"/>
              </w:rPr>
              <w:t>распоряжением администрации Благодарненского городского окргуа Ставрополского края</w:t>
            </w:r>
          </w:p>
          <w:p w:rsidR="005D2627" w:rsidRPr="00BF163D" w:rsidRDefault="004D4711" w:rsidP="00C670AA">
            <w:pPr>
              <w:spacing w:line="240" w:lineRule="exact"/>
              <w:jc w:val="center"/>
              <w:rPr>
                <w:noProof/>
                <w:szCs w:val="28"/>
              </w:rPr>
            </w:pPr>
            <w:r>
              <w:rPr>
                <w:noProof/>
                <w:szCs w:val="28"/>
              </w:rPr>
              <w:t>от 20 января 2020 года № 29-р</w:t>
            </w:r>
          </w:p>
        </w:tc>
      </w:tr>
    </w:tbl>
    <w:p w:rsidR="005D2627" w:rsidRPr="00BF163D" w:rsidRDefault="005D2627" w:rsidP="005D2627">
      <w:pPr>
        <w:ind w:firstLine="709"/>
        <w:jc w:val="center"/>
        <w:rPr>
          <w:noProof/>
          <w:sz w:val="24"/>
          <w:szCs w:val="24"/>
        </w:rPr>
      </w:pPr>
    </w:p>
    <w:p w:rsidR="005D2627" w:rsidRPr="00BF163D" w:rsidRDefault="005D2627" w:rsidP="005D2627">
      <w:pPr>
        <w:ind w:firstLine="709"/>
        <w:jc w:val="center"/>
        <w:rPr>
          <w:noProof/>
          <w:sz w:val="24"/>
          <w:szCs w:val="24"/>
        </w:rPr>
      </w:pPr>
    </w:p>
    <w:p w:rsidR="005D2627" w:rsidRPr="00BF163D" w:rsidRDefault="005D2627" w:rsidP="00BF163D">
      <w:pPr>
        <w:pStyle w:val="a3"/>
        <w:spacing w:line="240" w:lineRule="exact"/>
        <w:jc w:val="center"/>
        <w:rPr>
          <w:sz w:val="28"/>
          <w:szCs w:val="28"/>
        </w:rPr>
      </w:pPr>
      <w:r w:rsidRPr="00BF163D">
        <w:rPr>
          <w:sz w:val="28"/>
          <w:szCs w:val="28"/>
        </w:rPr>
        <w:t>ПЛАН</w:t>
      </w:r>
    </w:p>
    <w:p w:rsidR="00BF163D" w:rsidRDefault="005D2627" w:rsidP="00BF163D">
      <w:pPr>
        <w:pStyle w:val="a3"/>
        <w:spacing w:line="240" w:lineRule="exact"/>
        <w:jc w:val="center"/>
        <w:rPr>
          <w:noProof/>
          <w:sz w:val="28"/>
          <w:szCs w:val="28"/>
        </w:rPr>
      </w:pPr>
      <w:r w:rsidRPr="00BF163D">
        <w:rPr>
          <w:sz w:val="28"/>
          <w:szCs w:val="28"/>
        </w:rPr>
        <w:t xml:space="preserve">мероприятий по организации </w:t>
      </w:r>
      <w:r w:rsidRPr="00BF163D">
        <w:rPr>
          <w:noProof/>
          <w:sz w:val="28"/>
          <w:szCs w:val="28"/>
        </w:rPr>
        <w:t xml:space="preserve">специализированной ярмарки </w:t>
      </w:r>
      <w:r w:rsidR="00E1656E" w:rsidRPr="00BF163D">
        <w:rPr>
          <w:noProof/>
          <w:sz w:val="28"/>
          <w:szCs w:val="28"/>
        </w:rPr>
        <w:t xml:space="preserve">по продаже живых и искусственных цветов </w:t>
      </w:r>
      <w:r w:rsidRPr="00BF163D">
        <w:rPr>
          <w:noProof/>
          <w:sz w:val="28"/>
          <w:szCs w:val="28"/>
        </w:rPr>
        <w:t>на территории Благодарненского</w:t>
      </w:r>
    </w:p>
    <w:p w:rsidR="005D2627" w:rsidRPr="00BF163D" w:rsidRDefault="005D2627" w:rsidP="00BF163D">
      <w:pPr>
        <w:pStyle w:val="a3"/>
        <w:spacing w:line="240" w:lineRule="exact"/>
        <w:jc w:val="center"/>
        <w:rPr>
          <w:sz w:val="28"/>
          <w:szCs w:val="28"/>
        </w:rPr>
      </w:pPr>
      <w:r w:rsidRPr="00BF163D">
        <w:rPr>
          <w:noProof/>
          <w:sz w:val="28"/>
          <w:szCs w:val="28"/>
        </w:rPr>
        <w:t xml:space="preserve"> городского окурга Ставропольского края</w:t>
      </w:r>
    </w:p>
    <w:p w:rsidR="005D2627" w:rsidRDefault="005D2627" w:rsidP="005D2627">
      <w:pPr>
        <w:rPr>
          <w:noProof/>
          <w:sz w:val="26"/>
          <w:szCs w:val="26"/>
        </w:rPr>
      </w:pPr>
    </w:p>
    <w:p w:rsidR="00BF163D" w:rsidRPr="00BF163D" w:rsidRDefault="00BF163D" w:rsidP="005D2627">
      <w:pPr>
        <w:rPr>
          <w:noProof/>
          <w:sz w:val="26"/>
          <w:szCs w:val="26"/>
        </w:rPr>
      </w:pPr>
    </w:p>
    <w:tbl>
      <w:tblPr>
        <w:tblStyle w:val="a6"/>
        <w:tblW w:w="9640" w:type="dxa"/>
        <w:tblInd w:w="-34" w:type="dxa"/>
        <w:tblLayout w:type="fixed"/>
        <w:tblLook w:val="04A0" w:firstRow="1" w:lastRow="0" w:firstColumn="1" w:lastColumn="0" w:noHBand="0" w:noVBand="1"/>
      </w:tblPr>
      <w:tblGrid>
        <w:gridCol w:w="568"/>
        <w:gridCol w:w="4961"/>
        <w:gridCol w:w="1984"/>
        <w:gridCol w:w="2127"/>
      </w:tblGrid>
      <w:tr w:rsidR="00BF163D" w:rsidRPr="00BF163D" w:rsidTr="00BF163D">
        <w:trPr>
          <w:trHeight w:val="664"/>
        </w:trPr>
        <w:tc>
          <w:tcPr>
            <w:tcW w:w="568" w:type="dxa"/>
            <w:vAlign w:val="center"/>
          </w:tcPr>
          <w:p w:rsidR="005D2627" w:rsidRPr="00BF163D" w:rsidRDefault="005D2627" w:rsidP="00BF163D">
            <w:pPr>
              <w:ind w:left="-108" w:right="-108"/>
              <w:jc w:val="center"/>
              <w:rPr>
                <w:szCs w:val="28"/>
              </w:rPr>
            </w:pPr>
            <w:r w:rsidRPr="00BF163D">
              <w:rPr>
                <w:szCs w:val="28"/>
              </w:rPr>
              <w:t xml:space="preserve">№ </w:t>
            </w:r>
            <w:proofErr w:type="gramStart"/>
            <w:r w:rsidRPr="00BF163D">
              <w:rPr>
                <w:szCs w:val="28"/>
              </w:rPr>
              <w:t>п</w:t>
            </w:r>
            <w:proofErr w:type="gramEnd"/>
            <w:r w:rsidRPr="00BF163D">
              <w:rPr>
                <w:szCs w:val="28"/>
              </w:rPr>
              <w:t>/п</w:t>
            </w:r>
          </w:p>
        </w:tc>
        <w:tc>
          <w:tcPr>
            <w:tcW w:w="4961" w:type="dxa"/>
          </w:tcPr>
          <w:p w:rsidR="005D2627" w:rsidRPr="00BF163D" w:rsidRDefault="005D2627" w:rsidP="00BF163D">
            <w:pPr>
              <w:spacing w:line="240" w:lineRule="exact"/>
              <w:jc w:val="center"/>
              <w:rPr>
                <w:szCs w:val="28"/>
              </w:rPr>
            </w:pPr>
            <w:r w:rsidRPr="00BF163D">
              <w:rPr>
                <w:szCs w:val="28"/>
              </w:rPr>
              <w:t>Наименование мероприятия</w:t>
            </w:r>
          </w:p>
        </w:tc>
        <w:tc>
          <w:tcPr>
            <w:tcW w:w="1984" w:type="dxa"/>
          </w:tcPr>
          <w:p w:rsidR="005D2627" w:rsidRPr="00BF163D" w:rsidRDefault="00E1656E" w:rsidP="00BF163D">
            <w:pPr>
              <w:spacing w:line="240" w:lineRule="exact"/>
              <w:jc w:val="center"/>
              <w:rPr>
                <w:szCs w:val="28"/>
              </w:rPr>
            </w:pPr>
            <w:r w:rsidRPr="00BF163D">
              <w:rPr>
                <w:szCs w:val="28"/>
              </w:rPr>
              <w:t>с</w:t>
            </w:r>
            <w:r w:rsidR="005D2627" w:rsidRPr="00BF163D">
              <w:rPr>
                <w:szCs w:val="28"/>
              </w:rPr>
              <w:t>рок реализации мероприятия</w:t>
            </w:r>
          </w:p>
        </w:tc>
        <w:tc>
          <w:tcPr>
            <w:tcW w:w="2127" w:type="dxa"/>
          </w:tcPr>
          <w:p w:rsidR="005D2627" w:rsidRPr="00BF163D" w:rsidRDefault="00E1656E" w:rsidP="00BF163D">
            <w:pPr>
              <w:spacing w:line="240" w:lineRule="exact"/>
              <w:jc w:val="center"/>
              <w:rPr>
                <w:szCs w:val="28"/>
              </w:rPr>
            </w:pPr>
            <w:r w:rsidRPr="00BF163D">
              <w:rPr>
                <w:szCs w:val="28"/>
              </w:rPr>
              <w:t>о</w:t>
            </w:r>
            <w:r w:rsidR="005D2627" w:rsidRPr="00BF163D">
              <w:rPr>
                <w:szCs w:val="28"/>
              </w:rPr>
              <w:t>тветственный исполнитель</w:t>
            </w:r>
          </w:p>
        </w:tc>
      </w:tr>
      <w:tr w:rsidR="00BF163D" w:rsidRPr="00BF163D" w:rsidTr="00BF163D">
        <w:trPr>
          <w:trHeight w:val="642"/>
        </w:trPr>
        <w:tc>
          <w:tcPr>
            <w:tcW w:w="568" w:type="dxa"/>
          </w:tcPr>
          <w:p w:rsidR="005D2627" w:rsidRPr="00BF163D" w:rsidRDefault="005D2627" w:rsidP="00C670AA">
            <w:pPr>
              <w:jc w:val="center"/>
              <w:rPr>
                <w:szCs w:val="28"/>
              </w:rPr>
            </w:pPr>
            <w:r w:rsidRPr="00BF163D">
              <w:rPr>
                <w:szCs w:val="28"/>
              </w:rPr>
              <w:t>1</w:t>
            </w:r>
          </w:p>
        </w:tc>
        <w:tc>
          <w:tcPr>
            <w:tcW w:w="4961" w:type="dxa"/>
          </w:tcPr>
          <w:p w:rsidR="005D2627" w:rsidRPr="00BF163D" w:rsidRDefault="005D2627" w:rsidP="00C670AA">
            <w:pPr>
              <w:rPr>
                <w:szCs w:val="28"/>
              </w:rPr>
            </w:pPr>
            <w:r w:rsidRPr="00BF163D">
              <w:rPr>
                <w:szCs w:val="28"/>
              </w:rPr>
              <w:t xml:space="preserve">Обеспечить регистрацию письменных заявок на участие в специализированной ярмарке </w:t>
            </w:r>
          </w:p>
        </w:tc>
        <w:tc>
          <w:tcPr>
            <w:tcW w:w="1984" w:type="dxa"/>
          </w:tcPr>
          <w:p w:rsidR="005D2627" w:rsidRPr="00BF163D" w:rsidRDefault="005D2627" w:rsidP="00C670AA">
            <w:pPr>
              <w:jc w:val="center"/>
              <w:rPr>
                <w:szCs w:val="28"/>
              </w:rPr>
            </w:pPr>
            <w:r w:rsidRPr="00BF163D">
              <w:rPr>
                <w:szCs w:val="28"/>
              </w:rPr>
              <w:t>весь период проведения  ярмарки</w:t>
            </w:r>
          </w:p>
        </w:tc>
        <w:tc>
          <w:tcPr>
            <w:tcW w:w="2127" w:type="dxa"/>
          </w:tcPr>
          <w:p w:rsidR="005D2627" w:rsidRPr="00BF163D" w:rsidRDefault="005D2627" w:rsidP="00BF163D">
            <w:pPr>
              <w:jc w:val="center"/>
              <w:rPr>
                <w:szCs w:val="28"/>
              </w:rPr>
            </w:pPr>
            <w:r w:rsidRPr="00BF163D">
              <w:rPr>
                <w:szCs w:val="28"/>
              </w:rPr>
              <w:t>отдел торговли</w:t>
            </w:r>
          </w:p>
        </w:tc>
      </w:tr>
      <w:tr w:rsidR="00BF163D" w:rsidRPr="00BF163D" w:rsidTr="00BF163D">
        <w:trPr>
          <w:trHeight w:val="642"/>
        </w:trPr>
        <w:tc>
          <w:tcPr>
            <w:tcW w:w="568" w:type="dxa"/>
          </w:tcPr>
          <w:p w:rsidR="005D2627" w:rsidRPr="00BF163D" w:rsidRDefault="005D2627" w:rsidP="00C670AA">
            <w:pPr>
              <w:jc w:val="center"/>
              <w:rPr>
                <w:szCs w:val="28"/>
              </w:rPr>
            </w:pPr>
            <w:r w:rsidRPr="00BF163D">
              <w:rPr>
                <w:szCs w:val="28"/>
              </w:rPr>
              <w:t>2</w:t>
            </w:r>
          </w:p>
        </w:tc>
        <w:tc>
          <w:tcPr>
            <w:tcW w:w="4961" w:type="dxa"/>
          </w:tcPr>
          <w:p w:rsidR="005D2627" w:rsidRPr="00BF163D" w:rsidRDefault="005D2627" w:rsidP="00C670AA">
            <w:pPr>
              <w:rPr>
                <w:szCs w:val="28"/>
              </w:rPr>
            </w:pPr>
            <w:r w:rsidRPr="00BF163D">
              <w:rPr>
                <w:szCs w:val="28"/>
              </w:rPr>
              <w:t>Обеспечить рассмотрение заявок на участие в специализированной ярмарке</w:t>
            </w:r>
          </w:p>
        </w:tc>
        <w:tc>
          <w:tcPr>
            <w:tcW w:w="1984" w:type="dxa"/>
          </w:tcPr>
          <w:p w:rsidR="005D2627" w:rsidRPr="00BF163D" w:rsidRDefault="005D2627" w:rsidP="00C670AA">
            <w:pPr>
              <w:jc w:val="center"/>
              <w:rPr>
                <w:szCs w:val="28"/>
              </w:rPr>
            </w:pPr>
            <w:r w:rsidRPr="00BF163D">
              <w:rPr>
                <w:szCs w:val="28"/>
              </w:rPr>
              <w:t>весь период проведения ярмарки</w:t>
            </w:r>
          </w:p>
        </w:tc>
        <w:tc>
          <w:tcPr>
            <w:tcW w:w="2127" w:type="dxa"/>
          </w:tcPr>
          <w:p w:rsidR="005D2627" w:rsidRPr="00BF163D" w:rsidRDefault="005D2627" w:rsidP="00BF163D">
            <w:pPr>
              <w:jc w:val="center"/>
              <w:rPr>
                <w:szCs w:val="28"/>
              </w:rPr>
            </w:pPr>
            <w:r w:rsidRPr="00BF163D">
              <w:rPr>
                <w:szCs w:val="28"/>
              </w:rPr>
              <w:t>отдел торговли</w:t>
            </w:r>
          </w:p>
          <w:p w:rsidR="005D2627" w:rsidRPr="00BF163D" w:rsidRDefault="005D2627" w:rsidP="00BF163D">
            <w:pPr>
              <w:jc w:val="center"/>
              <w:rPr>
                <w:szCs w:val="28"/>
              </w:rPr>
            </w:pPr>
          </w:p>
        </w:tc>
      </w:tr>
      <w:tr w:rsidR="00BF163D" w:rsidRPr="00BF163D" w:rsidTr="00BF163D">
        <w:trPr>
          <w:trHeight w:val="328"/>
        </w:trPr>
        <w:tc>
          <w:tcPr>
            <w:tcW w:w="568" w:type="dxa"/>
          </w:tcPr>
          <w:p w:rsidR="005D2627" w:rsidRPr="00BF163D" w:rsidRDefault="005D2627" w:rsidP="00C670AA">
            <w:pPr>
              <w:jc w:val="center"/>
              <w:rPr>
                <w:szCs w:val="28"/>
              </w:rPr>
            </w:pPr>
            <w:r w:rsidRPr="00BF163D">
              <w:rPr>
                <w:szCs w:val="28"/>
              </w:rPr>
              <w:t>3</w:t>
            </w:r>
          </w:p>
        </w:tc>
        <w:tc>
          <w:tcPr>
            <w:tcW w:w="4961" w:type="dxa"/>
          </w:tcPr>
          <w:p w:rsidR="005D2627" w:rsidRPr="00BF163D" w:rsidRDefault="005D2627" w:rsidP="00E1656E">
            <w:pPr>
              <w:rPr>
                <w:szCs w:val="28"/>
              </w:rPr>
            </w:pPr>
            <w:r w:rsidRPr="00BF163D">
              <w:rPr>
                <w:szCs w:val="28"/>
              </w:rPr>
              <w:t xml:space="preserve">Обеспечить направление уведомлений об отказе в предоставлении </w:t>
            </w:r>
            <w:r w:rsidR="00E1656E" w:rsidRPr="00BF163D">
              <w:rPr>
                <w:szCs w:val="28"/>
              </w:rPr>
              <w:t xml:space="preserve">торгового </w:t>
            </w:r>
            <w:r w:rsidRPr="00BF163D">
              <w:rPr>
                <w:szCs w:val="28"/>
              </w:rPr>
              <w:t xml:space="preserve">места на </w:t>
            </w:r>
            <w:r w:rsidRPr="00BF163D">
              <w:rPr>
                <w:noProof/>
                <w:szCs w:val="28"/>
              </w:rPr>
              <w:t xml:space="preserve">специализированной  ярмарке </w:t>
            </w:r>
          </w:p>
        </w:tc>
        <w:tc>
          <w:tcPr>
            <w:tcW w:w="1984" w:type="dxa"/>
          </w:tcPr>
          <w:p w:rsidR="005D2627" w:rsidRPr="00BF163D" w:rsidRDefault="005D2627" w:rsidP="00C670AA">
            <w:pPr>
              <w:jc w:val="center"/>
              <w:rPr>
                <w:szCs w:val="28"/>
              </w:rPr>
            </w:pPr>
            <w:r w:rsidRPr="00BF163D">
              <w:rPr>
                <w:szCs w:val="28"/>
              </w:rPr>
              <w:t xml:space="preserve">в течение пяти рабочих дней </w:t>
            </w:r>
            <w:proofErr w:type="gramStart"/>
            <w:r w:rsidRPr="00BF163D">
              <w:rPr>
                <w:szCs w:val="28"/>
              </w:rPr>
              <w:t>с даты приема</w:t>
            </w:r>
            <w:proofErr w:type="gramEnd"/>
            <w:r w:rsidRPr="00BF163D">
              <w:rPr>
                <w:szCs w:val="28"/>
              </w:rPr>
              <w:t xml:space="preserve"> заявки</w:t>
            </w:r>
          </w:p>
        </w:tc>
        <w:tc>
          <w:tcPr>
            <w:tcW w:w="2127" w:type="dxa"/>
          </w:tcPr>
          <w:p w:rsidR="005D2627" w:rsidRPr="00BF163D" w:rsidRDefault="005D2627" w:rsidP="00BF163D">
            <w:pPr>
              <w:jc w:val="center"/>
              <w:rPr>
                <w:szCs w:val="28"/>
              </w:rPr>
            </w:pPr>
            <w:r w:rsidRPr="00BF163D">
              <w:rPr>
                <w:szCs w:val="28"/>
              </w:rPr>
              <w:t>отдел торговли</w:t>
            </w:r>
          </w:p>
        </w:tc>
      </w:tr>
      <w:tr w:rsidR="00BF163D" w:rsidRPr="00BF163D" w:rsidTr="00BF163D">
        <w:trPr>
          <w:trHeight w:val="315"/>
        </w:trPr>
        <w:tc>
          <w:tcPr>
            <w:tcW w:w="568" w:type="dxa"/>
          </w:tcPr>
          <w:p w:rsidR="005D2627" w:rsidRPr="00BF163D" w:rsidRDefault="005D2627" w:rsidP="00C670AA">
            <w:pPr>
              <w:jc w:val="center"/>
              <w:rPr>
                <w:szCs w:val="28"/>
              </w:rPr>
            </w:pPr>
            <w:r w:rsidRPr="00BF163D">
              <w:rPr>
                <w:szCs w:val="28"/>
              </w:rPr>
              <w:t>4</w:t>
            </w:r>
          </w:p>
        </w:tc>
        <w:tc>
          <w:tcPr>
            <w:tcW w:w="4961" w:type="dxa"/>
          </w:tcPr>
          <w:p w:rsidR="005D2627" w:rsidRPr="00BF163D" w:rsidRDefault="005D2627" w:rsidP="00C670AA">
            <w:pPr>
              <w:rPr>
                <w:szCs w:val="28"/>
              </w:rPr>
            </w:pPr>
            <w:r w:rsidRPr="00BF163D">
              <w:rPr>
                <w:szCs w:val="28"/>
              </w:rPr>
              <w:t xml:space="preserve">Осуществлять </w:t>
            </w:r>
            <w:proofErr w:type="gramStart"/>
            <w:r w:rsidRPr="00BF163D">
              <w:rPr>
                <w:szCs w:val="28"/>
              </w:rPr>
              <w:t>контроль  за</w:t>
            </w:r>
            <w:proofErr w:type="gramEnd"/>
            <w:r w:rsidRPr="00BF163D">
              <w:rPr>
                <w:szCs w:val="28"/>
              </w:rPr>
              <w:t xml:space="preserve"> соответствием ассортимента товаров, реализуемых на специализированной ярмарке</w:t>
            </w:r>
          </w:p>
        </w:tc>
        <w:tc>
          <w:tcPr>
            <w:tcW w:w="1984" w:type="dxa"/>
          </w:tcPr>
          <w:p w:rsidR="005D2627" w:rsidRPr="00BF163D" w:rsidRDefault="005D2627" w:rsidP="00C670AA">
            <w:pPr>
              <w:jc w:val="center"/>
              <w:rPr>
                <w:szCs w:val="28"/>
              </w:rPr>
            </w:pPr>
            <w:r w:rsidRPr="00BF163D">
              <w:rPr>
                <w:szCs w:val="28"/>
              </w:rPr>
              <w:t>весь период проведения ярмарки</w:t>
            </w:r>
          </w:p>
        </w:tc>
        <w:tc>
          <w:tcPr>
            <w:tcW w:w="2127" w:type="dxa"/>
          </w:tcPr>
          <w:p w:rsidR="005D2627" w:rsidRPr="00BF163D" w:rsidRDefault="005D2627" w:rsidP="00BF163D">
            <w:pPr>
              <w:jc w:val="center"/>
              <w:rPr>
                <w:szCs w:val="28"/>
              </w:rPr>
            </w:pPr>
            <w:r w:rsidRPr="00BF163D">
              <w:rPr>
                <w:szCs w:val="28"/>
              </w:rPr>
              <w:t>отдел торговли</w:t>
            </w:r>
          </w:p>
        </w:tc>
      </w:tr>
      <w:tr w:rsidR="00BF163D" w:rsidRPr="00BF163D" w:rsidTr="00BF163D">
        <w:trPr>
          <w:trHeight w:val="1309"/>
        </w:trPr>
        <w:tc>
          <w:tcPr>
            <w:tcW w:w="568" w:type="dxa"/>
          </w:tcPr>
          <w:p w:rsidR="005D2627" w:rsidRPr="00BF163D" w:rsidRDefault="005D2627" w:rsidP="00C670AA">
            <w:pPr>
              <w:jc w:val="center"/>
              <w:rPr>
                <w:szCs w:val="28"/>
              </w:rPr>
            </w:pPr>
            <w:r w:rsidRPr="00BF163D">
              <w:rPr>
                <w:szCs w:val="28"/>
              </w:rPr>
              <w:t>5</w:t>
            </w:r>
          </w:p>
        </w:tc>
        <w:tc>
          <w:tcPr>
            <w:tcW w:w="4961" w:type="dxa"/>
          </w:tcPr>
          <w:p w:rsidR="005D2627" w:rsidRPr="00BF163D" w:rsidRDefault="005D2627" w:rsidP="00BF163D">
            <w:pPr>
              <w:pStyle w:val="a3"/>
              <w:jc w:val="both"/>
              <w:rPr>
                <w:sz w:val="28"/>
                <w:szCs w:val="28"/>
              </w:rPr>
            </w:pPr>
            <w:proofErr w:type="gramStart"/>
            <w:r w:rsidRPr="00BF163D">
              <w:rPr>
                <w:sz w:val="28"/>
                <w:szCs w:val="28"/>
              </w:rPr>
              <w:t xml:space="preserve">Обеспечить контроль за  соблюдением соответствия занимаемых участниками ярмарки </w:t>
            </w:r>
            <w:r w:rsidR="00E1656E" w:rsidRPr="00BF163D">
              <w:rPr>
                <w:sz w:val="28"/>
                <w:szCs w:val="28"/>
              </w:rPr>
              <w:t xml:space="preserve">торговых </w:t>
            </w:r>
            <w:r w:rsidRPr="00BF163D">
              <w:rPr>
                <w:sz w:val="28"/>
                <w:szCs w:val="28"/>
              </w:rPr>
              <w:t xml:space="preserve">мест согласно Схемам  размещения торговых мест на </w:t>
            </w:r>
            <w:r w:rsidRPr="00BF163D">
              <w:rPr>
                <w:noProof/>
                <w:sz w:val="28"/>
                <w:szCs w:val="28"/>
              </w:rPr>
              <w:t xml:space="preserve">специализированной ярмарки </w:t>
            </w:r>
            <w:proofErr w:type="gramEnd"/>
          </w:p>
        </w:tc>
        <w:tc>
          <w:tcPr>
            <w:tcW w:w="1984" w:type="dxa"/>
          </w:tcPr>
          <w:p w:rsidR="005D2627" w:rsidRPr="00BF163D" w:rsidRDefault="005D2627" w:rsidP="00C670AA">
            <w:pPr>
              <w:jc w:val="center"/>
              <w:rPr>
                <w:szCs w:val="28"/>
              </w:rPr>
            </w:pPr>
            <w:r w:rsidRPr="00BF163D">
              <w:rPr>
                <w:szCs w:val="28"/>
              </w:rPr>
              <w:t>весь период проведения ярмарки</w:t>
            </w:r>
          </w:p>
        </w:tc>
        <w:tc>
          <w:tcPr>
            <w:tcW w:w="2127" w:type="dxa"/>
          </w:tcPr>
          <w:p w:rsidR="005D2627" w:rsidRPr="00BF163D" w:rsidRDefault="005D2627" w:rsidP="00BF163D">
            <w:pPr>
              <w:jc w:val="center"/>
              <w:rPr>
                <w:szCs w:val="28"/>
              </w:rPr>
            </w:pPr>
            <w:r w:rsidRPr="00BF163D">
              <w:rPr>
                <w:szCs w:val="28"/>
              </w:rPr>
              <w:t>отдел торговли</w:t>
            </w:r>
          </w:p>
        </w:tc>
      </w:tr>
      <w:tr w:rsidR="00BF163D" w:rsidRPr="00BF163D" w:rsidTr="00BF163D">
        <w:tc>
          <w:tcPr>
            <w:tcW w:w="568" w:type="dxa"/>
          </w:tcPr>
          <w:p w:rsidR="005D2627" w:rsidRPr="00BF163D" w:rsidRDefault="005D2627" w:rsidP="00C670AA">
            <w:pPr>
              <w:pStyle w:val="a3"/>
              <w:jc w:val="center"/>
              <w:rPr>
                <w:sz w:val="28"/>
                <w:szCs w:val="28"/>
              </w:rPr>
            </w:pPr>
            <w:r w:rsidRPr="00BF163D">
              <w:rPr>
                <w:sz w:val="28"/>
                <w:szCs w:val="28"/>
              </w:rPr>
              <w:t>6.</w:t>
            </w:r>
          </w:p>
        </w:tc>
        <w:tc>
          <w:tcPr>
            <w:tcW w:w="4961" w:type="dxa"/>
          </w:tcPr>
          <w:p w:rsidR="005D2627" w:rsidRPr="00BF163D" w:rsidRDefault="005D2627" w:rsidP="00BF163D">
            <w:pPr>
              <w:pStyle w:val="a3"/>
              <w:jc w:val="both"/>
              <w:rPr>
                <w:sz w:val="28"/>
                <w:szCs w:val="28"/>
              </w:rPr>
            </w:pPr>
            <w:r w:rsidRPr="00BF163D">
              <w:rPr>
                <w:sz w:val="28"/>
                <w:szCs w:val="28"/>
              </w:rPr>
              <w:t>Обеспечить установки в местах проведения  специализированной ярмарк</w:t>
            </w:r>
            <w:r w:rsidR="00E1656E" w:rsidRPr="00BF163D">
              <w:rPr>
                <w:sz w:val="28"/>
                <w:szCs w:val="28"/>
              </w:rPr>
              <w:t>и</w:t>
            </w:r>
            <w:r w:rsidRPr="00BF163D">
              <w:rPr>
                <w:sz w:val="28"/>
                <w:szCs w:val="28"/>
              </w:rPr>
              <w:t xml:space="preserve"> контейнеров для сбора мусора</w:t>
            </w:r>
          </w:p>
        </w:tc>
        <w:tc>
          <w:tcPr>
            <w:tcW w:w="1984" w:type="dxa"/>
          </w:tcPr>
          <w:p w:rsidR="005D2627" w:rsidRPr="00BF163D" w:rsidRDefault="005D2627" w:rsidP="00C670AA">
            <w:pPr>
              <w:pStyle w:val="a3"/>
              <w:ind w:left="-10" w:right="-29"/>
              <w:jc w:val="center"/>
              <w:rPr>
                <w:sz w:val="28"/>
                <w:szCs w:val="28"/>
              </w:rPr>
            </w:pPr>
            <w:r w:rsidRPr="00BF163D">
              <w:rPr>
                <w:sz w:val="28"/>
                <w:szCs w:val="28"/>
              </w:rPr>
              <w:t>постоянно</w:t>
            </w:r>
          </w:p>
        </w:tc>
        <w:tc>
          <w:tcPr>
            <w:tcW w:w="2127" w:type="dxa"/>
          </w:tcPr>
          <w:p w:rsidR="005D2627" w:rsidRPr="00BF163D" w:rsidRDefault="005D2627" w:rsidP="00C670AA">
            <w:pPr>
              <w:pStyle w:val="a3"/>
              <w:jc w:val="center"/>
              <w:rPr>
                <w:sz w:val="28"/>
                <w:szCs w:val="28"/>
              </w:rPr>
            </w:pPr>
            <w:r w:rsidRPr="00BF163D">
              <w:rPr>
                <w:sz w:val="28"/>
                <w:szCs w:val="28"/>
              </w:rPr>
              <w:t xml:space="preserve">управление </w:t>
            </w:r>
          </w:p>
          <w:p w:rsidR="00BF163D" w:rsidRDefault="005D2627" w:rsidP="00C670AA">
            <w:pPr>
              <w:pStyle w:val="a3"/>
              <w:jc w:val="center"/>
              <w:rPr>
                <w:sz w:val="28"/>
                <w:szCs w:val="28"/>
              </w:rPr>
            </w:pPr>
            <w:r w:rsidRPr="00BF163D">
              <w:rPr>
                <w:sz w:val="28"/>
                <w:szCs w:val="28"/>
              </w:rPr>
              <w:t xml:space="preserve">по делам </w:t>
            </w:r>
          </w:p>
          <w:p w:rsidR="005D2627" w:rsidRPr="00BF163D" w:rsidRDefault="005D2627" w:rsidP="00C670AA">
            <w:pPr>
              <w:pStyle w:val="a3"/>
              <w:jc w:val="center"/>
              <w:rPr>
                <w:sz w:val="28"/>
                <w:szCs w:val="28"/>
              </w:rPr>
            </w:pPr>
            <w:r w:rsidRPr="00BF163D">
              <w:rPr>
                <w:sz w:val="28"/>
                <w:szCs w:val="28"/>
              </w:rPr>
              <w:t>территорий</w:t>
            </w:r>
          </w:p>
        </w:tc>
      </w:tr>
      <w:tr w:rsidR="00BF163D" w:rsidRPr="00BF163D" w:rsidTr="00BF163D">
        <w:tc>
          <w:tcPr>
            <w:tcW w:w="568" w:type="dxa"/>
          </w:tcPr>
          <w:p w:rsidR="005D2627" w:rsidRPr="00BF163D" w:rsidRDefault="005D2627" w:rsidP="00C670AA">
            <w:pPr>
              <w:pStyle w:val="a3"/>
              <w:rPr>
                <w:sz w:val="28"/>
                <w:szCs w:val="28"/>
              </w:rPr>
            </w:pPr>
            <w:r w:rsidRPr="00BF163D">
              <w:rPr>
                <w:sz w:val="28"/>
                <w:szCs w:val="28"/>
              </w:rPr>
              <w:t>7.</w:t>
            </w:r>
          </w:p>
        </w:tc>
        <w:tc>
          <w:tcPr>
            <w:tcW w:w="4961" w:type="dxa"/>
          </w:tcPr>
          <w:p w:rsidR="005D2627" w:rsidRPr="00BF163D" w:rsidRDefault="005D2627" w:rsidP="00BF163D">
            <w:pPr>
              <w:pStyle w:val="a3"/>
              <w:jc w:val="both"/>
              <w:rPr>
                <w:sz w:val="28"/>
                <w:szCs w:val="28"/>
              </w:rPr>
            </w:pPr>
            <w:r w:rsidRPr="00BF163D">
              <w:rPr>
                <w:sz w:val="28"/>
                <w:szCs w:val="28"/>
              </w:rPr>
              <w:t>Обеспечить уборку территорий в местах проведения специализированной ярмарк</w:t>
            </w:r>
            <w:r w:rsidR="00E1656E" w:rsidRPr="00BF163D">
              <w:rPr>
                <w:sz w:val="28"/>
                <w:szCs w:val="28"/>
              </w:rPr>
              <w:t>и</w:t>
            </w:r>
          </w:p>
        </w:tc>
        <w:tc>
          <w:tcPr>
            <w:tcW w:w="1984" w:type="dxa"/>
          </w:tcPr>
          <w:p w:rsidR="005D2627" w:rsidRPr="00BF163D" w:rsidRDefault="005D2627" w:rsidP="00C670AA">
            <w:pPr>
              <w:pStyle w:val="a3"/>
              <w:ind w:left="-10" w:right="-29"/>
              <w:jc w:val="center"/>
              <w:rPr>
                <w:sz w:val="28"/>
                <w:szCs w:val="28"/>
              </w:rPr>
            </w:pPr>
            <w:r w:rsidRPr="00BF163D">
              <w:rPr>
                <w:sz w:val="28"/>
                <w:szCs w:val="28"/>
              </w:rPr>
              <w:t>постоянно</w:t>
            </w:r>
          </w:p>
        </w:tc>
        <w:tc>
          <w:tcPr>
            <w:tcW w:w="2127" w:type="dxa"/>
          </w:tcPr>
          <w:p w:rsidR="005D2627" w:rsidRPr="00BF163D" w:rsidRDefault="005D2627" w:rsidP="00C670AA">
            <w:pPr>
              <w:pStyle w:val="a3"/>
              <w:jc w:val="center"/>
              <w:rPr>
                <w:sz w:val="28"/>
                <w:szCs w:val="28"/>
              </w:rPr>
            </w:pPr>
            <w:r w:rsidRPr="00BF163D">
              <w:rPr>
                <w:sz w:val="28"/>
                <w:szCs w:val="28"/>
              </w:rPr>
              <w:t xml:space="preserve">управление </w:t>
            </w:r>
          </w:p>
          <w:p w:rsidR="00BF163D" w:rsidRDefault="005D2627" w:rsidP="00C670AA">
            <w:pPr>
              <w:pStyle w:val="a3"/>
              <w:jc w:val="center"/>
              <w:rPr>
                <w:sz w:val="28"/>
                <w:szCs w:val="28"/>
              </w:rPr>
            </w:pPr>
            <w:r w:rsidRPr="00BF163D">
              <w:rPr>
                <w:sz w:val="28"/>
                <w:szCs w:val="28"/>
              </w:rPr>
              <w:t xml:space="preserve">по делам </w:t>
            </w:r>
          </w:p>
          <w:p w:rsidR="005D2627" w:rsidRPr="00BF163D" w:rsidRDefault="005D2627" w:rsidP="00C670AA">
            <w:pPr>
              <w:pStyle w:val="a3"/>
              <w:jc w:val="center"/>
              <w:rPr>
                <w:sz w:val="28"/>
                <w:szCs w:val="28"/>
              </w:rPr>
            </w:pPr>
            <w:r w:rsidRPr="00BF163D">
              <w:rPr>
                <w:sz w:val="28"/>
                <w:szCs w:val="28"/>
              </w:rPr>
              <w:t>территорий</w:t>
            </w:r>
          </w:p>
        </w:tc>
      </w:tr>
      <w:tr w:rsidR="00BF163D" w:rsidRPr="00BF163D" w:rsidTr="00BF163D">
        <w:tc>
          <w:tcPr>
            <w:tcW w:w="568" w:type="dxa"/>
          </w:tcPr>
          <w:p w:rsidR="005D2627" w:rsidRPr="00BF163D" w:rsidRDefault="005D2627" w:rsidP="00C670AA">
            <w:pPr>
              <w:pStyle w:val="a3"/>
              <w:rPr>
                <w:sz w:val="28"/>
                <w:szCs w:val="28"/>
              </w:rPr>
            </w:pPr>
            <w:r w:rsidRPr="00BF163D">
              <w:rPr>
                <w:sz w:val="28"/>
                <w:szCs w:val="28"/>
              </w:rPr>
              <w:t>8.</w:t>
            </w:r>
          </w:p>
        </w:tc>
        <w:tc>
          <w:tcPr>
            <w:tcW w:w="4961" w:type="dxa"/>
          </w:tcPr>
          <w:p w:rsidR="005D2627" w:rsidRPr="00BF163D" w:rsidRDefault="005D2627" w:rsidP="00C670AA">
            <w:pPr>
              <w:pStyle w:val="a3"/>
              <w:jc w:val="both"/>
              <w:rPr>
                <w:sz w:val="28"/>
                <w:szCs w:val="28"/>
              </w:rPr>
            </w:pPr>
            <w:r w:rsidRPr="00BF163D">
              <w:rPr>
                <w:sz w:val="28"/>
                <w:szCs w:val="28"/>
              </w:rPr>
              <w:t xml:space="preserve">Обеспечить размещения информации о дате проведения ярмарок, режиме работы в средствах массовой информации и на официальном сайте администрации Благодарненского городского округа Ставропольского </w:t>
            </w:r>
            <w:r w:rsidRPr="00BF163D">
              <w:rPr>
                <w:sz w:val="28"/>
                <w:szCs w:val="28"/>
              </w:rPr>
              <w:lastRenderedPageBreak/>
              <w:t>края в информационно-телекоммуникационной сети «Интернет»</w:t>
            </w:r>
          </w:p>
        </w:tc>
        <w:tc>
          <w:tcPr>
            <w:tcW w:w="1984" w:type="dxa"/>
          </w:tcPr>
          <w:p w:rsidR="005D2627" w:rsidRPr="00BF163D" w:rsidRDefault="005D2627" w:rsidP="00C670AA">
            <w:pPr>
              <w:pStyle w:val="a3"/>
              <w:ind w:left="-10" w:right="-29"/>
              <w:jc w:val="center"/>
              <w:rPr>
                <w:sz w:val="28"/>
                <w:szCs w:val="28"/>
              </w:rPr>
            </w:pPr>
            <w:r w:rsidRPr="00BF163D">
              <w:rPr>
                <w:sz w:val="28"/>
                <w:szCs w:val="28"/>
              </w:rPr>
              <w:lastRenderedPageBreak/>
              <w:t>постоянно</w:t>
            </w:r>
          </w:p>
        </w:tc>
        <w:tc>
          <w:tcPr>
            <w:tcW w:w="2127" w:type="dxa"/>
          </w:tcPr>
          <w:p w:rsidR="005D2627" w:rsidRPr="00BF163D" w:rsidRDefault="005D2627" w:rsidP="00C670AA">
            <w:pPr>
              <w:pStyle w:val="a3"/>
              <w:jc w:val="center"/>
              <w:rPr>
                <w:sz w:val="28"/>
                <w:szCs w:val="28"/>
              </w:rPr>
            </w:pPr>
            <w:r w:rsidRPr="00BF163D">
              <w:rPr>
                <w:sz w:val="28"/>
                <w:szCs w:val="28"/>
              </w:rPr>
              <w:t>отдел торговли</w:t>
            </w:r>
          </w:p>
        </w:tc>
      </w:tr>
    </w:tbl>
    <w:p w:rsidR="005D2627" w:rsidRPr="00BF163D" w:rsidRDefault="005D2627" w:rsidP="005D2627">
      <w:pPr>
        <w:tabs>
          <w:tab w:val="left" w:pos="5245"/>
          <w:tab w:val="left" w:pos="5387"/>
          <w:tab w:val="left" w:pos="7513"/>
        </w:tabs>
        <w:rPr>
          <w:sz w:val="26"/>
          <w:szCs w:val="26"/>
        </w:rPr>
      </w:pPr>
    </w:p>
    <w:p w:rsidR="00E1656E" w:rsidRPr="00BF163D" w:rsidRDefault="00E1656E" w:rsidP="005D2627">
      <w:pPr>
        <w:tabs>
          <w:tab w:val="left" w:pos="5245"/>
          <w:tab w:val="left" w:pos="5387"/>
          <w:tab w:val="left" w:pos="7513"/>
        </w:tabs>
        <w:rPr>
          <w:szCs w:val="28"/>
        </w:rPr>
      </w:pPr>
      <w:r w:rsidRPr="00BF163D">
        <w:rPr>
          <w:szCs w:val="28"/>
        </w:rPr>
        <w:t>Используемые сокращения:</w:t>
      </w:r>
    </w:p>
    <w:p w:rsidR="00E1656E" w:rsidRPr="00BF163D" w:rsidRDefault="00E1656E" w:rsidP="005D2627">
      <w:pPr>
        <w:tabs>
          <w:tab w:val="left" w:pos="5245"/>
          <w:tab w:val="left" w:pos="5387"/>
          <w:tab w:val="left" w:pos="7513"/>
        </w:tabs>
        <w:rPr>
          <w:szCs w:val="28"/>
        </w:rPr>
      </w:pPr>
    </w:p>
    <w:p w:rsidR="00E1656E" w:rsidRPr="00BF163D" w:rsidRDefault="00E1656E" w:rsidP="00BF163D">
      <w:pPr>
        <w:tabs>
          <w:tab w:val="left" w:pos="5245"/>
          <w:tab w:val="left" w:pos="5387"/>
          <w:tab w:val="left" w:pos="7513"/>
        </w:tabs>
        <w:ind w:firstLine="709"/>
        <w:rPr>
          <w:szCs w:val="28"/>
        </w:rPr>
      </w:pPr>
      <w:r w:rsidRPr="00BF163D">
        <w:rPr>
          <w:szCs w:val="28"/>
        </w:rPr>
        <w:t>Отдел торговли – отдел торговли администрации Благодарненского городского округа Ставропольского края;</w:t>
      </w:r>
    </w:p>
    <w:p w:rsidR="00E1656E" w:rsidRPr="00BF163D" w:rsidRDefault="00E1656E" w:rsidP="00BF163D">
      <w:pPr>
        <w:tabs>
          <w:tab w:val="left" w:pos="5245"/>
          <w:tab w:val="left" w:pos="5387"/>
          <w:tab w:val="left" w:pos="7513"/>
        </w:tabs>
        <w:ind w:firstLine="709"/>
        <w:rPr>
          <w:szCs w:val="28"/>
        </w:rPr>
      </w:pPr>
      <w:r w:rsidRPr="00BF163D">
        <w:rPr>
          <w:szCs w:val="28"/>
        </w:rPr>
        <w:t>Уп</w:t>
      </w:r>
      <w:r w:rsidR="00BF163D">
        <w:rPr>
          <w:szCs w:val="28"/>
        </w:rPr>
        <w:t>равление по делам территорий - у</w:t>
      </w:r>
      <w:r w:rsidRPr="00BF163D">
        <w:rPr>
          <w:szCs w:val="28"/>
        </w:rPr>
        <w:t>правление по делам территорий администрации Благодарненского городского округа Ставропольского края.</w:t>
      </w:r>
    </w:p>
    <w:p w:rsidR="005D2627" w:rsidRDefault="005D2627" w:rsidP="005D2627">
      <w:pPr>
        <w:tabs>
          <w:tab w:val="left" w:pos="5245"/>
          <w:tab w:val="left" w:pos="5387"/>
          <w:tab w:val="left" w:pos="7513"/>
        </w:tabs>
        <w:rPr>
          <w:sz w:val="26"/>
          <w:szCs w:val="26"/>
        </w:rPr>
      </w:pPr>
    </w:p>
    <w:p w:rsidR="00BF163D" w:rsidRDefault="00BF163D" w:rsidP="005D2627">
      <w:pPr>
        <w:tabs>
          <w:tab w:val="left" w:pos="5245"/>
          <w:tab w:val="left" w:pos="5387"/>
          <w:tab w:val="left" w:pos="7513"/>
        </w:tabs>
        <w:rPr>
          <w:sz w:val="26"/>
          <w:szCs w:val="26"/>
        </w:rPr>
      </w:pPr>
    </w:p>
    <w:p w:rsidR="00BF163D" w:rsidRDefault="00BF163D" w:rsidP="005D2627">
      <w:pPr>
        <w:tabs>
          <w:tab w:val="left" w:pos="5245"/>
          <w:tab w:val="left" w:pos="5387"/>
          <w:tab w:val="left" w:pos="7513"/>
        </w:tabs>
        <w:rPr>
          <w:sz w:val="26"/>
          <w:szCs w:val="26"/>
        </w:rPr>
      </w:pPr>
    </w:p>
    <w:p w:rsidR="00BF163D" w:rsidRPr="00BF163D" w:rsidRDefault="00BF163D" w:rsidP="005D2627">
      <w:pPr>
        <w:tabs>
          <w:tab w:val="left" w:pos="5245"/>
          <w:tab w:val="left" w:pos="5387"/>
          <w:tab w:val="left" w:pos="7513"/>
        </w:tabs>
        <w:rPr>
          <w:sz w:val="26"/>
          <w:szCs w:val="26"/>
        </w:rPr>
      </w:pPr>
    </w:p>
    <w:tbl>
      <w:tblPr>
        <w:tblW w:w="9606" w:type="dxa"/>
        <w:tblLook w:val="04A0" w:firstRow="1" w:lastRow="0" w:firstColumn="1" w:lastColumn="0" w:noHBand="0" w:noVBand="1"/>
      </w:tblPr>
      <w:tblGrid>
        <w:gridCol w:w="5211"/>
        <w:gridCol w:w="4395"/>
      </w:tblGrid>
      <w:tr w:rsidR="00BF163D" w:rsidRPr="00BF163D" w:rsidTr="00C670AA">
        <w:tc>
          <w:tcPr>
            <w:tcW w:w="5211" w:type="dxa"/>
            <w:shd w:val="clear" w:color="auto" w:fill="auto"/>
          </w:tcPr>
          <w:p w:rsidR="005D2627" w:rsidRPr="00BF163D" w:rsidRDefault="005D2627" w:rsidP="00C670AA">
            <w:pPr>
              <w:pStyle w:val="a3"/>
              <w:spacing w:line="240" w:lineRule="exact"/>
              <w:rPr>
                <w:sz w:val="28"/>
                <w:szCs w:val="28"/>
              </w:rPr>
            </w:pPr>
            <w:r w:rsidRPr="00BF163D">
              <w:rPr>
                <w:sz w:val="28"/>
                <w:szCs w:val="28"/>
              </w:rPr>
              <w:t>Заместитель главы администрации Благодарненского городского округа Ставропольского края</w:t>
            </w:r>
          </w:p>
        </w:tc>
        <w:tc>
          <w:tcPr>
            <w:tcW w:w="4395" w:type="dxa"/>
            <w:shd w:val="clear" w:color="auto" w:fill="auto"/>
          </w:tcPr>
          <w:p w:rsidR="005D2627" w:rsidRPr="00BF163D" w:rsidRDefault="005D2627" w:rsidP="00C670AA">
            <w:pPr>
              <w:pStyle w:val="a3"/>
              <w:spacing w:line="240" w:lineRule="exact"/>
              <w:rPr>
                <w:sz w:val="28"/>
                <w:szCs w:val="28"/>
              </w:rPr>
            </w:pPr>
          </w:p>
          <w:p w:rsidR="005D2627" w:rsidRPr="00BF163D" w:rsidRDefault="005D2627" w:rsidP="00C670AA">
            <w:pPr>
              <w:pStyle w:val="a3"/>
              <w:spacing w:line="240" w:lineRule="exact"/>
              <w:rPr>
                <w:sz w:val="28"/>
                <w:szCs w:val="28"/>
              </w:rPr>
            </w:pPr>
          </w:p>
          <w:p w:rsidR="005D2627" w:rsidRPr="00BF163D" w:rsidRDefault="005D2627" w:rsidP="00C670AA">
            <w:pPr>
              <w:pStyle w:val="a3"/>
              <w:spacing w:line="240" w:lineRule="exact"/>
              <w:jc w:val="right"/>
              <w:rPr>
                <w:sz w:val="28"/>
                <w:szCs w:val="28"/>
              </w:rPr>
            </w:pPr>
            <w:r w:rsidRPr="00BF163D">
              <w:rPr>
                <w:sz w:val="28"/>
                <w:szCs w:val="28"/>
              </w:rPr>
              <w:t>Н.Д. Федюнина</w:t>
            </w:r>
          </w:p>
        </w:tc>
      </w:tr>
    </w:tbl>
    <w:p w:rsidR="005D2627" w:rsidRPr="00BF163D" w:rsidRDefault="005D2627" w:rsidP="005D2627">
      <w:pPr>
        <w:tabs>
          <w:tab w:val="left" w:pos="5245"/>
          <w:tab w:val="left" w:pos="5387"/>
          <w:tab w:val="left" w:pos="7513"/>
        </w:tabs>
        <w:rPr>
          <w:sz w:val="24"/>
          <w:szCs w:val="24"/>
        </w:rPr>
      </w:pPr>
      <w:r w:rsidRPr="00BF163D">
        <w:rPr>
          <w:sz w:val="27"/>
          <w:szCs w:val="27"/>
        </w:rPr>
        <w:t xml:space="preserve"> </w:t>
      </w:r>
    </w:p>
    <w:p w:rsidR="005D2627" w:rsidRPr="00BF163D" w:rsidRDefault="005D2627">
      <w:pPr>
        <w:spacing w:after="200" w:line="276" w:lineRule="auto"/>
        <w:rPr>
          <w:szCs w:val="28"/>
        </w:rPr>
      </w:pPr>
      <w:r w:rsidRPr="00BF163D">
        <w:rPr>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5D2627" w:rsidRPr="00BF163D" w:rsidTr="00C670AA">
        <w:tc>
          <w:tcPr>
            <w:tcW w:w="4643" w:type="dxa"/>
          </w:tcPr>
          <w:p w:rsidR="005D2627" w:rsidRPr="00BF163D" w:rsidRDefault="005D2627" w:rsidP="00C670AA">
            <w:pPr>
              <w:spacing w:line="240" w:lineRule="exact"/>
              <w:jc w:val="center"/>
              <w:rPr>
                <w:noProof/>
                <w:szCs w:val="28"/>
              </w:rPr>
            </w:pPr>
          </w:p>
        </w:tc>
        <w:tc>
          <w:tcPr>
            <w:tcW w:w="4643" w:type="dxa"/>
          </w:tcPr>
          <w:p w:rsidR="005D2627" w:rsidRPr="00BF163D" w:rsidRDefault="005D2627" w:rsidP="00C670AA">
            <w:pPr>
              <w:spacing w:line="240" w:lineRule="exact"/>
              <w:jc w:val="center"/>
              <w:rPr>
                <w:noProof/>
                <w:szCs w:val="28"/>
              </w:rPr>
            </w:pPr>
            <w:r w:rsidRPr="00BF163D">
              <w:rPr>
                <w:noProof/>
                <w:szCs w:val="28"/>
              </w:rPr>
              <w:t>УТВЕРЖДЕН</w:t>
            </w:r>
          </w:p>
          <w:p w:rsidR="005D2627" w:rsidRPr="00BF163D" w:rsidRDefault="005D2627" w:rsidP="00BF163D">
            <w:pPr>
              <w:spacing w:line="240" w:lineRule="exact"/>
              <w:ind w:left="-107"/>
              <w:jc w:val="center"/>
              <w:rPr>
                <w:noProof/>
                <w:szCs w:val="28"/>
              </w:rPr>
            </w:pPr>
            <w:r w:rsidRPr="00BF163D">
              <w:rPr>
                <w:noProof/>
                <w:szCs w:val="28"/>
              </w:rPr>
              <w:t>распоряжением администрации Благодарненского городского окргуа Ставрополского края</w:t>
            </w:r>
          </w:p>
          <w:p w:rsidR="005D2627" w:rsidRPr="00BF163D" w:rsidRDefault="004D4711" w:rsidP="00C670AA">
            <w:pPr>
              <w:spacing w:line="240" w:lineRule="exact"/>
              <w:jc w:val="center"/>
              <w:rPr>
                <w:noProof/>
                <w:szCs w:val="28"/>
              </w:rPr>
            </w:pPr>
            <w:r>
              <w:rPr>
                <w:noProof/>
                <w:szCs w:val="28"/>
              </w:rPr>
              <w:t>от 20 января 2020 года № 29-р</w:t>
            </w:r>
          </w:p>
        </w:tc>
      </w:tr>
    </w:tbl>
    <w:p w:rsidR="005D2627" w:rsidRPr="00BF163D" w:rsidRDefault="005D2627" w:rsidP="005D2627">
      <w:pPr>
        <w:jc w:val="center"/>
        <w:rPr>
          <w:sz w:val="27"/>
          <w:szCs w:val="27"/>
        </w:rPr>
      </w:pPr>
    </w:p>
    <w:p w:rsidR="005D2627" w:rsidRPr="00BF163D" w:rsidRDefault="005D2627" w:rsidP="005D2627">
      <w:pPr>
        <w:rPr>
          <w:sz w:val="27"/>
          <w:szCs w:val="27"/>
        </w:rPr>
      </w:pPr>
    </w:p>
    <w:p w:rsidR="005D2627" w:rsidRPr="00BF163D" w:rsidRDefault="005D2627" w:rsidP="005D2627">
      <w:pPr>
        <w:pStyle w:val="a3"/>
        <w:spacing w:line="240" w:lineRule="exact"/>
        <w:jc w:val="center"/>
        <w:rPr>
          <w:sz w:val="28"/>
          <w:szCs w:val="28"/>
        </w:rPr>
      </w:pPr>
    </w:p>
    <w:p w:rsidR="005D2627" w:rsidRPr="00BF163D" w:rsidRDefault="005D2627" w:rsidP="005D2627">
      <w:pPr>
        <w:pStyle w:val="a3"/>
        <w:spacing w:line="240" w:lineRule="exact"/>
        <w:jc w:val="center"/>
        <w:rPr>
          <w:sz w:val="28"/>
          <w:szCs w:val="28"/>
        </w:rPr>
      </w:pPr>
      <w:r w:rsidRPr="00BF163D">
        <w:rPr>
          <w:sz w:val="28"/>
          <w:szCs w:val="28"/>
        </w:rPr>
        <w:t>ПОРЯДОК</w:t>
      </w:r>
    </w:p>
    <w:p w:rsidR="005D2627" w:rsidRPr="00BF163D" w:rsidRDefault="005D2627" w:rsidP="00E1656E">
      <w:pPr>
        <w:pStyle w:val="a3"/>
        <w:spacing w:line="240" w:lineRule="exact"/>
        <w:jc w:val="both"/>
        <w:rPr>
          <w:noProof/>
          <w:sz w:val="28"/>
          <w:szCs w:val="28"/>
        </w:rPr>
      </w:pPr>
      <w:r w:rsidRPr="00BF163D">
        <w:rPr>
          <w:sz w:val="28"/>
          <w:szCs w:val="28"/>
        </w:rPr>
        <w:t xml:space="preserve">организации и предоставления торговых мест на </w:t>
      </w:r>
      <w:r w:rsidRPr="00BF163D">
        <w:rPr>
          <w:noProof/>
          <w:sz w:val="28"/>
          <w:szCs w:val="28"/>
        </w:rPr>
        <w:t>специализированной ярмарке</w:t>
      </w:r>
      <w:r w:rsidR="00E1656E" w:rsidRPr="00BF163D">
        <w:rPr>
          <w:noProof/>
          <w:sz w:val="28"/>
          <w:szCs w:val="28"/>
        </w:rPr>
        <w:t xml:space="preserve"> по прадаже живых и искусственных цветов</w:t>
      </w:r>
      <w:r w:rsidRPr="00BF163D">
        <w:rPr>
          <w:noProof/>
          <w:sz w:val="28"/>
          <w:szCs w:val="28"/>
        </w:rPr>
        <w:t xml:space="preserve"> на территории Благодарненского городского окурга Ставропольского края</w:t>
      </w:r>
    </w:p>
    <w:p w:rsidR="005D2627" w:rsidRPr="00BF163D" w:rsidRDefault="005D2627" w:rsidP="005D2627">
      <w:pPr>
        <w:pStyle w:val="a3"/>
        <w:spacing w:line="240" w:lineRule="exact"/>
        <w:jc w:val="center"/>
        <w:rPr>
          <w:sz w:val="28"/>
          <w:szCs w:val="28"/>
        </w:rPr>
      </w:pPr>
    </w:p>
    <w:p w:rsidR="005D2627" w:rsidRPr="00BF163D" w:rsidRDefault="005D2627" w:rsidP="005D2627">
      <w:pPr>
        <w:pStyle w:val="a3"/>
        <w:spacing w:line="240" w:lineRule="exact"/>
        <w:jc w:val="center"/>
        <w:rPr>
          <w:sz w:val="28"/>
          <w:szCs w:val="28"/>
        </w:rPr>
      </w:pPr>
    </w:p>
    <w:p w:rsidR="005D2627" w:rsidRPr="00BF163D" w:rsidRDefault="005D2627" w:rsidP="005D2627">
      <w:pPr>
        <w:pStyle w:val="a3"/>
        <w:ind w:firstLine="709"/>
        <w:jc w:val="both"/>
        <w:rPr>
          <w:sz w:val="28"/>
          <w:szCs w:val="28"/>
        </w:rPr>
      </w:pPr>
      <w:r w:rsidRPr="00BF163D">
        <w:rPr>
          <w:sz w:val="28"/>
          <w:szCs w:val="28"/>
        </w:rPr>
        <w:t xml:space="preserve">1. Организатор </w:t>
      </w:r>
      <w:r w:rsidR="00E1656E" w:rsidRPr="00BF163D">
        <w:rPr>
          <w:sz w:val="28"/>
          <w:szCs w:val="28"/>
        </w:rPr>
        <w:t xml:space="preserve">специализированной </w:t>
      </w:r>
      <w:r w:rsidR="00E1656E" w:rsidRPr="00BF163D">
        <w:rPr>
          <w:noProof/>
          <w:sz w:val="28"/>
          <w:szCs w:val="28"/>
        </w:rPr>
        <w:t>ярмарке по прадаже живых и искусственных цветов на территории Благодарненского городского окурга Ставропольского края (далее – специлизированная ярмарка)</w:t>
      </w:r>
      <w:r w:rsidR="00E1656E" w:rsidRPr="00BF163D">
        <w:rPr>
          <w:sz w:val="28"/>
          <w:szCs w:val="28"/>
        </w:rPr>
        <w:t xml:space="preserve"> </w:t>
      </w:r>
      <w:r w:rsidRPr="00BF163D">
        <w:rPr>
          <w:sz w:val="28"/>
          <w:szCs w:val="28"/>
        </w:rPr>
        <w:t xml:space="preserve"> разрабатывает и утверждает схемы размещения торговых мест (далее - схема), определяет их количество и категорию с учетом санитарно-эпидемиологических требований, требований пожарной, экологической безопасности и общественного порядка. </w:t>
      </w:r>
    </w:p>
    <w:p w:rsidR="005D2627" w:rsidRPr="00BF163D" w:rsidRDefault="005D2627" w:rsidP="005D2627">
      <w:pPr>
        <w:pStyle w:val="a3"/>
        <w:ind w:firstLine="709"/>
        <w:jc w:val="both"/>
        <w:rPr>
          <w:sz w:val="28"/>
          <w:szCs w:val="28"/>
        </w:rPr>
      </w:pPr>
      <w:r w:rsidRPr="00BF163D">
        <w:rPr>
          <w:sz w:val="28"/>
          <w:szCs w:val="28"/>
        </w:rPr>
        <w:t>2. Организация и предоставление торговых мест, не предусмотренных схемой, не допускаются.</w:t>
      </w:r>
    </w:p>
    <w:p w:rsidR="005D2627" w:rsidRPr="00BF163D" w:rsidRDefault="005D2627" w:rsidP="005D2627">
      <w:pPr>
        <w:pStyle w:val="a3"/>
        <w:ind w:firstLine="709"/>
        <w:jc w:val="both"/>
        <w:rPr>
          <w:sz w:val="28"/>
          <w:szCs w:val="28"/>
        </w:rPr>
      </w:pPr>
      <w:r w:rsidRPr="00BF163D">
        <w:rPr>
          <w:sz w:val="28"/>
          <w:szCs w:val="28"/>
        </w:rPr>
        <w:t xml:space="preserve">3. </w:t>
      </w:r>
      <w:r w:rsidR="00DC7AD3" w:rsidRPr="00BF163D">
        <w:rPr>
          <w:sz w:val="28"/>
          <w:szCs w:val="28"/>
        </w:rPr>
        <w:t>Торговые м</w:t>
      </w:r>
      <w:r w:rsidRPr="00BF163D">
        <w:rPr>
          <w:sz w:val="28"/>
          <w:szCs w:val="28"/>
        </w:rPr>
        <w:t xml:space="preserve">еста на </w:t>
      </w:r>
      <w:r w:rsidRPr="00BF163D">
        <w:rPr>
          <w:noProof/>
          <w:sz w:val="28"/>
          <w:szCs w:val="28"/>
        </w:rPr>
        <w:t xml:space="preserve">специализированной  ярмарке </w:t>
      </w:r>
      <w:r w:rsidRPr="00BF163D">
        <w:rPr>
          <w:sz w:val="28"/>
          <w:szCs w:val="28"/>
        </w:rPr>
        <w:t xml:space="preserve">предоставляются организатором </w:t>
      </w:r>
      <w:r w:rsidR="00DC7AD3" w:rsidRPr="00BF163D">
        <w:rPr>
          <w:sz w:val="28"/>
          <w:szCs w:val="28"/>
        </w:rPr>
        <w:t xml:space="preserve">специализированной </w:t>
      </w:r>
      <w:r w:rsidRPr="00BF163D">
        <w:rPr>
          <w:sz w:val="28"/>
          <w:szCs w:val="28"/>
        </w:rPr>
        <w:t>ярмарки юридическим лицам, индивидуальным предпринимателям, гражданам</w:t>
      </w:r>
      <w:r w:rsidR="00DC7AD3" w:rsidRPr="00BF163D">
        <w:rPr>
          <w:sz w:val="28"/>
          <w:szCs w:val="28"/>
        </w:rPr>
        <w:t>,</w:t>
      </w:r>
      <w:r w:rsidRPr="00BF163D">
        <w:rPr>
          <w:sz w:val="28"/>
          <w:szCs w:val="28"/>
        </w:rPr>
        <w:t xml:space="preserve"> занимающимся садоводством, огородничеством, (далее - участники ярмарки), на платной основе, в соответствии со схемами размещения </w:t>
      </w:r>
      <w:r w:rsidR="00DC7AD3" w:rsidRPr="00BF163D">
        <w:rPr>
          <w:sz w:val="28"/>
          <w:szCs w:val="28"/>
        </w:rPr>
        <w:t xml:space="preserve">торговых </w:t>
      </w:r>
      <w:r w:rsidRPr="00BF163D">
        <w:rPr>
          <w:sz w:val="28"/>
          <w:szCs w:val="28"/>
        </w:rPr>
        <w:t>мест.</w:t>
      </w:r>
    </w:p>
    <w:p w:rsidR="005D2627" w:rsidRPr="00BF163D" w:rsidRDefault="005D2627" w:rsidP="005D2627">
      <w:pPr>
        <w:pStyle w:val="a3"/>
        <w:ind w:firstLine="709"/>
        <w:jc w:val="both"/>
        <w:rPr>
          <w:sz w:val="28"/>
          <w:szCs w:val="28"/>
        </w:rPr>
      </w:pPr>
      <w:r w:rsidRPr="00BF163D">
        <w:rPr>
          <w:sz w:val="28"/>
          <w:szCs w:val="28"/>
        </w:rPr>
        <w:t xml:space="preserve">4. </w:t>
      </w:r>
      <w:proofErr w:type="gramStart"/>
      <w:r w:rsidRPr="00BF163D">
        <w:rPr>
          <w:sz w:val="28"/>
          <w:szCs w:val="28"/>
        </w:rPr>
        <w:t xml:space="preserve">Размер платы за предоставление торговых мест на </w:t>
      </w:r>
      <w:r w:rsidR="00DC7AD3" w:rsidRPr="00BF163D">
        <w:rPr>
          <w:sz w:val="28"/>
          <w:szCs w:val="28"/>
        </w:rPr>
        <w:t xml:space="preserve">специализированной </w:t>
      </w:r>
      <w:r w:rsidRPr="00BF163D">
        <w:rPr>
          <w:sz w:val="28"/>
          <w:szCs w:val="28"/>
        </w:rPr>
        <w:t>ярмарке, а также за оказание услуг, связанных с обеспечением торговли, определяется в соответствии с постановлением администрации Благодарненского городского округа Ставропольского края  от 29 октября 2019 года № 1796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roofErr w:type="gramEnd"/>
    </w:p>
    <w:p w:rsidR="005D2627" w:rsidRPr="00BF163D" w:rsidRDefault="005D2627" w:rsidP="005D2627">
      <w:pPr>
        <w:pStyle w:val="a3"/>
        <w:ind w:firstLine="709"/>
        <w:jc w:val="both"/>
        <w:rPr>
          <w:sz w:val="28"/>
          <w:szCs w:val="28"/>
        </w:rPr>
      </w:pPr>
      <w:r w:rsidRPr="00BF163D">
        <w:rPr>
          <w:sz w:val="28"/>
          <w:szCs w:val="28"/>
        </w:rPr>
        <w:t xml:space="preserve">Торговое место предоставляется организатором ярмарки при наличии квитанции (чека) об оплате и договора на предоставление торгового места на </w:t>
      </w:r>
      <w:r w:rsidRPr="00BF163D">
        <w:rPr>
          <w:noProof/>
          <w:sz w:val="28"/>
          <w:szCs w:val="28"/>
        </w:rPr>
        <w:t>специализированной  ярмарке по продаже живых и искусственных цветов</w:t>
      </w:r>
      <w:r w:rsidRPr="00BF163D">
        <w:rPr>
          <w:sz w:val="28"/>
          <w:szCs w:val="28"/>
        </w:rPr>
        <w:t>.</w:t>
      </w:r>
    </w:p>
    <w:p w:rsidR="005D2627" w:rsidRPr="00BF163D" w:rsidRDefault="005D2627" w:rsidP="005D2627">
      <w:pPr>
        <w:pStyle w:val="a3"/>
        <w:ind w:firstLine="709"/>
        <w:jc w:val="both"/>
        <w:rPr>
          <w:sz w:val="28"/>
          <w:szCs w:val="28"/>
        </w:rPr>
      </w:pPr>
      <w:r w:rsidRPr="00BF163D">
        <w:rPr>
          <w:sz w:val="28"/>
          <w:szCs w:val="28"/>
        </w:rPr>
        <w:t>5. Размер торгового места составляет 6 квадратных метров из них: 3 погонных метр</w:t>
      </w:r>
      <w:r w:rsidR="00DC7AD3" w:rsidRPr="00BF163D">
        <w:rPr>
          <w:sz w:val="28"/>
          <w:szCs w:val="28"/>
        </w:rPr>
        <w:t>а</w:t>
      </w:r>
      <w:r w:rsidRPr="00BF163D">
        <w:rPr>
          <w:sz w:val="28"/>
          <w:szCs w:val="28"/>
        </w:rPr>
        <w:t xml:space="preserve"> в длину, 2 погонных метра в ширину.</w:t>
      </w:r>
    </w:p>
    <w:p w:rsidR="005D2627" w:rsidRPr="00BF163D" w:rsidRDefault="005D2627" w:rsidP="005D2627">
      <w:pPr>
        <w:pStyle w:val="a3"/>
        <w:ind w:firstLine="709"/>
        <w:jc w:val="both"/>
        <w:rPr>
          <w:sz w:val="28"/>
          <w:szCs w:val="28"/>
        </w:rPr>
      </w:pPr>
      <w:r w:rsidRPr="00BF163D">
        <w:rPr>
          <w:sz w:val="28"/>
          <w:szCs w:val="28"/>
        </w:rPr>
        <w:t xml:space="preserve">6. Лица, желающие принять участие в ярмарке, подают организатору ярмарки заявление о предоставлении торгового места на </w:t>
      </w:r>
      <w:r w:rsidRPr="00BF163D">
        <w:rPr>
          <w:noProof/>
          <w:sz w:val="28"/>
          <w:szCs w:val="28"/>
        </w:rPr>
        <w:t xml:space="preserve">специализированной  ярмарке </w:t>
      </w:r>
      <w:r w:rsidRPr="00BF163D">
        <w:rPr>
          <w:sz w:val="28"/>
          <w:szCs w:val="28"/>
        </w:rPr>
        <w:t>в срок не менее</w:t>
      </w:r>
      <w:proofErr w:type="gramStart"/>
      <w:r w:rsidRPr="00BF163D">
        <w:rPr>
          <w:sz w:val="28"/>
          <w:szCs w:val="28"/>
        </w:rPr>
        <w:t>,</w:t>
      </w:r>
      <w:proofErr w:type="gramEnd"/>
      <w:r w:rsidRPr="00BF163D">
        <w:rPr>
          <w:sz w:val="28"/>
          <w:szCs w:val="28"/>
        </w:rPr>
        <w:t xml:space="preserve"> чем за 10 рабочих дней до дня начала проведения </w:t>
      </w:r>
      <w:r w:rsidR="00DC7AD3" w:rsidRPr="00BF163D">
        <w:rPr>
          <w:sz w:val="28"/>
          <w:szCs w:val="28"/>
        </w:rPr>
        <w:t xml:space="preserve">специализированной </w:t>
      </w:r>
      <w:r w:rsidRPr="00BF163D">
        <w:rPr>
          <w:sz w:val="28"/>
          <w:szCs w:val="28"/>
        </w:rPr>
        <w:t>ярмарки. Заявление подается в простой письменной форме, в которой указывается:</w:t>
      </w:r>
    </w:p>
    <w:p w:rsidR="005D2627" w:rsidRPr="00BF163D" w:rsidRDefault="005D2627" w:rsidP="005D2627">
      <w:pPr>
        <w:pStyle w:val="a3"/>
        <w:ind w:firstLine="709"/>
        <w:jc w:val="both"/>
        <w:rPr>
          <w:sz w:val="28"/>
          <w:szCs w:val="28"/>
        </w:rPr>
      </w:pPr>
      <w:r w:rsidRPr="00BF163D">
        <w:rPr>
          <w:sz w:val="28"/>
          <w:szCs w:val="28"/>
        </w:rPr>
        <w:t>1) информация о заявителе:</w:t>
      </w:r>
    </w:p>
    <w:p w:rsidR="005D2627" w:rsidRPr="00BF163D" w:rsidRDefault="005D2627" w:rsidP="005D2627">
      <w:pPr>
        <w:pStyle w:val="a3"/>
        <w:ind w:firstLine="709"/>
        <w:jc w:val="both"/>
        <w:rPr>
          <w:sz w:val="28"/>
          <w:szCs w:val="28"/>
        </w:rPr>
      </w:pPr>
      <w:proofErr w:type="gramStart"/>
      <w:r w:rsidRPr="00BF163D">
        <w:rPr>
          <w:sz w:val="28"/>
          <w:szCs w:val="28"/>
        </w:rPr>
        <w:lastRenderedPageBreak/>
        <w:t>для юридических лиц: полное и сокращенное (в случае если имеется) наименование, в том числе фирменное наименование, сведения об организационно-правовой форме юридического лица, месте его нахождения (юридический адрес), 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 реестр юридических лиц;</w:t>
      </w:r>
      <w:proofErr w:type="gramEnd"/>
    </w:p>
    <w:p w:rsidR="005D2627" w:rsidRPr="00BF163D" w:rsidRDefault="005D2627" w:rsidP="005D2627">
      <w:pPr>
        <w:pStyle w:val="a3"/>
        <w:ind w:firstLine="709"/>
        <w:jc w:val="both"/>
        <w:rPr>
          <w:sz w:val="28"/>
          <w:szCs w:val="28"/>
        </w:rPr>
      </w:pPr>
      <w:r w:rsidRPr="00BF163D">
        <w:rPr>
          <w:sz w:val="28"/>
          <w:szCs w:val="28"/>
        </w:rPr>
        <w:t>для индивидуальных предпринимателей: фамилию, имя, отчество индивидуального предпринимателя, место его жительства, документы, удостоверяющие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5D2627" w:rsidRPr="00BF163D" w:rsidRDefault="005D2627" w:rsidP="005D2627">
      <w:pPr>
        <w:pStyle w:val="a3"/>
        <w:ind w:firstLine="709"/>
        <w:jc w:val="both"/>
        <w:rPr>
          <w:sz w:val="28"/>
          <w:szCs w:val="28"/>
        </w:rPr>
      </w:pPr>
      <w:r w:rsidRPr="00BF163D">
        <w:rPr>
          <w:rFonts w:eastAsia="Calibri"/>
          <w:sz w:val="28"/>
          <w:szCs w:val="28"/>
        </w:rPr>
        <w:t>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обращения;</w:t>
      </w:r>
    </w:p>
    <w:p w:rsidR="005D2627" w:rsidRPr="00BF163D" w:rsidRDefault="005D2627" w:rsidP="005D2627">
      <w:pPr>
        <w:pStyle w:val="a3"/>
        <w:ind w:firstLine="709"/>
        <w:jc w:val="both"/>
        <w:rPr>
          <w:sz w:val="28"/>
          <w:szCs w:val="28"/>
        </w:rPr>
      </w:pPr>
      <w:proofErr w:type="gramStart"/>
      <w:r w:rsidRPr="00BF163D">
        <w:rPr>
          <w:sz w:val="28"/>
          <w:szCs w:val="28"/>
        </w:rPr>
        <w:t>для граждан: фамилию, имя, отчество (в случае если имеется)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личного подсобного хозяйства или занятие садоводством, огородничеством;</w:t>
      </w:r>
      <w:proofErr w:type="gramEnd"/>
    </w:p>
    <w:p w:rsidR="005D2627" w:rsidRPr="00BF163D" w:rsidRDefault="005D2627" w:rsidP="005D2627">
      <w:pPr>
        <w:pStyle w:val="a3"/>
        <w:ind w:firstLine="709"/>
        <w:jc w:val="both"/>
        <w:rPr>
          <w:sz w:val="28"/>
          <w:szCs w:val="28"/>
        </w:rPr>
      </w:pPr>
      <w:r w:rsidRPr="00BF163D">
        <w:rPr>
          <w:sz w:val="28"/>
          <w:szCs w:val="28"/>
        </w:rPr>
        <w:t>2) вид реализуемой продукции (выполняемой работы, оказываемой услуги);</w:t>
      </w:r>
    </w:p>
    <w:p w:rsidR="005D2627" w:rsidRPr="00BF163D" w:rsidRDefault="005D2627" w:rsidP="005D2627">
      <w:pPr>
        <w:pStyle w:val="a3"/>
        <w:ind w:firstLine="709"/>
        <w:jc w:val="both"/>
        <w:rPr>
          <w:sz w:val="28"/>
          <w:szCs w:val="28"/>
        </w:rPr>
      </w:pPr>
      <w:r w:rsidRPr="00BF163D">
        <w:rPr>
          <w:sz w:val="28"/>
          <w:szCs w:val="28"/>
        </w:rPr>
        <w:t>3) срок предоставления в пользование торгового места и цели его использования.</w:t>
      </w:r>
    </w:p>
    <w:p w:rsidR="005D2627" w:rsidRPr="00BF163D" w:rsidRDefault="005D2627" w:rsidP="005D2627">
      <w:pPr>
        <w:pStyle w:val="a3"/>
        <w:ind w:firstLine="709"/>
        <w:jc w:val="both"/>
        <w:rPr>
          <w:sz w:val="28"/>
          <w:szCs w:val="28"/>
        </w:rPr>
      </w:pPr>
      <w:r w:rsidRPr="00BF163D">
        <w:rPr>
          <w:sz w:val="28"/>
          <w:szCs w:val="28"/>
        </w:rPr>
        <w:t>7. Сведения, указанные в заявлении, должны быть подтверждены документально в установленном действующим законодательством порядке.</w:t>
      </w:r>
    </w:p>
    <w:p w:rsidR="005D2627" w:rsidRPr="00BF163D" w:rsidRDefault="005D2627" w:rsidP="005D2627">
      <w:pPr>
        <w:pStyle w:val="a3"/>
        <w:ind w:firstLine="709"/>
        <w:jc w:val="both"/>
        <w:rPr>
          <w:sz w:val="28"/>
          <w:szCs w:val="28"/>
        </w:rPr>
      </w:pPr>
      <w:r w:rsidRPr="00BF163D">
        <w:rPr>
          <w:sz w:val="28"/>
          <w:szCs w:val="28"/>
        </w:rPr>
        <w:t xml:space="preserve">8. </w:t>
      </w:r>
      <w:r w:rsidR="00DC7AD3" w:rsidRPr="00BF163D">
        <w:rPr>
          <w:sz w:val="28"/>
          <w:szCs w:val="28"/>
        </w:rPr>
        <w:t>О</w:t>
      </w:r>
      <w:r w:rsidRPr="00BF163D">
        <w:rPr>
          <w:sz w:val="28"/>
          <w:szCs w:val="28"/>
        </w:rPr>
        <w:t>тделом торговли в течение десяти рабочих дней со дня принятия документов:</w:t>
      </w:r>
    </w:p>
    <w:p w:rsidR="005D2627" w:rsidRPr="00BF163D" w:rsidRDefault="005D2627" w:rsidP="005D2627">
      <w:pPr>
        <w:pStyle w:val="a3"/>
        <w:ind w:firstLine="709"/>
        <w:jc w:val="both"/>
        <w:rPr>
          <w:sz w:val="28"/>
          <w:szCs w:val="28"/>
        </w:rPr>
      </w:pPr>
      <w:r w:rsidRPr="00BF163D">
        <w:rPr>
          <w:sz w:val="28"/>
          <w:szCs w:val="28"/>
        </w:rPr>
        <w:t>рассматривает заявление и приложенные к нему документы;</w:t>
      </w:r>
    </w:p>
    <w:p w:rsidR="005D2627" w:rsidRPr="00BF163D" w:rsidRDefault="005D2627" w:rsidP="005D2627">
      <w:pPr>
        <w:pStyle w:val="a3"/>
        <w:ind w:firstLine="709"/>
        <w:jc w:val="both"/>
        <w:rPr>
          <w:sz w:val="28"/>
          <w:szCs w:val="28"/>
        </w:rPr>
      </w:pPr>
      <w:r w:rsidRPr="00BF163D">
        <w:rPr>
          <w:sz w:val="28"/>
          <w:szCs w:val="28"/>
        </w:rPr>
        <w:t>принимает решение о предоставлении торгового места или об отказе в предоставлении торгового места;</w:t>
      </w:r>
    </w:p>
    <w:p w:rsidR="005D2627" w:rsidRPr="00BF163D" w:rsidRDefault="005D2627" w:rsidP="005D2627">
      <w:pPr>
        <w:pStyle w:val="a3"/>
        <w:ind w:firstLine="709"/>
        <w:jc w:val="both"/>
        <w:rPr>
          <w:sz w:val="28"/>
          <w:szCs w:val="28"/>
        </w:rPr>
      </w:pPr>
      <w:r w:rsidRPr="00BF163D">
        <w:rPr>
          <w:sz w:val="28"/>
          <w:szCs w:val="28"/>
        </w:rPr>
        <w:t xml:space="preserve">подготавливает проект договора на предоставление торгового места на </w:t>
      </w:r>
      <w:r w:rsidRPr="00BF163D">
        <w:rPr>
          <w:noProof/>
          <w:sz w:val="28"/>
          <w:szCs w:val="28"/>
        </w:rPr>
        <w:t>специализированной  ярмарке</w:t>
      </w:r>
      <w:r w:rsidRPr="00BF163D">
        <w:rPr>
          <w:sz w:val="28"/>
          <w:szCs w:val="28"/>
        </w:rPr>
        <w:t>;</w:t>
      </w:r>
    </w:p>
    <w:p w:rsidR="005D2627" w:rsidRPr="00BF163D" w:rsidRDefault="005D2627" w:rsidP="005D2627">
      <w:pPr>
        <w:pStyle w:val="a3"/>
        <w:ind w:firstLine="709"/>
        <w:jc w:val="both"/>
        <w:rPr>
          <w:sz w:val="28"/>
          <w:szCs w:val="28"/>
        </w:rPr>
      </w:pPr>
      <w:r w:rsidRPr="00BF163D">
        <w:rPr>
          <w:sz w:val="28"/>
          <w:szCs w:val="28"/>
        </w:rPr>
        <w:t>в письменной форме информирует заявителя о принятом решении.</w:t>
      </w:r>
    </w:p>
    <w:p w:rsidR="005D2627" w:rsidRPr="00BF163D" w:rsidRDefault="00DC7AD3" w:rsidP="005D2627">
      <w:pPr>
        <w:pStyle w:val="a3"/>
        <w:ind w:firstLine="709"/>
        <w:jc w:val="both"/>
        <w:rPr>
          <w:sz w:val="28"/>
          <w:szCs w:val="28"/>
        </w:rPr>
      </w:pPr>
      <w:r w:rsidRPr="00BF163D">
        <w:rPr>
          <w:sz w:val="28"/>
          <w:szCs w:val="28"/>
        </w:rPr>
        <w:t>9</w:t>
      </w:r>
      <w:r w:rsidR="005D2627" w:rsidRPr="00BF163D">
        <w:rPr>
          <w:sz w:val="28"/>
          <w:szCs w:val="28"/>
        </w:rPr>
        <w:t>. Участники ярмарки обязаны соблюдать требования, установленные законодательством Российской Федерации, нормативно-правовыми актами Ставропольского края, настоящим Порядком.</w:t>
      </w:r>
    </w:p>
    <w:p w:rsidR="005D2627" w:rsidRPr="00BF163D" w:rsidRDefault="00DC7AD3" w:rsidP="005D2627">
      <w:pPr>
        <w:pStyle w:val="a3"/>
        <w:ind w:firstLine="709"/>
        <w:jc w:val="both"/>
        <w:rPr>
          <w:sz w:val="28"/>
          <w:szCs w:val="28"/>
        </w:rPr>
      </w:pPr>
      <w:r w:rsidRPr="00BF163D">
        <w:rPr>
          <w:sz w:val="28"/>
          <w:szCs w:val="28"/>
        </w:rPr>
        <w:t>10</w:t>
      </w:r>
      <w:r w:rsidR="005D2627" w:rsidRPr="00BF163D">
        <w:rPr>
          <w:sz w:val="28"/>
          <w:szCs w:val="28"/>
        </w:rPr>
        <w:t xml:space="preserve">. </w:t>
      </w:r>
      <w:proofErr w:type="gramStart"/>
      <w:r w:rsidR="005D2627" w:rsidRPr="00BF163D">
        <w:rPr>
          <w:sz w:val="28"/>
          <w:szCs w:val="28"/>
        </w:rPr>
        <w:t>Контроль за</w:t>
      </w:r>
      <w:proofErr w:type="gramEnd"/>
      <w:r w:rsidR="005D2627" w:rsidRPr="00BF163D">
        <w:rPr>
          <w:sz w:val="28"/>
          <w:szCs w:val="28"/>
        </w:rPr>
        <w:t xml:space="preserve"> организаци</w:t>
      </w:r>
      <w:r w:rsidRPr="00BF163D">
        <w:rPr>
          <w:sz w:val="28"/>
          <w:szCs w:val="28"/>
        </w:rPr>
        <w:t>ей</w:t>
      </w:r>
      <w:r w:rsidR="005D2627" w:rsidRPr="00BF163D">
        <w:rPr>
          <w:sz w:val="28"/>
          <w:szCs w:val="28"/>
        </w:rPr>
        <w:t xml:space="preserve"> и предоставление</w:t>
      </w:r>
      <w:r w:rsidRPr="00BF163D">
        <w:rPr>
          <w:sz w:val="28"/>
          <w:szCs w:val="28"/>
        </w:rPr>
        <w:t>м</w:t>
      </w:r>
      <w:r w:rsidR="005D2627" w:rsidRPr="00BF163D">
        <w:rPr>
          <w:sz w:val="28"/>
          <w:szCs w:val="28"/>
        </w:rPr>
        <w:t xml:space="preserve"> торговых мест на </w:t>
      </w:r>
      <w:r w:rsidR="005D2627" w:rsidRPr="00BF163D">
        <w:rPr>
          <w:noProof/>
          <w:sz w:val="28"/>
          <w:szCs w:val="28"/>
        </w:rPr>
        <w:t>специализированной  ярмарке</w:t>
      </w:r>
      <w:r w:rsidR="005D2627" w:rsidRPr="00BF163D">
        <w:rPr>
          <w:sz w:val="28"/>
          <w:szCs w:val="28"/>
        </w:rPr>
        <w:t>, осуществляется ответственным лицом отдела торговли, в пределах своей компетенции.</w:t>
      </w:r>
    </w:p>
    <w:tbl>
      <w:tblPr>
        <w:tblW w:w="9606" w:type="dxa"/>
        <w:tblLook w:val="04A0" w:firstRow="1" w:lastRow="0" w:firstColumn="1" w:lastColumn="0" w:noHBand="0" w:noVBand="1"/>
      </w:tblPr>
      <w:tblGrid>
        <w:gridCol w:w="5211"/>
        <w:gridCol w:w="4395"/>
      </w:tblGrid>
      <w:tr w:rsidR="00AE2915" w:rsidRPr="00BF163D" w:rsidTr="00C670AA">
        <w:tc>
          <w:tcPr>
            <w:tcW w:w="5211" w:type="dxa"/>
            <w:shd w:val="clear" w:color="auto" w:fill="auto"/>
          </w:tcPr>
          <w:p w:rsidR="005D2627" w:rsidRPr="00BF163D" w:rsidRDefault="005D2627" w:rsidP="00C670AA">
            <w:pPr>
              <w:pStyle w:val="a3"/>
              <w:spacing w:line="240" w:lineRule="exact"/>
              <w:rPr>
                <w:sz w:val="28"/>
                <w:szCs w:val="28"/>
              </w:rPr>
            </w:pPr>
            <w:r w:rsidRPr="00BF163D">
              <w:rPr>
                <w:sz w:val="28"/>
                <w:szCs w:val="28"/>
              </w:rPr>
              <w:t>Заместитель главы администрации Благодарненского городского округа Ставропольского края</w:t>
            </w:r>
          </w:p>
        </w:tc>
        <w:tc>
          <w:tcPr>
            <w:tcW w:w="4395" w:type="dxa"/>
            <w:shd w:val="clear" w:color="auto" w:fill="auto"/>
          </w:tcPr>
          <w:p w:rsidR="005D2627" w:rsidRPr="00BF163D" w:rsidRDefault="005D2627" w:rsidP="00C670AA">
            <w:pPr>
              <w:pStyle w:val="a3"/>
              <w:spacing w:line="240" w:lineRule="exact"/>
              <w:rPr>
                <w:sz w:val="28"/>
                <w:szCs w:val="28"/>
              </w:rPr>
            </w:pPr>
          </w:p>
          <w:p w:rsidR="005D2627" w:rsidRPr="00BF163D" w:rsidRDefault="005D2627" w:rsidP="00C670AA">
            <w:pPr>
              <w:pStyle w:val="a3"/>
              <w:spacing w:line="240" w:lineRule="exact"/>
              <w:rPr>
                <w:sz w:val="28"/>
                <w:szCs w:val="28"/>
              </w:rPr>
            </w:pPr>
          </w:p>
          <w:p w:rsidR="005D2627" w:rsidRPr="00BF163D" w:rsidRDefault="005D2627" w:rsidP="00C670AA">
            <w:pPr>
              <w:pStyle w:val="a3"/>
              <w:spacing w:line="240" w:lineRule="exact"/>
              <w:jc w:val="right"/>
              <w:rPr>
                <w:sz w:val="28"/>
                <w:szCs w:val="28"/>
              </w:rPr>
            </w:pPr>
            <w:r w:rsidRPr="00BF163D">
              <w:rPr>
                <w:sz w:val="28"/>
                <w:szCs w:val="28"/>
              </w:rPr>
              <w:t>Н.Д. Федюнина</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BF163D" w:rsidRPr="00BF163D" w:rsidTr="00AE2915">
        <w:tc>
          <w:tcPr>
            <w:tcW w:w="4784" w:type="dxa"/>
          </w:tcPr>
          <w:p w:rsidR="005D2627" w:rsidRPr="00BF163D" w:rsidRDefault="005D2627" w:rsidP="00C670AA">
            <w:pPr>
              <w:spacing w:line="240" w:lineRule="exact"/>
              <w:rPr>
                <w:szCs w:val="28"/>
              </w:rPr>
            </w:pPr>
          </w:p>
        </w:tc>
        <w:tc>
          <w:tcPr>
            <w:tcW w:w="4786" w:type="dxa"/>
          </w:tcPr>
          <w:p w:rsidR="005D2627" w:rsidRPr="00BF163D" w:rsidRDefault="005D2627" w:rsidP="00C670AA">
            <w:pPr>
              <w:spacing w:line="240" w:lineRule="exact"/>
              <w:jc w:val="center"/>
              <w:rPr>
                <w:szCs w:val="28"/>
              </w:rPr>
            </w:pPr>
            <w:r w:rsidRPr="00BF163D">
              <w:rPr>
                <w:szCs w:val="28"/>
              </w:rPr>
              <w:t>УТВЕР</w:t>
            </w:r>
            <w:r w:rsidR="00DC7AD3" w:rsidRPr="00BF163D">
              <w:rPr>
                <w:szCs w:val="28"/>
              </w:rPr>
              <w:t>ЖДЕНЫ</w:t>
            </w:r>
          </w:p>
          <w:p w:rsidR="005D2627" w:rsidRDefault="005D2627" w:rsidP="00C670AA">
            <w:pPr>
              <w:spacing w:line="240" w:lineRule="exact"/>
              <w:jc w:val="center"/>
              <w:rPr>
                <w:szCs w:val="28"/>
              </w:rPr>
            </w:pPr>
            <w:r w:rsidRPr="00BF163D">
              <w:rPr>
                <w:szCs w:val="28"/>
              </w:rPr>
              <w:t>распоряжением администрации Благодарненского городского округа Ставропольского края</w:t>
            </w:r>
          </w:p>
          <w:p w:rsidR="00AE2915" w:rsidRPr="00BF163D" w:rsidRDefault="004D4711" w:rsidP="00C670AA">
            <w:pPr>
              <w:spacing w:line="240" w:lineRule="exact"/>
              <w:jc w:val="center"/>
              <w:rPr>
                <w:szCs w:val="28"/>
              </w:rPr>
            </w:pPr>
            <w:r>
              <w:rPr>
                <w:noProof/>
                <w:szCs w:val="28"/>
              </w:rPr>
              <w:t>от 20 января 2020 года № 29-р</w:t>
            </w:r>
          </w:p>
        </w:tc>
      </w:tr>
    </w:tbl>
    <w:p w:rsidR="005D2627" w:rsidRPr="00BF163D" w:rsidRDefault="005D2627" w:rsidP="005D2627">
      <w:pPr>
        <w:rPr>
          <w:szCs w:val="28"/>
        </w:rPr>
      </w:pPr>
    </w:p>
    <w:p w:rsidR="005D2627" w:rsidRPr="00BF163D" w:rsidRDefault="005D2627" w:rsidP="005D2627">
      <w:pPr>
        <w:pStyle w:val="a3"/>
        <w:spacing w:line="240" w:lineRule="exact"/>
        <w:jc w:val="center"/>
        <w:rPr>
          <w:sz w:val="28"/>
          <w:szCs w:val="28"/>
        </w:rPr>
      </w:pPr>
      <w:r w:rsidRPr="00BF163D">
        <w:rPr>
          <w:sz w:val="28"/>
          <w:szCs w:val="28"/>
        </w:rPr>
        <w:t>СХЕМЫ</w:t>
      </w:r>
    </w:p>
    <w:p w:rsidR="005D2627" w:rsidRPr="00BF163D" w:rsidRDefault="005D2627" w:rsidP="00AE2915">
      <w:pPr>
        <w:pStyle w:val="a3"/>
        <w:spacing w:line="240" w:lineRule="exact"/>
        <w:jc w:val="center"/>
        <w:rPr>
          <w:noProof/>
          <w:sz w:val="28"/>
          <w:szCs w:val="28"/>
        </w:rPr>
      </w:pPr>
      <w:r w:rsidRPr="00BF163D">
        <w:rPr>
          <w:sz w:val="28"/>
          <w:szCs w:val="28"/>
        </w:rPr>
        <w:t xml:space="preserve">размещения торговых мест на </w:t>
      </w:r>
      <w:r w:rsidRPr="00BF163D">
        <w:rPr>
          <w:noProof/>
          <w:sz w:val="28"/>
          <w:szCs w:val="28"/>
        </w:rPr>
        <w:t xml:space="preserve">специализированной ярмарке </w:t>
      </w:r>
      <w:r w:rsidR="00DC7AD3" w:rsidRPr="00BF163D">
        <w:rPr>
          <w:noProof/>
          <w:sz w:val="28"/>
          <w:szCs w:val="28"/>
        </w:rPr>
        <w:t xml:space="preserve">по продаже живых и искуственных цветов </w:t>
      </w:r>
      <w:r w:rsidRPr="00BF163D">
        <w:rPr>
          <w:noProof/>
          <w:sz w:val="28"/>
          <w:szCs w:val="28"/>
        </w:rPr>
        <w:t>на территории Благодарненского городского окурга Ставропольского края</w:t>
      </w:r>
    </w:p>
    <w:p w:rsidR="005D2627" w:rsidRPr="00BF163D" w:rsidRDefault="005D2627" w:rsidP="005D2627">
      <w:pPr>
        <w:pStyle w:val="a3"/>
        <w:spacing w:line="240" w:lineRule="exact"/>
        <w:jc w:val="both"/>
        <w:rPr>
          <w:noProof/>
          <w:sz w:val="28"/>
          <w:szCs w:val="28"/>
        </w:rPr>
      </w:pPr>
    </w:p>
    <w:p w:rsidR="005D2627" w:rsidRPr="00BF163D" w:rsidRDefault="005D2627" w:rsidP="00253BA7">
      <w:pPr>
        <w:pStyle w:val="a3"/>
        <w:spacing w:line="240" w:lineRule="exact"/>
        <w:jc w:val="center"/>
        <w:rPr>
          <w:noProof/>
          <w:sz w:val="28"/>
          <w:szCs w:val="28"/>
        </w:rPr>
      </w:pPr>
      <w:r w:rsidRPr="00BF163D">
        <w:rPr>
          <w:noProof/>
          <w:sz w:val="28"/>
          <w:szCs w:val="28"/>
        </w:rPr>
        <w:t>г. Благодарный, ул. Первомайская, 40</w:t>
      </w:r>
    </w:p>
    <w:p w:rsidR="005D2627" w:rsidRPr="00BF163D" w:rsidRDefault="005D2627" w:rsidP="005D2627">
      <w:pPr>
        <w:pStyle w:val="a3"/>
        <w:spacing w:line="240" w:lineRule="exact"/>
        <w:jc w:val="both"/>
        <w:rPr>
          <w:noProof/>
          <w:sz w:val="28"/>
          <w:szCs w:val="28"/>
        </w:rPr>
      </w:pPr>
    </w:p>
    <w:p w:rsidR="005D2627" w:rsidRPr="00BF163D" w:rsidRDefault="005D2627" w:rsidP="005D2627">
      <w:pPr>
        <w:pStyle w:val="a3"/>
        <w:spacing w:line="240" w:lineRule="exact"/>
        <w:jc w:val="both"/>
        <w:rPr>
          <w:sz w:val="28"/>
          <w:szCs w:val="28"/>
        </w:rPr>
      </w:pPr>
    </w:p>
    <w:p w:rsidR="00253BA7" w:rsidRPr="00BF163D" w:rsidRDefault="00253BA7" w:rsidP="00253BA7">
      <w:pPr>
        <w:spacing w:after="200" w:line="276" w:lineRule="auto"/>
        <w:jc w:val="center"/>
        <w:rPr>
          <w:szCs w:val="28"/>
        </w:rPr>
      </w:pPr>
      <w:r w:rsidRPr="00BF163D">
        <w:rPr>
          <w:noProof/>
          <w:szCs w:val="28"/>
        </w:rPr>
        <w:drawing>
          <wp:inline distT="0" distB="0" distL="0" distR="0" wp14:anchorId="77B6AD99" wp14:editId="362EB6AD">
            <wp:extent cx="3962400" cy="3057525"/>
            <wp:effectExtent l="0" t="0" r="0" b="9525"/>
            <wp:docPr id="1" name="Рисунок 1" descr="C:\Users\Vipnet\Desktop\ярмарка\Распоряжение цветочная ярмар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net\Desktop\ярмарка\Распоряжение цветочная ярмарка\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057525"/>
                    </a:xfrm>
                    <a:prstGeom prst="rect">
                      <a:avLst/>
                    </a:prstGeom>
                    <a:noFill/>
                    <a:ln>
                      <a:noFill/>
                    </a:ln>
                  </pic:spPr>
                </pic:pic>
              </a:graphicData>
            </a:graphic>
          </wp:inline>
        </w:drawing>
      </w:r>
    </w:p>
    <w:p w:rsidR="00253BA7" w:rsidRPr="00BF163D" w:rsidRDefault="00253BA7" w:rsidP="00253BA7">
      <w:pPr>
        <w:spacing w:after="200" w:line="276" w:lineRule="auto"/>
        <w:jc w:val="center"/>
        <w:rPr>
          <w:szCs w:val="28"/>
        </w:rPr>
      </w:pPr>
      <w:r w:rsidRPr="00BF163D">
        <w:rPr>
          <w:szCs w:val="28"/>
        </w:rPr>
        <w:t>г. Благодарный, ул. Краснознаменская, 2А</w:t>
      </w:r>
    </w:p>
    <w:p w:rsidR="00253BA7" w:rsidRPr="00BF163D" w:rsidRDefault="00253BA7" w:rsidP="00253BA7">
      <w:pPr>
        <w:spacing w:after="200" w:line="276" w:lineRule="auto"/>
        <w:jc w:val="center"/>
        <w:rPr>
          <w:szCs w:val="28"/>
        </w:rPr>
      </w:pPr>
      <w:r w:rsidRPr="00BF163D">
        <w:rPr>
          <w:noProof/>
          <w:szCs w:val="28"/>
        </w:rPr>
        <w:drawing>
          <wp:inline distT="0" distB="0" distL="0" distR="0" wp14:anchorId="38616834" wp14:editId="0BE760AB">
            <wp:extent cx="4400550" cy="2505075"/>
            <wp:effectExtent l="0" t="0" r="0" b="9525"/>
            <wp:docPr id="2" name="Рисунок 2" descr="C:\Users\Vipnet\Desktop\ярмарка\Распоряжение цветочная ярмар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pnet\Desktop\ярмарка\Распоряжение цветочная ярмарка\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2505075"/>
                    </a:xfrm>
                    <a:prstGeom prst="rect">
                      <a:avLst/>
                    </a:prstGeom>
                    <a:noFill/>
                    <a:ln>
                      <a:noFill/>
                    </a:ln>
                  </pic:spPr>
                </pic:pic>
              </a:graphicData>
            </a:graphic>
          </wp:inline>
        </w:drawing>
      </w:r>
    </w:p>
    <w:tbl>
      <w:tblPr>
        <w:tblStyle w:val="a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AE2915" w:rsidRPr="00BF163D" w:rsidTr="00AE2915">
        <w:tc>
          <w:tcPr>
            <w:tcW w:w="4643" w:type="dxa"/>
          </w:tcPr>
          <w:p w:rsidR="00AE2915" w:rsidRPr="00BF163D" w:rsidRDefault="00AE2915" w:rsidP="001E01DE">
            <w:pPr>
              <w:pStyle w:val="a3"/>
              <w:spacing w:line="240" w:lineRule="exact"/>
              <w:rPr>
                <w:sz w:val="28"/>
                <w:szCs w:val="28"/>
              </w:rPr>
            </w:pPr>
            <w:r w:rsidRPr="00BF163D">
              <w:rPr>
                <w:sz w:val="28"/>
                <w:szCs w:val="28"/>
              </w:rPr>
              <w:t>Заместитель главы администрации Благодарненского городского округа Ставропольского края</w:t>
            </w:r>
          </w:p>
        </w:tc>
        <w:tc>
          <w:tcPr>
            <w:tcW w:w="4643" w:type="dxa"/>
          </w:tcPr>
          <w:p w:rsidR="00AE2915" w:rsidRPr="00BF163D" w:rsidRDefault="00AE2915" w:rsidP="001E01DE">
            <w:pPr>
              <w:pStyle w:val="a3"/>
              <w:spacing w:line="240" w:lineRule="exact"/>
              <w:rPr>
                <w:sz w:val="28"/>
                <w:szCs w:val="28"/>
              </w:rPr>
            </w:pPr>
          </w:p>
          <w:p w:rsidR="00AE2915" w:rsidRPr="00BF163D" w:rsidRDefault="00AE2915" w:rsidP="001E01DE">
            <w:pPr>
              <w:pStyle w:val="a3"/>
              <w:spacing w:line="240" w:lineRule="exact"/>
              <w:rPr>
                <w:sz w:val="28"/>
                <w:szCs w:val="28"/>
              </w:rPr>
            </w:pPr>
          </w:p>
          <w:p w:rsidR="00AE2915" w:rsidRPr="00BF163D" w:rsidRDefault="00AE2915" w:rsidP="001E01DE">
            <w:pPr>
              <w:pStyle w:val="a3"/>
              <w:spacing w:line="240" w:lineRule="exact"/>
              <w:jc w:val="right"/>
              <w:rPr>
                <w:sz w:val="28"/>
                <w:szCs w:val="28"/>
              </w:rPr>
            </w:pPr>
            <w:r w:rsidRPr="00BF163D">
              <w:rPr>
                <w:sz w:val="28"/>
                <w:szCs w:val="28"/>
              </w:rPr>
              <w:t>Н.Д. Федюнина</w:t>
            </w:r>
          </w:p>
        </w:tc>
      </w:tr>
    </w:tbl>
    <w:p w:rsidR="00AE2915" w:rsidRDefault="00AE2915"/>
    <w:tbl>
      <w:tblPr>
        <w:tblStyle w:val="a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F163D" w:rsidRPr="00BF163D" w:rsidTr="00AE2915">
        <w:tc>
          <w:tcPr>
            <w:tcW w:w="4643" w:type="dxa"/>
          </w:tcPr>
          <w:p w:rsidR="005D2627" w:rsidRPr="00BF163D" w:rsidRDefault="005D2627" w:rsidP="00C670AA">
            <w:pPr>
              <w:spacing w:line="240" w:lineRule="exact"/>
              <w:jc w:val="center"/>
              <w:rPr>
                <w:noProof/>
                <w:szCs w:val="28"/>
              </w:rPr>
            </w:pPr>
          </w:p>
        </w:tc>
        <w:tc>
          <w:tcPr>
            <w:tcW w:w="4643" w:type="dxa"/>
          </w:tcPr>
          <w:p w:rsidR="005D2627" w:rsidRPr="00BF163D" w:rsidRDefault="005D2627" w:rsidP="00C670AA">
            <w:pPr>
              <w:spacing w:line="240" w:lineRule="exact"/>
              <w:jc w:val="center"/>
              <w:rPr>
                <w:noProof/>
                <w:szCs w:val="28"/>
              </w:rPr>
            </w:pPr>
            <w:r w:rsidRPr="00BF163D">
              <w:rPr>
                <w:noProof/>
                <w:szCs w:val="28"/>
              </w:rPr>
              <w:t>УТВЕРЖДЕН</w:t>
            </w:r>
            <w:r w:rsidR="00DC7AD3" w:rsidRPr="00BF163D">
              <w:rPr>
                <w:noProof/>
                <w:szCs w:val="28"/>
              </w:rPr>
              <w:t>А</w:t>
            </w:r>
          </w:p>
          <w:p w:rsidR="005D2627" w:rsidRPr="00BF163D" w:rsidRDefault="005D2627" w:rsidP="00AE2915">
            <w:pPr>
              <w:spacing w:line="240" w:lineRule="exact"/>
              <w:ind w:left="-107"/>
              <w:jc w:val="center"/>
              <w:rPr>
                <w:noProof/>
                <w:szCs w:val="28"/>
              </w:rPr>
            </w:pPr>
            <w:r w:rsidRPr="00BF163D">
              <w:rPr>
                <w:noProof/>
                <w:szCs w:val="28"/>
              </w:rPr>
              <w:t>распоряжением администрации Благодарненского городского окргуа Ставрополского края</w:t>
            </w:r>
          </w:p>
          <w:p w:rsidR="005D2627" w:rsidRPr="00BF163D" w:rsidRDefault="004D4711" w:rsidP="00C670AA">
            <w:pPr>
              <w:spacing w:line="240" w:lineRule="exact"/>
              <w:jc w:val="center"/>
              <w:rPr>
                <w:noProof/>
                <w:szCs w:val="28"/>
              </w:rPr>
            </w:pPr>
            <w:r>
              <w:rPr>
                <w:noProof/>
                <w:szCs w:val="28"/>
              </w:rPr>
              <w:t>от 20 января 2020 года № 29-р</w:t>
            </w:r>
          </w:p>
        </w:tc>
      </w:tr>
    </w:tbl>
    <w:p w:rsidR="005D2627" w:rsidRPr="00BF163D" w:rsidRDefault="00DC7AD3" w:rsidP="00DC7AD3">
      <w:pPr>
        <w:suppressAutoHyphens/>
        <w:ind w:left="567"/>
        <w:jc w:val="right"/>
        <w:rPr>
          <w:spacing w:val="2"/>
          <w:szCs w:val="28"/>
        </w:rPr>
      </w:pPr>
      <w:r w:rsidRPr="00BF163D">
        <w:rPr>
          <w:spacing w:val="2"/>
          <w:szCs w:val="28"/>
        </w:rPr>
        <w:t>форма</w:t>
      </w:r>
    </w:p>
    <w:p w:rsidR="005D2627" w:rsidRPr="00BF163D" w:rsidRDefault="005D2627" w:rsidP="005D2627">
      <w:pPr>
        <w:tabs>
          <w:tab w:val="left" w:pos="709"/>
        </w:tabs>
        <w:suppressAutoHyphens/>
        <w:ind w:left="567"/>
        <w:rPr>
          <w:b/>
          <w:spacing w:val="2"/>
          <w:szCs w:val="28"/>
        </w:rPr>
      </w:pPr>
    </w:p>
    <w:p w:rsidR="005D2627" w:rsidRPr="00BF163D" w:rsidRDefault="005D2627" w:rsidP="005D2627">
      <w:pPr>
        <w:suppressAutoHyphens/>
        <w:spacing w:line="240" w:lineRule="exact"/>
        <w:ind w:left="567"/>
        <w:jc w:val="center"/>
        <w:rPr>
          <w:spacing w:val="2"/>
          <w:szCs w:val="28"/>
        </w:rPr>
      </w:pPr>
      <w:r w:rsidRPr="00BF163D">
        <w:rPr>
          <w:spacing w:val="2"/>
          <w:szCs w:val="28"/>
        </w:rPr>
        <w:t>УВЕДОМЛЕНИ</w:t>
      </w:r>
      <w:r w:rsidR="00DC7AD3" w:rsidRPr="00BF163D">
        <w:rPr>
          <w:spacing w:val="2"/>
          <w:szCs w:val="28"/>
        </w:rPr>
        <w:t>Е</w:t>
      </w:r>
    </w:p>
    <w:p w:rsidR="005D2627" w:rsidRPr="00BF163D" w:rsidRDefault="005D2627" w:rsidP="005D2627">
      <w:pPr>
        <w:suppressAutoHyphens/>
        <w:spacing w:line="240" w:lineRule="exact"/>
        <w:rPr>
          <w:spacing w:val="2"/>
          <w:szCs w:val="28"/>
        </w:rPr>
      </w:pPr>
      <w:r w:rsidRPr="00BF163D">
        <w:rPr>
          <w:spacing w:val="2"/>
          <w:szCs w:val="28"/>
        </w:rPr>
        <w:t xml:space="preserve"> об отказе в предоставлении </w:t>
      </w:r>
      <w:r w:rsidR="00DC7AD3" w:rsidRPr="00BF163D">
        <w:rPr>
          <w:spacing w:val="2"/>
          <w:szCs w:val="28"/>
        </w:rPr>
        <w:t xml:space="preserve">торгового </w:t>
      </w:r>
      <w:r w:rsidRPr="00BF163D">
        <w:rPr>
          <w:spacing w:val="2"/>
          <w:szCs w:val="28"/>
        </w:rPr>
        <w:t xml:space="preserve">места </w:t>
      </w:r>
      <w:r w:rsidRPr="00BF163D">
        <w:rPr>
          <w:szCs w:val="28"/>
        </w:rPr>
        <w:t xml:space="preserve">на </w:t>
      </w:r>
      <w:r w:rsidRPr="00BF163D">
        <w:rPr>
          <w:noProof/>
          <w:szCs w:val="28"/>
        </w:rPr>
        <w:t>специализированную ярмарку по продаже живых и искусственных цветов</w:t>
      </w:r>
      <w:r w:rsidR="00DC7AD3" w:rsidRPr="00BF163D">
        <w:rPr>
          <w:noProof/>
          <w:szCs w:val="28"/>
        </w:rPr>
        <w:t xml:space="preserve"> на территории Благодарненского городского округа Ставропольского края</w:t>
      </w:r>
    </w:p>
    <w:p w:rsidR="005D2627" w:rsidRPr="00BF163D" w:rsidRDefault="005D2627" w:rsidP="005D2627">
      <w:pPr>
        <w:tabs>
          <w:tab w:val="left" w:pos="5245"/>
        </w:tabs>
        <w:rPr>
          <w:b/>
          <w:noProof/>
          <w:szCs w:val="28"/>
        </w:rPr>
      </w:pPr>
    </w:p>
    <w:p w:rsidR="005D2627" w:rsidRPr="00BF163D" w:rsidRDefault="005D2627" w:rsidP="005D2627">
      <w:pPr>
        <w:tabs>
          <w:tab w:val="left" w:pos="5245"/>
        </w:tabs>
        <w:rPr>
          <w:b/>
          <w:noProof/>
          <w:szCs w:val="28"/>
        </w:rPr>
      </w:pPr>
    </w:p>
    <w:tbl>
      <w:tblPr>
        <w:tblW w:w="9464" w:type="dxa"/>
        <w:tblLayout w:type="fixed"/>
        <w:tblLook w:val="01E0" w:firstRow="1" w:lastRow="1" w:firstColumn="1" w:lastColumn="1" w:noHBand="0" w:noVBand="0"/>
      </w:tblPr>
      <w:tblGrid>
        <w:gridCol w:w="3936"/>
        <w:gridCol w:w="5528"/>
      </w:tblGrid>
      <w:tr w:rsidR="00AE2915" w:rsidRPr="00BF163D" w:rsidTr="00AE2915">
        <w:tc>
          <w:tcPr>
            <w:tcW w:w="3936" w:type="dxa"/>
            <w:shd w:val="clear" w:color="auto" w:fill="auto"/>
          </w:tcPr>
          <w:p w:rsidR="005D2627" w:rsidRPr="00BF163D" w:rsidRDefault="005D2627" w:rsidP="00C670AA">
            <w:pPr>
              <w:autoSpaceDE w:val="0"/>
              <w:autoSpaceDN w:val="0"/>
              <w:adjustRightInd w:val="0"/>
              <w:ind w:right="-346"/>
              <w:jc w:val="center"/>
              <w:outlineLvl w:val="1"/>
              <w:rPr>
                <w:sz w:val="24"/>
                <w:szCs w:val="24"/>
              </w:rPr>
            </w:pPr>
          </w:p>
          <w:p w:rsidR="005D2627" w:rsidRPr="00BF163D" w:rsidRDefault="005D2627" w:rsidP="00C670AA">
            <w:pPr>
              <w:autoSpaceDE w:val="0"/>
              <w:autoSpaceDN w:val="0"/>
              <w:adjustRightInd w:val="0"/>
              <w:ind w:right="-346"/>
              <w:jc w:val="center"/>
              <w:outlineLvl w:val="1"/>
              <w:rPr>
                <w:sz w:val="24"/>
                <w:szCs w:val="24"/>
              </w:rPr>
            </w:pPr>
          </w:p>
        </w:tc>
        <w:tc>
          <w:tcPr>
            <w:tcW w:w="5528" w:type="dxa"/>
            <w:shd w:val="clear" w:color="auto" w:fill="auto"/>
          </w:tcPr>
          <w:p w:rsidR="005D2627" w:rsidRPr="00BF163D" w:rsidRDefault="005D2627" w:rsidP="00C670AA">
            <w:pPr>
              <w:rPr>
                <w:sz w:val="24"/>
                <w:szCs w:val="24"/>
              </w:rPr>
            </w:pPr>
            <w:r w:rsidRPr="00BF163D">
              <w:rPr>
                <w:sz w:val="24"/>
                <w:szCs w:val="24"/>
              </w:rPr>
              <w:t>___________________________________________</w:t>
            </w:r>
          </w:p>
          <w:p w:rsidR="005D2627" w:rsidRPr="00BF163D" w:rsidRDefault="005D2627" w:rsidP="00C670AA">
            <w:pPr>
              <w:jc w:val="center"/>
              <w:rPr>
                <w:sz w:val="24"/>
                <w:szCs w:val="24"/>
              </w:rPr>
            </w:pPr>
            <w:r w:rsidRPr="00BF163D">
              <w:rPr>
                <w:sz w:val="24"/>
                <w:szCs w:val="24"/>
              </w:rPr>
              <w:t>ФИО</w:t>
            </w:r>
          </w:p>
          <w:p w:rsidR="005D2627" w:rsidRPr="00BF163D" w:rsidRDefault="005D2627" w:rsidP="00C670AA">
            <w:pPr>
              <w:rPr>
                <w:sz w:val="24"/>
                <w:szCs w:val="24"/>
              </w:rPr>
            </w:pPr>
            <w:r w:rsidRPr="00BF163D">
              <w:rPr>
                <w:sz w:val="24"/>
                <w:szCs w:val="24"/>
              </w:rPr>
              <w:t>___________________________________________</w:t>
            </w:r>
          </w:p>
          <w:p w:rsidR="005D2627" w:rsidRPr="00BF163D" w:rsidRDefault="005D2627" w:rsidP="00C670AA">
            <w:pPr>
              <w:jc w:val="center"/>
              <w:rPr>
                <w:sz w:val="24"/>
                <w:szCs w:val="24"/>
              </w:rPr>
            </w:pPr>
            <w:r w:rsidRPr="00BF163D">
              <w:rPr>
                <w:sz w:val="24"/>
                <w:szCs w:val="24"/>
              </w:rPr>
              <w:t>почтовый адрес</w:t>
            </w:r>
          </w:p>
          <w:p w:rsidR="005D2627" w:rsidRPr="00BF163D" w:rsidRDefault="005D2627" w:rsidP="00C670AA">
            <w:pPr>
              <w:rPr>
                <w:sz w:val="24"/>
                <w:szCs w:val="24"/>
              </w:rPr>
            </w:pPr>
            <w:r w:rsidRPr="00BF163D">
              <w:rPr>
                <w:sz w:val="24"/>
                <w:szCs w:val="24"/>
              </w:rPr>
              <w:t>___________________________________________</w:t>
            </w:r>
          </w:p>
          <w:p w:rsidR="005D2627" w:rsidRPr="00BF163D" w:rsidRDefault="005D2627" w:rsidP="00C670AA">
            <w:pPr>
              <w:autoSpaceDE w:val="0"/>
              <w:autoSpaceDN w:val="0"/>
              <w:adjustRightInd w:val="0"/>
              <w:ind w:right="-346"/>
              <w:jc w:val="center"/>
              <w:outlineLvl w:val="1"/>
              <w:rPr>
                <w:sz w:val="24"/>
                <w:szCs w:val="24"/>
              </w:rPr>
            </w:pPr>
          </w:p>
        </w:tc>
      </w:tr>
    </w:tbl>
    <w:p w:rsidR="005D2627" w:rsidRPr="00BF163D" w:rsidRDefault="005D2627" w:rsidP="005D2627">
      <w:pPr>
        <w:autoSpaceDE w:val="0"/>
        <w:autoSpaceDN w:val="0"/>
        <w:adjustRightInd w:val="0"/>
        <w:ind w:right="-346"/>
        <w:outlineLvl w:val="1"/>
        <w:rPr>
          <w:szCs w:val="28"/>
        </w:rPr>
      </w:pPr>
    </w:p>
    <w:p w:rsidR="005D2627" w:rsidRDefault="005D2627" w:rsidP="005D2627">
      <w:pPr>
        <w:autoSpaceDE w:val="0"/>
        <w:autoSpaceDN w:val="0"/>
        <w:adjustRightInd w:val="0"/>
        <w:ind w:right="-346"/>
        <w:jc w:val="center"/>
        <w:outlineLvl w:val="1"/>
        <w:rPr>
          <w:szCs w:val="28"/>
        </w:rPr>
      </w:pPr>
    </w:p>
    <w:p w:rsidR="00AE2915" w:rsidRPr="00BF163D" w:rsidRDefault="00AE2915" w:rsidP="005D2627">
      <w:pPr>
        <w:autoSpaceDE w:val="0"/>
        <w:autoSpaceDN w:val="0"/>
        <w:adjustRightInd w:val="0"/>
        <w:ind w:right="-346"/>
        <w:jc w:val="center"/>
        <w:outlineLvl w:val="1"/>
        <w:rPr>
          <w:szCs w:val="28"/>
        </w:rPr>
      </w:pPr>
    </w:p>
    <w:p w:rsidR="005D2627" w:rsidRPr="00BF163D" w:rsidRDefault="005D2627" w:rsidP="005D2627">
      <w:pPr>
        <w:ind w:firstLine="709"/>
        <w:rPr>
          <w:noProof/>
          <w:szCs w:val="28"/>
        </w:rPr>
      </w:pPr>
      <w:proofErr w:type="gramStart"/>
      <w:r w:rsidRPr="00BF163D">
        <w:rPr>
          <w:spacing w:val="2"/>
          <w:szCs w:val="28"/>
        </w:rPr>
        <w:t xml:space="preserve">Администрация Благодарненского городского округа Ставропольского края, </w:t>
      </w:r>
      <w:r w:rsidRPr="00BF163D">
        <w:rPr>
          <w:szCs w:val="28"/>
        </w:rPr>
        <w:t>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w:t>
      </w:r>
      <w:r w:rsidR="00DC7AD3" w:rsidRPr="00BF163D">
        <w:rPr>
          <w:szCs w:val="28"/>
        </w:rPr>
        <w:t>,</w:t>
      </w:r>
      <w:r w:rsidRPr="00BF163D">
        <w:rPr>
          <w:spacing w:val="2"/>
          <w:szCs w:val="28"/>
        </w:rPr>
        <w:t xml:space="preserve"> извещает Вас об отказе в </w:t>
      </w:r>
      <w:r w:rsidRPr="00BF163D">
        <w:rPr>
          <w:szCs w:val="28"/>
        </w:rPr>
        <w:t xml:space="preserve">предоставлении </w:t>
      </w:r>
      <w:r w:rsidR="00DC7AD3" w:rsidRPr="00BF163D">
        <w:rPr>
          <w:szCs w:val="28"/>
        </w:rPr>
        <w:t xml:space="preserve">торгового </w:t>
      </w:r>
      <w:r w:rsidRPr="00BF163D">
        <w:rPr>
          <w:szCs w:val="28"/>
        </w:rPr>
        <w:t xml:space="preserve">места на </w:t>
      </w:r>
      <w:r w:rsidRPr="00BF163D">
        <w:rPr>
          <w:noProof/>
          <w:szCs w:val="28"/>
        </w:rPr>
        <w:t>специализированной ярмарке по продаже живых и искусственных цветов</w:t>
      </w:r>
      <w:r w:rsidR="00DC7AD3" w:rsidRPr="00BF163D">
        <w:rPr>
          <w:noProof/>
          <w:szCs w:val="28"/>
        </w:rPr>
        <w:t xml:space="preserve"> на территории Благодарненского городского округа Ставропольского края</w:t>
      </w:r>
      <w:r w:rsidRPr="00BF163D">
        <w:rPr>
          <w:noProof/>
          <w:szCs w:val="28"/>
        </w:rPr>
        <w:t>, проводимой на основании распоряжения администрации Благодарненского городского округа Ставропольского края от</w:t>
      </w:r>
      <w:proofErr w:type="gramEnd"/>
      <w:r w:rsidRPr="00BF163D">
        <w:rPr>
          <w:noProof/>
          <w:szCs w:val="28"/>
        </w:rPr>
        <w:t xml:space="preserve"> _______ № ________«Об организации и проведении специализированной ярмарки </w:t>
      </w:r>
      <w:r w:rsidR="00DC7AD3" w:rsidRPr="00BF163D">
        <w:rPr>
          <w:noProof/>
          <w:szCs w:val="28"/>
        </w:rPr>
        <w:t xml:space="preserve">по продаже живых и искусственных цветов </w:t>
      </w:r>
      <w:r w:rsidRPr="00BF163D">
        <w:rPr>
          <w:noProof/>
          <w:szCs w:val="28"/>
        </w:rPr>
        <w:t>на территории Благодарненского городского округа Ставропольского края» по причине</w:t>
      </w:r>
      <w:r w:rsidRPr="00BF163D">
        <w:rPr>
          <w:szCs w:val="28"/>
        </w:rPr>
        <w:t>:___________________________________________</w:t>
      </w:r>
    </w:p>
    <w:p w:rsidR="005D2627" w:rsidRPr="00BF163D" w:rsidRDefault="005D2627" w:rsidP="005D2627">
      <w:pPr>
        <w:ind w:firstLine="709"/>
        <w:rPr>
          <w:szCs w:val="28"/>
        </w:rPr>
      </w:pPr>
    </w:p>
    <w:p w:rsidR="005D2627" w:rsidRPr="00BF163D" w:rsidRDefault="005D2627" w:rsidP="005D2627">
      <w:pPr>
        <w:pStyle w:val="ConsPlusNonformat"/>
        <w:widowControl/>
        <w:jc w:val="both"/>
        <w:rPr>
          <w:rFonts w:ascii="Times New Roman" w:hAnsi="Times New Roman" w:cs="Times New Roman"/>
          <w:sz w:val="28"/>
          <w:szCs w:val="28"/>
        </w:rPr>
      </w:pPr>
      <w:r w:rsidRPr="00BF163D">
        <w:rPr>
          <w:rFonts w:ascii="Times New Roman" w:hAnsi="Times New Roman" w:cs="Times New Roman"/>
          <w:sz w:val="28"/>
          <w:szCs w:val="28"/>
        </w:rPr>
        <w:t xml:space="preserve"> «______» ___ 20__ г.                   _________ /___________________/</w:t>
      </w:r>
    </w:p>
    <w:p w:rsidR="005D2627" w:rsidRPr="00AE2915" w:rsidRDefault="005D2627" w:rsidP="005D2627">
      <w:pPr>
        <w:pStyle w:val="ConsPlusNonformat"/>
        <w:widowControl/>
        <w:ind w:left="567"/>
        <w:rPr>
          <w:rFonts w:ascii="Times New Roman" w:hAnsi="Times New Roman" w:cs="Times New Roman"/>
          <w:sz w:val="18"/>
          <w:szCs w:val="18"/>
        </w:rPr>
      </w:pPr>
      <w:r w:rsidRPr="00AE2915">
        <w:rPr>
          <w:rFonts w:ascii="Times New Roman" w:hAnsi="Times New Roman" w:cs="Times New Roman"/>
          <w:sz w:val="18"/>
          <w:szCs w:val="18"/>
        </w:rPr>
        <w:t xml:space="preserve">                                              </w:t>
      </w:r>
      <w:r w:rsidR="00AE2915">
        <w:rPr>
          <w:rFonts w:ascii="Times New Roman" w:hAnsi="Times New Roman" w:cs="Times New Roman"/>
          <w:sz w:val="18"/>
          <w:szCs w:val="18"/>
        </w:rPr>
        <w:t xml:space="preserve">                                      </w:t>
      </w:r>
      <w:r w:rsidRPr="00AE2915">
        <w:rPr>
          <w:rFonts w:ascii="Times New Roman" w:hAnsi="Times New Roman" w:cs="Times New Roman"/>
          <w:sz w:val="18"/>
          <w:szCs w:val="18"/>
        </w:rPr>
        <w:t xml:space="preserve">     (подпись)               </w:t>
      </w:r>
      <w:r w:rsidR="00AE2915">
        <w:rPr>
          <w:rFonts w:ascii="Times New Roman" w:hAnsi="Times New Roman" w:cs="Times New Roman"/>
          <w:sz w:val="18"/>
          <w:szCs w:val="18"/>
        </w:rPr>
        <w:t xml:space="preserve">           </w:t>
      </w:r>
      <w:r w:rsidRPr="00AE2915">
        <w:rPr>
          <w:rFonts w:ascii="Times New Roman" w:hAnsi="Times New Roman" w:cs="Times New Roman"/>
          <w:sz w:val="18"/>
          <w:szCs w:val="18"/>
        </w:rPr>
        <w:t xml:space="preserve">  (Ф.И.О.)</w:t>
      </w:r>
    </w:p>
    <w:p w:rsidR="005D2627" w:rsidRPr="00BF163D" w:rsidRDefault="005D2627" w:rsidP="005D2627">
      <w:pPr>
        <w:ind w:left="-142" w:right="-284"/>
        <w:rPr>
          <w:szCs w:val="28"/>
        </w:rPr>
      </w:pPr>
    </w:p>
    <w:p w:rsidR="005D2627" w:rsidRDefault="005D2627" w:rsidP="005D2627">
      <w:pPr>
        <w:ind w:left="-142" w:right="-284"/>
        <w:rPr>
          <w:szCs w:val="28"/>
        </w:rPr>
      </w:pPr>
    </w:p>
    <w:p w:rsidR="00AE2915" w:rsidRPr="00BF163D" w:rsidRDefault="00AE2915" w:rsidP="005D2627">
      <w:pPr>
        <w:ind w:left="-142" w:right="-284"/>
        <w:rPr>
          <w:szCs w:val="28"/>
        </w:rPr>
      </w:pPr>
    </w:p>
    <w:tbl>
      <w:tblPr>
        <w:tblW w:w="9606" w:type="dxa"/>
        <w:tblLook w:val="04A0" w:firstRow="1" w:lastRow="0" w:firstColumn="1" w:lastColumn="0" w:noHBand="0" w:noVBand="1"/>
      </w:tblPr>
      <w:tblGrid>
        <w:gridCol w:w="5211"/>
        <w:gridCol w:w="4395"/>
      </w:tblGrid>
      <w:tr w:rsidR="005D2627" w:rsidRPr="00BF163D" w:rsidTr="00C670AA">
        <w:tc>
          <w:tcPr>
            <w:tcW w:w="5211" w:type="dxa"/>
            <w:shd w:val="clear" w:color="auto" w:fill="auto"/>
          </w:tcPr>
          <w:p w:rsidR="005D2627" w:rsidRPr="00BF163D" w:rsidRDefault="005D2627" w:rsidP="00C670AA">
            <w:pPr>
              <w:pStyle w:val="a3"/>
              <w:spacing w:line="240" w:lineRule="exact"/>
              <w:rPr>
                <w:sz w:val="28"/>
                <w:szCs w:val="28"/>
              </w:rPr>
            </w:pPr>
            <w:r w:rsidRPr="00BF163D">
              <w:rPr>
                <w:sz w:val="28"/>
                <w:szCs w:val="28"/>
              </w:rPr>
              <w:t>Заместитель главы администрации Благодарненского городского округа Ставропольского края</w:t>
            </w:r>
          </w:p>
        </w:tc>
        <w:tc>
          <w:tcPr>
            <w:tcW w:w="4395" w:type="dxa"/>
            <w:shd w:val="clear" w:color="auto" w:fill="auto"/>
          </w:tcPr>
          <w:p w:rsidR="005D2627" w:rsidRPr="00BF163D" w:rsidRDefault="005D2627" w:rsidP="00C670AA">
            <w:pPr>
              <w:pStyle w:val="a3"/>
              <w:spacing w:line="240" w:lineRule="exact"/>
              <w:rPr>
                <w:sz w:val="28"/>
                <w:szCs w:val="28"/>
              </w:rPr>
            </w:pPr>
          </w:p>
          <w:p w:rsidR="005D2627" w:rsidRPr="00BF163D" w:rsidRDefault="005D2627" w:rsidP="00C670AA">
            <w:pPr>
              <w:pStyle w:val="a3"/>
              <w:spacing w:line="240" w:lineRule="exact"/>
              <w:rPr>
                <w:sz w:val="28"/>
                <w:szCs w:val="28"/>
              </w:rPr>
            </w:pPr>
          </w:p>
          <w:p w:rsidR="005D2627" w:rsidRPr="00BF163D" w:rsidRDefault="005D2627" w:rsidP="00C670AA">
            <w:pPr>
              <w:pStyle w:val="a3"/>
              <w:spacing w:line="240" w:lineRule="exact"/>
              <w:jc w:val="right"/>
              <w:rPr>
                <w:sz w:val="28"/>
                <w:szCs w:val="28"/>
              </w:rPr>
            </w:pPr>
            <w:r w:rsidRPr="00BF163D">
              <w:rPr>
                <w:sz w:val="28"/>
                <w:szCs w:val="28"/>
              </w:rPr>
              <w:t>Н.Д. Федюнина</w:t>
            </w:r>
          </w:p>
        </w:tc>
      </w:tr>
    </w:tbl>
    <w:p w:rsidR="005D2627" w:rsidRPr="00BF163D" w:rsidRDefault="005D2627" w:rsidP="005D2627">
      <w:pPr>
        <w:ind w:left="-142" w:right="-284"/>
        <w:rPr>
          <w:szCs w:val="28"/>
        </w:rPr>
      </w:pPr>
    </w:p>
    <w:p w:rsidR="005D2627" w:rsidRPr="00BF163D" w:rsidRDefault="005D2627">
      <w:pPr>
        <w:spacing w:after="200" w:line="276" w:lineRule="auto"/>
        <w:rPr>
          <w:szCs w:val="28"/>
        </w:rPr>
      </w:pPr>
      <w:r w:rsidRPr="00BF163D">
        <w:rPr>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F163D" w:rsidRPr="00BF163D" w:rsidTr="00C670AA">
        <w:tc>
          <w:tcPr>
            <w:tcW w:w="4643" w:type="dxa"/>
          </w:tcPr>
          <w:p w:rsidR="005D2627" w:rsidRPr="00BF163D" w:rsidRDefault="005D2627" w:rsidP="00C670AA">
            <w:pPr>
              <w:spacing w:line="240" w:lineRule="exact"/>
              <w:jc w:val="center"/>
              <w:rPr>
                <w:noProof/>
                <w:szCs w:val="28"/>
              </w:rPr>
            </w:pPr>
          </w:p>
        </w:tc>
        <w:tc>
          <w:tcPr>
            <w:tcW w:w="4643" w:type="dxa"/>
          </w:tcPr>
          <w:p w:rsidR="005D2627" w:rsidRPr="00BF163D" w:rsidRDefault="005D2627" w:rsidP="00AE2915">
            <w:pPr>
              <w:spacing w:line="240" w:lineRule="exact"/>
              <w:ind w:left="-107"/>
              <w:jc w:val="center"/>
              <w:rPr>
                <w:noProof/>
                <w:szCs w:val="28"/>
              </w:rPr>
            </w:pPr>
            <w:r w:rsidRPr="00BF163D">
              <w:rPr>
                <w:noProof/>
                <w:szCs w:val="28"/>
              </w:rPr>
              <w:t>УТВЕРЖДЕН</w:t>
            </w:r>
            <w:r w:rsidR="00DC7AD3" w:rsidRPr="00BF163D">
              <w:rPr>
                <w:noProof/>
                <w:szCs w:val="28"/>
              </w:rPr>
              <w:t>А</w:t>
            </w:r>
          </w:p>
          <w:p w:rsidR="005D2627" w:rsidRPr="00BF163D" w:rsidRDefault="005D2627" w:rsidP="00AE2915">
            <w:pPr>
              <w:spacing w:line="240" w:lineRule="exact"/>
              <w:ind w:left="-107"/>
              <w:jc w:val="center"/>
              <w:rPr>
                <w:noProof/>
                <w:szCs w:val="28"/>
              </w:rPr>
            </w:pPr>
            <w:r w:rsidRPr="00BF163D">
              <w:rPr>
                <w:noProof/>
                <w:szCs w:val="28"/>
              </w:rPr>
              <w:t>распоряжением администрации Благодарненского городского окргуа Ставрополского края</w:t>
            </w:r>
          </w:p>
          <w:p w:rsidR="005D2627" w:rsidRPr="00BF163D" w:rsidRDefault="004D4711" w:rsidP="00C670AA">
            <w:pPr>
              <w:spacing w:line="240" w:lineRule="exact"/>
              <w:jc w:val="center"/>
              <w:rPr>
                <w:noProof/>
                <w:szCs w:val="28"/>
              </w:rPr>
            </w:pPr>
            <w:r>
              <w:rPr>
                <w:noProof/>
                <w:szCs w:val="28"/>
              </w:rPr>
              <w:t>от 20 января 2020 года № 29-р</w:t>
            </w:r>
          </w:p>
        </w:tc>
      </w:tr>
    </w:tbl>
    <w:p w:rsidR="00DC7AD3" w:rsidRPr="00BF163D" w:rsidRDefault="00DC7AD3" w:rsidP="00DC7AD3">
      <w:pPr>
        <w:suppressAutoHyphens/>
        <w:ind w:left="567"/>
        <w:jc w:val="right"/>
        <w:rPr>
          <w:spacing w:val="2"/>
          <w:szCs w:val="28"/>
        </w:rPr>
      </w:pPr>
      <w:r w:rsidRPr="00BF163D">
        <w:rPr>
          <w:spacing w:val="2"/>
          <w:szCs w:val="28"/>
        </w:rPr>
        <w:t>форма</w:t>
      </w:r>
    </w:p>
    <w:p w:rsidR="005D2627" w:rsidRPr="00BF163D" w:rsidRDefault="005D2627" w:rsidP="00DC7AD3">
      <w:pPr>
        <w:autoSpaceDE w:val="0"/>
        <w:autoSpaceDN w:val="0"/>
        <w:adjustRightInd w:val="0"/>
        <w:spacing w:line="240" w:lineRule="exact"/>
        <w:jc w:val="right"/>
        <w:rPr>
          <w:szCs w:val="28"/>
        </w:rPr>
      </w:pPr>
    </w:p>
    <w:p w:rsidR="005D2627" w:rsidRPr="00BF163D" w:rsidRDefault="005D2627" w:rsidP="005D2627">
      <w:pPr>
        <w:autoSpaceDE w:val="0"/>
        <w:autoSpaceDN w:val="0"/>
        <w:adjustRightInd w:val="0"/>
        <w:spacing w:line="240" w:lineRule="exact"/>
        <w:jc w:val="center"/>
        <w:rPr>
          <w:szCs w:val="28"/>
        </w:rPr>
      </w:pPr>
      <w:r w:rsidRPr="00BF163D">
        <w:rPr>
          <w:szCs w:val="28"/>
        </w:rPr>
        <w:t>ДОГОВОР</w:t>
      </w:r>
    </w:p>
    <w:p w:rsidR="005D2627" w:rsidRPr="00BF163D" w:rsidRDefault="005D2627" w:rsidP="00DC7AD3">
      <w:pPr>
        <w:autoSpaceDE w:val="0"/>
        <w:autoSpaceDN w:val="0"/>
        <w:adjustRightInd w:val="0"/>
        <w:spacing w:line="240" w:lineRule="exact"/>
        <w:rPr>
          <w:noProof/>
          <w:szCs w:val="28"/>
        </w:rPr>
      </w:pPr>
      <w:r w:rsidRPr="00BF163D">
        <w:rPr>
          <w:szCs w:val="28"/>
        </w:rPr>
        <w:t xml:space="preserve">на предоставление торгового места на </w:t>
      </w:r>
      <w:r w:rsidRPr="00BF163D">
        <w:rPr>
          <w:noProof/>
          <w:szCs w:val="28"/>
        </w:rPr>
        <w:t>специализированную  ярмарку по продаже живых и искусственных цветов</w:t>
      </w:r>
      <w:r w:rsidR="00DC7AD3" w:rsidRPr="00BF163D">
        <w:rPr>
          <w:noProof/>
          <w:szCs w:val="28"/>
        </w:rPr>
        <w:t xml:space="preserve"> на территории Благодарненского городского округа Ставропольского края</w:t>
      </w:r>
    </w:p>
    <w:p w:rsidR="005D2627" w:rsidRPr="00BF163D" w:rsidRDefault="005D2627" w:rsidP="005D2627">
      <w:pPr>
        <w:autoSpaceDE w:val="0"/>
        <w:autoSpaceDN w:val="0"/>
        <w:adjustRightInd w:val="0"/>
        <w:spacing w:line="240" w:lineRule="exact"/>
        <w:rPr>
          <w:szCs w:val="28"/>
        </w:rPr>
      </w:pPr>
    </w:p>
    <w:p w:rsidR="005D2627" w:rsidRPr="00BF163D" w:rsidRDefault="005D2627" w:rsidP="005D2627">
      <w:pPr>
        <w:autoSpaceDE w:val="0"/>
        <w:autoSpaceDN w:val="0"/>
        <w:adjustRightInd w:val="0"/>
        <w:rPr>
          <w:szCs w:val="28"/>
        </w:rPr>
      </w:pPr>
      <w:r w:rsidRPr="00BF163D">
        <w:rPr>
          <w:szCs w:val="28"/>
        </w:rPr>
        <w:t xml:space="preserve">"__" ___________ 20__  г.                            </w:t>
      </w:r>
      <w:r w:rsidR="00DC7AD3" w:rsidRPr="00BF163D">
        <w:rPr>
          <w:szCs w:val="28"/>
        </w:rPr>
        <w:t xml:space="preserve">                       </w:t>
      </w:r>
      <w:r w:rsidRPr="00BF163D">
        <w:rPr>
          <w:szCs w:val="28"/>
        </w:rPr>
        <w:t xml:space="preserve">  г. Благодарный</w:t>
      </w:r>
    </w:p>
    <w:p w:rsidR="00AE2915" w:rsidRDefault="00AE2915" w:rsidP="00DC7AD3">
      <w:pPr>
        <w:autoSpaceDE w:val="0"/>
        <w:autoSpaceDN w:val="0"/>
        <w:adjustRightInd w:val="0"/>
        <w:ind w:firstLine="708"/>
        <w:rPr>
          <w:szCs w:val="28"/>
        </w:rPr>
      </w:pPr>
    </w:p>
    <w:p w:rsidR="00AE2915" w:rsidRDefault="00AE2915" w:rsidP="00DC7AD3">
      <w:pPr>
        <w:autoSpaceDE w:val="0"/>
        <w:autoSpaceDN w:val="0"/>
        <w:adjustRightInd w:val="0"/>
        <w:ind w:firstLine="708"/>
        <w:rPr>
          <w:szCs w:val="28"/>
        </w:rPr>
      </w:pPr>
    </w:p>
    <w:p w:rsidR="005D2627" w:rsidRPr="00BF163D" w:rsidRDefault="005D2627" w:rsidP="00DC7AD3">
      <w:pPr>
        <w:autoSpaceDE w:val="0"/>
        <w:autoSpaceDN w:val="0"/>
        <w:adjustRightInd w:val="0"/>
        <w:ind w:firstLine="708"/>
        <w:rPr>
          <w:szCs w:val="28"/>
        </w:rPr>
      </w:pPr>
      <w:r w:rsidRPr="00BF163D">
        <w:rPr>
          <w:szCs w:val="28"/>
        </w:rPr>
        <w:t>Администрация   Благодарненского городского   округа Ставропольского края, именуемая в дальнейшем "Администрация округа", 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 с одной стороны, и ______________________________</w:t>
      </w:r>
      <w:r w:rsidR="00DC7AD3" w:rsidRPr="00BF163D">
        <w:rPr>
          <w:szCs w:val="28"/>
        </w:rPr>
        <w:t>_______________________________</w:t>
      </w:r>
      <w:r w:rsidRPr="00BF163D">
        <w:rPr>
          <w:szCs w:val="28"/>
        </w:rPr>
        <w:t>,</w:t>
      </w:r>
    </w:p>
    <w:p w:rsidR="005D2627" w:rsidRPr="00BF163D" w:rsidRDefault="00DC7AD3" w:rsidP="00DC7AD3">
      <w:pPr>
        <w:autoSpaceDE w:val="0"/>
        <w:autoSpaceDN w:val="0"/>
        <w:adjustRightInd w:val="0"/>
        <w:rPr>
          <w:szCs w:val="28"/>
        </w:rPr>
      </w:pPr>
      <w:r w:rsidRPr="00BF163D">
        <w:rPr>
          <w:szCs w:val="28"/>
        </w:rPr>
        <w:t xml:space="preserve">        </w:t>
      </w:r>
      <w:r w:rsidR="005D2627" w:rsidRPr="00BF163D">
        <w:rPr>
          <w:szCs w:val="28"/>
        </w:rPr>
        <w:t>(юридическое лицо, индивидуальный предприниматель)</w:t>
      </w:r>
    </w:p>
    <w:p w:rsidR="005D2627" w:rsidRPr="00BF163D" w:rsidRDefault="005D2627" w:rsidP="00DC7AD3">
      <w:pPr>
        <w:autoSpaceDE w:val="0"/>
        <w:autoSpaceDN w:val="0"/>
        <w:adjustRightInd w:val="0"/>
        <w:rPr>
          <w:szCs w:val="28"/>
        </w:rPr>
      </w:pPr>
      <w:r w:rsidRPr="00BF163D">
        <w:rPr>
          <w:szCs w:val="28"/>
        </w:rPr>
        <w:t xml:space="preserve">именуемый в  дальнейшем  «Хозяйствующий  субъект»,  зарегистрированный  по адресу: </w:t>
      </w:r>
      <w:r w:rsidR="00143C66" w:rsidRPr="00BF163D">
        <w:rPr>
          <w:szCs w:val="28"/>
        </w:rPr>
        <w:t>____________________________</w:t>
      </w:r>
      <w:r w:rsidR="00AE2915">
        <w:rPr>
          <w:szCs w:val="28"/>
        </w:rPr>
        <w:t>_________________________</w:t>
      </w:r>
    </w:p>
    <w:p w:rsidR="005D2627" w:rsidRPr="00BF163D" w:rsidRDefault="005D2627" w:rsidP="00DC7AD3">
      <w:pPr>
        <w:autoSpaceDE w:val="0"/>
        <w:autoSpaceDN w:val="0"/>
        <w:adjustRightInd w:val="0"/>
        <w:rPr>
          <w:szCs w:val="28"/>
        </w:rPr>
      </w:pPr>
      <w:r w:rsidRPr="00BF163D">
        <w:rPr>
          <w:szCs w:val="28"/>
        </w:rPr>
        <w:t>__________________________________</w:t>
      </w:r>
      <w:r w:rsidR="00DC7AD3" w:rsidRPr="00BF163D">
        <w:rPr>
          <w:szCs w:val="28"/>
        </w:rPr>
        <w:t>____________________________</w:t>
      </w:r>
      <w:r w:rsidRPr="00BF163D">
        <w:rPr>
          <w:szCs w:val="28"/>
        </w:rPr>
        <w:t>,</w:t>
      </w:r>
    </w:p>
    <w:p w:rsidR="005D2627" w:rsidRPr="00AE2915" w:rsidRDefault="005D2627" w:rsidP="00AE2915">
      <w:pPr>
        <w:autoSpaceDE w:val="0"/>
        <w:autoSpaceDN w:val="0"/>
        <w:adjustRightInd w:val="0"/>
        <w:jc w:val="center"/>
        <w:rPr>
          <w:sz w:val="18"/>
          <w:szCs w:val="18"/>
        </w:rPr>
      </w:pPr>
      <w:r w:rsidRPr="00AE2915">
        <w:rPr>
          <w:sz w:val="18"/>
          <w:szCs w:val="18"/>
        </w:rPr>
        <w:t>(индекс, край, город (село, и т.п.), улица, дом)</w:t>
      </w:r>
    </w:p>
    <w:p w:rsidR="005D2627" w:rsidRPr="00BF163D" w:rsidRDefault="005D2627" w:rsidP="00DC7AD3">
      <w:pPr>
        <w:autoSpaceDE w:val="0"/>
        <w:autoSpaceDN w:val="0"/>
        <w:adjustRightInd w:val="0"/>
        <w:rPr>
          <w:szCs w:val="28"/>
        </w:rPr>
      </w:pPr>
      <w:r w:rsidRPr="00BF163D">
        <w:rPr>
          <w:szCs w:val="28"/>
        </w:rPr>
        <w:t xml:space="preserve">с другой стороны, далее совместно именуемые "Стороны", на основании поступившего заявления о заключении договора на предоставление торгового места на </w:t>
      </w:r>
      <w:r w:rsidR="00DC7AD3" w:rsidRPr="00BF163D">
        <w:rPr>
          <w:noProof/>
          <w:szCs w:val="28"/>
        </w:rPr>
        <w:t>специализированной  ярмарке по продаже живых и искусственных цветов на территории Благодарненского городского округа Ставропольского края (далее – ярмарка)</w:t>
      </w:r>
      <w:r w:rsidRPr="00BF163D">
        <w:rPr>
          <w:szCs w:val="28"/>
        </w:rPr>
        <w:t>, заключили настоящий договор о нижеследующем:</w:t>
      </w:r>
    </w:p>
    <w:p w:rsidR="005D2627" w:rsidRPr="00BF163D" w:rsidRDefault="005D2627" w:rsidP="005D2627">
      <w:pPr>
        <w:autoSpaceDE w:val="0"/>
        <w:autoSpaceDN w:val="0"/>
        <w:adjustRightInd w:val="0"/>
        <w:rPr>
          <w:szCs w:val="28"/>
        </w:rPr>
      </w:pPr>
    </w:p>
    <w:p w:rsidR="005D2627" w:rsidRPr="00BF163D" w:rsidRDefault="005D2627" w:rsidP="00DC7AD3">
      <w:pPr>
        <w:autoSpaceDE w:val="0"/>
        <w:autoSpaceDN w:val="0"/>
        <w:adjustRightInd w:val="0"/>
        <w:jc w:val="center"/>
        <w:rPr>
          <w:szCs w:val="28"/>
        </w:rPr>
      </w:pPr>
      <w:r w:rsidRPr="00BF163D">
        <w:rPr>
          <w:szCs w:val="28"/>
        </w:rPr>
        <w:t>1. Предмет договора</w:t>
      </w:r>
    </w:p>
    <w:p w:rsidR="005D2627" w:rsidRPr="00BF163D" w:rsidRDefault="005D2627" w:rsidP="00DC7AD3">
      <w:pPr>
        <w:autoSpaceDE w:val="0"/>
        <w:autoSpaceDN w:val="0"/>
        <w:adjustRightInd w:val="0"/>
        <w:rPr>
          <w:szCs w:val="28"/>
        </w:rPr>
      </w:pPr>
    </w:p>
    <w:p w:rsidR="005D2627" w:rsidRPr="00BF163D" w:rsidRDefault="005D2627" w:rsidP="00DC7AD3">
      <w:pPr>
        <w:autoSpaceDE w:val="0"/>
        <w:autoSpaceDN w:val="0"/>
        <w:adjustRightInd w:val="0"/>
        <w:ind w:firstLine="708"/>
        <w:rPr>
          <w:szCs w:val="28"/>
        </w:rPr>
      </w:pPr>
      <w:bookmarkStart w:id="1" w:name="Par28"/>
      <w:bookmarkEnd w:id="1"/>
      <w:r w:rsidRPr="00BF163D">
        <w:rPr>
          <w:szCs w:val="28"/>
        </w:rPr>
        <w:t>1.1.  Администрация  округа  предоставляет Хозяйствующему субъекту право на участие в ярмарк</w:t>
      </w:r>
      <w:r w:rsidR="00DC7AD3" w:rsidRPr="00BF163D">
        <w:rPr>
          <w:szCs w:val="28"/>
        </w:rPr>
        <w:t>е</w:t>
      </w:r>
      <w:r w:rsidRPr="00BF163D">
        <w:rPr>
          <w:szCs w:val="28"/>
        </w:rPr>
        <w:t xml:space="preserve"> для осуществления</w:t>
      </w:r>
      <w:r w:rsidR="00AE2915">
        <w:rPr>
          <w:szCs w:val="28"/>
        </w:rPr>
        <w:t>_______________________</w:t>
      </w:r>
      <w:r w:rsidRPr="00BF163D">
        <w:rPr>
          <w:szCs w:val="28"/>
        </w:rPr>
        <w:t xml:space="preserve"> _______________________________________________________________</w:t>
      </w:r>
    </w:p>
    <w:p w:rsidR="005D2627" w:rsidRPr="00AE2915" w:rsidRDefault="005D2627" w:rsidP="00143C66">
      <w:pPr>
        <w:autoSpaceDE w:val="0"/>
        <w:autoSpaceDN w:val="0"/>
        <w:adjustRightInd w:val="0"/>
        <w:jc w:val="center"/>
        <w:rPr>
          <w:sz w:val="18"/>
          <w:szCs w:val="18"/>
        </w:rPr>
      </w:pPr>
      <w:r w:rsidRPr="00AE2915">
        <w:rPr>
          <w:sz w:val="18"/>
          <w:szCs w:val="18"/>
        </w:rPr>
        <w:t>(вид деятельности)</w:t>
      </w:r>
    </w:p>
    <w:p w:rsidR="005D2627" w:rsidRPr="00BF163D" w:rsidRDefault="005D2627" w:rsidP="00DC7AD3">
      <w:pPr>
        <w:autoSpaceDE w:val="0"/>
        <w:autoSpaceDN w:val="0"/>
        <w:adjustRightInd w:val="0"/>
        <w:rPr>
          <w:szCs w:val="28"/>
        </w:rPr>
      </w:pPr>
      <w:proofErr w:type="gramStart"/>
      <w:r w:rsidRPr="00BF163D">
        <w:rPr>
          <w:szCs w:val="28"/>
        </w:rPr>
        <w:t>Ярмарк</w:t>
      </w:r>
      <w:r w:rsidR="00DC7AD3" w:rsidRPr="00BF163D">
        <w:rPr>
          <w:szCs w:val="28"/>
        </w:rPr>
        <w:t>е</w:t>
      </w:r>
      <w:r w:rsidRPr="00BF163D">
        <w:rPr>
          <w:szCs w:val="28"/>
        </w:rPr>
        <w:t xml:space="preserve">, а  Хозяйствующий  субъект обязуется в течение всего срока действия настоящего договора осуществлять продажу товаров с учетом требований, установленных </w:t>
      </w:r>
      <w:hyperlink r:id="rId10" w:history="1">
        <w:r w:rsidRPr="00BF163D">
          <w:rPr>
            <w:rStyle w:val="a5"/>
            <w:color w:val="auto"/>
            <w:szCs w:val="28"/>
          </w:rPr>
          <w:t>законодательством</w:t>
        </w:r>
      </w:hyperlink>
      <w:r w:rsidRPr="00BF163D">
        <w:rPr>
          <w:szCs w:val="28"/>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 на условиях и в порядке, предусмотренных настоящим договором, федеральным законодательством,  нормативными  правовыми  актами  Ставропольского </w:t>
      </w:r>
      <w:r w:rsidRPr="00BF163D">
        <w:rPr>
          <w:szCs w:val="28"/>
        </w:rPr>
        <w:lastRenderedPageBreak/>
        <w:t>края и муниципальными  правовыми  актами  администрации</w:t>
      </w:r>
      <w:proofErr w:type="gramEnd"/>
      <w:r w:rsidRPr="00BF163D">
        <w:rPr>
          <w:szCs w:val="28"/>
        </w:rPr>
        <w:t xml:space="preserve">  Благодарненского городского округа Ставропольского края.</w:t>
      </w:r>
    </w:p>
    <w:p w:rsidR="005D2627" w:rsidRPr="00BF163D" w:rsidRDefault="005D2627" w:rsidP="00DC7AD3">
      <w:pPr>
        <w:autoSpaceDE w:val="0"/>
        <w:autoSpaceDN w:val="0"/>
        <w:adjustRightInd w:val="0"/>
        <w:ind w:firstLine="708"/>
        <w:rPr>
          <w:szCs w:val="28"/>
        </w:rPr>
      </w:pPr>
      <w:r w:rsidRPr="00BF163D">
        <w:rPr>
          <w:szCs w:val="28"/>
        </w:rPr>
        <w:t xml:space="preserve">1.2. </w:t>
      </w:r>
      <w:proofErr w:type="gramStart"/>
      <w:r w:rsidRPr="00BF163D">
        <w:rPr>
          <w:szCs w:val="28"/>
        </w:rPr>
        <w:t>Настоящий договор  на предоставление торгового места на ярмарк</w:t>
      </w:r>
      <w:r w:rsidR="00DC7AD3" w:rsidRPr="00BF163D">
        <w:rPr>
          <w:szCs w:val="28"/>
        </w:rPr>
        <w:t>е</w:t>
      </w:r>
      <w:r w:rsidRPr="00BF163D">
        <w:rPr>
          <w:szCs w:val="28"/>
        </w:rPr>
        <w:t xml:space="preserve"> является подтверждением права Хозяйствующего субъекта на осуществление торговой деятельности (деятельности по предоставлению услуг) в местах, установленных администрацией округа, в соответствии с приказом комитета Ставропольского края по пищевой и перерабатывающей промышленности, торговле и лицензированию от 15 апреля 2011 года № 61/01-07 о/д «Об утверждении порядка организации ярмарок и продажи товаров (выполнения работ</w:t>
      </w:r>
      <w:proofErr w:type="gramEnd"/>
      <w:r w:rsidRPr="00BF163D">
        <w:rPr>
          <w:szCs w:val="28"/>
        </w:rPr>
        <w:t>, оказания услуг) на них на территории Ставропольского края».</w:t>
      </w:r>
    </w:p>
    <w:p w:rsidR="005D2627" w:rsidRPr="00BF163D" w:rsidRDefault="005D2627" w:rsidP="00DC7AD3">
      <w:pPr>
        <w:autoSpaceDE w:val="0"/>
        <w:autoSpaceDN w:val="0"/>
        <w:adjustRightInd w:val="0"/>
        <w:ind w:firstLine="708"/>
        <w:rPr>
          <w:szCs w:val="28"/>
        </w:rPr>
      </w:pPr>
      <w:r w:rsidRPr="00BF163D">
        <w:rPr>
          <w:szCs w:val="28"/>
        </w:rPr>
        <w:t xml:space="preserve">1.3. Период размещения Объекта устанавливается с "__" ________ __ г. по "__" __________ __ </w:t>
      </w:r>
      <w:proofErr w:type="gramStart"/>
      <w:r w:rsidRPr="00BF163D">
        <w:rPr>
          <w:szCs w:val="28"/>
        </w:rPr>
        <w:t>г</w:t>
      </w:r>
      <w:proofErr w:type="gramEnd"/>
      <w:r w:rsidRPr="00BF163D">
        <w:rPr>
          <w:szCs w:val="28"/>
        </w:rPr>
        <w:t>.</w:t>
      </w:r>
    </w:p>
    <w:p w:rsidR="005D2627" w:rsidRPr="00BF163D" w:rsidRDefault="005D2627" w:rsidP="00DC7AD3">
      <w:pPr>
        <w:autoSpaceDE w:val="0"/>
        <w:autoSpaceDN w:val="0"/>
        <w:adjustRightInd w:val="0"/>
        <w:rPr>
          <w:szCs w:val="28"/>
        </w:rPr>
      </w:pPr>
    </w:p>
    <w:p w:rsidR="005D2627" w:rsidRPr="00BF163D" w:rsidRDefault="005D2627" w:rsidP="00DC7AD3">
      <w:pPr>
        <w:autoSpaceDE w:val="0"/>
        <w:autoSpaceDN w:val="0"/>
        <w:adjustRightInd w:val="0"/>
        <w:jc w:val="center"/>
        <w:outlineLvl w:val="0"/>
        <w:rPr>
          <w:szCs w:val="28"/>
        </w:rPr>
      </w:pPr>
      <w:r w:rsidRPr="00BF163D">
        <w:rPr>
          <w:szCs w:val="28"/>
        </w:rPr>
        <w:t>2. Плата за размещение объекта и порядок расчетов</w:t>
      </w:r>
    </w:p>
    <w:p w:rsidR="005D2627" w:rsidRPr="00BF163D" w:rsidRDefault="005D2627" w:rsidP="00DC7AD3">
      <w:pPr>
        <w:autoSpaceDE w:val="0"/>
        <w:autoSpaceDN w:val="0"/>
        <w:adjustRightInd w:val="0"/>
        <w:rPr>
          <w:szCs w:val="28"/>
        </w:rPr>
      </w:pPr>
    </w:p>
    <w:p w:rsidR="005D2627" w:rsidRPr="00BF163D" w:rsidRDefault="005D2627" w:rsidP="00DC7AD3">
      <w:pPr>
        <w:autoSpaceDE w:val="0"/>
        <w:autoSpaceDN w:val="0"/>
        <w:adjustRightInd w:val="0"/>
        <w:ind w:firstLine="708"/>
        <w:rPr>
          <w:szCs w:val="28"/>
        </w:rPr>
      </w:pPr>
      <w:r w:rsidRPr="00BF163D">
        <w:rPr>
          <w:szCs w:val="28"/>
        </w:rPr>
        <w:t>2.1. Плата на предоставление одного торгового места на ярмарк</w:t>
      </w:r>
      <w:r w:rsidR="00DC7AD3" w:rsidRPr="00BF163D">
        <w:rPr>
          <w:szCs w:val="28"/>
        </w:rPr>
        <w:t>е</w:t>
      </w:r>
      <w:r w:rsidRPr="00BF163D">
        <w:rPr>
          <w:szCs w:val="28"/>
        </w:rPr>
        <w:t xml:space="preserve"> определена в размере 2000 (две тысячи) рублей, согласно постановлению администрации  округа от 29 октября 2019 года № 1796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5D2627" w:rsidRPr="00BF163D" w:rsidRDefault="005D2627" w:rsidP="00DC7AD3">
      <w:pPr>
        <w:autoSpaceDE w:val="0"/>
        <w:autoSpaceDN w:val="0"/>
        <w:adjustRightInd w:val="0"/>
        <w:rPr>
          <w:szCs w:val="28"/>
        </w:rPr>
      </w:pPr>
    </w:p>
    <w:p w:rsidR="005D2627" w:rsidRPr="00BF163D" w:rsidRDefault="005D2627" w:rsidP="00DC7AD3">
      <w:pPr>
        <w:autoSpaceDE w:val="0"/>
        <w:autoSpaceDN w:val="0"/>
        <w:adjustRightInd w:val="0"/>
        <w:ind w:firstLine="57"/>
        <w:jc w:val="center"/>
        <w:outlineLvl w:val="0"/>
        <w:rPr>
          <w:szCs w:val="28"/>
        </w:rPr>
      </w:pPr>
      <w:r w:rsidRPr="00BF163D">
        <w:rPr>
          <w:szCs w:val="28"/>
        </w:rPr>
        <w:t>3. Права и обязанности Сторон</w:t>
      </w:r>
    </w:p>
    <w:p w:rsidR="005D2627" w:rsidRPr="00BF163D" w:rsidRDefault="005D2627" w:rsidP="00DC7AD3">
      <w:pPr>
        <w:autoSpaceDE w:val="0"/>
        <w:autoSpaceDN w:val="0"/>
        <w:adjustRightInd w:val="0"/>
        <w:rPr>
          <w:szCs w:val="28"/>
        </w:rPr>
      </w:pPr>
    </w:p>
    <w:p w:rsidR="005D2627" w:rsidRPr="00BF163D" w:rsidRDefault="005D2627" w:rsidP="00DC7AD3">
      <w:pPr>
        <w:autoSpaceDE w:val="0"/>
        <w:autoSpaceDN w:val="0"/>
        <w:adjustRightInd w:val="0"/>
        <w:ind w:firstLine="708"/>
        <w:rPr>
          <w:szCs w:val="28"/>
        </w:rPr>
      </w:pPr>
      <w:r w:rsidRPr="00BF163D">
        <w:rPr>
          <w:szCs w:val="28"/>
        </w:rPr>
        <w:t>3.1. Администрация округа имеет право:</w:t>
      </w:r>
    </w:p>
    <w:p w:rsidR="005D2627" w:rsidRPr="00BF163D" w:rsidRDefault="005D2627" w:rsidP="00DC7AD3">
      <w:pPr>
        <w:autoSpaceDE w:val="0"/>
        <w:autoSpaceDN w:val="0"/>
        <w:adjustRightInd w:val="0"/>
        <w:ind w:firstLine="708"/>
        <w:rPr>
          <w:szCs w:val="28"/>
        </w:rPr>
      </w:pPr>
      <w:r w:rsidRPr="00BF163D">
        <w:rPr>
          <w:szCs w:val="28"/>
        </w:rPr>
        <w:t>3.1.1. В любое время действия договора на предоставление торгового места на ярмарк</w:t>
      </w:r>
      <w:r w:rsidR="00DC7AD3" w:rsidRPr="00BF163D">
        <w:rPr>
          <w:szCs w:val="28"/>
        </w:rPr>
        <w:t>е</w:t>
      </w:r>
      <w:r w:rsidRPr="00BF163D">
        <w:rPr>
          <w:szCs w:val="28"/>
        </w:rPr>
        <w:t xml:space="preserve"> проверять соблюдение Хозяйствующим субъектом требований настоящего договора на </w:t>
      </w:r>
      <w:r w:rsidR="00143C66" w:rsidRPr="00BF163D">
        <w:rPr>
          <w:szCs w:val="28"/>
        </w:rPr>
        <w:t>я</w:t>
      </w:r>
      <w:r w:rsidRPr="00BF163D">
        <w:rPr>
          <w:szCs w:val="28"/>
        </w:rPr>
        <w:t>рмарк</w:t>
      </w:r>
      <w:r w:rsidR="00143C66" w:rsidRPr="00BF163D">
        <w:rPr>
          <w:szCs w:val="28"/>
        </w:rPr>
        <w:t>е</w:t>
      </w:r>
      <w:r w:rsidRPr="00BF163D">
        <w:rPr>
          <w:szCs w:val="28"/>
        </w:rPr>
        <w:t>.</w:t>
      </w:r>
    </w:p>
    <w:p w:rsidR="005D2627" w:rsidRPr="00BF163D" w:rsidRDefault="005D2627" w:rsidP="00DC7AD3">
      <w:pPr>
        <w:autoSpaceDE w:val="0"/>
        <w:autoSpaceDN w:val="0"/>
        <w:adjustRightInd w:val="0"/>
        <w:ind w:firstLine="708"/>
        <w:rPr>
          <w:szCs w:val="28"/>
        </w:rPr>
      </w:pPr>
      <w:r w:rsidRPr="00BF163D">
        <w:rPr>
          <w:szCs w:val="28"/>
        </w:rPr>
        <w:t>3.1.2.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5D2627" w:rsidRPr="00BF163D" w:rsidRDefault="005D2627" w:rsidP="00DC7AD3">
      <w:pPr>
        <w:autoSpaceDE w:val="0"/>
        <w:autoSpaceDN w:val="0"/>
        <w:adjustRightInd w:val="0"/>
        <w:ind w:firstLine="708"/>
        <w:rPr>
          <w:szCs w:val="28"/>
        </w:rPr>
      </w:pPr>
      <w:r w:rsidRPr="00BF163D">
        <w:rPr>
          <w:szCs w:val="28"/>
        </w:rPr>
        <w:t xml:space="preserve">3.1.3. В случае прекращения работы </w:t>
      </w:r>
      <w:r w:rsidR="00143C66" w:rsidRPr="00BF163D">
        <w:rPr>
          <w:szCs w:val="28"/>
        </w:rPr>
        <w:t>я</w:t>
      </w:r>
      <w:r w:rsidRPr="00BF163D">
        <w:rPr>
          <w:szCs w:val="28"/>
        </w:rPr>
        <w:t xml:space="preserve">рмарки по основаниям и в порядке, предусмотренном действующим законодательством Российской Федерации, нормативными правовыми актами Ставропольского края, предоставить Хозяйствующему субъекту право на участие в </w:t>
      </w:r>
      <w:r w:rsidR="00143C66" w:rsidRPr="00BF163D">
        <w:rPr>
          <w:szCs w:val="28"/>
        </w:rPr>
        <w:t>я</w:t>
      </w:r>
      <w:r w:rsidRPr="00BF163D">
        <w:rPr>
          <w:szCs w:val="28"/>
        </w:rPr>
        <w:t>рмарк</w:t>
      </w:r>
      <w:r w:rsidR="00143C66" w:rsidRPr="00BF163D">
        <w:rPr>
          <w:szCs w:val="28"/>
        </w:rPr>
        <w:t>е</w:t>
      </w:r>
      <w:r w:rsidRPr="00BF163D">
        <w:rPr>
          <w:szCs w:val="28"/>
        </w:rPr>
        <w:t xml:space="preserve"> на компенсационном месте.</w:t>
      </w:r>
    </w:p>
    <w:p w:rsidR="005D2627" w:rsidRPr="00BF163D" w:rsidRDefault="005D2627" w:rsidP="00143C66">
      <w:pPr>
        <w:autoSpaceDE w:val="0"/>
        <w:autoSpaceDN w:val="0"/>
        <w:adjustRightInd w:val="0"/>
        <w:ind w:firstLine="708"/>
        <w:rPr>
          <w:szCs w:val="28"/>
        </w:rPr>
      </w:pPr>
      <w:r w:rsidRPr="00BF163D">
        <w:rPr>
          <w:szCs w:val="28"/>
        </w:rPr>
        <w:t>В этом случае Сторонами заключается Договор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на компенсационном (свободном) месте на срок, равный оставшейся части срока действия досрочно расторгнутого Договора.</w:t>
      </w:r>
    </w:p>
    <w:p w:rsidR="005D2627" w:rsidRPr="00BF163D" w:rsidRDefault="005D2627" w:rsidP="00143C66">
      <w:pPr>
        <w:autoSpaceDE w:val="0"/>
        <w:autoSpaceDN w:val="0"/>
        <w:adjustRightInd w:val="0"/>
        <w:ind w:firstLine="708"/>
        <w:rPr>
          <w:szCs w:val="28"/>
        </w:rPr>
      </w:pPr>
      <w:r w:rsidRPr="00BF163D">
        <w:rPr>
          <w:szCs w:val="28"/>
        </w:rPr>
        <w:t>3.2. Хозяйствующий субъект имеет право:</w:t>
      </w:r>
    </w:p>
    <w:p w:rsidR="005D2627" w:rsidRPr="00BF163D" w:rsidRDefault="005D2627" w:rsidP="00143C66">
      <w:pPr>
        <w:ind w:firstLine="720"/>
        <w:rPr>
          <w:szCs w:val="28"/>
        </w:rPr>
      </w:pPr>
      <w:r w:rsidRPr="00BF163D">
        <w:rPr>
          <w:szCs w:val="28"/>
        </w:rPr>
        <w:t xml:space="preserve">3.2.1. На проезд к торговому месту в служебных целях с </w:t>
      </w:r>
      <w:r w:rsidR="00143C66" w:rsidRPr="00BF163D">
        <w:rPr>
          <w:szCs w:val="28"/>
        </w:rPr>
        <w:t>0</w:t>
      </w:r>
      <w:r w:rsidRPr="00BF163D">
        <w:rPr>
          <w:szCs w:val="28"/>
        </w:rPr>
        <w:t xml:space="preserve">6.00 до </w:t>
      </w:r>
      <w:r w:rsidR="00143C66" w:rsidRPr="00BF163D">
        <w:rPr>
          <w:szCs w:val="28"/>
        </w:rPr>
        <w:t>0</w:t>
      </w:r>
      <w:r w:rsidRPr="00BF163D">
        <w:rPr>
          <w:szCs w:val="28"/>
        </w:rPr>
        <w:t>8.00 часов в течение срока действия настоящего договора.</w:t>
      </w:r>
    </w:p>
    <w:p w:rsidR="005D2627" w:rsidRPr="00BF163D" w:rsidRDefault="005D2627" w:rsidP="00143C66">
      <w:pPr>
        <w:ind w:firstLine="720"/>
        <w:rPr>
          <w:szCs w:val="28"/>
        </w:rPr>
      </w:pPr>
      <w:r w:rsidRPr="00BF163D">
        <w:rPr>
          <w:szCs w:val="28"/>
        </w:rPr>
        <w:lastRenderedPageBreak/>
        <w:t>3.2.2. Осуществлять подвоз и выгрузку товара в период работы ярмарки, при условии соблюдения требований безопасности.</w:t>
      </w:r>
    </w:p>
    <w:p w:rsidR="005D2627" w:rsidRPr="00BF163D" w:rsidRDefault="005D2627" w:rsidP="00143C66">
      <w:pPr>
        <w:ind w:firstLine="720"/>
        <w:rPr>
          <w:szCs w:val="28"/>
        </w:rPr>
      </w:pPr>
      <w:r w:rsidRPr="00BF163D">
        <w:rPr>
          <w:szCs w:val="28"/>
        </w:rPr>
        <w:t>3.2.3. Осуществлять реализацию товара через продавца при наличии документа, подтверждающего трудовые или гражданско-правовые отношения.</w:t>
      </w:r>
    </w:p>
    <w:p w:rsidR="005D2627" w:rsidRPr="00BF163D" w:rsidRDefault="005D2627" w:rsidP="00143C66">
      <w:pPr>
        <w:autoSpaceDE w:val="0"/>
        <w:autoSpaceDN w:val="0"/>
        <w:adjustRightInd w:val="0"/>
        <w:ind w:firstLine="708"/>
        <w:rPr>
          <w:szCs w:val="28"/>
        </w:rPr>
      </w:pPr>
      <w:r w:rsidRPr="00BF163D">
        <w:rPr>
          <w:szCs w:val="28"/>
        </w:rPr>
        <w:t>3.3. Хозяйствующий субъект обязан:</w:t>
      </w:r>
    </w:p>
    <w:p w:rsidR="005D2627" w:rsidRPr="00BF163D" w:rsidRDefault="005D2627" w:rsidP="00143C66">
      <w:pPr>
        <w:ind w:firstLine="720"/>
        <w:rPr>
          <w:szCs w:val="28"/>
        </w:rPr>
      </w:pPr>
      <w:r w:rsidRPr="00BF163D">
        <w:rPr>
          <w:szCs w:val="28"/>
        </w:rPr>
        <w:t>3.3.1. Не передавать право пользования торговым местом третьим лицам.</w:t>
      </w:r>
    </w:p>
    <w:p w:rsidR="005D2627" w:rsidRPr="00BF163D" w:rsidRDefault="005D2627" w:rsidP="00143C66">
      <w:pPr>
        <w:ind w:firstLine="720"/>
        <w:rPr>
          <w:szCs w:val="28"/>
        </w:rPr>
      </w:pPr>
      <w:r w:rsidRPr="00BF163D">
        <w:rPr>
          <w:szCs w:val="28"/>
        </w:rPr>
        <w:t>3.3.2. Использовать торговое место только для продажи товаров, указанных в договоре.</w:t>
      </w:r>
    </w:p>
    <w:p w:rsidR="005D2627" w:rsidRPr="00BF163D" w:rsidRDefault="005D2627" w:rsidP="00143C66">
      <w:pPr>
        <w:ind w:firstLine="720"/>
        <w:rPr>
          <w:szCs w:val="28"/>
        </w:rPr>
      </w:pPr>
      <w:r w:rsidRPr="00BF163D">
        <w:rPr>
          <w:szCs w:val="28"/>
        </w:rPr>
        <w:t xml:space="preserve">3.3.3. Осуществлять продажу товаров с учетом требований, установленных </w:t>
      </w:r>
      <w:hyperlink r:id="rId11" w:history="1">
        <w:r w:rsidRPr="00BF163D">
          <w:rPr>
            <w:rStyle w:val="a5"/>
            <w:color w:val="auto"/>
            <w:szCs w:val="28"/>
          </w:rPr>
          <w:t>законодательством</w:t>
        </w:r>
      </w:hyperlink>
      <w:r w:rsidRPr="00BF163D">
        <w:rPr>
          <w:szCs w:val="28"/>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5D2627" w:rsidRPr="00BF163D" w:rsidRDefault="005D2627" w:rsidP="00143C66">
      <w:pPr>
        <w:ind w:firstLine="720"/>
        <w:rPr>
          <w:szCs w:val="28"/>
        </w:rPr>
      </w:pPr>
      <w:r w:rsidRPr="00BF163D">
        <w:rPr>
          <w:szCs w:val="28"/>
        </w:rPr>
        <w:t>3.3.4. Не осуществлять продажу товаров, в отношении которых установлены особые условия хранения и реализации, при отсутствии таких условий.</w:t>
      </w:r>
    </w:p>
    <w:p w:rsidR="005D2627" w:rsidRPr="00BF163D" w:rsidRDefault="005D2627" w:rsidP="00143C66">
      <w:pPr>
        <w:ind w:firstLine="720"/>
        <w:rPr>
          <w:szCs w:val="28"/>
        </w:rPr>
      </w:pPr>
      <w:r w:rsidRPr="00BF163D">
        <w:rPr>
          <w:szCs w:val="28"/>
        </w:rPr>
        <w:t>3.3.5. Обеспечить наличие оборудования, предотвращающего атмосферное влияние на реализуемые товары (за исключением хвойных деревьев) (палатки, каркасно-тентовые сооружения, зонты или подобное оборудование);</w:t>
      </w:r>
    </w:p>
    <w:p w:rsidR="005D2627" w:rsidRPr="00BF163D" w:rsidRDefault="005D2627" w:rsidP="00143C66">
      <w:pPr>
        <w:ind w:firstLine="720"/>
        <w:rPr>
          <w:szCs w:val="28"/>
        </w:rPr>
      </w:pPr>
      <w:r w:rsidRPr="00BF163D">
        <w:rPr>
          <w:szCs w:val="28"/>
        </w:rPr>
        <w:t>3.3.6. Использовать торгово-технологическое оборудование</w:t>
      </w:r>
      <w:r w:rsidR="00143C66" w:rsidRPr="00BF163D">
        <w:rPr>
          <w:szCs w:val="28"/>
        </w:rPr>
        <w:t>,</w:t>
      </w:r>
      <w:r w:rsidRPr="00BF163D">
        <w:rPr>
          <w:szCs w:val="28"/>
        </w:rPr>
        <w:t xml:space="preserve">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5D2627" w:rsidRPr="00BF163D" w:rsidRDefault="005D2627" w:rsidP="00143C66">
      <w:pPr>
        <w:ind w:firstLine="720"/>
        <w:rPr>
          <w:szCs w:val="28"/>
        </w:rPr>
      </w:pPr>
      <w:r w:rsidRPr="00BF163D">
        <w:rPr>
          <w:szCs w:val="28"/>
        </w:rPr>
        <w:t>3.3.7. Обеспечить наличие вывески с информацией о принадлежности торгового места с указанием:</w:t>
      </w:r>
    </w:p>
    <w:p w:rsidR="005D2627" w:rsidRPr="00BF163D" w:rsidRDefault="005D2627" w:rsidP="00143C66">
      <w:pPr>
        <w:ind w:firstLine="720"/>
        <w:rPr>
          <w:szCs w:val="28"/>
        </w:rPr>
      </w:pPr>
      <w:r w:rsidRPr="00BF163D">
        <w:rPr>
          <w:szCs w:val="28"/>
        </w:rPr>
        <w:t>наименования организации и места ее нахождения (юридический адрес) - для юридического лица;</w:t>
      </w:r>
    </w:p>
    <w:p w:rsidR="005D2627" w:rsidRPr="00BF163D" w:rsidRDefault="005D2627" w:rsidP="00143C66">
      <w:pPr>
        <w:ind w:firstLine="720"/>
        <w:rPr>
          <w:szCs w:val="28"/>
        </w:rPr>
      </w:pPr>
      <w:r w:rsidRPr="00BF163D">
        <w:rPr>
          <w:szCs w:val="28"/>
        </w:rPr>
        <w:t>фамилии, имени, отчества (в случае если имеется) предпринимателя, сведений о государственной регистрации и наименования зарегистрировавшего его органа - для индивидуального предпринимателя;</w:t>
      </w:r>
    </w:p>
    <w:p w:rsidR="005D2627" w:rsidRPr="00BF163D" w:rsidRDefault="005D2627" w:rsidP="00143C66">
      <w:pPr>
        <w:ind w:firstLine="720"/>
        <w:rPr>
          <w:szCs w:val="28"/>
        </w:rPr>
      </w:pPr>
      <w:r w:rsidRPr="00BF163D">
        <w:rPr>
          <w:szCs w:val="28"/>
        </w:rPr>
        <w:t>фамилию, имя и отчество гражданина, данные документа, удостоверяющего его личность, - для граждан.</w:t>
      </w:r>
    </w:p>
    <w:p w:rsidR="005D2627" w:rsidRPr="00BF163D" w:rsidRDefault="005D2627" w:rsidP="00143C66">
      <w:pPr>
        <w:ind w:firstLine="720"/>
        <w:rPr>
          <w:szCs w:val="28"/>
        </w:rPr>
      </w:pPr>
      <w:r w:rsidRPr="00BF163D">
        <w:rPr>
          <w:szCs w:val="28"/>
        </w:rPr>
        <w:t>Обеспечить наличие единообразных и четко оформленных ценников на реализуемые товары с указанием наименования товара, его сорта, цены за единицу товара, подписи материально ответственного лица или печати организации, даты оформления ценника.</w:t>
      </w:r>
    </w:p>
    <w:p w:rsidR="005D2627" w:rsidRPr="00BF163D" w:rsidRDefault="005D2627" w:rsidP="00143C66">
      <w:pPr>
        <w:ind w:firstLine="720"/>
        <w:rPr>
          <w:szCs w:val="28"/>
        </w:rPr>
      </w:pPr>
      <w:r w:rsidRPr="00BF163D">
        <w:rPr>
          <w:szCs w:val="28"/>
        </w:rPr>
        <w:t>3.3.8. Осуществлять торговлю самостоятельно или через продавца при обязательном наличии на торговом месте:</w:t>
      </w:r>
    </w:p>
    <w:p w:rsidR="005D2627" w:rsidRPr="00BF163D" w:rsidRDefault="005D2627" w:rsidP="00143C66">
      <w:pPr>
        <w:ind w:firstLine="720"/>
        <w:rPr>
          <w:szCs w:val="28"/>
        </w:rPr>
      </w:pPr>
      <w:r w:rsidRPr="00BF163D">
        <w:rPr>
          <w:szCs w:val="28"/>
        </w:rPr>
        <w:t>стола, накрытого скатертью, на котором располагается реализуемая продукция (за исключением хвойных деревьев);</w:t>
      </w:r>
    </w:p>
    <w:p w:rsidR="005D2627" w:rsidRPr="00BF163D" w:rsidRDefault="005D2627" w:rsidP="00143C66">
      <w:pPr>
        <w:ind w:firstLine="720"/>
        <w:rPr>
          <w:szCs w:val="28"/>
        </w:rPr>
      </w:pPr>
      <w:r w:rsidRPr="00BF163D">
        <w:rPr>
          <w:szCs w:val="28"/>
        </w:rPr>
        <w:lastRenderedPageBreak/>
        <w:t>личной нагрудной карточки (</w:t>
      </w:r>
      <w:proofErr w:type="spellStart"/>
      <w:r w:rsidRPr="00BF163D">
        <w:rPr>
          <w:szCs w:val="28"/>
        </w:rPr>
        <w:t>бейдж</w:t>
      </w:r>
      <w:proofErr w:type="spellEnd"/>
      <w:r w:rsidRPr="00BF163D">
        <w:rPr>
          <w:szCs w:val="28"/>
        </w:rPr>
        <w:t>) с указанием его фамилии, имени, отчества;</w:t>
      </w:r>
    </w:p>
    <w:p w:rsidR="005D2627" w:rsidRPr="00BF163D" w:rsidRDefault="005D2627" w:rsidP="00143C66">
      <w:pPr>
        <w:ind w:firstLine="720"/>
        <w:rPr>
          <w:szCs w:val="28"/>
        </w:rPr>
      </w:pPr>
      <w:r w:rsidRPr="00BF163D">
        <w:rPr>
          <w:szCs w:val="28"/>
        </w:rPr>
        <w:t>паспорт или иной документ, удостоверяющий личность;</w:t>
      </w:r>
    </w:p>
    <w:p w:rsidR="005D2627" w:rsidRPr="00BF163D" w:rsidRDefault="005D2627" w:rsidP="00143C66">
      <w:pPr>
        <w:ind w:firstLine="720"/>
        <w:rPr>
          <w:szCs w:val="28"/>
        </w:rPr>
      </w:pPr>
      <w:r w:rsidRPr="00BF163D">
        <w:rPr>
          <w:szCs w:val="28"/>
        </w:rPr>
        <w:t>товарно-сопроводительные документы на реализуемый товар;</w:t>
      </w:r>
    </w:p>
    <w:p w:rsidR="005D2627" w:rsidRPr="00BF163D" w:rsidRDefault="005D2627" w:rsidP="00143C66">
      <w:pPr>
        <w:ind w:firstLine="720"/>
        <w:rPr>
          <w:szCs w:val="28"/>
        </w:rPr>
      </w:pPr>
      <w:r w:rsidRPr="00BF163D">
        <w:rPr>
          <w:szCs w:val="28"/>
        </w:rPr>
        <w:t>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качественные удостоверения и т.д.);</w:t>
      </w:r>
    </w:p>
    <w:p w:rsidR="005D2627" w:rsidRPr="00BF163D" w:rsidRDefault="005D2627" w:rsidP="00143C66">
      <w:pPr>
        <w:ind w:firstLine="720"/>
        <w:rPr>
          <w:szCs w:val="28"/>
        </w:rPr>
      </w:pPr>
      <w:r w:rsidRPr="00BF163D">
        <w:rPr>
          <w:szCs w:val="28"/>
        </w:rPr>
        <w:t>спецодежду (фартуки).</w:t>
      </w:r>
    </w:p>
    <w:p w:rsidR="005D2627" w:rsidRPr="00BF163D" w:rsidRDefault="005D2627" w:rsidP="00143C66">
      <w:pPr>
        <w:ind w:firstLine="720"/>
        <w:rPr>
          <w:szCs w:val="28"/>
        </w:rPr>
      </w:pPr>
      <w:r w:rsidRPr="00BF163D">
        <w:rPr>
          <w:szCs w:val="28"/>
        </w:rPr>
        <w:t>3.3.9.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5D2627" w:rsidRPr="00BF163D" w:rsidRDefault="005D2627" w:rsidP="00143C66">
      <w:pPr>
        <w:ind w:firstLine="720"/>
        <w:rPr>
          <w:szCs w:val="28"/>
        </w:rPr>
      </w:pPr>
      <w:r w:rsidRPr="00BF163D">
        <w:rPr>
          <w:szCs w:val="28"/>
        </w:rPr>
        <w:t>3.3.10. Осуществлять свою деятельность на торговом месте в соответствии с режимом и правилами работы ярмарки.</w:t>
      </w:r>
    </w:p>
    <w:p w:rsidR="005D2627" w:rsidRPr="00BF163D" w:rsidRDefault="005D2627" w:rsidP="00143C66">
      <w:pPr>
        <w:ind w:firstLine="720"/>
        <w:rPr>
          <w:szCs w:val="28"/>
        </w:rPr>
      </w:pPr>
      <w:r w:rsidRPr="00BF163D">
        <w:rPr>
          <w:szCs w:val="28"/>
        </w:rPr>
        <w:t>3.3.11. По окончании срока действия настоящего договора освободить торговое место.</w:t>
      </w:r>
    </w:p>
    <w:p w:rsidR="005D2627" w:rsidRPr="00BF163D" w:rsidRDefault="005D2627" w:rsidP="00143C66">
      <w:pPr>
        <w:autoSpaceDE w:val="0"/>
        <w:autoSpaceDN w:val="0"/>
        <w:adjustRightInd w:val="0"/>
        <w:outlineLvl w:val="0"/>
        <w:rPr>
          <w:szCs w:val="28"/>
        </w:rPr>
      </w:pPr>
    </w:p>
    <w:p w:rsidR="005D2627" w:rsidRPr="00BF163D" w:rsidRDefault="005D2627" w:rsidP="00143C66">
      <w:pPr>
        <w:autoSpaceDE w:val="0"/>
        <w:autoSpaceDN w:val="0"/>
        <w:adjustRightInd w:val="0"/>
        <w:jc w:val="center"/>
        <w:outlineLvl w:val="0"/>
        <w:rPr>
          <w:szCs w:val="28"/>
        </w:rPr>
      </w:pPr>
      <w:r w:rsidRPr="00BF163D">
        <w:rPr>
          <w:szCs w:val="28"/>
        </w:rPr>
        <w:t>4. Срок действия договора</w:t>
      </w:r>
    </w:p>
    <w:p w:rsidR="005D2627" w:rsidRPr="00BF163D" w:rsidRDefault="005D2627" w:rsidP="00143C66">
      <w:pPr>
        <w:autoSpaceDE w:val="0"/>
        <w:autoSpaceDN w:val="0"/>
        <w:adjustRightInd w:val="0"/>
        <w:rPr>
          <w:szCs w:val="28"/>
        </w:rPr>
      </w:pPr>
    </w:p>
    <w:p w:rsidR="005D2627" w:rsidRPr="00BF163D" w:rsidRDefault="005D2627" w:rsidP="00143C66">
      <w:pPr>
        <w:autoSpaceDE w:val="0"/>
        <w:autoSpaceDN w:val="0"/>
        <w:adjustRightInd w:val="0"/>
        <w:ind w:firstLine="708"/>
        <w:rPr>
          <w:szCs w:val="28"/>
        </w:rPr>
      </w:pPr>
      <w:r w:rsidRPr="00BF163D">
        <w:rPr>
          <w:szCs w:val="28"/>
        </w:rPr>
        <w:t>4.1. Настоящий договор действует со дня его подписания Сторонами и до "__" _____ 20__ года.</w:t>
      </w:r>
    </w:p>
    <w:p w:rsidR="005D2627" w:rsidRPr="00BF163D" w:rsidRDefault="005D2627" w:rsidP="00143C66">
      <w:pPr>
        <w:autoSpaceDE w:val="0"/>
        <w:autoSpaceDN w:val="0"/>
        <w:adjustRightInd w:val="0"/>
        <w:rPr>
          <w:szCs w:val="28"/>
        </w:rPr>
      </w:pPr>
    </w:p>
    <w:p w:rsidR="005D2627" w:rsidRPr="00BF163D" w:rsidRDefault="005D2627" w:rsidP="00143C66">
      <w:pPr>
        <w:autoSpaceDE w:val="0"/>
        <w:autoSpaceDN w:val="0"/>
        <w:adjustRightInd w:val="0"/>
        <w:jc w:val="center"/>
        <w:outlineLvl w:val="0"/>
        <w:rPr>
          <w:szCs w:val="28"/>
        </w:rPr>
      </w:pPr>
      <w:r w:rsidRPr="00BF163D">
        <w:rPr>
          <w:szCs w:val="28"/>
        </w:rPr>
        <w:t>5. Ответственность Сторон</w:t>
      </w:r>
    </w:p>
    <w:p w:rsidR="005D2627" w:rsidRPr="00BF163D" w:rsidRDefault="005D2627" w:rsidP="00143C66">
      <w:pPr>
        <w:autoSpaceDE w:val="0"/>
        <w:autoSpaceDN w:val="0"/>
        <w:adjustRightInd w:val="0"/>
        <w:rPr>
          <w:szCs w:val="28"/>
        </w:rPr>
      </w:pPr>
    </w:p>
    <w:p w:rsidR="005D2627" w:rsidRPr="00BF163D" w:rsidRDefault="005D2627" w:rsidP="00143C66">
      <w:pPr>
        <w:autoSpaceDE w:val="0"/>
        <w:autoSpaceDN w:val="0"/>
        <w:adjustRightInd w:val="0"/>
        <w:ind w:firstLine="708"/>
        <w:rPr>
          <w:szCs w:val="28"/>
        </w:rPr>
      </w:pPr>
      <w:r w:rsidRPr="00BF163D">
        <w:rPr>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D2627" w:rsidRPr="00BF163D" w:rsidRDefault="005D2627" w:rsidP="00143C66">
      <w:pPr>
        <w:autoSpaceDE w:val="0"/>
        <w:autoSpaceDN w:val="0"/>
        <w:adjustRightInd w:val="0"/>
        <w:ind w:firstLine="708"/>
        <w:rPr>
          <w:szCs w:val="28"/>
        </w:rPr>
      </w:pPr>
      <w:r w:rsidRPr="00BF163D">
        <w:rPr>
          <w:szCs w:val="28"/>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5D2627" w:rsidRPr="00BF163D" w:rsidRDefault="005D2627" w:rsidP="00143C66">
      <w:pPr>
        <w:autoSpaceDE w:val="0"/>
        <w:autoSpaceDN w:val="0"/>
        <w:adjustRightInd w:val="0"/>
        <w:rPr>
          <w:szCs w:val="28"/>
        </w:rPr>
      </w:pPr>
    </w:p>
    <w:p w:rsidR="005D2627" w:rsidRPr="00BF163D" w:rsidRDefault="005D2627" w:rsidP="00143C66">
      <w:pPr>
        <w:autoSpaceDE w:val="0"/>
        <w:autoSpaceDN w:val="0"/>
        <w:adjustRightInd w:val="0"/>
        <w:jc w:val="center"/>
        <w:outlineLvl w:val="0"/>
        <w:rPr>
          <w:szCs w:val="28"/>
        </w:rPr>
      </w:pPr>
      <w:r w:rsidRPr="00BF163D">
        <w:rPr>
          <w:szCs w:val="28"/>
        </w:rPr>
        <w:t>6. Изменение и прекращение договора</w:t>
      </w:r>
    </w:p>
    <w:p w:rsidR="005D2627" w:rsidRPr="00BF163D" w:rsidRDefault="005D2627" w:rsidP="00143C66">
      <w:pPr>
        <w:autoSpaceDE w:val="0"/>
        <w:autoSpaceDN w:val="0"/>
        <w:adjustRightInd w:val="0"/>
        <w:rPr>
          <w:szCs w:val="28"/>
        </w:rPr>
      </w:pPr>
    </w:p>
    <w:p w:rsidR="005D2627" w:rsidRPr="00BF163D" w:rsidRDefault="005D2627" w:rsidP="00143C66">
      <w:pPr>
        <w:ind w:firstLine="720"/>
        <w:rPr>
          <w:szCs w:val="28"/>
        </w:rPr>
      </w:pPr>
      <w:r w:rsidRPr="00BF163D">
        <w:rPr>
          <w:szCs w:val="28"/>
        </w:rPr>
        <w:t xml:space="preserve">6.1. Настоящий Договор </w:t>
      </w:r>
      <w:proofErr w:type="gramStart"/>
      <w:r w:rsidRPr="00BF163D">
        <w:rPr>
          <w:szCs w:val="28"/>
        </w:rPr>
        <w:t>может быть досрочно расторгнут</w:t>
      </w:r>
      <w:proofErr w:type="gramEnd"/>
      <w:r w:rsidRPr="00BF163D">
        <w:rPr>
          <w:szCs w:val="28"/>
        </w:rPr>
        <w:t xml:space="preserve"> в следующих случаях:</w:t>
      </w:r>
    </w:p>
    <w:p w:rsidR="005D2627" w:rsidRPr="00BF163D" w:rsidRDefault="005D2627" w:rsidP="00143C66">
      <w:pPr>
        <w:ind w:firstLine="720"/>
        <w:rPr>
          <w:szCs w:val="28"/>
        </w:rPr>
      </w:pPr>
      <w:r w:rsidRPr="00BF163D">
        <w:rPr>
          <w:szCs w:val="28"/>
        </w:rPr>
        <w:t>6.1.1. По соглашению сторон.</w:t>
      </w:r>
    </w:p>
    <w:p w:rsidR="005D2627" w:rsidRPr="00BF163D" w:rsidRDefault="005D2627" w:rsidP="00143C66">
      <w:pPr>
        <w:ind w:firstLine="720"/>
        <w:rPr>
          <w:szCs w:val="28"/>
        </w:rPr>
      </w:pPr>
      <w:r w:rsidRPr="00BF163D">
        <w:rPr>
          <w:szCs w:val="28"/>
        </w:rPr>
        <w:t>6.1.2.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5D2627" w:rsidRPr="00BF163D" w:rsidRDefault="005D2627" w:rsidP="00143C66">
      <w:pPr>
        <w:ind w:firstLine="720"/>
        <w:rPr>
          <w:szCs w:val="28"/>
        </w:rPr>
      </w:pPr>
      <w:r w:rsidRPr="00BF163D">
        <w:rPr>
          <w:szCs w:val="28"/>
        </w:rPr>
        <w:t>6.2. Любые изменения и дополнения к настоящему Договору действительны, если они совершены в письменной форме и подписаны Сторонами.</w:t>
      </w:r>
    </w:p>
    <w:p w:rsidR="00143C66" w:rsidRDefault="00143C66" w:rsidP="00143C66">
      <w:pPr>
        <w:autoSpaceDE w:val="0"/>
        <w:autoSpaceDN w:val="0"/>
        <w:adjustRightInd w:val="0"/>
        <w:jc w:val="center"/>
        <w:outlineLvl w:val="0"/>
        <w:rPr>
          <w:szCs w:val="28"/>
        </w:rPr>
      </w:pPr>
    </w:p>
    <w:p w:rsidR="00AE2915" w:rsidRPr="00BF163D" w:rsidRDefault="00AE2915" w:rsidP="00143C66">
      <w:pPr>
        <w:autoSpaceDE w:val="0"/>
        <w:autoSpaceDN w:val="0"/>
        <w:adjustRightInd w:val="0"/>
        <w:jc w:val="center"/>
        <w:outlineLvl w:val="0"/>
        <w:rPr>
          <w:szCs w:val="28"/>
        </w:rPr>
      </w:pPr>
    </w:p>
    <w:p w:rsidR="005D2627" w:rsidRPr="00BF163D" w:rsidRDefault="005D2627" w:rsidP="00143C66">
      <w:pPr>
        <w:autoSpaceDE w:val="0"/>
        <w:autoSpaceDN w:val="0"/>
        <w:adjustRightInd w:val="0"/>
        <w:jc w:val="center"/>
        <w:outlineLvl w:val="0"/>
        <w:rPr>
          <w:szCs w:val="28"/>
        </w:rPr>
      </w:pPr>
      <w:r w:rsidRPr="00BF163D">
        <w:rPr>
          <w:szCs w:val="28"/>
        </w:rPr>
        <w:lastRenderedPageBreak/>
        <w:t>7. Прочие условия</w:t>
      </w:r>
    </w:p>
    <w:p w:rsidR="005D2627" w:rsidRPr="00BF163D" w:rsidRDefault="005D2627" w:rsidP="00143C66">
      <w:pPr>
        <w:autoSpaceDE w:val="0"/>
        <w:autoSpaceDN w:val="0"/>
        <w:adjustRightInd w:val="0"/>
        <w:rPr>
          <w:szCs w:val="28"/>
        </w:rPr>
      </w:pPr>
    </w:p>
    <w:p w:rsidR="005D2627" w:rsidRPr="00BF163D" w:rsidRDefault="005D2627" w:rsidP="00143C66">
      <w:pPr>
        <w:autoSpaceDE w:val="0"/>
        <w:autoSpaceDN w:val="0"/>
        <w:adjustRightInd w:val="0"/>
        <w:ind w:firstLine="708"/>
        <w:rPr>
          <w:szCs w:val="28"/>
        </w:rPr>
      </w:pPr>
      <w:r w:rsidRPr="00BF163D">
        <w:rPr>
          <w:szCs w:val="28"/>
        </w:rPr>
        <w:t>7.1. Все споры или разногласия, возникшие между Сторонами по настоящему договору или в связи с ним, разрешаются путем переговоров между ними.</w:t>
      </w:r>
    </w:p>
    <w:p w:rsidR="005D2627" w:rsidRPr="00BF163D" w:rsidRDefault="005D2627" w:rsidP="00143C66">
      <w:pPr>
        <w:autoSpaceDE w:val="0"/>
        <w:autoSpaceDN w:val="0"/>
        <w:adjustRightInd w:val="0"/>
        <w:ind w:firstLine="708"/>
        <w:rPr>
          <w:szCs w:val="28"/>
        </w:rPr>
      </w:pPr>
      <w:r w:rsidRPr="00BF163D">
        <w:rPr>
          <w:szCs w:val="28"/>
        </w:rPr>
        <w:t>7.2. Вопросы, не урегулированные настоящим договором, разрешаются в соответствии с действующим законодательством Российской Федерации.</w:t>
      </w:r>
    </w:p>
    <w:p w:rsidR="005D2627" w:rsidRPr="00BF163D" w:rsidRDefault="005D2627" w:rsidP="00143C66">
      <w:pPr>
        <w:autoSpaceDE w:val="0"/>
        <w:autoSpaceDN w:val="0"/>
        <w:adjustRightInd w:val="0"/>
        <w:ind w:firstLine="708"/>
        <w:rPr>
          <w:szCs w:val="28"/>
        </w:rPr>
      </w:pPr>
      <w:r w:rsidRPr="00BF163D">
        <w:rPr>
          <w:szCs w:val="28"/>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5D2627" w:rsidRPr="00BF163D" w:rsidRDefault="005D2627" w:rsidP="00143C66">
      <w:pPr>
        <w:autoSpaceDE w:val="0"/>
        <w:autoSpaceDN w:val="0"/>
        <w:adjustRightInd w:val="0"/>
        <w:ind w:firstLine="708"/>
        <w:rPr>
          <w:szCs w:val="28"/>
        </w:rPr>
      </w:pPr>
      <w:r w:rsidRPr="00BF163D">
        <w:rPr>
          <w:szCs w:val="28"/>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5D2627" w:rsidRPr="00BF163D" w:rsidRDefault="005D2627" w:rsidP="00143C66">
      <w:pPr>
        <w:autoSpaceDE w:val="0"/>
        <w:autoSpaceDN w:val="0"/>
        <w:adjustRightInd w:val="0"/>
        <w:ind w:firstLine="708"/>
        <w:rPr>
          <w:szCs w:val="28"/>
        </w:rPr>
      </w:pPr>
      <w:r w:rsidRPr="00BF163D">
        <w:rPr>
          <w:szCs w:val="28"/>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D2627" w:rsidRPr="00BF163D" w:rsidRDefault="005D2627" w:rsidP="005D2627">
      <w:pPr>
        <w:autoSpaceDE w:val="0"/>
        <w:autoSpaceDN w:val="0"/>
        <w:adjustRightInd w:val="0"/>
        <w:rPr>
          <w:szCs w:val="28"/>
        </w:rPr>
      </w:pPr>
    </w:p>
    <w:p w:rsidR="005D2627" w:rsidRPr="00BF163D" w:rsidRDefault="005D2627" w:rsidP="005D2627">
      <w:pPr>
        <w:autoSpaceDE w:val="0"/>
        <w:autoSpaceDN w:val="0"/>
        <w:adjustRightInd w:val="0"/>
        <w:jc w:val="center"/>
        <w:outlineLvl w:val="0"/>
        <w:rPr>
          <w:szCs w:val="28"/>
        </w:rPr>
      </w:pPr>
      <w:bookmarkStart w:id="2" w:name="Par133"/>
      <w:bookmarkEnd w:id="2"/>
      <w:r w:rsidRPr="00BF163D">
        <w:rPr>
          <w:szCs w:val="28"/>
        </w:rPr>
        <w:t>8. Адреса, банковские реквизиты и подписи Сторон</w:t>
      </w:r>
    </w:p>
    <w:p w:rsidR="005D2627" w:rsidRPr="00BF163D" w:rsidRDefault="005D2627" w:rsidP="005D2627">
      <w:pPr>
        <w:autoSpaceDE w:val="0"/>
        <w:autoSpaceDN w:val="0"/>
        <w:adjustRightInd w:val="0"/>
        <w:jc w:val="center"/>
        <w:rPr>
          <w:szCs w:val="28"/>
        </w:rPr>
      </w:pPr>
    </w:p>
    <w:tbl>
      <w:tblPr>
        <w:tblW w:w="9315" w:type="dxa"/>
        <w:tblBorders>
          <w:insideH w:val="single" w:sz="4" w:space="0" w:color="auto"/>
        </w:tblBorders>
        <w:tblLayout w:type="fixed"/>
        <w:tblLook w:val="04A0" w:firstRow="1" w:lastRow="0" w:firstColumn="1" w:lastColumn="0" w:noHBand="0" w:noVBand="1"/>
      </w:tblPr>
      <w:tblGrid>
        <w:gridCol w:w="5778"/>
        <w:gridCol w:w="3537"/>
      </w:tblGrid>
      <w:tr w:rsidR="00BF163D" w:rsidRPr="00BF163D" w:rsidTr="00C670AA">
        <w:tc>
          <w:tcPr>
            <w:tcW w:w="5778" w:type="dxa"/>
            <w:tcBorders>
              <w:top w:val="single" w:sz="4" w:space="0" w:color="auto"/>
              <w:left w:val="nil"/>
              <w:bottom w:val="single" w:sz="4" w:space="0" w:color="auto"/>
              <w:right w:val="nil"/>
            </w:tcBorders>
            <w:hideMark/>
          </w:tcPr>
          <w:p w:rsidR="005D2627" w:rsidRPr="00BF163D" w:rsidRDefault="005D2627" w:rsidP="00AE2915">
            <w:pPr>
              <w:spacing w:line="240" w:lineRule="exact"/>
              <w:jc w:val="center"/>
              <w:rPr>
                <w:szCs w:val="28"/>
              </w:rPr>
            </w:pPr>
            <w:r w:rsidRPr="00BF163D">
              <w:rPr>
                <w:szCs w:val="28"/>
              </w:rPr>
              <w:t>Администрация</w:t>
            </w:r>
          </w:p>
        </w:tc>
        <w:tc>
          <w:tcPr>
            <w:tcW w:w="3537" w:type="dxa"/>
            <w:tcBorders>
              <w:top w:val="single" w:sz="4" w:space="0" w:color="auto"/>
              <w:left w:val="nil"/>
              <w:bottom w:val="single" w:sz="4" w:space="0" w:color="auto"/>
              <w:right w:val="nil"/>
            </w:tcBorders>
            <w:hideMark/>
          </w:tcPr>
          <w:p w:rsidR="005D2627" w:rsidRPr="00BF163D" w:rsidRDefault="005D2627" w:rsidP="00AE2915">
            <w:pPr>
              <w:spacing w:line="240" w:lineRule="exact"/>
              <w:jc w:val="center"/>
              <w:rPr>
                <w:szCs w:val="28"/>
              </w:rPr>
            </w:pPr>
            <w:r w:rsidRPr="00BF163D">
              <w:rPr>
                <w:szCs w:val="28"/>
              </w:rPr>
              <w:t>ФИО (наименование юридического лица)</w:t>
            </w:r>
          </w:p>
        </w:tc>
      </w:tr>
      <w:tr w:rsidR="005D2627" w:rsidRPr="00BF163D" w:rsidTr="00C670AA">
        <w:trPr>
          <w:trHeight w:val="6363"/>
        </w:trPr>
        <w:tc>
          <w:tcPr>
            <w:tcW w:w="5778" w:type="dxa"/>
            <w:tcBorders>
              <w:top w:val="single" w:sz="4" w:space="0" w:color="auto"/>
              <w:left w:val="nil"/>
              <w:right w:val="nil"/>
            </w:tcBorders>
          </w:tcPr>
          <w:p w:rsidR="005D2627" w:rsidRPr="00BF163D" w:rsidRDefault="005D2627" w:rsidP="00C670AA">
            <w:pPr>
              <w:widowControl w:val="0"/>
              <w:autoSpaceDE w:val="0"/>
              <w:autoSpaceDN w:val="0"/>
              <w:adjustRightInd w:val="0"/>
              <w:spacing w:line="240" w:lineRule="exact"/>
              <w:rPr>
                <w:szCs w:val="28"/>
              </w:rPr>
            </w:pPr>
            <w:r w:rsidRPr="00BF163D">
              <w:rPr>
                <w:szCs w:val="28"/>
              </w:rPr>
              <w:t>Администрация Благодарненского городского округа Ставропольского края</w:t>
            </w:r>
          </w:p>
          <w:p w:rsidR="00AE2915" w:rsidRDefault="005D2627" w:rsidP="00C670AA">
            <w:pPr>
              <w:widowControl w:val="0"/>
              <w:autoSpaceDE w:val="0"/>
              <w:autoSpaceDN w:val="0"/>
              <w:adjustRightInd w:val="0"/>
              <w:spacing w:line="240" w:lineRule="exact"/>
              <w:rPr>
                <w:szCs w:val="28"/>
              </w:rPr>
            </w:pPr>
            <w:r w:rsidRPr="00BF163D">
              <w:rPr>
                <w:szCs w:val="28"/>
              </w:rPr>
              <w:t xml:space="preserve">356420, Ставропольский край, </w:t>
            </w:r>
          </w:p>
          <w:p w:rsidR="005D2627" w:rsidRPr="00BF163D" w:rsidRDefault="005D2627" w:rsidP="00C670AA">
            <w:pPr>
              <w:widowControl w:val="0"/>
              <w:autoSpaceDE w:val="0"/>
              <w:autoSpaceDN w:val="0"/>
              <w:adjustRightInd w:val="0"/>
              <w:spacing w:line="240" w:lineRule="exact"/>
              <w:rPr>
                <w:szCs w:val="28"/>
              </w:rPr>
            </w:pPr>
            <w:r w:rsidRPr="00BF163D">
              <w:rPr>
                <w:szCs w:val="28"/>
              </w:rPr>
              <w:t xml:space="preserve">г. Благодарный, </w:t>
            </w:r>
          </w:p>
          <w:p w:rsidR="005D2627" w:rsidRPr="00BF163D" w:rsidRDefault="005D2627" w:rsidP="00C670AA">
            <w:pPr>
              <w:widowControl w:val="0"/>
              <w:autoSpaceDE w:val="0"/>
              <w:autoSpaceDN w:val="0"/>
              <w:adjustRightInd w:val="0"/>
              <w:spacing w:line="240" w:lineRule="exact"/>
              <w:rPr>
                <w:szCs w:val="28"/>
              </w:rPr>
            </w:pPr>
            <w:r w:rsidRPr="00BF163D">
              <w:rPr>
                <w:szCs w:val="28"/>
              </w:rPr>
              <w:t>пл. Ленина, 1</w:t>
            </w:r>
          </w:p>
          <w:p w:rsidR="005D2627" w:rsidRPr="00BF163D" w:rsidRDefault="005D2627" w:rsidP="00C670AA">
            <w:pPr>
              <w:widowControl w:val="0"/>
              <w:autoSpaceDE w:val="0"/>
              <w:autoSpaceDN w:val="0"/>
              <w:adjustRightInd w:val="0"/>
              <w:spacing w:line="240" w:lineRule="exact"/>
              <w:rPr>
                <w:szCs w:val="28"/>
              </w:rPr>
            </w:pPr>
            <w:r w:rsidRPr="00BF163D">
              <w:rPr>
                <w:szCs w:val="28"/>
              </w:rPr>
              <w:t>ИНН 2605016659 КПП 260501001</w:t>
            </w:r>
          </w:p>
          <w:p w:rsidR="005D2627" w:rsidRPr="00BF163D" w:rsidRDefault="005D2627" w:rsidP="00C670AA">
            <w:pPr>
              <w:widowControl w:val="0"/>
              <w:autoSpaceDE w:val="0"/>
              <w:autoSpaceDN w:val="0"/>
              <w:adjustRightInd w:val="0"/>
              <w:spacing w:line="240" w:lineRule="exact"/>
              <w:rPr>
                <w:szCs w:val="28"/>
              </w:rPr>
            </w:pPr>
            <w:r w:rsidRPr="00BF163D">
              <w:rPr>
                <w:szCs w:val="28"/>
              </w:rPr>
              <w:t>ОГРН 1172651027493</w:t>
            </w:r>
          </w:p>
          <w:p w:rsidR="005D2627" w:rsidRPr="00BF163D" w:rsidRDefault="005D2627" w:rsidP="00C670AA">
            <w:pPr>
              <w:widowControl w:val="0"/>
              <w:autoSpaceDE w:val="0"/>
              <w:autoSpaceDN w:val="0"/>
              <w:adjustRightInd w:val="0"/>
              <w:spacing w:line="240" w:lineRule="exact"/>
              <w:rPr>
                <w:szCs w:val="28"/>
              </w:rPr>
            </w:pPr>
            <w:r w:rsidRPr="00BF163D">
              <w:rPr>
                <w:szCs w:val="28"/>
              </w:rPr>
              <w:t>ОКПО 22531703</w:t>
            </w:r>
          </w:p>
          <w:p w:rsidR="005D2627" w:rsidRPr="00BF163D" w:rsidRDefault="005D2627" w:rsidP="00C670AA">
            <w:pPr>
              <w:widowControl w:val="0"/>
              <w:autoSpaceDE w:val="0"/>
              <w:autoSpaceDN w:val="0"/>
              <w:adjustRightInd w:val="0"/>
              <w:spacing w:line="240" w:lineRule="exact"/>
              <w:rPr>
                <w:szCs w:val="28"/>
              </w:rPr>
            </w:pPr>
            <w:r w:rsidRPr="00BF163D">
              <w:rPr>
                <w:szCs w:val="28"/>
              </w:rPr>
              <w:t xml:space="preserve">УФК по Ставропольскому краю (администрация Благодарненского городского округа ставропольского края) </w:t>
            </w:r>
          </w:p>
          <w:p w:rsidR="005D2627" w:rsidRPr="00BF163D" w:rsidRDefault="005D2627" w:rsidP="00C670AA">
            <w:pPr>
              <w:widowControl w:val="0"/>
              <w:autoSpaceDE w:val="0"/>
              <w:autoSpaceDN w:val="0"/>
              <w:adjustRightInd w:val="0"/>
              <w:spacing w:line="240" w:lineRule="exact"/>
              <w:rPr>
                <w:szCs w:val="28"/>
              </w:rPr>
            </w:pPr>
            <w:r w:rsidRPr="00BF163D">
              <w:rPr>
                <w:szCs w:val="28"/>
              </w:rPr>
              <w:t xml:space="preserve">Отделение по Ставропольскому краю Южного главного управления Центрального банка Российской Федерации  г. Ставрополь </w:t>
            </w:r>
          </w:p>
          <w:p w:rsidR="005D2627" w:rsidRPr="00BF163D" w:rsidRDefault="005D2627" w:rsidP="00C670AA">
            <w:pPr>
              <w:widowControl w:val="0"/>
              <w:autoSpaceDE w:val="0"/>
              <w:autoSpaceDN w:val="0"/>
              <w:adjustRightInd w:val="0"/>
              <w:spacing w:line="240" w:lineRule="exact"/>
              <w:rPr>
                <w:szCs w:val="28"/>
              </w:rPr>
            </w:pPr>
            <w:proofErr w:type="gramStart"/>
            <w:r w:rsidRPr="00BF163D">
              <w:rPr>
                <w:szCs w:val="28"/>
              </w:rPr>
              <w:t>р</w:t>
            </w:r>
            <w:proofErr w:type="gramEnd"/>
            <w:r w:rsidRPr="00BF163D">
              <w:rPr>
                <w:szCs w:val="28"/>
              </w:rPr>
              <w:t>/с 40101810300000010005</w:t>
            </w:r>
          </w:p>
          <w:p w:rsidR="005D2627" w:rsidRPr="00BF163D" w:rsidRDefault="005D2627" w:rsidP="00C670AA">
            <w:pPr>
              <w:widowControl w:val="0"/>
              <w:autoSpaceDE w:val="0"/>
              <w:autoSpaceDN w:val="0"/>
              <w:adjustRightInd w:val="0"/>
              <w:spacing w:line="240" w:lineRule="exact"/>
              <w:rPr>
                <w:szCs w:val="28"/>
              </w:rPr>
            </w:pPr>
            <w:r w:rsidRPr="00BF163D">
              <w:rPr>
                <w:szCs w:val="28"/>
              </w:rPr>
              <w:t>БИК 040702001</w:t>
            </w:r>
          </w:p>
          <w:p w:rsidR="005D2627" w:rsidRPr="00BF163D" w:rsidRDefault="005D2627" w:rsidP="00C670AA">
            <w:pPr>
              <w:widowControl w:val="0"/>
              <w:autoSpaceDE w:val="0"/>
              <w:autoSpaceDN w:val="0"/>
              <w:adjustRightInd w:val="0"/>
              <w:spacing w:line="240" w:lineRule="exact"/>
              <w:rPr>
                <w:szCs w:val="28"/>
              </w:rPr>
            </w:pPr>
            <w:r w:rsidRPr="00BF163D">
              <w:rPr>
                <w:szCs w:val="28"/>
              </w:rPr>
              <w:t>Лицевой счет 04213D05680</w:t>
            </w:r>
          </w:p>
          <w:p w:rsidR="005D2627" w:rsidRPr="00BF163D" w:rsidRDefault="005D2627" w:rsidP="00C670AA">
            <w:pPr>
              <w:widowControl w:val="0"/>
              <w:autoSpaceDE w:val="0"/>
              <w:autoSpaceDN w:val="0"/>
              <w:adjustRightInd w:val="0"/>
              <w:spacing w:line="240" w:lineRule="exact"/>
              <w:rPr>
                <w:szCs w:val="28"/>
              </w:rPr>
            </w:pPr>
            <w:r w:rsidRPr="00BF163D">
              <w:rPr>
                <w:szCs w:val="28"/>
              </w:rPr>
              <w:t>ОКТМО 07705000</w:t>
            </w:r>
          </w:p>
          <w:p w:rsidR="005D2627" w:rsidRPr="00BF163D" w:rsidRDefault="005D2627" w:rsidP="00C670AA">
            <w:pPr>
              <w:widowControl w:val="0"/>
              <w:autoSpaceDE w:val="0"/>
              <w:autoSpaceDN w:val="0"/>
              <w:adjustRightInd w:val="0"/>
              <w:spacing w:line="240" w:lineRule="exact"/>
              <w:rPr>
                <w:szCs w:val="28"/>
              </w:rPr>
            </w:pPr>
            <w:r w:rsidRPr="00BF163D">
              <w:rPr>
                <w:szCs w:val="28"/>
              </w:rPr>
              <w:t>Код администратора 601</w:t>
            </w:r>
          </w:p>
          <w:p w:rsidR="005D2627" w:rsidRPr="00BF163D" w:rsidRDefault="005D2627" w:rsidP="00C670AA">
            <w:pPr>
              <w:widowControl w:val="0"/>
              <w:autoSpaceDE w:val="0"/>
              <w:autoSpaceDN w:val="0"/>
              <w:adjustRightInd w:val="0"/>
              <w:spacing w:line="240" w:lineRule="exact"/>
              <w:rPr>
                <w:szCs w:val="28"/>
              </w:rPr>
            </w:pPr>
            <w:r w:rsidRPr="00BF163D">
              <w:rPr>
                <w:szCs w:val="28"/>
              </w:rPr>
              <w:t>КБК 601 1 17 05040 04 0000 180</w:t>
            </w:r>
          </w:p>
          <w:p w:rsidR="005D2627" w:rsidRPr="00BF163D" w:rsidRDefault="005D2627" w:rsidP="00C670AA">
            <w:pPr>
              <w:widowControl w:val="0"/>
              <w:autoSpaceDE w:val="0"/>
              <w:autoSpaceDN w:val="0"/>
              <w:adjustRightInd w:val="0"/>
              <w:spacing w:line="240" w:lineRule="exact"/>
              <w:rPr>
                <w:szCs w:val="28"/>
              </w:rPr>
            </w:pPr>
            <w:r w:rsidRPr="00BF163D">
              <w:rPr>
                <w:szCs w:val="28"/>
              </w:rPr>
              <w:t>(плата за право размещения нестационарного торгового объекта)</w:t>
            </w:r>
          </w:p>
          <w:p w:rsidR="005D2627" w:rsidRPr="00BF163D" w:rsidRDefault="005D2627" w:rsidP="00C670AA">
            <w:pPr>
              <w:spacing w:line="240" w:lineRule="exact"/>
              <w:rPr>
                <w:szCs w:val="28"/>
              </w:rPr>
            </w:pPr>
            <w:r w:rsidRPr="00BF163D">
              <w:rPr>
                <w:szCs w:val="28"/>
              </w:rPr>
              <w:t xml:space="preserve">Глава </w:t>
            </w:r>
          </w:p>
          <w:p w:rsidR="005D2627" w:rsidRPr="00BF163D" w:rsidRDefault="005D2627" w:rsidP="00C670AA">
            <w:pPr>
              <w:spacing w:line="240" w:lineRule="exact"/>
              <w:rPr>
                <w:szCs w:val="28"/>
              </w:rPr>
            </w:pPr>
            <w:r w:rsidRPr="00BF163D">
              <w:rPr>
                <w:szCs w:val="28"/>
              </w:rPr>
              <w:t xml:space="preserve">Благодарненского городского округа </w:t>
            </w:r>
          </w:p>
          <w:p w:rsidR="005D2627" w:rsidRPr="00BF163D" w:rsidRDefault="005D2627" w:rsidP="00C670AA">
            <w:pPr>
              <w:spacing w:line="240" w:lineRule="exact"/>
              <w:rPr>
                <w:szCs w:val="28"/>
              </w:rPr>
            </w:pPr>
            <w:r w:rsidRPr="00BF163D">
              <w:rPr>
                <w:szCs w:val="28"/>
              </w:rPr>
              <w:t>Ставропольского края</w:t>
            </w:r>
          </w:p>
          <w:p w:rsidR="005D2627" w:rsidRPr="00BF163D" w:rsidRDefault="005D2627" w:rsidP="00C670AA">
            <w:pPr>
              <w:rPr>
                <w:szCs w:val="28"/>
              </w:rPr>
            </w:pPr>
            <w:r w:rsidRPr="00BF163D">
              <w:rPr>
                <w:szCs w:val="28"/>
              </w:rPr>
              <w:t>__________________ (__________)</w:t>
            </w:r>
          </w:p>
          <w:p w:rsidR="005D2627" w:rsidRPr="00AE2915" w:rsidRDefault="005D2627" w:rsidP="00C670AA">
            <w:pPr>
              <w:rPr>
                <w:sz w:val="18"/>
                <w:szCs w:val="18"/>
              </w:rPr>
            </w:pPr>
            <w:r w:rsidRPr="00AE2915">
              <w:rPr>
                <w:sz w:val="18"/>
                <w:szCs w:val="18"/>
              </w:rPr>
              <w:t xml:space="preserve">                             М.П.</w:t>
            </w:r>
          </w:p>
        </w:tc>
        <w:tc>
          <w:tcPr>
            <w:tcW w:w="3537" w:type="dxa"/>
            <w:tcBorders>
              <w:top w:val="single" w:sz="4" w:space="0" w:color="auto"/>
              <w:left w:val="nil"/>
              <w:right w:val="nil"/>
            </w:tcBorders>
          </w:tcPr>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p>
          <w:p w:rsidR="005D2627" w:rsidRPr="00BF163D" w:rsidRDefault="005D2627" w:rsidP="00C670AA">
            <w:pPr>
              <w:rPr>
                <w:szCs w:val="28"/>
              </w:rPr>
            </w:pPr>
            <w:r w:rsidRPr="00BF163D">
              <w:rPr>
                <w:szCs w:val="28"/>
              </w:rPr>
              <w:t xml:space="preserve">                   </w:t>
            </w:r>
          </w:p>
          <w:p w:rsidR="005D2627" w:rsidRPr="00BF163D" w:rsidRDefault="005D2627" w:rsidP="00C670AA">
            <w:pPr>
              <w:rPr>
                <w:szCs w:val="28"/>
              </w:rPr>
            </w:pPr>
          </w:p>
          <w:p w:rsidR="005D2627" w:rsidRPr="00BF163D" w:rsidRDefault="005D2627" w:rsidP="00C670AA">
            <w:pPr>
              <w:rPr>
                <w:szCs w:val="28"/>
              </w:rPr>
            </w:pPr>
            <w:r w:rsidRPr="00BF163D">
              <w:rPr>
                <w:szCs w:val="28"/>
              </w:rPr>
              <w:t xml:space="preserve">                          </w:t>
            </w:r>
          </w:p>
          <w:p w:rsidR="005D2627" w:rsidRPr="00BF163D" w:rsidRDefault="005D2627" w:rsidP="00C670AA">
            <w:pPr>
              <w:rPr>
                <w:szCs w:val="28"/>
              </w:rPr>
            </w:pPr>
            <w:r w:rsidRPr="00BF163D">
              <w:rPr>
                <w:szCs w:val="28"/>
              </w:rPr>
              <w:t xml:space="preserve"> ___________   (_________)</w:t>
            </w:r>
          </w:p>
          <w:p w:rsidR="005D2627" w:rsidRPr="00AE2915" w:rsidRDefault="005D2627" w:rsidP="00C670AA">
            <w:pPr>
              <w:rPr>
                <w:sz w:val="18"/>
                <w:szCs w:val="18"/>
              </w:rPr>
            </w:pPr>
            <w:r w:rsidRPr="00BF163D">
              <w:rPr>
                <w:szCs w:val="28"/>
              </w:rPr>
              <w:t xml:space="preserve">                                  </w:t>
            </w:r>
            <w:r w:rsidRPr="00AE2915">
              <w:rPr>
                <w:sz w:val="18"/>
                <w:szCs w:val="18"/>
              </w:rPr>
              <w:t>М.П.</w:t>
            </w:r>
          </w:p>
        </w:tc>
      </w:tr>
    </w:tbl>
    <w:p w:rsidR="005D2627" w:rsidRDefault="005D2627" w:rsidP="005D2627">
      <w:pPr>
        <w:rPr>
          <w:szCs w:val="28"/>
        </w:rPr>
      </w:pPr>
    </w:p>
    <w:tbl>
      <w:tblPr>
        <w:tblW w:w="9606" w:type="dxa"/>
        <w:tblLook w:val="04A0" w:firstRow="1" w:lastRow="0" w:firstColumn="1" w:lastColumn="0" w:noHBand="0" w:noVBand="1"/>
      </w:tblPr>
      <w:tblGrid>
        <w:gridCol w:w="5211"/>
        <w:gridCol w:w="4395"/>
      </w:tblGrid>
      <w:tr w:rsidR="00AE2915" w:rsidRPr="00BF163D" w:rsidTr="001E01DE">
        <w:tc>
          <w:tcPr>
            <w:tcW w:w="5211" w:type="dxa"/>
            <w:shd w:val="clear" w:color="auto" w:fill="auto"/>
          </w:tcPr>
          <w:p w:rsidR="00AE2915" w:rsidRPr="00BF163D" w:rsidRDefault="00AE2915" w:rsidP="001E01DE">
            <w:pPr>
              <w:pStyle w:val="a3"/>
              <w:spacing w:line="240" w:lineRule="exact"/>
              <w:rPr>
                <w:sz w:val="28"/>
                <w:szCs w:val="28"/>
              </w:rPr>
            </w:pPr>
            <w:r w:rsidRPr="00BF163D">
              <w:rPr>
                <w:sz w:val="28"/>
                <w:szCs w:val="28"/>
              </w:rPr>
              <w:t>Заместитель главы администрации Благодарненского городского округа Ставропольского края</w:t>
            </w:r>
          </w:p>
        </w:tc>
        <w:tc>
          <w:tcPr>
            <w:tcW w:w="4395" w:type="dxa"/>
            <w:shd w:val="clear" w:color="auto" w:fill="auto"/>
          </w:tcPr>
          <w:p w:rsidR="00AE2915" w:rsidRPr="00BF163D" w:rsidRDefault="00AE2915" w:rsidP="001E01DE">
            <w:pPr>
              <w:pStyle w:val="a3"/>
              <w:spacing w:line="240" w:lineRule="exact"/>
              <w:rPr>
                <w:sz w:val="28"/>
                <w:szCs w:val="28"/>
              </w:rPr>
            </w:pPr>
          </w:p>
          <w:p w:rsidR="00AE2915" w:rsidRPr="00BF163D" w:rsidRDefault="00AE2915" w:rsidP="001E01DE">
            <w:pPr>
              <w:pStyle w:val="a3"/>
              <w:spacing w:line="240" w:lineRule="exact"/>
              <w:rPr>
                <w:sz w:val="28"/>
                <w:szCs w:val="28"/>
              </w:rPr>
            </w:pPr>
          </w:p>
          <w:p w:rsidR="00AE2915" w:rsidRPr="00BF163D" w:rsidRDefault="00AE2915" w:rsidP="001E01DE">
            <w:pPr>
              <w:pStyle w:val="a3"/>
              <w:spacing w:line="240" w:lineRule="exact"/>
              <w:jc w:val="right"/>
              <w:rPr>
                <w:sz w:val="28"/>
                <w:szCs w:val="28"/>
              </w:rPr>
            </w:pPr>
            <w:r w:rsidRPr="00BF163D">
              <w:rPr>
                <w:sz w:val="28"/>
                <w:szCs w:val="28"/>
              </w:rPr>
              <w:t>Н.Д. Федюнина</w:t>
            </w:r>
          </w:p>
        </w:tc>
      </w:tr>
    </w:tbl>
    <w:p w:rsidR="00AE2915" w:rsidRPr="00BF163D" w:rsidRDefault="00AE2915" w:rsidP="005D2627">
      <w:pPr>
        <w:rPr>
          <w:szCs w:val="28"/>
        </w:rPr>
      </w:pPr>
    </w:p>
    <w:sectPr w:rsidR="00AE2915" w:rsidRPr="00BF163D" w:rsidSect="00BF163D">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86A0E"/>
    <w:multiLevelType w:val="hybridMultilevel"/>
    <w:tmpl w:val="393ADE88"/>
    <w:lvl w:ilvl="0" w:tplc="0D2A3F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96"/>
    <w:rsid w:val="000505ED"/>
    <w:rsid w:val="00056F02"/>
    <w:rsid w:val="00143C66"/>
    <w:rsid w:val="001A1E86"/>
    <w:rsid w:val="00253BA7"/>
    <w:rsid w:val="002B00D3"/>
    <w:rsid w:val="003D0E76"/>
    <w:rsid w:val="003F65BE"/>
    <w:rsid w:val="004D4711"/>
    <w:rsid w:val="005369A2"/>
    <w:rsid w:val="005D2627"/>
    <w:rsid w:val="005F2231"/>
    <w:rsid w:val="009256CF"/>
    <w:rsid w:val="009A3F66"/>
    <w:rsid w:val="009D25CC"/>
    <w:rsid w:val="00AE2915"/>
    <w:rsid w:val="00BF163D"/>
    <w:rsid w:val="00C772DC"/>
    <w:rsid w:val="00DC4096"/>
    <w:rsid w:val="00DC7AD3"/>
    <w:rsid w:val="00E1656E"/>
    <w:rsid w:val="00E97D72"/>
    <w:rsid w:val="00FF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0D3"/>
    <w:pPr>
      <w:spacing w:after="0" w:line="240" w:lineRule="auto"/>
      <w:jc w:val="both"/>
    </w:pPr>
    <w:rPr>
      <w:rFonts w:ascii="Times New Roman" w:eastAsia="Times New Roman" w:hAnsi="Times New Roman" w:cs="Times New Roman"/>
      <w:kern w:val="14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link w:val="a4"/>
    <w:uiPriority w:val="1"/>
    <w:qFormat/>
    <w:rsid w:val="002B00D3"/>
    <w:pPr>
      <w:spacing w:after="0" w:line="240" w:lineRule="auto"/>
    </w:pPr>
    <w:rPr>
      <w:rFonts w:ascii="Times New Roman" w:eastAsia="Times New Roman" w:hAnsi="Times New Roman" w:cs="Times New Roman"/>
      <w:kern w:val="144"/>
      <w:sz w:val="20"/>
      <w:szCs w:val="20"/>
      <w:lang w:eastAsia="ru-RU"/>
    </w:rPr>
  </w:style>
  <w:style w:type="character" w:customStyle="1" w:styleId="a4">
    <w:name w:val="Без интервала Знак"/>
    <w:basedOn w:val="a0"/>
    <w:link w:val="a3"/>
    <w:uiPriority w:val="1"/>
    <w:rsid w:val="002B00D3"/>
    <w:rPr>
      <w:rFonts w:ascii="Times New Roman" w:eastAsia="Times New Roman" w:hAnsi="Times New Roman" w:cs="Times New Roman"/>
      <w:kern w:val="144"/>
      <w:sz w:val="20"/>
      <w:szCs w:val="20"/>
      <w:lang w:eastAsia="ru-RU"/>
    </w:rPr>
  </w:style>
  <w:style w:type="character" w:customStyle="1" w:styleId="a5">
    <w:name w:val="Гипертекстовая ссылка"/>
    <w:basedOn w:val="a0"/>
    <w:uiPriority w:val="99"/>
    <w:rsid w:val="009256CF"/>
    <w:rPr>
      <w:color w:val="106BBE"/>
    </w:rPr>
  </w:style>
  <w:style w:type="table" w:styleId="a6">
    <w:name w:val="Table Grid"/>
    <w:basedOn w:val="a1"/>
    <w:rsid w:val="005D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2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D2627"/>
    <w:rPr>
      <w:rFonts w:ascii="Tahoma" w:hAnsi="Tahoma" w:cs="Tahoma"/>
      <w:sz w:val="16"/>
      <w:szCs w:val="16"/>
    </w:rPr>
  </w:style>
  <w:style w:type="character" w:customStyle="1" w:styleId="a8">
    <w:name w:val="Текст выноски Знак"/>
    <w:basedOn w:val="a0"/>
    <w:link w:val="a7"/>
    <w:uiPriority w:val="99"/>
    <w:semiHidden/>
    <w:rsid w:val="005D2627"/>
    <w:rPr>
      <w:rFonts w:ascii="Tahoma" w:eastAsia="Times New Roman" w:hAnsi="Tahoma" w:cs="Tahoma"/>
      <w:spacing w:val="8"/>
      <w:kern w:val="144"/>
      <w:sz w:val="16"/>
      <w:szCs w:val="16"/>
      <w:lang w:eastAsia="ru-RU"/>
    </w:rPr>
  </w:style>
  <w:style w:type="character" w:styleId="a9">
    <w:name w:val="Hyperlink"/>
    <w:basedOn w:val="a0"/>
    <w:uiPriority w:val="99"/>
    <w:unhideWhenUsed/>
    <w:rsid w:val="00E97D72"/>
    <w:rPr>
      <w:color w:val="0000FF" w:themeColor="hyperlink"/>
      <w:u w:val="single"/>
    </w:rPr>
  </w:style>
  <w:style w:type="character" w:styleId="aa">
    <w:name w:val="Book Title"/>
    <w:basedOn w:val="a0"/>
    <w:uiPriority w:val="33"/>
    <w:qFormat/>
    <w:rsid w:val="002B00D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0D3"/>
    <w:pPr>
      <w:spacing w:after="0" w:line="240" w:lineRule="auto"/>
      <w:jc w:val="both"/>
    </w:pPr>
    <w:rPr>
      <w:rFonts w:ascii="Times New Roman" w:eastAsia="Times New Roman" w:hAnsi="Times New Roman" w:cs="Times New Roman"/>
      <w:kern w:val="14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link w:val="a4"/>
    <w:uiPriority w:val="1"/>
    <w:qFormat/>
    <w:rsid w:val="002B00D3"/>
    <w:pPr>
      <w:spacing w:after="0" w:line="240" w:lineRule="auto"/>
    </w:pPr>
    <w:rPr>
      <w:rFonts w:ascii="Times New Roman" w:eastAsia="Times New Roman" w:hAnsi="Times New Roman" w:cs="Times New Roman"/>
      <w:kern w:val="144"/>
      <w:sz w:val="20"/>
      <w:szCs w:val="20"/>
      <w:lang w:eastAsia="ru-RU"/>
    </w:rPr>
  </w:style>
  <w:style w:type="character" w:customStyle="1" w:styleId="a4">
    <w:name w:val="Без интервала Знак"/>
    <w:basedOn w:val="a0"/>
    <w:link w:val="a3"/>
    <w:uiPriority w:val="1"/>
    <w:rsid w:val="002B00D3"/>
    <w:rPr>
      <w:rFonts w:ascii="Times New Roman" w:eastAsia="Times New Roman" w:hAnsi="Times New Roman" w:cs="Times New Roman"/>
      <w:kern w:val="144"/>
      <w:sz w:val="20"/>
      <w:szCs w:val="20"/>
      <w:lang w:eastAsia="ru-RU"/>
    </w:rPr>
  </w:style>
  <w:style w:type="character" w:customStyle="1" w:styleId="a5">
    <w:name w:val="Гипертекстовая ссылка"/>
    <w:basedOn w:val="a0"/>
    <w:uiPriority w:val="99"/>
    <w:rsid w:val="009256CF"/>
    <w:rPr>
      <w:color w:val="106BBE"/>
    </w:rPr>
  </w:style>
  <w:style w:type="table" w:styleId="a6">
    <w:name w:val="Table Grid"/>
    <w:basedOn w:val="a1"/>
    <w:rsid w:val="005D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2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D2627"/>
    <w:rPr>
      <w:rFonts w:ascii="Tahoma" w:hAnsi="Tahoma" w:cs="Tahoma"/>
      <w:sz w:val="16"/>
      <w:szCs w:val="16"/>
    </w:rPr>
  </w:style>
  <w:style w:type="character" w:customStyle="1" w:styleId="a8">
    <w:name w:val="Текст выноски Знак"/>
    <w:basedOn w:val="a0"/>
    <w:link w:val="a7"/>
    <w:uiPriority w:val="99"/>
    <w:semiHidden/>
    <w:rsid w:val="005D2627"/>
    <w:rPr>
      <w:rFonts w:ascii="Tahoma" w:eastAsia="Times New Roman" w:hAnsi="Tahoma" w:cs="Tahoma"/>
      <w:spacing w:val="8"/>
      <w:kern w:val="144"/>
      <w:sz w:val="16"/>
      <w:szCs w:val="16"/>
      <w:lang w:eastAsia="ru-RU"/>
    </w:rPr>
  </w:style>
  <w:style w:type="character" w:styleId="a9">
    <w:name w:val="Hyperlink"/>
    <w:basedOn w:val="a0"/>
    <w:uiPriority w:val="99"/>
    <w:unhideWhenUsed/>
    <w:rsid w:val="00E97D72"/>
    <w:rPr>
      <w:color w:val="0000FF" w:themeColor="hyperlink"/>
      <w:u w:val="single"/>
    </w:rPr>
  </w:style>
  <w:style w:type="character" w:styleId="aa">
    <w:name w:val="Book Title"/>
    <w:basedOn w:val="a0"/>
    <w:uiPriority w:val="33"/>
    <w:qFormat/>
    <w:rsid w:val="002B00D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1B4001A599DC03E1E12B61BB241B2BD3EE8CA11209A42E87FAC30EFEDBF5CACE5F4CE06C7FB92BFF6649768E9ABE4DCED5DA83F5F2D8EECb9y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B4001A599DC03E1E12A816A42DECB73AE3951B299D48B72AFB36B8B2EF5AF9A5B4C8518FEBCEF9A762C13BB3FFE9C0ED43A8b3y6I" TargetMode="External"/><Relationship Id="rId11" Type="http://schemas.openxmlformats.org/officeDocument/2006/relationships/hyperlink" Target="garantF1://10006035.0" TargetMode="External"/><Relationship Id="rId5" Type="http://schemas.openxmlformats.org/officeDocument/2006/relationships/webSettings" Target="webSettings.xml"/><Relationship Id="rId10"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14</Pages>
  <Words>3397</Words>
  <Characters>19364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Vipnet</dc:creator>
  <cp:keywords/>
  <dc:description/>
  <cp:lastModifiedBy>Атамас</cp:lastModifiedBy>
  <cp:revision>10</cp:revision>
  <cp:lastPrinted>2020-02-03T05:59:00Z</cp:lastPrinted>
  <dcterms:created xsi:type="dcterms:W3CDTF">2020-01-29T13:37:00Z</dcterms:created>
  <dcterms:modified xsi:type="dcterms:W3CDTF">2020-02-03T06:00:00Z</dcterms:modified>
</cp:coreProperties>
</file>