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98" w:rsidRPr="00585787" w:rsidRDefault="00DF5D98" w:rsidP="00DF5D98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DF5D98" w:rsidRPr="00585787" w:rsidRDefault="00DF5D98" w:rsidP="00DF5D98">
      <w:pPr>
        <w:jc w:val="center"/>
        <w:rPr>
          <w:b/>
        </w:rPr>
      </w:pPr>
    </w:p>
    <w:p w:rsidR="00DF5D98" w:rsidRPr="00585787" w:rsidRDefault="00DF5D98" w:rsidP="00DF5D98">
      <w:pPr>
        <w:jc w:val="center"/>
        <w:rPr>
          <w:b/>
        </w:rPr>
      </w:pPr>
      <w:r w:rsidRPr="00585787">
        <w:rPr>
          <w:b/>
        </w:rPr>
        <w:t xml:space="preserve">АДМИНИСТРАЦИИ БЛАГОДАРНЕНСКОГО ГОРОДСКОГО </w:t>
      </w:r>
      <w:proofErr w:type="gramStart"/>
      <w:r w:rsidRPr="00585787">
        <w:rPr>
          <w:b/>
        </w:rPr>
        <w:t>ОКРУГА  СТАВРОПОЛЬСКОГО</w:t>
      </w:r>
      <w:proofErr w:type="gramEnd"/>
      <w:r w:rsidRPr="00585787">
        <w:rPr>
          <w:b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1264"/>
        <w:gridCol w:w="1657"/>
        <w:gridCol w:w="4135"/>
        <w:gridCol w:w="697"/>
        <w:gridCol w:w="935"/>
      </w:tblGrid>
      <w:tr w:rsidR="00DF5D98" w:rsidRPr="00585787" w:rsidTr="00205C9E">
        <w:trPr>
          <w:trHeight w:val="80"/>
        </w:trPr>
        <w:tc>
          <w:tcPr>
            <w:tcW w:w="675" w:type="dxa"/>
          </w:tcPr>
          <w:p w:rsidR="00DF5D98" w:rsidRPr="007375C7" w:rsidRDefault="007375C7" w:rsidP="00205C9E">
            <w:pPr>
              <w:tabs>
                <w:tab w:val="left" w:pos="1862"/>
              </w:tabs>
              <w:jc w:val="center"/>
            </w:pPr>
            <w:bookmarkStart w:id="0" w:name="_GoBack"/>
            <w:r>
              <w:t>20</w:t>
            </w:r>
          </w:p>
        </w:tc>
        <w:tc>
          <w:tcPr>
            <w:tcW w:w="1276" w:type="dxa"/>
          </w:tcPr>
          <w:p w:rsidR="00DF5D98" w:rsidRPr="007375C7" w:rsidRDefault="007375C7" w:rsidP="00205C9E">
            <w:pPr>
              <w:tabs>
                <w:tab w:val="left" w:pos="1862"/>
              </w:tabs>
              <w:jc w:val="center"/>
            </w:pPr>
            <w:r>
              <w:t>января</w:t>
            </w:r>
          </w:p>
        </w:tc>
        <w:tc>
          <w:tcPr>
            <w:tcW w:w="1701" w:type="dxa"/>
          </w:tcPr>
          <w:p w:rsidR="00DF5D98" w:rsidRPr="007375C7" w:rsidRDefault="00DF5D98" w:rsidP="00205C9E">
            <w:pPr>
              <w:tabs>
                <w:tab w:val="left" w:pos="1862"/>
              </w:tabs>
              <w:jc w:val="center"/>
            </w:pPr>
            <w:proofErr w:type="gramStart"/>
            <w:r w:rsidRPr="007375C7">
              <w:t>2023  года</w:t>
            </w:r>
            <w:proofErr w:type="gramEnd"/>
          </w:p>
        </w:tc>
        <w:tc>
          <w:tcPr>
            <w:tcW w:w="4253" w:type="dxa"/>
          </w:tcPr>
          <w:p w:rsidR="00DF5D98" w:rsidRPr="007375C7" w:rsidRDefault="00DF5D98" w:rsidP="00205C9E">
            <w:pPr>
              <w:tabs>
                <w:tab w:val="left" w:pos="1862"/>
              </w:tabs>
              <w:jc w:val="center"/>
            </w:pPr>
            <w:r w:rsidRPr="007375C7">
              <w:t>г. Благодарный</w:t>
            </w:r>
          </w:p>
        </w:tc>
        <w:tc>
          <w:tcPr>
            <w:tcW w:w="708" w:type="dxa"/>
          </w:tcPr>
          <w:p w:rsidR="00DF5D98" w:rsidRPr="007375C7" w:rsidRDefault="00DF5D98" w:rsidP="00205C9E">
            <w:pPr>
              <w:tabs>
                <w:tab w:val="left" w:pos="1862"/>
              </w:tabs>
              <w:jc w:val="center"/>
            </w:pPr>
            <w:r w:rsidRPr="007375C7">
              <w:t>№</w:t>
            </w:r>
          </w:p>
        </w:tc>
        <w:tc>
          <w:tcPr>
            <w:tcW w:w="957" w:type="dxa"/>
          </w:tcPr>
          <w:p w:rsidR="00DF5D98" w:rsidRPr="007375C7" w:rsidRDefault="007375C7" w:rsidP="00205C9E">
            <w:pPr>
              <w:tabs>
                <w:tab w:val="left" w:pos="1862"/>
              </w:tabs>
              <w:jc w:val="center"/>
            </w:pPr>
            <w:r>
              <w:t>39</w:t>
            </w:r>
          </w:p>
        </w:tc>
      </w:tr>
    </w:tbl>
    <w:p w:rsidR="003F7502" w:rsidRPr="00620650" w:rsidRDefault="003F7502" w:rsidP="006206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7502" w:rsidRPr="00620650" w:rsidRDefault="003F7502" w:rsidP="006206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7502" w:rsidRPr="00620650" w:rsidRDefault="003F7502" w:rsidP="00DF5D9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F7502" w:rsidRPr="00620650" w:rsidRDefault="00CA7074" w:rsidP="0062065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290C4B">
        <w:rPr>
          <w:rFonts w:ascii="Times New Roman" w:hAnsi="Times New Roman" w:cs="Times New Roman"/>
          <w:b w:val="0"/>
          <w:sz w:val="28"/>
          <w:szCs w:val="28"/>
        </w:rPr>
        <w:t>в</w:t>
      </w:r>
      <w:r w:rsidR="00290C4B" w:rsidRPr="00290C4B">
        <w:rPr>
          <w:rFonts w:ascii="Times New Roman" w:hAnsi="Times New Roman" w:cs="Times New Roman"/>
          <w:b w:val="0"/>
          <w:sz w:val="28"/>
          <w:szCs w:val="28"/>
        </w:rPr>
        <w:t xml:space="preserve"> Поряд</w:t>
      </w:r>
      <w:r w:rsidR="00290C4B">
        <w:rPr>
          <w:rFonts w:ascii="Times New Roman" w:hAnsi="Times New Roman" w:cs="Times New Roman"/>
          <w:b w:val="0"/>
          <w:sz w:val="28"/>
          <w:szCs w:val="28"/>
        </w:rPr>
        <w:t>о</w:t>
      </w:r>
      <w:r w:rsidR="00290C4B" w:rsidRPr="00290C4B">
        <w:rPr>
          <w:rFonts w:ascii="Times New Roman" w:hAnsi="Times New Roman" w:cs="Times New Roman"/>
          <w:b w:val="0"/>
          <w:sz w:val="28"/>
          <w:szCs w:val="28"/>
        </w:rPr>
        <w:t>к разработки, реализации и оценки эффективности муниципальных программ Благодарненского городского округа Ставропольского края</w:t>
      </w:r>
      <w:r w:rsidR="00290C4B">
        <w:rPr>
          <w:rFonts w:ascii="Times New Roman" w:hAnsi="Times New Roman" w:cs="Times New Roman"/>
          <w:b w:val="0"/>
          <w:sz w:val="28"/>
          <w:szCs w:val="28"/>
        </w:rPr>
        <w:t>,</w:t>
      </w:r>
      <w:r w:rsidR="00290C4B" w:rsidRPr="00290C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7074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290C4B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CA7074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</w:t>
      </w:r>
      <w:r w:rsidR="00E33CE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CA7074">
        <w:rPr>
          <w:rFonts w:ascii="Times New Roman" w:hAnsi="Times New Roman" w:cs="Times New Roman"/>
          <w:b w:val="0"/>
          <w:sz w:val="28"/>
          <w:szCs w:val="28"/>
        </w:rPr>
        <w:t xml:space="preserve">Благодарненского городского округа Ставропольского края от </w:t>
      </w:r>
      <w:r w:rsidR="003E15BE">
        <w:rPr>
          <w:rFonts w:ascii="Times New Roman" w:hAnsi="Times New Roman" w:cs="Times New Roman"/>
          <w:b w:val="0"/>
          <w:sz w:val="28"/>
          <w:szCs w:val="28"/>
        </w:rPr>
        <w:t>30 декабря</w:t>
      </w:r>
      <w:r w:rsidRPr="00CA707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E15BE">
        <w:rPr>
          <w:rFonts w:ascii="Times New Roman" w:hAnsi="Times New Roman" w:cs="Times New Roman"/>
          <w:b w:val="0"/>
          <w:sz w:val="28"/>
          <w:szCs w:val="28"/>
        </w:rPr>
        <w:t>9</w:t>
      </w:r>
      <w:r w:rsidRPr="00CA7074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3E15BE">
        <w:rPr>
          <w:rFonts w:ascii="Times New Roman" w:hAnsi="Times New Roman" w:cs="Times New Roman"/>
          <w:b w:val="0"/>
          <w:sz w:val="28"/>
          <w:szCs w:val="28"/>
        </w:rPr>
        <w:t>2144</w:t>
      </w:r>
    </w:p>
    <w:bookmarkEnd w:id="0"/>
    <w:p w:rsidR="003F7502" w:rsidRDefault="003F7502" w:rsidP="00620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5D98" w:rsidRPr="00620650" w:rsidRDefault="00DF5D98" w:rsidP="00620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689F" w:rsidRPr="00620650" w:rsidRDefault="00AF689F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502" w:rsidRPr="00620650" w:rsidRDefault="00CA7074" w:rsidP="00750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F7502" w:rsidRPr="00620650">
        <w:rPr>
          <w:rFonts w:ascii="Times New Roman" w:hAnsi="Times New Roman" w:cs="Times New Roman"/>
          <w:sz w:val="28"/>
          <w:szCs w:val="28"/>
        </w:rPr>
        <w:t>дминистрация</w:t>
      </w:r>
      <w:r w:rsidR="003F7502" w:rsidRPr="00620650">
        <w:rPr>
          <w:rFonts w:ascii="Times New Roman" w:hAnsi="Times New Roman" w:cs="Times New Roman"/>
        </w:rPr>
        <w:t xml:space="preserve"> </w:t>
      </w:r>
      <w:r w:rsidR="003F7502" w:rsidRPr="00620650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 </w:t>
      </w:r>
    </w:p>
    <w:p w:rsidR="003F7502" w:rsidRPr="00620650" w:rsidRDefault="003F7502" w:rsidP="00620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7502" w:rsidRPr="00620650" w:rsidRDefault="003F7502" w:rsidP="00620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7502" w:rsidRPr="00620650" w:rsidRDefault="003F7502" w:rsidP="006206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065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7502" w:rsidRDefault="003F7502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689F" w:rsidRPr="00620650" w:rsidRDefault="00AF689F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502" w:rsidRPr="003131B4" w:rsidRDefault="003F7502" w:rsidP="00750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50">
        <w:rPr>
          <w:rFonts w:ascii="Times New Roman" w:hAnsi="Times New Roman" w:cs="Times New Roman"/>
          <w:sz w:val="28"/>
          <w:szCs w:val="28"/>
        </w:rPr>
        <w:t>1.</w:t>
      </w:r>
      <w:r w:rsidR="00E23329">
        <w:rPr>
          <w:rFonts w:ascii="Times New Roman" w:hAnsi="Times New Roman" w:cs="Times New Roman"/>
          <w:sz w:val="28"/>
          <w:szCs w:val="28"/>
        </w:rPr>
        <w:tab/>
      </w:r>
      <w:r w:rsidR="00CA707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90C4B" w:rsidRPr="00290C4B">
        <w:rPr>
          <w:rFonts w:ascii="Times New Roman" w:hAnsi="Times New Roman" w:cs="Times New Roman"/>
          <w:sz w:val="28"/>
          <w:szCs w:val="28"/>
        </w:rPr>
        <w:t>Поряд</w:t>
      </w:r>
      <w:r w:rsidR="00290C4B" w:rsidRPr="00E33CE5">
        <w:rPr>
          <w:rFonts w:ascii="Times New Roman" w:hAnsi="Times New Roman" w:cs="Times New Roman"/>
          <w:sz w:val="28"/>
          <w:szCs w:val="28"/>
        </w:rPr>
        <w:t>о</w:t>
      </w:r>
      <w:r w:rsidR="00290C4B" w:rsidRPr="00290C4B">
        <w:rPr>
          <w:rFonts w:ascii="Times New Roman" w:hAnsi="Times New Roman" w:cs="Times New Roman"/>
          <w:sz w:val="28"/>
          <w:szCs w:val="28"/>
        </w:rPr>
        <w:t>к разработки, реализации и оценки эффективности муниципальных программ Благодарненского городского округа Ставропольского края</w:t>
      </w:r>
      <w:r w:rsidR="00290C4B" w:rsidRPr="00E33CE5">
        <w:rPr>
          <w:rFonts w:ascii="Times New Roman" w:hAnsi="Times New Roman" w:cs="Times New Roman"/>
          <w:sz w:val="28"/>
          <w:szCs w:val="28"/>
        </w:rPr>
        <w:t>,</w:t>
      </w:r>
      <w:r w:rsidR="00290C4B" w:rsidRPr="00290C4B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</w:t>
      </w:r>
      <w:r w:rsidR="00E33C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0C4B" w:rsidRPr="00290C4B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 </w:t>
      </w:r>
      <w:r w:rsidR="003E15BE" w:rsidRPr="003E15BE">
        <w:rPr>
          <w:rFonts w:ascii="Times New Roman" w:hAnsi="Times New Roman" w:cs="Times New Roman"/>
          <w:sz w:val="28"/>
          <w:szCs w:val="28"/>
        </w:rPr>
        <w:t xml:space="preserve">от 30 декабря 2019 года № 2144 </w:t>
      </w:r>
      <w:r w:rsidR="000B381F" w:rsidRPr="00290C4B">
        <w:rPr>
          <w:rFonts w:ascii="Times New Roman" w:hAnsi="Times New Roman" w:cs="Times New Roman"/>
          <w:sz w:val="28"/>
          <w:szCs w:val="28"/>
        </w:rPr>
        <w:t>«</w:t>
      </w:r>
      <w:r w:rsidR="00290C4B" w:rsidRPr="00290C4B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Благодарненского городского округа Ставропольского края</w:t>
      </w:r>
      <w:r w:rsidR="000B381F" w:rsidRPr="003131B4">
        <w:rPr>
          <w:rFonts w:ascii="Times New Roman" w:hAnsi="Times New Roman" w:cs="Times New Roman"/>
          <w:sz w:val="28"/>
          <w:szCs w:val="28"/>
        </w:rPr>
        <w:t>»</w:t>
      </w:r>
      <w:r w:rsidR="00E23329" w:rsidRPr="003131B4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26588A" w:rsidRPr="003131B4">
        <w:rPr>
          <w:rFonts w:ascii="Times New Roman" w:hAnsi="Times New Roman" w:cs="Times New Roman"/>
          <w:sz w:val="28"/>
          <w:szCs w:val="28"/>
        </w:rPr>
        <w:t>ями</w:t>
      </w:r>
      <w:r w:rsidR="00E23329" w:rsidRPr="003131B4">
        <w:rPr>
          <w:rFonts w:ascii="Times New Roman" w:hAnsi="Times New Roman" w:cs="Times New Roman"/>
          <w:sz w:val="28"/>
          <w:szCs w:val="28"/>
        </w:rPr>
        <w:t>, внесенным</w:t>
      </w:r>
      <w:r w:rsidR="0026588A" w:rsidRPr="003131B4">
        <w:rPr>
          <w:rFonts w:ascii="Times New Roman" w:hAnsi="Times New Roman" w:cs="Times New Roman"/>
          <w:sz w:val="28"/>
          <w:szCs w:val="28"/>
        </w:rPr>
        <w:t>и</w:t>
      </w:r>
      <w:r w:rsidR="00E23329" w:rsidRPr="003131B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6588A" w:rsidRPr="003131B4">
        <w:rPr>
          <w:rFonts w:ascii="Times New Roman" w:hAnsi="Times New Roman" w:cs="Times New Roman"/>
          <w:sz w:val="28"/>
          <w:szCs w:val="28"/>
        </w:rPr>
        <w:t>ями</w:t>
      </w:r>
      <w:r w:rsidR="00E23329" w:rsidRPr="003131B4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 26 марта 2020 года № 387</w:t>
      </w:r>
      <w:r w:rsidR="00431673" w:rsidRPr="003131B4">
        <w:rPr>
          <w:rFonts w:ascii="Times New Roman" w:hAnsi="Times New Roman" w:cs="Times New Roman"/>
          <w:sz w:val="28"/>
          <w:szCs w:val="28"/>
        </w:rPr>
        <w:t>, от 07 декабря 2020 года № 1644</w:t>
      </w:r>
      <w:r w:rsidR="007708A9" w:rsidRPr="003131B4">
        <w:rPr>
          <w:rFonts w:ascii="Times New Roman" w:hAnsi="Times New Roman" w:cs="Times New Roman"/>
          <w:sz w:val="28"/>
          <w:szCs w:val="28"/>
        </w:rPr>
        <w:t>, от 09 ноября 2021 года №1214</w:t>
      </w:r>
      <w:r w:rsidR="00E23329" w:rsidRPr="003131B4">
        <w:rPr>
          <w:rFonts w:ascii="Times New Roman" w:hAnsi="Times New Roman" w:cs="Times New Roman"/>
          <w:sz w:val="28"/>
          <w:szCs w:val="28"/>
        </w:rPr>
        <w:t>)</w:t>
      </w:r>
      <w:r w:rsidR="000B381F" w:rsidRPr="003131B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DF5D98">
        <w:rPr>
          <w:rFonts w:ascii="Times New Roman" w:hAnsi="Times New Roman" w:cs="Times New Roman"/>
          <w:sz w:val="28"/>
          <w:szCs w:val="28"/>
        </w:rPr>
        <w:t>и</w:t>
      </w:r>
      <w:r w:rsidR="00290C4B" w:rsidRPr="003131B4">
        <w:rPr>
          <w:rFonts w:ascii="Times New Roman" w:hAnsi="Times New Roman" w:cs="Times New Roman"/>
          <w:sz w:val="28"/>
          <w:szCs w:val="28"/>
        </w:rPr>
        <w:t>е</w:t>
      </w:r>
      <w:r w:rsidR="000B381F" w:rsidRPr="003131B4">
        <w:rPr>
          <w:rFonts w:ascii="Times New Roman" w:hAnsi="Times New Roman" w:cs="Times New Roman"/>
          <w:sz w:val="28"/>
          <w:szCs w:val="28"/>
        </w:rPr>
        <w:t xml:space="preserve"> </w:t>
      </w:r>
      <w:r w:rsidR="00290C4B" w:rsidRPr="003131B4">
        <w:rPr>
          <w:rFonts w:ascii="Times New Roman" w:hAnsi="Times New Roman" w:cs="Times New Roman"/>
          <w:sz w:val="28"/>
          <w:szCs w:val="28"/>
        </w:rPr>
        <w:t>изменени</w:t>
      </w:r>
      <w:r w:rsidR="00DF5D98">
        <w:rPr>
          <w:rFonts w:ascii="Times New Roman" w:hAnsi="Times New Roman" w:cs="Times New Roman"/>
          <w:sz w:val="28"/>
          <w:szCs w:val="28"/>
        </w:rPr>
        <w:t>я</w:t>
      </w:r>
      <w:r w:rsidR="000B381F" w:rsidRPr="003131B4">
        <w:rPr>
          <w:rFonts w:ascii="Times New Roman" w:hAnsi="Times New Roman" w:cs="Times New Roman"/>
          <w:sz w:val="28"/>
          <w:szCs w:val="28"/>
        </w:rPr>
        <w:t>:</w:t>
      </w:r>
    </w:p>
    <w:p w:rsidR="00D309B9" w:rsidRPr="00431673" w:rsidRDefault="00431673" w:rsidP="004316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673">
        <w:rPr>
          <w:rFonts w:ascii="Times New Roman" w:hAnsi="Times New Roman" w:cs="Times New Roman"/>
          <w:sz w:val="28"/>
          <w:szCs w:val="28"/>
        </w:rPr>
        <w:t>пункт 13 р</w:t>
      </w:r>
      <w:r w:rsidR="00D309B9" w:rsidRPr="00431673">
        <w:rPr>
          <w:rFonts w:ascii="Times New Roman" w:hAnsi="Times New Roman" w:cs="Times New Roman"/>
          <w:sz w:val="28"/>
          <w:szCs w:val="28"/>
        </w:rPr>
        <w:t>аздел</w:t>
      </w:r>
      <w:r w:rsidRPr="00431673">
        <w:rPr>
          <w:rFonts w:ascii="Times New Roman" w:hAnsi="Times New Roman" w:cs="Times New Roman"/>
          <w:sz w:val="28"/>
          <w:szCs w:val="28"/>
        </w:rPr>
        <w:t>а</w:t>
      </w:r>
      <w:r w:rsidR="00D309B9" w:rsidRPr="00431673">
        <w:rPr>
          <w:rFonts w:ascii="Times New Roman" w:hAnsi="Times New Roman" w:cs="Times New Roman"/>
          <w:sz w:val="28"/>
          <w:szCs w:val="28"/>
        </w:rPr>
        <w:t xml:space="preserve"> II «Решение о разработке Программы, ее разработка и утверждение»</w:t>
      </w:r>
      <w:r w:rsidRPr="0043167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D309B9" w:rsidRPr="004316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1673" w:rsidRPr="00431673" w:rsidRDefault="00431673" w:rsidP="0043167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431673">
        <w:rPr>
          <w:rFonts w:eastAsiaTheme="minorHAnsi"/>
          <w:lang w:eastAsia="en-US"/>
        </w:rPr>
        <w:t xml:space="preserve">Принятие администрацией Благодарненского городского округа Ставропольского края решения об утверждении перечня Программ или о внесении в него изменений осуществляется в соответствии с настоящим Порядком до 15 сентября года, предшествующего очередному финансовому году, за исключением следующих оснований, изменения по которым вносятся до 31 декабря года, предшествующего очередному финансовому году: </w:t>
      </w:r>
    </w:p>
    <w:p w:rsidR="00431673" w:rsidRPr="00431673" w:rsidRDefault="00431673" w:rsidP="0043167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bookmarkStart w:id="1" w:name="Par1"/>
      <w:bookmarkEnd w:id="1"/>
      <w:r w:rsidRPr="00431673">
        <w:rPr>
          <w:rFonts w:eastAsiaTheme="minorHAnsi"/>
          <w:lang w:eastAsia="en-US"/>
        </w:rPr>
        <w:t>изменение действующего законодательства, в том числе в части полномочий органов местного самоуправления;</w:t>
      </w:r>
    </w:p>
    <w:p w:rsidR="00431673" w:rsidRPr="00431673" w:rsidRDefault="00431673" w:rsidP="0043167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431673">
        <w:rPr>
          <w:rFonts w:eastAsiaTheme="minorHAnsi"/>
          <w:lang w:eastAsia="en-US"/>
        </w:rPr>
        <w:lastRenderedPageBreak/>
        <w:t>изменение ответственного исполнителя, соисполнителей и (или) участников программы;</w:t>
      </w:r>
    </w:p>
    <w:p w:rsidR="00431673" w:rsidRPr="00431673" w:rsidRDefault="00431673" w:rsidP="0043167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431673">
        <w:rPr>
          <w:rFonts w:eastAsiaTheme="minorHAnsi"/>
          <w:lang w:eastAsia="en-US"/>
        </w:rPr>
        <w:t>принятие или внесение изменений в решение о бюджете</w:t>
      </w:r>
      <w:r w:rsidR="0026588A">
        <w:rPr>
          <w:rFonts w:eastAsiaTheme="minorHAnsi"/>
          <w:lang w:eastAsia="en-US"/>
        </w:rPr>
        <w:t xml:space="preserve"> Благодарненского городского округа Ставропольского края</w:t>
      </w:r>
      <w:r w:rsidRPr="00431673">
        <w:rPr>
          <w:rFonts w:eastAsiaTheme="minorHAnsi"/>
          <w:lang w:eastAsia="en-US"/>
        </w:rPr>
        <w:t>;</w:t>
      </w:r>
    </w:p>
    <w:p w:rsidR="00431673" w:rsidRPr="00431673" w:rsidRDefault="00431673" w:rsidP="0043167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431673">
        <w:rPr>
          <w:rFonts w:eastAsiaTheme="minorHAnsi"/>
          <w:lang w:eastAsia="en-US"/>
        </w:rPr>
        <w:t>иные основания</w:t>
      </w:r>
      <w:r w:rsidR="0026588A">
        <w:rPr>
          <w:rFonts w:eastAsiaTheme="minorHAnsi"/>
          <w:lang w:eastAsia="en-US"/>
        </w:rPr>
        <w:t>,</w:t>
      </w:r>
      <w:r w:rsidRPr="00431673">
        <w:rPr>
          <w:rFonts w:eastAsiaTheme="minorHAnsi"/>
          <w:lang w:eastAsia="en-US"/>
        </w:rPr>
        <w:t xml:space="preserve"> требующие наличие муниципальной программы.</w:t>
      </w:r>
    </w:p>
    <w:p w:rsidR="00431673" w:rsidRDefault="00431673" w:rsidP="00D30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502" w:rsidRDefault="00973FAA" w:rsidP="00750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7502" w:rsidRPr="0062065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183757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183757" w:rsidRPr="00183757">
        <w:rPr>
          <w:rFonts w:ascii="Times New Roman" w:hAnsi="Times New Roman" w:cs="Times New Roman"/>
          <w:sz w:val="28"/>
          <w:szCs w:val="28"/>
        </w:rPr>
        <w:t xml:space="preserve"> </w:t>
      </w:r>
      <w:r w:rsidR="00183757" w:rsidRPr="006206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588A">
        <w:rPr>
          <w:rFonts w:ascii="Times New Roman" w:hAnsi="Times New Roman" w:cs="Times New Roman"/>
          <w:sz w:val="28"/>
          <w:szCs w:val="28"/>
        </w:rPr>
        <w:t xml:space="preserve">- </w:t>
      </w:r>
      <w:r w:rsidR="003F7502" w:rsidRPr="00620650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F40DF4">
        <w:rPr>
          <w:rFonts w:ascii="Times New Roman" w:hAnsi="Times New Roman" w:cs="Times New Roman"/>
          <w:sz w:val="28"/>
          <w:szCs w:val="28"/>
        </w:rPr>
        <w:t>ф</w:t>
      </w:r>
      <w:r w:rsidR="003F7502" w:rsidRPr="00620650">
        <w:rPr>
          <w:rFonts w:ascii="Times New Roman" w:hAnsi="Times New Roman" w:cs="Times New Roman"/>
          <w:sz w:val="28"/>
          <w:szCs w:val="28"/>
        </w:rPr>
        <w:t>инансового управления администрации Благодарненского городского округа Ставропольского края Кузнецову Л.В.</w:t>
      </w:r>
    </w:p>
    <w:p w:rsidR="00AF689F" w:rsidRPr="00620650" w:rsidRDefault="00AF689F" w:rsidP="00750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502" w:rsidRPr="00620650" w:rsidRDefault="00973FAA" w:rsidP="00750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7502" w:rsidRPr="00620650">
        <w:rPr>
          <w:rFonts w:ascii="Times New Roman" w:hAnsi="Times New Roman" w:cs="Times New Roman"/>
          <w:sz w:val="28"/>
          <w:szCs w:val="28"/>
        </w:rPr>
        <w:t xml:space="preserve">. </w:t>
      </w:r>
      <w:r w:rsidR="0026588A" w:rsidRPr="0062065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26588A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26588A" w:rsidRPr="00DF2D7C">
        <w:rPr>
          <w:rFonts w:ascii="Times New Roman" w:hAnsi="Times New Roman" w:cs="Times New Roman"/>
          <w:sz w:val="28"/>
          <w:szCs w:val="28"/>
        </w:rPr>
        <w:t>и применяется к правоотношениям, возник</w:t>
      </w:r>
      <w:r w:rsidR="0026588A">
        <w:rPr>
          <w:rFonts w:ascii="Times New Roman" w:hAnsi="Times New Roman" w:cs="Times New Roman"/>
          <w:sz w:val="28"/>
          <w:szCs w:val="28"/>
        </w:rPr>
        <w:t>ш</w:t>
      </w:r>
      <w:r w:rsidR="0026588A" w:rsidRPr="00DF2D7C">
        <w:rPr>
          <w:rFonts w:ascii="Times New Roman" w:hAnsi="Times New Roman" w:cs="Times New Roman"/>
          <w:sz w:val="28"/>
          <w:szCs w:val="28"/>
        </w:rPr>
        <w:t xml:space="preserve">им при составлении и исполнении бюджета </w:t>
      </w:r>
      <w:r w:rsidR="0026588A" w:rsidRPr="00DF2D7C">
        <w:rPr>
          <w:rFonts w:ascii="Times New Roman" w:hAnsi="Times New Roman" w:cs="Times New Roman"/>
          <w:sz w:val="28"/>
        </w:rPr>
        <w:t>Благодарненского городского округа Ставропольского края</w:t>
      </w:r>
      <w:r w:rsidR="0026588A" w:rsidRPr="00DF2D7C">
        <w:rPr>
          <w:rFonts w:ascii="Times New Roman" w:hAnsi="Times New Roman" w:cs="Times New Roman"/>
          <w:sz w:val="28"/>
          <w:szCs w:val="28"/>
        </w:rPr>
        <w:t>, начиная с бюджета на 2022 год и плановый период 2023 и 2024 годов.</w:t>
      </w:r>
    </w:p>
    <w:p w:rsidR="003F7502" w:rsidRDefault="003F7502" w:rsidP="00750EE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F5D98" w:rsidRPr="00620650" w:rsidRDefault="00DF5D98" w:rsidP="00750EE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F7502" w:rsidRPr="00620650" w:rsidRDefault="003F7502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08F3" w:rsidRDefault="001108F3" w:rsidP="001108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08F3" w:rsidRDefault="001108F3" w:rsidP="001108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08F3" w:rsidRDefault="001108F3" w:rsidP="001108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7502" w:rsidRPr="00620650" w:rsidRDefault="003F7502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7B1C40" w:rsidRPr="004E4627" w:rsidTr="00921614">
        <w:trPr>
          <w:trHeight w:val="708"/>
        </w:trPr>
        <w:tc>
          <w:tcPr>
            <w:tcW w:w="7230" w:type="dxa"/>
          </w:tcPr>
          <w:p w:rsidR="007B1C40" w:rsidRDefault="007B1C40" w:rsidP="00921614">
            <w:pPr>
              <w:spacing w:line="240" w:lineRule="exact"/>
            </w:pPr>
            <w:r>
              <w:t xml:space="preserve">Глава </w:t>
            </w:r>
            <w:r w:rsidRPr="004E4627">
              <w:t xml:space="preserve"> </w:t>
            </w:r>
            <w:r>
              <w:t xml:space="preserve"> </w:t>
            </w:r>
          </w:p>
          <w:p w:rsidR="007B1C40" w:rsidRPr="004E4627" w:rsidRDefault="007B1C40" w:rsidP="00921614">
            <w:pPr>
              <w:spacing w:line="240" w:lineRule="exact"/>
            </w:pPr>
            <w:proofErr w:type="gramStart"/>
            <w:r w:rsidRPr="004E4627">
              <w:t xml:space="preserve">Благодарненского </w:t>
            </w:r>
            <w:r>
              <w:t xml:space="preserve"> городского</w:t>
            </w:r>
            <w:proofErr w:type="gramEnd"/>
            <w:r>
              <w:t xml:space="preserve"> округа</w:t>
            </w:r>
          </w:p>
          <w:p w:rsidR="007B1C40" w:rsidRPr="00D04A10" w:rsidRDefault="007B1C40" w:rsidP="00921614">
            <w:pPr>
              <w:spacing w:line="240" w:lineRule="exact"/>
            </w:pPr>
            <w:r w:rsidRPr="004E4627"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7B1C40" w:rsidRPr="004E4627" w:rsidRDefault="007B1C40" w:rsidP="00921614">
            <w:pPr>
              <w:spacing w:line="240" w:lineRule="exact"/>
              <w:ind w:left="-59"/>
              <w:jc w:val="right"/>
            </w:pPr>
          </w:p>
          <w:p w:rsidR="007B1C40" w:rsidRPr="004E4627" w:rsidRDefault="007B1C40" w:rsidP="00921614">
            <w:pPr>
              <w:spacing w:line="240" w:lineRule="exact"/>
              <w:ind w:left="-59"/>
              <w:jc w:val="right"/>
            </w:pPr>
          </w:p>
          <w:p w:rsidR="007B1C40" w:rsidRPr="004E4627" w:rsidRDefault="007B1C40" w:rsidP="00921614">
            <w:pPr>
              <w:spacing w:line="240" w:lineRule="exact"/>
              <w:ind w:left="-59"/>
              <w:jc w:val="right"/>
            </w:pPr>
            <w:r>
              <w:t>А.И. Теньков</w:t>
            </w:r>
          </w:p>
        </w:tc>
      </w:tr>
    </w:tbl>
    <w:p w:rsidR="003F7502" w:rsidRPr="00620650" w:rsidRDefault="003F7502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502" w:rsidRPr="00620650" w:rsidRDefault="003F7502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502" w:rsidRPr="00620650" w:rsidRDefault="003F7502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502" w:rsidRPr="00620650" w:rsidRDefault="003F7502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502" w:rsidRPr="00620650" w:rsidRDefault="003F7502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502" w:rsidRPr="00620650" w:rsidRDefault="003F7502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502" w:rsidRPr="00620650" w:rsidRDefault="003F7502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502" w:rsidRPr="00620650" w:rsidRDefault="003F7502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502" w:rsidRPr="00620650" w:rsidRDefault="003F7502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502" w:rsidRPr="00620650" w:rsidRDefault="003F7502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502" w:rsidRPr="00620650" w:rsidRDefault="003F7502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502" w:rsidRPr="00620650" w:rsidRDefault="003F7502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502" w:rsidRPr="00620650" w:rsidRDefault="003F7502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502" w:rsidRPr="00620650" w:rsidRDefault="003F7502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502" w:rsidRPr="00620650" w:rsidRDefault="003F7502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502" w:rsidRPr="00620650" w:rsidRDefault="003F7502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502" w:rsidRPr="00620650" w:rsidRDefault="003F7502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502" w:rsidRPr="00620650" w:rsidRDefault="003F7502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502" w:rsidRPr="00620650" w:rsidRDefault="003F7502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502" w:rsidRDefault="003F7502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5CCB" w:rsidRDefault="00945CCB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5CCB" w:rsidRDefault="00945CCB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5CCB" w:rsidRDefault="00945CCB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5CCB" w:rsidRDefault="00945CCB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5CCB" w:rsidRDefault="00945CCB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5CCB" w:rsidRDefault="00945CCB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5CCB" w:rsidRDefault="00945CCB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5CCB" w:rsidRDefault="00945CCB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5CCB" w:rsidRDefault="00945CCB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5CCB" w:rsidRDefault="00945CCB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5CCB" w:rsidRDefault="00945CCB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4ECF" w:rsidRDefault="003C4ECF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4ECF" w:rsidRDefault="003C4ECF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4ECF" w:rsidRDefault="003C4ECF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4ECF" w:rsidRDefault="003C4ECF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4ECF" w:rsidRDefault="003C4ECF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4ECF" w:rsidRDefault="003C4ECF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4ECF" w:rsidRDefault="003C4ECF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4ECF" w:rsidRDefault="003C4ECF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4ECF" w:rsidRDefault="003C4ECF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4ECF" w:rsidRDefault="003C4ECF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4ECF" w:rsidRDefault="003C4ECF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4ECF" w:rsidRDefault="003C4ECF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4ECF" w:rsidRDefault="003C4ECF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4ECF" w:rsidRDefault="003C4ECF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4ECF" w:rsidRDefault="003C4ECF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4ECF" w:rsidRDefault="003C4ECF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4ECF" w:rsidRDefault="003C4ECF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4ECF" w:rsidRDefault="003C4ECF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4ECF" w:rsidRDefault="003C4ECF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4ECF" w:rsidRDefault="003C4ECF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4ECF" w:rsidRPr="002920B9" w:rsidRDefault="003C4ECF" w:rsidP="003C4ECF">
      <w:pPr>
        <w:rPr>
          <w:sz w:val="24"/>
          <w:szCs w:val="24"/>
        </w:rPr>
      </w:pPr>
    </w:p>
    <w:p w:rsidR="003C4ECF" w:rsidRPr="002920B9" w:rsidRDefault="003C4ECF" w:rsidP="003C4ECF">
      <w:pPr>
        <w:rPr>
          <w:sz w:val="24"/>
          <w:szCs w:val="24"/>
        </w:rPr>
      </w:pPr>
    </w:p>
    <w:p w:rsidR="003C4ECF" w:rsidRPr="002920B9" w:rsidRDefault="003C4ECF" w:rsidP="003C4ECF">
      <w:pPr>
        <w:rPr>
          <w:sz w:val="24"/>
          <w:szCs w:val="24"/>
        </w:rPr>
      </w:pPr>
    </w:p>
    <w:p w:rsidR="003C4ECF" w:rsidRPr="002920B9" w:rsidRDefault="003C4ECF" w:rsidP="003C4ECF">
      <w:pPr>
        <w:rPr>
          <w:sz w:val="24"/>
          <w:szCs w:val="24"/>
        </w:rPr>
      </w:pPr>
    </w:p>
    <w:p w:rsidR="003C4ECF" w:rsidRDefault="003C4ECF" w:rsidP="003C4ECF">
      <w:pPr>
        <w:rPr>
          <w:sz w:val="24"/>
          <w:szCs w:val="24"/>
        </w:rPr>
      </w:pPr>
    </w:p>
    <w:p w:rsidR="003C4ECF" w:rsidRDefault="003C4ECF" w:rsidP="003C4ECF">
      <w:pPr>
        <w:rPr>
          <w:sz w:val="24"/>
          <w:szCs w:val="24"/>
        </w:rPr>
      </w:pPr>
    </w:p>
    <w:p w:rsidR="003C4ECF" w:rsidRDefault="003C4ECF" w:rsidP="003C4ECF">
      <w:pPr>
        <w:rPr>
          <w:sz w:val="24"/>
          <w:szCs w:val="24"/>
        </w:rPr>
      </w:pPr>
    </w:p>
    <w:p w:rsidR="003C4ECF" w:rsidRDefault="003C4ECF" w:rsidP="003C4ECF">
      <w:pPr>
        <w:rPr>
          <w:sz w:val="24"/>
          <w:szCs w:val="24"/>
        </w:rPr>
      </w:pPr>
    </w:p>
    <w:p w:rsidR="003C4ECF" w:rsidRDefault="003C4ECF" w:rsidP="003C4ECF">
      <w:pPr>
        <w:rPr>
          <w:sz w:val="24"/>
          <w:szCs w:val="24"/>
        </w:rPr>
      </w:pPr>
    </w:p>
    <w:p w:rsidR="003C4ECF" w:rsidRDefault="003C4ECF" w:rsidP="003C4ECF">
      <w:pPr>
        <w:rPr>
          <w:sz w:val="24"/>
          <w:szCs w:val="24"/>
        </w:rPr>
      </w:pPr>
    </w:p>
    <w:p w:rsidR="003C4ECF" w:rsidRPr="002920B9" w:rsidRDefault="003C4ECF" w:rsidP="003C4ECF">
      <w:pPr>
        <w:rPr>
          <w:sz w:val="24"/>
          <w:szCs w:val="24"/>
        </w:rPr>
      </w:pPr>
    </w:p>
    <w:p w:rsidR="003C4ECF" w:rsidRDefault="003C4ECF" w:rsidP="003C4ECF">
      <w:pPr>
        <w:rPr>
          <w:sz w:val="24"/>
          <w:szCs w:val="24"/>
        </w:rPr>
      </w:pPr>
    </w:p>
    <w:p w:rsidR="003C4ECF" w:rsidRPr="002920B9" w:rsidRDefault="003C4ECF" w:rsidP="003C4ECF">
      <w:pPr>
        <w:rPr>
          <w:sz w:val="24"/>
          <w:szCs w:val="24"/>
        </w:rPr>
      </w:pPr>
    </w:p>
    <w:tbl>
      <w:tblPr>
        <w:tblW w:w="9636" w:type="dxa"/>
        <w:tblInd w:w="-1131" w:type="dxa"/>
        <w:tblLook w:val="04A0" w:firstRow="1" w:lastRow="0" w:firstColumn="1" w:lastColumn="0" w:noHBand="0" w:noVBand="1"/>
      </w:tblPr>
      <w:tblGrid>
        <w:gridCol w:w="9636"/>
      </w:tblGrid>
      <w:tr w:rsidR="003C4ECF" w:rsidRPr="002920B9" w:rsidTr="00C508EF">
        <w:tc>
          <w:tcPr>
            <w:tcW w:w="9636" w:type="dxa"/>
            <w:shd w:val="clear" w:color="auto" w:fill="auto"/>
          </w:tcPr>
          <w:p w:rsidR="003C4ECF" w:rsidRPr="002920B9" w:rsidRDefault="003C4ECF" w:rsidP="00C508EF">
            <w:pPr>
              <w:spacing w:line="240" w:lineRule="exact"/>
              <w:ind w:right="317"/>
              <w:jc w:val="both"/>
            </w:pPr>
            <w:r w:rsidRPr="002920B9">
              <w:t xml:space="preserve">Проект вносит исполняющий обязанности заместителя главы администрации Благодарненского городского округа Ставропольского края, </w:t>
            </w:r>
            <w:r w:rsidRPr="002920B9">
              <w:lastRenderedPageBreak/>
              <w:t xml:space="preserve">начальник финансового управления администрации Благодарненского городского округа Ставропольского края </w:t>
            </w:r>
          </w:p>
          <w:p w:rsidR="003C4ECF" w:rsidRPr="002920B9" w:rsidRDefault="003C4ECF" w:rsidP="00C508EF">
            <w:pPr>
              <w:spacing w:line="240" w:lineRule="exact"/>
              <w:ind w:left="-108" w:right="-108"/>
              <w:jc w:val="right"/>
            </w:pPr>
            <w:r w:rsidRPr="002920B9">
              <w:t>Л.В. Кузнецова</w:t>
            </w:r>
          </w:p>
          <w:p w:rsidR="003C4ECF" w:rsidRPr="002920B9" w:rsidRDefault="003C4ECF" w:rsidP="00C508EF">
            <w:pPr>
              <w:spacing w:line="240" w:lineRule="exact"/>
              <w:ind w:right="-108"/>
              <w:jc w:val="right"/>
              <w:rPr>
                <w:sz w:val="24"/>
                <w:szCs w:val="24"/>
              </w:rPr>
            </w:pPr>
          </w:p>
        </w:tc>
      </w:tr>
    </w:tbl>
    <w:p w:rsidR="003C4ECF" w:rsidRPr="002920B9" w:rsidRDefault="003C4ECF" w:rsidP="003C4ECF">
      <w:pPr>
        <w:ind w:left="-1080" w:right="1434"/>
        <w:rPr>
          <w:szCs w:val="24"/>
        </w:rPr>
      </w:pPr>
    </w:p>
    <w:p w:rsidR="003C4ECF" w:rsidRPr="002920B9" w:rsidRDefault="003C4ECF" w:rsidP="003C4ECF">
      <w:pPr>
        <w:ind w:left="-1080" w:right="1434"/>
        <w:rPr>
          <w:szCs w:val="24"/>
        </w:rPr>
      </w:pPr>
      <w:r w:rsidRPr="002920B9">
        <w:rPr>
          <w:szCs w:val="24"/>
        </w:rPr>
        <w:t>Проект визируют:</w:t>
      </w:r>
    </w:p>
    <w:tbl>
      <w:tblPr>
        <w:tblW w:w="0" w:type="auto"/>
        <w:tblInd w:w="-1080" w:type="dxa"/>
        <w:tblLook w:val="01E0" w:firstRow="1" w:lastRow="1" w:firstColumn="1" w:lastColumn="1" w:noHBand="0" w:noVBand="0"/>
      </w:tblPr>
      <w:tblGrid>
        <w:gridCol w:w="54"/>
        <w:gridCol w:w="7088"/>
        <w:gridCol w:w="2443"/>
      </w:tblGrid>
      <w:tr w:rsidR="003C4ECF" w:rsidRPr="002920B9" w:rsidTr="00C508EF">
        <w:trPr>
          <w:gridBefore w:val="1"/>
          <w:wBefore w:w="54" w:type="dxa"/>
          <w:trHeight w:val="625"/>
        </w:trPr>
        <w:tc>
          <w:tcPr>
            <w:tcW w:w="7088" w:type="dxa"/>
          </w:tcPr>
          <w:p w:rsidR="003C4ECF" w:rsidRPr="002920B9" w:rsidRDefault="003C4ECF" w:rsidP="00C508EF">
            <w:pPr>
              <w:spacing w:line="240" w:lineRule="exact"/>
              <w:ind w:left="-108"/>
            </w:pPr>
          </w:p>
          <w:p w:rsidR="003C4ECF" w:rsidRDefault="003C4ECF" w:rsidP="00C508EF">
            <w:pPr>
              <w:spacing w:line="240" w:lineRule="exact"/>
              <w:ind w:left="-108"/>
            </w:pPr>
            <w:r>
              <w:t>З</w:t>
            </w:r>
            <w:r w:rsidRPr="002920B9">
              <w:t>аместител</w:t>
            </w:r>
            <w:r>
              <w:t>ь</w:t>
            </w:r>
            <w:r w:rsidRPr="002920B9">
              <w:t xml:space="preserve"> главы администрации</w:t>
            </w:r>
            <w:r>
              <w:t xml:space="preserve"> </w:t>
            </w:r>
          </w:p>
          <w:p w:rsidR="003C4ECF" w:rsidRDefault="003C4ECF" w:rsidP="00C508EF">
            <w:pPr>
              <w:spacing w:line="240" w:lineRule="exact"/>
              <w:ind w:left="-108"/>
            </w:pPr>
            <w:r w:rsidRPr="002920B9">
              <w:t>Благодарненского городского округа</w:t>
            </w:r>
            <w:r>
              <w:t xml:space="preserve"> </w:t>
            </w:r>
          </w:p>
          <w:p w:rsidR="003C4ECF" w:rsidRDefault="003C4ECF" w:rsidP="00C508EF">
            <w:pPr>
              <w:spacing w:line="240" w:lineRule="exact"/>
              <w:ind w:left="-108"/>
            </w:pPr>
            <w:r w:rsidRPr="002920B9">
              <w:t xml:space="preserve">Ставропольского края </w:t>
            </w:r>
          </w:p>
          <w:p w:rsidR="003C4ECF" w:rsidRPr="002920B9" w:rsidRDefault="003C4ECF" w:rsidP="00C508EF">
            <w:pPr>
              <w:spacing w:line="240" w:lineRule="exact"/>
              <w:ind w:left="-108"/>
            </w:pPr>
          </w:p>
        </w:tc>
        <w:tc>
          <w:tcPr>
            <w:tcW w:w="2443" w:type="dxa"/>
            <w:vAlign w:val="bottom"/>
          </w:tcPr>
          <w:p w:rsidR="003C4ECF" w:rsidRDefault="003C4ECF" w:rsidP="00C508EF">
            <w:pPr>
              <w:spacing w:line="240" w:lineRule="exact"/>
              <w:ind w:left="-108"/>
              <w:jc w:val="right"/>
            </w:pPr>
            <w:r w:rsidRPr="002920B9">
              <w:t>Н.Д. Федюнина</w:t>
            </w:r>
          </w:p>
          <w:p w:rsidR="003C4ECF" w:rsidRPr="002920B9" w:rsidRDefault="003C4ECF" w:rsidP="00C508EF">
            <w:pPr>
              <w:spacing w:line="240" w:lineRule="exact"/>
              <w:ind w:left="-108"/>
              <w:jc w:val="right"/>
            </w:pPr>
          </w:p>
        </w:tc>
      </w:tr>
      <w:tr w:rsidR="003C4ECF" w:rsidRPr="002920B9" w:rsidTr="00C508EF">
        <w:trPr>
          <w:trHeight w:val="70"/>
        </w:trPr>
        <w:tc>
          <w:tcPr>
            <w:tcW w:w="7142" w:type="dxa"/>
            <w:gridSpan w:val="2"/>
            <w:shd w:val="clear" w:color="auto" w:fill="auto"/>
          </w:tcPr>
          <w:p w:rsidR="003C4ECF" w:rsidRDefault="003C4ECF" w:rsidP="00C508EF">
            <w:pPr>
              <w:spacing w:line="240" w:lineRule="exact"/>
              <w:ind w:left="-54"/>
              <w:jc w:val="both"/>
            </w:pPr>
            <w:r w:rsidRPr="002920B9">
              <w:rPr>
                <w:szCs w:val="24"/>
              </w:rPr>
              <w:t xml:space="preserve">Начальник отдела </w:t>
            </w:r>
            <w:r w:rsidRPr="00EC1707">
              <w:t xml:space="preserve">по </w:t>
            </w:r>
            <w:r>
              <w:t xml:space="preserve">правовым, </w:t>
            </w:r>
          </w:p>
          <w:p w:rsidR="003C4ECF" w:rsidRDefault="003C4ECF" w:rsidP="00C508EF">
            <w:pPr>
              <w:spacing w:line="240" w:lineRule="exact"/>
              <w:ind w:left="-54"/>
              <w:jc w:val="both"/>
              <w:rPr>
                <w:szCs w:val="24"/>
              </w:rPr>
            </w:pPr>
            <w:r w:rsidRPr="00EC1707">
              <w:t>организационным и общим вопросам</w:t>
            </w:r>
          </w:p>
          <w:p w:rsidR="003C4ECF" w:rsidRDefault="003C4ECF" w:rsidP="00C508EF">
            <w:pPr>
              <w:spacing w:line="240" w:lineRule="exact"/>
              <w:ind w:left="-54"/>
              <w:jc w:val="both"/>
              <w:rPr>
                <w:szCs w:val="24"/>
              </w:rPr>
            </w:pPr>
            <w:r w:rsidRPr="002920B9">
              <w:rPr>
                <w:szCs w:val="24"/>
              </w:rPr>
              <w:t xml:space="preserve">администрации Благодарненского </w:t>
            </w:r>
          </w:p>
          <w:p w:rsidR="003C4ECF" w:rsidRPr="002920B9" w:rsidRDefault="003C4ECF" w:rsidP="00C508EF">
            <w:pPr>
              <w:spacing w:line="240" w:lineRule="exact"/>
              <w:ind w:left="-54"/>
              <w:jc w:val="both"/>
              <w:rPr>
                <w:szCs w:val="24"/>
              </w:rPr>
            </w:pPr>
            <w:r w:rsidRPr="002920B9">
              <w:rPr>
                <w:szCs w:val="24"/>
              </w:rPr>
              <w:t xml:space="preserve">городского округа Ставропольского края                                                             </w:t>
            </w:r>
          </w:p>
        </w:tc>
        <w:tc>
          <w:tcPr>
            <w:tcW w:w="2443" w:type="dxa"/>
            <w:shd w:val="clear" w:color="auto" w:fill="auto"/>
            <w:vAlign w:val="bottom"/>
          </w:tcPr>
          <w:p w:rsidR="003C4ECF" w:rsidRPr="002920B9" w:rsidRDefault="003C4ECF" w:rsidP="00C508EF">
            <w:pPr>
              <w:spacing w:line="240" w:lineRule="exact"/>
              <w:ind w:left="-108" w:right="-6"/>
              <w:rPr>
                <w:szCs w:val="24"/>
              </w:rPr>
            </w:pPr>
          </w:p>
          <w:p w:rsidR="003C4ECF" w:rsidRPr="002920B9" w:rsidRDefault="003C4ECF" w:rsidP="00C508EF">
            <w:pPr>
              <w:spacing w:line="240" w:lineRule="exact"/>
              <w:ind w:left="-108" w:right="-6"/>
              <w:jc w:val="right"/>
              <w:rPr>
                <w:szCs w:val="24"/>
              </w:rPr>
            </w:pPr>
          </w:p>
          <w:p w:rsidR="003C4ECF" w:rsidRPr="002920B9" w:rsidRDefault="003C4ECF" w:rsidP="00C508EF">
            <w:pPr>
              <w:spacing w:line="240" w:lineRule="exact"/>
              <w:ind w:left="-108" w:right="-6"/>
              <w:jc w:val="right"/>
              <w:rPr>
                <w:szCs w:val="24"/>
              </w:rPr>
            </w:pPr>
            <w:r w:rsidRPr="002920B9">
              <w:rPr>
                <w:szCs w:val="24"/>
              </w:rPr>
              <w:t>Л.С. Шурховецкая</w:t>
            </w:r>
          </w:p>
        </w:tc>
      </w:tr>
    </w:tbl>
    <w:p w:rsidR="00DF5D98" w:rsidRDefault="00DF5D98" w:rsidP="00945CCB">
      <w:pPr>
        <w:pStyle w:val="a7"/>
        <w:ind w:right="-5"/>
        <w:rPr>
          <w:b/>
          <w:sz w:val="28"/>
          <w:szCs w:val="28"/>
        </w:rPr>
      </w:pPr>
    </w:p>
    <w:p w:rsidR="00DF5D98" w:rsidRDefault="00DF5D98" w:rsidP="00945CCB">
      <w:pPr>
        <w:pStyle w:val="a7"/>
        <w:ind w:right="-5"/>
        <w:rPr>
          <w:b/>
          <w:sz w:val="28"/>
          <w:szCs w:val="28"/>
        </w:rPr>
      </w:pPr>
    </w:p>
    <w:p w:rsidR="00DF5D98" w:rsidRDefault="00DF5D98" w:rsidP="00945CCB">
      <w:pPr>
        <w:pStyle w:val="a7"/>
        <w:ind w:right="-5"/>
        <w:rPr>
          <w:b/>
          <w:sz w:val="28"/>
          <w:szCs w:val="28"/>
        </w:rPr>
      </w:pPr>
    </w:p>
    <w:p w:rsidR="00DF5D98" w:rsidRDefault="00DF5D98" w:rsidP="00945CCB">
      <w:pPr>
        <w:pStyle w:val="a7"/>
        <w:ind w:right="-5"/>
        <w:rPr>
          <w:b/>
          <w:sz w:val="28"/>
          <w:szCs w:val="28"/>
        </w:rPr>
      </w:pPr>
    </w:p>
    <w:p w:rsidR="00DF5D98" w:rsidRDefault="00DF5D98" w:rsidP="00945CCB">
      <w:pPr>
        <w:pStyle w:val="a7"/>
        <w:ind w:right="-5"/>
        <w:rPr>
          <w:b/>
          <w:sz w:val="28"/>
          <w:szCs w:val="28"/>
        </w:rPr>
      </w:pPr>
    </w:p>
    <w:p w:rsidR="00DF5D98" w:rsidRDefault="00DF5D98" w:rsidP="00945CCB">
      <w:pPr>
        <w:pStyle w:val="a7"/>
        <w:ind w:right="-5"/>
        <w:rPr>
          <w:b/>
          <w:sz w:val="28"/>
          <w:szCs w:val="28"/>
        </w:rPr>
      </w:pPr>
    </w:p>
    <w:p w:rsidR="00DF5D98" w:rsidRDefault="00DF5D98" w:rsidP="00945CCB">
      <w:pPr>
        <w:pStyle w:val="a7"/>
        <w:ind w:right="-5"/>
        <w:rPr>
          <w:b/>
          <w:sz w:val="28"/>
          <w:szCs w:val="28"/>
        </w:rPr>
      </w:pPr>
    </w:p>
    <w:p w:rsidR="00DF5D98" w:rsidRDefault="00DF5D98" w:rsidP="00945CCB">
      <w:pPr>
        <w:pStyle w:val="a7"/>
        <w:ind w:right="-5"/>
        <w:rPr>
          <w:b/>
          <w:sz w:val="28"/>
          <w:szCs w:val="28"/>
        </w:rPr>
      </w:pPr>
    </w:p>
    <w:p w:rsidR="00DF5D98" w:rsidRDefault="00DF5D98" w:rsidP="00945CCB">
      <w:pPr>
        <w:pStyle w:val="a7"/>
        <w:ind w:right="-5"/>
        <w:rPr>
          <w:b/>
          <w:sz w:val="28"/>
          <w:szCs w:val="28"/>
        </w:rPr>
      </w:pPr>
    </w:p>
    <w:p w:rsidR="00DF5D98" w:rsidRDefault="00DF5D98" w:rsidP="00945CCB">
      <w:pPr>
        <w:pStyle w:val="a7"/>
        <w:ind w:right="-5"/>
        <w:rPr>
          <w:b/>
          <w:sz w:val="28"/>
          <w:szCs w:val="28"/>
        </w:rPr>
      </w:pPr>
    </w:p>
    <w:p w:rsidR="00DF5D98" w:rsidRDefault="00DF5D98" w:rsidP="00945CCB">
      <w:pPr>
        <w:pStyle w:val="a7"/>
        <w:ind w:right="-5"/>
        <w:rPr>
          <w:b/>
          <w:sz w:val="28"/>
          <w:szCs w:val="28"/>
        </w:rPr>
      </w:pPr>
    </w:p>
    <w:p w:rsidR="00DF5D98" w:rsidRDefault="00DF5D98" w:rsidP="00945CCB">
      <w:pPr>
        <w:pStyle w:val="a7"/>
        <w:ind w:right="-5"/>
        <w:rPr>
          <w:b/>
          <w:sz w:val="28"/>
          <w:szCs w:val="28"/>
        </w:rPr>
      </w:pPr>
    </w:p>
    <w:p w:rsidR="00DF5D98" w:rsidRDefault="00DF5D98" w:rsidP="00945CCB">
      <w:pPr>
        <w:pStyle w:val="a7"/>
        <w:ind w:right="-5"/>
        <w:rPr>
          <w:b/>
          <w:sz w:val="28"/>
          <w:szCs w:val="28"/>
        </w:rPr>
      </w:pPr>
    </w:p>
    <w:p w:rsidR="00DF5D98" w:rsidRDefault="00DF5D98" w:rsidP="00945CCB">
      <w:pPr>
        <w:pStyle w:val="a7"/>
        <w:ind w:right="-5"/>
        <w:rPr>
          <w:b/>
          <w:sz w:val="28"/>
          <w:szCs w:val="28"/>
        </w:rPr>
      </w:pPr>
    </w:p>
    <w:p w:rsidR="00DF5D98" w:rsidRDefault="00DF5D98" w:rsidP="00945CCB">
      <w:pPr>
        <w:pStyle w:val="a7"/>
        <w:ind w:right="-5"/>
        <w:rPr>
          <w:b/>
          <w:sz w:val="28"/>
          <w:szCs w:val="28"/>
        </w:rPr>
      </w:pPr>
    </w:p>
    <w:p w:rsidR="00DF5D98" w:rsidRDefault="00DF5D98" w:rsidP="00945CCB">
      <w:pPr>
        <w:pStyle w:val="a7"/>
        <w:ind w:right="-5"/>
        <w:rPr>
          <w:b/>
          <w:sz w:val="28"/>
          <w:szCs w:val="28"/>
        </w:rPr>
      </w:pPr>
    </w:p>
    <w:p w:rsidR="00DF5D98" w:rsidRDefault="00DF5D98" w:rsidP="00945CCB">
      <w:pPr>
        <w:pStyle w:val="a7"/>
        <w:ind w:right="-5"/>
        <w:rPr>
          <w:b/>
          <w:sz w:val="28"/>
          <w:szCs w:val="28"/>
        </w:rPr>
      </w:pPr>
    </w:p>
    <w:p w:rsidR="00DF5D98" w:rsidRDefault="00DF5D98" w:rsidP="00945CCB">
      <w:pPr>
        <w:pStyle w:val="a7"/>
        <w:ind w:right="-5"/>
        <w:rPr>
          <w:b/>
          <w:sz w:val="28"/>
          <w:szCs w:val="28"/>
        </w:rPr>
      </w:pPr>
    </w:p>
    <w:p w:rsidR="00DF5D98" w:rsidRDefault="00DF5D98" w:rsidP="00945CCB">
      <w:pPr>
        <w:pStyle w:val="a7"/>
        <w:ind w:right="-5"/>
        <w:rPr>
          <w:b/>
          <w:sz w:val="28"/>
          <w:szCs w:val="28"/>
        </w:rPr>
      </w:pPr>
    </w:p>
    <w:p w:rsidR="00DF5D98" w:rsidRDefault="00DF5D98" w:rsidP="00945CCB">
      <w:pPr>
        <w:pStyle w:val="a7"/>
        <w:ind w:right="-5"/>
        <w:rPr>
          <w:b/>
          <w:sz w:val="28"/>
          <w:szCs w:val="28"/>
        </w:rPr>
      </w:pPr>
    </w:p>
    <w:p w:rsidR="00DF5D98" w:rsidRDefault="00DF5D98" w:rsidP="00945CCB">
      <w:pPr>
        <w:pStyle w:val="a7"/>
        <w:ind w:right="-5"/>
        <w:rPr>
          <w:b/>
          <w:sz w:val="28"/>
          <w:szCs w:val="28"/>
        </w:rPr>
      </w:pPr>
    </w:p>
    <w:p w:rsidR="00DF5D98" w:rsidRDefault="00DF5D98" w:rsidP="00945CCB">
      <w:pPr>
        <w:pStyle w:val="a7"/>
        <w:ind w:right="-5"/>
        <w:rPr>
          <w:b/>
          <w:sz w:val="28"/>
          <w:szCs w:val="28"/>
        </w:rPr>
      </w:pPr>
    </w:p>
    <w:p w:rsidR="00DF5D98" w:rsidRDefault="00DF5D98" w:rsidP="00945CCB">
      <w:pPr>
        <w:pStyle w:val="a7"/>
        <w:ind w:right="-5"/>
        <w:rPr>
          <w:b/>
          <w:sz w:val="28"/>
          <w:szCs w:val="28"/>
        </w:rPr>
      </w:pPr>
    </w:p>
    <w:p w:rsidR="00DF5D98" w:rsidRDefault="00DF5D98" w:rsidP="00945CCB">
      <w:pPr>
        <w:pStyle w:val="a7"/>
        <w:ind w:right="-5"/>
        <w:rPr>
          <w:b/>
          <w:sz w:val="28"/>
          <w:szCs w:val="28"/>
        </w:rPr>
      </w:pPr>
    </w:p>
    <w:p w:rsidR="00DF5D98" w:rsidRDefault="00DF5D98" w:rsidP="00945CCB">
      <w:pPr>
        <w:pStyle w:val="a7"/>
        <w:ind w:right="-5"/>
        <w:rPr>
          <w:b/>
          <w:sz w:val="28"/>
          <w:szCs w:val="28"/>
        </w:rPr>
      </w:pPr>
    </w:p>
    <w:p w:rsidR="00DF5D98" w:rsidRDefault="00DF5D98" w:rsidP="00945CCB">
      <w:pPr>
        <w:pStyle w:val="a7"/>
        <w:ind w:right="-5"/>
        <w:rPr>
          <w:b/>
          <w:sz w:val="28"/>
          <w:szCs w:val="28"/>
        </w:rPr>
      </w:pPr>
    </w:p>
    <w:p w:rsidR="00DF5D98" w:rsidRDefault="00DF5D98" w:rsidP="00945CCB">
      <w:pPr>
        <w:pStyle w:val="a7"/>
        <w:ind w:right="-5"/>
        <w:rPr>
          <w:b/>
          <w:sz w:val="28"/>
          <w:szCs w:val="28"/>
        </w:rPr>
      </w:pPr>
    </w:p>
    <w:p w:rsidR="00DF5D98" w:rsidRDefault="00DF5D98" w:rsidP="00945CCB">
      <w:pPr>
        <w:pStyle w:val="a7"/>
        <w:ind w:right="-5"/>
        <w:rPr>
          <w:b/>
          <w:sz w:val="28"/>
          <w:szCs w:val="28"/>
        </w:rPr>
      </w:pPr>
    </w:p>
    <w:p w:rsidR="00DF5D98" w:rsidRDefault="00DF5D98" w:rsidP="00945CCB">
      <w:pPr>
        <w:pStyle w:val="a7"/>
        <w:ind w:right="-5"/>
        <w:rPr>
          <w:b/>
          <w:sz w:val="28"/>
          <w:szCs w:val="28"/>
        </w:rPr>
      </w:pPr>
    </w:p>
    <w:p w:rsidR="00DF5D98" w:rsidRDefault="00DF5D98" w:rsidP="00945CCB">
      <w:pPr>
        <w:pStyle w:val="a7"/>
        <w:ind w:right="-5"/>
        <w:rPr>
          <w:b/>
          <w:sz w:val="28"/>
          <w:szCs w:val="28"/>
        </w:rPr>
      </w:pPr>
    </w:p>
    <w:p w:rsidR="00DF5D98" w:rsidRDefault="00DF5D98" w:rsidP="00945CCB">
      <w:pPr>
        <w:pStyle w:val="a7"/>
        <w:ind w:right="-5"/>
        <w:rPr>
          <w:b/>
          <w:sz w:val="28"/>
          <w:szCs w:val="28"/>
        </w:rPr>
      </w:pPr>
    </w:p>
    <w:p w:rsidR="00945CCB" w:rsidRDefault="00945CCB" w:rsidP="00945CCB">
      <w:pPr>
        <w:pStyle w:val="a7"/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>ЛИСТ РАССЫЛКИ</w:t>
      </w:r>
    </w:p>
    <w:p w:rsidR="00945CCB" w:rsidRDefault="00945CCB" w:rsidP="00945CCB">
      <w:pPr>
        <w:pStyle w:val="a7"/>
        <w:ind w:right="14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постановления администрации Благодарненского городского округа Ставропольского края </w:t>
      </w:r>
    </w:p>
    <w:p w:rsidR="00945CCB" w:rsidRDefault="00945CCB" w:rsidP="00945CCB">
      <w:pPr>
        <w:pStyle w:val="a7"/>
        <w:ind w:right="144"/>
        <w:rPr>
          <w:sz w:val="28"/>
          <w:szCs w:val="28"/>
        </w:rPr>
      </w:pPr>
    </w:p>
    <w:p w:rsidR="00945CCB" w:rsidRDefault="00945CCB" w:rsidP="00945CCB">
      <w:pPr>
        <w:pStyle w:val="a7"/>
        <w:ind w:right="144"/>
        <w:rPr>
          <w:sz w:val="28"/>
          <w:szCs w:val="28"/>
        </w:rPr>
      </w:pPr>
    </w:p>
    <w:p w:rsidR="00945CCB" w:rsidRPr="00620650" w:rsidRDefault="00945CCB" w:rsidP="00945CC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Pr="00290C4B">
        <w:rPr>
          <w:rFonts w:ascii="Times New Roman" w:hAnsi="Times New Roman" w:cs="Times New Roman"/>
          <w:b w:val="0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290C4B">
        <w:rPr>
          <w:rFonts w:ascii="Times New Roman" w:hAnsi="Times New Roman" w:cs="Times New Roman"/>
          <w:b w:val="0"/>
          <w:sz w:val="28"/>
          <w:szCs w:val="28"/>
        </w:rPr>
        <w:t>к разработки, реализации и оценки эффективности муниципальных программ Благодарненского городского округа 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290C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7074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CA7074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CA7074">
        <w:rPr>
          <w:rFonts w:ascii="Times New Roman" w:hAnsi="Times New Roman" w:cs="Times New Roman"/>
          <w:b w:val="0"/>
          <w:sz w:val="28"/>
          <w:szCs w:val="28"/>
        </w:rPr>
        <w:t xml:space="preserve">Благодарненского городского округа Ставропольского края от </w:t>
      </w:r>
      <w:r>
        <w:rPr>
          <w:rFonts w:ascii="Times New Roman" w:hAnsi="Times New Roman" w:cs="Times New Roman"/>
          <w:b w:val="0"/>
          <w:sz w:val="28"/>
          <w:szCs w:val="28"/>
        </w:rPr>
        <w:t>30 декабря</w:t>
      </w:r>
      <w:r w:rsidRPr="00CA707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CA7074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2144</w:t>
      </w:r>
    </w:p>
    <w:p w:rsidR="00945CCB" w:rsidRDefault="00945CCB" w:rsidP="00945CCB">
      <w:pPr>
        <w:spacing w:line="240" w:lineRule="exact"/>
        <w:jc w:val="both"/>
      </w:pPr>
    </w:p>
    <w:p w:rsidR="00945CCB" w:rsidRDefault="00945CCB" w:rsidP="00945CCB">
      <w:pPr>
        <w:spacing w:line="240" w:lineRule="exact"/>
        <w:jc w:val="both"/>
      </w:pPr>
    </w:p>
    <w:tbl>
      <w:tblPr>
        <w:tblpPr w:leftFromText="180" w:rightFromText="180" w:vertAnchor="text" w:tblpY="1"/>
        <w:tblOverlap w:val="never"/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1"/>
        <w:gridCol w:w="6794"/>
        <w:gridCol w:w="1948"/>
      </w:tblGrid>
      <w:tr w:rsidR="00945CCB" w:rsidTr="00C508EF">
        <w:trPr>
          <w:trHeight w:val="64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CB" w:rsidRDefault="00945CCB" w:rsidP="00C508EF">
            <w:pPr>
              <w:ind w:right="-5"/>
            </w:pPr>
            <w:r>
              <w:t>№ п/п</w:t>
            </w:r>
          </w:p>
        </w:tc>
        <w:tc>
          <w:tcPr>
            <w:tcW w:w="3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CB" w:rsidRDefault="00945CCB" w:rsidP="00C508EF">
            <w:pPr>
              <w:ind w:right="-5"/>
              <w:jc w:val="center"/>
            </w:pPr>
            <w:r>
              <w:t>Наименование учреждений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CB" w:rsidRDefault="00945CCB" w:rsidP="00C508EF">
            <w:pPr>
              <w:ind w:right="-5"/>
              <w:jc w:val="center"/>
            </w:pPr>
            <w:r>
              <w:t>количество</w:t>
            </w:r>
          </w:p>
          <w:p w:rsidR="00945CCB" w:rsidRDefault="00945CCB" w:rsidP="00C508EF">
            <w:pPr>
              <w:ind w:right="-5"/>
              <w:jc w:val="center"/>
            </w:pPr>
            <w:r>
              <w:t>экземпляров</w:t>
            </w:r>
          </w:p>
        </w:tc>
      </w:tr>
      <w:tr w:rsidR="00945CCB" w:rsidTr="00C508EF">
        <w:trPr>
          <w:trHeight w:val="320"/>
        </w:trPr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CB" w:rsidRDefault="00945CCB" w:rsidP="00C508EF">
            <w:pPr>
              <w:ind w:right="-5"/>
              <w:jc w:val="center"/>
            </w:pPr>
            <w:r>
              <w:t>1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CB" w:rsidRDefault="00945CCB" w:rsidP="00C508EF">
            <w:pPr>
              <w:ind w:right="-5"/>
              <w:jc w:val="both"/>
            </w:pPr>
            <w:r>
              <w:t>Финансовое управление АБГО СК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CB" w:rsidRDefault="00945CCB" w:rsidP="00C508EF">
            <w:pPr>
              <w:ind w:right="-5"/>
              <w:jc w:val="center"/>
            </w:pPr>
            <w:r>
              <w:t>1</w:t>
            </w:r>
          </w:p>
        </w:tc>
      </w:tr>
      <w:tr w:rsidR="00945CCB" w:rsidTr="00C508EF">
        <w:trPr>
          <w:trHeight w:val="301"/>
        </w:trPr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CB" w:rsidRDefault="00945CCB" w:rsidP="00C508EF">
            <w:pPr>
              <w:ind w:right="-5"/>
              <w:jc w:val="center"/>
            </w:pPr>
            <w:r>
              <w:t>2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CB" w:rsidRDefault="00945CCB" w:rsidP="00C508EF">
            <w:pPr>
              <w:ind w:right="-5"/>
              <w:jc w:val="both"/>
            </w:pPr>
            <w:r>
              <w:t xml:space="preserve">Отдел </w:t>
            </w:r>
            <w:r w:rsidRPr="00EC1707">
              <w:t xml:space="preserve">по </w:t>
            </w:r>
            <w:r>
              <w:t xml:space="preserve">правовым, </w:t>
            </w:r>
            <w:r w:rsidRPr="00EC1707">
              <w:t>организационным и общим вопросам</w:t>
            </w:r>
            <w:r>
              <w:t xml:space="preserve"> АБГО СК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CB" w:rsidRDefault="00945CCB" w:rsidP="00C508EF">
            <w:pPr>
              <w:jc w:val="center"/>
            </w:pPr>
            <w:r>
              <w:t>1</w:t>
            </w:r>
          </w:p>
        </w:tc>
      </w:tr>
      <w:tr w:rsidR="00945CCB" w:rsidTr="00C508EF">
        <w:trPr>
          <w:trHeight w:val="320"/>
        </w:trPr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CB" w:rsidRDefault="00945CCB" w:rsidP="00C508EF">
            <w:pPr>
              <w:ind w:right="-5"/>
              <w:jc w:val="center"/>
            </w:pPr>
            <w:r>
              <w:t>3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CB" w:rsidRDefault="00945CCB" w:rsidP="00C508EF">
            <w:pPr>
              <w:ind w:right="-5"/>
              <w:jc w:val="both"/>
            </w:pPr>
            <w:r>
              <w:t>Отдел культуры и туризма АБГО СК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CB" w:rsidRDefault="00945CCB" w:rsidP="00C508EF">
            <w:pPr>
              <w:ind w:right="-5"/>
              <w:jc w:val="center"/>
            </w:pPr>
            <w:r>
              <w:t>1</w:t>
            </w:r>
          </w:p>
        </w:tc>
      </w:tr>
      <w:tr w:rsidR="00945CCB" w:rsidTr="00C508EF">
        <w:trPr>
          <w:trHeight w:val="320"/>
        </w:trPr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CB" w:rsidRDefault="00945CCB" w:rsidP="00C508EF">
            <w:pPr>
              <w:ind w:right="-5"/>
              <w:jc w:val="center"/>
            </w:pPr>
            <w:r>
              <w:t>4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CB" w:rsidRDefault="00945CCB" w:rsidP="00C508EF">
            <w:pPr>
              <w:ind w:right="-5"/>
              <w:jc w:val="both"/>
            </w:pPr>
            <w:r>
              <w:t>Отдел физической культуры и спорта АБГО СК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CB" w:rsidRDefault="00945CCB" w:rsidP="00C508EF">
            <w:pPr>
              <w:jc w:val="center"/>
            </w:pPr>
            <w:r>
              <w:t>1</w:t>
            </w:r>
          </w:p>
        </w:tc>
      </w:tr>
      <w:tr w:rsidR="00945CCB" w:rsidTr="00C508EF">
        <w:trPr>
          <w:trHeight w:val="271"/>
        </w:trPr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CB" w:rsidRDefault="00945CCB" w:rsidP="00C508EF">
            <w:pPr>
              <w:ind w:right="-5"/>
              <w:jc w:val="center"/>
            </w:pPr>
            <w:r>
              <w:t>5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CB" w:rsidRDefault="00945CCB" w:rsidP="00C508EF">
            <w:pPr>
              <w:ind w:right="-5"/>
              <w:jc w:val="both"/>
            </w:pPr>
            <w:r>
              <w:t xml:space="preserve">Управление образования и молодежной политики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CB" w:rsidRDefault="00945CCB" w:rsidP="00C508EF">
            <w:pPr>
              <w:ind w:right="-5"/>
              <w:jc w:val="center"/>
            </w:pPr>
            <w:r>
              <w:t>1</w:t>
            </w:r>
          </w:p>
        </w:tc>
      </w:tr>
      <w:tr w:rsidR="00945CCB" w:rsidTr="00C508EF">
        <w:trPr>
          <w:trHeight w:val="195"/>
        </w:trPr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CB" w:rsidRDefault="00945CCB" w:rsidP="00C508EF">
            <w:pPr>
              <w:ind w:right="-5"/>
              <w:jc w:val="center"/>
            </w:pPr>
            <w:r>
              <w:t>6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CB" w:rsidRDefault="00945CCB" w:rsidP="00C508EF">
            <w:pPr>
              <w:ind w:right="-5"/>
              <w:jc w:val="both"/>
            </w:pPr>
            <w:r>
              <w:t>Управление по делам территорий АБГО СК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CB" w:rsidRDefault="00945CCB" w:rsidP="00C508EF">
            <w:pPr>
              <w:ind w:right="-5"/>
              <w:jc w:val="center"/>
            </w:pPr>
            <w:r>
              <w:t>1</w:t>
            </w:r>
          </w:p>
        </w:tc>
      </w:tr>
      <w:tr w:rsidR="00945CCB" w:rsidTr="00C508EF">
        <w:trPr>
          <w:trHeight w:val="195"/>
        </w:trPr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B" w:rsidRDefault="00945CCB" w:rsidP="00C508EF">
            <w:pPr>
              <w:ind w:right="-5"/>
              <w:jc w:val="center"/>
            </w:pPr>
            <w:r>
              <w:t>7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B" w:rsidRDefault="00945CCB" w:rsidP="00C508EF">
            <w:pPr>
              <w:ind w:right="-5"/>
              <w:jc w:val="both"/>
            </w:pPr>
            <w:r>
              <w:t>Управление имущественных и земельных отношений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B" w:rsidRDefault="00945CCB" w:rsidP="00C508EF">
            <w:pPr>
              <w:ind w:right="-5"/>
              <w:jc w:val="center"/>
            </w:pPr>
            <w:r>
              <w:t>1</w:t>
            </w:r>
          </w:p>
        </w:tc>
      </w:tr>
      <w:tr w:rsidR="00945CCB" w:rsidTr="00C508EF">
        <w:trPr>
          <w:trHeight w:val="195"/>
        </w:trPr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B" w:rsidRDefault="00945CCB" w:rsidP="00C508EF">
            <w:pPr>
              <w:ind w:right="-5"/>
              <w:jc w:val="center"/>
            </w:pPr>
            <w:r>
              <w:t>8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B" w:rsidRDefault="00945CCB" w:rsidP="00C508EF">
            <w:pPr>
              <w:ind w:right="-5"/>
              <w:jc w:val="both"/>
            </w:pPr>
            <w:r w:rsidRPr="002569F8">
              <w:t>Управление труда и социальной защиты населения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B" w:rsidRDefault="00945CCB" w:rsidP="00C508EF">
            <w:pPr>
              <w:jc w:val="center"/>
            </w:pPr>
            <w:r w:rsidRPr="00AE1C15">
              <w:t>1</w:t>
            </w:r>
          </w:p>
        </w:tc>
      </w:tr>
      <w:tr w:rsidR="00945CCB" w:rsidTr="00C508EF">
        <w:trPr>
          <w:trHeight w:val="195"/>
        </w:trPr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B" w:rsidRDefault="00945CCB" w:rsidP="00C508EF">
            <w:pPr>
              <w:ind w:right="-5"/>
              <w:jc w:val="center"/>
            </w:pPr>
            <w:r>
              <w:t>9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B" w:rsidRPr="002569F8" w:rsidRDefault="00945CCB" w:rsidP="00C508EF">
            <w:pPr>
              <w:ind w:right="-5"/>
              <w:jc w:val="both"/>
            </w:pPr>
            <w:r w:rsidRPr="002569F8">
              <w:t>Управление сельского хозяйства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B" w:rsidRDefault="00945CCB" w:rsidP="00C508EF">
            <w:pPr>
              <w:jc w:val="center"/>
            </w:pPr>
            <w:r w:rsidRPr="00AE1C15">
              <w:t>1</w:t>
            </w:r>
          </w:p>
        </w:tc>
      </w:tr>
      <w:tr w:rsidR="00945CCB" w:rsidTr="00C508EF">
        <w:trPr>
          <w:trHeight w:val="320"/>
        </w:trPr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CB" w:rsidRDefault="00945CCB" w:rsidP="00C508EF">
            <w:pPr>
              <w:ind w:right="-5"/>
              <w:jc w:val="center"/>
            </w:pPr>
            <w:r>
              <w:t>10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B" w:rsidRDefault="00945CCB" w:rsidP="00C508EF">
            <w:pPr>
              <w:ind w:right="-5"/>
              <w:jc w:val="both"/>
            </w:pPr>
            <w:r w:rsidRPr="001251D7">
              <w:t>Отдел планирования, учета и отчетности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B" w:rsidRDefault="00945CCB" w:rsidP="00C508EF">
            <w:pPr>
              <w:ind w:right="-5"/>
              <w:jc w:val="center"/>
            </w:pPr>
            <w:r>
              <w:t>1</w:t>
            </w:r>
          </w:p>
        </w:tc>
      </w:tr>
      <w:tr w:rsidR="00945CCB" w:rsidTr="00C508EF">
        <w:trPr>
          <w:trHeight w:val="320"/>
        </w:trPr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B" w:rsidRDefault="00945CCB" w:rsidP="00C508EF">
            <w:pPr>
              <w:ind w:right="-5"/>
              <w:jc w:val="center"/>
            </w:pPr>
            <w:r>
              <w:t>11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B" w:rsidRPr="001251D7" w:rsidRDefault="00945CCB" w:rsidP="00C508EF">
            <w:pPr>
              <w:ind w:right="-5"/>
              <w:jc w:val="both"/>
            </w:pPr>
            <w:r w:rsidRPr="002569F8">
              <w:t>Отдел экономического развития</w:t>
            </w:r>
            <w:r>
              <w:t xml:space="preserve"> и муниципальных закупок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B" w:rsidRDefault="00945CCB" w:rsidP="00C508EF">
            <w:pPr>
              <w:jc w:val="center"/>
            </w:pPr>
            <w:r w:rsidRPr="00132815">
              <w:t>1</w:t>
            </w:r>
          </w:p>
        </w:tc>
      </w:tr>
      <w:tr w:rsidR="00945CCB" w:rsidTr="00C508EF">
        <w:trPr>
          <w:trHeight w:val="320"/>
        </w:trPr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B" w:rsidRDefault="00945CCB" w:rsidP="00C508EF">
            <w:pPr>
              <w:ind w:right="-5"/>
              <w:jc w:val="center"/>
            </w:pPr>
            <w:r>
              <w:t>12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B" w:rsidRPr="001251D7" w:rsidRDefault="00945CCB" w:rsidP="00C508EF">
            <w:pPr>
              <w:ind w:right="-5"/>
              <w:jc w:val="both"/>
            </w:pPr>
            <w:r w:rsidRPr="002569F8">
              <w:t>Отдел по обеспечению общественной безопасности и мобилизационной работе, гражданской обороны и чрезвычайным ситуациям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B" w:rsidRDefault="00945CCB" w:rsidP="00C508EF">
            <w:pPr>
              <w:jc w:val="center"/>
            </w:pPr>
            <w:r w:rsidRPr="00132815">
              <w:t>1</w:t>
            </w:r>
          </w:p>
        </w:tc>
      </w:tr>
    </w:tbl>
    <w:p w:rsidR="00945CCB" w:rsidRDefault="00945CCB" w:rsidP="00945CCB"/>
    <w:p w:rsidR="00945CCB" w:rsidRDefault="00945CCB" w:rsidP="00945CCB"/>
    <w:p w:rsidR="00945CCB" w:rsidRDefault="00945CCB" w:rsidP="00945CCB">
      <w:r>
        <w:t xml:space="preserve">Исполнитель: Финансовое управление </w:t>
      </w:r>
    </w:p>
    <w:p w:rsidR="00945CCB" w:rsidRPr="00620650" w:rsidRDefault="00945CCB" w:rsidP="006206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45CCB" w:rsidRPr="00620650" w:rsidSect="00E2332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02"/>
    <w:rsid w:val="000265EF"/>
    <w:rsid w:val="000B381F"/>
    <w:rsid w:val="000D00A8"/>
    <w:rsid w:val="001108F3"/>
    <w:rsid w:val="001470C5"/>
    <w:rsid w:val="00183757"/>
    <w:rsid w:val="002559DB"/>
    <w:rsid w:val="0026588A"/>
    <w:rsid w:val="00290333"/>
    <w:rsid w:val="00290C4B"/>
    <w:rsid w:val="002C7173"/>
    <w:rsid w:val="003131B4"/>
    <w:rsid w:val="00356764"/>
    <w:rsid w:val="003661CE"/>
    <w:rsid w:val="003C4ECF"/>
    <w:rsid w:val="003E15BE"/>
    <w:rsid w:val="003E5683"/>
    <w:rsid w:val="003F7502"/>
    <w:rsid w:val="00431673"/>
    <w:rsid w:val="00491395"/>
    <w:rsid w:val="00512636"/>
    <w:rsid w:val="00535E28"/>
    <w:rsid w:val="005366B0"/>
    <w:rsid w:val="00620650"/>
    <w:rsid w:val="006B794B"/>
    <w:rsid w:val="006D554D"/>
    <w:rsid w:val="00726F51"/>
    <w:rsid w:val="00731BCC"/>
    <w:rsid w:val="007375C7"/>
    <w:rsid w:val="00750EEC"/>
    <w:rsid w:val="00760A82"/>
    <w:rsid w:val="007708A9"/>
    <w:rsid w:val="00772E66"/>
    <w:rsid w:val="007919AB"/>
    <w:rsid w:val="007A02A7"/>
    <w:rsid w:val="007B1C40"/>
    <w:rsid w:val="007C1F26"/>
    <w:rsid w:val="007E2506"/>
    <w:rsid w:val="0085386F"/>
    <w:rsid w:val="008716D0"/>
    <w:rsid w:val="00875BB7"/>
    <w:rsid w:val="008E34E5"/>
    <w:rsid w:val="00945CCB"/>
    <w:rsid w:val="00973FAA"/>
    <w:rsid w:val="00986926"/>
    <w:rsid w:val="009D70CC"/>
    <w:rsid w:val="00A36F87"/>
    <w:rsid w:val="00A53D9A"/>
    <w:rsid w:val="00A748AE"/>
    <w:rsid w:val="00AA2123"/>
    <w:rsid w:val="00AD6FC5"/>
    <w:rsid w:val="00AF689F"/>
    <w:rsid w:val="00C3587E"/>
    <w:rsid w:val="00CA7074"/>
    <w:rsid w:val="00D0356B"/>
    <w:rsid w:val="00D309B9"/>
    <w:rsid w:val="00D4252B"/>
    <w:rsid w:val="00D44EDD"/>
    <w:rsid w:val="00D67FD9"/>
    <w:rsid w:val="00DF5D98"/>
    <w:rsid w:val="00E23329"/>
    <w:rsid w:val="00E33CE5"/>
    <w:rsid w:val="00EB656E"/>
    <w:rsid w:val="00F4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0FF6-F947-451F-8404-7A7B56DF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5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3F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6F8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03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33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unhideWhenUsed/>
    <w:rsid w:val="00945CCB"/>
    <w:pPr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945C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rsid w:val="00DF5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F5D98"/>
    <w:pPr>
      <w:jc w:val="center"/>
    </w:pPr>
    <w:rPr>
      <w:szCs w:val="24"/>
    </w:rPr>
  </w:style>
  <w:style w:type="character" w:customStyle="1" w:styleId="aa">
    <w:name w:val="Название Знак"/>
    <w:basedOn w:val="a0"/>
    <w:link w:val="a9"/>
    <w:rsid w:val="00DF5D9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Атамас</cp:lastModifiedBy>
  <cp:revision>41</cp:revision>
  <cp:lastPrinted>2023-05-31T14:07:00Z</cp:lastPrinted>
  <dcterms:created xsi:type="dcterms:W3CDTF">2017-08-03T10:20:00Z</dcterms:created>
  <dcterms:modified xsi:type="dcterms:W3CDTF">2023-05-31T14:07:00Z</dcterms:modified>
</cp:coreProperties>
</file>