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A2" w:rsidRDefault="00351476" w:rsidP="00822A54">
      <w:pPr>
        <w:jc w:val="right"/>
        <w:rPr>
          <w:rFonts w:ascii="Arial" w:hAnsi="Arial" w:cs="Arial"/>
          <w:b/>
          <w:sz w:val="20"/>
          <w:szCs w:val="20"/>
        </w:rPr>
      </w:pPr>
      <w:r>
        <w:rPr>
          <w:rFonts w:ascii="Arial" w:hAnsi="Arial" w:cs="Arial"/>
          <w:b/>
          <w:sz w:val="20"/>
          <w:szCs w:val="20"/>
        </w:rPr>
        <w:t>03 декабря</w:t>
      </w:r>
      <w:r w:rsidR="00792EA2">
        <w:rPr>
          <w:rFonts w:ascii="Arial" w:hAnsi="Arial" w:cs="Arial"/>
          <w:b/>
          <w:sz w:val="20"/>
          <w:szCs w:val="20"/>
        </w:rPr>
        <w:t xml:space="preserve">  2015 г.</w:t>
      </w:r>
    </w:p>
    <w:p w:rsidR="00792EA2" w:rsidRDefault="00792EA2" w:rsidP="00822A54">
      <w:pPr>
        <w:jc w:val="right"/>
        <w:rPr>
          <w:rFonts w:ascii="Arial" w:hAnsi="Arial" w:cs="Arial"/>
          <w:b/>
          <w:sz w:val="20"/>
          <w:szCs w:val="20"/>
        </w:rPr>
      </w:pPr>
      <w:r>
        <w:rPr>
          <w:rFonts w:ascii="Arial" w:hAnsi="Arial" w:cs="Arial"/>
          <w:b/>
          <w:sz w:val="20"/>
          <w:szCs w:val="20"/>
        </w:rPr>
        <w:t xml:space="preserve">                                                                                                                   </w:t>
      </w:r>
      <w:r w:rsidR="00351476">
        <w:rPr>
          <w:rFonts w:ascii="Arial" w:hAnsi="Arial" w:cs="Arial"/>
          <w:b/>
          <w:sz w:val="20"/>
          <w:szCs w:val="20"/>
        </w:rPr>
        <w:t xml:space="preserve">                             №22 (126</w:t>
      </w:r>
      <w:r>
        <w:rPr>
          <w:rFonts w:ascii="Arial" w:hAnsi="Arial" w:cs="Arial"/>
          <w:b/>
          <w:sz w:val="20"/>
          <w:szCs w:val="20"/>
        </w:rPr>
        <w:t>)</w:t>
      </w:r>
    </w:p>
    <w:p w:rsidR="00792EA2" w:rsidRDefault="00A3691A"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792EA2" w:rsidRDefault="00792EA2" w:rsidP="00822A54">
      <w:pPr>
        <w:jc w:val="center"/>
        <w:rPr>
          <w:b/>
          <w:i/>
          <w:sz w:val="40"/>
          <w:szCs w:val="40"/>
        </w:rPr>
      </w:pPr>
      <w:r>
        <w:rPr>
          <w:b/>
          <w:i/>
          <w:sz w:val="40"/>
          <w:szCs w:val="40"/>
        </w:rPr>
        <w:t>Благодарненского муниципального района</w:t>
      </w:r>
    </w:p>
    <w:p w:rsidR="00792EA2" w:rsidRDefault="00792EA2" w:rsidP="00822A54">
      <w:pPr>
        <w:jc w:val="center"/>
        <w:rPr>
          <w:rFonts w:ascii="Arial" w:hAnsi="Arial" w:cs="Arial"/>
          <w:b/>
          <w:sz w:val="20"/>
          <w:szCs w:val="20"/>
        </w:rPr>
      </w:pPr>
      <w:r>
        <w:rPr>
          <w:b/>
          <w:i/>
          <w:sz w:val="40"/>
          <w:szCs w:val="40"/>
        </w:rPr>
        <w:t>Ставропольского края</w:t>
      </w:r>
    </w:p>
    <w:p w:rsidR="00792EA2" w:rsidRDefault="00792EA2" w:rsidP="00822A54">
      <w:pPr>
        <w:rPr>
          <w:b/>
          <w:i/>
          <w:sz w:val="44"/>
          <w:szCs w:val="44"/>
        </w:rPr>
      </w:pPr>
      <w:r>
        <w:rPr>
          <w:rFonts w:ascii="Arial" w:hAnsi="Arial" w:cs="Arial"/>
          <w:b/>
          <w:sz w:val="20"/>
          <w:szCs w:val="20"/>
        </w:rPr>
        <w:t xml:space="preserve">                                                                                                                                                                     Год издания 6-й</w:t>
      </w:r>
    </w:p>
    <w:p w:rsidR="00792EA2" w:rsidRDefault="00792EA2" w:rsidP="00822A54">
      <w:pPr>
        <w:rPr>
          <w:b/>
          <w:sz w:val="22"/>
          <w:szCs w:val="22"/>
          <w:u w:val="single"/>
        </w:rPr>
      </w:pPr>
    </w:p>
    <w:p w:rsidR="00792EA2" w:rsidRDefault="00792EA2"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792EA2" w:rsidRDefault="00792EA2" w:rsidP="00822A54">
      <w:pPr>
        <w:jc w:val="center"/>
        <w:sectPr w:rsidR="00792EA2" w:rsidSect="0098560C">
          <w:headerReference w:type="default" r:id="rId9"/>
          <w:footerReference w:type="default" r:id="rId10"/>
          <w:pgSz w:w="11906" w:h="16838"/>
          <w:pgMar w:top="1134" w:right="566" w:bottom="1134" w:left="567" w:header="708" w:footer="708" w:gutter="0"/>
          <w:cols w:space="708"/>
          <w:titlePg/>
          <w:docGrid w:linePitch="360"/>
        </w:sectPr>
      </w:pPr>
    </w:p>
    <w:p w:rsidR="00792EA2" w:rsidRDefault="00792EA2" w:rsidP="00822A54">
      <w:pPr>
        <w:jc w:val="center"/>
        <w:sectPr w:rsidR="00792EA2" w:rsidSect="00822A54">
          <w:type w:val="continuous"/>
          <w:pgSz w:w="11906" w:h="16838"/>
          <w:pgMar w:top="1134" w:right="566" w:bottom="1134" w:left="567" w:header="708" w:footer="708" w:gutter="0"/>
          <w:cols w:space="708"/>
          <w:docGrid w:linePitch="360"/>
        </w:sectPr>
      </w:pPr>
    </w:p>
    <w:tbl>
      <w:tblPr>
        <w:tblW w:w="5248" w:type="dxa"/>
        <w:tblInd w:w="108" w:type="dxa"/>
        <w:tblLook w:val="00A0" w:firstRow="1" w:lastRow="0" w:firstColumn="1" w:lastColumn="0" w:noHBand="0" w:noVBand="0"/>
      </w:tblPr>
      <w:tblGrid>
        <w:gridCol w:w="426"/>
        <w:gridCol w:w="4252"/>
        <w:gridCol w:w="570"/>
      </w:tblGrid>
      <w:tr w:rsidR="00792EA2" w:rsidRPr="00BA2A1C" w:rsidTr="001E56ED">
        <w:tc>
          <w:tcPr>
            <w:tcW w:w="5248" w:type="dxa"/>
            <w:gridSpan w:val="3"/>
          </w:tcPr>
          <w:p w:rsidR="00792EA2" w:rsidRPr="00BA2A1C" w:rsidRDefault="00792EA2"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792EA2" w:rsidRPr="00BA2A1C" w:rsidTr="009C57C2">
        <w:tc>
          <w:tcPr>
            <w:tcW w:w="426" w:type="dxa"/>
          </w:tcPr>
          <w:p w:rsidR="00792EA2" w:rsidRPr="005314AC" w:rsidRDefault="00792EA2" w:rsidP="001E56ED">
            <w:pPr>
              <w:rPr>
                <w:rFonts w:ascii="Arial" w:hAnsi="Arial" w:cs="Arial"/>
                <w:sz w:val="16"/>
                <w:szCs w:val="16"/>
              </w:rPr>
            </w:pPr>
            <w:r w:rsidRPr="005314AC">
              <w:rPr>
                <w:rFonts w:ascii="Arial" w:hAnsi="Arial" w:cs="Arial"/>
                <w:sz w:val="16"/>
                <w:szCs w:val="16"/>
              </w:rPr>
              <w:t>1</w:t>
            </w:r>
          </w:p>
        </w:tc>
        <w:tc>
          <w:tcPr>
            <w:tcW w:w="4252" w:type="dxa"/>
          </w:tcPr>
          <w:p w:rsidR="00792EA2" w:rsidRPr="001E56ED" w:rsidRDefault="005314AC" w:rsidP="009C57C2">
            <w:pPr>
              <w:widowControl w:val="0"/>
              <w:tabs>
                <w:tab w:val="left" w:pos="709"/>
                <w:tab w:val="left" w:pos="8222"/>
                <w:tab w:val="left" w:pos="8364"/>
              </w:tabs>
              <w:outlineLvl w:val="0"/>
              <w:rPr>
                <w:rFonts w:ascii="Arial" w:hAnsi="Arial" w:cs="Arial"/>
                <w:sz w:val="16"/>
                <w:szCs w:val="16"/>
              </w:rPr>
            </w:pPr>
            <w:r>
              <w:rPr>
                <w:rFonts w:ascii="Arial" w:hAnsi="Arial" w:cs="Arial"/>
                <w:sz w:val="16"/>
                <w:szCs w:val="16"/>
              </w:rPr>
              <w:t>Уведомление о проведении публичных слушаний</w:t>
            </w:r>
          </w:p>
        </w:tc>
        <w:tc>
          <w:tcPr>
            <w:tcW w:w="570" w:type="dxa"/>
          </w:tcPr>
          <w:p w:rsidR="00792EA2" w:rsidRPr="001E56ED" w:rsidRDefault="00792EA2" w:rsidP="001E56ED">
            <w:pPr>
              <w:rPr>
                <w:rFonts w:ascii="Arial" w:hAnsi="Arial" w:cs="Arial"/>
                <w:sz w:val="16"/>
                <w:szCs w:val="16"/>
              </w:rPr>
            </w:pPr>
          </w:p>
        </w:tc>
      </w:tr>
      <w:tr w:rsidR="009C57C2" w:rsidRPr="00BA2A1C" w:rsidTr="009C57C2">
        <w:tc>
          <w:tcPr>
            <w:tcW w:w="426" w:type="dxa"/>
          </w:tcPr>
          <w:p w:rsidR="009C57C2" w:rsidRPr="005314AC" w:rsidRDefault="005314AC" w:rsidP="001E56ED">
            <w:pPr>
              <w:rPr>
                <w:rFonts w:ascii="Arial" w:hAnsi="Arial" w:cs="Arial"/>
                <w:sz w:val="16"/>
                <w:szCs w:val="16"/>
              </w:rPr>
            </w:pPr>
            <w:r w:rsidRPr="005314AC">
              <w:rPr>
                <w:rFonts w:ascii="Arial" w:hAnsi="Arial" w:cs="Arial"/>
                <w:sz w:val="16"/>
                <w:szCs w:val="16"/>
              </w:rPr>
              <w:t>2</w:t>
            </w:r>
          </w:p>
        </w:tc>
        <w:tc>
          <w:tcPr>
            <w:tcW w:w="4252" w:type="dxa"/>
          </w:tcPr>
          <w:p w:rsidR="005314AC" w:rsidRPr="005314AC" w:rsidRDefault="005314AC" w:rsidP="005314AC">
            <w:pPr>
              <w:widowControl w:val="0"/>
              <w:tabs>
                <w:tab w:val="left" w:pos="709"/>
                <w:tab w:val="left" w:pos="8222"/>
                <w:tab w:val="left" w:pos="8364"/>
              </w:tabs>
              <w:jc w:val="both"/>
              <w:outlineLvl w:val="0"/>
              <w:rPr>
                <w:rFonts w:ascii="Arial" w:hAnsi="Arial" w:cs="Arial"/>
                <w:bCs/>
                <w:sz w:val="16"/>
                <w:szCs w:val="16"/>
              </w:rPr>
            </w:pPr>
            <w:r w:rsidRPr="005314AC">
              <w:rPr>
                <w:rFonts w:ascii="Arial" w:hAnsi="Arial" w:cs="Arial"/>
                <w:bCs/>
                <w:sz w:val="16"/>
                <w:szCs w:val="16"/>
              </w:rPr>
              <w:t>Проект решения</w:t>
            </w:r>
            <w:r>
              <w:rPr>
                <w:rFonts w:ascii="Arial" w:hAnsi="Arial" w:cs="Arial"/>
                <w:bCs/>
                <w:sz w:val="16"/>
                <w:szCs w:val="16"/>
              </w:rPr>
              <w:t xml:space="preserve"> совета Благодарненского муниципального района Ставропольского края «</w:t>
            </w:r>
            <w:r w:rsidRPr="005314AC">
              <w:rPr>
                <w:rFonts w:ascii="Arial" w:hAnsi="Arial" w:cs="Arial"/>
                <w:bCs/>
                <w:sz w:val="16"/>
                <w:szCs w:val="16"/>
              </w:rPr>
              <w:t>О бюджете Благодарненского муниципального района</w:t>
            </w:r>
          </w:p>
          <w:p w:rsidR="009C57C2" w:rsidRPr="005314AC" w:rsidRDefault="005314AC" w:rsidP="005314AC">
            <w:pPr>
              <w:widowControl w:val="0"/>
              <w:tabs>
                <w:tab w:val="left" w:pos="709"/>
                <w:tab w:val="left" w:pos="8222"/>
                <w:tab w:val="left" w:pos="8364"/>
              </w:tabs>
              <w:jc w:val="both"/>
              <w:outlineLvl w:val="0"/>
              <w:rPr>
                <w:rFonts w:ascii="Arial" w:hAnsi="Arial" w:cs="Arial"/>
                <w:bCs/>
                <w:sz w:val="16"/>
                <w:szCs w:val="16"/>
              </w:rPr>
            </w:pPr>
            <w:r w:rsidRPr="005314AC">
              <w:rPr>
                <w:rFonts w:ascii="Arial" w:hAnsi="Arial" w:cs="Arial"/>
                <w:bCs/>
                <w:sz w:val="16"/>
                <w:szCs w:val="16"/>
              </w:rPr>
              <w:t>Ставропольского края на 2016 год</w:t>
            </w:r>
            <w:r>
              <w:rPr>
                <w:rFonts w:ascii="Arial" w:hAnsi="Arial" w:cs="Arial"/>
                <w:bCs/>
                <w:sz w:val="16"/>
                <w:szCs w:val="16"/>
              </w:rPr>
              <w:t>»</w:t>
            </w:r>
          </w:p>
        </w:tc>
        <w:tc>
          <w:tcPr>
            <w:tcW w:w="570" w:type="dxa"/>
          </w:tcPr>
          <w:p w:rsidR="009C57C2" w:rsidRPr="001E56ED" w:rsidRDefault="009C57C2" w:rsidP="001E56ED">
            <w:pPr>
              <w:rPr>
                <w:rFonts w:ascii="Arial" w:hAnsi="Arial" w:cs="Arial"/>
                <w:sz w:val="16"/>
                <w:szCs w:val="16"/>
              </w:rPr>
            </w:pPr>
          </w:p>
        </w:tc>
      </w:tr>
      <w:tr w:rsidR="009C57C2" w:rsidRPr="00BA2A1C" w:rsidTr="009C57C2">
        <w:tc>
          <w:tcPr>
            <w:tcW w:w="426" w:type="dxa"/>
          </w:tcPr>
          <w:p w:rsidR="009C57C2" w:rsidRDefault="005314AC" w:rsidP="001E56ED">
            <w:pPr>
              <w:rPr>
                <w:rFonts w:ascii="Arial" w:hAnsi="Arial" w:cs="Arial"/>
                <w:sz w:val="16"/>
                <w:szCs w:val="16"/>
              </w:rPr>
            </w:pPr>
            <w:r>
              <w:rPr>
                <w:rFonts w:ascii="Arial" w:hAnsi="Arial" w:cs="Arial"/>
                <w:sz w:val="16"/>
                <w:szCs w:val="16"/>
              </w:rPr>
              <w:t>3</w:t>
            </w:r>
          </w:p>
        </w:tc>
        <w:tc>
          <w:tcPr>
            <w:tcW w:w="4252" w:type="dxa"/>
          </w:tcPr>
          <w:p w:rsidR="009C57C2" w:rsidRPr="005314AC" w:rsidRDefault="005314AC" w:rsidP="005314AC">
            <w:pPr>
              <w:jc w:val="both"/>
              <w:rPr>
                <w:rFonts w:ascii="Arial" w:hAnsi="Arial" w:cs="Arial"/>
                <w:sz w:val="16"/>
                <w:szCs w:val="16"/>
              </w:rPr>
            </w:pPr>
            <w:r>
              <w:rPr>
                <w:rFonts w:ascii="Arial" w:hAnsi="Arial" w:cs="Arial"/>
                <w:sz w:val="16"/>
                <w:szCs w:val="16"/>
              </w:rPr>
              <w:t xml:space="preserve">Приказ № 137-ОД </w:t>
            </w:r>
            <w:r w:rsidRPr="005314AC">
              <w:rPr>
                <w:rFonts w:ascii="Arial" w:hAnsi="Arial" w:cs="Arial"/>
                <w:sz w:val="16"/>
                <w:szCs w:val="16"/>
              </w:rPr>
              <w:t xml:space="preserve">«Об утверждении  тарифов на платные услуги, оказываемые муниципальным казенным учреждением культуры «Благодарненский районный историко-краеведческий музей имени Петра Федоровича </w:t>
            </w:r>
            <w:proofErr w:type="spellStart"/>
            <w:r w:rsidRPr="005314AC">
              <w:rPr>
                <w:rFonts w:ascii="Arial" w:hAnsi="Arial" w:cs="Arial"/>
                <w:sz w:val="16"/>
                <w:szCs w:val="16"/>
              </w:rPr>
              <w:t>Грибцова</w:t>
            </w:r>
            <w:proofErr w:type="spellEnd"/>
            <w:r w:rsidRPr="005314AC">
              <w:rPr>
                <w:rFonts w:ascii="Arial" w:hAnsi="Arial" w:cs="Arial"/>
                <w:sz w:val="16"/>
                <w:szCs w:val="16"/>
              </w:rPr>
              <w:t>» Благодарненского муниципального района Ставропольского края»</w:t>
            </w:r>
          </w:p>
        </w:tc>
        <w:tc>
          <w:tcPr>
            <w:tcW w:w="570" w:type="dxa"/>
          </w:tcPr>
          <w:p w:rsidR="009C57C2" w:rsidRPr="001E56ED" w:rsidRDefault="009C57C2" w:rsidP="001E56ED">
            <w:pPr>
              <w:rPr>
                <w:rFonts w:ascii="Arial" w:hAnsi="Arial" w:cs="Arial"/>
                <w:sz w:val="16"/>
                <w:szCs w:val="16"/>
              </w:rPr>
            </w:pPr>
          </w:p>
        </w:tc>
      </w:tr>
    </w:tbl>
    <w:p w:rsidR="005314AC" w:rsidRDefault="005314AC" w:rsidP="005D163C">
      <w:pPr>
        <w:suppressAutoHyphens/>
        <w:jc w:val="center"/>
        <w:rPr>
          <w:rFonts w:ascii="Arial" w:hAnsi="Arial" w:cs="Arial"/>
          <w:b/>
          <w:sz w:val="16"/>
          <w:szCs w:val="16"/>
        </w:rPr>
      </w:pPr>
    </w:p>
    <w:p w:rsidR="005D163C" w:rsidRPr="005D163C" w:rsidRDefault="005D163C" w:rsidP="005D163C">
      <w:pPr>
        <w:suppressAutoHyphens/>
        <w:jc w:val="center"/>
        <w:rPr>
          <w:rFonts w:ascii="Arial" w:hAnsi="Arial" w:cs="Arial"/>
          <w:b/>
          <w:sz w:val="16"/>
          <w:szCs w:val="16"/>
        </w:rPr>
      </w:pPr>
      <w:r w:rsidRPr="005D163C">
        <w:rPr>
          <w:rFonts w:ascii="Arial" w:hAnsi="Arial" w:cs="Arial"/>
          <w:b/>
          <w:sz w:val="16"/>
          <w:szCs w:val="16"/>
        </w:rPr>
        <w:t>УВЕДОМЛЕНИЕ</w:t>
      </w:r>
    </w:p>
    <w:p w:rsidR="005D163C" w:rsidRPr="005D163C" w:rsidRDefault="005D163C" w:rsidP="005D163C">
      <w:pPr>
        <w:suppressAutoHyphens/>
        <w:jc w:val="center"/>
        <w:rPr>
          <w:rFonts w:ascii="Arial" w:hAnsi="Arial" w:cs="Arial"/>
          <w:b/>
          <w:sz w:val="16"/>
          <w:szCs w:val="16"/>
        </w:rPr>
      </w:pPr>
      <w:r w:rsidRPr="005D163C">
        <w:rPr>
          <w:rFonts w:ascii="Arial" w:hAnsi="Arial" w:cs="Arial"/>
          <w:b/>
          <w:sz w:val="16"/>
          <w:szCs w:val="16"/>
        </w:rPr>
        <w:t>о проведении публичных слушаний</w:t>
      </w:r>
    </w:p>
    <w:p w:rsidR="005D163C" w:rsidRPr="005D163C" w:rsidRDefault="005D163C" w:rsidP="005D163C">
      <w:pPr>
        <w:suppressAutoHyphens/>
        <w:jc w:val="both"/>
        <w:rPr>
          <w:rFonts w:ascii="Arial" w:hAnsi="Arial" w:cs="Arial"/>
          <w:sz w:val="16"/>
          <w:szCs w:val="16"/>
        </w:rPr>
      </w:pPr>
    </w:p>
    <w:p w:rsidR="005D163C" w:rsidRPr="005D163C" w:rsidRDefault="005D163C" w:rsidP="005D163C">
      <w:pPr>
        <w:suppressAutoHyphens/>
        <w:ind w:firstLine="567"/>
        <w:jc w:val="both"/>
        <w:rPr>
          <w:rFonts w:ascii="Arial" w:hAnsi="Arial" w:cs="Arial"/>
          <w:sz w:val="16"/>
          <w:szCs w:val="16"/>
        </w:rPr>
      </w:pPr>
      <w:r w:rsidRPr="005D163C">
        <w:rPr>
          <w:rFonts w:ascii="Arial" w:hAnsi="Arial" w:cs="Arial"/>
          <w:sz w:val="16"/>
          <w:szCs w:val="16"/>
        </w:rPr>
        <w:t>В соответствии с распоряжением главы Благодарненского муниципального района Ставропольского края от 01 декабря 2015 г. № 2  «О назначении публичных слушаний по проекту решения совета Благодарненского муниципального района Ставропольского края «О бюджете Благодарненского муниципального района Ставропольского края на 2016 год» уведомляем жителей Благодарненского района Ставропольского края о проведении публичных слушаний.</w:t>
      </w:r>
    </w:p>
    <w:p w:rsidR="005D163C" w:rsidRPr="005D163C" w:rsidRDefault="005D163C" w:rsidP="005D163C">
      <w:pPr>
        <w:suppressAutoHyphens/>
        <w:ind w:firstLine="567"/>
        <w:jc w:val="both"/>
        <w:rPr>
          <w:rFonts w:ascii="Arial" w:hAnsi="Arial" w:cs="Arial"/>
          <w:sz w:val="16"/>
          <w:szCs w:val="16"/>
        </w:rPr>
      </w:pPr>
    </w:p>
    <w:p w:rsidR="005D163C" w:rsidRPr="005D163C" w:rsidRDefault="005D163C" w:rsidP="005D163C">
      <w:pPr>
        <w:suppressAutoHyphens/>
        <w:ind w:firstLine="567"/>
        <w:jc w:val="both"/>
        <w:rPr>
          <w:rFonts w:ascii="Arial" w:hAnsi="Arial" w:cs="Arial"/>
          <w:sz w:val="16"/>
          <w:szCs w:val="16"/>
        </w:rPr>
      </w:pPr>
      <w:r w:rsidRPr="005314AC">
        <w:rPr>
          <w:rFonts w:ascii="Arial" w:hAnsi="Arial" w:cs="Arial"/>
          <w:b/>
          <w:sz w:val="16"/>
          <w:szCs w:val="16"/>
        </w:rPr>
        <w:t>Тема публичных слушаний</w:t>
      </w:r>
      <w:r w:rsidRPr="005D163C">
        <w:rPr>
          <w:rFonts w:ascii="Arial" w:hAnsi="Arial" w:cs="Arial"/>
          <w:sz w:val="16"/>
          <w:szCs w:val="16"/>
        </w:rPr>
        <w:t>: «Обсуждение проекта решения совета Благодарненского муниципального района Ставропольского края «О бюджете Благодарненского муниципального района Ставропольского края на 2016 год».</w:t>
      </w:r>
    </w:p>
    <w:p w:rsidR="005D163C" w:rsidRPr="005D163C" w:rsidRDefault="005D163C" w:rsidP="005D163C">
      <w:pPr>
        <w:suppressAutoHyphens/>
        <w:ind w:firstLine="567"/>
        <w:jc w:val="both"/>
        <w:rPr>
          <w:rFonts w:ascii="Arial" w:hAnsi="Arial" w:cs="Arial"/>
          <w:sz w:val="16"/>
          <w:szCs w:val="16"/>
        </w:rPr>
      </w:pPr>
      <w:r w:rsidRPr="005314AC">
        <w:rPr>
          <w:rFonts w:ascii="Arial" w:hAnsi="Arial" w:cs="Arial"/>
          <w:b/>
          <w:sz w:val="16"/>
          <w:szCs w:val="16"/>
        </w:rPr>
        <w:t>Проект решения</w:t>
      </w:r>
      <w:r w:rsidRPr="005D163C">
        <w:rPr>
          <w:rFonts w:ascii="Arial" w:hAnsi="Arial" w:cs="Arial"/>
          <w:sz w:val="16"/>
          <w:szCs w:val="16"/>
        </w:rPr>
        <w:t xml:space="preserve"> совета Благодарненского муниципального района Ставропольского края «О бюджете Благодарненского муниципального района Ставропольского края на 2016 год» прилагается.</w:t>
      </w:r>
    </w:p>
    <w:p w:rsidR="005D163C" w:rsidRPr="005D163C" w:rsidRDefault="005D163C" w:rsidP="005D163C">
      <w:pPr>
        <w:suppressAutoHyphens/>
        <w:ind w:firstLine="567"/>
        <w:jc w:val="both"/>
        <w:rPr>
          <w:rFonts w:ascii="Arial" w:hAnsi="Arial" w:cs="Arial"/>
          <w:sz w:val="16"/>
          <w:szCs w:val="16"/>
        </w:rPr>
      </w:pPr>
    </w:p>
    <w:p w:rsidR="005D163C" w:rsidRPr="005D163C" w:rsidRDefault="005D163C" w:rsidP="005D163C">
      <w:pPr>
        <w:suppressAutoHyphens/>
        <w:ind w:firstLine="567"/>
        <w:jc w:val="both"/>
        <w:rPr>
          <w:rFonts w:ascii="Arial" w:hAnsi="Arial" w:cs="Arial"/>
          <w:sz w:val="16"/>
          <w:szCs w:val="16"/>
        </w:rPr>
      </w:pPr>
      <w:r w:rsidRPr="005314AC">
        <w:rPr>
          <w:rFonts w:ascii="Arial" w:hAnsi="Arial" w:cs="Arial"/>
          <w:b/>
          <w:sz w:val="16"/>
          <w:szCs w:val="16"/>
        </w:rPr>
        <w:t>Дата и время проведения</w:t>
      </w:r>
      <w:r w:rsidRPr="005D163C">
        <w:rPr>
          <w:rFonts w:ascii="Arial" w:hAnsi="Arial" w:cs="Arial"/>
          <w:sz w:val="16"/>
          <w:szCs w:val="16"/>
        </w:rPr>
        <w:t>: 10 часов, 15 декабря 2015 года.</w:t>
      </w:r>
    </w:p>
    <w:p w:rsidR="005D163C" w:rsidRPr="005D163C" w:rsidRDefault="005D163C" w:rsidP="005D163C">
      <w:pPr>
        <w:suppressAutoHyphens/>
        <w:ind w:firstLine="567"/>
        <w:jc w:val="both"/>
        <w:rPr>
          <w:rFonts w:ascii="Arial" w:hAnsi="Arial" w:cs="Arial"/>
          <w:sz w:val="16"/>
          <w:szCs w:val="16"/>
        </w:rPr>
      </w:pPr>
    </w:p>
    <w:p w:rsidR="005D163C" w:rsidRPr="005D163C" w:rsidRDefault="005D163C" w:rsidP="005D163C">
      <w:pPr>
        <w:suppressAutoHyphens/>
        <w:ind w:firstLine="567"/>
        <w:jc w:val="both"/>
        <w:rPr>
          <w:rFonts w:ascii="Arial" w:hAnsi="Arial" w:cs="Arial"/>
          <w:sz w:val="16"/>
          <w:szCs w:val="16"/>
        </w:rPr>
      </w:pPr>
      <w:r w:rsidRPr="005314AC">
        <w:rPr>
          <w:rFonts w:ascii="Arial" w:hAnsi="Arial" w:cs="Arial"/>
          <w:b/>
          <w:sz w:val="16"/>
          <w:szCs w:val="16"/>
        </w:rPr>
        <w:t>Место проведения</w:t>
      </w:r>
      <w:r w:rsidRPr="005D163C">
        <w:rPr>
          <w:rFonts w:ascii="Arial" w:hAnsi="Arial" w:cs="Arial"/>
          <w:sz w:val="16"/>
          <w:szCs w:val="16"/>
        </w:rPr>
        <w:t xml:space="preserve">:– зал заседаний администрации Благодарненского муниципального района Ставропольского края по адресу: </w:t>
      </w:r>
      <w:proofErr w:type="gramStart"/>
      <w:r w:rsidRPr="005D163C">
        <w:rPr>
          <w:rFonts w:ascii="Arial" w:hAnsi="Arial" w:cs="Arial"/>
          <w:sz w:val="16"/>
          <w:szCs w:val="16"/>
        </w:rPr>
        <w:t>Ставропольский край, Благодарненский район, г. Благодарный, пл. Ленина,1, 4 этаж.</w:t>
      </w:r>
      <w:proofErr w:type="gramEnd"/>
    </w:p>
    <w:p w:rsidR="005D163C" w:rsidRPr="005D163C" w:rsidRDefault="005D163C" w:rsidP="005D163C">
      <w:pPr>
        <w:suppressAutoHyphens/>
        <w:ind w:firstLine="567"/>
        <w:jc w:val="both"/>
        <w:rPr>
          <w:rFonts w:ascii="Arial" w:hAnsi="Arial" w:cs="Arial"/>
          <w:sz w:val="16"/>
          <w:szCs w:val="16"/>
        </w:rPr>
      </w:pPr>
    </w:p>
    <w:p w:rsidR="005D163C" w:rsidRPr="005D163C" w:rsidRDefault="005D163C" w:rsidP="005D163C">
      <w:pPr>
        <w:suppressAutoHyphens/>
        <w:ind w:firstLine="567"/>
        <w:jc w:val="both"/>
        <w:rPr>
          <w:rFonts w:ascii="Arial" w:hAnsi="Arial" w:cs="Arial"/>
          <w:sz w:val="16"/>
          <w:szCs w:val="16"/>
        </w:rPr>
      </w:pPr>
      <w:proofErr w:type="gramStart"/>
      <w:r w:rsidRPr="005D163C">
        <w:rPr>
          <w:rFonts w:ascii="Arial" w:hAnsi="Arial" w:cs="Arial"/>
          <w:sz w:val="16"/>
          <w:szCs w:val="16"/>
        </w:rPr>
        <w:t>Участниками публичных слушаний с правом выступления для аргументации своих замечаний и предложений,  являются жители района, депутаты совета Благодарненского муниципального района Ставропольского края, должностные лица аппарата совета и администрации Благодарненского муниципального района Ставропольского края, которые внесли в оргкомитет в письменной форме свои предложения по указанной теме не позднее 3 дней до даты проведения публичных слушаний.</w:t>
      </w:r>
      <w:proofErr w:type="gramEnd"/>
    </w:p>
    <w:p w:rsidR="005D163C" w:rsidRPr="005D163C" w:rsidRDefault="005D163C" w:rsidP="005D163C">
      <w:pPr>
        <w:suppressAutoHyphens/>
        <w:ind w:firstLine="567"/>
        <w:jc w:val="both"/>
        <w:rPr>
          <w:rFonts w:ascii="Arial" w:hAnsi="Arial" w:cs="Arial"/>
          <w:sz w:val="16"/>
          <w:szCs w:val="16"/>
        </w:rPr>
      </w:pPr>
      <w:r w:rsidRPr="005D163C">
        <w:rPr>
          <w:rFonts w:ascii="Arial" w:hAnsi="Arial" w:cs="Arial"/>
          <w:sz w:val="16"/>
          <w:szCs w:val="16"/>
        </w:rPr>
        <w:t xml:space="preserve">Участниками публичных слушаний без права выступления на публичных слушаниях могут быть все заинтересованные жители района, представители средств массовой информации. </w:t>
      </w:r>
    </w:p>
    <w:p w:rsidR="005D163C" w:rsidRPr="005D163C" w:rsidRDefault="005D163C" w:rsidP="005D163C">
      <w:pPr>
        <w:suppressAutoHyphens/>
        <w:ind w:firstLine="567"/>
        <w:jc w:val="both"/>
        <w:rPr>
          <w:rFonts w:ascii="Arial" w:hAnsi="Arial" w:cs="Arial"/>
          <w:sz w:val="16"/>
          <w:szCs w:val="16"/>
        </w:rPr>
      </w:pPr>
      <w:r w:rsidRPr="005D163C">
        <w:rPr>
          <w:rFonts w:ascii="Arial" w:hAnsi="Arial" w:cs="Arial"/>
          <w:sz w:val="16"/>
          <w:szCs w:val="16"/>
        </w:rPr>
        <w:t>Письменные отзывы, замечания и предложения к проекту решения «О бюджете Благодарненского муниципального района Ставропольского края на 2016 год», участники публичных слушаний с правом выступления регистрируются до 17.00 часов 11 декабря 2015 года по адресу:</w:t>
      </w:r>
    </w:p>
    <w:p w:rsidR="005D163C" w:rsidRPr="005D163C" w:rsidRDefault="005D163C" w:rsidP="005D163C">
      <w:pPr>
        <w:suppressAutoHyphens/>
        <w:ind w:firstLine="567"/>
        <w:jc w:val="both"/>
        <w:rPr>
          <w:rFonts w:ascii="Arial" w:hAnsi="Arial" w:cs="Arial"/>
          <w:sz w:val="16"/>
          <w:szCs w:val="16"/>
        </w:rPr>
      </w:pPr>
      <w:r w:rsidRPr="005D163C">
        <w:rPr>
          <w:rFonts w:ascii="Arial" w:hAnsi="Arial" w:cs="Arial"/>
          <w:sz w:val="16"/>
          <w:szCs w:val="16"/>
        </w:rPr>
        <w:t xml:space="preserve">356420, Ставропольский край, </w:t>
      </w:r>
    </w:p>
    <w:p w:rsidR="005D163C" w:rsidRPr="005D163C" w:rsidRDefault="005D163C" w:rsidP="005D163C">
      <w:pPr>
        <w:suppressAutoHyphens/>
        <w:ind w:firstLine="567"/>
        <w:jc w:val="both"/>
        <w:rPr>
          <w:rFonts w:ascii="Arial" w:hAnsi="Arial" w:cs="Arial"/>
          <w:sz w:val="16"/>
          <w:szCs w:val="16"/>
        </w:rPr>
      </w:pPr>
      <w:r w:rsidRPr="005D163C">
        <w:rPr>
          <w:rFonts w:ascii="Arial" w:hAnsi="Arial" w:cs="Arial"/>
          <w:sz w:val="16"/>
          <w:szCs w:val="16"/>
        </w:rPr>
        <w:t>Благодарненский район,</w:t>
      </w:r>
    </w:p>
    <w:p w:rsidR="005D163C" w:rsidRPr="005D163C" w:rsidRDefault="005D163C" w:rsidP="005D163C">
      <w:pPr>
        <w:suppressAutoHyphens/>
        <w:ind w:firstLine="567"/>
        <w:jc w:val="both"/>
        <w:rPr>
          <w:rFonts w:ascii="Arial" w:hAnsi="Arial" w:cs="Arial"/>
          <w:sz w:val="16"/>
          <w:szCs w:val="16"/>
        </w:rPr>
      </w:pPr>
      <w:r w:rsidRPr="005D163C">
        <w:rPr>
          <w:rFonts w:ascii="Arial" w:hAnsi="Arial" w:cs="Arial"/>
          <w:sz w:val="16"/>
          <w:szCs w:val="16"/>
        </w:rPr>
        <w:t xml:space="preserve">г. </w:t>
      </w:r>
      <w:proofErr w:type="gramStart"/>
      <w:r w:rsidRPr="005D163C">
        <w:rPr>
          <w:rFonts w:ascii="Arial" w:hAnsi="Arial" w:cs="Arial"/>
          <w:sz w:val="16"/>
          <w:szCs w:val="16"/>
        </w:rPr>
        <w:t>Благодарный</w:t>
      </w:r>
      <w:proofErr w:type="gramEnd"/>
      <w:r w:rsidRPr="005D163C">
        <w:rPr>
          <w:rFonts w:ascii="Arial" w:hAnsi="Arial" w:cs="Arial"/>
          <w:sz w:val="16"/>
          <w:szCs w:val="16"/>
        </w:rPr>
        <w:t>, пл. Ленина,1</w:t>
      </w:r>
    </w:p>
    <w:p w:rsidR="005D163C" w:rsidRPr="005D163C" w:rsidRDefault="005D163C" w:rsidP="005D163C">
      <w:pPr>
        <w:suppressAutoHyphens/>
        <w:ind w:firstLine="567"/>
        <w:jc w:val="both"/>
        <w:rPr>
          <w:rFonts w:ascii="Arial" w:hAnsi="Arial" w:cs="Arial"/>
          <w:sz w:val="16"/>
          <w:szCs w:val="16"/>
        </w:rPr>
      </w:pPr>
      <w:r w:rsidRPr="005D163C">
        <w:rPr>
          <w:rFonts w:ascii="Arial" w:hAnsi="Arial" w:cs="Arial"/>
          <w:sz w:val="16"/>
          <w:szCs w:val="16"/>
        </w:rPr>
        <w:lastRenderedPageBreak/>
        <w:t xml:space="preserve">Совет Благодарненского муниципального района Ставропольского края. </w:t>
      </w:r>
    </w:p>
    <w:p w:rsidR="005D163C" w:rsidRPr="005D163C" w:rsidRDefault="005D163C" w:rsidP="005D163C">
      <w:pPr>
        <w:suppressAutoHyphens/>
        <w:ind w:firstLine="567"/>
        <w:jc w:val="both"/>
        <w:rPr>
          <w:rFonts w:ascii="Arial" w:hAnsi="Arial" w:cs="Arial"/>
          <w:sz w:val="16"/>
          <w:szCs w:val="16"/>
        </w:rPr>
      </w:pPr>
      <w:r w:rsidRPr="005D163C">
        <w:rPr>
          <w:rFonts w:ascii="Arial" w:hAnsi="Arial" w:cs="Arial"/>
          <w:sz w:val="16"/>
          <w:szCs w:val="16"/>
        </w:rPr>
        <w:t xml:space="preserve">Более подробную информацию о подготовке и проведении публичных слушаний можно получить по вышеуказанному адресу или  по тел. 2-15-77, 2-83-04  с 8.00 до 17.00 часов (перерыв с 12.00 до 13.00 часов) ежедневно, кроме субботы и воскресенья. </w:t>
      </w:r>
    </w:p>
    <w:p w:rsidR="00A5554F" w:rsidRDefault="00A5554F"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C97D93" w:rsidRDefault="005D163C" w:rsidP="0020647F">
      <w:pPr>
        <w:widowControl w:val="0"/>
        <w:tabs>
          <w:tab w:val="left" w:pos="709"/>
          <w:tab w:val="left" w:pos="8222"/>
          <w:tab w:val="left" w:pos="8364"/>
        </w:tabs>
        <w:spacing w:line="160" w:lineRule="exact"/>
        <w:jc w:val="right"/>
        <w:outlineLvl w:val="0"/>
        <w:rPr>
          <w:rFonts w:ascii="Arial" w:hAnsi="Arial" w:cs="Arial"/>
          <w:bCs/>
          <w:color w:val="auto"/>
          <w:sz w:val="16"/>
          <w:szCs w:val="16"/>
        </w:rPr>
      </w:pPr>
      <w:r>
        <w:rPr>
          <w:rFonts w:ascii="Arial" w:hAnsi="Arial" w:cs="Arial"/>
          <w:bCs/>
          <w:color w:val="auto"/>
          <w:sz w:val="16"/>
          <w:szCs w:val="16"/>
        </w:rPr>
        <w:t>П</w:t>
      </w:r>
      <w:r w:rsidR="00C97D93" w:rsidRPr="00C97D93">
        <w:rPr>
          <w:rFonts w:ascii="Arial" w:hAnsi="Arial" w:cs="Arial"/>
          <w:bCs/>
          <w:color w:val="auto"/>
          <w:sz w:val="16"/>
          <w:szCs w:val="16"/>
        </w:rPr>
        <w:t>роект</w:t>
      </w:r>
    </w:p>
    <w:p w:rsidR="0020647F" w:rsidRPr="00C97D93" w:rsidRDefault="0020647F" w:rsidP="0020647F">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C97D93" w:rsidRPr="00C97D93" w:rsidRDefault="00C97D93" w:rsidP="0020647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C97D93">
        <w:rPr>
          <w:rFonts w:ascii="Arial" w:hAnsi="Arial" w:cs="Arial"/>
          <w:bCs/>
          <w:color w:val="auto"/>
          <w:sz w:val="16"/>
          <w:szCs w:val="16"/>
        </w:rPr>
        <w:t>СОВЕТ БЛАГОДАРНЕНСКОГО МУНИЦИПАЛЬНОГО РАЙОНА</w:t>
      </w:r>
    </w:p>
    <w:p w:rsidR="00C97D93" w:rsidRPr="00C97D93" w:rsidRDefault="00C97D93" w:rsidP="0020647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C97D93">
        <w:rPr>
          <w:rFonts w:ascii="Arial" w:hAnsi="Arial" w:cs="Arial"/>
          <w:bCs/>
          <w:color w:val="auto"/>
          <w:sz w:val="16"/>
          <w:szCs w:val="16"/>
        </w:rPr>
        <w:t>СТАВРОПОЛЬСКОГО КРАЯ</w:t>
      </w:r>
    </w:p>
    <w:p w:rsidR="00C97D93" w:rsidRPr="00C97D93" w:rsidRDefault="00C97D93" w:rsidP="00C97D93">
      <w:pPr>
        <w:widowControl w:val="0"/>
        <w:tabs>
          <w:tab w:val="left" w:pos="709"/>
          <w:tab w:val="left" w:pos="8222"/>
          <w:tab w:val="left" w:pos="8364"/>
        </w:tabs>
        <w:spacing w:line="160" w:lineRule="exact"/>
        <w:outlineLvl w:val="0"/>
        <w:rPr>
          <w:rFonts w:ascii="Arial" w:hAnsi="Arial" w:cs="Arial"/>
          <w:bCs/>
          <w:color w:val="auto"/>
          <w:sz w:val="16"/>
          <w:szCs w:val="16"/>
        </w:rPr>
      </w:pPr>
    </w:p>
    <w:p w:rsidR="00C97D93" w:rsidRPr="00C97D93" w:rsidRDefault="00C97D93" w:rsidP="0020647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C97D93">
        <w:rPr>
          <w:rFonts w:ascii="Arial" w:hAnsi="Arial" w:cs="Arial"/>
          <w:bCs/>
          <w:color w:val="auto"/>
          <w:sz w:val="16"/>
          <w:szCs w:val="16"/>
        </w:rPr>
        <w:t>РЕШЕНИЕ</w:t>
      </w:r>
    </w:p>
    <w:p w:rsidR="00C97D93" w:rsidRPr="00C97D93" w:rsidRDefault="00C97D93" w:rsidP="00C97D93">
      <w:pPr>
        <w:widowControl w:val="0"/>
        <w:tabs>
          <w:tab w:val="left" w:pos="709"/>
          <w:tab w:val="left" w:pos="8222"/>
          <w:tab w:val="left" w:pos="8364"/>
        </w:tabs>
        <w:spacing w:line="160" w:lineRule="exact"/>
        <w:outlineLvl w:val="0"/>
        <w:rPr>
          <w:rFonts w:ascii="Arial" w:hAnsi="Arial" w:cs="Arial"/>
          <w:bCs/>
          <w:color w:val="auto"/>
          <w:sz w:val="16"/>
          <w:szCs w:val="16"/>
        </w:rPr>
      </w:pPr>
    </w:p>
    <w:p w:rsidR="00C97D93" w:rsidRPr="00C97D93" w:rsidRDefault="00C97D93" w:rsidP="00C97D93">
      <w:pPr>
        <w:widowControl w:val="0"/>
        <w:tabs>
          <w:tab w:val="left" w:pos="709"/>
          <w:tab w:val="left" w:pos="8222"/>
          <w:tab w:val="left" w:pos="8364"/>
        </w:tabs>
        <w:spacing w:line="160" w:lineRule="exact"/>
        <w:outlineLvl w:val="0"/>
        <w:rPr>
          <w:rFonts w:ascii="Arial" w:hAnsi="Arial" w:cs="Arial"/>
          <w:bCs/>
          <w:color w:val="auto"/>
          <w:sz w:val="16"/>
          <w:szCs w:val="16"/>
        </w:rPr>
      </w:pPr>
    </w:p>
    <w:p w:rsidR="00C97D93" w:rsidRPr="00C97D93" w:rsidRDefault="00C97D93" w:rsidP="0020647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C97D93">
        <w:rPr>
          <w:rFonts w:ascii="Arial" w:hAnsi="Arial" w:cs="Arial"/>
          <w:bCs/>
          <w:color w:val="auto"/>
          <w:sz w:val="16"/>
          <w:szCs w:val="16"/>
        </w:rPr>
        <w:t>О бюджете Благодарненского муниципального района</w:t>
      </w:r>
    </w:p>
    <w:p w:rsidR="00C97D93" w:rsidRPr="00C97D93" w:rsidRDefault="00C97D93" w:rsidP="0020647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C97D93">
        <w:rPr>
          <w:rFonts w:ascii="Arial" w:hAnsi="Arial" w:cs="Arial"/>
          <w:bCs/>
          <w:color w:val="auto"/>
          <w:sz w:val="16"/>
          <w:szCs w:val="16"/>
        </w:rPr>
        <w:t>Ставропольского края на 2016 год</w:t>
      </w:r>
    </w:p>
    <w:p w:rsidR="00C97D93" w:rsidRPr="00C97D93" w:rsidRDefault="00C97D93" w:rsidP="00C97D93">
      <w:pPr>
        <w:widowControl w:val="0"/>
        <w:tabs>
          <w:tab w:val="left" w:pos="709"/>
          <w:tab w:val="left" w:pos="8222"/>
          <w:tab w:val="left" w:pos="8364"/>
        </w:tabs>
        <w:spacing w:line="160" w:lineRule="exact"/>
        <w:outlineLvl w:val="0"/>
        <w:rPr>
          <w:rFonts w:ascii="Arial" w:hAnsi="Arial" w:cs="Arial"/>
          <w:bCs/>
          <w:color w:val="auto"/>
          <w:sz w:val="16"/>
          <w:szCs w:val="16"/>
        </w:rPr>
      </w:pPr>
    </w:p>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4A0" w:firstRow="1" w:lastRow="0" w:firstColumn="1" w:lastColumn="0" w:noHBand="0" w:noVBand="1"/>
      </w:tblPr>
      <w:tblGrid>
        <w:gridCol w:w="1299"/>
        <w:gridCol w:w="4020"/>
      </w:tblGrid>
      <w:tr w:rsidR="00A62604" w:rsidRPr="00A62604" w:rsidTr="00D93058">
        <w:trPr>
          <w:trHeight w:val="643"/>
        </w:trPr>
        <w:tc>
          <w:tcPr>
            <w:tcW w:w="2093" w:type="dxa"/>
          </w:tcPr>
          <w:p w:rsidR="00A62604" w:rsidRPr="00A62604" w:rsidRDefault="00A62604" w:rsidP="00A62604">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1.</w:t>
            </w:r>
          </w:p>
        </w:tc>
        <w:tc>
          <w:tcPr>
            <w:tcW w:w="7477" w:type="dxa"/>
          </w:tcPr>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Основные характеристики бюджета Благодарненского муниципального района Ставропольского края на 2016 год </w:t>
            </w:r>
          </w:p>
        </w:tc>
      </w:tr>
    </w:tbl>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1. Утвердить основные характеристики бюджета Благодарненского муниципального района Ставропольского края (далее – районный бюджет) на 2016 год:</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1) общий объем доходов районного бюджета на 2016 год в сумме 1078315,748 тыс. рублей;</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2) общий объем расходов районного бюджета на 2016 год в сумме 1078315,748 тыс. рублей;</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3) дефицит районного бюджета на 2016 год в сумме 0,000 тыс. рублей.</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2. Утвердить </w:t>
      </w:r>
      <w:hyperlink r:id="rId11" w:history="1">
        <w:r w:rsidRPr="00A62604">
          <w:rPr>
            <w:rStyle w:val="af0"/>
            <w:rFonts w:ascii="Arial" w:hAnsi="Arial" w:cs="Arial"/>
            <w:bCs/>
            <w:sz w:val="16"/>
            <w:szCs w:val="16"/>
          </w:rPr>
          <w:t>источники</w:t>
        </w:r>
      </w:hyperlink>
      <w:r w:rsidRPr="00A62604">
        <w:rPr>
          <w:rFonts w:ascii="Arial" w:hAnsi="Arial" w:cs="Arial"/>
          <w:bCs/>
          <w:color w:val="auto"/>
          <w:sz w:val="16"/>
          <w:szCs w:val="16"/>
        </w:rPr>
        <w:t xml:space="preserve"> финансирования дефицита районного бюджета на 2016 год согласно </w:t>
      </w:r>
      <w:hyperlink r:id="rId12" w:history="1">
        <w:r w:rsidRPr="00A62604">
          <w:rPr>
            <w:rStyle w:val="af0"/>
            <w:rFonts w:ascii="Arial" w:hAnsi="Arial" w:cs="Arial"/>
            <w:bCs/>
            <w:sz w:val="16"/>
            <w:szCs w:val="16"/>
          </w:rPr>
          <w:t>приложению 1</w:t>
        </w:r>
      </w:hyperlink>
      <w:r w:rsidRPr="00A62604">
        <w:rPr>
          <w:rFonts w:ascii="Arial" w:hAnsi="Arial" w:cs="Arial"/>
          <w:bCs/>
          <w:color w:val="auto"/>
          <w:sz w:val="16"/>
          <w:szCs w:val="16"/>
        </w:rPr>
        <w:t xml:space="preserve"> к настоящему решению.</w:t>
      </w:r>
    </w:p>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4A0" w:firstRow="1" w:lastRow="0" w:firstColumn="1" w:lastColumn="0" w:noHBand="0" w:noVBand="1"/>
      </w:tblPr>
      <w:tblGrid>
        <w:gridCol w:w="1299"/>
        <w:gridCol w:w="4020"/>
      </w:tblGrid>
      <w:tr w:rsidR="00A62604" w:rsidRPr="00A62604" w:rsidTr="00D93058">
        <w:trPr>
          <w:trHeight w:val="643"/>
        </w:trPr>
        <w:tc>
          <w:tcPr>
            <w:tcW w:w="2093" w:type="dxa"/>
          </w:tcPr>
          <w:p w:rsidR="00A62604" w:rsidRPr="00A62604" w:rsidRDefault="00A62604" w:rsidP="00A62604">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2.</w:t>
            </w:r>
          </w:p>
        </w:tc>
        <w:tc>
          <w:tcPr>
            <w:tcW w:w="7477" w:type="dxa"/>
          </w:tcPr>
          <w:p w:rsidR="00A62604" w:rsidRPr="00A62604" w:rsidRDefault="00A62604" w:rsidP="00A62604">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A62604">
              <w:rPr>
                <w:rFonts w:ascii="Arial" w:hAnsi="Arial" w:cs="Arial"/>
                <w:bCs/>
                <w:color w:val="auto"/>
                <w:sz w:val="16"/>
                <w:szCs w:val="16"/>
              </w:rPr>
              <w:t>Нормативы распределения доходов между районным бюджетом и бюджетами поселений Благодарненского муниципального района Ставропольского края</w:t>
            </w:r>
          </w:p>
        </w:tc>
      </w:tr>
    </w:tbl>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1. Утвердить </w:t>
      </w:r>
      <w:hyperlink r:id="rId13" w:history="1">
        <w:r w:rsidRPr="00A62604">
          <w:rPr>
            <w:rStyle w:val="af0"/>
            <w:rFonts w:ascii="Arial" w:hAnsi="Arial" w:cs="Arial"/>
            <w:bCs/>
            <w:sz w:val="16"/>
            <w:szCs w:val="16"/>
          </w:rPr>
          <w:t>нормативы</w:t>
        </w:r>
      </w:hyperlink>
      <w:r w:rsidRPr="00A62604">
        <w:rPr>
          <w:rFonts w:ascii="Arial" w:hAnsi="Arial" w:cs="Arial"/>
          <w:bCs/>
          <w:color w:val="auto"/>
          <w:sz w:val="16"/>
          <w:szCs w:val="16"/>
        </w:rPr>
        <w:t xml:space="preserve"> распределения доходов между районным бюджетом и бюджетами поселений Благодарненского муниципального района Ставропольского края на 2016 год согласно приложению 2 к настоящему решению.</w:t>
      </w:r>
    </w:p>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4A0" w:firstRow="1" w:lastRow="0" w:firstColumn="1" w:lastColumn="0" w:noHBand="0" w:noVBand="1"/>
      </w:tblPr>
      <w:tblGrid>
        <w:gridCol w:w="1309"/>
        <w:gridCol w:w="4010"/>
      </w:tblGrid>
      <w:tr w:rsidR="00A62604" w:rsidRPr="00A62604" w:rsidTr="00D93058">
        <w:trPr>
          <w:trHeight w:val="643"/>
        </w:trPr>
        <w:tc>
          <w:tcPr>
            <w:tcW w:w="2093" w:type="dxa"/>
          </w:tcPr>
          <w:p w:rsidR="00A62604" w:rsidRPr="00A62604" w:rsidRDefault="00A62604" w:rsidP="00A62604">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3.</w:t>
            </w:r>
          </w:p>
        </w:tc>
        <w:tc>
          <w:tcPr>
            <w:tcW w:w="7477" w:type="dxa"/>
          </w:tcPr>
          <w:p w:rsidR="00A62604" w:rsidRPr="00A62604" w:rsidRDefault="00A62604" w:rsidP="00A62604">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A62604">
              <w:rPr>
                <w:rFonts w:ascii="Arial" w:hAnsi="Arial" w:cs="Arial"/>
                <w:bCs/>
                <w:color w:val="auto"/>
                <w:sz w:val="16"/>
                <w:szCs w:val="16"/>
              </w:rPr>
              <w:t>Главные администраторы доходов районного бюджета и главные администраторы источников финансирования дефицита районного бюджета</w:t>
            </w:r>
          </w:p>
        </w:tc>
      </w:tr>
    </w:tbl>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1. Утвердить </w:t>
      </w:r>
      <w:hyperlink r:id="rId14" w:history="1">
        <w:r w:rsidRPr="00A62604">
          <w:rPr>
            <w:rStyle w:val="af0"/>
            <w:rFonts w:ascii="Arial" w:hAnsi="Arial" w:cs="Arial"/>
            <w:bCs/>
            <w:sz w:val="16"/>
            <w:szCs w:val="16"/>
          </w:rPr>
          <w:t>перечень</w:t>
        </w:r>
      </w:hyperlink>
      <w:r w:rsidRPr="00A62604">
        <w:rPr>
          <w:rFonts w:ascii="Arial" w:hAnsi="Arial" w:cs="Arial"/>
          <w:bCs/>
          <w:color w:val="auto"/>
          <w:sz w:val="16"/>
          <w:szCs w:val="16"/>
        </w:rPr>
        <w:t xml:space="preserve"> главных администраторов доходов районного бюджета – органов местного самоуправления, органов администрации, муниципальных казенных учреждений Благодарненского муниципального района Ставропольского края согласно приложению 3 к настоящему решению.</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2. Утвердить </w:t>
      </w:r>
      <w:hyperlink r:id="rId15" w:history="1">
        <w:r w:rsidRPr="00A62604">
          <w:rPr>
            <w:rStyle w:val="af0"/>
            <w:rFonts w:ascii="Arial" w:hAnsi="Arial" w:cs="Arial"/>
            <w:bCs/>
            <w:sz w:val="16"/>
            <w:szCs w:val="16"/>
          </w:rPr>
          <w:t>перечень</w:t>
        </w:r>
      </w:hyperlink>
      <w:r w:rsidRPr="00A62604">
        <w:rPr>
          <w:rFonts w:ascii="Arial" w:hAnsi="Arial" w:cs="Arial"/>
          <w:bCs/>
          <w:color w:val="auto"/>
          <w:sz w:val="16"/>
          <w:szCs w:val="16"/>
        </w:rPr>
        <w:t xml:space="preserve"> главных администраторов доходов районного бюджета – органов местного самоуправления поселений Благодарненского муниципального района Ставропольского края согласно приложению 4 к настоящему решению.</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3. Утвердить перечень главных администраторов бюджета Ставропольского края - органов местного самоуправления муниципальных образований Ставропольского края на 2016 год согласно приложению 5 к настоящему решению.</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4. Утвердить перечень главных администраторов источников финансирования дефицита районного бюджета – органов местного самоуправления, органов администрации Благодарненского муниципального района Ставропольского края согласно приложению 6 к настоящему решению.</w:t>
      </w:r>
    </w:p>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4A0" w:firstRow="1" w:lastRow="0" w:firstColumn="1" w:lastColumn="0" w:noHBand="0" w:noVBand="1"/>
      </w:tblPr>
      <w:tblGrid>
        <w:gridCol w:w="1331"/>
        <w:gridCol w:w="3988"/>
      </w:tblGrid>
      <w:tr w:rsidR="00A62604" w:rsidRPr="00A62604" w:rsidTr="00D93058">
        <w:trPr>
          <w:trHeight w:val="272"/>
        </w:trPr>
        <w:tc>
          <w:tcPr>
            <w:tcW w:w="2080" w:type="dxa"/>
          </w:tcPr>
          <w:p w:rsidR="00A62604" w:rsidRPr="00A62604" w:rsidRDefault="00A62604" w:rsidP="00A62604">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4.</w:t>
            </w:r>
          </w:p>
        </w:tc>
        <w:tc>
          <w:tcPr>
            <w:tcW w:w="7275" w:type="dxa"/>
          </w:tcPr>
          <w:p w:rsidR="00A62604" w:rsidRPr="00A62604" w:rsidRDefault="00A62604" w:rsidP="00A62604">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A62604">
              <w:rPr>
                <w:rFonts w:ascii="Arial" w:hAnsi="Arial" w:cs="Arial"/>
                <w:bCs/>
                <w:color w:val="auto"/>
                <w:sz w:val="16"/>
                <w:szCs w:val="16"/>
              </w:rPr>
              <w:t xml:space="preserve">Распределение доходов районного бюджета на 2016 год </w:t>
            </w:r>
          </w:p>
        </w:tc>
      </w:tr>
    </w:tbl>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Утвердить распределение доходов районного бюджета в соответствии с классификацией доходов бюджетов на 2016 год согласно </w:t>
      </w:r>
      <w:hyperlink r:id="rId16" w:history="1">
        <w:r w:rsidRPr="00A62604">
          <w:rPr>
            <w:rStyle w:val="af0"/>
            <w:rFonts w:ascii="Arial" w:hAnsi="Arial" w:cs="Arial"/>
            <w:bCs/>
            <w:sz w:val="16"/>
            <w:szCs w:val="16"/>
          </w:rPr>
          <w:t xml:space="preserve">приложению </w:t>
        </w:r>
      </w:hyperlink>
      <w:r w:rsidRPr="00A62604">
        <w:rPr>
          <w:rFonts w:ascii="Arial" w:hAnsi="Arial" w:cs="Arial"/>
          <w:bCs/>
          <w:color w:val="auto"/>
          <w:sz w:val="16"/>
          <w:szCs w:val="16"/>
        </w:rPr>
        <w:t>7.</w:t>
      </w:r>
    </w:p>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4A0" w:firstRow="1" w:lastRow="0" w:firstColumn="1" w:lastColumn="0" w:noHBand="0" w:noVBand="1"/>
      </w:tblPr>
      <w:tblGrid>
        <w:gridCol w:w="1320"/>
        <w:gridCol w:w="3999"/>
      </w:tblGrid>
      <w:tr w:rsidR="00A62604" w:rsidRPr="00A62604" w:rsidTr="00D93058">
        <w:trPr>
          <w:trHeight w:val="120"/>
        </w:trPr>
        <w:tc>
          <w:tcPr>
            <w:tcW w:w="2093" w:type="dxa"/>
          </w:tcPr>
          <w:p w:rsidR="00A62604" w:rsidRPr="00A62604" w:rsidRDefault="00A62604" w:rsidP="00A62604">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5.</w:t>
            </w:r>
          </w:p>
        </w:tc>
        <w:tc>
          <w:tcPr>
            <w:tcW w:w="7477" w:type="dxa"/>
          </w:tcPr>
          <w:p w:rsidR="00A62604" w:rsidRPr="00A62604" w:rsidRDefault="00A62604" w:rsidP="00A62604">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A62604">
              <w:rPr>
                <w:rFonts w:ascii="Arial" w:hAnsi="Arial" w:cs="Arial"/>
                <w:bCs/>
                <w:color w:val="auto"/>
                <w:sz w:val="16"/>
                <w:szCs w:val="16"/>
              </w:rPr>
              <w:t>Объем межбюджетных трансфертов, получаемых из других бюджетов бюджетной системы Российской Федерации</w:t>
            </w:r>
          </w:p>
        </w:tc>
      </w:tr>
    </w:tbl>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Учесть в составе доходов районного бюджета:</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объем межбюджетных трансфертов, получаемых из краевого бюджета, на 2016 год в сумме 864019,572 тыс. рублей;</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объем иных межбюджетных трансфертов, получаемых из бюджетов поселений Благодарненского района Ставропольского края, на 2016 год в сумме 1079,375 тыс. рублей.</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tbl>
      <w:tblPr>
        <w:tblW w:w="0" w:type="auto"/>
        <w:tblLook w:val="04A0" w:firstRow="1" w:lastRow="0" w:firstColumn="1" w:lastColumn="0" w:noHBand="0" w:noVBand="1"/>
      </w:tblPr>
      <w:tblGrid>
        <w:gridCol w:w="1335"/>
        <w:gridCol w:w="3984"/>
      </w:tblGrid>
      <w:tr w:rsidR="00A62604" w:rsidRPr="00A62604" w:rsidTr="00D93058">
        <w:trPr>
          <w:trHeight w:val="272"/>
        </w:trPr>
        <w:tc>
          <w:tcPr>
            <w:tcW w:w="2093" w:type="dxa"/>
          </w:tcPr>
          <w:p w:rsidR="00A62604" w:rsidRPr="00A62604" w:rsidRDefault="00A62604" w:rsidP="00A62604">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6.</w:t>
            </w:r>
          </w:p>
        </w:tc>
        <w:tc>
          <w:tcPr>
            <w:tcW w:w="7477" w:type="dxa"/>
          </w:tcPr>
          <w:p w:rsidR="00A62604" w:rsidRPr="00A62604" w:rsidRDefault="00A62604" w:rsidP="00A62604">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A62604">
              <w:rPr>
                <w:rFonts w:ascii="Arial" w:hAnsi="Arial" w:cs="Arial"/>
                <w:bCs/>
                <w:color w:val="auto"/>
                <w:sz w:val="16"/>
                <w:szCs w:val="16"/>
              </w:rPr>
              <w:t>Бюджетные ассигнования районного бюджета на 2016 год</w:t>
            </w:r>
          </w:p>
        </w:tc>
      </w:tr>
    </w:tbl>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1. Утвердить распределение бюджетных ассигнований по главным распорядителям средств районного бюджета, разделам, подразделам, целевым статьям (муниципальным программам и непрограммным направлениям деятельности) и группам </w:t>
      </w:r>
      <w:proofErr w:type="gramStart"/>
      <w:r w:rsidRPr="00A62604">
        <w:rPr>
          <w:rFonts w:ascii="Arial" w:hAnsi="Arial" w:cs="Arial"/>
          <w:bCs/>
          <w:color w:val="auto"/>
          <w:sz w:val="16"/>
          <w:szCs w:val="16"/>
        </w:rPr>
        <w:t>видов расходов классификации расходов бюджетов</w:t>
      </w:r>
      <w:proofErr w:type="gramEnd"/>
      <w:r w:rsidRPr="00A62604">
        <w:rPr>
          <w:rFonts w:ascii="Arial" w:hAnsi="Arial" w:cs="Arial"/>
          <w:bCs/>
          <w:color w:val="auto"/>
          <w:sz w:val="16"/>
          <w:szCs w:val="16"/>
        </w:rPr>
        <w:t xml:space="preserve"> в ведомственной структуре расходов районного бюджета на 2016 год согласно </w:t>
      </w:r>
      <w:hyperlink r:id="rId17" w:history="1">
        <w:r w:rsidRPr="00A62604">
          <w:rPr>
            <w:rStyle w:val="af0"/>
            <w:rFonts w:ascii="Arial" w:hAnsi="Arial" w:cs="Arial"/>
            <w:bCs/>
            <w:sz w:val="16"/>
            <w:szCs w:val="16"/>
          </w:rPr>
          <w:t>приложению</w:t>
        </w:r>
      </w:hyperlink>
      <w:r w:rsidRPr="00A62604">
        <w:rPr>
          <w:rFonts w:ascii="Arial" w:hAnsi="Arial" w:cs="Arial"/>
          <w:bCs/>
          <w:color w:val="auto"/>
          <w:sz w:val="16"/>
          <w:szCs w:val="16"/>
        </w:rPr>
        <w:t xml:space="preserve"> 8 к настоящему решению.</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2. Утвердить распределение бюджетных ассигнований по целевым статьям (муниципальным программам и непрограммным направлениям деятельности) и группам </w:t>
      </w:r>
      <w:proofErr w:type="gramStart"/>
      <w:r w:rsidRPr="00A62604">
        <w:rPr>
          <w:rFonts w:ascii="Arial" w:hAnsi="Arial" w:cs="Arial"/>
          <w:bCs/>
          <w:color w:val="auto"/>
          <w:sz w:val="16"/>
          <w:szCs w:val="16"/>
        </w:rPr>
        <w:t>видов расходов классификации расходов бюджетов</w:t>
      </w:r>
      <w:proofErr w:type="gramEnd"/>
      <w:r w:rsidRPr="00A62604">
        <w:rPr>
          <w:rFonts w:ascii="Arial" w:hAnsi="Arial" w:cs="Arial"/>
          <w:bCs/>
          <w:color w:val="auto"/>
          <w:sz w:val="16"/>
          <w:szCs w:val="16"/>
        </w:rPr>
        <w:t xml:space="preserve"> на 2016 год согласно </w:t>
      </w:r>
      <w:hyperlink r:id="rId18" w:history="1">
        <w:r w:rsidRPr="00A62604">
          <w:rPr>
            <w:rStyle w:val="af0"/>
            <w:rFonts w:ascii="Arial" w:hAnsi="Arial" w:cs="Arial"/>
            <w:bCs/>
            <w:sz w:val="16"/>
            <w:szCs w:val="16"/>
          </w:rPr>
          <w:t>приложению</w:t>
        </w:r>
      </w:hyperlink>
      <w:r w:rsidRPr="00A62604">
        <w:rPr>
          <w:rFonts w:ascii="Arial" w:hAnsi="Arial" w:cs="Arial"/>
          <w:bCs/>
          <w:color w:val="auto"/>
          <w:sz w:val="16"/>
          <w:szCs w:val="16"/>
        </w:rPr>
        <w:t xml:space="preserve"> 9 к настоящему решению. </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3. Утвердить распределение бюджетных ассигнований по разделам, подразделам классификации расходов бюджетов на 2016 год согласно </w:t>
      </w:r>
      <w:hyperlink r:id="rId19" w:history="1">
        <w:r w:rsidRPr="00A62604">
          <w:rPr>
            <w:rStyle w:val="af0"/>
            <w:rFonts w:ascii="Arial" w:hAnsi="Arial" w:cs="Arial"/>
            <w:bCs/>
            <w:sz w:val="16"/>
            <w:szCs w:val="16"/>
          </w:rPr>
          <w:t>приложению 1</w:t>
        </w:r>
      </w:hyperlink>
      <w:r w:rsidRPr="00A62604">
        <w:rPr>
          <w:rFonts w:ascii="Arial" w:hAnsi="Arial" w:cs="Arial"/>
          <w:bCs/>
          <w:color w:val="auto"/>
          <w:sz w:val="16"/>
          <w:szCs w:val="16"/>
        </w:rPr>
        <w:t>0 к настоящему решению.</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4. Утвердить общий объем бюджетных ассигнований на исполнение публичных нормативных обязательств на 2016 год в сумме 319427,862 тыс. рублей.</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5. Приоритетными расходами районного бюджета являются расходы, направленные </w:t>
      </w:r>
      <w:proofErr w:type="gramStart"/>
      <w:r w:rsidRPr="00A62604">
        <w:rPr>
          <w:rFonts w:ascii="Arial" w:hAnsi="Arial" w:cs="Arial"/>
          <w:bCs/>
          <w:color w:val="auto"/>
          <w:sz w:val="16"/>
          <w:szCs w:val="16"/>
        </w:rPr>
        <w:t>на</w:t>
      </w:r>
      <w:proofErr w:type="gramEnd"/>
      <w:r w:rsidRPr="00A62604">
        <w:rPr>
          <w:rFonts w:ascii="Arial" w:hAnsi="Arial" w:cs="Arial"/>
          <w:bCs/>
          <w:color w:val="auto"/>
          <w:sz w:val="16"/>
          <w:szCs w:val="16"/>
        </w:rPr>
        <w:t xml:space="preserve">: </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1) оплату труда и начисления на выплаты по оплате труда;</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2) социальное обеспечение населения;</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3) оплату коммунальных услуг и услуг связи;</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4) приобретение медикаментов, перевязочных средств и прочих лечебных расходов;</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5) приобретение продуктов питания и услуг по организации питания для муниципальных учреждений Благодарненского муниципального района Ставропольского края в сфере образования;</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6) предоставление межбюджетных трансфертов местным бюджетам поселений;</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7) субсидии муниципальным бюджетным учреждениям Благодарненского муниципального района Ставропольского края и муниципальным автономным учреждениям Благодарненского муниципального района Ставропольского края на выполнение муниципального задания;</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8) уплату налогов и сборов.</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Главным распорядителям средств районного бюджета обеспечить направление средств районного бюджета на финансирование указанных расходов в 2016 году в первоочередном порядке в пределах доведенных лимитов бюджетных обязательств.</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6.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установленном администрацией Благодарненского муниципального района Ставропольского края.</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7. Утвердить объем бюджетных ассигнований дорожного фонда Благодарненского муниципального района Ставропольского края на 2016 год в сумме 9474,275 тыс. рублей.</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8. </w:t>
      </w:r>
      <w:proofErr w:type="gramStart"/>
      <w:r w:rsidRPr="00A62604">
        <w:rPr>
          <w:rFonts w:ascii="Arial" w:hAnsi="Arial" w:cs="Arial"/>
          <w:bCs/>
          <w:color w:val="auto"/>
          <w:sz w:val="16"/>
          <w:szCs w:val="16"/>
        </w:rPr>
        <w:t>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органов местного самоуправления Благодарненского муниципального района Ставропольского края, доводятся до главных распорядителей средств районного бюджета при условии издания соответствующего нормативного правового акта Правительства Российской Федерации, Правительства Ставропольского края, органов местного самоуправления Благодарненского</w:t>
      </w:r>
      <w:proofErr w:type="gramEnd"/>
      <w:r w:rsidRPr="00A62604">
        <w:rPr>
          <w:rFonts w:ascii="Arial" w:hAnsi="Arial" w:cs="Arial"/>
          <w:bCs/>
          <w:color w:val="auto"/>
          <w:sz w:val="16"/>
          <w:szCs w:val="16"/>
        </w:rPr>
        <w:t xml:space="preserve"> муниципального района Ставропольского края.</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В случае</w:t>
      </w:r>
      <w:proofErr w:type="gramStart"/>
      <w:r w:rsidRPr="00A62604">
        <w:rPr>
          <w:rFonts w:ascii="Arial" w:hAnsi="Arial" w:cs="Arial"/>
          <w:bCs/>
          <w:color w:val="auto"/>
          <w:sz w:val="16"/>
          <w:szCs w:val="16"/>
        </w:rPr>
        <w:t>,</w:t>
      </w:r>
      <w:proofErr w:type="gramEnd"/>
      <w:r w:rsidRPr="00A62604">
        <w:rPr>
          <w:rFonts w:ascii="Arial" w:hAnsi="Arial" w:cs="Arial"/>
          <w:bCs/>
          <w:color w:val="auto"/>
          <w:sz w:val="16"/>
          <w:szCs w:val="16"/>
        </w:rPr>
        <w:t xml:space="preserve"> если в соответствии с нормативными правовыми актами Правительства Ставропольского края, указанными в абзаце первом настоящей части, средства из краевого бюджета районному бюджету предоставляются на основании соглашений, заключаемых между Правительством Ставропольского края и </w:t>
      </w:r>
      <w:r w:rsidRPr="00A62604">
        <w:rPr>
          <w:rFonts w:ascii="Arial" w:hAnsi="Arial" w:cs="Arial"/>
          <w:bCs/>
          <w:color w:val="auto"/>
          <w:sz w:val="16"/>
          <w:szCs w:val="16"/>
        </w:rPr>
        <w:lastRenderedPageBreak/>
        <w:t>органами местного самоуправления Благодарненского муниципального района Ставропольского края, лимиты бюджетных обязательств доводятся до главных распорядителей средств районного бюджета при условии заключения указанных соглашений в объемах, определенных указанными соглашениями.</w:t>
      </w:r>
      <w:bookmarkStart w:id="0" w:name="P93"/>
      <w:bookmarkEnd w:id="0"/>
    </w:p>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4A0" w:firstRow="1" w:lastRow="0" w:firstColumn="1" w:lastColumn="0" w:noHBand="0" w:noVBand="1"/>
      </w:tblPr>
      <w:tblGrid>
        <w:gridCol w:w="1338"/>
        <w:gridCol w:w="3981"/>
      </w:tblGrid>
      <w:tr w:rsidR="00A62604" w:rsidRPr="00A62604" w:rsidTr="00D93058">
        <w:trPr>
          <w:trHeight w:val="272"/>
        </w:trPr>
        <w:tc>
          <w:tcPr>
            <w:tcW w:w="2093" w:type="dxa"/>
          </w:tcPr>
          <w:p w:rsidR="00A62604" w:rsidRPr="00A62604" w:rsidRDefault="00A62604" w:rsidP="00A62604">
            <w:pPr>
              <w:widowControl w:val="0"/>
              <w:tabs>
                <w:tab w:val="left" w:pos="709"/>
                <w:tab w:val="left" w:pos="8222"/>
                <w:tab w:val="left" w:pos="8364"/>
              </w:tabs>
              <w:spacing w:line="160" w:lineRule="exact"/>
              <w:outlineLvl w:val="0"/>
              <w:rPr>
                <w:rFonts w:ascii="Arial" w:hAnsi="Arial" w:cs="Arial"/>
                <w:bCs/>
                <w:color w:val="auto"/>
                <w:sz w:val="16"/>
                <w:szCs w:val="16"/>
              </w:rPr>
            </w:pPr>
            <w:r w:rsidRPr="00A62604">
              <w:rPr>
                <w:rFonts w:ascii="Arial" w:hAnsi="Arial" w:cs="Arial"/>
                <w:bCs/>
                <w:color w:val="auto"/>
                <w:sz w:val="16"/>
                <w:szCs w:val="16"/>
              </w:rPr>
              <w:t>Статья 7.</w:t>
            </w:r>
          </w:p>
        </w:tc>
        <w:tc>
          <w:tcPr>
            <w:tcW w:w="7477" w:type="dxa"/>
          </w:tcPr>
          <w:p w:rsidR="00A62604" w:rsidRPr="00A62604" w:rsidRDefault="00A62604" w:rsidP="00A62604">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A62604">
              <w:rPr>
                <w:rFonts w:ascii="Arial" w:hAnsi="Arial" w:cs="Arial"/>
                <w:bCs/>
                <w:color w:val="auto"/>
                <w:sz w:val="16"/>
                <w:szCs w:val="16"/>
              </w:rPr>
              <w:t>Особенности исполнения районного бюджета в 2016 году</w:t>
            </w:r>
          </w:p>
        </w:tc>
      </w:tr>
    </w:tbl>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1. Установить в соответствии с </w:t>
      </w:r>
      <w:hyperlink r:id="rId20" w:history="1">
        <w:r w:rsidRPr="00A62604">
          <w:rPr>
            <w:rStyle w:val="af0"/>
            <w:rFonts w:ascii="Arial" w:hAnsi="Arial" w:cs="Arial"/>
            <w:bCs/>
            <w:sz w:val="16"/>
            <w:szCs w:val="16"/>
          </w:rPr>
          <w:t>пунктом 3 статьи 217</w:t>
        </w:r>
      </w:hyperlink>
      <w:r w:rsidRPr="00A62604">
        <w:rPr>
          <w:rFonts w:ascii="Arial" w:hAnsi="Arial" w:cs="Arial"/>
          <w:bCs/>
          <w:color w:val="auto"/>
          <w:sz w:val="16"/>
          <w:szCs w:val="16"/>
        </w:rPr>
        <w:t xml:space="preserve"> Бюджетного кодекса Российской Федерации, что основанием для внесения в 2016 году изменений в показатели сводной бюджетной росписи районного бюджета является распределение зарезервированных в составе утвержденных статьей 6 настоящего решения:</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roofErr w:type="gramStart"/>
      <w:r w:rsidRPr="00A62604">
        <w:rPr>
          <w:rFonts w:ascii="Arial" w:hAnsi="Arial" w:cs="Arial"/>
          <w:bCs/>
          <w:color w:val="auto"/>
          <w:sz w:val="16"/>
          <w:szCs w:val="16"/>
        </w:rPr>
        <w:t>1) бюджетных ассигнований в объеме 2222,430 тыс.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в соответствии с нормативными правовыми актами органов местного самоуправления Благодарненского муниципального района Ставропольского края дополнительных муниципальных гарантий и выплату единовременного поощрения в связи с выходом на страховую пенсию выборных должностных лиц, осуществляющих свои полномочия на постоянной основе</w:t>
      </w:r>
      <w:proofErr w:type="gramEnd"/>
      <w:r w:rsidRPr="00A62604">
        <w:rPr>
          <w:rFonts w:ascii="Arial" w:hAnsi="Arial" w:cs="Arial"/>
          <w:bCs/>
          <w:color w:val="auto"/>
          <w:sz w:val="16"/>
          <w:szCs w:val="16"/>
        </w:rPr>
        <w:t xml:space="preserve"> и муниципальных служащих;</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roofErr w:type="gramStart"/>
      <w:r w:rsidRPr="00A62604">
        <w:rPr>
          <w:rFonts w:ascii="Arial" w:hAnsi="Arial" w:cs="Arial"/>
          <w:bCs/>
          <w:color w:val="auto"/>
          <w:sz w:val="16"/>
          <w:szCs w:val="16"/>
        </w:rPr>
        <w:t>2) бюджетных ассигнований в объеме 5905,179 тыс.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связанных с созданием, ликвидацией, преобразованием, изменением структуры органов администрации Благодарненского муниципального района Ставропольского края, муниципальных учреждений в соответствии с объемом закрепляемых полномочий (объемом закрепляемых функций) по решениям администрации Благодарненского муниципального района Ставропольского края;</w:t>
      </w:r>
      <w:proofErr w:type="gramEnd"/>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 xml:space="preserve">3) бюджетных ассигнований в объеме 881,414 тыс.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главных распорядителей бюджетных средств районного бюджета, связанных с выделением из бюджета Ставропольского края средств на условиях </w:t>
      </w:r>
      <w:proofErr w:type="spellStart"/>
      <w:r w:rsidRPr="00A62604">
        <w:rPr>
          <w:rFonts w:ascii="Arial" w:hAnsi="Arial" w:cs="Arial"/>
          <w:bCs/>
          <w:color w:val="auto"/>
          <w:sz w:val="16"/>
          <w:szCs w:val="16"/>
        </w:rPr>
        <w:t>софинансирования</w:t>
      </w:r>
      <w:proofErr w:type="spellEnd"/>
      <w:r w:rsidRPr="00A62604">
        <w:rPr>
          <w:rFonts w:ascii="Arial" w:hAnsi="Arial" w:cs="Arial"/>
          <w:bCs/>
          <w:color w:val="auto"/>
          <w:sz w:val="16"/>
          <w:szCs w:val="16"/>
        </w:rPr>
        <w:t>;</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4) бюджетных ассигнований в объеме 200,000 тыс.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реализации мероприятий по развитию муниципальной службы Благодарненского муниципального района Ставропольского края;</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roofErr w:type="gramStart"/>
      <w:r w:rsidRPr="00A62604">
        <w:rPr>
          <w:rFonts w:ascii="Arial" w:hAnsi="Arial" w:cs="Arial"/>
          <w:bCs/>
          <w:color w:val="auto"/>
          <w:sz w:val="16"/>
          <w:szCs w:val="16"/>
        </w:rPr>
        <w:t>5) бюджетных ассигнований в объеме 2500,000 тыс. рублей,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выплат пострадавшим от стихийных бедствий и других чрезвычайных ситуаций и иных непредвиденных расходов, за счет средств резервного фонда администрации Благодарненского муниципального района Ставропольского края по решениям</w:t>
      </w:r>
      <w:proofErr w:type="gramEnd"/>
      <w:r w:rsidRPr="00A62604">
        <w:rPr>
          <w:rFonts w:ascii="Arial" w:hAnsi="Arial" w:cs="Arial"/>
          <w:bCs/>
          <w:color w:val="auto"/>
          <w:sz w:val="16"/>
          <w:szCs w:val="16"/>
        </w:rPr>
        <w:t xml:space="preserve"> администрации Благодарненского муниципального района Ставропольского края;</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iCs/>
          <w:color w:val="auto"/>
          <w:sz w:val="16"/>
          <w:szCs w:val="16"/>
        </w:rPr>
      </w:pPr>
      <w:proofErr w:type="gramStart"/>
      <w:r w:rsidRPr="00A62604">
        <w:rPr>
          <w:rFonts w:ascii="Arial" w:hAnsi="Arial" w:cs="Arial"/>
          <w:bCs/>
          <w:color w:val="auto"/>
          <w:sz w:val="16"/>
          <w:szCs w:val="16"/>
        </w:rPr>
        <w:t>6) бюджетных ассигнований в объеме 892,935 тыс. рублей, предусмотренных по разделу "Общегосударственные вопросы", подразделу "Другие общегосударственные вопросы" классификации расходов бюджетов на повышение оплаты труда отдельных категорий работников муниципальных учреждений Благодарненского муниципального района Ставропольского края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w:t>
      </w:r>
      <w:proofErr w:type="gramEnd"/>
      <w:r w:rsidRPr="00A62604">
        <w:rPr>
          <w:rFonts w:ascii="Arial" w:hAnsi="Arial" w:cs="Arial"/>
          <w:bCs/>
          <w:color w:val="auto"/>
          <w:sz w:val="16"/>
          <w:szCs w:val="16"/>
        </w:rPr>
        <w:t xml:space="preserve"> "</w:t>
      </w:r>
      <w:proofErr w:type="gramStart"/>
      <w:r w:rsidRPr="00A62604">
        <w:rPr>
          <w:rFonts w:ascii="Arial" w:hAnsi="Arial" w:cs="Arial"/>
          <w:bCs/>
          <w:color w:val="auto"/>
          <w:sz w:val="16"/>
          <w:szCs w:val="16"/>
        </w:rPr>
        <w:t xml:space="preserve">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по результатам мониторинга достижения целевых показателей средней заработной платы отдельных категорий работников муниципальных учреждений Благодарненского муниципального района Ставропольского края, установленных </w:t>
      </w:r>
      <w:r w:rsidRPr="00A62604">
        <w:rPr>
          <w:rFonts w:ascii="Arial" w:hAnsi="Arial" w:cs="Arial"/>
          <w:bCs/>
          <w:iCs/>
          <w:color w:val="auto"/>
          <w:sz w:val="16"/>
          <w:szCs w:val="16"/>
        </w:rPr>
        <w:t>Программой поэтапного совершенствования систем оплаты</w:t>
      </w:r>
      <w:proofErr w:type="gramEnd"/>
      <w:r w:rsidRPr="00A62604">
        <w:rPr>
          <w:rFonts w:ascii="Arial" w:hAnsi="Arial" w:cs="Arial"/>
          <w:bCs/>
          <w:iCs/>
          <w:color w:val="auto"/>
          <w:sz w:val="16"/>
          <w:szCs w:val="16"/>
        </w:rPr>
        <w:t xml:space="preserve">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w:t>
      </w:r>
      <w:proofErr w:type="gramStart"/>
      <w:r w:rsidRPr="00A62604">
        <w:rPr>
          <w:rFonts w:ascii="Arial" w:hAnsi="Arial" w:cs="Arial"/>
          <w:bCs/>
          <w:iCs/>
          <w:color w:val="auto"/>
          <w:sz w:val="16"/>
          <w:szCs w:val="16"/>
        </w:rPr>
        <w:t>утвержденной</w:t>
      </w:r>
      <w:proofErr w:type="gramEnd"/>
      <w:r w:rsidRPr="00A62604">
        <w:rPr>
          <w:rFonts w:ascii="Arial" w:hAnsi="Arial" w:cs="Arial"/>
          <w:bCs/>
          <w:iCs/>
          <w:color w:val="auto"/>
          <w:sz w:val="16"/>
          <w:szCs w:val="16"/>
        </w:rPr>
        <w:t xml:space="preserve"> распоряжением Правительства Ставропольского края от 19 декабря 2012 г. № 548-рп, после</w:t>
      </w:r>
      <w:r w:rsidRPr="00A62604">
        <w:rPr>
          <w:rFonts w:ascii="Arial" w:hAnsi="Arial" w:cs="Arial"/>
          <w:bCs/>
          <w:color w:val="auto"/>
          <w:sz w:val="16"/>
          <w:szCs w:val="16"/>
        </w:rPr>
        <w:t xml:space="preserve"> внесения соответствующих изменений в настоящее решение.</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bookmarkStart w:id="1" w:name="Par103"/>
      <w:bookmarkEnd w:id="1"/>
      <w:r w:rsidRPr="00A62604">
        <w:rPr>
          <w:rFonts w:ascii="Arial" w:hAnsi="Arial" w:cs="Arial"/>
          <w:bCs/>
          <w:color w:val="auto"/>
          <w:sz w:val="16"/>
          <w:szCs w:val="16"/>
        </w:rPr>
        <w:t xml:space="preserve">2. Установить, что финансовое обеспечение бюджетных обязательств, принятых в установленном порядке главными распорядителями средств районного бюджета и муниципальными учреждениями Благодарненского муниципального района Ставропольского края и неисполненных по состоянию на 1 января 2016 года, осуществляется в первоочередном порядке в пределах </w:t>
      </w:r>
      <w:r w:rsidRPr="00A62604">
        <w:rPr>
          <w:rFonts w:ascii="Arial" w:hAnsi="Arial" w:cs="Arial"/>
          <w:bCs/>
          <w:color w:val="auto"/>
          <w:sz w:val="16"/>
          <w:szCs w:val="16"/>
        </w:rPr>
        <w:lastRenderedPageBreak/>
        <w:t>бюджетных ассигнований, утвержденных в установленном порядке соответствующему главному распорядителю бюджетных средств.</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3. Установить, что остатки средств районного бюджета на начало 2016 года в объеме не превышающим 10000,00 тыс. рублей могут направляться в 2016 году на покрытие временных кассовых разрывов.</w:t>
      </w:r>
    </w:p>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4A0" w:firstRow="1" w:lastRow="0" w:firstColumn="1" w:lastColumn="0" w:noHBand="0" w:noVBand="1"/>
      </w:tblPr>
      <w:tblGrid>
        <w:gridCol w:w="1311"/>
        <w:gridCol w:w="4008"/>
      </w:tblGrid>
      <w:tr w:rsidR="00A62604" w:rsidRPr="00A62604" w:rsidTr="00D93058">
        <w:trPr>
          <w:trHeight w:val="272"/>
        </w:trPr>
        <w:tc>
          <w:tcPr>
            <w:tcW w:w="2093" w:type="dxa"/>
          </w:tcPr>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r w:rsidRPr="00A62604">
              <w:rPr>
                <w:rFonts w:ascii="Arial" w:hAnsi="Arial" w:cs="Arial"/>
                <w:bCs/>
                <w:color w:val="auto"/>
                <w:sz w:val="16"/>
                <w:szCs w:val="16"/>
              </w:rPr>
              <w:t>Статья 8.</w:t>
            </w:r>
          </w:p>
        </w:tc>
        <w:tc>
          <w:tcPr>
            <w:tcW w:w="7477" w:type="dxa"/>
          </w:tcPr>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r w:rsidRPr="00A62604">
              <w:rPr>
                <w:rFonts w:ascii="Arial" w:hAnsi="Arial" w:cs="Arial"/>
                <w:bCs/>
                <w:color w:val="auto"/>
                <w:sz w:val="16"/>
                <w:szCs w:val="16"/>
              </w:rPr>
              <w:t>Предоставление межбюджетных трансфертов местным бюджетам поселений</w:t>
            </w:r>
          </w:p>
        </w:tc>
      </w:tr>
    </w:tbl>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1. Утвердить распределение дотаций местным бюджетам на выравнивание бюджетной обеспеченности из районного Фонда финансовой поддержки поселений на 2016 год согласно приложению 11 к настоящему решению.</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2. Утвердить распределение иных межбюджетных трансфертов на обеспечение сбалансированности бюджетов поселений на 2016 год согласно приложению 12 к настоящему решению.</w:t>
      </w:r>
    </w:p>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0" w:type="auto"/>
        <w:tblLook w:val="04A0" w:firstRow="1" w:lastRow="0" w:firstColumn="1" w:lastColumn="0" w:noHBand="0" w:noVBand="1"/>
      </w:tblPr>
      <w:tblGrid>
        <w:gridCol w:w="1358"/>
        <w:gridCol w:w="3961"/>
      </w:tblGrid>
      <w:tr w:rsidR="00A62604" w:rsidRPr="00A62604" w:rsidTr="00D93058">
        <w:trPr>
          <w:trHeight w:val="272"/>
        </w:trPr>
        <w:tc>
          <w:tcPr>
            <w:tcW w:w="2235" w:type="dxa"/>
          </w:tcPr>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r w:rsidRPr="00A62604">
              <w:rPr>
                <w:rFonts w:ascii="Arial" w:hAnsi="Arial" w:cs="Arial"/>
                <w:bCs/>
                <w:color w:val="auto"/>
                <w:sz w:val="16"/>
                <w:szCs w:val="16"/>
              </w:rPr>
              <w:t>Статья 9.</w:t>
            </w:r>
          </w:p>
        </w:tc>
        <w:tc>
          <w:tcPr>
            <w:tcW w:w="7335" w:type="dxa"/>
          </w:tcPr>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rPr>
            </w:pPr>
            <w:r w:rsidRPr="00A62604">
              <w:rPr>
                <w:rFonts w:ascii="Arial" w:hAnsi="Arial" w:cs="Arial"/>
                <w:bCs/>
                <w:color w:val="auto"/>
                <w:sz w:val="16"/>
                <w:szCs w:val="16"/>
              </w:rPr>
              <w:t>Долговая политика и муниципальный долг Благодарненского муниципального района Ставропольского края</w:t>
            </w:r>
          </w:p>
        </w:tc>
      </w:tr>
    </w:tbl>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1. Установить в 2016 году предельный объем муниципального долга Благодарненского муниципального района Ставропольского края в сумме 0,000 тыс. рублей.</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2. Установить верхний предел муниципального долга Благодарненского муниципального района Ставропольского края на 1 января 2017 года по долговым обязательствам Благодарненского муниципального района Ставропольского края в сумме 0,000 тыс. рублей, в том числе по муниципальным гарантиям в сумме 0,000 тыс. рублей;</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Статья 10. Вступление в силу настоящего решения</w:t>
      </w: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p>
    <w:p w:rsidR="00A62604" w:rsidRPr="00A62604" w:rsidRDefault="00A62604" w:rsidP="00A62604">
      <w:pPr>
        <w:widowControl w:val="0"/>
        <w:tabs>
          <w:tab w:val="left" w:pos="709"/>
          <w:tab w:val="left" w:pos="8222"/>
          <w:tab w:val="left" w:pos="8364"/>
        </w:tabs>
        <w:spacing w:line="160" w:lineRule="exact"/>
        <w:ind w:firstLine="426"/>
        <w:jc w:val="both"/>
        <w:outlineLvl w:val="0"/>
        <w:rPr>
          <w:rFonts w:ascii="Arial" w:hAnsi="Arial" w:cs="Arial"/>
          <w:bCs/>
          <w:color w:val="auto"/>
          <w:sz w:val="16"/>
          <w:szCs w:val="16"/>
        </w:rPr>
      </w:pPr>
      <w:r w:rsidRPr="00A62604">
        <w:rPr>
          <w:rFonts w:ascii="Arial" w:hAnsi="Arial" w:cs="Arial"/>
          <w:bCs/>
          <w:color w:val="auto"/>
          <w:sz w:val="16"/>
          <w:szCs w:val="16"/>
        </w:rPr>
        <w:t>Настоящее решение подлежит официальному опубликованию и вступает в силу с 01 января 2016 года.</w:t>
      </w:r>
    </w:p>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lang w:val="x-none"/>
        </w:rPr>
      </w:pPr>
    </w:p>
    <w:p w:rsidR="00A62604" w:rsidRPr="00A62604" w:rsidRDefault="00A62604" w:rsidP="00A62604">
      <w:pPr>
        <w:widowControl w:val="0"/>
        <w:tabs>
          <w:tab w:val="left" w:pos="709"/>
          <w:tab w:val="left" w:pos="8222"/>
          <w:tab w:val="left" w:pos="8364"/>
        </w:tabs>
        <w:spacing w:line="160" w:lineRule="exact"/>
        <w:ind w:firstLine="426"/>
        <w:outlineLvl w:val="0"/>
        <w:rPr>
          <w:rFonts w:ascii="Arial" w:hAnsi="Arial" w:cs="Arial"/>
          <w:bCs/>
          <w:color w:val="auto"/>
          <w:sz w:val="16"/>
          <w:szCs w:val="16"/>
          <w:lang w:val="x-none"/>
        </w:rPr>
      </w:pPr>
    </w:p>
    <w:p w:rsidR="00131B09" w:rsidRPr="00A62604" w:rsidRDefault="00131B09" w:rsidP="00131B09">
      <w:pPr>
        <w:widowControl w:val="0"/>
        <w:tabs>
          <w:tab w:val="left" w:pos="709"/>
          <w:tab w:val="left" w:pos="8222"/>
          <w:tab w:val="left" w:pos="8364"/>
        </w:tabs>
        <w:spacing w:line="160" w:lineRule="exact"/>
        <w:ind w:firstLine="426"/>
        <w:outlineLvl w:val="0"/>
        <w:rPr>
          <w:rFonts w:ascii="Arial" w:hAnsi="Arial" w:cs="Arial"/>
          <w:bCs/>
          <w:color w:val="auto"/>
          <w:sz w:val="16"/>
          <w:szCs w:val="16"/>
          <w:lang w:val="x-none"/>
        </w:rPr>
      </w:pPr>
    </w:p>
    <w:p w:rsidR="00131B09" w:rsidRDefault="00131B09" w:rsidP="00131B09">
      <w:pPr>
        <w:widowControl w:val="0"/>
        <w:tabs>
          <w:tab w:val="left" w:pos="709"/>
          <w:tab w:val="left" w:pos="8222"/>
          <w:tab w:val="left" w:pos="8364"/>
        </w:tabs>
        <w:spacing w:line="160" w:lineRule="exact"/>
        <w:ind w:firstLine="426"/>
        <w:outlineLvl w:val="0"/>
        <w:rPr>
          <w:rFonts w:ascii="Arial" w:hAnsi="Arial" w:cs="Arial"/>
          <w:bCs/>
          <w:color w:val="auto"/>
          <w:sz w:val="16"/>
          <w:szCs w:val="16"/>
        </w:rPr>
      </w:pPr>
    </w:p>
    <w:tbl>
      <w:tblPr>
        <w:tblW w:w="5211" w:type="dxa"/>
        <w:tblLook w:val="04A0" w:firstRow="1" w:lastRow="0" w:firstColumn="1" w:lastColumn="0" w:noHBand="0" w:noVBand="1"/>
      </w:tblPr>
      <w:tblGrid>
        <w:gridCol w:w="2376"/>
        <w:gridCol w:w="2835"/>
      </w:tblGrid>
      <w:tr w:rsidR="00131B09" w:rsidRPr="00131B09" w:rsidTr="00131B09">
        <w:tc>
          <w:tcPr>
            <w:tcW w:w="2376" w:type="dxa"/>
            <w:shd w:val="clear" w:color="auto" w:fill="auto"/>
          </w:tcPr>
          <w:p w:rsidR="00131B09" w:rsidRPr="00131B09" w:rsidRDefault="00131B09" w:rsidP="00131B09">
            <w:pPr>
              <w:widowControl w:val="0"/>
              <w:tabs>
                <w:tab w:val="left" w:pos="709"/>
                <w:tab w:val="left" w:pos="8222"/>
                <w:tab w:val="left" w:pos="8364"/>
              </w:tabs>
              <w:spacing w:line="160" w:lineRule="exact"/>
              <w:outlineLvl w:val="0"/>
              <w:rPr>
                <w:rFonts w:ascii="Arial" w:hAnsi="Arial" w:cs="Arial"/>
                <w:bCs/>
                <w:color w:val="auto"/>
                <w:sz w:val="16"/>
                <w:szCs w:val="16"/>
              </w:rPr>
            </w:pPr>
            <w:r w:rsidRPr="00131B09">
              <w:rPr>
                <w:rFonts w:ascii="Arial" w:hAnsi="Arial" w:cs="Arial"/>
                <w:bCs/>
                <w:color w:val="auto"/>
                <w:sz w:val="16"/>
                <w:szCs w:val="16"/>
              </w:rPr>
              <w:t>Глава Благодарненского муниципального района Ставропольского края</w:t>
            </w:r>
          </w:p>
          <w:p w:rsidR="00131B09" w:rsidRPr="00131B09" w:rsidRDefault="00131B09" w:rsidP="00131B09">
            <w:pPr>
              <w:widowControl w:val="0"/>
              <w:tabs>
                <w:tab w:val="left" w:pos="709"/>
                <w:tab w:val="left" w:pos="8222"/>
                <w:tab w:val="left" w:pos="8364"/>
              </w:tabs>
              <w:spacing w:line="160" w:lineRule="exact"/>
              <w:outlineLvl w:val="0"/>
              <w:rPr>
                <w:rFonts w:ascii="Arial" w:hAnsi="Arial" w:cs="Arial"/>
                <w:bCs/>
                <w:color w:val="auto"/>
                <w:sz w:val="16"/>
                <w:szCs w:val="16"/>
              </w:rPr>
            </w:pPr>
          </w:p>
          <w:p w:rsidR="00131B09" w:rsidRPr="00131B09" w:rsidRDefault="00131B09" w:rsidP="00131B09">
            <w:pPr>
              <w:widowControl w:val="0"/>
              <w:tabs>
                <w:tab w:val="left" w:pos="709"/>
                <w:tab w:val="left" w:pos="8222"/>
                <w:tab w:val="left" w:pos="8364"/>
              </w:tabs>
              <w:spacing w:line="160" w:lineRule="exact"/>
              <w:outlineLvl w:val="0"/>
              <w:rPr>
                <w:rFonts w:ascii="Arial" w:hAnsi="Arial" w:cs="Arial"/>
                <w:bCs/>
                <w:color w:val="auto"/>
                <w:sz w:val="16"/>
                <w:szCs w:val="16"/>
              </w:rPr>
            </w:pPr>
            <w:proofErr w:type="spellStart"/>
            <w:r w:rsidRPr="00131B09">
              <w:rPr>
                <w:rFonts w:ascii="Arial" w:hAnsi="Arial" w:cs="Arial"/>
                <w:bCs/>
                <w:color w:val="auto"/>
                <w:sz w:val="16"/>
                <w:szCs w:val="16"/>
              </w:rPr>
              <w:t>С.Т.Бычков</w:t>
            </w:r>
            <w:proofErr w:type="spellEnd"/>
          </w:p>
        </w:tc>
        <w:tc>
          <w:tcPr>
            <w:tcW w:w="2835" w:type="dxa"/>
            <w:shd w:val="clear" w:color="auto" w:fill="auto"/>
          </w:tcPr>
          <w:p w:rsidR="00131B09" w:rsidRPr="00131B09" w:rsidRDefault="00131B09" w:rsidP="00131B09">
            <w:pPr>
              <w:widowControl w:val="0"/>
              <w:tabs>
                <w:tab w:val="left" w:pos="709"/>
                <w:tab w:val="left" w:pos="8222"/>
                <w:tab w:val="left" w:pos="8364"/>
              </w:tabs>
              <w:spacing w:line="160" w:lineRule="exact"/>
              <w:outlineLvl w:val="0"/>
              <w:rPr>
                <w:rFonts w:ascii="Arial" w:hAnsi="Arial" w:cs="Arial"/>
                <w:bCs/>
                <w:color w:val="auto"/>
                <w:sz w:val="16"/>
                <w:szCs w:val="16"/>
              </w:rPr>
            </w:pPr>
            <w:r w:rsidRPr="00131B09">
              <w:rPr>
                <w:rFonts w:ascii="Arial" w:hAnsi="Arial" w:cs="Arial"/>
                <w:bCs/>
                <w:color w:val="auto"/>
                <w:sz w:val="16"/>
                <w:szCs w:val="16"/>
              </w:rPr>
              <w:t>Председатель совета Благодарненского муниципального района Ставропольского края</w:t>
            </w:r>
          </w:p>
          <w:p w:rsidR="00131B09" w:rsidRPr="00131B09" w:rsidRDefault="00131B09" w:rsidP="00131B09">
            <w:pPr>
              <w:widowControl w:val="0"/>
              <w:tabs>
                <w:tab w:val="left" w:pos="709"/>
                <w:tab w:val="left" w:pos="8222"/>
                <w:tab w:val="left" w:pos="8364"/>
              </w:tabs>
              <w:spacing w:line="160" w:lineRule="exact"/>
              <w:outlineLvl w:val="0"/>
              <w:rPr>
                <w:rFonts w:ascii="Arial" w:hAnsi="Arial" w:cs="Arial"/>
                <w:bCs/>
                <w:color w:val="auto"/>
                <w:sz w:val="16"/>
                <w:szCs w:val="16"/>
              </w:rPr>
            </w:pPr>
          </w:p>
          <w:p w:rsidR="00131B09" w:rsidRPr="00131B09" w:rsidRDefault="00131B09" w:rsidP="00131B09">
            <w:pPr>
              <w:widowControl w:val="0"/>
              <w:tabs>
                <w:tab w:val="left" w:pos="709"/>
                <w:tab w:val="left" w:pos="8222"/>
                <w:tab w:val="left" w:pos="8364"/>
              </w:tabs>
              <w:spacing w:line="160" w:lineRule="exact"/>
              <w:outlineLvl w:val="0"/>
              <w:rPr>
                <w:rFonts w:ascii="Arial" w:hAnsi="Arial" w:cs="Arial"/>
                <w:bCs/>
                <w:color w:val="auto"/>
                <w:sz w:val="16"/>
                <w:szCs w:val="16"/>
              </w:rPr>
            </w:pPr>
            <w:proofErr w:type="spellStart"/>
            <w:r w:rsidRPr="00131B09">
              <w:rPr>
                <w:rFonts w:ascii="Arial" w:hAnsi="Arial" w:cs="Arial"/>
                <w:bCs/>
                <w:color w:val="auto"/>
                <w:sz w:val="16"/>
                <w:szCs w:val="16"/>
              </w:rPr>
              <w:t>И.А.Ерохин</w:t>
            </w:r>
            <w:proofErr w:type="spellEnd"/>
          </w:p>
        </w:tc>
      </w:tr>
    </w:tbl>
    <w:p w:rsidR="00131B09" w:rsidRPr="00C97D93" w:rsidRDefault="00131B09" w:rsidP="00131B09">
      <w:pPr>
        <w:widowControl w:val="0"/>
        <w:tabs>
          <w:tab w:val="left" w:pos="709"/>
          <w:tab w:val="left" w:pos="8222"/>
          <w:tab w:val="left" w:pos="8364"/>
        </w:tabs>
        <w:spacing w:line="160" w:lineRule="exact"/>
        <w:outlineLvl w:val="0"/>
        <w:rPr>
          <w:rFonts w:ascii="Arial" w:hAnsi="Arial" w:cs="Arial"/>
          <w:bCs/>
          <w:color w:val="auto"/>
          <w:sz w:val="16"/>
          <w:szCs w:val="16"/>
        </w:rPr>
      </w:pPr>
    </w:p>
    <w:p w:rsidR="00351476" w:rsidRDefault="00351476"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704096" w:rsidRDefault="00704096"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0D2358" w:rsidRPr="000D2358" w:rsidRDefault="000D2358"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D2358">
        <w:rPr>
          <w:rFonts w:ascii="Arial" w:hAnsi="Arial" w:cs="Arial"/>
          <w:bCs/>
          <w:color w:val="auto"/>
          <w:sz w:val="16"/>
          <w:szCs w:val="16"/>
        </w:rPr>
        <w:t>Приложение 1</w:t>
      </w:r>
    </w:p>
    <w:p w:rsidR="000D2358" w:rsidRPr="000D2358" w:rsidRDefault="000D2358"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D2358">
        <w:rPr>
          <w:rFonts w:ascii="Arial" w:hAnsi="Arial" w:cs="Arial"/>
          <w:bCs/>
          <w:color w:val="auto"/>
          <w:sz w:val="16"/>
          <w:szCs w:val="16"/>
        </w:rPr>
        <w:t>к решению совета Благодарненского</w:t>
      </w:r>
    </w:p>
    <w:p w:rsidR="000D2358" w:rsidRPr="000D2358" w:rsidRDefault="000D2358"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Pr>
          <w:rFonts w:ascii="Arial" w:hAnsi="Arial" w:cs="Arial"/>
          <w:bCs/>
          <w:color w:val="auto"/>
          <w:sz w:val="16"/>
          <w:szCs w:val="16"/>
        </w:rPr>
        <w:t>муниципального района</w:t>
      </w:r>
    </w:p>
    <w:p w:rsidR="000D2358" w:rsidRPr="000D2358" w:rsidRDefault="000D2358"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Pr>
          <w:rFonts w:ascii="Arial" w:hAnsi="Arial" w:cs="Arial"/>
          <w:bCs/>
          <w:color w:val="auto"/>
          <w:sz w:val="16"/>
          <w:szCs w:val="16"/>
        </w:rPr>
        <w:t>Ставропольского края</w:t>
      </w:r>
    </w:p>
    <w:p w:rsidR="000D2358" w:rsidRPr="000D2358" w:rsidRDefault="000D2358"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Pr>
          <w:rFonts w:ascii="Arial" w:hAnsi="Arial" w:cs="Arial"/>
          <w:bCs/>
          <w:color w:val="auto"/>
          <w:sz w:val="16"/>
          <w:szCs w:val="16"/>
        </w:rPr>
        <w:t>"О бюджете Благодарненского</w:t>
      </w:r>
    </w:p>
    <w:p w:rsidR="000D2358" w:rsidRDefault="000D2358"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D2358">
        <w:rPr>
          <w:rFonts w:ascii="Arial" w:hAnsi="Arial" w:cs="Arial"/>
          <w:bCs/>
          <w:color w:val="auto"/>
          <w:sz w:val="16"/>
          <w:szCs w:val="16"/>
        </w:rPr>
        <w:t>муниципального района Ставропольского</w:t>
      </w:r>
    </w:p>
    <w:p w:rsidR="000D2358" w:rsidRPr="000D2358" w:rsidRDefault="000D2358"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D2358">
        <w:rPr>
          <w:rFonts w:ascii="Arial" w:hAnsi="Arial" w:cs="Arial"/>
          <w:bCs/>
          <w:color w:val="auto"/>
          <w:sz w:val="16"/>
          <w:szCs w:val="16"/>
        </w:rPr>
        <w:t xml:space="preserve"> края на 2016 год"</w:t>
      </w:r>
    </w:p>
    <w:p w:rsidR="00351476" w:rsidRDefault="00351476"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131B09" w:rsidRDefault="00131B09"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351476" w:rsidRDefault="000D2358" w:rsidP="000D2358">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D2358">
        <w:rPr>
          <w:rFonts w:ascii="Arial" w:hAnsi="Arial" w:cs="Arial"/>
          <w:bCs/>
          <w:color w:val="auto"/>
          <w:sz w:val="16"/>
          <w:szCs w:val="16"/>
        </w:rPr>
        <w:t>ИСТОЧНИКИ</w:t>
      </w:r>
    </w:p>
    <w:p w:rsidR="000D2358" w:rsidRDefault="000D2358" w:rsidP="000D2358">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D2358">
        <w:rPr>
          <w:rFonts w:ascii="Arial" w:hAnsi="Arial" w:cs="Arial"/>
          <w:bCs/>
          <w:color w:val="auto"/>
          <w:sz w:val="16"/>
          <w:szCs w:val="16"/>
        </w:rPr>
        <w:t>финансирования дефицита районного бюджета на 2016 год</w:t>
      </w:r>
    </w:p>
    <w:p w:rsidR="000D2358" w:rsidRDefault="000D2358" w:rsidP="000D2358">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0D2358" w:rsidRDefault="000D2358" w:rsidP="000D2358">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D2358">
        <w:rPr>
          <w:rFonts w:ascii="Arial" w:hAnsi="Arial" w:cs="Arial"/>
          <w:bCs/>
          <w:color w:val="auto"/>
          <w:sz w:val="16"/>
          <w:szCs w:val="16"/>
        </w:rPr>
        <w:t>(тыс. рублей</w:t>
      </w:r>
      <w:r>
        <w:rPr>
          <w:rFonts w:ascii="Arial" w:hAnsi="Arial" w:cs="Arial"/>
          <w:bCs/>
          <w:color w:val="auto"/>
          <w:sz w:val="16"/>
          <w:szCs w:val="16"/>
        </w:rPr>
        <w:t>)</w:t>
      </w:r>
    </w:p>
    <w:tbl>
      <w:tblPr>
        <w:tblW w:w="5211" w:type="dxa"/>
        <w:tblLayout w:type="fixed"/>
        <w:tblLook w:val="04A0" w:firstRow="1" w:lastRow="0" w:firstColumn="1" w:lastColumn="0" w:noHBand="0" w:noVBand="1"/>
      </w:tblPr>
      <w:tblGrid>
        <w:gridCol w:w="1951"/>
        <w:gridCol w:w="1985"/>
        <w:gridCol w:w="1275"/>
      </w:tblGrid>
      <w:tr w:rsidR="001928AA" w:rsidRPr="0042414E" w:rsidTr="0042414E">
        <w:trPr>
          <w:trHeight w:val="527"/>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5314AC" w:rsidRPr="0042414E" w:rsidRDefault="005314AC" w:rsidP="005314AC">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42414E">
              <w:rPr>
                <w:rFonts w:ascii="Arial" w:hAnsi="Arial" w:cs="Arial"/>
                <w:bCs/>
                <w:color w:val="auto"/>
                <w:sz w:val="14"/>
                <w:szCs w:val="14"/>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bottom"/>
          </w:tcPr>
          <w:p w:rsidR="005314AC" w:rsidRPr="0042414E" w:rsidRDefault="005314AC" w:rsidP="005314AC">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42414E">
              <w:rPr>
                <w:rFonts w:ascii="Arial" w:hAnsi="Arial" w:cs="Arial"/>
                <w:bCs/>
                <w:color w:val="auto"/>
                <w:sz w:val="14"/>
                <w:szCs w:val="14"/>
              </w:rPr>
              <w:t>Код бюджетной классификации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vAlign w:val="bottom"/>
          </w:tcPr>
          <w:p w:rsidR="005314AC" w:rsidRPr="0042414E" w:rsidRDefault="005314AC" w:rsidP="005314AC">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42414E">
              <w:rPr>
                <w:rFonts w:ascii="Arial" w:hAnsi="Arial" w:cs="Arial"/>
                <w:bCs/>
                <w:color w:val="auto"/>
                <w:sz w:val="14"/>
                <w:szCs w:val="14"/>
              </w:rPr>
              <w:t>Сумма</w:t>
            </w:r>
          </w:p>
        </w:tc>
      </w:tr>
      <w:tr w:rsidR="001928AA" w:rsidRPr="0042414E" w:rsidTr="0042414E">
        <w:trPr>
          <w:trHeight w:val="31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4AC" w:rsidRPr="0042414E" w:rsidRDefault="005314AC" w:rsidP="005314AC">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42414E">
              <w:rPr>
                <w:rFonts w:ascii="Arial" w:hAnsi="Arial" w:cs="Arial"/>
                <w:bCs/>
                <w:color w:val="auto"/>
                <w:sz w:val="14"/>
                <w:szCs w:val="14"/>
              </w:rPr>
              <w:t>1</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314AC" w:rsidRPr="0042414E" w:rsidRDefault="005314AC" w:rsidP="005314AC">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42414E">
              <w:rPr>
                <w:rFonts w:ascii="Arial" w:hAnsi="Arial" w:cs="Arial"/>
                <w:bCs/>
                <w:color w:val="auto"/>
                <w:sz w:val="14"/>
                <w:szCs w:val="14"/>
              </w:rPr>
              <w:t>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314AC" w:rsidRPr="0042414E" w:rsidRDefault="005314AC" w:rsidP="005314AC">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42414E">
              <w:rPr>
                <w:rFonts w:ascii="Arial" w:hAnsi="Arial" w:cs="Arial"/>
                <w:bCs/>
                <w:color w:val="auto"/>
                <w:sz w:val="14"/>
                <w:szCs w:val="14"/>
              </w:rPr>
              <w:t>3</w:t>
            </w:r>
          </w:p>
        </w:tc>
      </w:tr>
      <w:tr w:rsidR="00D93058"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 xml:space="preserve">Всего доходов районного бюджета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D93058"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 xml:space="preserve">Всего расходов районного бюджета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D93058"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Дефицит</w:t>
            </w:r>
            <w:proofErr w:type="gramStart"/>
            <w:r w:rsidRPr="00D93058">
              <w:rPr>
                <w:rFonts w:ascii="Arial" w:hAnsi="Arial" w:cs="Arial"/>
                <w:bCs/>
                <w:color w:val="auto"/>
                <w:sz w:val="14"/>
                <w:szCs w:val="14"/>
              </w:rPr>
              <w:t xml:space="preserve"> (-) /</w:t>
            </w:r>
            <w:proofErr w:type="gramEnd"/>
            <w:r w:rsidRPr="00D93058">
              <w:rPr>
                <w:rFonts w:ascii="Arial" w:hAnsi="Arial" w:cs="Arial"/>
                <w:bCs/>
                <w:color w:val="auto"/>
                <w:sz w:val="14"/>
                <w:szCs w:val="14"/>
              </w:rPr>
              <w:t xml:space="preserve">профицит (+) районного бюджета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0,000</w:t>
            </w:r>
          </w:p>
        </w:tc>
      </w:tr>
      <w:tr w:rsidR="00D93058"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 xml:space="preserve">Всего источников финансирования дефицита районного бюджета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0,000</w:t>
            </w:r>
          </w:p>
        </w:tc>
      </w:tr>
      <w:tr w:rsidR="00D93058"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Изменение остатков средств на счетах по учету средств бюджета</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504 01050000 00 0000 000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0,000</w:t>
            </w:r>
          </w:p>
        </w:tc>
      </w:tr>
      <w:tr w:rsidR="00D93058"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Увеличение остатков средств бюджетов</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504 01050000 00 0000 500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D93058"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Увеличение прочих остатков средств бюджетов</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504 01050200 00 0000 500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D93058"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Увеличение прочих остатков денежных средств бюджетов</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504 01050201 00 0000 510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D93058"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lastRenderedPageBreak/>
              <w:t>Увеличение прочих остатков денежных средств бюджетов муниципальных районов</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504 01050201 05 0000 510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D93058"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Уменьшение остатков средств бюджетов</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504 01050000 00 0000 600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D93058"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Уменьшение прочих остатков средств бюджетов</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504 01050200 00 0000 600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D93058"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Уменьшение прочих остатков денежных средств бюджетов</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504 01050201 00 0000 610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r w:rsidR="00D93058" w:rsidRPr="00CB3A41" w:rsidTr="00D93058">
        <w:trPr>
          <w:trHeight w:val="31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D93058">
              <w:rPr>
                <w:rFonts w:ascii="Arial" w:hAnsi="Arial" w:cs="Arial"/>
                <w:bCs/>
                <w:color w:val="auto"/>
                <w:sz w:val="14"/>
                <w:szCs w:val="14"/>
              </w:rPr>
              <w:t>Уменьшение прочих остатков денежных средств бюджетов муниципальных районов</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504 01050201 05 0000 610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3058" w:rsidRPr="00D93058" w:rsidRDefault="00D93058" w:rsidP="00D93058">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D93058">
              <w:rPr>
                <w:rFonts w:ascii="Arial" w:hAnsi="Arial" w:cs="Arial"/>
                <w:bCs/>
                <w:color w:val="auto"/>
                <w:sz w:val="14"/>
                <w:szCs w:val="14"/>
              </w:rPr>
              <w:t>1 078 315,748</w:t>
            </w:r>
          </w:p>
        </w:tc>
      </w:tr>
    </w:tbl>
    <w:p w:rsidR="00ED7880" w:rsidRDefault="00ED7880" w:rsidP="00D93058">
      <w:pPr>
        <w:jc w:val="center"/>
      </w:pPr>
    </w:p>
    <w:p w:rsidR="00D93058" w:rsidRPr="00D93058" w:rsidRDefault="00D93058" w:rsidP="00D93058">
      <w:pPr>
        <w:jc w:val="center"/>
      </w:pPr>
      <w:r>
        <w:t>___________</w:t>
      </w:r>
    </w:p>
    <w:p w:rsidR="0042414E" w:rsidRPr="00D93058" w:rsidRDefault="0042414E" w:rsidP="00D93058"/>
    <w:p w:rsidR="00131B09" w:rsidRDefault="00131B09"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1928AA" w:rsidRPr="001928AA" w:rsidRDefault="001928AA"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928AA">
        <w:rPr>
          <w:rFonts w:ascii="Arial" w:hAnsi="Arial" w:cs="Arial"/>
          <w:bCs/>
          <w:color w:val="auto"/>
          <w:sz w:val="16"/>
          <w:szCs w:val="16"/>
        </w:rPr>
        <w:t>Приложение 2</w:t>
      </w:r>
    </w:p>
    <w:p w:rsidR="001928AA" w:rsidRPr="001928AA" w:rsidRDefault="001928AA"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928AA">
        <w:rPr>
          <w:rFonts w:ascii="Arial" w:hAnsi="Arial" w:cs="Arial"/>
          <w:bCs/>
          <w:color w:val="auto"/>
          <w:sz w:val="16"/>
          <w:szCs w:val="16"/>
        </w:rPr>
        <w:t>к решению совета Благодарненского</w:t>
      </w:r>
    </w:p>
    <w:p w:rsidR="001928AA" w:rsidRPr="001928AA" w:rsidRDefault="001928AA"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928AA">
        <w:rPr>
          <w:rFonts w:ascii="Arial" w:hAnsi="Arial" w:cs="Arial"/>
          <w:bCs/>
          <w:color w:val="auto"/>
          <w:sz w:val="16"/>
          <w:szCs w:val="16"/>
        </w:rPr>
        <w:t xml:space="preserve">муниципального района </w:t>
      </w:r>
    </w:p>
    <w:p w:rsidR="001928AA" w:rsidRPr="001928AA" w:rsidRDefault="001928AA"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928AA">
        <w:rPr>
          <w:rFonts w:ascii="Arial" w:hAnsi="Arial" w:cs="Arial"/>
          <w:bCs/>
          <w:color w:val="auto"/>
          <w:sz w:val="16"/>
          <w:szCs w:val="16"/>
        </w:rPr>
        <w:t xml:space="preserve">Ставропольского края </w:t>
      </w:r>
    </w:p>
    <w:p w:rsidR="001928AA" w:rsidRPr="001928AA" w:rsidRDefault="001928AA"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928AA">
        <w:rPr>
          <w:rFonts w:ascii="Arial" w:hAnsi="Arial" w:cs="Arial"/>
          <w:bCs/>
          <w:color w:val="auto"/>
          <w:sz w:val="16"/>
          <w:szCs w:val="16"/>
        </w:rPr>
        <w:t xml:space="preserve">"О бюджете Благодарненского </w:t>
      </w:r>
    </w:p>
    <w:p w:rsidR="001928AA" w:rsidRDefault="001928AA"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928AA">
        <w:rPr>
          <w:rFonts w:ascii="Arial" w:hAnsi="Arial" w:cs="Arial"/>
          <w:bCs/>
          <w:color w:val="auto"/>
          <w:sz w:val="16"/>
          <w:szCs w:val="16"/>
        </w:rPr>
        <w:t xml:space="preserve">муниципального района </w:t>
      </w:r>
    </w:p>
    <w:p w:rsidR="001928AA" w:rsidRPr="001928AA" w:rsidRDefault="001928AA"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1928AA">
        <w:rPr>
          <w:rFonts w:ascii="Arial" w:hAnsi="Arial" w:cs="Arial"/>
          <w:bCs/>
          <w:color w:val="auto"/>
          <w:sz w:val="16"/>
          <w:szCs w:val="16"/>
        </w:rPr>
        <w:t>Ставропольского края на 2016 год"</w:t>
      </w:r>
    </w:p>
    <w:p w:rsidR="001928AA" w:rsidRPr="001928AA" w:rsidRDefault="001928AA" w:rsidP="001928AA">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1928AA" w:rsidRPr="001928AA" w:rsidRDefault="001928AA" w:rsidP="001928AA">
      <w:pPr>
        <w:widowControl w:val="0"/>
        <w:tabs>
          <w:tab w:val="left" w:pos="709"/>
          <w:tab w:val="left" w:pos="8222"/>
          <w:tab w:val="left" w:pos="8364"/>
        </w:tabs>
        <w:spacing w:line="160" w:lineRule="exact"/>
        <w:outlineLvl w:val="0"/>
        <w:rPr>
          <w:rFonts w:ascii="Arial" w:hAnsi="Arial" w:cs="Arial"/>
          <w:bCs/>
          <w:color w:val="auto"/>
          <w:sz w:val="16"/>
          <w:szCs w:val="16"/>
        </w:rPr>
      </w:pPr>
    </w:p>
    <w:p w:rsidR="001928AA" w:rsidRPr="001928AA" w:rsidRDefault="001928AA" w:rsidP="001928AA">
      <w:pPr>
        <w:widowControl w:val="0"/>
        <w:tabs>
          <w:tab w:val="left" w:pos="709"/>
          <w:tab w:val="left" w:pos="8222"/>
          <w:tab w:val="left" w:pos="8364"/>
        </w:tabs>
        <w:spacing w:line="160" w:lineRule="exact"/>
        <w:outlineLvl w:val="0"/>
        <w:rPr>
          <w:rFonts w:ascii="Arial" w:hAnsi="Arial" w:cs="Arial"/>
          <w:bCs/>
          <w:color w:val="auto"/>
          <w:sz w:val="16"/>
          <w:szCs w:val="16"/>
        </w:rPr>
      </w:pPr>
    </w:p>
    <w:p w:rsidR="001928AA" w:rsidRPr="001928AA" w:rsidRDefault="001928AA" w:rsidP="001928A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928AA">
        <w:rPr>
          <w:rFonts w:ascii="Arial" w:hAnsi="Arial" w:cs="Arial"/>
          <w:bCs/>
          <w:color w:val="auto"/>
          <w:sz w:val="16"/>
          <w:szCs w:val="16"/>
        </w:rPr>
        <w:t>НОРМАТИВЫ РАСПРЕДЕЛЕНИЯ</w:t>
      </w:r>
    </w:p>
    <w:p w:rsidR="001928AA" w:rsidRPr="001928AA" w:rsidRDefault="001928AA" w:rsidP="001928A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928AA">
        <w:rPr>
          <w:rFonts w:ascii="Arial" w:hAnsi="Arial" w:cs="Arial"/>
          <w:bCs/>
          <w:color w:val="auto"/>
          <w:sz w:val="16"/>
          <w:szCs w:val="16"/>
        </w:rPr>
        <w:t>доходов между районным бюджетом и бюджетами поселений Благодарненского района</w:t>
      </w:r>
    </w:p>
    <w:p w:rsidR="001928AA" w:rsidRPr="001928AA" w:rsidRDefault="001928AA" w:rsidP="001928A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1928AA">
        <w:rPr>
          <w:rFonts w:ascii="Arial" w:hAnsi="Arial" w:cs="Arial"/>
          <w:bCs/>
          <w:color w:val="auto"/>
          <w:sz w:val="16"/>
          <w:szCs w:val="16"/>
        </w:rPr>
        <w:t>Ставропольского края на 2016 год</w:t>
      </w:r>
    </w:p>
    <w:p w:rsidR="00351476" w:rsidRDefault="00351476" w:rsidP="001928AA">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701CBB" w:rsidRDefault="00701CBB" w:rsidP="001928AA">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510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992"/>
      </w:tblGrid>
      <w:tr w:rsidR="004F5F76" w:rsidRPr="004F5F76" w:rsidTr="0042414E">
        <w:trPr>
          <w:cantSplit/>
          <w:trHeight w:val="1186"/>
          <w:tblHeader/>
        </w:trPr>
        <w:tc>
          <w:tcPr>
            <w:tcW w:w="2977" w:type="dxa"/>
            <w:tcBorders>
              <w:bottom w:val="single" w:sz="4" w:space="0" w:color="auto"/>
            </w:tcBorders>
            <w:vAlign w:val="center"/>
          </w:tcPr>
          <w:p w:rsidR="004F5F76" w:rsidRPr="004F5F76" w:rsidRDefault="004F5F76"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 xml:space="preserve">Наименование доходов, подлежащих распределению </w:t>
            </w:r>
            <w:proofErr w:type="gramStart"/>
            <w:r w:rsidRPr="004F5F76">
              <w:rPr>
                <w:rFonts w:ascii="Arial" w:hAnsi="Arial" w:cs="Arial"/>
                <w:bCs/>
                <w:color w:val="auto"/>
                <w:sz w:val="16"/>
                <w:szCs w:val="16"/>
              </w:rPr>
              <w:t>между</w:t>
            </w:r>
            <w:proofErr w:type="gramEnd"/>
            <w:r w:rsidRPr="004F5F76">
              <w:rPr>
                <w:rFonts w:ascii="Arial" w:hAnsi="Arial" w:cs="Arial"/>
                <w:bCs/>
                <w:color w:val="auto"/>
                <w:sz w:val="16"/>
                <w:szCs w:val="16"/>
              </w:rPr>
              <w:t xml:space="preserve"> </w:t>
            </w:r>
          </w:p>
          <w:p w:rsidR="004F5F76" w:rsidRPr="004F5F76" w:rsidRDefault="004F5F76"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бюджетами бюджетной системы Российской Федерации</w:t>
            </w:r>
          </w:p>
        </w:tc>
        <w:tc>
          <w:tcPr>
            <w:tcW w:w="1134" w:type="dxa"/>
            <w:tcBorders>
              <w:bottom w:val="single" w:sz="4" w:space="0" w:color="auto"/>
            </w:tcBorders>
            <w:vAlign w:val="center"/>
          </w:tcPr>
          <w:p w:rsidR="004F5F76" w:rsidRPr="004F5F76" w:rsidRDefault="004F5F76" w:rsidP="004F5F76">
            <w:pPr>
              <w:widowControl w:val="0"/>
              <w:tabs>
                <w:tab w:val="left" w:pos="709"/>
                <w:tab w:val="left" w:pos="8222"/>
                <w:tab w:val="left" w:pos="8364"/>
              </w:tabs>
              <w:spacing w:line="160" w:lineRule="exact"/>
              <w:ind w:left="-108" w:right="-108"/>
              <w:jc w:val="center"/>
              <w:outlineLvl w:val="0"/>
              <w:rPr>
                <w:rFonts w:ascii="Arial" w:hAnsi="Arial" w:cs="Arial"/>
                <w:bCs/>
                <w:color w:val="auto"/>
                <w:sz w:val="16"/>
                <w:szCs w:val="16"/>
              </w:rPr>
            </w:pPr>
            <w:r w:rsidRPr="004F5F76">
              <w:rPr>
                <w:rFonts w:ascii="Arial" w:hAnsi="Arial" w:cs="Arial"/>
                <w:bCs/>
                <w:color w:val="auto"/>
                <w:sz w:val="16"/>
                <w:szCs w:val="16"/>
              </w:rPr>
              <w:t>Бюджеты муниципальных районов</w:t>
            </w:r>
          </w:p>
        </w:tc>
        <w:tc>
          <w:tcPr>
            <w:tcW w:w="992" w:type="dxa"/>
            <w:tcBorders>
              <w:bottom w:val="single" w:sz="4" w:space="0" w:color="auto"/>
            </w:tcBorders>
            <w:vAlign w:val="center"/>
          </w:tcPr>
          <w:p w:rsidR="004F5F76" w:rsidRPr="004F5F76" w:rsidRDefault="004F5F76" w:rsidP="004F5F76">
            <w:pPr>
              <w:widowControl w:val="0"/>
              <w:tabs>
                <w:tab w:val="left" w:pos="884"/>
                <w:tab w:val="left" w:pos="8222"/>
                <w:tab w:val="left" w:pos="8364"/>
              </w:tabs>
              <w:spacing w:line="160" w:lineRule="exact"/>
              <w:ind w:left="-108"/>
              <w:jc w:val="center"/>
              <w:outlineLvl w:val="0"/>
              <w:rPr>
                <w:rFonts w:ascii="Arial" w:hAnsi="Arial" w:cs="Arial"/>
                <w:bCs/>
                <w:color w:val="auto"/>
                <w:sz w:val="16"/>
                <w:szCs w:val="16"/>
              </w:rPr>
            </w:pPr>
            <w:r w:rsidRPr="004F5F76">
              <w:rPr>
                <w:rFonts w:ascii="Arial" w:hAnsi="Arial" w:cs="Arial"/>
                <w:bCs/>
                <w:color w:val="auto"/>
                <w:sz w:val="16"/>
                <w:szCs w:val="16"/>
              </w:rPr>
              <w:t>Бюджеты городских поселени</w:t>
            </w:r>
            <w:r>
              <w:rPr>
                <w:rFonts w:ascii="Arial" w:hAnsi="Arial" w:cs="Arial"/>
                <w:bCs/>
                <w:color w:val="auto"/>
                <w:sz w:val="16"/>
                <w:szCs w:val="16"/>
              </w:rPr>
              <w:t>й</w:t>
            </w:r>
            <w:r w:rsidRPr="004F5F76">
              <w:rPr>
                <w:rFonts w:ascii="Arial" w:hAnsi="Arial" w:cs="Arial"/>
                <w:bCs/>
                <w:color w:val="auto"/>
                <w:sz w:val="16"/>
                <w:szCs w:val="16"/>
              </w:rPr>
              <w:t xml:space="preserve"> </w:t>
            </w:r>
          </w:p>
        </w:tc>
      </w:tr>
      <w:tr w:rsidR="004F5F76" w:rsidRPr="004F5F76" w:rsidTr="0042414E">
        <w:trPr>
          <w:cantSplit/>
          <w:trHeight w:val="94"/>
          <w:tblHeader/>
        </w:trPr>
        <w:tc>
          <w:tcPr>
            <w:tcW w:w="2977" w:type="dxa"/>
            <w:tcBorders>
              <w:bottom w:val="single" w:sz="4" w:space="0" w:color="auto"/>
            </w:tcBorders>
            <w:vAlign w:val="center"/>
          </w:tcPr>
          <w:p w:rsidR="004F5F76" w:rsidRPr="004F5F76" w:rsidRDefault="004F5F76"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1</w:t>
            </w:r>
          </w:p>
        </w:tc>
        <w:tc>
          <w:tcPr>
            <w:tcW w:w="1134" w:type="dxa"/>
            <w:tcBorders>
              <w:bottom w:val="single" w:sz="4" w:space="0" w:color="auto"/>
            </w:tcBorders>
            <w:vAlign w:val="center"/>
          </w:tcPr>
          <w:p w:rsidR="004F5F76" w:rsidRPr="004F5F76" w:rsidRDefault="004F5F76"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2</w:t>
            </w:r>
          </w:p>
        </w:tc>
        <w:tc>
          <w:tcPr>
            <w:tcW w:w="992" w:type="dxa"/>
            <w:tcBorders>
              <w:bottom w:val="single" w:sz="4" w:space="0" w:color="auto"/>
            </w:tcBorders>
            <w:vAlign w:val="center"/>
          </w:tcPr>
          <w:p w:rsidR="004F5F76" w:rsidRPr="004F5F76" w:rsidRDefault="004F5F76"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3</w:t>
            </w:r>
          </w:p>
        </w:tc>
      </w:tr>
      <w:tr w:rsidR="0042414E" w:rsidRPr="0042414E" w:rsidTr="0042414E">
        <w:trPr>
          <w:cantSplit/>
          <w:trHeight w:val="94"/>
          <w:tblHeader/>
        </w:trPr>
        <w:tc>
          <w:tcPr>
            <w:tcW w:w="2977" w:type="dxa"/>
            <w:tcBorders>
              <w:top w:val="single" w:sz="4" w:space="0" w:color="auto"/>
              <w:left w:val="nil"/>
              <w:bottom w:val="nil"/>
              <w:right w:val="nil"/>
            </w:tcBorders>
            <w:vAlign w:val="center"/>
          </w:tcPr>
          <w:p w:rsidR="0042414E" w:rsidRPr="0042414E" w:rsidRDefault="0042414E" w:rsidP="00D93058">
            <w:pPr>
              <w:widowControl w:val="0"/>
              <w:tabs>
                <w:tab w:val="left" w:pos="709"/>
                <w:tab w:val="left" w:pos="8222"/>
                <w:tab w:val="left" w:pos="8364"/>
              </w:tabs>
              <w:jc w:val="both"/>
              <w:outlineLvl w:val="0"/>
              <w:rPr>
                <w:rFonts w:ascii="Arial" w:hAnsi="Arial" w:cs="Arial"/>
                <w:bCs/>
                <w:color w:val="auto"/>
                <w:sz w:val="16"/>
                <w:szCs w:val="16"/>
              </w:rPr>
            </w:pPr>
            <w:r w:rsidRPr="0042414E">
              <w:rPr>
                <w:rFonts w:ascii="Arial" w:hAnsi="Arial" w:cs="Arial"/>
                <w:bCs/>
                <w:color w:val="auto"/>
                <w:sz w:val="16"/>
                <w:szCs w:val="16"/>
              </w:rPr>
              <w:t>ДОХОДЫ ОТ ИСПОЛЬЗОВАНИЯ И ПРОДАЖИ ИМУЩЕСТВА, НАХОДЯЩЕГОСЯ В ГОСУДАРСТВЕННОЙ И МУНИЦИПАЛЬНОЙ СОБСТВЕННОСТИ</w:t>
            </w:r>
          </w:p>
        </w:tc>
        <w:tc>
          <w:tcPr>
            <w:tcW w:w="1134" w:type="dxa"/>
            <w:tcBorders>
              <w:top w:val="single" w:sz="4" w:space="0" w:color="auto"/>
              <w:left w:val="nil"/>
              <w:bottom w:val="nil"/>
              <w:right w:val="nil"/>
            </w:tcBorders>
            <w:vAlign w:val="center"/>
          </w:tcPr>
          <w:p w:rsidR="0042414E" w:rsidRPr="0042414E" w:rsidRDefault="0042414E" w:rsidP="00D93058">
            <w:pPr>
              <w:widowControl w:val="0"/>
              <w:tabs>
                <w:tab w:val="left" w:pos="709"/>
                <w:tab w:val="left" w:pos="8222"/>
                <w:tab w:val="left" w:pos="8364"/>
              </w:tabs>
              <w:jc w:val="right"/>
              <w:outlineLvl w:val="0"/>
              <w:rPr>
                <w:rFonts w:ascii="Arial" w:hAnsi="Arial" w:cs="Arial"/>
                <w:bCs/>
                <w:color w:val="auto"/>
                <w:sz w:val="16"/>
                <w:szCs w:val="16"/>
              </w:rPr>
            </w:pPr>
          </w:p>
        </w:tc>
        <w:tc>
          <w:tcPr>
            <w:tcW w:w="992" w:type="dxa"/>
            <w:tcBorders>
              <w:top w:val="single" w:sz="4" w:space="0" w:color="auto"/>
              <w:left w:val="nil"/>
              <w:bottom w:val="nil"/>
              <w:right w:val="nil"/>
            </w:tcBorders>
            <w:vAlign w:val="center"/>
          </w:tcPr>
          <w:p w:rsidR="0042414E" w:rsidRPr="0042414E" w:rsidRDefault="0042414E" w:rsidP="00D93058">
            <w:pPr>
              <w:widowControl w:val="0"/>
              <w:tabs>
                <w:tab w:val="left" w:pos="709"/>
                <w:tab w:val="left" w:pos="8222"/>
                <w:tab w:val="left" w:pos="8364"/>
              </w:tabs>
              <w:jc w:val="right"/>
              <w:outlineLvl w:val="0"/>
              <w:rPr>
                <w:rFonts w:ascii="Arial" w:hAnsi="Arial" w:cs="Arial"/>
                <w:bCs/>
                <w:color w:val="auto"/>
                <w:sz w:val="16"/>
                <w:szCs w:val="16"/>
              </w:rPr>
            </w:pPr>
          </w:p>
        </w:tc>
      </w:tr>
      <w:tr w:rsidR="0042414E" w:rsidRPr="0042414E" w:rsidTr="0042414E">
        <w:trPr>
          <w:cantSplit/>
          <w:trHeight w:val="94"/>
          <w:tblHeader/>
        </w:trPr>
        <w:tc>
          <w:tcPr>
            <w:tcW w:w="2977" w:type="dxa"/>
            <w:tcBorders>
              <w:top w:val="nil"/>
              <w:left w:val="nil"/>
              <w:bottom w:val="nil"/>
              <w:right w:val="nil"/>
            </w:tcBorders>
            <w:vAlign w:val="center"/>
          </w:tcPr>
          <w:p w:rsidR="0042414E" w:rsidRPr="0042414E" w:rsidRDefault="0042414E" w:rsidP="00D93058">
            <w:pPr>
              <w:widowControl w:val="0"/>
              <w:tabs>
                <w:tab w:val="left" w:pos="709"/>
                <w:tab w:val="left" w:pos="8222"/>
                <w:tab w:val="left" w:pos="8364"/>
              </w:tabs>
              <w:jc w:val="both"/>
              <w:outlineLvl w:val="0"/>
              <w:rPr>
                <w:rFonts w:ascii="Arial" w:hAnsi="Arial" w:cs="Arial"/>
                <w:bCs/>
                <w:color w:val="auto"/>
                <w:sz w:val="16"/>
                <w:szCs w:val="16"/>
              </w:rPr>
            </w:pPr>
            <w:bookmarkStart w:id="2" w:name="Tab"/>
            <w:bookmarkEnd w:id="2"/>
            <w:r w:rsidRPr="0042414E">
              <w:rPr>
                <w:rFonts w:ascii="Arial" w:hAnsi="Arial" w:cs="Arial"/>
                <w:bCs/>
                <w:color w:val="auto"/>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nil"/>
              <w:right w:val="nil"/>
            </w:tcBorders>
            <w:vAlign w:val="center"/>
          </w:tcPr>
          <w:p w:rsidR="0042414E" w:rsidRPr="0042414E" w:rsidRDefault="0042414E" w:rsidP="00D93058">
            <w:pPr>
              <w:widowControl w:val="0"/>
              <w:tabs>
                <w:tab w:val="left" w:pos="709"/>
                <w:tab w:val="left" w:pos="8222"/>
                <w:tab w:val="left" w:pos="8364"/>
              </w:tabs>
              <w:jc w:val="center"/>
              <w:outlineLvl w:val="0"/>
              <w:rPr>
                <w:rFonts w:ascii="Arial" w:hAnsi="Arial" w:cs="Arial"/>
                <w:bCs/>
                <w:color w:val="auto"/>
                <w:sz w:val="16"/>
                <w:szCs w:val="16"/>
              </w:rPr>
            </w:pPr>
            <w:r w:rsidRPr="0042414E">
              <w:rPr>
                <w:rFonts w:ascii="Arial" w:hAnsi="Arial" w:cs="Arial"/>
                <w:bCs/>
                <w:color w:val="auto"/>
                <w:sz w:val="16"/>
                <w:szCs w:val="16"/>
              </w:rPr>
              <w:t>50</w:t>
            </w:r>
          </w:p>
        </w:tc>
        <w:tc>
          <w:tcPr>
            <w:tcW w:w="992" w:type="dxa"/>
            <w:tcBorders>
              <w:top w:val="nil"/>
              <w:left w:val="nil"/>
              <w:bottom w:val="nil"/>
              <w:right w:val="nil"/>
            </w:tcBorders>
            <w:vAlign w:val="center"/>
          </w:tcPr>
          <w:p w:rsidR="0042414E" w:rsidRPr="0042414E" w:rsidRDefault="0042414E" w:rsidP="00D93058">
            <w:pPr>
              <w:widowControl w:val="0"/>
              <w:tabs>
                <w:tab w:val="left" w:pos="709"/>
                <w:tab w:val="left" w:pos="8222"/>
                <w:tab w:val="left" w:pos="8364"/>
              </w:tabs>
              <w:jc w:val="center"/>
              <w:outlineLvl w:val="0"/>
              <w:rPr>
                <w:rFonts w:ascii="Arial" w:hAnsi="Arial" w:cs="Arial"/>
                <w:bCs/>
                <w:color w:val="auto"/>
                <w:sz w:val="16"/>
                <w:szCs w:val="16"/>
              </w:rPr>
            </w:pPr>
            <w:r w:rsidRPr="0042414E">
              <w:rPr>
                <w:rFonts w:ascii="Arial" w:hAnsi="Arial" w:cs="Arial"/>
                <w:bCs/>
                <w:color w:val="auto"/>
                <w:sz w:val="16"/>
                <w:szCs w:val="16"/>
              </w:rPr>
              <w:t>50</w:t>
            </w:r>
          </w:p>
        </w:tc>
      </w:tr>
      <w:tr w:rsidR="0042414E" w:rsidRPr="0042414E" w:rsidTr="0042414E">
        <w:trPr>
          <w:cantSplit/>
          <w:trHeight w:val="94"/>
          <w:tblHeader/>
        </w:trPr>
        <w:tc>
          <w:tcPr>
            <w:tcW w:w="2977" w:type="dxa"/>
            <w:tcBorders>
              <w:top w:val="nil"/>
              <w:left w:val="nil"/>
              <w:bottom w:val="nil"/>
              <w:right w:val="nil"/>
            </w:tcBorders>
            <w:vAlign w:val="center"/>
          </w:tcPr>
          <w:p w:rsidR="0042414E" w:rsidRPr="0042414E" w:rsidRDefault="0042414E" w:rsidP="00D93058">
            <w:pPr>
              <w:widowControl w:val="0"/>
              <w:tabs>
                <w:tab w:val="left" w:pos="709"/>
                <w:tab w:val="left" w:pos="8222"/>
                <w:tab w:val="left" w:pos="8364"/>
              </w:tabs>
              <w:jc w:val="both"/>
              <w:outlineLvl w:val="0"/>
              <w:rPr>
                <w:rFonts w:ascii="Arial" w:hAnsi="Arial" w:cs="Arial"/>
                <w:bCs/>
                <w:color w:val="auto"/>
                <w:sz w:val="16"/>
                <w:szCs w:val="16"/>
              </w:rPr>
            </w:pPr>
            <w:r w:rsidRPr="0042414E">
              <w:rPr>
                <w:rFonts w:ascii="Arial" w:hAnsi="Arial" w:cs="Arial"/>
                <w:bCs/>
                <w:color w:val="auto"/>
                <w:sz w:val="16"/>
                <w:szCs w:val="16"/>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nil"/>
              <w:right w:val="nil"/>
            </w:tcBorders>
            <w:vAlign w:val="center"/>
          </w:tcPr>
          <w:p w:rsidR="0042414E" w:rsidRPr="0042414E" w:rsidRDefault="0042414E" w:rsidP="00D93058">
            <w:pPr>
              <w:widowControl w:val="0"/>
              <w:tabs>
                <w:tab w:val="left" w:pos="709"/>
                <w:tab w:val="left" w:pos="8222"/>
                <w:tab w:val="left" w:pos="8364"/>
              </w:tabs>
              <w:jc w:val="center"/>
              <w:outlineLvl w:val="0"/>
              <w:rPr>
                <w:rFonts w:ascii="Arial" w:hAnsi="Arial" w:cs="Arial"/>
                <w:bCs/>
                <w:color w:val="auto"/>
                <w:sz w:val="16"/>
                <w:szCs w:val="16"/>
              </w:rPr>
            </w:pPr>
            <w:r w:rsidRPr="0042414E">
              <w:rPr>
                <w:rFonts w:ascii="Arial" w:hAnsi="Arial" w:cs="Arial"/>
                <w:bCs/>
                <w:color w:val="auto"/>
                <w:sz w:val="16"/>
                <w:szCs w:val="16"/>
              </w:rPr>
              <w:t>50</w:t>
            </w:r>
          </w:p>
        </w:tc>
        <w:tc>
          <w:tcPr>
            <w:tcW w:w="992" w:type="dxa"/>
            <w:tcBorders>
              <w:top w:val="nil"/>
              <w:left w:val="nil"/>
              <w:bottom w:val="nil"/>
              <w:right w:val="nil"/>
            </w:tcBorders>
            <w:vAlign w:val="center"/>
          </w:tcPr>
          <w:p w:rsidR="0042414E" w:rsidRPr="0042414E" w:rsidRDefault="0042414E" w:rsidP="00D93058">
            <w:pPr>
              <w:widowControl w:val="0"/>
              <w:tabs>
                <w:tab w:val="left" w:pos="709"/>
                <w:tab w:val="left" w:pos="8222"/>
                <w:tab w:val="left" w:pos="8364"/>
              </w:tabs>
              <w:jc w:val="center"/>
              <w:outlineLvl w:val="0"/>
              <w:rPr>
                <w:rFonts w:ascii="Arial" w:hAnsi="Arial" w:cs="Arial"/>
                <w:bCs/>
                <w:color w:val="auto"/>
                <w:sz w:val="16"/>
                <w:szCs w:val="16"/>
              </w:rPr>
            </w:pPr>
            <w:r w:rsidRPr="0042414E">
              <w:rPr>
                <w:rFonts w:ascii="Arial" w:hAnsi="Arial" w:cs="Arial"/>
                <w:bCs/>
                <w:color w:val="auto"/>
                <w:sz w:val="16"/>
                <w:szCs w:val="16"/>
              </w:rPr>
              <w:t>50</w:t>
            </w:r>
          </w:p>
        </w:tc>
      </w:tr>
    </w:tbl>
    <w:p w:rsidR="0042414E" w:rsidRDefault="0042414E" w:rsidP="0042414E">
      <w:pPr>
        <w:widowControl w:val="0"/>
        <w:tabs>
          <w:tab w:val="left" w:pos="709"/>
          <w:tab w:val="left" w:pos="8222"/>
          <w:tab w:val="left" w:pos="8364"/>
        </w:tabs>
        <w:spacing w:line="160" w:lineRule="exact"/>
        <w:jc w:val="right"/>
        <w:outlineLvl w:val="0"/>
        <w:rPr>
          <w:rFonts w:ascii="Arial" w:hAnsi="Arial" w:cs="Arial"/>
          <w:bCs/>
          <w:color w:val="auto"/>
          <w:sz w:val="16"/>
          <w:szCs w:val="16"/>
          <w:vertAlign w:val="superscript"/>
        </w:rPr>
      </w:pPr>
    </w:p>
    <w:p w:rsidR="00D93058" w:rsidRDefault="00D93058" w:rsidP="0042414E">
      <w:pPr>
        <w:widowControl w:val="0"/>
        <w:tabs>
          <w:tab w:val="left" w:pos="709"/>
          <w:tab w:val="left" w:pos="8222"/>
          <w:tab w:val="left" w:pos="8364"/>
        </w:tabs>
        <w:spacing w:line="160" w:lineRule="exact"/>
        <w:jc w:val="right"/>
        <w:outlineLvl w:val="0"/>
        <w:rPr>
          <w:rFonts w:ascii="Arial" w:hAnsi="Arial" w:cs="Arial"/>
          <w:bCs/>
          <w:color w:val="auto"/>
          <w:sz w:val="16"/>
          <w:szCs w:val="16"/>
          <w:vertAlign w:val="superscript"/>
        </w:rPr>
      </w:pPr>
    </w:p>
    <w:p w:rsidR="00191E6B" w:rsidRPr="0042414E" w:rsidRDefault="00191E6B" w:rsidP="00191E6B">
      <w:pPr>
        <w:widowControl w:val="0"/>
        <w:tabs>
          <w:tab w:val="left" w:pos="709"/>
          <w:tab w:val="left" w:pos="8222"/>
          <w:tab w:val="left" w:pos="8364"/>
        </w:tabs>
        <w:spacing w:line="160" w:lineRule="exact"/>
        <w:jc w:val="center"/>
        <w:outlineLvl w:val="0"/>
        <w:rPr>
          <w:rFonts w:ascii="Arial" w:hAnsi="Arial" w:cs="Arial"/>
          <w:bCs/>
          <w:color w:val="auto"/>
          <w:sz w:val="16"/>
          <w:szCs w:val="16"/>
          <w:vertAlign w:val="superscript"/>
        </w:rPr>
      </w:pPr>
      <w:r>
        <w:rPr>
          <w:rFonts w:ascii="Arial" w:hAnsi="Arial" w:cs="Arial"/>
          <w:bCs/>
          <w:color w:val="auto"/>
          <w:sz w:val="16"/>
          <w:szCs w:val="16"/>
          <w:vertAlign w:val="superscript"/>
        </w:rPr>
        <w:t>_________________</w:t>
      </w:r>
    </w:p>
    <w:p w:rsidR="00D93058" w:rsidRDefault="00D93058"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D93058" w:rsidRDefault="00D93058"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D93058" w:rsidRDefault="00D93058"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4F5F76" w:rsidRPr="004F5F76" w:rsidRDefault="004F5F76"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F5F76">
        <w:rPr>
          <w:rFonts w:ascii="Arial" w:hAnsi="Arial" w:cs="Arial"/>
          <w:bCs/>
          <w:color w:val="auto"/>
          <w:sz w:val="16"/>
          <w:szCs w:val="16"/>
        </w:rPr>
        <w:lastRenderedPageBreak/>
        <w:t>Приложение 3</w:t>
      </w:r>
    </w:p>
    <w:p w:rsidR="004F5F76" w:rsidRPr="004F5F76" w:rsidRDefault="004F5F76"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F5F76">
        <w:rPr>
          <w:rFonts w:ascii="Arial" w:hAnsi="Arial" w:cs="Arial"/>
          <w:bCs/>
          <w:color w:val="auto"/>
          <w:sz w:val="16"/>
          <w:szCs w:val="16"/>
        </w:rPr>
        <w:t>к решению совета Благодарненского</w:t>
      </w:r>
    </w:p>
    <w:p w:rsidR="004F5F76" w:rsidRPr="004F5F76" w:rsidRDefault="004F5F76"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F5F76">
        <w:rPr>
          <w:rFonts w:ascii="Arial" w:hAnsi="Arial" w:cs="Arial"/>
          <w:bCs/>
          <w:color w:val="auto"/>
          <w:sz w:val="16"/>
          <w:szCs w:val="16"/>
        </w:rPr>
        <w:t xml:space="preserve">муниципального района </w:t>
      </w:r>
    </w:p>
    <w:p w:rsidR="004F5F76" w:rsidRPr="004F5F76" w:rsidRDefault="004F5F76"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F5F76">
        <w:rPr>
          <w:rFonts w:ascii="Arial" w:hAnsi="Arial" w:cs="Arial"/>
          <w:bCs/>
          <w:color w:val="auto"/>
          <w:sz w:val="16"/>
          <w:szCs w:val="16"/>
        </w:rPr>
        <w:t xml:space="preserve">Ставропольского края </w:t>
      </w:r>
    </w:p>
    <w:p w:rsidR="004F5F76" w:rsidRPr="004F5F76" w:rsidRDefault="004F5F76"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F5F76">
        <w:rPr>
          <w:rFonts w:ascii="Arial" w:hAnsi="Arial" w:cs="Arial"/>
          <w:bCs/>
          <w:color w:val="auto"/>
          <w:sz w:val="16"/>
          <w:szCs w:val="16"/>
        </w:rPr>
        <w:t xml:space="preserve">"О бюджете Благодарненского </w:t>
      </w:r>
    </w:p>
    <w:p w:rsidR="004F5F76" w:rsidRPr="004F5F76" w:rsidRDefault="004F5F76"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F5F76">
        <w:rPr>
          <w:rFonts w:ascii="Arial" w:hAnsi="Arial" w:cs="Arial"/>
          <w:bCs/>
          <w:color w:val="auto"/>
          <w:sz w:val="16"/>
          <w:szCs w:val="16"/>
        </w:rPr>
        <w:t>муниципального района Ставропольского края на 2016 год"</w:t>
      </w:r>
    </w:p>
    <w:p w:rsidR="004F5F76" w:rsidRPr="004F5F76" w:rsidRDefault="004F5F76" w:rsidP="004F5F76">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4F5F76" w:rsidRPr="004F5F76" w:rsidRDefault="004F5F76"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4F5F76" w:rsidRPr="004F5F76" w:rsidRDefault="004F5F76"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4F5F76" w:rsidRPr="004F5F76" w:rsidRDefault="004F5F76"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ПЕРЕЧЕНЬ</w:t>
      </w:r>
    </w:p>
    <w:p w:rsidR="004F5F76" w:rsidRPr="004F5F76" w:rsidRDefault="004F5F76"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 xml:space="preserve">главных администраторов доходов районного бюджета - органов местного самоуправления, органов администрации, муниципальных казенных учреждений Благодарненского муниципального района </w:t>
      </w:r>
    </w:p>
    <w:p w:rsidR="004F5F76" w:rsidRPr="004F5F76" w:rsidRDefault="004F5F76"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F5F76">
        <w:rPr>
          <w:rFonts w:ascii="Arial" w:hAnsi="Arial" w:cs="Arial"/>
          <w:bCs/>
          <w:color w:val="auto"/>
          <w:sz w:val="16"/>
          <w:szCs w:val="16"/>
        </w:rPr>
        <w:t>Ставропольского края на 2016 год</w:t>
      </w:r>
    </w:p>
    <w:p w:rsidR="004F5F76" w:rsidRPr="004F5F76" w:rsidRDefault="004F5F76" w:rsidP="004F5F76">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482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417"/>
        <w:gridCol w:w="2694"/>
      </w:tblGrid>
      <w:tr w:rsidR="004F5F76" w:rsidRPr="004F5F76" w:rsidTr="003F7494">
        <w:trPr>
          <w:trHeight w:val="308"/>
        </w:trPr>
        <w:tc>
          <w:tcPr>
            <w:tcW w:w="2126" w:type="dxa"/>
            <w:gridSpan w:val="2"/>
            <w:shd w:val="clear" w:color="auto" w:fill="auto"/>
            <w:vAlign w:val="center"/>
          </w:tcPr>
          <w:p w:rsidR="004F5F76" w:rsidRPr="004F5F76" w:rsidRDefault="004F5F76" w:rsidP="0070409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F5F76">
              <w:rPr>
                <w:rFonts w:ascii="Arial" w:hAnsi="Arial" w:cs="Arial"/>
                <w:bCs/>
                <w:color w:val="auto"/>
                <w:sz w:val="12"/>
                <w:szCs w:val="12"/>
              </w:rPr>
              <w:t>Код бюджетной классификации</w:t>
            </w:r>
          </w:p>
          <w:p w:rsidR="004F5F76" w:rsidRPr="004F5F76" w:rsidRDefault="004F5F76" w:rsidP="0070409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F5F76">
              <w:rPr>
                <w:rFonts w:ascii="Arial" w:hAnsi="Arial" w:cs="Arial"/>
                <w:bCs/>
                <w:color w:val="auto"/>
                <w:sz w:val="12"/>
                <w:szCs w:val="12"/>
              </w:rPr>
              <w:t>Российской Федерации</w:t>
            </w:r>
          </w:p>
        </w:tc>
        <w:tc>
          <w:tcPr>
            <w:tcW w:w="2694" w:type="dxa"/>
            <w:vMerge w:val="restart"/>
            <w:shd w:val="clear" w:color="auto" w:fill="auto"/>
            <w:vAlign w:val="center"/>
          </w:tcPr>
          <w:p w:rsidR="004F5F76" w:rsidRPr="004F5F76" w:rsidRDefault="004F5F76" w:rsidP="004F5F76">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4F5F76" w:rsidRPr="004F5F76" w:rsidRDefault="004F5F76" w:rsidP="004F5F76">
            <w:pPr>
              <w:widowControl w:val="0"/>
              <w:tabs>
                <w:tab w:val="left" w:pos="709"/>
                <w:tab w:val="left" w:pos="8222"/>
                <w:tab w:val="left" w:pos="8364"/>
              </w:tabs>
              <w:spacing w:line="160" w:lineRule="exact"/>
              <w:jc w:val="both"/>
              <w:outlineLvl w:val="0"/>
              <w:rPr>
                <w:rFonts w:ascii="Arial" w:hAnsi="Arial" w:cs="Arial"/>
                <w:bCs/>
                <w:color w:val="auto"/>
                <w:sz w:val="12"/>
                <w:szCs w:val="12"/>
              </w:rPr>
            </w:pPr>
          </w:p>
          <w:p w:rsidR="004F5F76" w:rsidRPr="004F5F76" w:rsidRDefault="004F5F76" w:rsidP="0070409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F5F76">
              <w:rPr>
                <w:rFonts w:ascii="Arial" w:hAnsi="Arial" w:cs="Arial"/>
                <w:bCs/>
                <w:color w:val="auto"/>
                <w:sz w:val="12"/>
                <w:szCs w:val="12"/>
              </w:rPr>
              <w:t>наименование главного администратора</w:t>
            </w:r>
          </w:p>
          <w:p w:rsidR="004F5F76" w:rsidRPr="004F5F76" w:rsidRDefault="004F5F76" w:rsidP="0070409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F5F76">
              <w:rPr>
                <w:rFonts w:ascii="Arial" w:hAnsi="Arial" w:cs="Arial"/>
                <w:bCs/>
                <w:color w:val="auto"/>
                <w:sz w:val="12"/>
                <w:szCs w:val="12"/>
              </w:rPr>
              <w:t>доходов районного бюджета</w:t>
            </w:r>
          </w:p>
        </w:tc>
      </w:tr>
      <w:tr w:rsidR="004F5F76" w:rsidRPr="004F5F76" w:rsidTr="003F7494">
        <w:trPr>
          <w:trHeight w:val="308"/>
        </w:trPr>
        <w:tc>
          <w:tcPr>
            <w:tcW w:w="709" w:type="dxa"/>
            <w:shd w:val="clear" w:color="auto" w:fill="auto"/>
            <w:vAlign w:val="center"/>
          </w:tcPr>
          <w:p w:rsidR="00816D71" w:rsidRDefault="004F5F76" w:rsidP="0070409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F5F76">
              <w:rPr>
                <w:rFonts w:ascii="Arial" w:hAnsi="Arial" w:cs="Arial"/>
                <w:bCs/>
                <w:color w:val="auto"/>
                <w:sz w:val="12"/>
                <w:szCs w:val="12"/>
              </w:rPr>
              <w:t>главного</w:t>
            </w:r>
            <w:r w:rsidRPr="004F5F76">
              <w:rPr>
                <w:rFonts w:ascii="Arial" w:hAnsi="Arial" w:cs="Arial"/>
                <w:b/>
                <w:bCs/>
                <w:color w:val="auto"/>
                <w:sz w:val="12"/>
                <w:szCs w:val="12"/>
              </w:rPr>
              <w:t xml:space="preserve"> </w:t>
            </w:r>
            <w:proofErr w:type="spellStart"/>
            <w:r w:rsidRPr="004F5F76">
              <w:rPr>
                <w:rFonts w:ascii="Arial" w:hAnsi="Arial" w:cs="Arial"/>
                <w:bCs/>
                <w:color w:val="auto"/>
                <w:sz w:val="12"/>
                <w:szCs w:val="12"/>
              </w:rPr>
              <w:t>админист</w:t>
            </w:r>
            <w:proofErr w:type="spellEnd"/>
          </w:p>
          <w:p w:rsidR="004F5F76" w:rsidRPr="004F5F76" w:rsidRDefault="004F5F76" w:rsidP="00704096">
            <w:pPr>
              <w:widowControl w:val="0"/>
              <w:tabs>
                <w:tab w:val="left" w:pos="709"/>
                <w:tab w:val="left" w:pos="8222"/>
                <w:tab w:val="left" w:pos="8364"/>
              </w:tabs>
              <w:spacing w:line="160" w:lineRule="exact"/>
              <w:jc w:val="center"/>
              <w:outlineLvl w:val="0"/>
              <w:rPr>
                <w:rFonts w:ascii="Arial" w:hAnsi="Arial" w:cs="Arial"/>
                <w:b/>
                <w:bCs/>
                <w:color w:val="auto"/>
                <w:sz w:val="12"/>
                <w:szCs w:val="12"/>
              </w:rPr>
            </w:pPr>
            <w:proofErr w:type="spellStart"/>
            <w:r w:rsidRPr="004F5F76">
              <w:rPr>
                <w:rFonts w:ascii="Arial" w:hAnsi="Arial" w:cs="Arial"/>
                <w:bCs/>
                <w:color w:val="auto"/>
                <w:sz w:val="12"/>
                <w:szCs w:val="12"/>
              </w:rPr>
              <w:t>ратора</w:t>
            </w:r>
            <w:proofErr w:type="spellEnd"/>
            <w:r w:rsidRPr="004F5F76">
              <w:rPr>
                <w:rFonts w:ascii="Arial" w:hAnsi="Arial" w:cs="Arial"/>
                <w:b/>
                <w:bCs/>
                <w:color w:val="auto"/>
                <w:sz w:val="12"/>
                <w:szCs w:val="12"/>
              </w:rPr>
              <w:t xml:space="preserve"> </w:t>
            </w:r>
            <w:r w:rsidRPr="004F5F76">
              <w:rPr>
                <w:rFonts w:ascii="Arial" w:hAnsi="Arial" w:cs="Arial"/>
                <w:bCs/>
                <w:color w:val="auto"/>
                <w:sz w:val="12"/>
                <w:szCs w:val="12"/>
              </w:rPr>
              <w:t>доходов</w:t>
            </w:r>
          </w:p>
        </w:tc>
        <w:tc>
          <w:tcPr>
            <w:tcW w:w="1417" w:type="dxa"/>
            <w:shd w:val="clear" w:color="auto" w:fill="auto"/>
            <w:vAlign w:val="center"/>
          </w:tcPr>
          <w:p w:rsidR="004F5F76" w:rsidRPr="004F5F76" w:rsidRDefault="004F5F76" w:rsidP="00704096">
            <w:pPr>
              <w:widowControl w:val="0"/>
              <w:tabs>
                <w:tab w:val="left" w:pos="709"/>
                <w:tab w:val="left" w:pos="8222"/>
                <w:tab w:val="left" w:pos="8364"/>
              </w:tabs>
              <w:spacing w:line="160" w:lineRule="exact"/>
              <w:jc w:val="center"/>
              <w:outlineLvl w:val="0"/>
              <w:rPr>
                <w:rFonts w:ascii="Arial" w:hAnsi="Arial" w:cs="Arial"/>
                <w:b/>
                <w:bCs/>
                <w:color w:val="auto"/>
                <w:sz w:val="12"/>
                <w:szCs w:val="12"/>
              </w:rPr>
            </w:pPr>
            <w:r w:rsidRPr="004F5F76">
              <w:rPr>
                <w:rFonts w:ascii="Arial" w:hAnsi="Arial" w:cs="Arial"/>
                <w:bCs/>
                <w:color w:val="auto"/>
                <w:sz w:val="12"/>
                <w:szCs w:val="12"/>
              </w:rPr>
              <w:t>доходов</w:t>
            </w:r>
          </w:p>
          <w:p w:rsidR="004F5F76" w:rsidRPr="004F5F76" w:rsidRDefault="004F5F76" w:rsidP="00704096">
            <w:pPr>
              <w:widowControl w:val="0"/>
              <w:tabs>
                <w:tab w:val="left" w:pos="709"/>
                <w:tab w:val="left" w:pos="8222"/>
                <w:tab w:val="left" w:pos="8364"/>
              </w:tabs>
              <w:spacing w:line="160" w:lineRule="exact"/>
              <w:jc w:val="center"/>
              <w:outlineLvl w:val="0"/>
              <w:rPr>
                <w:rFonts w:ascii="Arial" w:hAnsi="Arial" w:cs="Arial"/>
                <w:b/>
                <w:bCs/>
                <w:color w:val="auto"/>
                <w:sz w:val="12"/>
                <w:szCs w:val="12"/>
              </w:rPr>
            </w:pPr>
            <w:r w:rsidRPr="004F5F76">
              <w:rPr>
                <w:rFonts w:ascii="Arial" w:hAnsi="Arial" w:cs="Arial"/>
                <w:bCs/>
                <w:color w:val="auto"/>
                <w:sz w:val="12"/>
                <w:szCs w:val="12"/>
              </w:rPr>
              <w:t>районного бюджета</w:t>
            </w:r>
          </w:p>
          <w:p w:rsidR="004F5F76" w:rsidRPr="004F5F76" w:rsidRDefault="004F5F76" w:rsidP="00704096">
            <w:pPr>
              <w:widowControl w:val="0"/>
              <w:tabs>
                <w:tab w:val="left" w:pos="709"/>
                <w:tab w:val="left" w:pos="8222"/>
                <w:tab w:val="left" w:pos="8364"/>
              </w:tabs>
              <w:spacing w:line="160" w:lineRule="exact"/>
              <w:jc w:val="center"/>
              <w:outlineLvl w:val="0"/>
              <w:rPr>
                <w:rFonts w:ascii="Arial" w:hAnsi="Arial" w:cs="Arial"/>
                <w:b/>
                <w:bCs/>
                <w:color w:val="auto"/>
                <w:sz w:val="12"/>
                <w:szCs w:val="12"/>
              </w:rPr>
            </w:pPr>
          </w:p>
        </w:tc>
        <w:tc>
          <w:tcPr>
            <w:tcW w:w="2694" w:type="dxa"/>
            <w:vMerge/>
            <w:shd w:val="clear" w:color="auto" w:fill="auto"/>
          </w:tcPr>
          <w:p w:rsidR="004F5F76" w:rsidRPr="004F5F76" w:rsidRDefault="004F5F76" w:rsidP="004F5F76">
            <w:pPr>
              <w:widowControl w:val="0"/>
              <w:tabs>
                <w:tab w:val="left" w:pos="709"/>
                <w:tab w:val="left" w:pos="8222"/>
                <w:tab w:val="left" w:pos="8364"/>
              </w:tabs>
              <w:spacing w:line="160" w:lineRule="exact"/>
              <w:jc w:val="both"/>
              <w:outlineLvl w:val="0"/>
              <w:rPr>
                <w:rFonts w:ascii="Arial" w:hAnsi="Arial" w:cs="Arial"/>
                <w:bCs/>
                <w:color w:val="auto"/>
                <w:sz w:val="12"/>
                <w:szCs w:val="12"/>
              </w:rPr>
            </w:pP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shd w:val="clear" w:color="auto" w:fill="auto"/>
          </w:tcPr>
          <w:p w:rsidR="003F7494" w:rsidRPr="00170B99" w:rsidRDefault="003F7494" w:rsidP="003D6029">
            <w:pPr>
              <w:widowControl w:val="0"/>
              <w:autoSpaceDE w:val="0"/>
              <w:autoSpaceDN w:val="0"/>
              <w:adjustRightInd w:val="0"/>
              <w:ind w:left="105" w:right="-86"/>
              <w:rPr>
                <w:rFonts w:ascii="Arial" w:hAnsi="Arial" w:cs="Arial"/>
                <w:snapToGrid w:val="0"/>
                <w:sz w:val="12"/>
                <w:szCs w:val="12"/>
              </w:rPr>
            </w:pPr>
            <w:r w:rsidRPr="00170B99">
              <w:rPr>
                <w:rFonts w:ascii="Arial" w:hAnsi="Arial" w:cs="Arial"/>
                <w:snapToGrid w:val="0"/>
                <w:sz w:val="12"/>
                <w:szCs w:val="12"/>
              </w:rPr>
              <w:t>500</w:t>
            </w:r>
          </w:p>
        </w:tc>
        <w:tc>
          <w:tcPr>
            <w:tcW w:w="1417"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bCs/>
                <w:snapToGrid w:val="0"/>
                <w:sz w:val="12"/>
                <w:szCs w:val="12"/>
              </w:rPr>
            </w:pPr>
            <w:r w:rsidRPr="00170B99">
              <w:rPr>
                <w:rFonts w:ascii="Arial" w:hAnsi="Arial" w:cs="Arial"/>
                <w:bCs/>
                <w:snapToGrid w:val="0"/>
                <w:sz w:val="12"/>
                <w:szCs w:val="12"/>
              </w:rPr>
              <w:t>СОВЕТ БЛАГОДАРНЕНСКОГО МУНИЦИПАЛЬНОГО РАЙОНА СТАВРОПОЛЬСКОГО КРАЯ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500</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napToGrid w:val="0"/>
                <w:sz w:val="12"/>
                <w:szCs w:val="12"/>
              </w:rPr>
            </w:pPr>
            <w:r w:rsidRPr="00170B99">
              <w:rPr>
                <w:rFonts w:ascii="Arial" w:hAnsi="Arial" w:cs="Arial"/>
                <w:snapToGrid w:val="0"/>
                <w:sz w:val="12"/>
                <w:szCs w:val="12"/>
              </w:rPr>
              <w:t>1 17 01050 05 0000 180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500</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z w:val="12"/>
                <w:szCs w:val="12"/>
              </w:rPr>
              <w:t>2 02 04014 05 0211 151</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bCs/>
                <w:snapToGrid w:val="0"/>
                <w:sz w:val="12"/>
                <w:szCs w:val="12"/>
              </w:rPr>
            </w:pPr>
            <w:r w:rsidRPr="00170B99">
              <w:rPr>
                <w:rFonts w:ascii="Arial" w:hAnsi="Arial" w:cs="Arial"/>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(обеспечение деятельности контрольно-счетных органов)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500</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2 19 05000 05 0000 151</w:t>
            </w:r>
          </w:p>
        </w:tc>
        <w:tc>
          <w:tcPr>
            <w:tcW w:w="2694" w:type="dxa"/>
            <w:shd w:val="clear" w:color="auto" w:fill="auto"/>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bCs/>
                <w:snapToGrid w:val="0"/>
                <w:sz w:val="12"/>
                <w:szCs w:val="12"/>
              </w:rPr>
            </w:pP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bCs/>
                <w:sz w:val="12"/>
                <w:szCs w:val="12"/>
              </w:rPr>
            </w:pPr>
            <w:r w:rsidRPr="00170B99">
              <w:rPr>
                <w:rFonts w:ascii="Arial" w:hAnsi="Arial" w:cs="Arial"/>
                <w:bCs/>
                <w:snapToGrid w:val="0"/>
                <w:sz w:val="12"/>
                <w:szCs w:val="12"/>
              </w:rPr>
              <w:t>АДМИНИСТРАЦИЯ БЛАГОДАРНЕНСКОГО МУНИЦИПАЛЬНОГО РАЙОНА СТАВРОПОЛЬСКОГО КРАЯ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bCs/>
                <w:snapToGrid w:val="0"/>
                <w:sz w:val="12"/>
                <w:szCs w:val="12"/>
              </w:rPr>
            </w:pP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1 08 07150 01 0000 110 </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Государственная пошлина за выдачу разрешения на установку рекламной конструкции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1 08 07150 01 1000 110 </w:t>
            </w:r>
          </w:p>
        </w:tc>
        <w:tc>
          <w:tcPr>
            <w:tcW w:w="2694" w:type="dxa"/>
            <w:shd w:val="clear" w:color="auto" w:fill="auto"/>
            <w:vAlign w:val="bottom"/>
          </w:tcPr>
          <w:p w:rsidR="003F7494" w:rsidRPr="00170B99" w:rsidRDefault="003F7494" w:rsidP="003D6029">
            <w:pPr>
              <w:autoSpaceDE w:val="0"/>
              <w:autoSpaceDN w:val="0"/>
              <w:adjustRightInd w:val="0"/>
              <w:jc w:val="both"/>
              <w:rPr>
                <w:rFonts w:ascii="Arial" w:hAnsi="Arial" w:cs="Arial"/>
                <w:sz w:val="12"/>
                <w:szCs w:val="12"/>
              </w:rPr>
            </w:pPr>
            <w:proofErr w:type="gramStart"/>
            <w:r w:rsidRPr="00170B99">
              <w:rPr>
                <w:rFonts w:ascii="Arial" w:hAnsi="Arial" w:cs="Arial"/>
                <w:sz w:val="12"/>
                <w:szCs w:val="12"/>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1 08 07150 01 4000 110 </w:t>
            </w:r>
          </w:p>
        </w:tc>
        <w:tc>
          <w:tcPr>
            <w:tcW w:w="2694" w:type="dxa"/>
            <w:shd w:val="clear" w:color="auto" w:fill="auto"/>
            <w:vAlign w:val="bottom"/>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Государственная пошлина за выдачу разрешения на установку рекламной конструкции (прочие поступления)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1 08 07174 01 1000 110 </w:t>
            </w:r>
          </w:p>
        </w:tc>
        <w:tc>
          <w:tcPr>
            <w:tcW w:w="2694" w:type="dxa"/>
            <w:shd w:val="clear" w:color="auto" w:fill="auto"/>
            <w:vAlign w:val="bottom"/>
          </w:tcPr>
          <w:p w:rsidR="003F7494" w:rsidRPr="00170B99" w:rsidRDefault="003F7494" w:rsidP="003D6029">
            <w:pPr>
              <w:autoSpaceDE w:val="0"/>
              <w:autoSpaceDN w:val="0"/>
              <w:adjustRightInd w:val="0"/>
              <w:jc w:val="both"/>
              <w:rPr>
                <w:rFonts w:ascii="Arial" w:hAnsi="Arial" w:cs="Arial"/>
                <w:sz w:val="12"/>
                <w:szCs w:val="12"/>
              </w:rPr>
            </w:pPr>
            <w:proofErr w:type="gramStart"/>
            <w:r w:rsidRPr="00170B99">
              <w:rPr>
                <w:rFonts w:ascii="Arial" w:hAnsi="Arial" w:cs="Arial"/>
                <w:sz w:val="12"/>
                <w:szCs w:val="12"/>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235" w:lineRule="auto"/>
              <w:rPr>
                <w:rFonts w:ascii="Arial" w:hAnsi="Arial" w:cs="Arial"/>
                <w:snapToGrid w:val="0"/>
                <w:sz w:val="12"/>
                <w:szCs w:val="12"/>
              </w:rPr>
            </w:pPr>
            <w:r w:rsidRPr="00170B99">
              <w:rPr>
                <w:rFonts w:ascii="Arial" w:hAnsi="Arial" w:cs="Arial"/>
                <w:snapToGrid w:val="0"/>
                <w:sz w:val="12"/>
                <w:szCs w:val="12"/>
              </w:rPr>
              <w:t>1 11 05035 05 2600 120</w:t>
            </w:r>
          </w:p>
        </w:tc>
        <w:tc>
          <w:tcPr>
            <w:tcW w:w="2694" w:type="dxa"/>
            <w:shd w:val="clear" w:color="auto" w:fill="auto"/>
            <w:vAlign w:val="bottom"/>
          </w:tcPr>
          <w:p w:rsidR="003F7494" w:rsidRPr="00170B99" w:rsidRDefault="003F7494" w:rsidP="003D6029">
            <w:pPr>
              <w:widowControl w:val="0"/>
              <w:autoSpaceDE w:val="0"/>
              <w:autoSpaceDN w:val="0"/>
              <w:adjustRightInd w:val="0"/>
              <w:spacing w:line="235" w:lineRule="auto"/>
              <w:jc w:val="both"/>
              <w:rPr>
                <w:rFonts w:ascii="Arial" w:hAnsi="Arial" w:cs="Arial"/>
                <w:snapToGrid w:val="0"/>
                <w:sz w:val="12"/>
                <w:szCs w:val="12"/>
              </w:rPr>
            </w:pPr>
            <w:r w:rsidRPr="00170B99">
              <w:rPr>
                <w:rFonts w:ascii="Arial" w:hAnsi="Arial" w:cs="Arial"/>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(д</w:t>
            </w:r>
            <w:r w:rsidRPr="00170B99">
              <w:rPr>
                <w:rFonts w:ascii="Arial" w:hAnsi="Arial" w:cs="Arial"/>
                <w:snapToGrid w:val="0"/>
                <w:sz w:val="12"/>
                <w:szCs w:val="12"/>
              </w:rPr>
              <w:t>оходы от сдачи в аренду имущества, находящегося в муниципальной собственности и переданного в оперативное управление учреждениям культуры, имеющих муниципальный статус в части казенных учреждений)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1 13 01995 05 0000 130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1 13 01995 05 1000 130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(в части доходов органов муниципальной власти, органов местного самоуправления)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1 13 01995 05 2000 130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(в части доходов казенных учреждений)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z w:val="12"/>
                <w:szCs w:val="12"/>
              </w:rPr>
              <w:t>1 13 02065 05 0000 130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поступающие в порядке возмещения расходов, понесенных в связи с эксплуатацией имущества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z w:val="12"/>
                <w:szCs w:val="12"/>
              </w:rPr>
              <w:t>1 13 02065 05 1000 130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поступающие в порядке возмещения расходов, понесенных в связи с эксплуатацией имущества муниципальных районов (</w:t>
            </w:r>
            <w:r w:rsidRPr="00170B99">
              <w:rPr>
                <w:rFonts w:ascii="Arial" w:hAnsi="Arial" w:cs="Arial"/>
                <w:snapToGrid w:val="0"/>
                <w:sz w:val="12"/>
                <w:szCs w:val="12"/>
              </w:rPr>
              <w:t>доходы органов муниципальной власти, органов местного самоуправления)</w:t>
            </w:r>
            <w:r w:rsidRPr="00170B99">
              <w:rPr>
                <w:rFonts w:ascii="Arial" w:hAnsi="Arial" w:cs="Arial"/>
                <w:sz w:val="12"/>
                <w:szCs w:val="12"/>
              </w:rPr>
              <w:t xml:space="preserve">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z w:val="12"/>
                <w:szCs w:val="12"/>
              </w:rPr>
              <w:t>1 13 02065 05 2000 130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Доходы, поступающие в порядке возмещения расходов, понесенных в связи с </w:t>
            </w:r>
            <w:r w:rsidRPr="00170B99">
              <w:rPr>
                <w:rFonts w:ascii="Arial" w:hAnsi="Arial" w:cs="Arial"/>
                <w:sz w:val="12"/>
                <w:szCs w:val="12"/>
              </w:rPr>
              <w:lastRenderedPageBreak/>
              <w:t>эксплуатацией имущества муниципальных районов (</w:t>
            </w:r>
            <w:r w:rsidRPr="00170B99">
              <w:rPr>
                <w:rFonts w:ascii="Arial" w:hAnsi="Arial" w:cs="Arial"/>
                <w:snapToGrid w:val="0"/>
                <w:sz w:val="12"/>
                <w:szCs w:val="12"/>
              </w:rPr>
              <w:t xml:space="preserve">в части доходов казенных учреждений)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1 13 02995 05 0000 130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1 13 02995 05 1000 130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proofErr w:type="gramStart"/>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органов муниципальной власти, органов местного самоуправления (органов администрации)</w:t>
            </w:r>
            <w:proofErr w:type="gramEnd"/>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1 13 02995 05 2000 130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казенных учреждений)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1 16 23050 05 0000 140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z w:val="12"/>
                <w:szCs w:val="1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1 16 23051 05 0000 140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1 16 23052 05 0000 140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1 16 30014 01 0000 140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1 16 32000 05 0000 140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1 16 33050 05 0000 140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1 16 90050 05 0000 140</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bCs/>
                <w:sz w:val="12"/>
                <w:szCs w:val="12"/>
              </w:rPr>
            </w:pPr>
            <w:r w:rsidRPr="00170B99">
              <w:rPr>
                <w:rFonts w:ascii="Arial" w:hAnsi="Arial" w:cs="Arial"/>
                <w:sz w:val="12"/>
                <w:szCs w:val="12"/>
              </w:rPr>
              <w:t xml:space="preserve">Прочие поступления от денежных взысканий (штрафов) и иных сумм в возмещение ущерба, зачисляемые в бюджет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1 17 01050 05 0000 180</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1 17 05050 05 0000 180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неналоговые доходы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2 02 01999 05 0000 151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дотации бюджетам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2 02 02999 05 0000 151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субсидии бюджетам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 xml:space="preserve">2 02 02999 05 0031 151  </w:t>
            </w:r>
          </w:p>
        </w:tc>
        <w:tc>
          <w:tcPr>
            <w:tcW w:w="2694" w:type="dxa"/>
            <w:shd w:val="clear" w:color="auto" w:fill="auto"/>
            <w:vAlign w:val="bottom"/>
          </w:tcPr>
          <w:p w:rsidR="003F7494" w:rsidRPr="00170B99" w:rsidRDefault="003F7494" w:rsidP="003D6029">
            <w:pPr>
              <w:jc w:val="both"/>
              <w:rPr>
                <w:rFonts w:ascii="Arial" w:hAnsi="Arial" w:cs="Arial"/>
                <w:sz w:val="12"/>
                <w:szCs w:val="12"/>
              </w:rPr>
            </w:pPr>
            <w:r w:rsidRPr="00170B99">
              <w:rPr>
                <w:rFonts w:ascii="Arial" w:hAnsi="Arial" w:cs="Arial"/>
                <w:sz w:val="12"/>
                <w:szCs w:val="12"/>
              </w:rPr>
              <w:t>Прочие субсидии бюджетам муниципальных районов (проведение капитального ремонта зданий и сооружений муниципальных учреждений культуры муниципальных образований Ставропольского края)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2 02 03007 05 0000 151</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2 02 03024 05 0026 151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2 02 03024 05 0045 151</w:t>
            </w:r>
          </w:p>
        </w:tc>
        <w:tc>
          <w:tcPr>
            <w:tcW w:w="2694" w:type="dxa"/>
            <w:shd w:val="clear" w:color="auto" w:fill="auto"/>
            <w:vAlign w:val="center"/>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2 02 03024 05 0047 151</w:t>
            </w:r>
          </w:p>
        </w:tc>
        <w:tc>
          <w:tcPr>
            <w:tcW w:w="2694" w:type="dxa"/>
            <w:shd w:val="clear" w:color="auto" w:fill="FFFFFF"/>
            <w:vAlign w:val="center"/>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2 02 03024 05 0090 151</w:t>
            </w:r>
          </w:p>
        </w:tc>
        <w:tc>
          <w:tcPr>
            <w:tcW w:w="2694" w:type="dxa"/>
            <w:shd w:val="clear" w:color="auto" w:fill="FFFFFF"/>
            <w:vAlign w:val="center"/>
          </w:tcPr>
          <w:p w:rsidR="003F7494" w:rsidRPr="00170B99" w:rsidRDefault="003F7494" w:rsidP="003D6029">
            <w:pPr>
              <w:jc w:val="both"/>
              <w:rPr>
                <w:rFonts w:ascii="Arial" w:hAnsi="Arial" w:cs="Arial"/>
                <w:sz w:val="12"/>
                <w:szCs w:val="12"/>
              </w:rPr>
            </w:pPr>
            <w:proofErr w:type="gramStart"/>
            <w:r w:rsidRPr="00170B99">
              <w:rPr>
                <w:rFonts w:ascii="Arial" w:hAnsi="Arial" w:cs="Arial"/>
                <w:sz w:val="12"/>
                <w:szCs w:val="12"/>
              </w:rPr>
              <w:t xml:space="preserve">Субвенции бюджетам муниципальных районов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w:t>
            </w:r>
            <w:r w:rsidRPr="00170B99">
              <w:rPr>
                <w:rFonts w:ascii="Arial" w:hAnsi="Arial" w:cs="Arial"/>
                <w:sz w:val="12"/>
                <w:szCs w:val="12"/>
              </w:rPr>
              <w:lastRenderedPageBreak/>
              <w:t>городского типа)</w:t>
            </w:r>
            <w:proofErr w:type="gramEnd"/>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lastRenderedPageBreak/>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2 02 03024 05 0181 151</w:t>
            </w:r>
          </w:p>
        </w:tc>
        <w:tc>
          <w:tcPr>
            <w:tcW w:w="2694" w:type="dxa"/>
            <w:shd w:val="clear" w:color="auto" w:fill="FFFFFF"/>
            <w:vAlign w:val="center"/>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2 02 03024 05 1110 151</w:t>
            </w:r>
          </w:p>
        </w:tc>
        <w:tc>
          <w:tcPr>
            <w:tcW w:w="2694" w:type="dxa"/>
            <w:shd w:val="clear" w:color="auto" w:fill="FFFFFF"/>
            <w:vAlign w:val="center"/>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2 02 03999 05 0000 151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субвенции бюджетам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z w:val="12"/>
                <w:szCs w:val="12"/>
              </w:rPr>
            </w:pPr>
            <w:r w:rsidRPr="00170B99">
              <w:rPr>
                <w:rFonts w:ascii="Arial" w:hAnsi="Arial" w:cs="Arial"/>
                <w:sz w:val="12"/>
                <w:szCs w:val="12"/>
              </w:rPr>
              <w:t>2 02 04014 05 0212 151</w:t>
            </w:r>
          </w:p>
          <w:p w:rsidR="003F7494" w:rsidRPr="00170B99" w:rsidRDefault="003F7494" w:rsidP="003D6029">
            <w:pPr>
              <w:widowControl w:val="0"/>
              <w:autoSpaceDE w:val="0"/>
              <w:autoSpaceDN w:val="0"/>
              <w:adjustRightInd w:val="0"/>
              <w:rPr>
                <w:rFonts w:ascii="Arial" w:hAnsi="Arial" w:cs="Arial"/>
                <w:snapToGrid w:val="0"/>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bCs/>
                <w:snapToGrid w:val="0"/>
                <w:sz w:val="12"/>
                <w:szCs w:val="12"/>
              </w:rPr>
            </w:pPr>
            <w:r w:rsidRPr="00170B99">
              <w:rPr>
                <w:rFonts w:ascii="Arial" w:hAnsi="Arial" w:cs="Arial"/>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(обеспечение деятельности аварийно-спасательной службы)</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 xml:space="preserve">2 02 04025 05 0000 151  </w:t>
            </w:r>
          </w:p>
        </w:tc>
        <w:tc>
          <w:tcPr>
            <w:tcW w:w="2694" w:type="dxa"/>
            <w:shd w:val="clear" w:color="auto" w:fill="auto"/>
            <w:vAlign w:val="bottom"/>
          </w:tcPr>
          <w:p w:rsidR="003F7494" w:rsidRPr="00170B99" w:rsidRDefault="003F7494" w:rsidP="003D6029">
            <w:pPr>
              <w:jc w:val="both"/>
              <w:rPr>
                <w:rFonts w:ascii="Arial" w:hAnsi="Arial" w:cs="Arial"/>
                <w:sz w:val="12"/>
                <w:szCs w:val="12"/>
              </w:rPr>
            </w:pPr>
            <w:r w:rsidRPr="00170B99">
              <w:rPr>
                <w:rFonts w:ascii="Arial" w:hAnsi="Arial" w:cs="Arial"/>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3F7494" w:rsidRPr="00170B99" w:rsidTr="00DA2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6"/>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2 02 04041 05 0000 151</w:t>
            </w:r>
          </w:p>
        </w:tc>
        <w:tc>
          <w:tcPr>
            <w:tcW w:w="2694" w:type="dxa"/>
            <w:shd w:val="clear" w:color="auto" w:fill="auto"/>
            <w:vAlign w:val="bottom"/>
          </w:tcPr>
          <w:p w:rsidR="003F7494" w:rsidRPr="00170B99" w:rsidRDefault="003F7494" w:rsidP="003D6029">
            <w:pPr>
              <w:jc w:val="both"/>
              <w:rPr>
                <w:rFonts w:ascii="Arial" w:hAnsi="Arial" w:cs="Arial"/>
                <w:sz w:val="12"/>
                <w:szCs w:val="12"/>
              </w:rPr>
            </w:pPr>
            <w:r w:rsidRPr="00170B99">
              <w:rPr>
                <w:rFonts w:ascii="Arial" w:hAnsi="Arial" w:cs="Arial"/>
                <w:sz w:val="12"/>
                <w:szCs w:val="1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2 02 04999 05 0000 151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w:t>
            </w:r>
          </w:p>
        </w:tc>
      </w:tr>
      <w:tr w:rsidR="003F7494" w:rsidRPr="00170B99" w:rsidTr="00DA2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7"/>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2 02 04999 05 0064 151</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 (обеспечение деятельности депутатов Думы Ставропольского края и их помощников в избирательном округе)</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2 02 09024 05 0000 151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безвозмездные поступления в бюджеты муниципальных районов от бюджетов субъектов Российской Федерации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2 07 05020 05 0000 180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2 07 05030 05 0000 180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безвозмездные поступления в бюджеты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napToGrid w:val="0"/>
                <w:sz w:val="12"/>
                <w:szCs w:val="12"/>
              </w:rPr>
            </w:pPr>
            <w:r w:rsidRPr="00170B99">
              <w:rPr>
                <w:rFonts w:ascii="Arial" w:hAnsi="Arial" w:cs="Arial"/>
                <w:sz w:val="12"/>
                <w:szCs w:val="12"/>
              </w:rPr>
              <w:t>2 07 05030 05 0208 180</w:t>
            </w:r>
          </w:p>
        </w:tc>
        <w:tc>
          <w:tcPr>
            <w:tcW w:w="2694" w:type="dxa"/>
            <w:shd w:val="clear" w:color="auto" w:fill="auto"/>
            <w:vAlign w:val="bottom"/>
          </w:tcPr>
          <w:p w:rsidR="003F7494" w:rsidRPr="00170B99" w:rsidRDefault="003F7494" w:rsidP="003D6029">
            <w:pPr>
              <w:widowControl w:val="0"/>
              <w:autoSpaceDE w:val="0"/>
              <w:autoSpaceDN w:val="0"/>
              <w:adjustRightInd w:val="0"/>
              <w:ind w:right="57"/>
              <w:jc w:val="both"/>
              <w:rPr>
                <w:rFonts w:ascii="Arial" w:hAnsi="Arial" w:cs="Arial"/>
                <w:bCs/>
                <w:snapToGrid w:val="0"/>
                <w:sz w:val="12"/>
                <w:szCs w:val="12"/>
              </w:rPr>
            </w:pPr>
            <w:r w:rsidRPr="00170B99">
              <w:rPr>
                <w:rFonts w:ascii="Arial" w:hAnsi="Arial" w:cs="Arial"/>
                <w:sz w:val="12"/>
                <w:szCs w:val="12"/>
              </w:rPr>
              <w:t xml:space="preserve">Прочие безвозмездные поступления в бюджеты муниципальных районов (учреждения, находящиеся в ведении органов местного самоуправления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2 18 05010 05 0000 180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бюджетов муниципальных районов от возврата бюджетными учреждениями остатков субсидий прошлых лет</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2 18 05020 05 0000 180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бюджетов муниципальных районов от возврата автономными учреждениями остатков субсидий прошлых лет</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2 19 05000 05 0000 151</w:t>
            </w:r>
          </w:p>
        </w:tc>
        <w:tc>
          <w:tcPr>
            <w:tcW w:w="2694" w:type="dxa"/>
            <w:shd w:val="clear" w:color="auto" w:fill="auto"/>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bCs/>
                <w:snapToGrid w:val="0"/>
                <w:sz w:val="12"/>
                <w:szCs w:val="12"/>
              </w:rPr>
            </w:pP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bCs/>
                <w:sz w:val="12"/>
                <w:szCs w:val="12"/>
              </w:rPr>
            </w:pPr>
            <w:r w:rsidRPr="00170B99">
              <w:rPr>
                <w:rFonts w:ascii="Arial" w:hAnsi="Arial" w:cs="Arial"/>
                <w:bCs/>
                <w:snapToGrid w:val="0"/>
                <w:sz w:val="12"/>
                <w:szCs w:val="12"/>
              </w:rPr>
              <w:t>ОТДЕЛ ИМУЩЕСТВЕННЫХ И ЗЕМЕЛЬНЫХ ОТНОШЕНИЙ АДМИНИСТРАЦИИ БЛАГОДАРНЕНСКОГО МУНИЦИПАЛЬНОГО РАЙОНА СТАВРОПОЛЬСКОГО КРАЯ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1 11 05013 10 0000 120</w:t>
            </w:r>
          </w:p>
        </w:tc>
        <w:tc>
          <w:tcPr>
            <w:tcW w:w="2694" w:type="dxa"/>
            <w:shd w:val="clear" w:color="auto" w:fill="auto"/>
            <w:vAlign w:val="bottom"/>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1 11 05013 13 0000 120</w:t>
            </w:r>
          </w:p>
        </w:tc>
        <w:tc>
          <w:tcPr>
            <w:tcW w:w="2694" w:type="dxa"/>
            <w:shd w:val="clear" w:color="auto" w:fill="auto"/>
            <w:vAlign w:val="bottom"/>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spacing w:line="360" w:lineRule="auto"/>
              <w:rPr>
                <w:rFonts w:ascii="Arial" w:hAnsi="Arial" w:cs="Arial"/>
                <w:sz w:val="12"/>
                <w:szCs w:val="12"/>
              </w:rPr>
            </w:pPr>
            <w:r w:rsidRPr="00170B99">
              <w:rPr>
                <w:rFonts w:ascii="Arial" w:hAnsi="Arial" w:cs="Arial"/>
                <w:sz w:val="12"/>
                <w:szCs w:val="12"/>
              </w:rPr>
              <w:t>1 11 05025 05 0000 120</w:t>
            </w:r>
          </w:p>
        </w:tc>
        <w:tc>
          <w:tcPr>
            <w:tcW w:w="2694" w:type="dxa"/>
            <w:shd w:val="clear" w:color="auto" w:fill="auto"/>
            <w:vAlign w:val="bottom"/>
          </w:tcPr>
          <w:p w:rsidR="003F7494" w:rsidRPr="00170B99" w:rsidRDefault="003F7494" w:rsidP="003D6029">
            <w:pPr>
              <w:widowControl w:val="0"/>
              <w:autoSpaceDE w:val="0"/>
              <w:autoSpaceDN w:val="0"/>
              <w:adjustRightInd w:val="0"/>
              <w:ind w:hanging="30"/>
              <w:jc w:val="both"/>
              <w:rPr>
                <w:rFonts w:ascii="Arial" w:hAnsi="Arial" w:cs="Arial"/>
                <w:sz w:val="12"/>
                <w:szCs w:val="12"/>
              </w:rPr>
            </w:pPr>
            <w:proofErr w:type="gramStart"/>
            <w:r w:rsidRPr="00170B99">
              <w:rPr>
                <w:rFonts w:ascii="Arial" w:hAnsi="Arial" w:cs="Arial"/>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spacing w:line="235" w:lineRule="auto"/>
              <w:rPr>
                <w:rFonts w:ascii="Arial" w:hAnsi="Arial" w:cs="Arial"/>
                <w:snapToGrid w:val="0"/>
                <w:sz w:val="12"/>
                <w:szCs w:val="12"/>
              </w:rPr>
            </w:pPr>
            <w:r w:rsidRPr="00170B99">
              <w:rPr>
                <w:rFonts w:ascii="Arial" w:hAnsi="Arial" w:cs="Arial"/>
                <w:snapToGrid w:val="0"/>
                <w:sz w:val="12"/>
                <w:szCs w:val="12"/>
              </w:rPr>
              <w:t>1 11 05035 05 1800 120</w:t>
            </w:r>
          </w:p>
        </w:tc>
        <w:tc>
          <w:tcPr>
            <w:tcW w:w="2694" w:type="dxa"/>
            <w:shd w:val="clear" w:color="auto" w:fill="auto"/>
            <w:vAlign w:val="bottom"/>
          </w:tcPr>
          <w:p w:rsidR="003F7494" w:rsidRPr="00170B99" w:rsidRDefault="003F7494" w:rsidP="003D6029">
            <w:pPr>
              <w:widowControl w:val="0"/>
              <w:autoSpaceDE w:val="0"/>
              <w:autoSpaceDN w:val="0"/>
              <w:adjustRightInd w:val="0"/>
              <w:spacing w:line="235" w:lineRule="auto"/>
              <w:jc w:val="both"/>
              <w:rPr>
                <w:rFonts w:ascii="Arial" w:hAnsi="Arial" w:cs="Arial"/>
                <w:snapToGrid w:val="0"/>
                <w:sz w:val="12"/>
                <w:szCs w:val="12"/>
              </w:rPr>
            </w:pPr>
            <w:r w:rsidRPr="00170B99">
              <w:rPr>
                <w:rFonts w:ascii="Arial" w:hAnsi="Arial" w:cs="Arial"/>
                <w:sz w:val="12"/>
                <w:szCs w:val="12"/>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муниципальных районов </w:t>
            </w:r>
            <w:r w:rsidRPr="00170B99">
              <w:rPr>
                <w:rFonts w:ascii="Arial" w:hAnsi="Arial" w:cs="Arial"/>
                <w:snapToGrid w:val="0"/>
                <w:sz w:val="12"/>
                <w:szCs w:val="12"/>
              </w:rPr>
              <w:lastRenderedPageBreak/>
              <w:t>в части доходов органов муниципальной власти, органов местного самоуправления)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spacing w:line="235" w:lineRule="auto"/>
              <w:rPr>
                <w:rFonts w:ascii="Arial" w:hAnsi="Arial" w:cs="Arial"/>
                <w:snapToGrid w:val="0"/>
                <w:sz w:val="12"/>
                <w:szCs w:val="12"/>
              </w:rPr>
            </w:pPr>
            <w:r w:rsidRPr="00170B99">
              <w:rPr>
                <w:rFonts w:ascii="Arial" w:hAnsi="Arial" w:cs="Arial"/>
                <w:snapToGrid w:val="0"/>
                <w:sz w:val="12"/>
                <w:szCs w:val="12"/>
              </w:rPr>
              <w:t>1 11 05035 05 2800 120</w:t>
            </w:r>
          </w:p>
        </w:tc>
        <w:tc>
          <w:tcPr>
            <w:tcW w:w="2694" w:type="dxa"/>
            <w:shd w:val="clear" w:color="auto" w:fill="auto"/>
            <w:vAlign w:val="bottom"/>
          </w:tcPr>
          <w:p w:rsidR="003F7494" w:rsidRPr="00170B99" w:rsidRDefault="003F7494" w:rsidP="003D6029">
            <w:pPr>
              <w:widowControl w:val="0"/>
              <w:autoSpaceDE w:val="0"/>
              <w:autoSpaceDN w:val="0"/>
              <w:adjustRightInd w:val="0"/>
              <w:spacing w:line="235" w:lineRule="auto"/>
              <w:jc w:val="both"/>
              <w:rPr>
                <w:rFonts w:ascii="Arial" w:hAnsi="Arial" w:cs="Arial"/>
                <w:snapToGrid w:val="0"/>
                <w:sz w:val="12"/>
                <w:szCs w:val="12"/>
              </w:rPr>
            </w:pPr>
            <w:r w:rsidRPr="00170B99">
              <w:rPr>
                <w:rFonts w:ascii="Arial" w:hAnsi="Arial" w:cs="Arial"/>
                <w:sz w:val="12"/>
                <w:szCs w:val="12"/>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муниципальных районов </w:t>
            </w:r>
            <w:r w:rsidRPr="00170B99">
              <w:rPr>
                <w:rFonts w:ascii="Arial" w:hAnsi="Arial" w:cs="Arial"/>
                <w:snapToGrid w:val="0"/>
                <w:sz w:val="12"/>
                <w:szCs w:val="12"/>
              </w:rPr>
              <w:t>в части казенных учреждений)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ind w:left="105" w:right="-86"/>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1 11 05313 10 0000 120</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ind w:left="105" w:right="-86"/>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1 11 05313 13 0000 120</w:t>
            </w:r>
          </w:p>
        </w:tc>
        <w:tc>
          <w:tcPr>
            <w:tcW w:w="2694" w:type="dxa"/>
            <w:shd w:val="clear" w:color="auto" w:fill="auto"/>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spacing w:line="235" w:lineRule="auto"/>
              <w:rPr>
                <w:rFonts w:ascii="Arial" w:hAnsi="Arial" w:cs="Arial"/>
                <w:snapToGrid w:val="0"/>
                <w:sz w:val="12"/>
                <w:szCs w:val="12"/>
              </w:rPr>
            </w:pPr>
            <w:r w:rsidRPr="00170B99">
              <w:rPr>
                <w:rFonts w:ascii="Arial" w:hAnsi="Arial" w:cs="Arial"/>
                <w:snapToGrid w:val="0"/>
                <w:sz w:val="12"/>
                <w:szCs w:val="12"/>
              </w:rPr>
              <w:t>1 11 05325 05 0000 120</w:t>
            </w:r>
          </w:p>
        </w:tc>
        <w:tc>
          <w:tcPr>
            <w:tcW w:w="2694" w:type="dxa"/>
            <w:shd w:val="clear" w:color="auto" w:fill="auto"/>
            <w:vAlign w:val="bottom"/>
          </w:tcPr>
          <w:p w:rsidR="003F7494" w:rsidRPr="00170B99" w:rsidRDefault="003F7494" w:rsidP="003D6029">
            <w:pPr>
              <w:widowControl w:val="0"/>
              <w:autoSpaceDE w:val="0"/>
              <w:autoSpaceDN w:val="0"/>
              <w:adjustRightInd w:val="0"/>
              <w:spacing w:line="235" w:lineRule="auto"/>
              <w:jc w:val="both"/>
              <w:rPr>
                <w:rFonts w:ascii="Arial" w:hAnsi="Arial" w:cs="Arial"/>
                <w:sz w:val="12"/>
                <w:szCs w:val="12"/>
              </w:rPr>
            </w:pPr>
            <w:r w:rsidRPr="00170B99">
              <w:rPr>
                <w:rFonts w:ascii="Arial" w:hAnsi="Arial" w:cs="Arial"/>
                <w:sz w:val="12"/>
                <w:szCs w:val="1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spacing w:line="235" w:lineRule="auto"/>
              <w:rPr>
                <w:rFonts w:ascii="Arial" w:hAnsi="Arial" w:cs="Arial"/>
                <w:snapToGrid w:val="0"/>
                <w:sz w:val="12"/>
                <w:szCs w:val="12"/>
              </w:rPr>
            </w:pPr>
            <w:r w:rsidRPr="00170B99">
              <w:rPr>
                <w:rFonts w:ascii="Arial" w:hAnsi="Arial" w:cs="Arial"/>
                <w:snapToGrid w:val="0"/>
                <w:sz w:val="12"/>
                <w:szCs w:val="12"/>
              </w:rPr>
              <w:t>1 11 07015 05 0000 120</w:t>
            </w:r>
          </w:p>
        </w:tc>
        <w:tc>
          <w:tcPr>
            <w:tcW w:w="2694" w:type="dxa"/>
            <w:shd w:val="clear" w:color="auto" w:fill="auto"/>
            <w:vAlign w:val="bottom"/>
          </w:tcPr>
          <w:p w:rsidR="003F7494" w:rsidRPr="00170B99" w:rsidRDefault="003F7494" w:rsidP="003D6029">
            <w:pPr>
              <w:widowControl w:val="0"/>
              <w:autoSpaceDE w:val="0"/>
              <w:autoSpaceDN w:val="0"/>
              <w:adjustRightInd w:val="0"/>
              <w:spacing w:line="235" w:lineRule="auto"/>
              <w:jc w:val="both"/>
              <w:rPr>
                <w:rFonts w:ascii="Arial" w:hAnsi="Arial" w:cs="Arial"/>
                <w:snapToGrid w:val="0"/>
                <w:sz w:val="12"/>
                <w:szCs w:val="12"/>
              </w:rPr>
            </w:pPr>
            <w:r w:rsidRPr="00170B99">
              <w:rPr>
                <w:rFonts w:ascii="Arial" w:hAnsi="Arial" w:cs="Arial"/>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p w:rsidR="003F7494" w:rsidRPr="00170B99" w:rsidRDefault="003F7494" w:rsidP="003D6029">
            <w:pPr>
              <w:widowControl w:val="0"/>
              <w:autoSpaceDE w:val="0"/>
              <w:autoSpaceDN w:val="0"/>
              <w:adjustRightInd w:val="0"/>
              <w:jc w:val="both"/>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spacing w:line="230" w:lineRule="auto"/>
              <w:jc w:val="both"/>
              <w:rPr>
                <w:rFonts w:ascii="Arial" w:hAnsi="Arial" w:cs="Arial"/>
                <w:snapToGrid w:val="0"/>
                <w:sz w:val="12"/>
                <w:szCs w:val="12"/>
              </w:rPr>
            </w:pPr>
            <w:r w:rsidRPr="00170B99">
              <w:rPr>
                <w:rFonts w:ascii="Arial" w:hAnsi="Arial" w:cs="Arial"/>
                <w:snapToGrid w:val="0"/>
                <w:sz w:val="12"/>
                <w:szCs w:val="12"/>
              </w:rPr>
              <w:t>1 11 09045 05 0000 120</w:t>
            </w:r>
          </w:p>
          <w:p w:rsidR="003F7494" w:rsidRPr="00170B99" w:rsidRDefault="003F7494" w:rsidP="003D6029">
            <w:pPr>
              <w:widowControl w:val="0"/>
              <w:autoSpaceDE w:val="0"/>
              <w:autoSpaceDN w:val="0"/>
              <w:adjustRightInd w:val="0"/>
              <w:spacing w:line="230" w:lineRule="auto"/>
              <w:jc w:val="center"/>
              <w:rPr>
                <w:rFonts w:ascii="Arial" w:hAnsi="Arial" w:cs="Arial"/>
                <w:snapToGrid w:val="0"/>
                <w:sz w:val="12"/>
                <w:szCs w:val="12"/>
              </w:rPr>
            </w:pP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spacing w:line="230" w:lineRule="auto"/>
              <w:jc w:val="both"/>
              <w:rPr>
                <w:rFonts w:ascii="Arial" w:hAnsi="Arial" w:cs="Arial"/>
                <w:snapToGrid w:val="0"/>
                <w:sz w:val="12"/>
                <w:szCs w:val="12"/>
              </w:rPr>
            </w:pPr>
            <w:r w:rsidRPr="00170B99">
              <w:rPr>
                <w:rFonts w:ascii="Arial" w:hAnsi="Arial" w:cs="Arial"/>
                <w:snapToGrid w:val="0"/>
                <w:sz w:val="12"/>
                <w:szCs w:val="12"/>
              </w:rPr>
              <w:t>1 13 02065 05 1000 120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поступающие в порядке возмещения расходов, понесенных в связи с эксплуатацией имущества муниципальных районов (</w:t>
            </w:r>
            <w:r w:rsidRPr="00170B99">
              <w:rPr>
                <w:rFonts w:ascii="Arial" w:hAnsi="Arial" w:cs="Arial"/>
                <w:snapToGrid w:val="0"/>
                <w:sz w:val="12"/>
                <w:szCs w:val="12"/>
              </w:rPr>
              <w:t>доходы органов муниципальной власти, органов местного самоуправления)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1 13 02995 05 1000 130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proofErr w:type="gramStart"/>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органов муниципальной власти, органов местного самоуправления (органов администрации)</w:t>
            </w:r>
            <w:proofErr w:type="gramEnd"/>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1 14 02052 05 0000 410</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1 14 02053 05 0000 410</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1 14 06013 10 0000 430</w:t>
            </w:r>
          </w:p>
        </w:tc>
        <w:tc>
          <w:tcPr>
            <w:tcW w:w="2694" w:type="dxa"/>
            <w:shd w:val="clear" w:color="auto" w:fill="auto"/>
            <w:vAlign w:val="bottom"/>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1 14 06013 13 0000 430</w:t>
            </w:r>
          </w:p>
        </w:tc>
        <w:tc>
          <w:tcPr>
            <w:tcW w:w="2694" w:type="dxa"/>
            <w:shd w:val="clear" w:color="auto" w:fill="auto"/>
            <w:vAlign w:val="bottom"/>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1 14 06025 05 0000 430</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1 16 23050 05 0000 140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z w:val="12"/>
                <w:szCs w:val="1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1 16 23051 05 0000 140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1 16 23052 05 0000 140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Доходы от возмещения ущерба при возникновении иных страховых случаев, когда </w:t>
            </w:r>
            <w:r w:rsidRPr="00170B99">
              <w:rPr>
                <w:rFonts w:ascii="Arial" w:hAnsi="Arial" w:cs="Arial"/>
                <w:sz w:val="12"/>
                <w:szCs w:val="12"/>
              </w:rPr>
              <w:lastRenderedPageBreak/>
              <w:t>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lastRenderedPageBreak/>
              <w:t>502</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1 16 33050 05 0000 140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1 17 01050 05 0000 180</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spacing w:line="233" w:lineRule="auto"/>
              <w:rPr>
                <w:rFonts w:ascii="Arial" w:hAnsi="Arial" w:cs="Arial"/>
                <w:snapToGrid w:val="0"/>
                <w:sz w:val="12"/>
                <w:szCs w:val="12"/>
              </w:rPr>
            </w:pPr>
            <w:r w:rsidRPr="00170B99">
              <w:rPr>
                <w:rFonts w:ascii="Arial" w:hAnsi="Arial" w:cs="Arial"/>
                <w:snapToGrid w:val="0"/>
                <w:sz w:val="12"/>
                <w:szCs w:val="12"/>
              </w:rPr>
              <w:t>1 17 05050 05 0000 180</w:t>
            </w:r>
          </w:p>
        </w:tc>
        <w:tc>
          <w:tcPr>
            <w:tcW w:w="2694" w:type="dxa"/>
            <w:shd w:val="clear" w:color="auto" w:fill="auto"/>
          </w:tcPr>
          <w:p w:rsidR="003F7494" w:rsidRPr="00170B99" w:rsidRDefault="003F7494"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bCs/>
                <w:snapToGrid w:val="0"/>
                <w:sz w:val="12"/>
                <w:szCs w:val="12"/>
              </w:rPr>
              <w:t>Прочие неналоговые доходы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502</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2 19 05000 05 0000 151</w:t>
            </w:r>
          </w:p>
        </w:tc>
        <w:tc>
          <w:tcPr>
            <w:tcW w:w="2694" w:type="dxa"/>
            <w:shd w:val="clear" w:color="auto" w:fill="auto"/>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spacing w:line="230" w:lineRule="auto"/>
              <w:rPr>
                <w:rFonts w:ascii="Arial" w:hAnsi="Arial" w:cs="Arial"/>
                <w:snapToGrid w:val="0"/>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bCs/>
                <w:sz w:val="12"/>
                <w:szCs w:val="12"/>
              </w:rPr>
            </w:pP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bCs/>
                <w:sz w:val="12"/>
                <w:szCs w:val="12"/>
              </w:rPr>
            </w:pPr>
            <w:r w:rsidRPr="00170B99">
              <w:rPr>
                <w:rFonts w:ascii="Arial" w:hAnsi="Arial" w:cs="Arial"/>
                <w:bCs/>
                <w:snapToGrid w:val="0"/>
                <w:sz w:val="12"/>
                <w:szCs w:val="12"/>
              </w:rPr>
              <w:t>ФИНАНСОВОЕ УПРАВЛЕНИЕ АДМИНИСТРАЦИИ БЛАГОДАРНЕНСКОГО МУНИЦИПАЛЬНОГО РАЙОНА СТАВРОПОЛЬСКОГО КРАЯ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1 11 02033 05 0000 120</w:t>
            </w:r>
          </w:p>
        </w:tc>
        <w:tc>
          <w:tcPr>
            <w:tcW w:w="2694" w:type="dxa"/>
            <w:shd w:val="clear" w:color="auto" w:fill="auto"/>
          </w:tcPr>
          <w:p w:rsidR="003F7494" w:rsidRPr="00170B99" w:rsidRDefault="003F7494"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bCs/>
                <w:snapToGrid w:val="0"/>
                <w:sz w:val="12"/>
                <w:szCs w:val="12"/>
              </w:rPr>
              <w:t>Доходы от размещения временно свободных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1 13 01995 05 0000 130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1 13 01995 05 1000 130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(в части доходов органов муниципальной власти, органов местного самоуправления)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1 13 01995 05 2000 130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(в части доходов казенных учреждений)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230" w:lineRule="auto"/>
              <w:jc w:val="both"/>
              <w:rPr>
                <w:rFonts w:ascii="Arial" w:hAnsi="Arial" w:cs="Arial"/>
                <w:snapToGrid w:val="0"/>
                <w:sz w:val="12"/>
                <w:szCs w:val="12"/>
              </w:rPr>
            </w:pPr>
            <w:r w:rsidRPr="00170B99">
              <w:rPr>
                <w:rFonts w:ascii="Arial" w:hAnsi="Arial" w:cs="Arial"/>
                <w:snapToGrid w:val="0"/>
                <w:sz w:val="12"/>
                <w:szCs w:val="12"/>
              </w:rPr>
              <w:t>1 13 02065 05 1000 120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поступающие в порядке возмещения расходов, понесенных в связи с эксплуатацией имущества муниципальных районов (</w:t>
            </w:r>
            <w:r w:rsidRPr="00170B99">
              <w:rPr>
                <w:rFonts w:ascii="Arial" w:hAnsi="Arial" w:cs="Arial"/>
                <w:snapToGrid w:val="0"/>
                <w:sz w:val="12"/>
                <w:szCs w:val="12"/>
              </w:rPr>
              <w:t>доходы органов муниципальной власти, органов местного самоуправления)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1 13 02995 05 0000 130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1 13 02995 05 1000 130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proofErr w:type="gramStart"/>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органов муниципальной власти, органов местного самоуправления (органов администрации)</w:t>
            </w:r>
            <w:proofErr w:type="gramEnd"/>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1 13 02995 05 2000 130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w:t>
            </w:r>
            <w:r w:rsidRPr="00170B99">
              <w:rPr>
                <w:rFonts w:ascii="Arial" w:hAnsi="Arial" w:cs="Arial"/>
                <w:snapToGrid w:val="0"/>
                <w:sz w:val="12"/>
                <w:szCs w:val="12"/>
              </w:rPr>
              <w:t xml:space="preserve"> (в части доходов казенных учреждений)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1 15 02050 05 0000 140</w:t>
            </w:r>
          </w:p>
        </w:tc>
        <w:tc>
          <w:tcPr>
            <w:tcW w:w="2694" w:type="dxa"/>
            <w:shd w:val="clear" w:color="auto" w:fill="auto"/>
          </w:tcPr>
          <w:p w:rsidR="003F7494" w:rsidRPr="00170B99" w:rsidRDefault="003F7494"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sz w:val="12"/>
                <w:szCs w:val="12"/>
              </w:rPr>
              <w:t>Платежи, взимаемые органами местного самоуправления (организациями) муниципальных районов за выполнение определенных функций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1 16 18050 05 0000 140</w:t>
            </w:r>
          </w:p>
        </w:tc>
        <w:tc>
          <w:tcPr>
            <w:tcW w:w="2694" w:type="dxa"/>
            <w:shd w:val="clear" w:color="auto" w:fill="auto"/>
          </w:tcPr>
          <w:p w:rsidR="003F7494" w:rsidRPr="00170B99" w:rsidRDefault="003F7494"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sz w:val="12"/>
                <w:szCs w:val="12"/>
              </w:rPr>
              <w:t>Денежные взыскания (штрафы) за нарушение бюджетного законодательства (в части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1 16 23050 05 0000 140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z w:val="12"/>
                <w:szCs w:val="1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1 16 23051 05 0000 140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1 16 23052 05 0000 140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1 16 32000 05 0000 140</w:t>
            </w:r>
          </w:p>
        </w:tc>
        <w:tc>
          <w:tcPr>
            <w:tcW w:w="2694" w:type="dxa"/>
            <w:shd w:val="clear" w:color="auto" w:fill="auto"/>
          </w:tcPr>
          <w:p w:rsidR="003F7494" w:rsidRPr="00170B99" w:rsidRDefault="003F7494"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1 16 33050 05 0000 140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1 16 90050 05 0000 140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1 17 01050 05 0000 180</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1 17 01050 10 0000 180</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сельских поселений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1 17 01050 13 0000 180</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городских   поселений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233" w:lineRule="auto"/>
              <w:rPr>
                <w:rFonts w:ascii="Arial" w:hAnsi="Arial" w:cs="Arial"/>
                <w:snapToGrid w:val="0"/>
                <w:sz w:val="12"/>
                <w:szCs w:val="12"/>
              </w:rPr>
            </w:pPr>
            <w:r w:rsidRPr="00170B99">
              <w:rPr>
                <w:rFonts w:ascii="Arial" w:hAnsi="Arial" w:cs="Arial"/>
                <w:snapToGrid w:val="0"/>
                <w:sz w:val="12"/>
                <w:szCs w:val="12"/>
              </w:rPr>
              <w:t>1 17 05050 05 0000 180</w:t>
            </w:r>
          </w:p>
        </w:tc>
        <w:tc>
          <w:tcPr>
            <w:tcW w:w="2694" w:type="dxa"/>
            <w:shd w:val="clear" w:color="auto" w:fill="auto"/>
          </w:tcPr>
          <w:p w:rsidR="003F7494" w:rsidRPr="00170B99" w:rsidRDefault="003F7494"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bCs/>
                <w:snapToGrid w:val="0"/>
                <w:sz w:val="12"/>
                <w:szCs w:val="12"/>
              </w:rPr>
              <w:t>Прочие неналоговые доходы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z w:val="12"/>
                <w:szCs w:val="12"/>
              </w:rPr>
              <w:t>2 02 01001 05 0000 151</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bCs/>
                <w:sz w:val="12"/>
                <w:szCs w:val="12"/>
              </w:rPr>
            </w:pPr>
            <w:r w:rsidRPr="00170B99">
              <w:rPr>
                <w:rFonts w:ascii="Arial" w:hAnsi="Arial" w:cs="Arial"/>
                <w:sz w:val="12"/>
                <w:szCs w:val="12"/>
              </w:rPr>
              <w:t>Дотации бюджетам муниципальных районов на выравнивание бюджетной обеспеченности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z w:val="12"/>
                <w:szCs w:val="12"/>
              </w:rPr>
              <w:t>2 02 01003 05 0000 151</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bCs/>
                <w:sz w:val="12"/>
                <w:szCs w:val="12"/>
              </w:rPr>
            </w:pPr>
            <w:r w:rsidRPr="00170B99">
              <w:rPr>
                <w:rFonts w:ascii="Arial" w:hAnsi="Arial" w:cs="Arial"/>
                <w:sz w:val="12"/>
                <w:szCs w:val="12"/>
              </w:rPr>
              <w:t>Дотации бюджетам муниципальных районов на поддержку мер по обеспечению сбалансированности бюджетов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lastRenderedPageBreak/>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z w:val="12"/>
                <w:szCs w:val="12"/>
              </w:rPr>
              <w:t>2 02 01999 05 0000 151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bCs/>
                <w:sz w:val="12"/>
                <w:szCs w:val="12"/>
              </w:rPr>
            </w:pPr>
            <w:r w:rsidRPr="00170B99">
              <w:rPr>
                <w:rFonts w:ascii="Arial" w:hAnsi="Arial" w:cs="Arial"/>
                <w:sz w:val="12"/>
                <w:szCs w:val="12"/>
              </w:rPr>
              <w:t xml:space="preserve">Прочие дотации бюджетам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2 02 02999 05 0000 151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субсидии бюджетам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2 02 02999 05 0008 151</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Прочие субсидии бюджетам муниципальных районов (формирование районных фондов финансовой поддержки поселений и обеспечение сбалансированности бюджетов поселений)</w:t>
            </w:r>
          </w:p>
        </w:tc>
      </w:tr>
      <w:tr w:rsidR="003F7494" w:rsidRPr="00170B99" w:rsidTr="00DA2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2 02 03999 05 0000 151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субвенции бюджетам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2"/>
        </w:trPr>
        <w:tc>
          <w:tcPr>
            <w:tcW w:w="709" w:type="dxa"/>
            <w:shd w:val="clear" w:color="auto" w:fill="auto"/>
          </w:tcPr>
          <w:p w:rsidR="003F7494" w:rsidRPr="00170B99" w:rsidRDefault="003F7494" w:rsidP="003D6029">
            <w:pPr>
              <w:widowControl w:val="0"/>
              <w:autoSpaceDE w:val="0"/>
              <w:autoSpaceDN w:val="0"/>
              <w:adjustRightInd w:val="0"/>
              <w:spacing w:line="360" w:lineRule="auto"/>
              <w:ind w:left="282" w:right="-91" w:hanging="282"/>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z w:val="12"/>
                <w:szCs w:val="12"/>
              </w:rPr>
            </w:pPr>
            <w:r w:rsidRPr="00170B99">
              <w:rPr>
                <w:rFonts w:ascii="Arial" w:hAnsi="Arial" w:cs="Arial"/>
                <w:sz w:val="12"/>
                <w:szCs w:val="12"/>
              </w:rPr>
              <w:t>2 02 04059 05 0000 151</w:t>
            </w:r>
          </w:p>
          <w:p w:rsidR="003F7494" w:rsidRPr="00170B99" w:rsidRDefault="003F7494" w:rsidP="003D6029">
            <w:pPr>
              <w:widowControl w:val="0"/>
              <w:autoSpaceDE w:val="0"/>
              <w:autoSpaceDN w:val="0"/>
              <w:adjustRightInd w:val="0"/>
              <w:rPr>
                <w:rFonts w:ascii="Arial" w:hAnsi="Arial" w:cs="Arial"/>
                <w:snapToGrid w:val="0"/>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Межбюджетные трансферты, передаваемые бюджетам муниципальных районов на поощрение </w:t>
            </w:r>
            <w:proofErr w:type="gramStart"/>
            <w:r w:rsidRPr="00170B99">
              <w:rPr>
                <w:rFonts w:ascii="Arial" w:hAnsi="Arial" w:cs="Arial"/>
                <w:sz w:val="12"/>
                <w:szCs w:val="12"/>
              </w:rPr>
              <w:t>достижения наилучших показателей деятельности органов местного самоуправления</w:t>
            </w:r>
            <w:proofErr w:type="gramEnd"/>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z w:val="12"/>
                <w:szCs w:val="12"/>
              </w:rPr>
              <w:t>504</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2 02 04999 05 0000 151</w:t>
            </w:r>
          </w:p>
          <w:p w:rsidR="003F7494" w:rsidRPr="00170B99" w:rsidRDefault="003F7494" w:rsidP="003D6029">
            <w:pPr>
              <w:widowControl w:val="0"/>
              <w:autoSpaceDE w:val="0"/>
              <w:autoSpaceDN w:val="0"/>
              <w:adjustRightInd w:val="0"/>
              <w:jc w:val="both"/>
              <w:rPr>
                <w:rFonts w:ascii="Arial" w:hAnsi="Arial" w:cs="Arial"/>
                <w:sz w:val="12"/>
                <w:szCs w:val="12"/>
              </w:rPr>
            </w:pP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2 02 04999 05 0081 151</w:t>
            </w:r>
          </w:p>
          <w:p w:rsidR="003F7494" w:rsidRPr="00170B99" w:rsidRDefault="003F7494" w:rsidP="003D6029">
            <w:pPr>
              <w:widowControl w:val="0"/>
              <w:autoSpaceDE w:val="0"/>
              <w:autoSpaceDN w:val="0"/>
              <w:adjustRightInd w:val="0"/>
              <w:jc w:val="both"/>
              <w:rPr>
                <w:rFonts w:ascii="Arial" w:hAnsi="Arial" w:cs="Arial"/>
                <w:sz w:val="12"/>
                <w:szCs w:val="12"/>
              </w:rPr>
            </w:pP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 (поощрение муниципальных районов и городских округов, обеспечивших достижение наилучших значений и динамики оценки качества управления бюджетным) процессом</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2 02 09024 05 0000 151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безвозмездные поступления в бюджеты муниципальных районов от бюджетов субъектов Российской Федерации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2 07 05030 05 0000 180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безвозмездные поступления в бюджеты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napToGrid w:val="0"/>
                <w:sz w:val="12"/>
                <w:szCs w:val="12"/>
              </w:rPr>
            </w:pPr>
            <w:r w:rsidRPr="00170B99">
              <w:rPr>
                <w:rFonts w:ascii="Arial" w:hAnsi="Arial" w:cs="Arial"/>
                <w:sz w:val="12"/>
                <w:szCs w:val="12"/>
              </w:rPr>
              <w:t>2 07 05030 05 0208 180</w:t>
            </w:r>
          </w:p>
        </w:tc>
        <w:tc>
          <w:tcPr>
            <w:tcW w:w="2694" w:type="dxa"/>
            <w:shd w:val="clear" w:color="auto" w:fill="auto"/>
            <w:vAlign w:val="bottom"/>
          </w:tcPr>
          <w:p w:rsidR="003F7494" w:rsidRPr="00170B99" w:rsidRDefault="003F7494" w:rsidP="003D6029">
            <w:pPr>
              <w:widowControl w:val="0"/>
              <w:autoSpaceDE w:val="0"/>
              <w:autoSpaceDN w:val="0"/>
              <w:adjustRightInd w:val="0"/>
              <w:ind w:right="57"/>
              <w:jc w:val="both"/>
              <w:rPr>
                <w:rFonts w:ascii="Arial" w:hAnsi="Arial" w:cs="Arial"/>
                <w:bCs/>
                <w:snapToGrid w:val="0"/>
                <w:sz w:val="12"/>
                <w:szCs w:val="12"/>
              </w:rPr>
            </w:pPr>
            <w:r w:rsidRPr="00170B99">
              <w:rPr>
                <w:rFonts w:ascii="Arial" w:hAnsi="Arial" w:cs="Arial"/>
                <w:sz w:val="12"/>
                <w:szCs w:val="12"/>
              </w:rPr>
              <w:t xml:space="preserve">Прочие безвозмездные поступления в бюджеты муниципальных районов учреждениям, находящимся в ведении органов местного самоуправления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233" w:lineRule="auto"/>
              <w:rPr>
                <w:rFonts w:ascii="Arial" w:hAnsi="Arial" w:cs="Arial"/>
                <w:snapToGrid w:val="0"/>
                <w:sz w:val="12"/>
                <w:szCs w:val="12"/>
              </w:rPr>
            </w:pPr>
            <w:r w:rsidRPr="00170B99">
              <w:rPr>
                <w:rFonts w:ascii="Arial" w:hAnsi="Arial" w:cs="Arial"/>
                <w:snapToGrid w:val="0"/>
                <w:sz w:val="12"/>
                <w:szCs w:val="12"/>
              </w:rPr>
              <w:t>2 08 05000 05 0000 180</w:t>
            </w:r>
          </w:p>
        </w:tc>
        <w:tc>
          <w:tcPr>
            <w:tcW w:w="2694" w:type="dxa"/>
            <w:shd w:val="clear" w:color="auto" w:fill="auto"/>
          </w:tcPr>
          <w:p w:rsidR="003F7494" w:rsidRPr="00170B99" w:rsidRDefault="003F7494"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233" w:lineRule="auto"/>
              <w:rPr>
                <w:rFonts w:ascii="Arial" w:hAnsi="Arial" w:cs="Arial"/>
                <w:snapToGrid w:val="0"/>
                <w:sz w:val="12"/>
                <w:szCs w:val="12"/>
              </w:rPr>
            </w:pPr>
            <w:r w:rsidRPr="00170B99">
              <w:rPr>
                <w:rFonts w:ascii="Arial" w:hAnsi="Arial" w:cs="Arial"/>
                <w:snapToGrid w:val="0"/>
                <w:sz w:val="12"/>
                <w:szCs w:val="12"/>
              </w:rPr>
              <w:t>2 08 05000 10 0000 180</w:t>
            </w:r>
          </w:p>
        </w:tc>
        <w:tc>
          <w:tcPr>
            <w:tcW w:w="2694" w:type="dxa"/>
            <w:shd w:val="clear" w:color="auto" w:fill="auto"/>
          </w:tcPr>
          <w:p w:rsidR="003F7494" w:rsidRPr="00170B99" w:rsidRDefault="003F7494" w:rsidP="003D6029">
            <w:pPr>
              <w:widowControl w:val="0"/>
              <w:autoSpaceDE w:val="0"/>
              <w:autoSpaceDN w:val="0"/>
              <w:adjustRightInd w:val="0"/>
              <w:spacing w:line="233" w:lineRule="auto"/>
              <w:jc w:val="both"/>
              <w:rPr>
                <w:rFonts w:ascii="Arial" w:hAnsi="Arial" w:cs="Arial"/>
                <w:bCs/>
                <w:snapToGrid w:val="0"/>
                <w:sz w:val="12"/>
                <w:szCs w:val="12"/>
              </w:rPr>
            </w:pPr>
            <w:r w:rsidRPr="00170B99">
              <w:rPr>
                <w:rFonts w:ascii="Arial" w:hAnsi="Arial" w:cs="Arial"/>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233" w:lineRule="auto"/>
              <w:rPr>
                <w:rFonts w:ascii="Arial" w:hAnsi="Arial" w:cs="Arial"/>
                <w:snapToGrid w:val="0"/>
                <w:sz w:val="12"/>
                <w:szCs w:val="12"/>
              </w:rPr>
            </w:pPr>
            <w:r w:rsidRPr="00170B99">
              <w:rPr>
                <w:rFonts w:ascii="Arial" w:hAnsi="Arial" w:cs="Arial"/>
                <w:snapToGrid w:val="0"/>
                <w:sz w:val="12"/>
                <w:szCs w:val="12"/>
              </w:rPr>
              <w:t>2 08 05000 13 0000 180</w:t>
            </w:r>
          </w:p>
        </w:tc>
        <w:tc>
          <w:tcPr>
            <w:tcW w:w="2694" w:type="dxa"/>
            <w:shd w:val="clear" w:color="auto" w:fill="auto"/>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2 18 05010 05 0000 151</w:t>
            </w:r>
          </w:p>
        </w:tc>
        <w:tc>
          <w:tcPr>
            <w:tcW w:w="2694" w:type="dxa"/>
            <w:shd w:val="clear" w:color="auto" w:fill="auto"/>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2 18 05010 05 0000 180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бюджетов муниципальных районов от возврата бюджетными учреждениями остатков субсидий прошлых лет</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2 18 05020 05 0000 180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бюджетов муниципальных районов от возврата автономными учреждениями остатков субсидий прошлых лет</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504</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2 19 05000 05 0000 151</w:t>
            </w:r>
          </w:p>
        </w:tc>
        <w:tc>
          <w:tcPr>
            <w:tcW w:w="2694" w:type="dxa"/>
            <w:shd w:val="clear" w:color="auto" w:fill="auto"/>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ind w:hanging="30"/>
              <w:jc w:val="both"/>
              <w:rPr>
                <w:rFonts w:ascii="Arial" w:hAnsi="Arial" w:cs="Arial"/>
                <w:bCs/>
                <w:snapToGrid w:val="0"/>
                <w:sz w:val="12"/>
                <w:szCs w:val="12"/>
              </w:rPr>
            </w:pP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ind w:hanging="30"/>
              <w:jc w:val="both"/>
              <w:rPr>
                <w:rFonts w:ascii="Arial" w:hAnsi="Arial" w:cs="Arial"/>
                <w:bCs/>
                <w:sz w:val="12"/>
                <w:szCs w:val="12"/>
              </w:rPr>
            </w:pPr>
            <w:r w:rsidRPr="00170B99">
              <w:rPr>
                <w:rFonts w:ascii="Arial" w:hAnsi="Arial" w:cs="Arial"/>
                <w:bCs/>
                <w:snapToGrid w:val="0"/>
                <w:sz w:val="12"/>
                <w:szCs w:val="12"/>
              </w:rPr>
              <w:t>ОТДЕЛ ОБРАЗОВАНИЯ АДМИНИСТРАЦИИ БЛАГОДАРНЕНСКОГО МУНИЦИПАЛЬНОГО РАЙОНА СТАВРОПОЛЬСКОГО КРАЯ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235" w:lineRule="auto"/>
              <w:rPr>
                <w:rFonts w:ascii="Arial" w:hAnsi="Arial" w:cs="Arial"/>
                <w:snapToGrid w:val="0"/>
                <w:sz w:val="12"/>
                <w:szCs w:val="12"/>
              </w:rPr>
            </w:pPr>
            <w:r w:rsidRPr="00170B99">
              <w:rPr>
                <w:rFonts w:ascii="Arial" w:hAnsi="Arial" w:cs="Arial"/>
                <w:snapToGrid w:val="0"/>
                <w:sz w:val="12"/>
                <w:szCs w:val="12"/>
              </w:rPr>
              <w:t>1 11 05035 05 2300 120</w:t>
            </w:r>
          </w:p>
        </w:tc>
        <w:tc>
          <w:tcPr>
            <w:tcW w:w="2694" w:type="dxa"/>
            <w:shd w:val="clear" w:color="auto" w:fill="auto"/>
            <w:vAlign w:val="bottom"/>
          </w:tcPr>
          <w:p w:rsidR="003F7494" w:rsidRPr="00170B99" w:rsidRDefault="003F7494" w:rsidP="003D6029">
            <w:pPr>
              <w:widowControl w:val="0"/>
              <w:autoSpaceDE w:val="0"/>
              <w:autoSpaceDN w:val="0"/>
              <w:adjustRightInd w:val="0"/>
              <w:spacing w:line="235" w:lineRule="auto"/>
              <w:jc w:val="both"/>
              <w:rPr>
                <w:rFonts w:ascii="Arial" w:hAnsi="Arial" w:cs="Arial"/>
                <w:snapToGrid w:val="0"/>
                <w:sz w:val="12"/>
                <w:szCs w:val="12"/>
              </w:rPr>
            </w:pPr>
            <w:r w:rsidRPr="00170B99">
              <w:rPr>
                <w:rFonts w:ascii="Arial" w:hAnsi="Arial" w:cs="Arial"/>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(д</w:t>
            </w:r>
            <w:r w:rsidRPr="00170B99">
              <w:rPr>
                <w:rFonts w:ascii="Arial" w:hAnsi="Arial" w:cs="Arial"/>
                <w:snapToGrid w:val="0"/>
                <w:sz w:val="12"/>
                <w:szCs w:val="12"/>
              </w:rPr>
              <w:t>оходы от сдачи в аренду имущества, находящегося в муниципальной собственности и переданного в оперативное управление учреждениям образования, имеющих муниципальный статус в части казенных учреждений)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1 13 01995 05 0000 130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1 13 01995 05 1000 130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(в части доходов органов муниципальной власти, органов местного самоуправления)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1 13 01995 05 2000 130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 xml:space="preserve">Прочие доходы от оказания платных услуг (работ) получателями средств бюджетов муниципальных районов (в части доходов </w:t>
            </w:r>
            <w:r w:rsidRPr="00170B99">
              <w:rPr>
                <w:rFonts w:ascii="Arial" w:hAnsi="Arial" w:cs="Arial"/>
                <w:snapToGrid w:val="0"/>
                <w:sz w:val="12"/>
                <w:szCs w:val="12"/>
              </w:rPr>
              <w:lastRenderedPageBreak/>
              <w:t xml:space="preserve">казенных учреждений)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lastRenderedPageBreak/>
              <w:t>506</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1 13 02995 05 0000 130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1 13 02995 05 1000 130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proofErr w:type="gramStart"/>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органов муниципальной власти, органов местного самоуправления (органов администрации)</w:t>
            </w:r>
            <w:proofErr w:type="gramEnd"/>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1 13 02995 05 2000 130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казенных учреждений)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1 16 23050 05 0000 140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z w:val="12"/>
                <w:szCs w:val="1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1 16 23051 05 0000 140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1 16 23052 05 0000 140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1 16 33050 05 0000 140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napToGrid w:val="0"/>
                <w:sz w:val="12"/>
                <w:szCs w:val="12"/>
              </w:rPr>
            </w:pPr>
            <w:r w:rsidRPr="00170B99">
              <w:rPr>
                <w:rFonts w:ascii="Arial" w:hAnsi="Arial" w:cs="Arial"/>
                <w:snapToGrid w:val="0"/>
                <w:sz w:val="12"/>
                <w:szCs w:val="12"/>
              </w:rPr>
              <w:t>1 17 01050 05 0000 180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233" w:lineRule="auto"/>
              <w:jc w:val="both"/>
              <w:rPr>
                <w:rFonts w:ascii="Arial" w:hAnsi="Arial" w:cs="Arial"/>
                <w:snapToGrid w:val="0"/>
                <w:sz w:val="12"/>
                <w:szCs w:val="12"/>
              </w:rPr>
            </w:pPr>
            <w:r w:rsidRPr="00170B99">
              <w:rPr>
                <w:rFonts w:ascii="Arial" w:hAnsi="Arial" w:cs="Arial"/>
                <w:snapToGrid w:val="0"/>
                <w:sz w:val="12"/>
                <w:szCs w:val="12"/>
              </w:rPr>
              <w:t>1 17 05050 05 0000 180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bCs/>
                <w:snapToGrid w:val="0"/>
                <w:sz w:val="12"/>
                <w:szCs w:val="12"/>
              </w:rPr>
            </w:pPr>
            <w:r w:rsidRPr="00170B99">
              <w:rPr>
                <w:rFonts w:ascii="Arial" w:hAnsi="Arial" w:cs="Arial"/>
                <w:bCs/>
                <w:snapToGrid w:val="0"/>
                <w:sz w:val="12"/>
                <w:szCs w:val="12"/>
              </w:rPr>
              <w:t>Прочие неналоговые доходы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z w:val="12"/>
                <w:szCs w:val="12"/>
              </w:rPr>
              <w:t>2 02 02077 05 0014 151</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 xml:space="preserve">Субсидии бюджетам </w:t>
            </w:r>
            <w:r w:rsidRPr="00170B99">
              <w:rPr>
                <w:rFonts w:ascii="Arial" w:hAnsi="Arial" w:cs="Arial"/>
                <w:bCs/>
                <w:snapToGrid w:val="0"/>
                <w:sz w:val="12"/>
                <w:szCs w:val="12"/>
              </w:rPr>
              <w:t>муниципальных районов</w:t>
            </w:r>
            <w:r w:rsidRPr="00170B99">
              <w:rPr>
                <w:rFonts w:ascii="Arial" w:hAnsi="Arial" w:cs="Arial"/>
                <w:sz w:val="12"/>
                <w:szCs w:val="12"/>
              </w:rPr>
              <w:t xml:space="preserve"> на </w:t>
            </w:r>
            <w:proofErr w:type="spellStart"/>
            <w:r w:rsidRPr="00170B99">
              <w:rPr>
                <w:rFonts w:ascii="Arial" w:hAnsi="Arial" w:cs="Arial"/>
                <w:sz w:val="12"/>
                <w:szCs w:val="12"/>
              </w:rPr>
              <w:t>софинансирование</w:t>
            </w:r>
            <w:proofErr w:type="spellEnd"/>
            <w:r w:rsidRPr="00170B99">
              <w:rPr>
                <w:rFonts w:ascii="Arial" w:hAnsi="Arial" w:cs="Arial"/>
                <w:sz w:val="12"/>
                <w:szCs w:val="12"/>
              </w:rPr>
              <w:t xml:space="preserve"> капитальных вложений в объекты муниципальной собственности (строительство (реконструкция) объектов спорта)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z w:val="12"/>
                <w:szCs w:val="12"/>
              </w:rPr>
              <w:t>2 02 02204 05 0000 151</w:t>
            </w:r>
          </w:p>
        </w:tc>
        <w:tc>
          <w:tcPr>
            <w:tcW w:w="2694" w:type="dxa"/>
            <w:shd w:val="clear" w:color="auto" w:fill="auto"/>
            <w:vAlign w:val="bottom"/>
          </w:tcPr>
          <w:p w:rsidR="003F7494" w:rsidRPr="00170B99" w:rsidRDefault="003F7494" w:rsidP="003D6029">
            <w:pPr>
              <w:widowControl w:val="0"/>
              <w:autoSpaceDE w:val="0"/>
              <w:autoSpaceDN w:val="0"/>
              <w:adjustRightInd w:val="0"/>
              <w:ind w:hanging="30"/>
              <w:jc w:val="both"/>
              <w:rPr>
                <w:rFonts w:ascii="Arial" w:hAnsi="Arial" w:cs="Arial"/>
                <w:sz w:val="12"/>
                <w:szCs w:val="12"/>
              </w:rPr>
            </w:pPr>
            <w:r w:rsidRPr="00170B99">
              <w:rPr>
                <w:rFonts w:ascii="Arial" w:hAnsi="Arial" w:cs="Arial"/>
                <w:sz w:val="12"/>
                <w:szCs w:val="12"/>
              </w:rPr>
              <w:t>Субсидии бюджетам муниципальных районов на модернизацию региональных систем дошкольного образования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2 02 02999 05 0000 151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субсидии бюджетам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2 02 02999 05 0173 151</w:t>
            </w:r>
          </w:p>
        </w:tc>
        <w:tc>
          <w:tcPr>
            <w:tcW w:w="2694" w:type="dxa"/>
            <w:shd w:val="clear" w:color="auto" w:fill="auto"/>
            <w:vAlign w:val="bottom"/>
          </w:tcPr>
          <w:p w:rsidR="003F7494" w:rsidRPr="00170B99" w:rsidRDefault="003F7494" w:rsidP="003D6029">
            <w:pPr>
              <w:jc w:val="both"/>
              <w:rPr>
                <w:rFonts w:ascii="Arial" w:hAnsi="Arial" w:cs="Arial"/>
                <w:sz w:val="12"/>
                <w:szCs w:val="12"/>
              </w:rPr>
            </w:pPr>
            <w:r w:rsidRPr="00170B99">
              <w:rPr>
                <w:rFonts w:ascii="Arial" w:hAnsi="Arial" w:cs="Arial"/>
                <w:sz w:val="12"/>
                <w:szCs w:val="12"/>
              </w:rPr>
              <w:t>Прочие субсидии бюджетам муниципальных районов (проведение работ по замене оконных блоков в муниципальных образовательных организациях Ставропольского края)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2 02 03024 05 0000 151</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Субвенции бюджетам муниципальных районов на выполнение передаваемых полномочий субъектов Российской Федерации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2 02 03024 05 0028 151</w:t>
            </w:r>
          </w:p>
        </w:tc>
        <w:tc>
          <w:tcPr>
            <w:tcW w:w="2694" w:type="dxa"/>
            <w:shd w:val="clear" w:color="auto" w:fill="auto"/>
            <w:vAlign w:val="bottom"/>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3F7494" w:rsidRPr="00170B99" w:rsidTr="00DA2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8"/>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2 02 03024 05 0029 151</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Ставропольского края)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 xml:space="preserve">506 </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2 02 03024 05 0090 151</w:t>
            </w:r>
          </w:p>
        </w:tc>
        <w:tc>
          <w:tcPr>
            <w:tcW w:w="2694" w:type="dxa"/>
            <w:shd w:val="clear" w:color="auto" w:fill="auto"/>
          </w:tcPr>
          <w:p w:rsidR="003F7494" w:rsidRPr="00170B99" w:rsidRDefault="003F7494" w:rsidP="003D6029">
            <w:pPr>
              <w:jc w:val="both"/>
              <w:rPr>
                <w:rFonts w:ascii="Arial" w:hAnsi="Arial" w:cs="Arial"/>
                <w:sz w:val="12"/>
                <w:szCs w:val="12"/>
              </w:rPr>
            </w:pPr>
            <w:proofErr w:type="gramStart"/>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2 02 03024 05 0171 151</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единовременного пособия усыновителям)</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2 02 03024 05 1107 151</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2 02 03024 05 1108 151</w:t>
            </w:r>
          </w:p>
        </w:tc>
        <w:tc>
          <w:tcPr>
            <w:tcW w:w="2694" w:type="dxa"/>
            <w:shd w:val="clear" w:color="auto" w:fill="auto"/>
          </w:tcPr>
          <w:p w:rsidR="003F7494" w:rsidRPr="00170B99" w:rsidRDefault="003F7494" w:rsidP="003D6029">
            <w:pPr>
              <w:jc w:val="both"/>
              <w:rPr>
                <w:rFonts w:ascii="Arial" w:hAnsi="Arial" w:cs="Arial"/>
                <w:sz w:val="12"/>
                <w:szCs w:val="12"/>
              </w:rPr>
            </w:pPr>
            <w:proofErr w:type="gramStart"/>
            <w:r w:rsidRPr="00170B99">
              <w:rPr>
                <w:rFonts w:ascii="Arial" w:hAnsi="Arial" w:cs="Arial"/>
                <w:sz w:val="12"/>
                <w:szCs w:val="12"/>
              </w:rPr>
              <w:t xml:space="preserve">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w:t>
            </w:r>
            <w:r w:rsidRPr="00170B99">
              <w:rPr>
                <w:rFonts w:ascii="Arial" w:hAnsi="Arial" w:cs="Arial"/>
                <w:sz w:val="12"/>
                <w:szCs w:val="12"/>
              </w:rPr>
              <w:lastRenderedPageBreak/>
              <w:t>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2 02 03027 05 0000 151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2 02 03999 05 0000 151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субвенции бюджетам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2 02 04999 05 0000 151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2 02 09024 05 0000 151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безвозмездные поступления в бюджеты муниципальных районов от бюджетов субъектов Российской Федерации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2 07 05020 05 0000 180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2 07 05030 05 0000 180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безвозмездные поступления в бюджеты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napToGrid w:val="0"/>
                <w:sz w:val="12"/>
                <w:szCs w:val="12"/>
              </w:rPr>
            </w:pPr>
            <w:r w:rsidRPr="00170B99">
              <w:rPr>
                <w:rFonts w:ascii="Arial" w:hAnsi="Arial" w:cs="Arial"/>
                <w:sz w:val="12"/>
                <w:szCs w:val="12"/>
              </w:rPr>
              <w:t>2 07 05030 05 0208 180</w:t>
            </w:r>
          </w:p>
        </w:tc>
        <w:tc>
          <w:tcPr>
            <w:tcW w:w="2694" w:type="dxa"/>
            <w:shd w:val="clear" w:color="auto" w:fill="auto"/>
            <w:vAlign w:val="bottom"/>
          </w:tcPr>
          <w:p w:rsidR="003F7494" w:rsidRPr="00170B99" w:rsidRDefault="003F7494" w:rsidP="003D6029">
            <w:pPr>
              <w:widowControl w:val="0"/>
              <w:autoSpaceDE w:val="0"/>
              <w:autoSpaceDN w:val="0"/>
              <w:adjustRightInd w:val="0"/>
              <w:ind w:right="57"/>
              <w:jc w:val="both"/>
              <w:rPr>
                <w:rFonts w:ascii="Arial" w:hAnsi="Arial" w:cs="Arial"/>
                <w:bCs/>
                <w:snapToGrid w:val="0"/>
                <w:sz w:val="12"/>
                <w:szCs w:val="12"/>
              </w:rPr>
            </w:pPr>
            <w:r w:rsidRPr="00170B99">
              <w:rPr>
                <w:rFonts w:ascii="Arial" w:hAnsi="Arial" w:cs="Arial"/>
                <w:sz w:val="12"/>
                <w:szCs w:val="12"/>
              </w:rPr>
              <w:t xml:space="preserve">Прочие безвозмездные поступления в бюджеты муниципальных районов (учреждения, находящиеся в ведении органов местного самоуправления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2 18 05010 05 0000 180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бюджетов муниципальных районов от возврата бюджетными учреждениями остатков субсидий прошлых лет</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2 18 05020 05 0000 180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бюджетов муниципальных районов от возврата автономными учреждениями остатков субсидий прошлых лет</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506</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2 19 05000 05 0000 151</w:t>
            </w:r>
          </w:p>
        </w:tc>
        <w:tc>
          <w:tcPr>
            <w:tcW w:w="2694" w:type="dxa"/>
            <w:shd w:val="clear" w:color="auto" w:fill="auto"/>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УПРАВЛЕНИЕ ТРУДА И СОЦИАЛЬНОЙ ЗАЩИТЫ НАСЕЛЕНИЯ АДМИНИСТРАЦИ БЛАГОДАРНЕНСКОГО МУНИЦИПАЛЬНОГО РАЙОНА СТАВРОПОЛЬСКОГО КРАЯ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1 13 02995 05 0000 130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1 13 02995 05 1000 130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proofErr w:type="gramStart"/>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органов муниципальной власти, органов местного самоуправления (органов администрации)</w:t>
            </w:r>
            <w:proofErr w:type="gramEnd"/>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1 16 23050 05 0000 140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z w:val="12"/>
                <w:szCs w:val="1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1 16 23051 05 0000 140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1 16 23052 05 0000 140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1 16 33050 05 0000 140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1 17 01050 05 0000 180</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Невыясненные поступления, зачисляемые в бюджеты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2 02 03001 05 0000 151</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оплату жилищно-коммунальных услуг отдельным категориям граждан</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2 02 03004 05 0000 151</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2 02 03012 05 0000 151</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lastRenderedPageBreak/>
              <w:t>509</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2 02 03013 05 0000 151</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2 02 03022 05 0000 151</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предоставление гражданам субсидий на оплату жилого помещения и коммунальных услуг</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2 02 03024 05 0000 151</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2 02 03024 05 0038 151</w:t>
            </w:r>
          </w:p>
        </w:tc>
        <w:tc>
          <w:tcPr>
            <w:tcW w:w="2694" w:type="dxa"/>
            <w:shd w:val="clear" w:color="auto" w:fill="auto"/>
            <w:vAlign w:val="bottom"/>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ежемесячной доплаты к пенсии гражданам, ставшим инвалидами при исполнении служебных обязанностей в районах боевых действий)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2 02 03024 05 0039 151</w:t>
            </w:r>
          </w:p>
        </w:tc>
        <w:tc>
          <w:tcPr>
            <w:tcW w:w="2694" w:type="dxa"/>
            <w:shd w:val="clear" w:color="auto" w:fill="auto"/>
            <w:vAlign w:val="bottom"/>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ежемесячных денежных выплат семьям погибших ветеранов боевых действий)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2 02 03024 05 0040 151</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2 02 03024 05 0041 151</w:t>
            </w:r>
          </w:p>
        </w:tc>
        <w:tc>
          <w:tcPr>
            <w:tcW w:w="2694" w:type="dxa"/>
            <w:shd w:val="clear" w:color="auto" w:fill="auto"/>
            <w:vAlign w:val="bottom"/>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(выплату ежемесячной денежной компенсации на каждого ребенка в возрасте до 18 лет  многодетным семьям)</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2 02 03024 05 0042 151</w:t>
            </w:r>
          </w:p>
        </w:tc>
        <w:tc>
          <w:tcPr>
            <w:tcW w:w="2694" w:type="dxa"/>
            <w:shd w:val="clear" w:color="auto" w:fill="auto"/>
            <w:vAlign w:val="bottom"/>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ежегодного социального пособия на проезд студентам)</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2 02 03024 05 0043 151</w:t>
            </w:r>
          </w:p>
        </w:tc>
        <w:tc>
          <w:tcPr>
            <w:tcW w:w="2694" w:type="dxa"/>
            <w:shd w:val="clear" w:color="auto" w:fill="auto"/>
            <w:vAlign w:val="bottom"/>
          </w:tcPr>
          <w:p w:rsidR="003F7494" w:rsidRPr="00170B99" w:rsidRDefault="003F7494" w:rsidP="003D6029">
            <w:pPr>
              <w:jc w:val="both"/>
              <w:rPr>
                <w:rFonts w:ascii="Arial" w:hAnsi="Arial" w:cs="Arial"/>
                <w:sz w:val="12"/>
                <w:szCs w:val="12"/>
              </w:rPr>
            </w:pPr>
            <w:r w:rsidRPr="00170B99">
              <w:rPr>
                <w:rFonts w:ascii="Arial" w:hAnsi="Arial" w:cs="Arial"/>
                <w:sz w:val="12"/>
                <w:szCs w:val="12"/>
              </w:rPr>
              <w:t xml:space="preserve">Субвенции бюджетам муниципальных районов на выполнение передаваемых полномочий субъектов Российской Федерации (обеспечение </w:t>
            </w:r>
            <w:proofErr w:type="gramStart"/>
            <w:r w:rsidRPr="00170B99">
              <w:rPr>
                <w:rFonts w:ascii="Arial" w:hAnsi="Arial" w:cs="Arial"/>
                <w:sz w:val="12"/>
                <w:szCs w:val="12"/>
              </w:rPr>
              <w:t>мер социальной поддержки ветеранов труда Ставропольского края</w:t>
            </w:r>
            <w:proofErr w:type="gramEnd"/>
            <w:r w:rsidRPr="00170B99">
              <w:rPr>
                <w:rFonts w:ascii="Arial" w:hAnsi="Arial" w:cs="Arial"/>
                <w:sz w:val="12"/>
                <w:szCs w:val="12"/>
              </w:rPr>
              <w:t>)</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2 02 03024 05 0066 151</w:t>
            </w:r>
          </w:p>
        </w:tc>
        <w:tc>
          <w:tcPr>
            <w:tcW w:w="2694" w:type="dxa"/>
            <w:shd w:val="clear" w:color="auto" w:fill="auto"/>
            <w:vAlign w:val="bottom"/>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ежемесячного пособия на ребенка)</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2 02 03024 05 0067 151</w:t>
            </w:r>
          </w:p>
        </w:tc>
        <w:tc>
          <w:tcPr>
            <w:tcW w:w="2694" w:type="dxa"/>
            <w:shd w:val="clear" w:color="auto" w:fill="auto"/>
            <w:vAlign w:val="bottom"/>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мер социальной поддержки ветеранов труда и тружеников тыла)</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2 02 03024 05 0147 151</w:t>
            </w:r>
          </w:p>
        </w:tc>
        <w:tc>
          <w:tcPr>
            <w:tcW w:w="2694" w:type="dxa"/>
            <w:shd w:val="clear" w:color="auto" w:fill="auto"/>
            <w:vAlign w:val="bottom"/>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2 02 03024 05 1122 151</w:t>
            </w:r>
          </w:p>
        </w:tc>
        <w:tc>
          <w:tcPr>
            <w:tcW w:w="2694" w:type="dxa"/>
            <w:shd w:val="clear" w:color="auto" w:fill="auto"/>
            <w:vAlign w:val="bottom"/>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2 02 03053 05 0000 151</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2 02 03090 05 0000 151</w:t>
            </w:r>
          </w:p>
        </w:tc>
        <w:tc>
          <w:tcPr>
            <w:tcW w:w="2694" w:type="dxa"/>
            <w:shd w:val="clear" w:color="auto" w:fill="auto"/>
          </w:tcPr>
          <w:p w:rsidR="003F7494" w:rsidRPr="00170B99" w:rsidRDefault="003F7494" w:rsidP="003D6029">
            <w:pPr>
              <w:widowControl w:val="0"/>
              <w:autoSpaceDE w:val="0"/>
              <w:autoSpaceDN w:val="0"/>
              <w:adjustRightInd w:val="0"/>
              <w:ind w:hanging="30"/>
              <w:jc w:val="both"/>
              <w:rPr>
                <w:rFonts w:ascii="Arial" w:hAnsi="Arial" w:cs="Arial"/>
                <w:sz w:val="12"/>
                <w:szCs w:val="12"/>
              </w:rPr>
            </w:pPr>
            <w:r w:rsidRPr="00170B99">
              <w:rPr>
                <w:rFonts w:ascii="Arial" w:hAnsi="Arial" w:cs="Arial"/>
                <w:sz w:val="12"/>
                <w:szCs w:val="12"/>
              </w:rPr>
              <w:t xml:space="preserve">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2 02 03122 05 0000 151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2 02 03999 05 0000 151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субвенции бюджетам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2 02 04999 05 0000 151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2 02 04999 05 0063 151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 (выплата социального пособия на погребение)</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2 02 09024 05 0000 151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безвозмездные поступления в бюджеты муниципальных районов от </w:t>
            </w:r>
            <w:r w:rsidRPr="00170B99">
              <w:rPr>
                <w:rFonts w:ascii="Arial" w:hAnsi="Arial" w:cs="Arial"/>
                <w:sz w:val="12"/>
                <w:szCs w:val="12"/>
              </w:rPr>
              <w:lastRenderedPageBreak/>
              <w:t>бюджетов субъектов Российской Федерации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509</w:t>
            </w:r>
          </w:p>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2 19 05000 05 0000 151</w:t>
            </w:r>
          </w:p>
        </w:tc>
        <w:tc>
          <w:tcPr>
            <w:tcW w:w="2694" w:type="dxa"/>
            <w:shd w:val="clear" w:color="auto" w:fill="auto"/>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spacing w:line="230" w:lineRule="auto"/>
              <w:rPr>
                <w:rFonts w:ascii="Arial" w:hAnsi="Arial" w:cs="Arial"/>
                <w:snapToGrid w:val="0"/>
                <w:sz w:val="12"/>
                <w:szCs w:val="12"/>
              </w:rPr>
            </w:pPr>
          </w:p>
        </w:tc>
        <w:tc>
          <w:tcPr>
            <w:tcW w:w="2694" w:type="dxa"/>
            <w:shd w:val="clear" w:color="auto" w:fill="auto"/>
          </w:tcPr>
          <w:p w:rsidR="003F7494" w:rsidRPr="00170B99" w:rsidRDefault="003F7494" w:rsidP="003D6029">
            <w:pPr>
              <w:widowControl w:val="0"/>
              <w:autoSpaceDE w:val="0"/>
              <w:autoSpaceDN w:val="0"/>
              <w:adjustRightInd w:val="0"/>
              <w:spacing w:line="230" w:lineRule="auto"/>
              <w:jc w:val="both"/>
              <w:rPr>
                <w:rFonts w:ascii="Arial" w:hAnsi="Arial" w:cs="Arial"/>
                <w:sz w:val="12"/>
                <w:szCs w:val="12"/>
              </w:rPr>
            </w:pPr>
            <w:r w:rsidRPr="00170B99">
              <w:rPr>
                <w:rFonts w:ascii="Arial" w:hAnsi="Arial" w:cs="Arial"/>
                <w:sz w:val="12"/>
                <w:szCs w:val="12"/>
              </w:rPr>
              <w:t>УПРАВЛЕНИЕ СЕЛЬСКОГО ХОЗЯЙСТВА АДМИНИСТРАЦИИ БЛАГОДАРНЕНСКОГО МУНИЦИПАЛЬНОГО РАЙОНА СТАВРОПОЛЬСКОГО КРАЯ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1 13 02995 05 0000 130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доходы от компенсации затрат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1 13 02995 05 1000 130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proofErr w:type="gramStart"/>
            <w:r w:rsidRPr="00170B99">
              <w:rPr>
                <w:rFonts w:ascii="Arial" w:hAnsi="Arial" w:cs="Arial"/>
                <w:sz w:val="12"/>
                <w:szCs w:val="12"/>
              </w:rPr>
              <w:t>Прочие доходы от компенсации затрат бюджетов муниципальных районов (</w:t>
            </w:r>
            <w:r w:rsidRPr="00170B99">
              <w:rPr>
                <w:rFonts w:ascii="Arial" w:hAnsi="Arial" w:cs="Arial"/>
                <w:snapToGrid w:val="0"/>
                <w:sz w:val="12"/>
                <w:szCs w:val="12"/>
              </w:rPr>
              <w:t>в части доходов органов муниципальной власти, органов местного самоуправления (органов администрации)</w:t>
            </w:r>
            <w:proofErr w:type="gramEnd"/>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rPr>
                <w:rFonts w:ascii="Arial" w:hAnsi="Arial" w:cs="Arial"/>
                <w:snapToGrid w:val="0"/>
                <w:sz w:val="12"/>
                <w:szCs w:val="12"/>
              </w:rPr>
            </w:pPr>
            <w:r w:rsidRPr="00170B99">
              <w:rPr>
                <w:rFonts w:ascii="Arial" w:hAnsi="Arial" w:cs="Arial"/>
                <w:snapToGrid w:val="0"/>
                <w:sz w:val="12"/>
                <w:szCs w:val="12"/>
              </w:rPr>
              <w:t>1 16 23050 05 0000 140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z w:val="12"/>
                <w:szCs w:val="1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1 16 23051 05 0000 140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1 16 23052 05 0000 140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1 16 33050 05 0000 140</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napToGrid w:val="0"/>
                <w:sz w:val="12"/>
                <w:szCs w:val="12"/>
              </w:rPr>
              <w:t>1 17 01050 05 0000 180</w:t>
            </w:r>
          </w:p>
        </w:tc>
        <w:tc>
          <w:tcPr>
            <w:tcW w:w="2694" w:type="dxa"/>
            <w:shd w:val="clear" w:color="auto" w:fill="auto"/>
            <w:vAlign w:val="bottom"/>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Невыясненные поступления, зачисляемые в бюджеты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 xml:space="preserve">2 02 02999 05 0000 151  </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субсидии бюджетам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 xml:space="preserve">2 02 03024 05 0022 151          </w:t>
            </w:r>
          </w:p>
        </w:tc>
        <w:tc>
          <w:tcPr>
            <w:tcW w:w="2694" w:type="dxa"/>
            <w:shd w:val="clear" w:color="auto" w:fill="auto"/>
          </w:tcPr>
          <w:p w:rsidR="003F7494" w:rsidRPr="00170B99" w:rsidRDefault="003F7494" w:rsidP="003D6029">
            <w:pPr>
              <w:jc w:val="both"/>
              <w:rPr>
                <w:rFonts w:ascii="Arial" w:hAnsi="Arial" w:cs="Arial"/>
                <w:sz w:val="12"/>
                <w:szCs w:val="12"/>
              </w:rPr>
            </w:pPr>
            <w:proofErr w:type="gramStart"/>
            <w:r w:rsidRPr="00170B99">
              <w:rPr>
                <w:rFonts w:ascii="Arial" w:hAnsi="Arial" w:cs="Arial"/>
                <w:sz w:val="12"/>
                <w:szCs w:val="12"/>
              </w:rPr>
              <w:t xml:space="preserve">Субвенции бюджетам муниципальных районов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roofErr w:type="gramEnd"/>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 xml:space="preserve">2 02 03024 05 0032 151          </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FFFFFF"/>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 xml:space="preserve">2 02 03024 05 0033 151          </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FFFFFF"/>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2 02 03024 05 0036 151</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FFFFFF"/>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2 02 03024 05 0199 151</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(проведение Всероссийской сельскохозяйственной переписи в 2016 году)</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FFFFFF"/>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2 02 03024 05 1106 151</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w:t>
            </w:r>
            <w:proofErr w:type="gramStart"/>
            <w:r w:rsidRPr="00170B99">
              <w:rPr>
                <w:rFonts w:ascii="Arial" w:hAnsi="Arial" w:cs="Arial"/>
                <w:sz w:val="12"/>
                <w:szCs w:val="12"/>
              </w:rPr>
              <w:t>дств кр</w:t>
            </w:r>
            <w:proofErr w:type="gramEnd"/>
            <w:r w:rsidRPr="00170B99">
              <w:rPr>
                <w:rFonts w:ascii="Arial" w:hAnsi="Arial" w:cs="Arial"/>
                <w:sz w:val="12"/>
                <w:szCs w:val="12"/>
              </w:rPr>
              <w:t>аевого бюджета)</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FFFFFF"/>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2 02 03024 05 1120 151</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средств федерального бюджета)</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FFFFFF"/>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2 02 03101 05 0000 151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napToGrid w:val="0"/>
                <w:sz w:val="12"/>
                <w:szCs w:val="12"/>
              </w:rPr>
            </w:pPr>
            <w:r w:rsidRPr="00170B99">
              <w:rPr>
                <w:rFonts w:ascii="Arial" w:hAnsi="Arial" w:cs="Arial"/>
                <w:sz w:val="12"/>
                <w:szCs w:val="12"/>
              </w:rPr>
              <w:t xml:space="preserve">Субвенции бюджетам муниципальных районов на оказание несвязанной поддержки сельскохозяйственным товаропроизводителям в области растениеводства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2 02 03103 05 0000 151</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 xml:space="preserve">Субвенции бюджетам муниципальных районов на 1 килограмм реализованного и </w:t>
            </w:r>
            <w:r w:rsidRPr="00170B99">
              <w:rPr>
                <w:rFonts w:ascii="Arial" w:hAnsi="Arial" w:cs="Arial"/>
                <w:sz w:val="12"/>
                <w:szCs w:val="12"/>
              </w:rPr>
              <w:lastRenderedPageBreak/>
              <w:t>(или) отгруженного на собственную переработку молока</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lastRenderedPageBreak/>
              <w:t>531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2 02 03104 05 0000 151</w:t>
            </w:r>
          </w:p>
        </w:tc>
        <w:tc>
          <w:tcPr>
            <w:tcW w:w="2694" w:type="dxa"/>
            <w:shd w:val="clear" w:color="auto" w:fill="auto"/>
          </w:tcPr>
          <w:p w:rsidR="003F7494" w:rsidRPr="00170B99" w:rsidRDefault="003F7494" w:rsidP="003D6029">
            <w:pPr>
              <w:jc w:val="both"/>
              <w:rPr>
                <w:rFonts w:ascii="Arial" w:hAnsi="Arial" w:cs="Arial"/>
                <w:sz w:val="12"/>
                <w:szCs w:val="12"/>
              </w:rPr>
            </w:pPr>
            <w:r w:rsidRPr="00170B99">
              <w:rPr>
                <w:rFonts w:ascii="Arial" w:hAnsi="Arial" w:cs="Arial"/>
                <w:sz w:val="12"/>
                <w:szCs w:val="12"/>
              </w:rPr>
              <w:t>Субвенции бюджетам муниципальных районов на возмещение части затрат по наращиванию маточного поголовья овец и коз</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2 02 03115 05 0000 151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napToGrid w:val="0"/>
                <w:sz w:val="12"/>
                <w:szCs w:val="1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2 02 03999 05 0000 151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 xml:space="preserve">Прочие субвенции бюджетам муниципальных районов </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2 02 04999 05 0000 151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межбюджетные трансферты, передаваемые бюджетам муниципальных районов</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2 02 09024 05 0000 151</w:t>
            </w:r>
          </w:p>
        </w:tc>
        <w:tc>
          <w:tcPr>
            <w:tcW w:w="2694" w:type="dxa"/>
            <w:shd w:val="clear" w:color="auto" w:fill="auto"/>
          </w:tcPr>
          <w:p w:rsidR="003F7494" w:rsidRPr="00170B99" w:rsidRDefault="003F7494" w:rsidP="003D6029">
            <w:pPr>
              <w:widowControl w:val="0"/>
              <w:autoSpaceDE w:val="0"/>
              <w:autoSpaceDN w:val="0"/>
              <w:adjustRightInd w:val="0"/>
              <w:jc w:val="both"/>
              <w:rPr>
                <w:rFonts w:ascii="Arial" w:hAnsi="Arial" w:cs="Arial"/>
                <w:sz w:val="12"/>
                <w:szCs w:val="12"/>
              </w:rPr>
            </w:pPr>
            <w:r w:rsidRPr="00170B99">
              <w:rPr>
                <w:rFonts w:ascii="Arial" w:hAnsi="Arial" w:cs="Arial"/>
                <w:sz w:val="12"/>
                <w:szCs w:val="12"/>
              </w:rPr>
              <w:t>Прочие безвозмездные поступления в бюджеты муниципальных районов от бюджетов субъектов Российской Федерации</w:t>
            </w:r>
          </w:p>
        </w:tc>
      </w:tr>
      <w:tr w:rsidR="003F7494" w:rsidRPr="00170B99" w:rsidTr="003F7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709" w:type="dxa"/>
            <w:shd w:val="clear" w:color="auto" w:fill="auto"/>
          </w:tcPr>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r w:rsidRPr="00170B99">
              <w:rPr>
                <w:rFonts w:ascii="Arial" w:hAnsi="Arial" w:cs="Arial"/>
                <w:snapToGrid w:val="0"/>
                <w:sz w:val="12"/>
                <w:szCs w:val="12"/>
              </w:rPr>
              <w:t>531</w:t>
            </w:r>
          </w:p>
          <w:p w:rsidR="003F7494" w:rsidRPr="00170B99" w:rsidRDefault="003F7494" w:rsidP="003D6029">
            <w:pPr>
              <w:widowControl w:val="0"/>
              <w:autoSpaceDE w:val="0"/>
              <w:autoSpaceDN w:val="0"/>
              <w:adjustRightInd w:val="0"/>
              <w:spacing w:line="360" w:lineRule="auto"/>
              <w:jc w:val="center"/>
              <w:rPr>
                <w:rFonts w:ascii="Arial" w:hAnsi="Arial" w:cs="Arial"/>
                <w:snapToGrid w:val="0"/>
                <w:sz w:val="12"/>
                <w:szCs w:val="12"/>
              </w:rPr>
            </w:pPr>
          </w:p>
        </w:tc>
        <w:tc>
          <w:tcPr>
            <w:tcW w:w="1417" w:type="dxa"/>
            <w:shd w:val="clear" w:color="auto" w:fill="auto"/>
          </w:tcPr>
          <w:p w:rsidR="003F7494" w:rsidRPr="00170B99" w:rsidRDefault="003F7494" w:rsidP="003D6029">
            <w:pPr>
              <w:widowControl w:val="0"/>
              <w:autoSpaceDE w:val="0"/>
              <w:autoSpaceDN w:val="0"/>
              <w:adjustRightInd w:val="0"/>
              <w:spacing w:line="360" w:lineRule="auto"/>
              <w:jc w:val="both"/>
              <w:rPr>
                <w:rFonts w:ascii="Arial" w:hAnsi="Arial" w:cs="Arial"/>
                <w:sz w:val="12"/>
                <w:szCs w:val="12"/>
              </w:rPr>
            </w:pPr>
            <w:r w:rsidRPr="00170B99">
              <w:rPr>
                <w:rFonts w:ascii="Arial" w:hAnsi="Arial" w:cs="Arial"/>
                <w:sz w:val="12"/>
                <w:szCs w:val="12"/>
              </w:rPr>
              <w:t>2 19 05000 05 0000 151</w:t>
            </w:r>
          </w:p>
        </w:tc>
        <w:tc>
          <w:tcPr>
            <w:tcW w:w="2694" w:type="dxa"/>
            <w:shd w:val="clear" w:color="auto" w:fill="auto"/>
          </w:tcPr>
          <w:p w:rsidR="003F7494" w:rsidRPr="00170B99" w:rsidRDefault="003F7494" w:rsidP="003D6029">
            <w:pPr>
              <w:autoSpaceDE w:val="0"/>
              <w:autoSpaceDN w:val="0"/>
              <w:adjustRightInd w:val="0"/>
              <w:jc w:val="both"/>
              <w:rPr>
                <w:rFonts w:ascii="Arial" w:hAnsi="Arial" w:cs="Arial"/>
                <w:sz w:val="12"/>
                <w:szCs w:val="12"/>
              </w:rPr>
            </w:pPr>
            <w:r w:rsidRPr="00170B99">
              <w:rPr>
                <w:rFonts w:ascii="Arial" w:hAnsi="Arial" w:cs="Arial"/>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704BFE" w:rsidRDefault="003F7494" w:rsidP="007B22D3">
      <w:pPr>
        <w:jc w:val="center"/>
        <w:rPr>
          <w:rFonts w:ascii="Arial" w:hAnsi="Arial" w:cs="Arial"/>
          <w:bCs/>
          <w:color w:val="auto"/>
          <w:sz w:val="16"/>
          <w:szCs w:val="16"/>
        </w:rPr>
      </w:pPr>
      <w:r w:rsidRPr="003F7494">
        <w:t>____</w:t>
      </w:r>
    </w:p>
    <w:p w:rsidR="007B22D3" w:rsidRDefault="007B22D3"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426EF6" w:rsidRPr="00426EF6" w:rsidRDefault="00426EF6"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26EF6">
        <w:rPr>
          <w:rFonts w:ascii="Arial" w:hAnsi="Arial" w:cs="Arial"/>
          <w:bCs/>
          <w:color w:val="auto"/>
          <w:sz w:val="16"/>
          <w:szCs w:val="16"/>
        </w:rPr>
        <w:t>Приложение 4</w:t>
      </w:r>
    </w:p>
    <w:p w:rsidR="00426EF6" w:rsidRPr="00426EF6" w:rsidRDefault="00426EF6"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26EF6">
        <w:rPr>
          <w:rFonts w:ascii="Arial" w:hAnsi="Arial" w:cs="Arial"/>
          <w:bCs/>
          <w:color w:val="auto"/>
          <w:sz w:val="16"/>
          <w:szCs w:val="16"/>
        </w:rPr>
        <w:t>к решению совета Благодарненского</w:t>
      </w:r>
    </w:p>
    <w:p w:rsidR="00426EF6" w:rsidRPr="00426EF6" w:rsidRDefault="00426EF6"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26EF6">
        <w:rPr>
          <w:rFonts w:ascii="Arial" w:hAnsi="Arial" w:cs="Arial"/>
          <w:bCs/>
          <w:color w:val="auto"/>
          <w:sz w:val="16"/>
          <w:szCs w:val="16"/>
        </w:rPr>
        <w:t xml:space="preserve">муниципального района </w:t>
      </w:r>
    </w:p>
    <w:p w:rsidR="00426EF6" w:rsidRPr="00426EF6" w:rsidRDefault="00426EF6"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26EF6">
        <w:rPr>
          <w:rFonts w:ascii="Arial" w:hAnsi="Arial" w:cs="Arial"/>
          <w:bCs/>
          <w:color w:val="auto"/>
          <w:sz w:val="16"/>
          <w:szCs w:val="16"/>
        </w:rPr>
        <w:t xml:space="preserve">Ставропольского края </w:t>
      </w:r>
    </w:p>
    <w:p w:rsidR="00426EF6" w:rsidRPr="00426EF6" w:rsidRDefault="00426EF6"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26EF6">
        <w:rPr>
          <w:rFonts w:ascii="Arial" w:hAnsi="Arial" w:cs="Arial"/>
          <w:bCs/>
          <w:color w:val="auto"/>
          <w:sz w:val="16"/>
          <w:szCs w:val="16"/>
        </w:rPr>
        <w:t xml:space="preserve">"О бюджете Благодарненского </w:t>
      </w:r>
    </w:p>
    <w:p w:rsidR="00426EF6" w:rsidRPr="00426EF6" w:rsidRDefault="00426EF6" w:rsidP="00426EF6">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26EF6">
        <w:rPr>
          <w:rFonts w:ascii="Arial" w:hAnsi="Arial" w:cs="Arial"/>
          <w:bCs/>
          <w:color w:val="auto"/>
          <w:sz w:val="16"/>
          <w:szCs w:val="16"/>
        </w:rPr>
        <w:t>муниципального района Ставропольского края на 2016 год"</w:t>
      </w:r>
    </w:p>
    <w:p w:rsidR="00426EF6" w:rsidRPr="00426EF6" w:rsidRDefault="00426EF6" w:rsidP="00426EF6">
      <w:pPr>
        <w:widowControl w:val="0"/>
        <w:tabs>
          <w:tab w:val="left" w:pos="709"/>
          <w:tab w:val="left" w:pos="8222"/>
          <w:tab w:val="left" w:pos="8364"/>
        </w:tabs>
        <w:spacing w:line="160" w:lineRule="exact"/>
        <w:outlineLvl w:val="0"/>
        <w:rPr>
          <w:rFonts w:ascii="Arial" w:hAnsi="Arial" w:cs="Arial"/>
          <w:bCs/>
          <w:color w:val="auto"/>
          <w:sz w:val="16"/>
          <w:szCs w:val="16"/>
        </w:rPr>
      </w:pPr>
    </w:p>
    <w:p w:rsidR="00426EF6" w:rsidRDefault="00426EF6" w:rsidP="00426EF6">
      <w:pPr>
        <w:widowControl w:val="0"/>
        <w:tabs>
          <w:tab w:val="left" w:pos="709"/>
          <w:tab w:val="left" w:pos="8222"/>
          <w:tab w:val="left" w:pos="8364"/>
        </w:tabs>
        <w:spacing w:line="160" w:lineRule="exact"/>
        <w:outlineLvl w:val="0"/>
        <w:rPr>
          <w:rFonts w:ascii="Arial" w:hAnsi="Arial" w:cs="Arial"/>
          <w:bCs/>
          <w:color w:val="auto"/>
          <w:sz w:val="16"/>
          <w:szCs w:val="16"/>
        </w:rPr>
      </w:pPr>
    </w:p>
    <w:p w:rsidR="00131B09" w:rsidRPr="00426EF6" w:rsidRDefault="00131B09" w:rsidP="00426EF6">
      <w:pPr>
        <w:widowControl w:val="0"/>
        <w:tabs>
          <w:tab w:val="left" w:pos="709"/>
          <w:tab w:val="left" w:pos="8222"/>
          <w:tab w:val="left" w:pos="8364"/>
        </w:tabs>
        <w:spacing w:line="160" w:lineRule="exact"/>
        <w:outlineLvl w:val="0"/>
        <w:rPr>
          <w:rFonts w:ascii="Arial" w:hAnsi="Arial" w:cs="Arial"/>
          <w:bCs/>
          <w:color w:val="auto"/>
          <w:sz w:val="16"/>
          <w:szCs w:val="16"/>
        </w:rPr>
      </w:pPr>
    </w:p>
    <w:p w:rsidR="00426EF6" w:rsidRP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26EF6">
        <w:rPr>
          <w:rFonts w:ascii="Arial" w:hAnsi="Arial" w:cs="Arial"/>
          <w:bCs/>
          <w:color w:val="auto"/>
          <w:sz w:val="16"/>
          <w:szCs w:val="16"/>
        </w:rPr>
        <w:t>ПЕРЕЧЕНЬ</w:t>
      </w:r>
    </w:p>
    <w:p w:rsidR="00426EF6" w:rsidRP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26EF6">
        <w:rPr>
          <w:rFonts w:ascii="Arial" w:hAnsi="Arial" w:cs="Arial"/>
          <w:bCs/>
          <w:color w:val="auto"/>
          <w:sz w:val="16"/>
          <w:szCs w:val="16"/>
        </w:rPr>
        <w:t>главных администраторов доходов районного бюджета - органов местного самоуправления поселений Благодарненского муниципального района</w:t>
      </w:r>
    </w:p>
    <w:p w:rsid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26EF6">
        <w:rPr>
          <w:rFonts w:ascii="Arial" w:hAnsi="Arial" w:cs="Arial"/>
          <w:bCs/>
          <w:color w:val="auto"/>
          <w:sz w:val="16"/>
          <w:szCs w:val="16"/>
        </w:rPr>
        <w:t>Ставропольского края на 2016 год</w:t>
      </w:r>
    </w:p>
    <w:p w:rsidR="00131B09" w:rsidRPr="00426EF6" w:rsidRDefault="00131B09" w:rsidP="00426EF6">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701CBB" w:rsidRDefault="00701CBB" w:rsidP="00426EF6">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496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418"/>
        <w:gridCol w:w="2976"/>
      </w:tblGrid>
      <w:tr w:rsidR="00426EF6" w:rsidRPr="00426EF6" w:rsidTr="00704BFE">
        <w:trPr>
          <w:trHeight w:val="298"/>
        </w:trPr>
        <w:tc>
          <w:tcPr>
            <w:tcW w:w="1985" w:type="dxa"/>
            <w:gridSpan w:val="2"/>
            <w:shd w:val="clear" w:color="auto" w:fill="auto"/>
            <w:vAlign w:val="center"/>
          </w:tcPr>
          <w:p w:rsidR="00426EF6" w:rsidRP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26EF6">
              <w:rPr>
                <w:rFonts w:ascii="Arial" w:hAnsi="Arial" w:cs="Arial"/>
                <w:bCs/>
                <w:color w:val="auto"/>
                <w:sz w:val="12"/>
                <w:szCs w:val="12"/>
              </w:rPr>
              <w:t>Код бюджетной классификации</w:t>
            </w:r>
          </w:p>
          <w:p w:rsidR="00426EF6" w:rsidRP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26EF6">
              <w:rPr>
                <w:rFonts w:ascii="Arial" w:hAnsi="Arial" w:cs="Arial"/>
                <w:bCs/>
                <w:color w:val="auto"/>
                <w:sz w:val="12"/>
                <w:szCs w:val="12"/>
              </w:rPr>
              <w:t>Российской Федерации</w:t>
            </w:r>
          </w:p>
        </w:tc>
        <w:tc>
          <w:tcPr>
            <w:tcW w:w="2976" w:type="dxa"/>
            <w:vMerge w:val="restart"/>
            <w:shd w:val="clear" w:color="auto" w:fill="auto"/>
            <w:vAlign w:val="center"/>
          </w:tcPr>
          <w:p w:rsidR="00426EF6" w:rsidRP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26EF6" w:rsidRP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26EF6" w:rsidRP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26EF6">
              <w:rPr>
                <w:rFonts w:ascii="Arial" w:hAnsi="Arial" w:cs="Arial"/>
                <w:bCs/>
                <w:color w:val="auto"/>
                <w:sz w:val="12"/>
                <w:szCs w:val="12"/>
              </w:rPr>
              <w:t>наименование главного администратора</w:t>
            </w:r>
          </w:p>
          <w:p w:rsidR="00426EF6" w:rsidRP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26EF6">
              <w:rPr>
                <w:rFonts w:ascii="Arial" w:hAnsi="Arial" w:cs="Arial"/>
                <w:bCs/>
                <w:color w:val="auto"/>
                <w:sz w:val="12"/>
                <w:szCs w:val="12"/>
              </w:rPr>
              <w:t>доходов районного бюджета</w:t>
            </w:r>
          </w:p>
          <w:p w:rsidR="00426EF6" w:rsidRP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r>
      <w:tr w:rsidR="00426EF6" w:rsidRPr="00426EF6" w:rsidTr="00704BFE">
        <w:trPr>
          <w:trHeight w:val="298"/>
        </w:trPr>
        <w:tc>
          <w:tcPr>
            <w:tcW w:w="567" w:type="dxa"/>
            <w:shd w:val="clear" w:color="auto" w:fill="auto"/>
            <w:vAlign w:val="center"/>
          </w:tcPr>
          <w:p w:rsidR="00426EF6" w:rsidRP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26EF6">
              <w:rPr>
                <w:rFonts w:ascii="Arial" w:hAnsi="Arial" w:cs="Arial"/>
                <w:bCs/>
                <w:color w:val="auto"/>
                <w:sz w:val="12"/>
                <w:szCs w:val="12"/>
              </w:rPr>
              <w:t>главного администратора доходов</w:t>
            </w:r>
          </w:p>
        </w:tc>
        <w:tc>
          <w:tcPr>
            <w:tcW w:w="1418" w:type="dxa"/>
            <w:shd w:val="clear" w:color="auto" w:fill="auto"/>
            <w:vAlign w:val="center"/>
          </w:tcPr>
          <w:p w:rsidR="00426EF6" w:rsidRP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26EF6">
              <w:rPr>
                <w:rFonts w:ascii="Arial" w:hAnsi="Arial" w:cs="Arial"/>
                <w:bCs/>
                <w:color w:val="auto"/>
                <w:sz w:val="12"/>
                <w:szCs w:val="12"/>
              </w:rPr>
              <w:t>доходов</w:t>
            </w:r>
          </w:p>
          <w:p w:rsidR="00426EF6" w:rsidRP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426EF6">
              <w:rPr>
                <w:rFonts w:ascii="Arial" w:hAnsi="Arial" w:cs="Arial"/>
                <w:bCs/>
                <w:color w:val="auto"/>
                <w:sz w:val="12"/>
                <w:szCs w:val="12"/>
              </w:rPr>
              <w:t>районного бюджета</w:t>
            </w:r>
          </w:p>
          <w:p w:rsidR="00426EF6" w:rsidRP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2976" w:type="dxa"/>
            <w:vMerge/>
            <w:shd w:val="clear" w:color="auto" w:fill="auto"/>
          </w:tcPr>
          <w:p w:rsidR="00426EF6" w:rsidRPr="00426EF6" w:rsidRDefault="00426EF6" w:rsidP="00426EF6">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r>
      <w:tr w:rsidR="00191E6B" w:rsidRPr="00426EF6" w:rsidTr="00704BFE">
        <w:trPr>
          <w:trHeight w:val="298"/>
        </w:trPr>
        <w:tc>
          <w:tcPr>
            <w:tcW w:w="567" w:type="dxa"/>
            <w:shd w:val="clear" w:color="auto" w:fill="auto"/>
            <w:vAlign w:val="center"/>
          </w:tcPr>
          <w:p w:rsidR="00191E6B" w:rsidRPr="00426EF6"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2"/>
                <w:szCs w:val="12"/>
              </w:rPr>
            </w:pPr>
            <w:r>
              <w:rPr>
                <w:rFonts w:ascii="Arial" w:hAnsi="Arial" w:cs="Arial"/>
                <w:bCs/>
                <w:color w:val="auto"/>
                <w:sz w:val="12"/>
                <w:szCs w:val="12"/>
              </w:rPr>
              <w:t>1</w:t>
            </w:r>
          </w:p>
        </w:tc>
        <w:tc>
          <w:tcPr>
            <w:tcW w:w="1418" w:type="dxa"/>
            <w:shd w:val="clear" w:color="auto" w:fill="auto"/>
            <w:vAlign w:val="center"/>
          </w:tcPr>
          <w:p w:rsidR="00191E6B" w:rsidRPr="00426EF6"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2"/>
                <w:szCs w:val="12"/>
              </w:rPr>
            </w:pPr>
            <w:r>
              <w:rPr>
                <w:rFonts w:ascii="Arial" w:hAnsi="Arial" w:cs="Arial"/>
                <w:bCs/>
                <w:color w:val="auto"/>
                <w:sz w:val="12"/>
                <w:szCs w:val="12"/>
              </w:rPr>
              <w:t>2</w:t>
            </w:r>
          </w:p>
        </w:tc>
        <w:tc>
          <w:tcPr>
            <w:tcW w:w="2976" w:type="dxa"/>
            <w:shd w:val="clear" w:color="auto" w:fill="auto"/>
            <w:vAlign w:val="center"/>
          </w:tcPr>
          <w:p w:rsidR="00191E6B" w:rsidRPr="00426EF6"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2"/>
                <w:szCs w:val="12"/>
              </w:rPr>
            </w:pPr>
            <w:r>
              <w:rPr>
                <w:rFonts w:ascii="Arial" w:hAnsi="Arial" w:cs="Arial"/>
                <w:bCs/>
                <w:color w:val="auto"/>
                <w:sz w:val="12"/>
                <w:szCs w:val="12"/>
              </w:rPr>
              <w:t>3</w:t>
            </w:r>
          </w:p>
        </w:tc>
      </w:tr>
      <w:tr w:rsidR="007B22D3" w:rsidRPr="00170B99" w:rsidTr="007B22D3">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B22D3" w:rsidRPr="007B22D3" w:rsidRDefault="007B22D3"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МУНИЦИПАЛЬНЫЕ ОБРАЗОВАНИЯ ГОРОДСКОГО И СЕЛЬСКИХ ПОСЕЛЕНИЙ БЛАГОДАРНЕНСКОГО РАЙОНА СТАВРОПОЛЬСКОГО КРАЯ</w:t>
            </w:r>
          </w:p>
        </w:tc>
      </w:tr>
      <w:tr w:rsidR="007B22D3" w:rsidRPr="00170B99" w:rsidTr="007B22D3">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1 11 05013 10 0000 120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B22D3" w:rsidRPr="007B22D3" w:rsidRDefault="007B22D3"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7B22D3" w:rsidRPr="00170B99" w:rsidTr="007B22D3">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1 11 05013 13 0000 120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B22D3" w:rsidRPr="007B22D3" w:rsidRDefault="007B22D3"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B22D3" w:rsidRPr="00170B99" w:rsidTr="003D6029">
        <w:trPr>
          <w:trHeight w:val="1440"/>
        </w:trPr>
        <w:tc>
          <w:tcPr>
            <w:tcW w:w="567" w:type="dxa"/>
            <w:tcBorders>
              <w:top w:val="single" w:sz="4" w:space="0" w:color="auto"/>
              <w:left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Borders>
              <w:top w:val="single" w:sz="4" w:space="0" w:color="auto"/>
              <w:left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1 11 05313 10 0000 120</w:t>
            </w:r>
          </w:p>
        </w:tc>
        <w:tc>
          <w:tcPr>
            <w:tcW w:w="2976" w:type="dxa"/>
            <w:tcBorders>
              <w:top w:val="single" w:sz="4" w:space="0" w:color="auto"/>
              <w:left w:val="single" w:sz="4" w:space="0" w:color="auto"/>
              <w:right w:val="single" w:sz="4" w:space="0" w:color="auto"/>
            </w:tcBorders>
            <w:shd w:val="clear" w:color="auto" w:fill="auto"/>
            <w:vAlign w:val="center"/>
          </w:tcPr>
          <w:p w:rsidR="007B22D3" w:rsidRPr="007B22D3" w:rsidRDefault="007B22D3"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Плата по соглашениям об установлении сервитута, заключенным органами местного самоуправления муниципальных районов,</w:t>
            </w:r>
            <w:r>
              <w:rPr>
                <w:rFonts w:ascii="Arial" w:hAnsi="Arial" w:cs="Arial"/>
                <w:bCs/>
                <w:color w:val="auto"/>
                <w:sz w:val="12"/>
                <w:szCs w:val="12"/>
              </w:rPr>
              <w:t xml:space="preserve"> </w:t>
            </w:r>
            <w:r w:rsidRPr="007B22D3">
              <w:rPr>
                <w:rFonts w:ascii="Arial" w:hAnsi="Arial" w:cs="Arial"/>
                <w:bCs/>
                <w:color w:val="auto"/>
                <w:sz w:val="12"/>
                <w:szCs w:val="12"/>
              </w:rPr>
              <w:t>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7B22D3" w:rsidRPr="00170B99" w:rsidTr="007B22D3">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1 11 05313 13 0000 120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B22D3" w:rsidRPr="007B22D3" w:rsidRDefault="007B22D3"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B22D3" w:rsidRPr="00170B99" w:rsidTr="007B22D3">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1 11 05314 13 0000 120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B22D3" w:rsidRPr="007B22D3" w:rsidRDefault="007B22D3"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sidRPr="007B22D3">
              <w:rPr>
                <w:rFonts w:ascii="Arial" w:hAnsi="Arial" w:cs="Arial"/>
                <w:bCs/>
                <w:color w:val="auto"/>
                <w:sz w:val="12"/>
                <w:szCs w:val="12"/>
              </w:rPr>
              <w:lastRenderedPageBreak/>
              <w:t>разграничена и которые расположены в границах городских поселений</w:t>
            </w:r>
          </w:p>
        </w:tc>
      </w:tr>
      <w:tr w:rsidR="007B22D3" w:rsidRPr="00170B99" w:rsidTr="007B22D3">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1 14 06013 10 0000 430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B22D3" w:rsidRPr="007B22D3" w:rsidRDefault="007B22D3"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7B22D3" w:rsidRPr="00170B99" w:rsidTr="007B22D3">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22D3" w:rsidRPr="007B22D3" w:rsidRDefault="007B22D3" w:rsidP="007B22D3">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7B22D3">
              <w:rPr>
                <w:rFonts w:ascii="Arial" w:hAnsi="Arial" w:cs="Arial"/>
                <w:bCs/>
                <w:color w:val="auto"/>
                <w:sz w:val="12"/>
                <w:szCs w:val="12"/>
              </w:rPr>
              <w:t>1 14 06013 13 0000 430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B22D3" w:rsidRPr="007B22D3" w:rsidRDefault="007B22D3" w:rsidP="007B22D3">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B22D3">
              <w:rPr>
                <w:rFonts w:ascii="Arial" w:hAnsi="Arial" w:cs="Arial"/>
                <w:bCs/>
                <w:color w:val="auto"/>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bl>
    <w:p w:rsidR="00704BFE" w:rsidRPr="007B22D3" w:rsidRDefault="00704BFE" w:rsidP="007B22D3">
      <w:pPr>
        <w:jc w:val="center"/>
      </w:pPr>
      <w:r w:rsidRPr="007B22D3">
        <w:t>_____________</w:t>
      </w:r>
    </w:p>
    <w:p w:rsidR="00816D71" w:rsidRDefault="00816D71"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DA2E68" w:rsidRDefault="00DA2E68"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Приложение 5</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к решению совета Благодарненского</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муниципального района </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Ставропольского края </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"О бюджете Благодарненского </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муниципального района Ставропольского края на 2016 год"</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0576F5" w:rsidRPr="000576F5" w:rsidRDefault="000576F5" w:rsidP="000576F5">
      <w:pPr>
        <w:widowControl w:val="0"/>
        <w:tabs>
          <w:tab w:val="left" w:pos="709"/>
          <w:tab w:val="left" w:pos="8222"/>
          <w:tab w:val="left" w:pos="8364"/>
        </w:tabs>
        <w:spacing w:line="160" w:lineRule="exact"/>
        <w:outlineLvl w:val="0"/>
        <w:rPr>
          <w:rFonts w:ascii="Arial" w:hAnsi="Arial" w:cs="Arial"/>
          <w:bCs/>
          <w:color w:val="auto"/>
          <w:sz w:val="16"/>
          <w:szCs w:val="16"/>
        </w:rPr>
      </w:pPr>
    </w:p>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ПЕРЕЧЕНЬ</w:t>
      </w:r>
    </w:p>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главных администраторов бюджета Ставропольского края - органов местного самоуправления муниципальных образований Ставропольского края на 2016 год</w:t>
      </w:r>
    </w:p>
    <w:p w:rsid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496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701"/>
        <w:gridCol w:w="2551"/>
      </w:tblGrid>
      <w:tr w:rsidR="000576F5" w:rsidRPr="000576F5" w:rsidTr="00704BFE">
        <w:trPr>
          <w:trHeight w:val="298"/>
        </w:trPr>
        <w:tc>
          <w:tcPr>
            <w:tcW w:w="2410" w:type="dxa"/>
            <w:gridSpan w:val="2"/>
            <w:shd w:val="clear" w:color="auto" w:fill="auto"/>
            <w:vAlign w:val="center"/>
          </w:tcPr>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Код бюджетной классификации</w:t>
            </w:r>
          </w:p>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Российской Федерации</w:t>
            </w:r>
          </w:p>
        </w:tc>
        <w:tc>
          <w:tcPr>
            <w:tcW w:w="2551" w:type="dxa"/>
            <w:vMerge w:val="restart"/>
            <w:shd w:val="clear" w:color="auto" w:fill="auto"/>
            <w:vAlign w:val="center"/>
          </w:tcPr>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наименование главного администратора</w:t>
            </w:r>
          </w:p>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доходов районного бюджета</w:t>
            </w:r>
          </w:p>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0576F5" w:rsidRPr="000576F5" w:rsidTr="00704BFE">
        <w:trPr>
          <w:trHeight w:val="298"/>
        </w:trPr>
        <w:tc>
          <w:tcPr>
            <w:tcW w:w="709" w:type="dxa"/>
            <w:shd w:val="clear" w:color="auto" w:fill="auto"/>
            <w:vAlign w:val="center"/>
          </w:tcPr>
          <w:p w:rsidR="000576F5" w:rsidRPr="000576F5" w:rsidRDefault="000576F5" w:rsidP="00704BFE">
            <w:pPr>
              <w:widowControl w:val="0"/>
              <w:tabs>
                <w:tab w:val="left" w:pos="709"/>
                <w:tab w:val="left" w:pos="8222"/>
                <w:tab w:val="left" w:pos="8364"/>
              </w:tabs>
              <w:spacing w:line="160" w:lineRule="exact"/>
              <w:ind w:left="-30"/>
              <w:jc w:val="center"/>
              <w:outlineLvl w:val="0"/>
              <w:rPr>
                <w:rFonts w:ascii="Arial" w:hAnsi="Arial" w:cs="Arial"/>
                <w:bCs/>
                <w:color w:val="auto"/>
                <w:sz w:val="16"/>
                <w:szCs w:val="16"/>
              </w:rPr>
            </w:pPr>
            <w:r w:rsidRPr="000576F5">
              <w:rPr>
                <w:rFonts w:ascii="Arial" w:hAnsi="Arial" w:cs="Arial"/>
                <w:bCs/>
                <w:color w:val="auto"/>
                <w:sz w:val="16"/>
                <w:szCs w:val="16"/>
              </w:rPr>
              <w:t>главного администратора доходов</w:t>
            </w:r>
          </w:p>
        </w:tc>
        <w:tc>
          <w:tcPr>
            <w:tcW w:w="1701" w:type="dxa"/>
            <w:shd w:val="clear" w:color="auto" w:fill="auto"/>
            <w:vAlign w:val="center"/>
          </w:tcPr>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доходов</w:t>
            </w:r>
          </w:p>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районного бюджета</w:t>
            </w:r>
          </w:p>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2551" w:type="dxa"/>
            <w:vMerge/>
            <w:shd w:val="clear" w:color="auto" w:fill="auto"/>
          </w:tcPr>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0576F5" w:rsidRPr="000576F5" w:rsidTr="00A3691A">
        <w:trPr>
          <w:trHeight w:val="298"/>
        </w:trPr>
        <w:tc>
          <w:tcPr>
            <w:tcW w:w="709" w:type="dxa"/>
            <w:shd w:val="clear" w:color="auto" w:fill="auto"/>
            <w:vAlign w:val="center"/>
          </w:tcPr>
          <w:p w:rsidR="000576F5" w:rsidRPr="000576F5" w:rsidRDefault="000576F5" w:rsidP="00A3691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1</w:t>
            </w:r>
          </w:p>
        </w:tc>
        <w:tc>
          <w:tcPr>
            <w:tcW w:w="1701" w:type="dxa"/>
            <w:shd w:val="clear" w:color="auto" w:fill="auto"/>
            <w:vAlign w:val="center"/>
          </w:tcPr>
          <w:p w:rsidR="000576F5" w:rsidRPr="000576F5" w:rsidRDefault="000576F5" w:rsidP="00A3691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2</w:t>
            </w:r>
          </w:p>
        </w:tc>
        <w:tc>
          <w:tcPr>
            <w:tcW w:w="2551" w:type="dxa"/>
            <w:shd w:val="clear" w:color="auto" w:fill="auto"/>
            <w:vAlign w:val="center"/>
          </w:tcPr>
          <w:p w:rsidR="000576F5" w:rsidRPr="000576F5" w:rsidRDefault="000576F5" w:rsidP="00A3691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3</w:t>
            </w:r>
          </w:p>
        </w:tc>
      </w:tr>
      <w:tr w:rsidR="00704BFE" w:rsidRPr="00704BFE" w:rsidTr="0070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shd w:val="clear" w:color="auto" w:fill="auto"/>
          </w:tcPr>
          <w:p w:rsidR="00704BFE" w:rsidRPr="00704BFE"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704BFE">
              <w:rPr>
                <w:rFonts w:ascii="Arial" w:hAnsi="Arial" w:cs="Arial"/>
                <w:bCs/>
                <w:color w:val="auto"/>
                <w:sz w:val="14"/>
                <w:szCs w:val="14"/>
              </w:rPr>
              <w:t>501</w:t>
            </w:r>
          </w:p>
        </w:tc>
        <w:tc>
          <w:tcPr>
            <w:tcW w:w="1701" w:type="dxa"/>
            <w:shd w:val="clear" w:color="auto" w:fill="auto"/>
          </w:tcPr>
          <w:p w:rsidR="00704BFE" w:rsidRPr="00704BFE"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4"/>
                <w:szCs w:val="14"/>
              </w:rPr>
            </w:pPr>
          </w:p>
        </w:tc>
        <w:tc>
          <w:tcPr>
            <w:tcW w:w="2551" w:type="dxa"/>
            <w:shd w:val="clear" w:color="auto" w:fill="auto"/>
          </w:tcPr>
          <w:p w:rsidR="00704BFE" w:rsidRPr="00704BFE" w:rsidRDefault="00704BFE" w:rsidP="00704BFE">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704BFE">
              <w:rPr>
                <w:rFonts w:ascii="Arial" w:hAnsi="Arial" w:cs="Arial"/>
                <w:bCs/>
                <w:color w:val="auto"/>
                <w:sz w:val="14"/>
                <w:szCs w:val="14"/>
              </w:rPr>
              <w:t>АДМИНИСТРАЦИЯ БЛАГОДАРНЕНСКОГО МУНИЦИПАЛЬНОГО РАЙОНА СТАВРОПОЛЬСКОГО КРАЯ</w:t>
            </w:r>
          </w:p>
        </w:tc>
      </w:tr>
      <w:tr w:rsidR="00704BFE" w:rsidRPr="00704BFE" w:rsidTr="0070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shd w:val="clear" w:color="auto" w:fill="auto"/>
          </w:tcPr>
          <w:p w:rsidR="00704BFE" w:rsidRPr="00704BFE"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704BFE">
              <w:rPr>
                <w:rFonts w:ascii="Arial" w:hAnsi="Arial" w:cs="Arial"/>
                <w:bCs/>
                <w:color w:val="auto"/>
                <w:sz w:val="14"/>
                <w:szCs w:val="14"/>
              </w:rPr>
              <w:t>501</w:t>
            </w:r>
          </w:p>
        </w:tc>
        <w:tc>
          <w:tcPr>
            <w:tcW w:w="1701" w:type="dxa"/>
            <w:shd w:val="clear" w:color="auto" w:fill="auto"/>
          </w:tcPr>
          <w:p w:rsidR="00704BFE" w:rsidRPr="00704BFE"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4"/>
                <w:szCs w:val="14"/>
              </w:rPr>
            </w:pPr>
            <w:r w:rsidRPr="00704BFE">
              <w:rPr>
                <w:rFonts w:ascii="Arial" w:hAnsi="Arial" w:cs="Arial"/>
                <w:bCs/>
                <w:color w:val="auto"/>
                <w:sz w:val="14"/>
                <w:szCs w:val="14"/>
              </w:rPr>
              <w:t>1 16 90020 02 0000 140</w:t>
            </w:r>
          </w:p>
        </w:tc>
        <w:tc>
          <w:tcPr>
            <w:tcW w:w="2551" w:type="dxa"/>
            <w:shd w:val="clear" w:color="auto" w:fill="auto"/>
          </w:tcPr>
          <w:p w:rsidR="00704BFE" w:rsidRPr="00704BFE" w:rsidRDefault="00704BFE" w:rsidP="00704BFE">
            <w:pPr>
              <w:widowControl w:val="0"/>
              <w:tabs>
                <w:tab w:val="left" w:pos="709"/>
                <w:tab w:val="left" w:pos="8222"/>
                <w:tab w:val="left" w:pos="8364"/>
              </w:tabs>
              <w:spacing w:line="160" w:lineRule="exact"/>
              <w:jc w:val="both"/>
              <w:outlineLvl w:val="0"/>
              <w:rPr>
                <w:rFonts w:ascii="Arial" w:hAnsi="Arial" w:cs="Arial"/>
                <w:bCs/>
                <w:color w:val="auto"/>
                <w:sz w:val="14"/>
                <w:szCs w:val="14"/>
              </w:rPr>
            </w:pPr>
            <w:r w:rsidRPr="00704BFE">
              <w:rPr>
                <w:rFonts w:ascii="Arial" w:hAnsi="Arial" w:cs="Arial"/>
                <w:bCs/>
                <w:color w:val="auto"/>
                <w:sz w:val="14"/>
                <w:szCs w:val="14"/>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704BFE" w:rsidRPr="00131B09" w:rsidRDefault="00704BFE" w:rsidP="00131B09">
      <w:pPr>
        <w:jc w:val="center"/>
      </w:pPr>
      <w:r w:rsidRPr="00131B09">
        <w:t>__</w:t>
      </w:r>
      <w:r w:rsidR="00DA2E68">
        <w:t>____</w:t>
      </w:r>
    </w:p>
    <w:p w:rsidR="00131B09" w:rsidRDefault="00131B09"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131B09" w:rsidRDefault="00131B09"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Приложение 6</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к решению совета Благодарненского</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муниципального района </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Ставропольского края </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"О бюджете Благодарненского </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муниципального района Ставропольского края на 2016 год"</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0576F5" w:rsidRPr="000576F5" w:rsidRDefault="000576F5" w:rsidP="000576F5">
      <w:pPr>
        <w:widowControl w:val="0"/>
        <w:tabs>
          <w:tab w:val="left" w:pos="709"/>
          <w:tab w:val="left" w:pos="8222"/>
          <w:tab w:val="left" w:pos="8364"/>
        </w:tabs>
        <w:spacing w:line="160" w:lineRule="exact"/>
        <w:outlineLvl w:val="0"/>
        <w:rPr>
          <w:rFonts w:ascii="Arial" w:hAnsi="Arial" w:cs="Arial"/>
          <w:bCs/>
          <w:color w:val="auto"/>
          <w:sz w:val="16"/>
          <w:szCs w:val="16"/>
        </w:rPr>
      </w:pPr>
    </w:p>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ПЕРЕЧЕНЬ</w:t>
      </w:r>
    </w:p>
    <w:p w:rsidR="00701CBB"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главных администраторов источников финансирования дефицита районного бюджета - органов местного самоуправления, органов администрации Благодарненского муниципального района Ставропольского края на 2016 год</w:t>
      </w:r>
    </w:p>
    <w:p w:rsidR="00701CBB" w:rsidRDefault="00701CBB"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0576F5" w:rsidRDefault="000576F5" w:rsidP="00A00636">
      <w:pPr>
        <w:widowControl w:val="0"/>
        <w:tabs>
          <w:tab w:val="left" w:pos="709"/>
          <w:tab w:val="left" w:pos="8222"/>
          <w:tab w:val="left" w:pos="8364"/>
        </w:tabs>
        <w:spacing w:line="160" w:lineRule="exact"/>
        <w:outlineLvl w:val="0"/>
        <w:rPr>
          <w:rFonts w:ascii="Arial" w:hAnsi="Arial" w:cs="Arial"/>
          <w:bCs/>
          <w:color w:val="auto"/>
          <w:sz w:val="16"/>
          <w:szCs w:val="16"/>
        </w:rPr>
      </w:pPr>
    </w:p>
    <w:tbl>
      <w:tblPr>
        <w:tblW w:w="518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87"/>
        <w:gridCol w:w="1843"/>
        <w:gridCol w:w="2551"/>
      </w:tblGrid>
      <w:tr w:rsidR="000576F5" w:rsidRPr="000576F5" w:rsidTr="00704BFE">
        <w:trPr>
          <w:trHeight w:val="294"/>
        </w:trPr>
        <w:tc>
          <w:tcPr>
            <w:tcW w:w="2630" w:type="dxa"/>
            <w:gridSpan w:val="2"/>
            <w:shd w:val="clear" w:color="auto" w:fill="auto"/>
            <w:vAlign w:val="center"/>
          </w:tcPr>
          <w:p w:rsidR="000576F5" w:rsidRPr="000576F5" w:rsidRDefault="000576F5"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Код бюджетной классификации</w:t>
            </w:r>
          </w:p>
          <w:p w:rsidR="000576F5" w:rsidRPr="000576F5" w:rsidRDefault="000576F5"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Российской Федерации</w:t>
            </w:r>
          </w:p>
        </w:tc>
        <w:tc>
          <w:tcPr>
            <w:tcW w:w="2551" w:type="dxa"/>
            <w:vMerge w:val="restart"/>
            <w:shd w:val="clear" w:color="auto" w:fill="auto"/>
            <w:vAlign w:val="center"/>
          </w:tcPr>
          <w:p w:rsidR="000576F5" w:rsidRPr="000576F5" w:rsidRDefault="000576F5"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наименование главного администратора</w:t>
            </w:r>
          </w:p>
          <w:p w:rsidR="000576F5" w:rsidRPr="000576F5" w:rsidRDefault="000576F5"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источников финансирования районного бюджета</w:t>
            </w:r>
          </w:p>
        </w:tc>
      </w:tr>
      <w:tr w:rsidR="000576F5" w:rsidRPr="000576F5" w:rsidTr="00704BFE">
        <w:trPr>
          <w:trHeight w:val="859"/>
        </w:trPr>
        <w:tc>
          <w:tcPr>
            <w:tcW w:w="787" w:type="dxa"/>
            <w:shd w:val="clear" w:color="auto" w:fill="auto"/>
            <w:vAlign w:val="center"/>
          </w:tcPr>
          <w:p w:rsidR="000576F5" w:rsidRPr="000576F5" w:rsidRDefault="000576F5"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главного администратора</w:t>
            </w:r>
          </w:p>
        </w:tc>
        <w:tc>
          <w:tcPr>
            <w:tcW w:w="1843" w:type="dxa"/>
            <w:shd w:val="clear" w:color="auto" w:fill="auto"/>
            <w:vAlign w:val="center"/>
          </w:tcPr>
          <w:p w:rsidR="000576F5" w:rsidRPr="000576F5" w:rsidRDefault="000576F5"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источников финансирования</w:t>
            </w:r>
          </w:p>
          <w:p w:rsidR="000576F5" w:rsidRPr="000576F5" w:rsidRDefault="000576F5"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районного бюджета</w:t>
            </w:r>
          </w:p>
        </w:tc>
        <w:tc>
          <w:tcPr>
            <w:tcW w:w="2551" w:type="dxa"/>
            <w:vMerge/>
            <w:shd w:val="clear" w:color="auto" w:fill="auto"/>
          </w:tcPr>
          <w:p w:rsidR="000576F5" w:rsidRPr="000576F5" w:rsidRDefault="000576F5" w:rsidP="00EE3FD5">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0576F5" w:rsidRPr="000576F5" w:rsidTr="00704BFE">
        <w:trPr>
          <w:trHeight w:val="294"/>
        </w:trPr>
        <w:tc>
          <w:tcPr>
            <w:tcW w:w="787" w:type="dxa"/>
            <w:shd w:val="clear" w:color="auto" w:fill="auto"/>
            <w:vAlign w:val="center"/>
          </w:tcPr>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1</w:t>
            </w:r>
          </w:p>
        </w:tc>
        <w:tc>
          <w:tcPr>
            <w:tcW w:w="1843" w:type="dxa"/>
            <w:shd w:val="clear" w:color="auto" w:fill="auto"/>
            <w:vAlign w:val="center"/>
          </w:tcPr>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2</w:t>
            </w:r>
          </w:p>
        </w:tc>
        <w:tc>
          <w:tcPr>
            <w:tcW w:w="2551" w:type="dxa"/>
            <w:shd w:val="clear" w:color="auto" w:fill="auto"/>
          </w:tcPr>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3</w:t>
            </w:r>
          </w:p>
        </w:tc>
      </w:tr>
      <w:tr w:rsidR="00704BFE" w:rsidRPr="00F80E54" w:rsidTr="00704BFE">
        <w:trPr>
          <w:trHeight w:val="294"/>
        </w:trPr>
        <w:tc>
          <w:tcPr>
            <w:tcW w:w="787"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504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704BFE">
              <w:rPr>
                <w:rFonts w:ascii="Arial" w:hAnsi="Arial" w:cs="Arial"/>
                <w:bCs/>
                <w:color w:val="auto"/>
                <w:sz w:val="16"/>
                <w:szCs w:val="16"/>
              </w:rPr>
              <w:t>ФИНАНСОВОЕ УПРАВЛЕНИЕ АДМИНИСТРАЦИИ БЛАГОДАРНЕНСКОГО МУНИЦИПАЛЬНОГО РАЙОНА СТАВРОПОЛЬСКОГО КРАЯ</w:t>
            </w:r>
          </w:p>
        </w:tc>
      </w:tr>
      <w:tr w:rsidR="00704BFE" w:rsidRPr="00F80E54" w:rsidTr="00704BFE">
        <w:trPr>
          <w:trHeight w:val="294"/>
        </w:trPr>
        <w:tc>
          <w:tcPr>
            <w:tcW w:w="787"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504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01 03 00 00 05 0000 710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704BFE">
              <w:rPr>
                <w:rFonts w:ascii="Arial" w:hAnsi="Arial" w:cs="Arial"/>
                <w:bCs/>
                <w:color w:val="auto"/>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704BFE" w:rsidRPr="00F80E54" w:rsidTr="00704BFE">
        <w:trPr>
          <w:trHeight w:val="294"/>
        </w:trPr>
        <w:tc>
          <w:tcPr>
            <w:tcW w:w="787"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504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01 03 00 00 05 0000 810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704BFE">
              <w:rPr>
                <w:rFonts w:ascii="Arial" w:hAnsi="Arial" w:cs="Arial"/>
                <w:bCs/>
                <w:color w:val="auto"/>
                <w:sz w:val="16"/>
                <w:szCs w:val="16"/>
              </w:rPr>
              <w:t xml:space="preserve">Погашение бюджетами муниципальных районов кредитов от других бюджетов бюджетной системы Российской Федерации бюджетами в валюте </w:t>
            </w:r>
            <w:r w:rsidRPr="00704BFE">
              <w:rPr>
                <w:rFonts w:ascii="Arial" w:hAnsi="Arial" w:cs="Arial"/>
                <w:bCs/>
                <w:color w:val="auto"/>
                <w:sz w:val="16"/>
                <w:szCs w:val="16"/>
              </w:rPr>
              <w:lastRenderedPageBreak/>
              <w:t>Российской Федерации</w:t>
            </w:r>
          </w:p>
        </w:tc>
      </w:tr>
      <w:tr w:rsidR="00704BFE" w:rsidRPr="00F80E54" w:rsidTr="00704BFE">
        <w:trPr>
          <w:trHeight w:val="294"/>
        </w:trPr>
        <w:tc>
          <w:tcPr>
            <w:tcW w:w="787"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lastRenderedPageBreak/>
              <w:t>504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01 05 02 01 05 0000 510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704BFE">
              <w:rPr>
                <w:rFonts w:ascii="Arial" w:hAnsi="Arial" w:cs="Arial"/>
                <w:bCs/>
                <w:color w:val="auto"/>
                <w:sz w:val="16"/>
                <w:szCs w:val="16"/>
              </w:rPr>
              <w:t>Увеличение прочих остатков денежных средств бюджетов муниципальных районов</w:t>
            </w:r>
          </w:p>
        </w:tc>
      </w:tr>
      <w:tr w:rsidR="00704BFE" w:rsidRPr="00F80E54" w:rsidTr="00704BFE">
        <w:trPr>
          <w:trHeight w:val="294"/>
        </w:trPr>
        <w:tc>
          <w:tcPr>
            <w:tcW w:w="787"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504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04BFE">
              <w:rPr>
                <w:rFonts w:ascii="Arial" w:hAnsi="Arial" w:cs="Arial"/>
                <w:bCs/>
                <w:color w:val="auto"/>
                <w:sz w:val="16"/>
                <w:szCs w:val="16"/>
              </w:rPr>
              <w:t>01 05 02 01 05 0000 610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04BFE" w:rsidRPr="00704BFE" w:rsidRDefault="00704BFE" w:rsidP="00704BFE">
            <w:pPr>
              <w:widowControl w:val="0"/>
              <w:tabs>
                <w:tab w:val="left" w:pos="709"/>
                <w:tab w:val="left" w:pos="8222"/>
                <w:tab w:val="left" w:pos="8364"/>
              </w:tabs>
              <w:spacing w:line="160" w:lineRule="exact"/>
              <w:jc w:val="both"/>
              <w:outlineLvl w:val="0"/>
              <w:rPr>
                <w:rFonts w:ascii="Arial" w:hAnsi="Arial" w:cs="Arial"/>
                <w:bCs/>
                <w:color w:val="auto"/>
                <w:sz w:val="16"/>
                <w:szCs w:val="16"/>
              </w:rPr>
            </w:pPr>
            <w:r w:rsidRPr="00704BFE">
              <w:rPr>
                <w:rFonts w:ascii="Arial" w:hAnsi="Arial" w:cs="Arial"/>
                <w:bCs/>
                <w:color w:val="auto"/>
                <w:sz w:val="16"/>
                <w:szCs w:val="16"/>
              </w:rPr>
              <w:t>Уменьшение прочих остатков денежных средств бюджетов муниципальных районов</w:t>
            </w:r>
          </w:p>
        </w:tc>
      </w:tr>
    </w:tbl>
    <w:p w:rsidR="00EE3FD5" w:rsidRPr="007B22D3" w:rsidRDefault="00EE3FD5" w:rsidP="007B22D3">
      <w:pPr>
        <w:jc w:val="center"/>
      </w:pPr>
    </w:p>
    <w:p w:rsidR="00704BFE" w:rsidRPr="007B22D3" w:rsidRDefault="00704BFE" w:rsidP="007B22D3">
      <w:pPr>
        <w:jc w:val="center"/>
      </w:pPr>
      <w:r w:rsidRPr="007B22D3">
        <w:t>_____</w:t>
      </w:r>
      <w:r w:rsidR="007B22D3" w:rsidRPr="007B22D3">
        <w:t>____</w:t>
      </w:r>
      <w:r w:rsidRPr="007B22D3">
        <w:t>__</w:t>
      </w:r>
    </w:p>
    <w:p w:rsidR="00704BFE" w:rsidRDefault="00704BF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704BFE" w:rsidRDefault="00704BFE"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Приложение 7</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к решению совета Благодарненского</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муниципального района </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Ставропольского края </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 xml:space="preserve">"О бюджете Благодарненского </w:t>
      </w:r>
    </w:p>
    <w:p w:rsidR="000576F5" w:rsidRPr="000576F5" w:rsidRDefault="000576F5" w:rsidP="000576F5">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0576F5">
        <w:rPr>
          <w:rFonts w:ascii="Arial" w:hAnsi="Arial" w:cs="Arial"/>
          <w:bCs/>
          <w:color w:val="auto"/>
          <w:sz w:val="16"/>
          <w:szCs w:val="16"/>
        </w:rPr>
        <w:t>муниципального района Ставропольского края на 2016 год"</w:t>
      </w:r>
    </w:p>
    <w:p w:rsidR="000576F5" w:rsidRPr="000576F5" w:rsidRDefault="000576F5" w:rsidP="000576F5">
      <w:pPr>
        <w:widowControl w:val="0"/>
        <w:tabs>
          <w:tab w:val="left" w:pos="709"/>
          <w:tab w:val="left" w:pos="8222"/>
          <w:tab w:val="left" w:pos="8364"/>
        </w:tabs>
        <w:spacing w:line="160" w:lineRule="exact"/>
        <w:outlineLvl w:val="0"/>
        <w:rPr>
          <w:rFonts w:ascii="Arial" w:hAnsi="Arial" w:cs="Arial"/>
          <w:bCs/>
          <w:color w:val="auto"/>
          <w:sz w:val="16"/>
          <w:szCs w:val="16"/>
        </w:rPr>
      </w:pPr>
    </w:p>
    <w:p w:rsidR="000576F5" w:rsidRPr="000576F5" w:rsidRDefault="000576F5" w:rsidP="000576F5">
      <w:pPr>
        <w:widowControl w:val="0"/>
        <w:tabs>
          <w:tab w:val="left" w:pos="709"/>
          <w:tab w:val="left" w:pos="8222"/>
          <w:tab w:val="left" w:pos="8364"/>
        </w:tabs>
        <w:spacing w:line="160" w:lineRule="exact"/>
        <w:outlineLvl w:val="0"/>
        <w:rPr>
          <w:rFonts w:ascii="Arial" w:hAnsi="Arial" w:cs="Arial"/>
          <w:bCs/>
          <w:color w:val="auto"/>
          <w:sz w:val="16"/>
          <w:szCs w:val="16"/>
        </w:rPr>
      </w:pPr>
    </w:p>
    <w:p w:rsidR="000576F5" w:rsidRP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РАСПРЕДЕЛЕНИЕ</w:t>
      </w:r>
    </w:p>
    <w:p w:rsidR="000576F5" w:rsidRDefault="000576F5"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0576F5">
        <w:rPr>
          <w:rFonts w:ascii="Arial" w:hAnsi="Arial" w:cs="Arial"/>
          <w:bCs/>
          <w:color w:val="auto"/>
          <w:sz w:val="16"/>
          <w:szCs w:val="16"/>
        </w:rPr>
        <w:t>доходов районного бюджета в соответствии с классификацией доходов бюджетов на 2016 год</w:t>
      </w:r>
    </w:p>
    <w:p w:rsidR="003D6029" w:rsidRPr="000576F5" w:rsidRDefault="003D6029" w:rsidP="000576F5">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4962" w:type="dxa"/>
        <w:tblInd w:w="108" w:type="dxa"/>
        <w:tblLook w:val="04A0" w:firstRow="1" w:lastRow="0" w:firstColumn="1" w:lastColumn="0" w:noHBand="0" w:noVBand="1"/>
      </w:tblPr>
      <w:tblGrid>
        <w:gridCol w:w="1843"/>
        <w:gridCol w:w="2126"/>
        <w:gridCol w:w="993"/>
      </w:tblGrid>
      <w:tr w:rsidR="003D6029" w:rsidRPr="003D6029" w:rsidTr="003D6029">
        <w:trPr>
          <w:trHeight w:val="87"/>
        </w:trPr>
        <w:tc>
          <w:tcPr>
            <w:tcW w:w="4962" w:type="dxa"/>
            <w:gridSpan w:val="3"/>
            <w:tcBorders>
              <w:top w:val="nil"/>
              <w:left w:val="nil"/>
              <w:bottom w:val="nil"/>
              <w:right w:val="nil"/>
            </w:tcBorders>
            <w:shd w:val="clear" w:color="000000" w:fill="FFFFFF"/>
            <w:noWrap/>
            <w:vAlign w:val="bottom"/>
            <w:hideMark/>
          </w:tcPr>
          <w:p w:rsidR="003D6029" w:rsidRPr="003D6029" w:rsidRDefault="003D6029" w:rsidP="003D6029">
            <w:pPr>
              <w:jc w:val="right"/>
              <w:rPr>
                <w:rFonts w:ascii="Arial" w:hAnsi="Arial" w:cs="Arial"/>
                <w:sz w:val="12"/>
                <w:szCs w:val="12"/>
              </w:rPr>
            </w:pPr>
            <w:r w:rsidRPr="003D6029">
              <w:rPr>
                <w:rFonts w:ascii="Arial" w:hAnsi="Arial" w:cs="Arial"/>
                <w:sz w:val="12"/>
                <w:szCs w:val="12"/>
              </w:rPr>
              <w:t> (тыс. рублей)</w:t>
            </w:r>
          </w:p>
        </w:tc>
      </w:tr>
      <w:tr w:rsidR="003D6029" w:rsidRPr="003D6029" w:rsidTr="003D6029">
        <w:trPr>
          <w:trHeight w:val="87"/>
        </w:trPr>
        <w:tc>
          <w:tcPr>
            <w:tcW w:w="4962" w:type="dxa"/>
            <w:gridSpan w:val="3"/>
            <w:tcBorders>
              <w:top w:val="nil"/>
              <w:left w:val="nil"/>
              <w:bottom w:val="nil"/>
              <w:right w:val="nil"/>
            </w:tcBorders>
            <w:shd w:val="clear" w:color="000000" w:fill="FFFFFF"/>
            <w:noWrap/>
            <w:vAlign w:val="bottom"/>
          </w:tcPr>
          <w:p w:rsidR="003D6029" w:rsidRPr="003D6029" w:rsidRDefault="003D6029" w:rsidP="003D6029">
            <w:pPr>
              <w:rPr>
                <w:rFonts w:ascii="Arial" w:hAnsi="Arial" w:cs="Arial"/>
                <w:sz w:val="12"/>
                <w:szCs w:val="12"/>
              </w:rPr>
            </w:pPr>
          </w:p>
        </w:tc>
      </w:tr>
      <w:tr w:rsidR="003D6029" w:rsidRPr="003D6029" w:rsidTr="003D6029">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D6029" w:rsidRPr="003D6029" w:rsidRDefault="003D6029" w:rsidP="003D6029">
            <w:pPr>
              <w:rPr>
                <w:rFonts w:ascii="Arial" w:hAnsi="Arial" w:cs="Arial"/>
                <w:sz w:val="12"/>
                <w:szCs w:val="12"/>
              </w:rPr>
            </w:pPr>
            <w:r w:rsidRPr="003D6029">
              <w:rPr>
                <w:rFonts w:ascii="Arial" w:hAnsi="Arial" w:cs="Arial"/>
                <w:sz w:val="12"/>
                <w:szCs w:val="12"/>
              </w:rPr>
              <w:t>Код бюджетной классификации Российской Федерации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6029" w:rsidRPr="003D6029" w:rsidRDefault="003D6029" w:rsidP="003D6029">
            <w:pPr>
              <w:rPr>
                <w:rFonts w:ascii="Arial" w:hAnsi="Arial" w:cs="Arial"/>
                <w:sz w:val="12"/>
                <w:szCs w:val="12"/>
              </w:rPr>
            </w:pPr>
            <w:r w:rsidRPr="003D6029">
              <w:rPr>
                <w:rFonts w:ascii="Arial" w:hAnsi="Arial" w:cs="Arial"/>
                <w:sz w:val="12"/>
                <w:szCs w:val="12"/>
              </w:rPr>
              <w:t>наименование дохода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6029" w:rsidRPr="003D6029" w:rsidRDefault="003D6029" w:rsidP="003D6029">
            <w:pPr>
              <w:rPr>
                <w:rFonts w:ascii="Arial" w:hAnsi="Arial" w:cs="Arial"/>
                <w:sz w:val="12"/>
                <w:szCs w:val="12"/>
              </w:rPr>
            </w:pPr>
            <w:r w:rsidRPr="003D6029">
              <w:rPr>
                <w:rFonts w:ascii="Arial" w:hAnsi="Arial" w:cs="Arial"/>
                <w:sz w:val="12"/>
                <w:szCs w:val="12"/>
              </w:rPr>
              <w:t>сумма</w:t>
            </w:r>
          </w:p>
        </w:tc>
      </w:tr>
      <w:tr w:rsidR="003D6029" w:rsidRPr="003D6029" w:rsidTr="003D6029">
        <w:trPr>
          <w:trHeight w:val="49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D6029" w:rsidRPr="003D6029" w:rsidRDefault="003D6029" w:rsidP="003D6029">
            <w:pPr>
              <w:rPr>
                <w:rFonts w:ascii="Arial" w:hAnsi="Arial" w:cs="Arial"/>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D6029" w:rsidRPr="003D6029" w:rsidRDefault="003D6029" w:rsidP="003D6029">
            <w:pPr>
              <w:rPr>
                <w:rFonts w:ascii="Arial" w:hAnsi="Arial" w:cs="Arial"/>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D6029" w:rsidRPr="003D6029" w:rsidRDefault="003D6029" w:rsidP="003D6029">
            <w:pPr>
              <w:rPr>
                <w:rFonts w:ascii="Arial" w:hAnsi="Arial" w:cs="Arial"/>
                <w:sz w:val="12"/>
                <w:szCs w:val="12"/>
              </w:rPr>
            </w:pPr>
          </w:p>
        </w:tc>
      </w:tr>
      <w:tr w:rsidR="003D6029" w:rsidRPr="003D6029" w:rsidTr="003D6029">
        <w:trPr>
          <w:trHeight w:val="375"/>
        </w:trPr>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6029" w:rsidRPr="003D6029" w:rsidRDefault="003D6029" w:rsidP="003D6029">
            <w:pPr>
              <w:rPr>
                <w:rFonts w:ascii="Arial" w:hAnsi="Arial" w:cs="Arial"/>
                <w:sz w:val="12"/>
                <w:szCs w:val="12"/>
              </w:rPr>
            </w:pPr>
            <w:r w:rsidRPr="003D6029">
              <w:rPr>
                <w:rFonts w:ascii="Arial" w:hAnsi="Arial" w:cs="Arial"/>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D6029" w:rsidRPr="003D6029" w:rsidRDefault="003D6029" w:rsidP="003D6029">
            <w:pPr>
              <w:rPr>
                <w:rFonts w:ascii="Arial" w:hAnsi="Arial" w:cs="Arial"/>
                <w:sz w:val="12"/>
                <w:szCs w:val="12"/>
              </w:rPr>
            </w:pPr>
            <w:r w:rsidRPr="003D6029">
              <w:rPr>
                <w:rFonts w:ascii="Arial" w:hAnsi="Arial" w:cs="Arial"/>
                <w:sz w:val="12"/>
                <w:szCs w:val="12"/>
              </w:rPr>
              <w:t>2</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3D6029" w:rsidRPr="003D6029" w:rsidRDefault="003D6029" w:rsidP="003D6029">
            <w:pPr>
              <w:rPr>
                <w:rFonts w:ascii="Arial" w:hAnsi="Arial" w:cs="Arial"/>
                <w:sz w:val="12"/>
                <w:szCs w:val="12"/>
              </w:rPr>
            </w:pPr>
            <w:r w:rsidRPr="003D6029">
              <w:rPr>
                <w:rFonts w:ascii="Arial" w:hAnsi="Arial" w:cs="Arial"/>
                <w:sz w:val="12"/>
                <w:szCs w:val="12"/>
              </w:rPr>
              <w:t>3</w:t>
            </w:r>
          </w:p>
        </w:tc>
      </w:tr>
      <w:tr w:rsidR="003D6029" w:rsidRPr="003D6029" w:rsidTr="00DA2E68">
        <w:trPr>
          <w:trHeight w:val="356"/>
        </w:trPr>
        <w:tc>
          <w:tcPr>
            <w:tcW w:w="1843" w:type="dxa"/>
            <w:tcBorders>
              <w:top w:val="single" w:sz="4" w:space="0" w:color="auto"/>
            </w:tcBorders>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000 1 00 00000 00 0000 000</w:t>
            </w:r>
          </w:p>
        </w:tc>
        <w:tc>
          <w:tcPr>
            <w:tcW w:w="2126" w:type="dxa"/>
            <w:tcBorders>
              <w:top w:val="single" w:sz="4" w:space="0" w:color="auto"/>
            </w:tcBorders>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НАЛОГОВЫЕ И НЕНАЛОГОВЫЕ ДОХОДЫ</w:t>
            </w:r>
          </w:p>
        </w:tc>
        <w:tc>
          <w:tcPr>
            <w:tcW w:w="993" w:type="dxa"/>
            <w:tcBorders>
              <w:top w:val="single" w:sz="4" w:space="0" w:color="auto"/>
            </w:tcBorders>
            <w:shd w:val="clear" w:color="000000" w:fill="FFFFFF"/>
            <w:vAlign w:val="bottom"/>
            <w:hideMark/>
          </w:tcPr>
          <w:p w:rsidR="003D6029" w:rsidRPr="003D6029" w:rsidRDefault="003D6029" w:rsidP="003D6029">
            <w:pPr>
              <w:rPr>
                <w:rFonts w:ascii="Arial" w:hAnsi="Arial" w:cs="Arial"/>
                <w:sz w:val="12"/>
                <w:szCs w:val="12"/>
              </w:rPr>
            </w:pPr>
            <w:r w:rsidRPr="003D6029">
              <w:rPr>
                <w:rFonts w:ascii="Arial" w:hAnsi="Arial" w:cs="Arial"/>
                <w:sz w:val="12"/>
                <w:szCs w:val="12"/>
              </w:rPr>
              <w:t>213 216,801</w:t>
            </w:r>
          </w:p>
        </w:tc>
      </w:tr>
      <w:tr w:rsidR="003D6029" w:rsidRPr="003D6029" w:rsidTr="00DA2E68">
        <w:trPr>
          <w:trHeight w:val="272"/>
        </w:trPr>
        <w:tc>
          <w:tcPr>
            <w:tcW w:w="1843"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000 1 01 00000 00 0000 000</w:t>
            </w:r>
          </w:p>
        </w:tc>
        <w:tc>
          <w:tcPr>
            <w:tcW w:w="2126"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НАЛОГИ НА ПРИБЫЛЬ, ДОХОДЫ</w:t>
            </w:r>
          </w:p>
        </w:tc>
        <w:tc>
          <w:tcPr>
            <w:tcW w:w="993" w:type="dxa"/>
            <w:shd w:val="clear" w:color="000000" w:fill="FFFFFF"/>
            <w:vAlign w:val="bottom"/>
            <w:hideMark/>
          </w:tcPr>
          <w:p w:rsidR="003D6029" w:rsidRPr="003D6029" w:rsidRDefault="003D6029" w:rsidP="003D6029">
            <w:pPr>
              <w:rPr>
                <w:rFonts w:ascii="Arial" w:hAnsi="Arial" w:cs="Arial"/>
                <w:sz w:val="12"/>
                <w:szCs w:val="12"/>
              </w:rPr>
            </w:pPr>
            <w:r w:rsidRPr="003D6029">
              <w:rPr>
                <w:rFonts w:ascii="Arial" w:hAnsi="Arial" w:cs="Arial"/>
                <w:sz w:val="12"/>
                <w:szCs w:val="12"/>
              </w:rPr>
              <w:t>119 650,980</w:t>
            </w:r>
          </w:p>
        </w:tc>
      </w:tr>
      <w:tr w:rsidR="003D6029" w:rsidRPr="003D6029" w:rsidTr="00DA2E68">
        <w:trPr>
          <w:trHeight w:val="134"/>
        </w:trPr>
        <w:tc>
          <w:tcPr>
            <w:tcW w:w="1843"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000 1 01 02000 01 0000 110</w:t>
            </w:r>
          </w:p>
        </w:tc>
        <w:tc>
          <w:tcPr>
            <w:tcW w:w="2126"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Налог на доходы физических лиц</w:t>
            </w:r>
          </w:p>
        </w:tc>
        <w:tc>
          <w:tcPr>
            <w:tcW w:w="993" w:type="dxa"/>
            <w:shd w:val="clear" w:color="000000" w:fill="FFFFFF"/>
            <w:vAlign w:val="bottom"/>
            <w:hideMark/>
          </w:tcPr>
          <w:p w:rsidR="003D6029" w:rsidRPr="003D6029" w:rsidRDefault="003D6029" w:rsidP="003D6029">
            <w:pPr>
              <w:rPr>
                <w:rFonts w:ascii="Arial" w:hAnsi="Arial" w:cs="Arial"/>
                <w:sz w:val="12"/>
                <w:szCs w:val="12"/>
              </w:rPr>
            </w:pPr>
            <w:r w:rsidRPr="003D6029">
              <w:rPr>
                <w:rFonts w:ascii="Arial" w:hAnsi="Arial" w:cs="Arial"/>
                <w:sz w:val="12"/>
                <w:szCs w:val="12"/>
              </w:rPr>
              <w:t>119 650,980</w:t>
            </w:r>
          </w:p>
        </w:tc>
      </w:tr>
      <w:tr w:rsidR="003D6029" w:rsidRPr="003D6029" w:rsidTr="00DA2E68">
        <w:trPr>
          <w:trHeight w:val="575"/>
        </w:trPr>
        <w:tc>
          <w:tcPr>
            <w:tcW w:w="1843"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000 1 03 00000 00 0000 000</w:t>
            </w:r>
          </w:p>
        </w:tc>
        <w:tc>
          <w:tcPr>
            <w:tcW w:w="2126"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НАЛОГИ НА ТОВАРЫ (РАБОТЫ, УСЛУГИ), РЕАЛИЗУЕМЫЕ НА ТЕРРИТОРИИ РОССИЙСКОЙ ФЕДЕРАЦИИ</w:t>
            </w:r>
          </w:p>
        </w:tc>
        <w:tc>
          <w:tcPr>
            <w:tcW w:w="993" w:type="dxa"/>
            <w:shd w:val="clear" w:color="000000" w:fill="FFFFFF"/>
            <w:vAlign w:val="bottom"/>
            <w:hideMark/>
          </w:tcPr>
          <w:p w:rsidR="003D6029" w:rsidRPr="003D6029" w:rsidRDefault="003D6029" w:rsidP="003D6029">
            <w:pPr>
              <w:rPr>
                <w:rFonts w:ascii="Arial" w:hAnsi="Arial" w:cs="Arial"/>
                <w:sz w:val="12"/>
                <w:szCs w:val="12"/>
              </w:rPr>
            </w:pPr>
            <w:r w:rsidRPr="003D6029">
              <w:rPr>
                <w:rFonts w:ascii="Arial" w:hAnsi="Arial" w:cs="Arial"/>
                <w:sz w:val="12"/>
                <w:szCs w:val="12"/>
              </w:rPr>
              <w:t>2 603,810</w:t>
            </w:r>
          </w:p>
        </w:tc>
      </w:tr>
      <w:tr w:rsidR="003D6029" w:rsidRPr="003D6029" w:rsidTr="00DA2E68">
        <w:trPr>
          <w:trHeight w:val="555"/>
        </w:trPr>
        <w:tc>
          <w:tcPr>
            <w:tcW w:w="1843"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000 1 03 02000 01 0000 110</w:t>
            </w:r>
          </w:p>
        </w:tc>
        <w:tc>
          <w:tcPr>
            <w:tcW w:w="2126"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Акцизы по подакцизным товарам (продукции), производимым на территории Российской Федерации</w:t>
            </w:r>
          </w:p>
        </w:tc>
        <w:tc>
          <w:tcPr>
            <w:tcW w:w="993" w:type="dxa"/>
            <w:shd w:val="clear" w:color="000000" w:fill="FFFFFF"/>
            <w:vAlign w:val="bottom"/>
            <w:hideMark/>
          </w:tcPr>
          <w:p w:rsidR="003D6029" w:rsidRPr="003D6029" w:rsidRDefault="003D6029" w:rsidP="003D6029">
            <w:pPr>
              <w:rPr>
                <w:rFonts w:ascii="Arial" w:hAnsi="Arial" w:cs="Arial"/>
                <w:sz w:val="12"/>
                <w:szCs w:val="12"/>
              </w:rPr>
            </w:pPr>
            <w:r w:rsidRPr="003D6029">
              <w:rPr>
                <w:rFonts w:ascii="Arial" w:hAnsi="Arial" w:cs="Arial"/>
                <w:sz w:val="12"/>
                <w:szCs w:val="12"/>
              </w:rPr>
              <w:t>2 603,810</w:t>
            </w:r>
          </w:p>
        </w:tc>
      </w:tr>
      <w:tr w:rsidR="003D6029" w:rsidRPr="003D6029" w:rsidTr="00DA2E68">
        <w:trPr>
          <w:trHeight w:val="293"/>
        </w:trPr>
        <w:tc>
          <w:tcPr>
            <w:tcW w:w="1843"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000 1 05 00000 00 0000 000</w:t>
            </w:r>
          </w:p>
        </w:tc>
        <w:tc>
          <w:tcPr>
            <w:tcW w:w="2126"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НАЛОГИ НА СОВОКУПНЫЙ ДОХОД</w:t>
            </w:r>
          </w:p>
        </w:tc>
        <w:tc>
          <w:tcPr>
            <w:tcW w:w="993" w:type="dxa"/>
            <w:shd w:val="clear" w:color="000000" w:fill="FFFFFF"/>
            <w:vAlign w:val="bottom"/>
            <w:hideMark/>
          </w:tcPr>
          <w:p w:rsidR="003D6029" w:rsidRPr="003D6029" w:rsidRDefault="003D6029" w:rsidP="003D6029">
            <w:pPr>
              <w:rPr>
                <w:rFonts w:ascii="Arial" w:hAnsi="Arial" w:cs="Arial"/>
                <w:sz w:val="12"/>
                <w:szCs w:val="12"/>
              </w:rPr>
            </w:pPr>
            <w:r w:rsidRPr="003D6029">
              <w:rPr>
                <w:rFonts w:ascii="Arial" w:hAnsi="Arial" w:cs="Arial"/>
                <w:sz w:val="12"/>
                <w:szCs w:val="12"/>
              </w:rPr>
              <w:t>23 240,011</w:t>
            </w:r>
          </w:p>
        </w:tc>
      </w:tr>
      <w:tr w:rsidR="003D6029" w:rsidRPr="003D6029" w:rsidTr="00DA2E68">
        <w:trPr>
          <w:trHeight w:val="427"/>
        </w:trPr>
        <w:tc>
          <w:tcPr>
            <w:tcW w:w="1843"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000 1 05 02000 02 0000 110</w:t>
            </w:r>
          </w:p>
        </w:tc>
        <w:tc>
          <w:tcPr>
            <w:tcW w:w="2126"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Единый налог на вмененный доход для отдельных видов деятельности</w:t>
            </w:r>
          </w:p>
        </w:tc>
        <w:tc>
          <w:tcPr>
            <w:tcW w:w="993" w:type="dxa"/>
            <w:shd w:val="clear" w:color="000000" w:fill="FFFFFF"/>
            <w:vAlign w:val="bottom"/>
            <w:hideMark/>
          </w:tcPr>
          <w:p w:rsidR="003D6029" w:rsidRPr="003D6029" w:rsidRDefault="003D6029" w:rsidP="003D6029">
            <w:pPr>
              <w:rPr>
                <w:rFonts w:ascii="Arial" w:hAnsi="Arial" w:cs="Arial"/>
                <w:sz w:val="12"/>
                <w:szCs w:val="12"/>
              </w:rPr>
            </w:pPr>
            <w:r w:rsidRPr="003D6029">
              <w:rPr>
                <w:rFonts w:ascii="Arial" w:hAnsi="Arial" w:cs="Arial"/>
                <w:sz w:val="12"/>
                <w:szCs w:val="12"/>
              </w:rPr>
              <w:t>18 757,511</w:t>
            </w:r>
          </w:p>
        </w:tc>
      </w:tr>
      <w:tr w:rsidR="003D6029" w:rsidRPr="003D6029" w:rsidTr="00DA2E68">
        <w:trPr>
          <w:trHeight w:val="278"/>
        </w:trPr>
        <w:tc>
          <w:tcPr>
            <w:tcW w:w="1843"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000 1 05 03000 01 0000 110</w:t>
            </w:r>
          </w:p>
        </w:tc>
        <w:tc>
          <w:tcPr>
            <w:tcW w:w="2126"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Единый сельскохозяйственный налог</w:t>
            </w:r>
          </w:p>
        </w:tc>
        <w:tc>
          <w:tcPr>
            <w:tcW w:w="993" w:type="dxa"/>
            <w:shd w:val="clear" w:color="000000" w:fill="FFFFFF"/>
            <w:vAlign w:val="bottom"/>
            <w:hideMark/>
          </w:tcPr>
          <w:p w:rsidR="003D6029" w:rsidRPr="003D6029" w:rsidRDefault="003D6029" w:rsidP="003D6029">
            <w:pPr>
              <w:rPr>
                <w:rFonts w:ascii="Arial" w:hAnsi="Arial" w:cs="Arial"/>
                <w:sz w:val="12"/>
                <w:szCs w:val="12"/>
              </w:rPr>
            </w:pPr>
            <w:r w:rsidRPr="003D6029">
              <w:rPr>
                <w:rFonts w:ascii="Arial" w:hAnsi="Arial" w:cs="Arial"/>
                <w:sz w:val="12"/>
                <w:szCs w:val="12"/>
              </w:rPr>
              <w:t>4 464,500</w:t>
            </w:r>
          </w:p>
        </w:tc>
      </w:tr>
      <w:tr w:rsidR="003D6029" w:rsidRPr="003D6029" w:rsidTr="00DA2E68">
        <w:trPr>
          <w:trHeight w:val="481"/>
        </w:trPr>
        <w:tc>
          <w:tcPr>
            <w:tcW w:w="1843"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000 1 05 04000 02 0000 110</w:t>
            </w:r>
          </w:p>
        </w:tc>
        <w:tc>
          <w:tcPr>
            <w:tcW w:w="2126" w:type="dxa"/>
            <w:shd w:val="clear" w:color="000000" w:fill="FFFFFF"/>
            <w:hideMark/>
          </w:tcPr>
          <w:p w:rsidR="003D6029" w:rsidRPr="003D6029" w:rsidRDefault="003D6029" w:rsidP="003D6029">
            <w:pPr>
              <w:rPr>
                <w:rFonts w:ascii="Arial" w:hAnsi="Arial" w:cs="Arial"/>
                <w:sz w:val="12"/>
                <w:szCs w:val="12"/>
              </w:rPr>
            </w:pPr>
            <w:proofErr w:type="gramStart"/>
            <w:r w:rsidRPr="003D6029">
              <w:rPr>
                <w:rFonts w:ascii="Arial" w:hAnsi="Arial" w:cs="Arial"/>
                <w:sz w:val="12"/>
                <w:szCs w:val="12"/>
              </w:rPr>
              <w:t>Налог</w:t>
            </w:r>
            <w:proofErr w:type="gramEnd"/>
            <w:r w:rsidRPr="003D6029">
              <w:rPr>
                <w:rFonts w:ascii="Arial" w:hAnsi="Arial" w:cs="Arial"/>
                <w:sz w:val="12"/>
                <w:szCs w:val="12"/>
              </w:rPr>
              <w:t xml:space="preserve"> взимаемый в связи с применением патентной системы налогообложения</w:t>
            </w:r>
          </w:p>
        </w:tc>
        <w:tc>
          <w:tcPr>
            <w:tcW w:w="993" w:type="dxa"/>
            <w:shd w:val="clear" w:color="000000" w:fill="FFFFFF"/>
            <w:vAlign w:val="bottom"/>
            <w:hideMark/>
          </w:tcPr>
          <w:p w:rsidR="003D6029" w:rsidRPr="003D6029" w:rsidRDefault="003D6029" w:rsidP="003D6029">
            <w:pPr>
              <w:rPr>
                <w:rFonts w:ascii="Arial" w:hAnsi="Arial" w:cs="Arial"/>
                <w:sz w:val="12"/>
                <w:szCs w:val="12"/>
              </w:rPr>
            </w:pPr>
            <w:r w:rsidRPr="003D6029">
              <w:rPr>
                <w:rFonts w:ascii="Arial" w:hAnsi="Arial" w:cs="Arial"/>
                <w:sz w:val="12"/>
                <w:szCs w:val="12"/>
              </w:rPr>
              <w:t>18,000</w:t>
            </w:r>
          </w:p>
        </w:tc>
      </w:tr>
      <w:tr w:rsidR="003D6029" w:rsidRPr="003D6029" w:rsidTr="00DA2E68">
        <w:trPr>
          <w:trHeight w:val="147"/>
        </w:trPr>
        <w:tc>
          <w:tcPr>
            <w:tcW w:w="1843"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000 1 08 00000 00 0000 000</w:t>
            </w:r>
          </w:p>
        </w:tc>
        <w:tc>
          <w:tcPr>
            <w:tcW w:w="2126" w:type="dxa"/>
            <w:shd w:val="clear" w:color="000000" w:fill="FFFFFF"/>
            <w:hideMark/>
          </w:tcPr>
          <w:p w:rsidR="003D6029" w:rsidRPr="003D6029" w:rsidRDefault="003D6029" w:rsidP="003D6029">
            <w:pPr>
              <w:rPr>
                <w:rFonts w:ascii="Arial" w:hAnsi="Arial" w:cs="Arial"/>
                <w:sz w:val="12"/>
                <w:szCs w:val="12"/>
              </w:rPr>
            </w:pPr>
            <w:r w:rsidRPr="003D6029">
              <w:rPr>
                <w:rFonts w:ascii="Arial" w:hAnsi="Arial" w:cs="Arial"/>
                <w:sz w:val="12"/>
                <w:szCs w:val="12"/>
              </w:rPr>
              <w:t>ГОСУДАРСТВЕННАЯ ПОШЛИНА</w:t>
            </w:r>
          </w:p>
        </w:tc>
        <w:tc>
          <w:tcPr>
            <w:tcW w:w="993" w:type="dxa"/>
            <w:shd w:val="clear" w:color="000000" w:fill="FFFFFF"/>
            <w:vAlign w:val="bottom"/>
            <w:hideMark/>
          </w:tcPr>
          <w:p w:rsidR="003D6029" w:rsidRPr="003D6029" w:rsidRDefault="003D6029" w:rsidP="003D6029">
            <w:pPr>
              <w:rPr>
                <w:rFonts w:ascii="Arial" w:hAnsi="Arial" w:cs="Arial"/>
                <w:sz w:val="12"/>
                <w:szCs w:val="12"/>
              </w:rPr>
            </w:pPr>
            <w:r w:rsidRPr="003D6029">
              <w:rPr>
                <w:rFonts w:ascii="Arial" w:hAnsi="Arial" w:cs="Arial"/>
                <w:sz w:val="12"/>
                <w:szCs w:val="12"/>
              </w:rPr>
              <w:t>4 742,000</w:t>
            </w:r>
          </w:p>
        </w:tc>
      </w:tr>
      <w:tr w:rsidR="003D6029" w:rsidRPr="003D6029" w:rsidTr="00DA2E68">
        <w:trPr>
          <w:trHeight w:val="643"/>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000 1 11 00000 00 0000 000</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ДОХОДЫ ОТ ИСПОЛЬЗОВАНИЯ ИМУЩЕСТВА, НАХОДЯЩЕГОСЯ В ГОСУДАРСТВЕННОЙ И МУНИЦИПАЛЬНОЙ СОБСТВЕННОСТИ</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18 603,030</w:t>
            </w:r>
          </w:p>
        </w:tc>
      </w:tr>
      <w:tr w:rsidR="003D6029" w:rsidRPr="003D6029" w:rsidTr="00DA2E68">
        <w:trPr>
          <w:trHeight w:val="1659"/>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000 1 11 05000 00 0000 120</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18 578,030</w:t>
            </w:r>
          </w:p>
        </w:tc>
      </w:tr>
      <w:tr w:rsidR="003D6029" w:rsidRPr="003D6029" w:rsidTr="00DA2E68">
        <w:trPr>
          <w:trHeight w:val="421"/>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000 1 11 07000 00 0000 120</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Платежи от государственных и муниципальных унитарных предприятий</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25,000</w:t>
            </w:r>
          </w:p>
        </w:tc>
      </w:tr>
      <w:tr w:rsidR="003D6029" w:rsidRPr="003D6029" w:rsidTr="00DA2E68">
        <w:trPr>
          <w:trHeight w:val="286"/>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000 1 12 00000 00 0000 000</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ПЛАТЕЖИ ПРИ ПОЛЬЗОВАНИИ ПРИРОДНЫМИ РЕСУРСАМИ</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386,000</w:t>
            </w:r>
          </w:p>
        </w:tc>
      </w:tr>
      <w:tr w:rsidR="003D6029" w:rsidRPr="003D6029" w:rsidTr="003D6029">
        <w:trPr>
          <w:trHeight w:val="186"/>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000 1 12 01000 01 0000 120</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Плата за негативное воздействие на окружающую среду</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386,000</w:t>
            </w:r>
          </w:p>
        </w:tc>
      </w:tr>
      <w:tr w:rsidR="003D6029" w:rsidRPr="003D6029" w:rsidTr="00DA2E68">
        <w:trPr>
          <w:trHeight w:val="57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000 1 13 00000 00 0000 000</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ДОХОДЫ ОТ ОКАЗАНИЯ ПЛАТНЫХ УСЛУГ (РАБОТ) И КОМПЕНСАЦИИ ЗАТРАТ ГОСУДАРСТВА</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37 236,120</w:t>
            </w:r>
          </w:p>
        </w:tc>
      </w:tr>
      <w:tr w:rsidR="003D6029" w:rsidRPr="003D6029" w:rsidTr="00DA2E68">
        <w:trPr>
          <w:trHeight w:val="552"/>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506 1 13 01995 05 0000 130</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Прочие доходы от оказания платных услуг (работ) получателями средств бюджетов муниципальных районов</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37 096,120</w:t>
            </w:r>
          </w:p>
        </w:tc>
      </w:tr>
      <w:tr w:rsidR="003D6029" w:rsidRPr="003D6029" w:rsidTr="003D6029">
        <w:trPr>
          <w:trHeight w:val="87"/>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501 1 13 01995 05 0000 130</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Прочие доходы от оказания платных услуг (работ) получателями средств бюджетов муниципальных районов</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140,000</w:t>
            </w:r>
          </w:p>
        </w:tc>
      </w:tr>
      <w:tr w:rsidR="003D6029" w:rsidRPr="003D6029" w:rsidTr="00DA2E68">
        <w:trPr>
          <w:trHeight w:val="411"/>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lastRenderedPageBreak/>
              <w:t>000 1 14 00000 00 0000 000</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ДОХОДЫ ОТ ПРОДАЖИ МАТЕРИАЛЬНЫХ И НЕМАТЕРИАЛЬНЫХ АКТИВОВ</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2 216,960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000 1 16 00000 00 0000 000</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ШТРАФЫ, САНКЦИИ, ВОЗМЕЩЕНИЕ УЩЕРБА</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4 537,890</w:t>
            </w:r>
          </w:p>
        </w:tc>
      </w:tr>
      <w:tr w:rsidR="003D6029" w:rsidRPr="003D6029" w:rsidTr="00DA2E68">
        <w:trPr>
          <w:trHeight w:val="151"/>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000 2 00 00000 00 0000 000</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БЕЗВОЗМЕЗДНЫЕ ПОСТУПЛЕНИЯ</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865 098,947</w:t>
            </w:r>
          </w:p>
        </w:tc>
      </w:tr>
      <w:tr w:rsidR="003D6029" w:rsidRPr="003D6029" w:rsidTr="00DA2E68">
        <w:trPr>
          <w:trHeight w:val="580"/>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000 2 02 00000 00 0000 000</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БЕЗВОЗМЕЗДНЫЕ ПОСТУПЛЕНИЯ ОТ ДРУГИХ БЮДЖЕТОВ БЮДЖЕТНОЙ СИСТЕМЫ РОССИЙСКОЙ ФЕДЕРАЦИИ</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865 098,947</w:t>
            </w:r>
          </w:p>
        </w:tc>
      </w:tr>
      <w:tr w:rsidR="003D6029" w:rsidRPr="003D6029" w:rsidTr="00DA2E68">
        <w:trPr>
          <w:trHeight w:val="420"/>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000 2 02 01000 00 0000 151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Дотации бюджетам субъектов Российской Федерации и муниципальных образований</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145 176,000</w:t>
            </w:r>
          </w:p>
        </w:tc>
      </w:tr>
      <w:tr w:rsidR="003D6029" w:rsidRPr="003D6029" w:rsidTr="003D6029">
        <w:trPr>
          <w:trHeight w:val="292"/>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000 2 02 01001 00 0000 151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Дотации на выравнивание бюджетной обеспеченности</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105 240,000</w:t>
            </w:r>
          </w:p>
        </w:tc>
      </w:tr>
      <w:tr w:rsidR="003D6029" w:rsidRPr="003D6029" w:rsidTr="00DA2E68">
        <w:trPr>
          <w:trHeight w:val="443"/>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000 2 02 01001 05 0000 151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Дотации бюджетам муниципальных районов на выравнивание бюджетной обеспеченности</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105 240,000</w:t>
            </w:r>
          </w:p>
        </w:tc>
      </w:tr>
      <w:tr w:rsidR="003D6029" w:rsidRPr="003D6029" w:rsidTr="00DA2E68">
        <w:trPr>
          <w:trHeight w:val="324"/>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000 2 02 01003 00 0000 151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Дотации бюджетам на поддержку мер по обеспечению сбалансированности бюджетов</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39 936,000</w:t>
            </w:r>
          </w:p>
        </w:tc>
      </w:tr>
      <w:tr w:rsidR="003D6029" w:rsidRPr="003D6029" w:rsidTr="00DA2E68">
        <w:trPr>
          <w:trHeight w:val="471"/>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000 2 02 01003 05 0000 151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Дотации бюджетам муниципальных районов на поддержку мер по обеспечению сбалансированности бюджетов</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39 936,000</w:t>
            </w:r>
          </w:p>
        </w:tc>
      </w:tr>
      <w:tr w:rsidR="003D6029" w:rsidRPr="003D6029" w:rsidTr="003D6029">
        <w:trPr>
          <w:trHeight w:val="365"/>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000 2 02 02000 00 0000 151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Субсидии бюджетам бюджетной системы Российской Федерации (межбюджетные субсидии</w:t>
            </w:r>
            <w:r w:rsidRPr="003D6029">
              <w:rPr>
                <w:rFonts w:ascii="Arial" w:hAnsi="Arial" w:cs="Arial"/>
                <w:b/>
                <w:bCs/>
                <w:sz w:val="12"/>
                <w:szCs w:val="12"/>
              </w:rPr>
              <w:t>)</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44 857,000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000 2 02 02999 00 0000 151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 xml:space="preserve">Прочие субсидии </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44 857,000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000 2 02 02999 05 0000 151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Прочие субсидии бюджетам муниципальных районов</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44 857,000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000 2 02 02999 05 0008 151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Прочие субсидии бюджетам муниципальных районов (формирование районных фондов финансовой поддержки поселений и обеспечение сбалансированности бюджетов поселений)</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44 857,000</w:t>
            </w:r>
          </w:p>
        </w:tc>
      </w:tr>
      <w:tr w:rsidR="003D6029" w:rsidRPr="003D6029" w:rsidTr="00DA2E68">
        <w:trPr>
          <w:trHeight w:val="406"/>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000 2 02 03000 00 0000 151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субъектов Российской Федерации и муниципальных образований</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672 915,230</w:t>
            </w:r>
          </w:p>
        </w:tc>
      </w:tr>
      <w:tr w:rsidR="003D6029" w:rsidRPr="003D6029" w:rsidTr="00DA2E68">
        <w:trPr>
          <w:trHeight w:val="411"/>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000 2 02 03001 00 0000 151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на оплату жилищно-коммунальных услуг отдельным категориям граждан</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51 790,900</w:t>
            </w:r>
          </w:p>
        </w:tc>
      </w:tr>
      <w:tr w:rsidR="003D6029" w:rsidRPr="003D6029" w:rsidTr="00DA2E68">
        <w:trPr>
          <w:trHeight w:val="701"/>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000 2 02 03001 05 0000 151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оплату жилищно-коммунальных услуг отдельным категориям граждан</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51 790,900</w:t>
            </w:r>
          </w:p>
        </w:tc>
      </w:tr>
      <w:tr w:rsidR="003D6029" w:rsidRPr="003D6029" w:rsidTr="00336050">
        <w:trPr>
          <w:trHeight w:val="852"/>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000 2 02 03004 00 0000 151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3 526,700</w:t>
            </w:r>
          </w:p>
        </w:tc>
      </w:tr>
      <w:tr w:rsidR="003D6029" w:rsidRPr="003D6029" w:rsidTr="00336050">
        <w:trPr>
          <w:trHeight w:val="1022"/>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000 2 02 03004 05 0000 151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3 526,700</w:t>
            </w:r>
          </w:p>
        </w:tc>
      </w:tr>
      <w:tr w:rsidR="003D6029" w:rsidRPr="003D6029" w:rsidTr="00336050">
        <w:trPr>
          <w:trHeight w:val="769"/>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000 2 02 03007 00 0000 151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126,050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000 2 02 03007 05 0000 151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126,050</w:t>
            </w:r>
          </w:p>
        </w:tc>
      </w:tr>
      <w:tr w:rsidR="003D6029" w:rsidRPr="003D6029" w:rsidTr="00336050">
        <w:trPr>
          <w:trHeight w:val="964"/>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000 2 02 03012 00 0000 151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8,900</w:t>
            </w:r>
          </w:p>
        </w:tc>
      </w:tr>
      <w:tr w:rsidR="003D6029" w:rsidRPr="003D6029" w:rsidTr="00336050">
        <w:trPr>
          <w:trHeight w:val="1120"/>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000 2 02 03012 05 0000 151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8,900</w:t>
            </w:r>
          </w:p>
        </w:tc>
      </w:tr>
      <w:tr w:rsidR="003D6029" w:rsidRPr="003D6029" w:rsidTr="00336050">
        <w:trPr>
          <w:trHeight w:val="978"/>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000 2 02 03013 00 0000 151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686,300</w:t>
            </w:r>
          </w:p>
        </w:tc>
      </w:tr>
      <w:tr w:rsidR="003D6029" w:rsidRPr="003D6029" w:rsidTr="00336050">
        <w:trPr>
          <w:trHeight w:val="978"/>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lastRenderedPageBreak/>
              <w:t>000 2 02 03013 05 0000 151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686,300</w:t>
            </w:r>
          </w:p>
        </w:tc>
      </w:tr>
      <w:tr w:rsidR="003D6029" w:rsidRPr="003D6029" w:rsidTr="00336050">
        <w:trPr>
          <w:trHeight w:val="70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000 2 02 03022 00 0000 151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27 413,100</w:t>
            </w:r>
          </w:p>
        </w:tc>
      </w:tr>
      <w:tr w:rsidR="003D6029" w:rsidRPr="003D6029" w:rsidTr="00336050">
        <w:trPr>
          <w:trHeight w:val="719"/>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000 2 02 03022 05 0000 151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предоставление гражданам субсидий на оплату жилого помещения и коммунальных услуг</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27 413,100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449 824,720</w:t>
            </w:r>
          </w:p>
        </w:tc>
      </w:tr>
      <w:tr w:rsidR="003D6029" w:rsidRPr="003D6029" w:rsidTr="00336050">
        <w:trPr>
          <w:trHeight w:val="625"/>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449 824,720</w:t>
            </w:r>
          </w:p>
        </w:tc>
      </w:tr>
      <w:tr w:rsidR="003D6029" w:rsidRPr="003D6029" w:rsidTr="00336050">
        <w:trPr>
          <w:trHeight w:val="1201"/>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000 2 02 03024 05 0026 151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270,900</w:t>
            </w:r>
          </w:p>
        </w:tc>
      </w:tr>
      <w:tr w:rsidR="003D6029" w:rsidRPr="003D6029" w:rsidTr="00336050">
        <w:trPr>
          <w:trHeight w:val="1248"/>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000 2 02 03024 05 0028 151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1 408,150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000 2 02 03024 05 0032 151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160,000</w:t>
            </w:r>
          </w:p>
        </w:tc>
      </w:tr>
      <w:tr w:rsidR="003D6029" w:rsidRPr="003D6029" w:rsidTr="003D6029">
        <w:trPr>
          <w:trHeight w:val="374"/>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000 2 02 03024 05 0033 151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52,000</w:t>
            </w:r>
          </w:p>
        </w:tc>
      </w:tr>
      <w:tr w:rsidR="003D6029" w:rsidRPr="003D6029" w:rsidTr="00336050">
        <w:trPr>
          <w:trHeight w:val="1210"/>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000 2 02 03024 05 0036 151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1 834,330</w:t>
            </w:r>
          </w:p>
        </w:tc>
      </w:tr>
      <w:tr w:rsidR="003D6029" w:rsidRPr="003D6029" w:rsidTr="00336050">
        <w:trPr>
          <w:trHeight w:val="1383"/>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000 2 02 03024 05 0038 151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ежемесячной доплаты к пенсии гражданам, ставшим инвалидами при исполнении служебных обязанностей в районах боевых действий)</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85,600</w:t>
            </w:r>
          </w:p>
        </w:tc>
      </w:tr>
      <w:tr w:rsidR="003D6029" w:rsidRPr="003D6029" w:rsidTr="00336050">
        <w:trPr>
          <w:trHeight w:val="1134"/>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000 2 02 03024 05 0039 151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ежемесячных денежных выплат семьям погибших ветеранов боевых действий)</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111,270</w:t>
            </w:r>
          </w:p>
        </w:tc>
      </w:tr>
      <w:tr w:rsidR="003D6029" w:rsidRPr="003D6029" w:rsidTr="00336050">
        <w:trPr>
          <w:trHeight w:val="127"/>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000 2 02 03024 05 0040 151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 xml:space="preserve">Субвенции бюджетам муниципальных районов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w:t>
            </w:r>
            <w:r w:rsidRPr="003D6029">
              <w:rPr>
                <w:rFonts w:ascii="Arial" w:hAnsi="Arial" w:cs="Arial"/>
                <w:sz w:val="12"/>
                <w:szCs w:val="12"/>
              </w:rPr>
              <w:lastRenderedPageBreak/>
              <w:t>проживающим гражданам)</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1 096,220</w:t>
            </w:r>
          </w:p>
        </w:tc>
      </w:tr>
      <w:tr w:rsidR="003D6029" w:rsidRPr="003D6029" w:rsidTr="003D6029">
        <w:trPr>
          <w:trHeight w:val="87"/>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000 2 02 03024 05 0041 151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(выплату ежемесячной денежной компенсации на каждого ребенка в возрасте до 18 лет многодетным семьям)</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15 472,890</w:t>
            </w:r>
          </w:p>
        </w:tc>
      </w:tr>
      <w:tr w:rsidR="003D6029" w:rsidRPr="003D6029" w:rsidTr="00336050">
        <w:trPr>
          <w:trHeight w:val="868"/>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000 2 02 03024 05 0042 151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ежегодного социального пособия на проезд студентам)</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30,330</w:t>
            </w:r>
          </w:p>
        </w:tc>
      </w:tr>
      <w:tr w:rsidR="003D6029" w:rsidRPr="003D6029" w:rsidTr="00336050">
        <w:trPr>
          <w:trHeight w:val="1038"/>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000 2 02 03024 05 0043 151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 xml:space="preserve">Субвенции бюджетам муниципальных районов на выполнение передаваемых полномочий субъектов Российской Федерации (обеспечение </w:t>
            </w:r>
            <w:proofErr w:type="gramStart"/>
            <w:r w:rsidRPr="003D6029">
              <w:rPr>
                <w:rFonts w:ascii="Arial" w:hAnsi="Arial" w:cs="Arial"/>
                <w:sz w:val="12"/>
                <w:szCs w:val="12"/>
              </w:rPr>
              <w:t>мер социальной поддержки ветеранов труда Ставропольского края</w:t>
            </w:r>
            <w:proofErr w:type="gramEnd"/>
            <w:r w:rsidRPr="003D6029">
              <w:rPr>
                <w:rFonts w:ascii="Arial" w:hAnsi="Arial" w:cs="Arial"/>
                <w:sz w:val="12"/>
                <w:szCs w:val="12"/>
              </w:rPr>
              <w:t>)</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43 774,010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000 2 02 03024 05 0045 151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947,840</w:t>
            </w:r>
          </w:p>
        </w:tc>
      </w:tr>
      <w:tr w:rsidR="003D6029" w:rsidRPr="003D6029" w:rsidTr="003D6029">
        <w:trPr>
          <w:trHeight w:val="90"/>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000 2 02 03024 05 0047 151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39,950</w:t>
            </w:r>
          </w:p>
        </w:tc>
      </w:tr>
      <w:tr w:rsidR="003D6029" w:rsidRPr="003D6029" w:rsidTr="00336050">
        <w:trPr>
          <w:trHeight w:val="880"/>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000 2 02 03024 05 0066 151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ежемесячного пособия на ребенка)</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31 790,650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000 2 02 03024 05 0067 151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мер социальной поддержки ветеранов труда и тружеников тыла)</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43 852,400</w:t>
            </w:r>
          </w:p>
        </w:tc>
      </w:tr>
      <w:tr w:rsidR="003D6029" w:rsidRPr="003D6029" w:rsidTr="003D6029">
        <w:trPr>
          <w:trHeight w:val="90"/>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000 2 02 03024 05 0090 151</w:t>
            </w:r>
          </w:p>
        </w:tc>
        <w:tc>
          <w:tcPr>
            <w:tcW w:w="2126" w:type="dxa"/>
            <w:shd w:val="clear" w:color="000000" w:fill="FFFFFF"/>
            <w:hideMark/>
          </w:tcPr>
          <w:p w:rsidR="003D6029" w:rsidRPr="003D6029" w:rsidRDefault="003D6029" w:rsidP="00465ED0">
            <w:pPr>
              <w:jc w:val="both"/>
              <w:rPr>
                <w:rFonts w:ascii="Arial" w:hAnsi="Arial" w:cs="Arial"/>
                <w:sz w:val="12"/>
                <w:szCs w:val="12"/>
              </w:rPr>
            </w:pPr>
            <w:proofErr w:type="gramStart"/>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9 118,170</w:t>
            </w:r>
          </w:p>
        </w:tc>
      </w:tr>
      <w:tr w:rsidR="003D6029" w:rsidRPr="003D6029" w:rsidTr="003D6029">
        <w:trPr>
          <w:trHeight w:val="232"/>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000 2 02 03024 05 0147 151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17 236,500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000 2 02 03024 05 0181 151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 xml:space="preserve">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w:t>
            </w:r>
            <w:r w:rsidRPr="003D6029">
              <w:rPr>
                <w:rFonts w:ascii="Arial" w:hAnsi="Arial" w:cs="Arial"/>
                <w:sz w:val="12"/>
                <w:szCs w:val="12"/>
              </w:rPr>
              <w:lastRenderedPageBreak/>
              <w:t>полномочиями Ставропольского края по созданию административных комиссий")</w:t>
            </w:r>
          </w:p>
        </w:tc>
        <w:tc>
          <w:tcPr>
            <w:tcW w:w="993" w:type="dxa"/>
            <w:shd w:val="clear" w:color="000000" w:fill="FFFFFF"/>
            <w:vAlign w:val="bottom"/>
            <w:hideMark/>
          </w:tcPr>
          <w:p w:rsidR="00A3691A" w:rsidRDefault="00A3691A" w:rsidP="003D6029">
            <w:pPr>
              <w:jc w:val="center"/>
              <w:rPr>
                <w:rFonts w:ascii="Arial" w:hAnsi="Arial" w:cs="Arial"/>
                <w:sz w:val="12"/>
                <w:szCs w:val="12"/>
              </w:rPr>
            </w:pPr>
          </w:p>
          <w:p w:rsidR="00A3691A" w:rsidRDefault="00A3691A" w:rsidP="003D6029">
            <w:pPr>
              <w:jc w:val="center"/>
              <w:rPr>
                <w:rFonts w:ascii="Arial" w:hAnsi="Arial" w:cs="Arial"/>
                <w:sz w:val="12"/>
                <w:szCs w:val="12"/>
              </w:rPr>
            </w:pPr>
          </w:p>
          <w:p w:rsidR="00A3691A" w:rsidRDefault="00A3691A" w:rsidP="003D6029">
            <w:pPr>
              <w:jc w:val="center"/>
              <w:rPr>
                <w:rFonts w:ascii="Arial" w:hAnsi="Arial" w:cs="Arial"/>
                <w:sz w:val="12"/>
                <w:szCs w:val="12"/>
              </w:rPr>
            </w:pPr>
          </w:p>
          <w:p w:rsidR="00A3691A" w:rsidRDefault="00A3691A" w:rsidP="003D6029">
            <w:pPr>
              <w:jc w:val="center"/>
              <w:rPr>
                <w:rFonts w:ascii="Arial" w:hAnsi="Arial" w:cs="Arial"/>
                <w:sz w:val="12"/>
                <w:szCs w:val="12"/>
              </w:rPr>
            </w:pPr>
          </w:p>
          <w:p w:rsidR="00A3691A" w:rsidRDefault="00A3691A" w:rsidP="003D6029">
            <w:pPr>
              <w:jc w:val="center"/>
              <w:rPr>
                <w:rFonts w:ascii="Arial" w:hAnsi="Arial" w:cs="Arial"/>
                <w:sz w:val="12"/>
                <w:szCs w:val="12"/>
              </w:rPr>
            </w:pPr>
          </w:p>
          <w:p w:rsidR="00A3691A" w:rsidRDefault="00A3691A" w:rsidP="003D6029">
            <w:pPr>
              <w:jc w:val="center"/>
              <w:rPr>
                <w:rFonts w:ascii="Arial" w:hAnsi="Arial" w:cs="Arial"/>
                <w:sz w:val="12"/>
                <w:szCs w:val="12"/>
              </w:rPr>
            </w:pPr>
          </w:p>
          <w:p w:rsidR="00A3691A" w:rsidRDefault="00A3691A" w:rsidP="003D6029">
            <w:pPr>
              <w:jc w:val="center"/>
              <w:rPr>
                <w:rFonts w:ascii="Arial" w:hAnsi="Arial" w:cs="Arial"/>
                <w:sz w:val="12"/>
                <w:szCs w:val="12"/>
              </w:rPr>
            </w:pPr>
          </w:p>
          <w:p w:rsidR="00A3691A" w:rsidRDefault="00A3691A" w:rsidP="003D6029">
            <w:pPr>
              <w:jc w:val="center"/>
              <w:rPr>
                <w:rFonts w:ascii="Arial" w:hAnsi="Arial" w:cs="Arial"/>
                <w:sz w:val="12"/>
                <w:szCs w:val="12"/>
              </w:rPr>
            </w:pPr>
          </w:p>
          <w:p w:rsidR="00A3691A" w:rsidRDefault="00A3691A" w:rsidP="003D6029">
            <w:pPr>
              <w:jc w:val="center"/>
              <w:rPr>
                <w:rFonts w:ascii="Arial" w:hAnsi="Arial" w:cs="Arial"/>
                <w:sz w:val="12"/>
                <w:szCs w:val="12"/>
              </w:rPr>
            </w:pPr>
          </w:p>
          <w:p w:rsidR="00A3691A" w:rsidRDefault="00A3691A" w:rsidP="003D6029">
            <w:pPr>
              <w:jc w:val="center"/>
              <w:rPr>
                <w:rFonts w:ascii="Arial" w:hAnsi="Arial" w:cs="Arial"/>
                <w:sz w:val="12"/>
                <w:szCs w:val="12"/>
              </w:rPr>
            </w:pPr>
          </w:p>
          <w:p w:rsidR="00A3691A" w:rsidRDefault="00A3691A" w:rsidP="003D6029">
            <w:pPr>
              <w:jc w:val="center"/>
              <w:rPr>
                <w:rFonts w:ascii="Arial" w:hAnsi="Arial" w:cs="Arial"/>
                <w:sz w:val="12"/>
                <w:szCs w:val="12"/>
              </w:rPr>
            </w:pPr>
          </w:p>
          <w:p w:rsidR="00A3691A" w:rsidRDefault="00A3691A"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lastRenderedPageBreak/>
              <w:t>45,000</w:t>
            </w:r>
          </w:p>
        </w:tc>
      </w:tr>
      <w:tr w:rsidR="003D6029" w:rsidRPr="003D6029" w:rsidTr="00336050">
        <w:trPr>
          <w:trHeight w:val="1125"/>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lastRenderedPageBreak/>
              <w:t>000 2 02 03024 05 0199 151</w:t>
            </w:r>
          </w:p>
        </w:tc>
        <w:tc>
          <w:tcPr>
            <w:tcW w:w="2126" w:type="dxa"/>
            <w:shd w:val="clear" w:color="auto" w:fill="auto"/>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(проведение Всероссийской сельскохозяйственной переписи в 2016 году)</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1 001,600</w:t>
            </w:r>
          </w:p>
        </w:tc>
      </w:tr>
      <w:tr w:rsidR="003D6029" w:rsidRPr="003D6029" w:rsidTr="003D6029">
        <w:trPr>
          <w:trHeight w:val="232"/>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000 2 02 03024 05 1106 151</w:t>
            </w:r>
          </w:p>
        </w:tc>
        <w:tc>
          <w:tcPr>
            <w:tcW w:w="2126" w:type="dxa"/>
            <w:shd w:val="clear" w:color="auto" w:fill="auto"/>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w:t>
            </w:r>
            <w:proofErr w:type="gramStart"/>
            <w:r w:rsidRPr="003D6029">
              <w:rPr>
                <w:rFonts w:ascii="Arial" w:hAnsi="Arial" w:cs="Arial"/>
                <w:sz w:val="12"/>
                <w:szCs w:val="12"/>
              </w:rPr>
              <w:t>дств кр</w:t>
            </w:r>
            <w:proofErr w:type="gramEnd"/>
            <w:r w:rsidRPr="003D6029">
              <w:rPr>
                <w:rFonts w:ascii="Arial" w:hAnsi="Arial" w:cs="Arial"/>
                <w:sz w:val="12"/>
                <w:szCs w:val="12"/>
              </w:rPr>
              <w:t>аевого бюджета)</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1 553,750</w:t>
            </w:r>
          </w:p>
        </w:tc>
      </w:tr>
      <w:tr w:rsidR="003D6029" w:rsidRPr="003D6029" w:rsidTr="00336050">
        <w:trPr>
          <w:trHeight w:val="2454"/>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000 2 02 03024 05 1107 151</w:t>
            </w:r>
          </w:p>
        </w:tc>
        <w:tc>
          <w:tcPr>
            <w:tcW w:w="2126" w:type="dxa"/>
            <w:shd w:val="clear" w:color="auto" w:fill="auto"/>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69 981,210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000 2 02 03024 05 1108 151</w:t>
            </w:r>
          </w:p>
        </w:tc>
        <w:tc>
          <w:tcPr>
            <w:tcW w:w="2126" w:type="dxa"/>
            <w:shd w:val="clear" w:color="auto" w:fill="auto"/>
            <w:hideMark/>
          </w:tcPr>
          <w:p w:rsidR="003D6029" w:rsidRPr="003D6029" w:rsidRDefault="003D6029" w:rsidP="00465ED0">
            <w:pPr>
              <w:jc w:val="both"/>
              <w:rPr>
                <w:rFonts w:ascii="Arial" w:hAnsi="Arial" w:cs="Arial"/>
                <w:sz w:val="12"/>
                <w:szCs w:val="12"/>
              </w:rPr>
            </w:pPr>
            <w:proofErr w:type="gramStart"/>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207 781,480</w:t>
            </w:r>
          </w:p>
        </w:tc>
      </w:tr>
      <w:tr w:rsidR="003D6029" w:rsidRPr="003D6029" w:rsidTr="00336050">
        <w:trPr>
          <w:trHeight w:val="1348"/>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000 2 02 03024 05 1110 151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180,000</w:t>
            </w:r>
          </w:p>
        </w:tc>
      </w:tr>
      <w:tr w:rsidR="003D6029" w:rsidRPr="003D6029" w:rsidTr="00336050">
        <w:trPr>
          <w:trHeight w:val="1665"/>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000 2 02 03024 05 1120 151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средств федерального бюджета)</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586,470</w:t>
            </w:r>
          </w:p>
        </w:tc>
      </w:tr>
      <w:tr w:rsidR="003D6029" w:rsidRPr="003D6029" w:rsidTr="003D6029">
        <w:trPr>
          <w:trHeight w:val="425"/>
        </w:trPr>
        <w:tc>
          <w:tcPr>
            <w:tcW w:w="1843" w:type="dxa"/>
            <w:shd w:val="clear" w:color="000000" w:fill="FFFFFF"/>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000 2 02 03024 05 1122 151</w:t>
            </w:r>
          </w:p>
        </w:tc>
        <w:tc>
          <w:tcPr>
            <w:tcW w:w="2126" w:type="dxa"/>
            <w:shd w:val="clear" w:color="000000" w:fill="FFFFFF"/>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993" w:type="dxa"/>
            <w:shd w:val="clear" w:color="000000" w:fill="FFFFFF"/>
            <w:vAlign w:val="bottom"/>
          </w:tcPr>
          <w:p w:rsidR="003D6029" w:rsidRPr="003D6029" w:rsidRDefault="003D6029" w:rsidP="003D6029">
            <w:pPr>
              <w:jc w:val="center"/>
              <w:rPr>
                <w:rFonts w:ascii="Arial" w:hAnsi="Arial" w:cs="Arial"/>
                <w:sz w:val="12"/>
                <w:szCs w:val="12"/>
              </w:rPr>
            </w:pPr>
            <w:r w:rsidRPr="003D6029">
              <w:rPr>
                <w:rFonts w:ascii="Arial" w:hAnsi="Arial" w:cs="Arial"/>
                <w:sz w:val="12"/>
                <w:szCs w:val="12"/>
              </w:rPr>
              <w:t>1414,000</w:t>
            </w:r>
          </w:p>
        </w:tc>
      </w:tr>
      <w:tr w:rsidR="003D6029" w:rsidRPr="003D6029" w:rsidTr="00336050">
        <w:trPr>
          <w:trHeight w:val="978"/>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lastRenderedPageBreak/>
              <w:t>000 2 02 03027 00 0000 151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8 897,140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000 2 02 03027 05 0000 151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8 897,140</w:t>
            </w:r>
          </w:p>
        </w:tc>
      </w:tr>
      <w:tr w:rsidR="003D6029" w:rsidRPr="003D6029" w:rsidTr="00336050">
        <w:trPr>
          <w:trHeight w:val="1146"/>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000 2 02 03029 00 0000 151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3" w:type="dxa"/>
            <w:shd w:val="clear" w:color="000000" w:fill="FFFFFF"/>
            <w:vAlign w:val="bottom"/>
            <w:hideMark/>
          </w:tcPr>
          <w:p w:rsidR="003D6029" w:rsidRPr="003D6029" w:rsidRDefault="003D6029" w:rsidP="00336050">
            <w:pP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8 881,910</w:t>
            </w:r>
          </w:p>
        </w:tc>
      </w:tr>
      <w:tr w:rsidR="003D6029" w:rsidRPr="003D6029" w:rsidTr="00336050">
        <w:trPr>
          <w:trHeight w:val="1334"/>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000 2 02 03029 05 0000 151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8 881,910</w:t>
            </w:r>
          </w:p>
        </w:tc>
      </w:tr>
      <w:tr w:rsidR="003D6029" w:rsidRPr="003D6029" w:rsidTr="003D6029">
        <w:trPr>
          <w:trHeight w:val="671"/>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000 2 02 03053 00 0000 151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391,700</w:t>
            </w:r>
          </w:p>
        </w:tc>
      </w:tr>
      <w:tr w:rsidR="003D6029" w:rsidRPr="003D6029" w:rsidTr="003D6029">
        <w:trPr>
          <w:trHeight w:val="87"/>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000 2 02 03053 05 0000 151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391,700</w:t>
            </w:r>
          </w:p>
        </w:tc>
      </w:tr>
      <w:tr w:rsidR="003D6029" w:rsidRPr="003D6029" w:rsidTr="003D6029">
        <w:trPr>
          <w:trHeight w:val="87"/>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000 2 02 03090 00 0000 151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39 419,210</w:t>
            </w:r>
          </w:p>
        </w:tc>
      </w:tr>
      <w:tr w:rsidR="003D6029" w:rsidRPr="003D6029" w:rsidTr="00336050">
        <w:trPr>
          <w:trHeight w:val="1052"/>
        </w:trPr>
        <w:tc>
          <w:tcPr>
            <w:tcW w:w="1843" w:type="dxa"/>
            <w:shd w:val="clear" w:color="000000" w:fill="FFFFFF"/>
            <w:noWrap/>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000 2 02 03090 05 0000 151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39 419,210</w:t>
            </w:r>
          </w:p>
        </w:tc>
      </w:tr>
      <w:tr w:rsidR="003D6029" w:rsidRPr="003D6029" w:rsidTr="00336050">
        <w:trPr>
          <w:trHeight w:val="785"/>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000 2 02 03101 00 0000 151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30 715,500</w:t>
            </w:r>
          </w:p>
        </w:tc>
      </w:tr>
      <w:tr w:rsidR="003D6029" w:rsidRPr="003D6029" w:rsidTr="003D6029">
        <w:trPr>
          <w:trHeight w:val="672"/>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000 2 02 03101 05 0000 151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30 715,500</w:t>
            </w:r>
          </w:p>
        </w:tc>
      </w:tr>
      <w:tr w:rsidR="003D6029" w:rsidRPr="003D6029" w:rsidTr="00336050">
        <w:trPr>
          <w:trHeight w:val="695"/>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000 2 02 03103 00 0000 151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 xml:space="preserve">Субвенции бюджетам муниципальных образований на 1 килограмм реализованного и (или) отгруженного на собственную переработку молока </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178,700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000 2 02 03103 05 0000 151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1 килограмм реализованного и (или) отгруженного на собственную переработку молока</w:t>
            </w:r>
          </w:p>
        </w:tc>
        <w:tc>
          <w:tcPr>
            <w:tcW w:w="993" w:type="dxa"/>
            <w:shd w:val="clear" w:color="000000" w:fill="FFFFFF"/>
            <w:vAlign w:val="bottom"/>
            <w:hideMark/>
          </w:tcPr>
          <w:p w:rsidR="003D6029" w:rsidRPr="003D6029" w:rsidRDefault="003D6029" w:rsidP="00336050">
            <w:pP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178,700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000 2 02 03104 00 0000 151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образований на возмещение части затрат по наращиванию маточного поголовья овец и коз</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510,200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000 2 02 03104 05 0000 151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возмещение части затрат по наращиванию маточного поголовья овец и коз</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510,200</w:t>
            </w:r>
          </w:p>
        </w:tc>
      </w:tr>
      <w:tr w:rsidR="003D6029" w:rsidRPr="003D6029" w:rsidTr="00336050">
        <w:trPr>
          <w:trHeight w:val="978"/>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lastRenderedPageBreak/>
              <w:t>000 2 02 03115 00 0000 151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1 379,000</w:t>
            </w:r>
          </w:p>
        </w:tc>
      </w:tr>
      <w:tr w:rsidR="003D6029" w:rsidRPr="003D6029" w:rsidTr="00336050">
        <w:trPr>
          <w:trHeight w:val="991"/>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000 2 02 03115 05 0000 151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1 379,000</w:t>
            </w:r>
          </w:p>
        </w:tc>
      </w:tr>
      <w:tr w:rsidR="003D6029" w:rsidRPr="003D6029" w:rsidTr="00336050">
        <w:trPr>
          <w:trHeight w:val="155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000 2 02 03122 00 0000 151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49 165,200</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000 2 02 03122 05 0000 151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49 165,200</w:t>
            </w:r>
          </w:p>
        </w:tc>
      </w:tr>
      <w:tr w:rsidR="003D6029" w:rsidRPr="003D6029" w:rsidTr="00336050">
        <w:trPr>
          <w:trHeight w:val="232"/>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000 2 02 04000 00 0000 151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Иные межбюджетные трансферты</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2 150,717</w:t>
            </w:r>
          </w:p>
        </w:tc>
      </w:tr>
      <w:tr w:rsidR="003D6029" w:rsidRPr="003D6029" w:rsidTr="00336050">
        <w:trPr>
          <w:trHeight w:val="1086"/>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000 2 02 04014 00 0000 151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1 079,375</w:t>
            </w:r>
          </w:p>
        </w:tc>
      </w:tr>
      <w:tr w:rsidR="003D6029" w:rsidRPr="003D6029" w:rsidTr="003D6029">
        <w:trPr>
          <w:trHeight w:val="671"/>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000 2 02 04014 05 0211 151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(обеспечение деятельности контрольно-счетных органов)</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579,908</w:t>
            </w:r>
          </w:p>
        </w:tc>
      </w:tr>
      <w:tr w:rsidR="003D6029" w:rsidRPr="003D6029" w:rsidTr="00336050">
        <w:trPr>
          <w:trHeight w:val="1306"/>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000 2 02 04014 05 0212 151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(обеспечение деятельности аварийно-спасательной службы)</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499,467</w:t>
            </w:r>
          </w:p>
        </w:tc>
      </w:tr>
      <w:tr w:rsidR="003D6029" w:rsidRPr="003D6029" w:rsidTr="00336050">
        <w:trPr>
          <w:trHeight w:val="34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000 2 02 04999 00 0000 151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Прочие межбюджетные трансферты, передаваемые бюджетам</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1 071,342</w:t>
            </w:r>
          </w:p>
        </w:tc>
      </w:tr>
      <w:tr w:rsidR="003D6029" w:rsidRPr="003D6029" w:rsidTr="00336050">
        <w:trPr>
          <w:trHeight w:val="509"/>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000 2 02 04999 05 0000 151</w:t>
            </w:r>
          </w:p>
        </w:tc>
        <w:tc>
          <w:tcPr>
            <w:tcW w:w="2126" w:type="dxa"/>
            <w:shd w:val="clear" w:color="000000" w:fill="FFFFFF"/>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Прочие межбюджетные трансферты, передаваемые бюджетам муниципальных районов</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1 071,342</w:t>
            </w:r>
          </w:p>
        </w:tc>
      </w:tr>
      <w:tr w:rsidR="003D6029" w:rsidRPr="003D6029" w:rsidTr="003D6029">
        <w:trPr>
          <w:trHeight w:val="87"/>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000 2 02 04999 05 0063 151</w:t>
            </w:r>
          </w:p>
        </w:tc>
        <w:tc>
          <w:tcPr>
            <w:tcW w:w="2126" w:type="dxa"/>
            <w:shd w:val="clear" w:color="auto" w:fill="auto"/>
            <w:vAlign w:val="bottom"/>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Прочие межбюджетные трансферты, передаваемые бюджетам муниципальных районов (выплата социального пособия на погребение)</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p>
          <w:p w:rsidR="003D6029" w:rsidRPr="003D6029" w:rsidRDefault="003D6029" w:rsidP="003D6029">
            <w:pPr>
              <w:jc w:val="center"/>
              <w:rPr>
                <w:rFonts w:ascii="Arial" w:hAnsi="Arial" w:cs="Arial"/>
                <w:sz w:val="12"/>
                <w:szCs w:val="12"/>
              </w:rPr>
            </w:pPr>
            <w:r w:rsidRPr="003D6029">
              <w:rPr>
                <w:rFonts w:ascii="Arial" w:hAnsi="Arial" w:cs="Arial"/>
                <w:sz w:val="12"/>
                <w:szCs w:val="12"/>
              </w:rPr>
              <w:t>501,342</w:t>
            </w:r>
          </w:p>
        </w:tc>
      </w:tr>
      <w:tr w:rsidR="003D6029" w:rsidRPr="003D6029" w:rsidTr="00336050">
        <w:trPr>
          <w:trHeight w:val="1094"/>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000 2 02 04999 05 0064 151</w:t>
            </w:r>
          </w:p>
        </w:tc>
        <w:tc>
          <w:tcPr>
            <w:tcW w:w="2126" w:type="dxa"/>
            <w:shd w:val="clear" w:color="auto" w:fill="auto"/>
            <w:vAlign w:val="center"/>
            <w:hideMark/>
          </w:tcPr>
          <w:p w:rsidR="003D6029" w:rsidRPr="003D6029" w:rsidRDefault="003D6029" w:rsidP="00465ED0">
            <w:pPr>
              <w:jc w:val="both"/>
              <w:rPr>
                <w:rFonts w:ascii="Arial" w:hAnsi="Arial" w:cs="Arial"/>
                <w:sz w:val="12"/>
                <w:szCs w:val="12"/>
              </w:rPr>
            </w:pPr>
            <w:r w:rsidRPr="003D6029">
              <w:rPr>
                <w:rFonts w:ascii="Arial" w:hAnsi="Arial" w:cs="Arial"/>
                <w:sz w:val="12"/>
                <w:szCs w:val="12"/>
              </w:rPr>
              <w:t>Прочие межбюджетные трансферты, передаваемые бюджетам муниципальных районов (обеспечение деятельности депутатов Думы Ставропольского края и их помощников в избирательном округе)</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570,000</w:t>
            </w:r>
          </w:p>
        </w:tc>
      </w:tr>
      <w:tr w:rsidR="003D6029" w:rsidRPr="003D6029" w:rsidTr="00336050">
        <w:trPr>
          <w:trHeight w:val="132"/>
        </w:trPr>
        <w:tc>
          <w:tcPr>
            <w:tcW w:w="1843"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000 8 50 00000 00 0000 000</w:t>
            </w:r>
          </w:p>
        </w:tc>
        <w:tc>
          <w:tcPr>
            <w:tcW w:w="2126" w:type="dxa"/>
            <w:shd w:val="clear" w:color="000000" w:fill="FFFFFF"/>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ВСЕГО ДОХОДОВ</w:t>
            </w:r>
          </w:p>
        </w:tc>
        <w:tc>
          <w:tcPr>
            <w:tcW w:w="993" w:type="dxa"/>
            <w:shd w:val="clear" w:color="000000" w:fill="FFFFFF"/>
            <w:vAlign w:val="bottom"/>
            <w:hideMark/>
          </w:tcPr>
          <w:p w:rsidR="003D6029" w:rsidRPr="003D6029" w:rsidRDefault="003D6029" w:rsidP="003D6029">
            <w:pPr>
              <w:jc w:val="center"/>
              <w:rPr>
                <w:rFonts w:ascii="Arial" w:hAnsi="Arial" w:cs="Arial"/>
                <w:sz w:val="12"/>
                <w:szCs w:val="12"/>
              </w:rPr>
            </w:pPr>
            <w:r w:rsidRPr="003D6029">
              <w:rPr>
                <w:rFonts w:ascii="Arial" w:hAnsi="Arial" w:cs="Arial"/>
                <w:sz w:val="12"/>
                <w:szCs w:val="12"/>
              </w:rPr>
              <w:t>1 078 315,748</w:t>
            </w:r>
          </w:p>
        </w:tc>
      </w:tr>
    </w:tbl>
    <w:p w:rsidR="00465ED0" w:rsidRDefault="00336050" w:rsidP="00336050">
      <w:pPr>
        <w:jc w:val="center"/>
      </w:pPr>
      <w:r w:rsidRPr="00336050">
        <w:t>__</w:t>
      </w:r>
    </w:p>
    <w:p w:rsidR="00336050" w:rsidRDefault="00336050" w:rsidP="00336050">
      <w:pPr>
        <w:widowControl w:val="0"/>
        <w:tabs>
          <w:tab w:val="left" w:pos="709"/>
          <w:tab w:val="left" w:pos="8222"/>
          <w:tab w:val="left" w:pos="8364"/>
        </w:tabs>
        <w:spacing w:line="160" w:lineRule="exact"/>
        <w:jc w:val="right"/>
        <w:outlineLvl w:val="0"/>
      </w:pPr>
    </w:p>
    <w:p w:rsidR="00465ED0" w:rsidRDefault="00465ED0" w:rsidP="00336050">
      <w:pPr>
        <w:widowControl w:val="0"/>
        <w:tabs>
          <w:tab w:val="left" w:pos="709"/>
          <w:tab w:val="left" w:pos="8222"/>
          <w:tab w:val="left" w:pos="8364"/>
        </w:tabs>
        <w:spacing w:line="160" w:lineRule="exact"/>
        <w:jc w:val="right"/>
        <w:outlineLvl w:val="0"/>
      </w:pPr>
    </w:p>
    <w:p w:rsidR="00336050" w:rsidRDefault="00336050" w:rsidP="00336050">
      <w:pPr>
        <w:widowControl w:val="0"/>
        <w:tabs>
          <w:tab w:val="left" w:pos="709"/>
          <w:tab w:val="left" w:pos="8222"/>
          <w:tab w:val="left" w:pos="8364"/>
        </w:tabs>
        <w:spacing w:line="160" w:lineRule="exact"/>
        <w:jc w:val="right"/>
        <w:outlineLvl w:val="0"/>
      </w:pPr>
    </w:p>
    <w:p w:rsidR="002D0EBC" w:rsidRPr="002D0EBC" w:rsidRDefault="002D0EBC" w:rsidP="00336050">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D0EBC">
        <w:rPr>
          <w:rFonts w:ascii="Arial" w:hAnsi="Arial" w:cs="Arial"/>
          <w:bCs/>
          <w:color w:val="auto"/>
          <w:sz w:val="16"/>
          <w:szCs w:val="16"/>
        </w:rPr>
        <w:t>Приложение 8</w:t>
      </w:r>
    </w:p>
    <w:p w:rsidR="002D0EBC" w:rsidRPr="002D0EBC" w:rsidRDefault="002D0EBC" w:rsidP="002D0EBC">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D0EBC">
        <w:rPr>
          <w:rFonts w:ascii="Arial" w:hAnsi="Arial" w:cs="Arial"/>
          <w:bCs/>
          <w:color w:val="auto"/>
          <w:sz w:val="16"/>
          <w:szCs w:val="16"/>
        </w:rPr>
        <w:t>к решению совета Благодарненского</w:t>
      </w:r>
    </w:p>
    <w:p w:rsidR="002D0EBC" w:rsidRPr="002D0EBC" w:rsidRDefault="000C788E" w:rsidP="002D0EBC">
      <w:pPr>
        <w:widowControl w:val="0"/>
        <w:tabs>
          <w:tab w:val="left" w:pos="709"/>
          <w:tab w:val="left" w:pos="8222"/>
          <w:tab w:val="left" w:pos="8364"/>
        </w:tabs>
        <w:spacing w:line="160" w:lineRule="exact"/>
        <w:jc w:val="right"/>
        <w:outlineLvl w:val="0"/>
        <w:rPr>
          <w:rFonts w:ascii="Arial" w:hAnsi="Arial" w:cs="Arial"/>
          <w:bCs/>
          <w:color w:val="auto"/>
          <w:sz w:val="16"/>
          <w:szCs w:val="16"/>
        </w:rPr>
      </w:pPr>
      <w:r>
        <w:rPr>
          <w:rFonts w:ascii="Arial" w:hAnsi="Arial" w:cs="Arial"/>
          <w:bCs/>
          <w:color w:val="auto"/>
          <w:sz w:val="16"/>
          <w:szCs w:val="16"/>
        </w:rPr>
        <w:t>муниципального района</w:t>
      </w:r>
    </w:p>
    <w:p w:rsidR="002D0EBC" w:rsidRPr="002D0EBC" w:rsidRDefault="002D0EBC" w:rsidP="002D0EBC">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D0EBC">
        <w:rPr>
          <w:rFonts w:ascii="Arial" w:hAnsi="Arial" w:cs="Arial"/>
          <w:bCs/>
          <w:color w:val="auto"/>
          <w:sz w:val="16"/>
          <w:szCs w:val="16"/>
        </w:rPr>
        <w:t xml:space="preserve">Ставропольского края </w:t>
      </w:r>
    </w:p>
    <w:p w:rsidR="002D0EBC" w:rsidRPr="002D0EBC" w:rsidRDefault="002D0EBC" w:rsidP="002D0EBC">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D0EBC">
        <w:rPr>
          <w:rFonts w:ascii="Arial" w:hAnsi="Arial" w:cs="Arial"/>
          <w:bCs/>
          <w:color w:val="auto"/>
          <w:sz w:val="16"/>
          <w:szCs w:val="16"/>
        </w:rPr>
        <w:t xml:space="preserve">"О бюджете Благодарненского </w:t>
      </w:r>
    </w:p>
    <w:p w:rsidR="002D0EBC" w:rsidRPr="002D0EBC" w:rsidRDefault="002D0EBC" w:rsidP="002D0EBC">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D0EBC">
        <w:rPr>
          <w:rFonts w:ascii="Arial" w:hAnsi="Arial" w:cs="Arial"/>
          <w:bCs/>
          <w:color w:val="auto"/>
          <w:sz w:val="16"/>
          <w:szCs w:val="16"/>
        </w:rPr>
        <w:t>муниципального района Ставропольского края на 2016 год"</w:t>
      </w:r>
    </w:p>
    <w:p w:rsidR="002D0EBC" w:rsidRPr="002D0EBC" w:rsidRDefault="002D0EBC" w:rsidP="002D0EBC">
      <w:pPr>
        <w:widowControl w:val="0"/>
        <w:tabs>
          <w:tab w:val="left" w:pos="709"/>
          <w:tab w:val="left" w:pos="8222"/>
          <w:tab w:val="left" w:pos="8364"/>
        </w:tabs>
        <w:spacing w:line="160" w:lineRule="exact"/>
        <w:outlineLvl w:val="0"/>
        <w:rPr>
          <w:rFonts w:ascii="Arial" w:hAnsi="Arial" w:cs="Arial"/>
          <w:bCs/>
          <w:color w:val="auto"/>
          <w:sz w:val="16"/>
          <w:szCs w:val="16"/>
        </w:rPr>
      </w:pPr>
    </w:p>
    <w:p w:rsidR="002D0EBC" w:rsidRPr="002D0EBC" w:rsidRDefault="002D0EBC" w:rsidP="002D0EB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D0EBC">
        <w:rPr>
          <w:rFonts w:ascii="Arial" w:hAnsi="Arial" w:cs="Arial"/>
          <w:bCs/>
          <w:color w:val="auto"/>
          <w:sz w:val="16"/>
          <w:szCs w:val="16"/>
        </w:rPr>
        <w:lastRenderedPageBreak/>
        <w:t>РАСПРЕДЕЛЕНИЕ</w:t>
      </w:r>
    </w:p>
    <w:p w:rsidR="002D0EBC" w:rsidRPr="002D0EBC" w:rsidRDefault="002D0EBC" w:rsidP="002D0EBC">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D0EBC">
        <w:rPr>
          <w:rFonts w:ascii="Arial" w:hAnsi="Arial" w:cs="Arial"/>
          <w:bCs/>
          <w:color w:val="auto"/>
          <w:sz w:val="16"/>
          <w:szCs w:val="16"/>
        </w:rPr>
        <w:t>бюджетных ассигнований по главным распорядителям средств районного бюджета, разделам (</w:t>
      </w:r>
      <w:proofErr w:type="spellStart"/>
      <w:r w:rsidRPr="002D0EBC">
        <w:rPr>
          <w:rFonts w:ascii="Arial" w:hAnsi="Arial" w:cs="Arial"/>
          <w:bCs/>
          <w:color w:val="auto"/>
          <w:sz w:val="16"/>
          <w:szCs w:val="16"/>
        </w:rPr>
        <w:t>Рз</w:t>
      </w:r>
      <w:proofErr w:type="spellEnd"/>
      <w:r w:rsidRPr="002D0EBC">
        <w:rPr>
          <w:rFonts w:ascii="Arial" w:hAnsi="Arial" w:cs="Arial"/>
          <w:bCs/>
          <w:color w:val="auto"/>
          <w:sz w:val="16"/>
          <w:szCs w:val="16"/>
        </w:rPr>
        <w:t>), подразделам (</w:t>
      </w:r>
      <w:proofErr w:type="gramStart"/>
      <w:r w:rsidRPr="002D0EBC">
        <w:rPr>
          <w:rFonts w:ascii="Arial" w:hAnsi="Arial" w:cs="Arial"/>
          <w:bCs/>
          <w:color w:val="auto"/>
          <w:sz w:val="16"/>
          <w:szCs w:val="16"/>
        </w:rPr>
        <w:t>ПР</w:t>
      </w:r>
      <w:proofErr w:type="gramEnd"/>
      <w:r w:rsidRPr="002D0EBC">
        <w:rPr>
          <w:rFonts w:ascii="Arial" w:hAnsi="Arial" w:cs="Arial"/>
          <w:bCs/>
          <w:color w:val="auto"/>
          <w:sz w:val="16"/>
          <w:szCs w:val="16"/>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районного бюджета (Вед.) на 2016 год</w:t>
      </w:r>
    </w:p>
    <w:p w:rsidR="00701CBB" w:rsidRDefault="00701CBB" w:rsidP="00A00636">
      <w:pPr>
        <w:widowControl w:val="0"/>
        <w:tabs>
          <w:tab w:val="left" w:pos="709"/>
          <w:tab w:val="left" w:pos="8222"/>
          <w:tab w:val="left" w:pos="8364"/>
        </w:tabs>
        <w:spacing w:line="160" w:lineRule="exact"/>
        <w:outlineLvl w:val="0"/>
        <w:rPr>
          <w:rFonts w:ascii="Arial" w:hAnsi="Arial" w:cs="Arial"/>
          <w:bCs/>
          <w:color w:val="auto"/>
          <w:sz w:val="16"/>
          <w:szCs w:val="16"/>
        </w:rPr>
      </w:pPr>
    </w:p>
    <w:tbl>
      <w:tblPr>
        <w:tblW w:w="0" w:type="auto"/>
        <w:tblInd w:w="113" w:type="dxa"/>
        <w:tblLayout w:type="fixed"/>
        <w:tblLook w:val="04A0" w:firstRow="1" w:lastRow="0" w:firstColumn="1" w:lastColumn="0" w:noHBand="0" w:noVBand="1"/>
      </w:tblPr>
      <w:tblGrid>
        <w:gridCol w:w="1555"/>
        <w:gridCol w:w="425"/>
        <w:gridCol w:w="425"/>
        <w:gridCol w:w="425"/>
        <w:gridCol w:w="993"/>
        <w:gridCol w:w="425"/>
        <w:gridCol w:w="850"/>
      </w:tblGrid>
      <w:tr w:rsidR="005E101F" w:rsidRPr="003D6029" w:rsidTr="005E101F">
        <w:trPr>
          <w:trHeight w:val="300"/>
        </w:trPr>
        <w:tc>
          <w:tcPr>
            <w:tcW w:w="1555" w:type="dxa"/>
            <w:tcBorders>
              <w:top w:val="nil"/>
              <w:left w:val="nil"/>
              <w:bottom w:val="nil"/>
              <w:right w:val="nil"/>
            </w:tcBorders>
            <w:shd w:val="clear" w:color="auto" w:fill="auto"/>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tc>
        <w:tc>
          <w:tcPr>
            <w:tcW w:w="425" w:type="dxa"/>
            <w:tcBorders>
              <w:top w:val="nil"/>
              <w:left w:val="nil"/>
              <w:bottom w:val="nil"/>
              <w:right w:val="nil"/>
            </w:tcBorders>
            <w:shd w:val="clear" w:color="auto" w:fill="auto"/>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tc>
        <w:tc>
          <w:tcPr>
            <w:tcW w:w="425" w:type="dxa"/>
            <w:tcBorders>
              <w:top w:val="nil"/>
              <w:left w:val="nil"/>
              <w:bottom w:val="single" w:sz="4" w:space="0" w:color="auto"/>
              <w:right w:val="nil"/>
            </w:tcBorders>
            <w:shd w:val="clear" w:color="auto" w:fill="auto"/>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left w:val="nil"/>
              <w:bottom w:val="single" w:sz="4" w:space="0" w:color="auto"/>
              <w:right w:val="nil"/>
            </w:tcBorders>
            <w:shd w:val="clear" w:color="auto" w:fill="auto"/>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nil"/>
              <w:left w:val="nil"/>
              <w:bottom w:val="single" w:sz="4" w:space="0" w:color="auto"/>
              <w:right w:val="nil"/>
            </w:tcBorders>
            <w:shd w:val="clear" w:color="auto" w:fill="auto"/>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1275" w:type="dxa"/>
            <w:gridSpan w:val="2"/>
            <w:tcBorders>
              <w:top w:val="nil"/>
              <w:left w:val="nil"/>
              <w:bottom w:val="single" w:sz="4" w:space="0" w:color="auto"/>
              <w:right w:val="nil"/>
            </w:tcBorders>
            <w:shd w:val="clear" w:color="auto" w:fill="auto"/>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(тыс. рублей)</w:t>
            </w:r>
          </w:p>
        </w:tc>
      </w:tr>
      <w:tr w:rsidR="005E101F" w:rsidRPr="003D6029" w:rsidTr="005E101F">
        <w:trPr>
          <w:trHeight w:val="375"/>
        </w:trPr>
        <w:tc>
          <w:tcPr>
            <w:tcW w:w="15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Наименование</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3D6029" w:rsidRPr="003D6029" w:rsidRDefault="003D6029" w:rsidP="00A3691A">
            <w:pPr>
              <w:widowControl w:val="0"/>
              <w:tabs>
                <w:tab w:val="left" w:pos="709"/>
                <w:tab w:val="left" w:pos="8222"/>
                <w:tab w:val="left" w:pos="8364"/>
              </w:tabs>
              <w:spacing w:line="160" w:lineRule="exact"/>
              <w:ind w:right="-108"/>
              <w:outlineLvl w:val="0"/>
              <w:rPr>
                <w:rFonts w:ascii="Arial" w:hAnsi="Arial" w:cs="Arial"/>
                <w:bCs/>
                <w:color w:val="auto"/>
                <w:sz w:val="12"/>
                <w:szCs w:val="12"/>
              </w:rPr>
            </w:pPr>
            <w:r w:rsidRPr="003D6029">
              <w:rPr>
                <w:rFonts w:ascii="Arial" w:hAnsi="Arial" w:cs="Arial"/>
                <w:bCs/>
                <w:color w:val="auto"/>
                <w:sz w:val="12"/>
                <w:szCs w:val="12"/>
              </w:rPr>
              <w:t>Вед</w:t>
            </w:r>
          </w:p>
        </w:tc>
        <w:tc>
          <w:tcPr>
            <w:tcW w:w="425" w:type="dxa"/>
            <w:tcBorders>
              <w:top w:val="nil"/>
              <w:left w:val="nil"/>
              <w:bottom w:val="single" w:sz="4" w:space="0" w:color="auto"/>
              <w:right w:val="single" w:sz="4" w:space="0" w:color="auto"/>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roofErr w:type="spellStart"/>
            <w:r w:rsidRPr="003D6029">
              <w:rPr>
                <w:rFonts w:ascii="Arial" w:hAnsi="Arial" w:cs="Arial"/>
                <w:bCs/>
                <w:color w:val="auto"/>
                <w:sz w:val="12"/>
                <w:szCs w:val="12"/>
              </w:rPr>
              <w:t>Рз</w:t>
            </w:r>
            <w:proofErr w:type="spellEnd"/>
          </w:p>
        </w:tc>
        <w:tc>
          <w:tcPr>
            <w:tcW w:w="425" w:type="dxa"/>
            <w:tcBorders>
              <w:top w:val="nil"/>
              <w:left w:val="nil"/>
              <w:bottom w:val="single" w:sz="4" w:space="0" w:color="auto"/>
              <w:right w:val="single" w:sz="4" w:space="0" w:color="auto"/>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roofErr w:type="gramStart"/>
            <w:r w:rsidRPr="003D6029">
              <w:rPr>
                <w:rFonts w:ascii="Arial" w:hAnsi="Arial" w:cs="Arial"/>
                <w:bCs/>
                <w:color w:val="auto"/>
                <w:sz w:val="12"/>
                <w:szCs w:val="12"/>
              </w:rPr>
              <w:t>ПР</w:t>
            </w:r>
            <w:proofErr w:type="gramEnd"/>
          </w:p>
        </w:tc>
        <w:tc>
          <w:tcPr>
            <w:tcW w:w="993" w:type="dxa"/>
            <w:tcBorders>
              <w:top w:val="nil"/>
              <w:left w:val="nil"/>
              <w:bottom w:val="single" w:sz="4" w:space="0" w:color="auto"/>
              <w:right w:val="single" w:sz="4" w:space="0" w:color="auto"/>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ЦСР</w:t>
            </w:r>
          </w:p>
        </w:tc>
        <w:tc>
          <w:tcPr>
            <w:tcW w:w="425" w:type="dxa"/>
            <w:tcBorders>
              <w:top w:val="nil"/>
              <w:left w:val="nil"/>
              <w:bottom w:val="single" w:sz="4" w:space="0" w:color="auto"/>
              <w:right w:val="single" w:sz="4" w:space="0" w:color="auto"/>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ВР</w:t>
            </w:r>
          </w:p>
        </w:tc>
        <w:tc>
          <w:tcPr>
            <w:tcW w:w="850" w:type="dxa"/>
            <w:tcBorders>
              <w:top w:val="nil"/>
              <w:left w:val="nil"/>
              <w:bottom w:val="single" w:sz="4" w:space="0" w:color="auto"/>
              <w:right w:val="single" w:sz="4" w:space="0" w:color="auto"/>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Сумма</w:t>
            </w:r>
          </w:p>
        </w:tc>
      </w:tr>
      <w:tr w:rsidR="005E101F" w:rsidRPr="003D6029" w:rsidTr="00A3691A">
        <w:trPr>
          <w:trHeight w:val="375"/>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6029" w:rsidRPr="003D6029" w:rsidRDefault="003D6029" w:rsidP="00A3691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1</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D6029" w:rsidRPr="003D6029" w:rsidRDefault="003D6029" w:rsidP="00A3691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2</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D6029" w:rsidRPr="003D6029" w:rsidRDefault="003D6029" w:rsidP="00A3691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3</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D6029" w:rsidRPr="003D6029" w:rsidRDefault="003D6029" w:rsidP="00A3691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D6029" w:rsidRPr="003D6029" w:rsidRDefault="003D6029" w:rsidP="00A3691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5</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D6029" w:rsidRPr="003D6029" w:rsidRDefault="003D6029" w:rsidP="00A3691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D6029" w:rsidRPr="003D6029" w:rsidRDefault="003D6029" w:rsidP="00A3691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7</w:t>
            </w:r>
          </w:p>
        </w:tc>
      </w:tr>
      <w:tr w:rsidR="005E101F" w:rsidRPr="003D6029" w:rsidTr="005E101F">
        <w:trPr>
          <w:trHeight w:val="389"/>
        </w:trPr>
        <w:tc>
          <w:tcPr>
            <w:tcW w:w="1555" w:type="dxa"/>
            <w:tcBorders>
              <w:top w:val="single" w:sz="4" w:space="0" w:color="auto"/>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СОВЕТ БЛАГОДАРНЕНСКОГО МУНИЦИПАЛЬНОГО РАЙОНА СТАВРОПОЛЬСКОГО КРАЯ</w:t>
            </w:r>
          </w:p>
        </w:tc>
        <w:tc>
          <w:tcPr>
            <w:tcW w:w="425" w:type="dxa"/>
            <w:tcBorders>
              <w:top w:val="single" w:sz="4" w:space="0" w:color="auto"/>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single" w:sz="4" w:space="0" w:color="auto"/>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single" w:sz="4" w:space="0" w:color="auto"/>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single" w:sz="4" w:space="0" w:color="auto"/>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single" w:sz="4" w:space="0" w:color="auto"/>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single" w:sz="4" w:space="0" w:color="auto"/>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6 452,327</w:t>
            </w:r>
          </w:p>
        </w:tc>
      </w:tr>
      <w:tr w:rsidR="005E101F" w:rsidRPr="003D6029" w:rsidTr="005E101F">
        <w:trPr>
          <w:trHeight w:val="124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6 352,327</w:t>
            </w:r>
          </w:p>
        </w:tc>
      </w:tr>
      <w:tr w:rsidR="005E101F" w:rsidRPr="003D6029" w:rsidTr="005E101F">
        <w:trPr>
          <w:trHeight w:val="127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6 352,327</w:t>
            </w:r>
          </w:p>
        </w:tc>
      </w:tr>
      <w:tr w:rsidR="005E101F" w:rsidRPr="003D6029" w:rsidTr="005E101F">
        <w:trPr>
          <w:trHeight w:val="27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6 352,327</w:t>
            </w:r>
          </w:p>
        </w:tc>
      </w:tr>
      <w:tr w:rsidR="005E101F" w:rsidRPr="003D6029" w:rsidTr="005E101F">
        <w:trPr>
          <w:trHeight w:val="14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1 069,723</w:t>
            </w:r>
          </w:p>
        </w:tc>
      </w:tr>
      <w:tr w:rsidR="005E101F" w:rsidRPr="003D6029" w:rsidTr="005E101F">
        <w:trPr>
          <w:trHeight w:val="185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193,901</w:t>
            </w:r>
          </w:p>
        </w:tc>
      </w:tr>
      <w:tr w:rsidR="005E101F" w:rsidRPr="003D6029" w:rsidTr="005E101F">
        <w:trPr>
          <w:trHeight w:val="45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849,422</w:t>
            </w:r>
          </w:p>
        </w:tc>
      </w:tr>
      <w:tr w:rsidR="005E101F" w:rsidRPr="003D6029" w:rsidTr="00465ED0">
        <w:trPr>
          <w:trHeight w:val="32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26,400</w:t>
            </w:r>
          </w:p>
        </w:tc>
      </w:tr>
      <w:tr w:rsidR="005E101F" w:rsidRPr="003D6029" w:rsidTr="00465ED0">
        <w:trPr>
          <w:trHeight w:val="69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4 702,696</w:t>
            </w:r>
          </w:p>
        </w:tc>
      </w:tr>
      <w:tr w:rsidR="005E101F" w:rsidRPr="003D6029" w:rsidTr="00465ED0">
        <w:trPr>
          <w:trHeight w:val="182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4 702,696</w:t>
            </w:r>
          </w:p>
        </w:tc>
      </w:tr>
      <w:tr w:rsidR="005E101F" w:rsidRPr="003D6029" w:rsidTr="00465ED0">
        <w:trPr>
          <w:trHeight w:val="13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районного бюджета, </w:t>
            </w:r>
            <w:r w:rsidRPr="003D6029">
              <w:rPr>
                <w:rFonts w:ascii="Arial" w:hAnsi="Arial" w:cs="Arial"/>
                <w:bCs/>
                <w:color w:val="auto"/>
                <w:sz w:val="12"/>
                <w:szCs w:val="12"/>
              </w:rPr>
              <w:lastRenderedPageBreak/>
              <w:t>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425" w:type="dxa"/>
            <w:tcBorders>
              <w:top w:val="nil"/>
            </w:tcBorders>
            <w:shd w:val="clear" w:color="000000" w:fill="FFFFFF"/>
            <w:vAlign w:val="bottom"/>
            <w:hideMark/>
          </w:tcPr>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65ED0" w:rsidRDefault="00465ED0"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65ED0" w:rsidRDefault="00465ED0"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65ED0" w:rsidRDefault="00465ED0"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65ED0" w:rsidRDefault="00465ED0"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65ED0" w:rsidRDefault="00465ED0"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65ED0" w:rsidRDefault="00465ED0"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65ED0" w:rsidRDefault="00465ED0"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65ED0" w:rsidRDefault="00465ED0"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04 9 01 90040</w:t>
            </w:r>
          </w:p>
        </w:tc>
        <w:tc>
          <w:tcPr>
            <w:tcW w:w="425" w:type="dxa"/>
            <w:tcBorders>
              <w:top w:val="nil"/>
            </w:tcBorders>
            <w:shd w:val="clear" w:color="000000" w:fill="FFFFFF"/>
            <w:vAlign w:val="bottom"/>
            <w:hideMark/>
          </w:tcPr>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850" w:type="dxa"/>
            <w:tcBorders>
              <w:top w:val="nil"/>
            </w:tcBorders>
            <w:shd w:val="clear" w:color="000000" w:fill="FFFFFF"/>
            <w:noWrap/>
            <w:vAlign w:val="bottom"/>
            <w:hideMark/>
          </w:tcPr>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65ED0" w:rsidRDefault="00465ED0"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465ED0" w:rsidRDefault="00465ED0"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465ED0">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579,908</w:t>
            </w:r>
          </w:p>
        </w:tc>
      </w:tr>
      <w:tr w:rsidR="005E101F" w:rsidRPr="003D6029" w:rsidTr="00465ED0">
        <w:trPr>
          <w:trHeight w:val="190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04 9 01 90040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483,260</w:t>
            </w:r>
          </w:p>
        </w:tc>
      </w:tr>
      <w:tr w:rsidR="005E101F" w:rsidRPr="003D6029" w:rsidTr="005E101F">
        <w:trPr>
          <w:trHeight w:val="37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04 9 01 90040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96,648</w:t>
            </w:r>
          </w:p>
        </w:tc>
      </w:tr>
      <w:tr w:rsidR="005E101F" w:rsidRPr="003D6029" w:rsidTr="00465ED0">
        <w:trPr>
          <w:trHeight w:val="187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5E101F" w:rsidRPr="003D6029" w:rsidTr="00465ED0">
        <w:trPr>
          <w:trHeight w:val="166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5E101F" w:rsidRPr="003D6029" w:rsidTr="00465ED0">
        <w:trPr>
          <w:trHeight w:val="25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Представительские расходы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5E101F" w:rsidRPr="003D6029" w:rsidTr="00465ED0">
        <w:trPr>
          <w:trHeight w:val="97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АДМИНИСТРАЦИЯ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lang w:val="en-US"/>
              </w:rPr>
              <w:t>87</w:t>
            </w:r>
            <w:r w:rsidRPr="003D6029">
              <w:rPr>
                <w:rFonts w:ascii="Arial" w:hAnsi="Arial" w:cs="Arial"/>
                <w:bCs/>
                <w:color w:val="auto"/>
                <w:sz w:val="12"/>
                <w:szCs w:val="12"/>
              </w:rPr>
              <w:t xml:space="preserve"> 588,8</w:t>
            </w:r>
            <w:r w:rsidRPr="003D6029">
              <w:rPr>
                <w:rFonts w:ascii="Arial" w:hAnsi="Arial" w:cs="Arial"/>
                <w:bCs/>
                <w:color w:val="auto"/>
                <w:sz w:val="12"/>
                <w:szCs w:val="12"/>
                <w:lang w:val="en-US"/>
              </w:rPr>
              <w:t>91</w:t>
            </w:r>
          </w:p>
        </w:tc>
      </w:tr>
      <w:tr w:rsidR="005E101F" w:rsidRPr="003D6029" w:rsidTr="005E101F">
        <w:trPr>
          <w:trHeight w:val="174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1 167,553</w:t>
            </w:r>
          </w:p>
        </w:tc>
      </w:tr>
      <w:tr w:rsidR="005E101F" w:rsidRPr="003D6029" w:rsidTr="00465ED0">
        <w:trPr>
          <w:trHeight w:val="12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w:t>
            </w:r>
            <w:r w:rsidRPr="003D6029">
              <w:rPr>
                <w:rFonts w:ascii="Arial" w:hAnsi="Arial" w:cs="Arial"/>
                <w:bCs/>
                <w:color w:val="auto"/>
                <w:sz w:val="12"/>
                <w:szCs w:val="12"/>
              </w:rPr>
              <w:lastRenderedPageBreak/>
              <w:t>мероприятия"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1 167,553</w:t>
            </w:r>
          </w:p>
        </w:tc>
      </w:tr>
      <w:tr w:rsidR="005E101F" w:rsidRPr="003D6029" w:rsidTr="005E101F">
        <w:trPr>
          <w:trHeight w:val="12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1 167,553</w:t>
            </w:r>
          </w:p>
        </w:tc>
      </w:tr>
      <w:tr w:rsidR="005E101F" w:rsidRPr="003D6029" w:rsidTr="005E101F">
        <w:trPr>
          <w:trHeight w:val="12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41,550</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41,550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1 126,003</w:t>
            </w:r>
          </w:p>
        </w:tc>
      </w:tr>
      <w:tr w:rsidR="005E101F" w:rsidRPr="003D6029" w:rsidTr="00465ED0">
        <w:trPr>
          <w:trHeight w:val="191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1 126,003</w:t>
            </w:r>
          </w:p>
        </w:tc>
      </w:tr>
      <w:tr w:rsidR="005E101F" w:rsidRPr="003D6029" w:rsidTr="005E101F">
        <w:trPr>
          <w:trHeight w:val="190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30 199,050</w:t>
            </w:r>
          </w:p>
        </w:tc>
      </w:tr>
      <w:tr w:rsidR="005E101F" w:rsidRPr="003D6029" w:rsidTr="00465ED0">
        <w:trPr>
          <w:trHeight w:val="177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30 199,050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30 199,050</w:t>
            </w:r>
          </w:p>
        </w:tc>
      </w:tr>
      <w:tr w:rsidR="005E101F" w:rsidRPr="003D6029" w:rsidTr="005E101F">
        <w:trPr>
          <w:trHeight w:val="14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7 808,224</w:t>
            </w:r>
          </w:p>
        </w:tc>
      </w:tr>
      <w:tr w:rsidR="005E101F" w:rsidRPr="003D6029" w:rsidTr="005E101F">
        <w:trPr>
          <w:trHeight w:val="14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903,945</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6 797,345</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106,934</w:t>
            </w:r>
          </w:p>
        </w:tc>
      </w:tr>
      <w:tr w:rsidR="005E101F" w:rsidRPr="003D6029" w:rsidTr="005E101F">
        <w:trPr>
          <w:trHeight w:val="74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21 132,136</w:t>
            </w:r>
          </w:p>
        </w:tc>
      </w:tr>
      <w:tr w:rsidR="005E101F" w:rsidRPr="003D6029" w:rsidTr="00465ED0">
        <w:trPr>
          <w:trHeight w:val="188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21 046,446</w:t>
            </w:r>
          </w:p>
        </w:tc>
      </w:tr>
      <w:tr w:rsidR="005E101F" w:rsidRPr="003D6029" w:rsidTr="005E101F">
        <w:trPr>
          <w:trHeight w:val="19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85,690</w:t>
            </w:r>
          </w:p>
        </w:tc>
      </w:tr>
      <w:tr w:rsidR="005E101F" w:rsidRPr="003D6029" w:rsidTr="005E101F">
        <w:trPr>
          <w:trHeight w:val="73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Организация и осуществление деятельности по опеке и попечительству в области здравоохранения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04 9 01 76100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270,900</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04 9 01 76100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224,847</w:t>
            </w:r>
          </w:p>
        </w:tc>
      </w:tr>
      <w:tr w:rsidR="005E101F" w:rsidRPr="003D6029" w:rsidTr="005E101F">
        <w:trPr>
          <w:trHeight w:val="28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04 9 01 76100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46,053</w:t>
            </w:r>
          </w:p>
        </w:tc>
      </w:tr>
      <w:tr w:rsidR="005E101F" w:rsidRPr="003D6029" w:rsidTr="00465ED0">
        <w:trPr>
          <w:trHeight w:val="147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04 9 01 76360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39,950</w:t>
            </w:r>
          </w:p>
        </w:tc>
      </w:tr>
      <w:tr w:rsidR="005E101F" w:rsidRPr="003D6029" w:rsidTr="005E101F">
        <w:trPr>
          <w:trHeight w:val="8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04 9 01 76360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39,950</w:t>
            </w:r>
          </w:p>
        </w:tc>
      </w:tr>
      <w:tr w:rsidR="005E101F" w:rsidRPr="003D6029" w:rsidTr="00465ED0">
        <w:trPr>
          <w:trHeight w:val="75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Формирование, содержание и использование Архивного фонда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04 9 01 76630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947,840</w:t>
            </w:r>
          </w:p>
        </w:tc>
      </w:tr>
      <w:tr w:rsidR="005E101F" w:rsidRPr="003D6029" w:rsidTr="00465ED0">
        <w:trPr>
          <w:trHeight w:val="194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04 9 01 76630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869,835</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04 9 01 76630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78,005</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Муниципальная программа Благодарненского муниципального района Ставропольского края "Осуществление местного самоуправления в Благодарненском </w:t>
            </w:r>
            <w:r w:rsidRPr="003D6029">
              <w:rPr>
                <w:rFonts w:ascii="Arial" w:hAnsi="Arial" w:cs="Arial"/>
                <w:bCs/>
                <w:color w:val="auto"/>
                <w:sz w:val="12"/>
                <w:szCs w:val="12"/>
              </w:rPr>
              <w:lastRenderedPageBreak/>
              <w:t>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126,050</w:t>
            </w:r>
          </w:p>
        </w:tc>
      </w:tr>
      <w:tr w:rsidR="005E101F" w:rsidRPr="003D6029" w:rsidTr="00465ED0">
        <w:trPr>
          <w:trHeight w:val="164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126,050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126,050</w:t>
            </w:r>
          </w:p>
        </w:tc>
      </w:tr>
      <w:tr w:rsidR="005E101F" w:rsidRPr="003D6029" w:rsidTr="00465ED0">
        <w:trPr>
          <w:trHeight w:val="136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04 9 01 51200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126,050</w:t>
            </w:r>
          </w:p>
        </w:tc>
      </w:tr>
      <w:tr w:rsidR="005E101F" w:rsidRPr="003D6029" w:rsidTr="005E101F">
        <w:trPr>
          <w:trHeight w:val="15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04 9 01 51200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126,050</w:t>
            </w:r>
          </w:p>
        </w:tc>
      </w:tr>
      <w:tr w:rsidR="005E101F" w:rsidRPr="003D6029" w:rsidTr="005E101F">
        <w:trPr>
          <w:trHeight w:val="14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17 518,940</w:t>
            </w:r>
          </w:p>
        </w:tc>
      </w:tr>
      <w:tr w:rsidR="005E101F" w:rsidRPr="003D6029" w:rsidTr="005E101F">
        <w:trPr>
          <w:trHeight w:val="99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04 2 00 00000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12 461,577</w:t>
            </w:r>
          </w:p>
        </w:tc>
      </w:tr>
      <w:tr w:rsidR="005E101F" w:rsidRPr="003D6029" w:rsidTr="00465ED0">
        <w:trPr>
          <w:trHeight w:val="129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D6029">
              <w:rPr>
                <w:rFonts w:ascii="Arial" w:hAnsi="Arial" w:cs="Arial"/>
                <w:bCs/>
                <w:color w:val="auto"/>
                <w:sz w:val="12"/>
                <w:szCs w:val="12"/>
              </w:rPr>
              <w:t xml:space="preserve">Основное мероприятие "Повышение доступности государственных и муниципальных услуг, предоставляемых по принципу "одного окна" в </w:t>
            </w:r>
            <w:r w:rsidR="00465ED0">
              <w:rPr>
                <w:rFonts w:ascii="Arial" w:hAnsi="Arial" w:cs="Arial"/>
                <w:bCs/>
                <w:color w:val="auto"/>
                <w:sz w:val="12"/>
                <w:szCs w:val="12"/>
              </w:rPr>
              <w:t>м</w:t>
            </w:r>
            <w:r w:rsidRPr="003D6029">
              <w:rPr>
                <w:rFonts w:ascii="Arial" w:hAnsi="Arial" w:cs="Arial"/>
                <w:bCs/>
                <w:color w:val="auto"/>
                <w:sz w:val="12"/>
                <w:szCs w:val="12"/>
              </w:rPr>
              <w:t>ногофункциональных центрах"</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04 2 01 00000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12 461,577</w:t>
            </w:r>
          </w:p>
        </w:tc>
      </w:tr>
      <w:tr w:rsidR="005E101F" w:rsidRPr="003D6029" w:rsidTr="00465ED0">
        <w:trPr>
          <w:trHeight w:val="99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04 2 01 11010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12 461,577</w:t>
            </w:r>
          </w:p>
        </w:tc>
      </w:tr>
      <w:tr w:rsidR="005E101F" w:rsidRPr="003D6029" w:rsidTr="00465ED0">
        <w:trPr>
          <w:trHeight w:val="197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04 2 01 11010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9 580,146</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Закупка товаров, работ и услуг для обеспечения </w:t>
            </w:r>
            <w:r w:rsidRPr="003D6029">
              <w:rPr>
                <w:rFonts w:ascii="Arial" w:hAnsi="Arial" w:cs="Arial"/>
                <w:bCs/>
                <w:color w:val="auto"/>
                <w:sz w:val="12"/>
                <w:szCs w:val="12"/>
              </w:rPr>
              <w:lastRenderedPageBreak/>
              <w:t>государственных (муниципальных) нужд</w:t>
            </w:r>
          </w:p>
        </w:tc>
        <w:tc>
          <w:tcPr>
            <w:tcW w:w="425" w:type="dxa"/>
            <w:tcBorders>
              <w:top w:val="nil"/>
            </w:tcBorders>
            <w:shd w:val="clear" w:color="000000" w:fill="FFFFFF"/>
            <w:vAlign w:val="bottom"/>
            <w:hideMark/>
          </w:tcPr>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04 2 01 11010</w:t>
            </w:r>
          </w:p>
        </w:tc>
        <w:tc>
          <w:tcPr>
            <w:tcW w:w="425" w:type="dxa"/>
            <w:tcBorders>
              <w:top w:val="nil"/>
            </w:tcBorders>
            <w:shd w:val="clear" w:color="000000" w:fill="FFFFFF"/>
            <w:vAlign w:val="bottom"/>
            <w:hideMark/>
          </w:tcPr>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2 616,250</w:t>
            </w:r>
          </w:p>
        </w:tc>
      </w:tr>
      <w:tr w:rsidR="005E101F" w:rsidRPr="003D6029" w:rsidTr="005E101F">
        <w:trPr>
          <w:trHeight w:val="14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04 2 01 11010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265,181</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1 907,069</w:t>
            </w:r>
          </w:p>
        </w:tc>
      </w:tr>
      <w:tr w:rsidR="005E101F" w:rsidRPr="003D6029" w:rsidTr="005E101F">
        <w:trPr>
          <w:trHeight w:val="97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"Создание безопасных условий функционирования объектов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1 554,189</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охраны объектов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1 510,295</w:t>
            </w:r>
          </w:p>
        </w:tc>
      </w:tr>
      <w:tr w:rsidR="005E101F" w:rsidRPr="003D6029" w:rsidTr="005E101F">
        <w:trPr>
          <w:trHeight w:val="19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1 510,295</w:t>
            </w:r>
          </w:p>
        </w:tc>
      </w:tr>
      <w:tr w:rsidR="005E101F" w:rsidRPr="003D6029" w:rsidTr="00465ED0">
        <w:trPr>
          <w:trHeight w:val="57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по повышению уровня пожарной безопасности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43,894</w:t>
            </w:r>
          </w:p>
        </w:tc>
      </w:tr>
      <w:tr w:rsidR="005E101F" w:rsidRPr="003D6029" w:rsidTr="005E101F">
        <w:trPr>
          <w:trHeight w:val="18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43,894</w:t>
            </w:r>
          </w:p>
        </w:tc>
      </w:tr>
      <w:tr w:rsidR="005E101F" w:rsidRPr="003D6029" w:rsidTr="00465ED0">
        <w:trPr>
          <w:trHeight w:val="168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Основное мероприятие "Улучшение качества окружающей среды за счет организации мероприятий </w:t>
            </w:r>
            <w:proofErr w:type="spellStart"/>
            <w:r w:rsidRPr="003D6029">
              <w:rPr>
                <w:rFonts w:ascii="Arial" w:hAnsi="Arial" w:cs="Arial"/>
                <w:bCs/>
                <w:color w:val="auto"/>
                <w:sz w:val="12"/>
                <w:szCs w:val="12"/>
              </w:rPr>
              <w:t>межпоселенческого</w:t>
            </w:r>
            <w:proofErr w:type="spellEnd"/>
            <w:r w:rsidRPr="003D6029">
              <w:rPr>
                <w:rFonts w:ascii="Arial" w:hAnsi="Arial" w:cs="Arial"/>
                <w:bCs/>
                <w:color w:val="auto"/>
                <w:sz w:val="12"/>
                <w:szCs w:val="12"/>
              </w:rPr>
              <w:t xml:space="preserve"> характера по охране окружающей среды, проведение экологических акций, конкурсов"</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04 5 05 00000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352,880</w:t>
            </w:r>
          </w:p>
        </w:tc>
      </w:tr>
      <w:tr w:rsidR="005E101F" w:rsidRPr="003D6029" w:rsidTr="00465ED0">
        <w:trPr>
          <w:trHeight w:val="119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04 5 05 20130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352,880</w:t>
            </w:r>
          </w:p>
        </w:tc>
      </w:tr>
      <w:tr w:rsidR="005E101F" w:rsidRPr="003D6029" w:rsidTr="00465ED0">
        <w:trPr>
          <w:trHeight w:val="77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04 5 05 20130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352,880</w:t>
            </w:r>
          </w:p>
        </w:tc>
      </w:tr>
      <w:tr w:rsidR="005E101F" w:rsidRPr="003D6029" w:rsidTr="00465ED0">
        <w:trPr>
          <w:trHeight w:val="166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3 150,294</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3 150,294</w:t>
            </w:r>
          </w:p>
        </w:tc>
      </w:tr>
      <w:tr w:rsidR="005E101F" w:rsidRPr="003D6029" w:rsidTr="00465ED0">
        <w:trPr>
          <w:trHeight w:val="126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04 9 01 20130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309,694</w:t>
            </w:r>
          </w:p>
        </w:tc>
      </w:tr>
      <w:tr w:rsidR="005E101F" w:rsidRPr="003D6029" w:rsidTr="005E101F">
        <w:trPr>
          <w:trHeight w:val="32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04 9 01 20130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250,000</w:t>
            </w:r>
          </w:p>
        </w:tc>
      </w:tr>
      <w:tr w:rsidR="005E101F" w:rsidRPr="003D6029" w:rsidTr="005E101F">
        <w:trPr>
          <w:trHeight w:val="17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04 9 01 20130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59,694</w:t>
            </w:r>
          </w:p>
        </w:tc>
      </w:tr>
      <w:tr w:rsidR="005E101F" w:rsidRPr="003D6029" w:rsidTr="00465ED0">
        <w:trPr>
          <w:trHeight w:val="694"/>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Ежегодный целевой (вступительный) взнос в Ассоциацию муниципальных образований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45,600</w:t>
            </w:r>
          </w:p>
        </w:tc>
      </w:tr>
      <w:tr w:rsidR="005E101F" w:rsidRPr="003D6029" w:rsidTr="00465ED0">
        <w:trPr>
          <w:trHeight w:val="269"/>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lastRenderedPageBreak/>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45,600</w:t>
            </w:r>
          </w:p>
        </w:tc>
      </w:tr>
      <w:tr w:rsidR="005E101F" w:rsidRPr="003D6029" w:rsidTr="00465ED0">
        <w:trPr>
          <w:trHeight w:val="230"/>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Представительские расходы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5E101F" w:rsidRPr="003D6029" w:rsidTr="005E101F">
        <w:trPr>
          <w:trHeight w:val="425"/>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5E101F" w:rsidRPr="003D6029" w:rsidTr="00465ED0">
        <w:trPr>
          <w:trHeight w:val="812"/>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Прочие расходы на выполнение других обязательств органов местного самоуправления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04 9 01 20280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2 000,000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04 9 01 20280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2 000,000</w:t>
            </w:r>
          </w:p>
        </w:tc>
      </w:tr>
      <w:tr w:rsidR="005E101F" w:rsidRPr="003D6029" w:rsidTr="00465ED0">
        <w:trPr>
          <w:trHeight w:val="481"/>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Перевод муниципальных услуг в электронную форму</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04 9 01 20470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80,000</w:t>
            </w:r>
          </w:p>
        </w:tc>
      </w:tr>
      <w:tr w:rsidR="005E101F" w:rsidRPr="003D6029" w:rsidTr="005E101F">
        <w:trPr>
          <w:trHeight w:val="461"/>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04 9 01 20470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80,000</w:t>
            </w:r>
          </w:p>
        </w:tc>
      </w:tr>
      <w:tr w:rsidR="005E101F" w:rsidRPr="003D6029" w:rsidTr="005E101F">
        <w:trPr>
          <w:trHeight w:val="735"/>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Обеспечение деятельности депутатов Думы Ставропольского края и их помощников в избирательном округе</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04 9 01 76610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570,000</w:t>
            </w:r>
          </w:p>
        </w:tc>
      </w:tr>
      <w:tr w:rsidR="005E101F" w:rsidRPr="003D6029" w:rsidTr="00A3691A">
        <w:trPr>
          <w:trHeight w:val="1625"/>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04 9 01 76610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538,460</w:t>
            </w:r>
          </w:p>
        </w:tc>
      </w:tr>
      <w:tr w:rsidR="005E101F" w:rsidRPr="003D6029" w:rsidTr="005E101F">
        <w:trPr>
          <w:trHeight w:val="511"/>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04 9 01 76610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31,540</w:t>
            </w:r>
          </w:p>
        </w:tc>
      </w:tr>
      <w:tr w:rsidR="005E101F" w:rsidRPr="003D6029" w:rsidTr="00A3691A">
        <w:trPr>
          <w:trHeight w:val="978"/>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Осуществление отдельных государственных полномочий Ставропольского края по созданию административных комиссий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04 9 01 76930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45,000</w:t>
            </w:r>
          </w:p>
        </w:tc>
      </w:tr>
      <w:tr w:rsidR="005E101F" w:rsidRPr="003D6029" w:rsidTr="005E101F">
        <w:trPr>
          <w:trHeight w:val="633"/>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w:t>
            </w:r>
            <w:r w:rsidR="008D4E09">
              <w:rPr>
                <w:rFonts w:ascii="Arial" w:hAnsi="Arial" w:cs="Arial"/>
                <w:bCs/>
                <w:color w:val="auto"/>
                <w:sz w:val="12"/>
                <w:szCs w:val="12"/>
              </w:rPr>
              <w:t xml:space="preserve"> </w:t>
            </w:r>
            <w:r w:rsidRPr="003D6029">
              <w:rPr>
                <w:rFonts w:ascii="Arial" w:hAnsi="Arial" w:cs="Arial"/>
                <w:bCs/>
                <w:color w:val="auto"/>
                <w:sz w:val="12"/>
                <w:szCs w:val="12"/>
              </w:rPr>
              <w:t>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04 9 01 76930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45,000</w:t>
            </w:r>
          </w:p>
        </w:tc>
      </w:tr>
      <w:tr w:rsidR="005E101F" w:rsidRPr="003D6029" w:rsidTr="005E101F">
        <w:trPr>
          <w:trHeight w:val="1129"/>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 xml:space="preserve">Муниципальная программа Благодарненского муниципального района </w:t>
            </w:r>
            <w:r w:rsidR="008D4E09">
              <w:rPr>
                <w:rFonts w:ascii="Arial" w:hAnsi="Arial" w:cs="Arial"/>
                <w:bCs/>
                <w:color w:val="auto"/>
                <w:sz w:val="12"/>
                <w:szCs w:val="12"/>
              </w:rPr>
              <w:t>С</w:t>
            </w:r>
            <w:r w:rsidRPr="003D6029">
              <w:rPr>
                <w:rFonts w:ascii="Arial" w:hAnsi="Arial" w:cs="Arial"/>
                <w:bCs/>
                <w:color w:val="auto"/>
                <w:sz w:val="12"/>
                <w:szCs w:val="12"/>
              </w:rPr>
              <w:t>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6 895,374</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6 895,374</w:t>
            </w:r>
          </w:p>
        </w:tc>
      </w:tr>
      <w:tr w:rsidR="005E101F" w:rsidRPr="003D6029" w:rsidTr="008D4E09">
        <w:trPr>
          <w:trHeight w:val="1858"/>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ind w:right="-108"/>
              <w:outlineLvl w:val="0"/>
              <w:rPr>
                <w:rFonts w:ascii="Arial" w:hAnsi="Arial" w:cs="Arial"/>
                <w:bCs/>
                <w:color w:val="auto"/>
                <w:sz w:val="12"/>
                <w:szCs w:val="12"/>
              </w:rPr>
            </w:pPr>
            <w:r w:rsidRPr="003D6029">
              <w:rPr>
                <w:rFonts w:ascii="Arial" w:hAnsi="Arial" w:cs="Arial"/>
                <w:bCs/>
                <w:color w:val="auto"/>
                <w:sz w:val="12"/>
                <w:szCs w:val="12"/>
              </w:rPr>
              <w:t xml:space="preserve">Основное мероприятие "Реализация мероприятий по профилактике терроризма и экстремизма, минимизация и ликвидация </w:t>
            </w:r>
            <w:r w:rsidR="008D4E09">
              <w:rPr>
                <w:rFonts w:ascii="Arial" w:hAnsi="Arial" w:cs="Arial"/>
                <w:bCs/>
                <w:color w:val="auto"/>
                <w:sz w:val="12"/>
                <w:szCs w:val="12"/>
              </w:rPr>
              <w:t>п</w:t>
            </w:r>
            <w:r w:rsidRPr="003D6029">
              <w:rPr>
                <w:rFonts w:ascii="Arial" w:hAnsi="Arial" w:cs="Arial"/>
                <w:bCs/>
                <w:color w:val="auto"/>
                <w:sz w:val="12"/>
                <w:szCs w:val="12"/>
              </w:rPr>
              <w:t>оследствий проявления терроризма и экстремизма на территории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6 841,814</w:t>
            </w:r>
          </w:p>
        </w:tc>
      </w:tr>
      <w:tr w:rsidR="005E101F" w:rsidRPr="003D6029" w:rsidTr="005E101F">
        <w:trPr>
          <w:trHeight w:val="40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6 342,347</w:t>
            </w:r>
          </w:p>
        </w:tc>
      </w:tr>
      <w:tr w:rsidR="005E101F" w:rsidRPr="003D6029" w:rsidTr="008D4E09">
        <w:trPr>
          <w:trHeight w:val="180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5 297,643</w:t>
            </w:r>
          </w:p>
        </w:tc>
      </w:tr>
      <w:tr w:rsidR="005E101F" w:rsidRPr="003D6029" w:rsidTr="005E101F">
        <w:trPr>
          <w:trHeight w:val="64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1 004,404</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40,300</w:t>
            </w:r>
          </w:p>
        </w:tc>
      </w:tr>
      <w:tr w:rsidR="005E101F" w:rsidRPr="003D6029" w:rsidTr="008D4E09">
        <w:trPr>
          <w:trHeight w:val="202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04 5 02 90040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499,467</w:t>
            </w:r>
          </w:p>
        </w:tc>
      </w:tr>
      <w:tr w:rsidR="005E101F" w:rsidRPr="003D6029" w:rsidTr="008D4E09">
        <w:trPr>
          <w:trHeight w:val="192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04 5 02 90040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410,925</w:t>
            </w:r>
          </w:p>
        </w:tc>
      </w:tr>
      <w:tr w:rsidR="005E101F" w:rsidRPr="003D6029" w:rsidTr="005E101F">
        <w:trPr>
          <w:trHeight w:val="12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04 5 02 90040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83,514</w:t>
            </w:r>
          </w:p>
        </w:tc>
      </w:tr>
      <w:tr w:rsidR="005E101F" w:rsidRPr="003D6029" w:rsidTr="00A3691A">
        <w:trPr>
          <w:trHeight w:val="22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04 5 02 90040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5,028</w:t>
            </w:r>
          </w:p>
        </w:tc>
      </w:tr>
      <w:tr w:rsidR="005E101F" w:rsidRPr="003D6029" w:rsidTr="008D4E09">
        <w:trPr>
          <w:trHeight w:val="198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"Реализация мероприятий по предупреждению чрезвычайных ситуаций и стихийных бедствий природного и техногенного характера на территории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04 5 03 00000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53,560</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по предупреждению чрезвычайных ситуаций и стихийных бедствий природного и техногенного характера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04 5 03 20120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53,560</w:t>
            </w:r>
          </w:p>
        </w:tc>
      </w:tr>
      <w:tr w:rsidR="005E101F" w:rsidRPr="003D6029" w:rsidTr="005E101F">
        <w:trPr>
          <w:trHeight w:val="420"/>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04 5 03 20120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53,560</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9 474,275</w:t>
            </w:r>
          </w:p>
        </w:tc>
      </w:tr>
      <w:tr w:rsidR="005E101F" w:rsidRPr="003D6029" w:rsidTr="008D4E09">
        <w:trPr>
          <w:trHeight w:val="127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Подпрограмма "Развитие дорожной сети автомобильных дорог общего пользования и обеспечение безопасности дорожного движения"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04 8 00 00000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9 474,275</w:t>
            </w:r>
          </w:p>
        </w:tc>
      </w:tr>
      <w:tr w:rsidR="005E101F" w:rsidRPr="003D6029" w:rsidTr="008D4E09">
        <w:trPr>
          <w:trHeight w:val="15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функционирования автомобильных дорог, находящихся в собственности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04 8 01 00000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9 474,275</w:t>
            </w:r>
          </w:p>
        </w:tc>
      </w:tr>
      <w:tr w:rsidR="005E101F" w:rsidRPr="003D6029" w:rsidTr="008D4E09">
        <w:trPr>
          <w:trHeight w:val="124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04 8 01 20090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9 474,275</w:t>
            </w:r>
          </w:p>
        </w:tc>
      </w:tr>
      <w:tr w:rsidR="005E101F" w:rsidRPr="003D6029" w:rsidTr="005E101F">
        <w:trPr>
          <w:trHeight w:val="45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04 8 01 20090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9 474,275</w:t>
            </w:r>
          </w:p>
        </w:tc>
      </w:tr>
      <w:tr w:rsidR="005E101F" w:rsidRPr="003D6029" w:rsidTr="005E101F">
        <w:trPr>
          <w:trHeight w:val="43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1 268,905</w:t>
            </w:r>
          </w:p>
        </w:tc>
      </w:tr>
      <w:tr w:rsidR="005E101F" w:rsidRPr="003D6029" w:rsidTr="008D4E09">
        <w:trPr>
          <w:trHeight w:val="136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"Развитие малого и среднего предпринимательства, потребительского рынка и формирование благоприятного инвестиционного климата"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04 1 00 00000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90,000</w:t>
            </w:r>
          </w:p>
        </w:tc>
      </w:tr>
      <w:tr w:rsidR="005E101F" w:rsidRPr="003D6029" w:rsidTr="008D4E09">
        <w:trPr>
          <w:trHeight w:val="133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"Финансовая поддержка субъектов малого и среднего предпринимательства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04 1 01 00000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90,000</w:t>
            </w:r>
          </w:p>
        </w:tc>
      </w:tr>
      <w:tr w:rsidR="005E101F" w:rsidRPr="003D6029" w:rsidTr="008D4E09">
        <w:trPr>
          <w:trHeight w:val="145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Оказание мер муниципальной (финансовой) поддержки субъектам малого и среднего предпринимательства в Благодарненском муниципальном районе Ставропольского края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04 1 01 60010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90,000</w:t>
            </w:r>
          </w:p>
        </w:tc>
      </w:tr>
      <w:tr w:rsidR="005E101F" w:rsidRPr="003D6029" w:rsidTr="005E101F">
        <w:trPr>
          <w:trHeight w:val="118"/>
        </w:trPr>
        <w:tc>
          <w:tcPr>
            <w:tcW w:w="1555" w:type="dxa"/>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04 1 01 60010</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90,000</w:t>
            </w:r>
          </w:p>
        </w:tc>
      </w:tr>
      <w:tr w:rsidR="005E101F" w:rsidRPr="003D6029" w:rsidTr="008D4E09">
        <w:trPr>
          <w:trHeight w:val="519"/>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spacing w:line="160" w:lineRule="exact"/>
              <w:ind w:left="29"/>
              <w:jc w:val="both"/>
              <w:outlineLvl w:val="0"/>
              <w:rPr>
                <w:rFonts w:ascii="Arial" w:hAnsi="Arial" w:cs="Arial"/>
                <w:bCs/>
                <w:color w:val="auto"/>
                <w:sz w:val="12"/>
                <w:szCs w:val="12"/>
              </w:rPr>
            </w:pPr>
            <w:r w:rsidRPr="003D6029">
              <w:rPr>
                <w:rFonts w:ascii="Arial" w:hAnsi="Arial" w:cs="Arial"/>
                <w:bCs/>
                <w:color w:val="auto"/>
                <w:sz w:val="12"/>
                <w:szCs w:val="12"/>
              </w:rPr>
              <w:t>Подпрограмма "Выполнение отдельных функций в области градостроительства"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04 3 00 00000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1 078,905</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"Ведение автоматизированной базы градостроительных данных информационного банка, техническое обеспечение ее работы"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04 3 01 00000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1 078,905</w:t>
            </w:r>
          </w:p>
        </w:tc>
      </w:tr>
      <w:tr w:rsidR="005E101F" w:rsidRPr="003D6029" w:rsidTr="008D4E09">
        <w:trPr>
          <w:trHeight w:val="86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04 3 01 11010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1 078,905</w:t>
            </w:r>
          </w:p>
        </w:tc>
      </w:tr>
      <w:tr w:rsidR="005E101F" w:rsidRPr="003D6029" w:rsidTr="005E101F">
        <w:trPr>
          <w:trHeight w:val="32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04 3 01 11010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1 078,905</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5E101F" w:rsidRPr="003D6029" w:rsidTr="005E101F">
        <w:trPr>
          <w:trHeight w:val="85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"Повышение духовно-культурного уровня казаков Благодарненского муниципального района Ставропольского края, содействие развитию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04 5 04 00000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5E101F" w:rsidRPr="003D6029" w:rsidTr="008D4E09">
        <w:trPr>
          <w:trHeight w:val="185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04 5 04 20140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5E101F" w:rsidRPr="003D6029" w:rsidTr="005E101F">
        <w:trPr>
          <w:trHeight w:val="59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04 5 04 20140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5E101F" w:rsidRPr="003D6029" w:rsidTr="005E101F">
        <w:trPr>
          <w:trHeight w:val="169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381,150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381,150</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Основное мероприятие "Улучшение качества окружающей среды за счет организации мероприятий </w:t>
            </w:r>
            <w:proofErr w:type="spellStart"/>
            <w:r w:rsidRPr="003D6029">
              <w:rPr>
                <w:rFonts w:ascii="Arial" w:hAnsi="Arial" w:cs="Arial"/>
                <w:bCs/>
                <w:color w:val="auto"/>
                <w:sz w:val="12"/>
                <w:szCs w:val="12"/>
              </w:rPr>
              <w:t>межпоселенческого</w:t>
            </w:r>
            <w:proofErr w:type="spellEnd"/>
            <w:r w:rsidRPr="003D6029">
              <w:rPr>
                <w:rFonts w:ascii="Arial" w:hAnsi="Arial" w:cs="Arial"/>
                <w:bCs/>
                <w:color w:val="auto"/>
                <w:sz w:val="12"/>
                <w:szCs w:val="12"/>
              </w:rPr>
              <w:t xml:space="preserve"> характера по охране окружающей среды, проведение экологических акций, конкурсов"</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04 5 05 00000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201,150</w:t>
            </w:r>
          </w:p>
        </w:tc>
      </w:tr>
      <w:tr w:rsidR="005E101F" w:rsidRPr="003D6029" w:rsidTr="005E101F">
        <w:trPr>
          <w:trHeight w:val="46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Реализация мероприятий по охране окружающей среды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04 5 05 20410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201,150</w:t>
            </w:r>
          </w:p>
        </w:tc>
      </w:tr>
      <w:tr w:rsidR="005E101F" w:rsidRPr="003D6029" w:rsidTr="005E101F">
        <w:trPr>
          <w:trHeight w:val="21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04 5 05 20410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201,150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"Отлов и содержание безнадзорных животных"</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04 5 06 00000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180,000</w:t>
            </w:r>
          </w:p>
        </w:tc>
      </w:tr>
      <w:tr w:rsidR="005E101F" w:rsidRPr="003D6029" w:rsidTr="008D4E09">
        <w:trPr>
          <w:trHeight w:val="86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Организация проведения мероприятий по отлову и содержанию безнадзорных животных</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04 5 06 77150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180,000</w:t>
            </w:r>
          </w:p>
        </w:tc>
      </w:tr>
      <w:tr w:rsidR="005E101F" w:rsidRPr="003D6029" w:rsidTr="005E101F">
        <w:trPr>
          <w:trHeight w:val="52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04 5 06 77150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180,000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"Социальная поддержка граждан"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90,056</w:t>
            </w:r>
          </w:p>
        </w:tc>
      </w:tr>
      <w:tr w:rsidR="005E101F" w:rsidRPr="003D6029" w:rsidTr="008D4E09">
        <w:trPr>
          <w:trHeight w:val="52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"Социальное обеспечение населения"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90,056</w:t>
            </w:r>
          </w:p>
        </w:tc>
      </w:tr>
      <w:tr w:rsidR="005E101F" w:rsidRPr="003D6029" w:rsidTr="005E101F">
        <w:trPr>
          <w:trHeight w:val="35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"Предоставление мер социальной поддержки отдельным категориям граждан"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90,056</w:t>
            </w:r>
          </w:p>
        </w:tc>
      </w:tr>
      <w:tr w:rsidR="005E101F" w:rsidRPr="003D6029" w:rsidTr="005E101F">
        <w:trPr>
          <w:trHeight w:val="28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90,056</w:t>
            </w:r>
          </w:p>
        </w:tc>
      </w:tr>
      <w:tr w:rsidR="005E101F" w:rsidRPr="003D6029" w:rsidTr="005E101F">
        <w:trPr>
          <w:trHeight w:val="35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90,056</w:t>
            </w:r>
          </w:p>
        </w:tc>
      </w:tr>
      <w:tr w:rsidR="005E101F" w:rsidRPr="003D6029" w:rsidTr="005E101F">
        <w:trPr>
          <w:trHeight w:val="142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8 205,8</w:t>
            </w:r>
            <w:r w:rsidRPr="003D6029">
              <w:rPr>
                <w:rFonts w:ascii="Arial" w:hAnsi="Arial" w:cs="Arial"/>
                <w:bCs/>
                <w:color w:val="auto"/>
                <w:sz w:val="12"/>
                <w:szCs w:val="12"/>
                <w:lang w:val="en-US"/>
              </w:rPr>
              <w:t>17</w:t>
            </w:r>
          </w:p>
        </w:tc>
      </w:tr>
      <w:tr w:rsidR="005E101F" w:rsidRPr="003D6029" w:rsidTr="008D4E09">
        <w:trPr>
          <w:trHeight w:val="46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"Сохранение и развитие культуры"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8 205,8</w:t>
            </w:r>
            <w:r w:rsidRPr="003D6029">
              <w:rPr>
                <w:rFonts w:ascii="Arial" w:hAnsi="Arial" w:cs="Arial"/>
                <w:bCs/>
                <w:color w:val="auto"/>
                <w:sz w:val="12"/>
                <w:szCs w:val="12"/>
                <w:lang w:val="en-US"/>
              </w:rPr>
              <w:t>17</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"Организация и оказание услуг в учреждениях дополнительного образования детей"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04 4 03 00000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8 205,8</w:t>
            </w:r>
            <w:r w:rsidRPr="003D6029">
              <w:rPr>
                <w:rFonts w:ascii="Arial" w:hAnsi="Arial" w:cs="Arial"/>
                <w:bCs/>
                <w:color w:val="auto"/>
                <w:sz w:val="12"/>
                <w:szCs w:val="12"/>
                <w:lang w:val="en-US"/>
              </w:rPr>
              <w:t>17</w:t>
            </w:r>
          </w:p>
        </w:tc>
      </w:tr>
      <w:tr w:rsidR="005E101F" w:rsidRPr="003D6029" w:rsidTr="005E101F">
        <w:trPr>
          <w:trHeight w:val="66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04 4 03 11010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8 205,8</w:t>
            </w:r>
            <w:r w:rsidRPr="003D6029">
              <w:rPr>
                <w:rFonts w:ascii="Arial" w:hAnsi="Arial" w:cs="Arial"/>
                <w:bCs/>
                <w:color w:val="auto"/>
                <w:sz w:val="12"/>
                <w:szCs w:val="12"/>
                <w:lang w:val="en-US"/>
              </w:rPr>
              <w:t>17</w:t>
            </w:r>
          </w:p>
        </w:tc>
      </w:tr>
      <w:tr w:rsidR="005E101F" w:rsidRPr="003D6029" w:rsidTr="005E101F">
        <w:trPr>
          <w:trHeight w:val="49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04 4 03 11010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8 205,8</w:t>
            </w:r>
            <w:r w:rsidRPr="003D6029">
              <w:rPr>
                <w:rFonts w:ascii="Arial" w:hAnsi="Arial" w:cs="Arial"/>
                <w:bCs/>
                <w:color w:val="auto"/>
                <w:sz w:val="12"/>
                <w:szCs w:val="12"/>
                <w:lang w:val="en-US"/>
              </w:rPr>
              <w:t>17</w:t>
            </w:r>
          </w:p>
        </w:tc>
      </w:tr>
      <w:tr w:rsidR="005E101F" w:rsidRPr="003D6029" w:rsidTr="008D4E09">
        <w:trPr>
          <w:trHeight w:val="157"/>
        </w:trPr>
        <w:tc>
          <w:tcPr>
            <w:tcW w:w="1555" w:type="dxa"/>
            <w:tcBorders>
              <w:top w:val="nil"/>
            </w:tcBorders>
            <w:shd w:val="clear" w:color="000000" w:fill="FFFFFF"/>
            <w:hideMark/>
          </w:tcPr>
          <w:p w:rsidR="008D4E09" w:rsidRDefault="003D6029" w:rsidP="008D4E09">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w:t>
            </w:r>
          </w:p>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 края "Социальная поддержка граждан"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119,448</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w:t>
            </w:r>
            <w:r w:rsidRPr="003D6029">
              <w:rPr>
                <w:rFonts w:ascii="Arial" w:hAnsi="Arial" w:cs="Arial"/>
                <w:bCs/>
                <w:color w:val="auto"/>
                <w:sz w:val="12"/>
                <w:szCs w:val="12"/>
              </w:rPr>
              <w:lastRenderedPageBreak/>
              <w:t>"Социальное обеспечение населения"</w:t>
            </w:r>
          </w:p>
        </w:tc>
        <w:tc>
          <w:tcPr>
            <w:tcW w:w="425" w:type="dxa"/>
            <w:tcBorders>
              <w:top w:val="nil"/>
            </w:tcBorders>
            <w:shd w:val="clear" w:color="000000" w:fill="FFFFFF"/>
            <w:vAlign w:val="bottom"/>
            <w:hideMark/>
          </w:tcPr>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 </w:t>
            </w:r>
          </w:p>
        </w:tc>
        <w:tc>
          <w:tcPr>
            <w:tcW w:w="850" w:type="dxa"/>
            <w:tcBorders>
              <w:top w:val="nil"/>
            </w:tcBorders>
            <w:shd w:val="clear" w:color="000000" w:fill="FFFFFF"/>
            <w:noWrap/>
            <w:vAlign w:val="bottom"/>
            <w:hideMark/>
          </w:tcPr>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A3691A" w:rsidRDefault="00A3691A"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119,448</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Основное мероприятие "Предоставление мер социальной поддержки отдельным категориям граждан"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119,448</w:t>
            </w:r>
          </w:p>
        </w:tc>
      </w:tr>
      <w:tr w:rsidR="005E101F" w:rsidRPr="003D6029" w:rsidTr="008D4E09">
        <w:trPr>
          <w:trHeight w:val="84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Меры социальной поддержки отдельных категорий граждан, работающих и проживающих в сельской местности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01 1 02 80010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119,448</w:t>
            </w:r>
          </w:p>
        </w:tc>
      </w:tr>
      <w:tr w:rsidR="005E101F" w:rsidRPr="003D6029" w:rsidTr="008D4E09">
        <w:trPr>
          <w:trHeight w:val="186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01 1 02 80010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119,448</w:t>
            </w:r>
          </w:p>
        </w:tc>
      </w:tr>
      <w:tr w:rsidR="005E101F" w:rsidRPr="003D6029" w:rsidTr="005E101F">
        <w:trPr>
          <w:trHeight w:val="169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w:t>
            </w:r>
            <w:r w:rsidRPr="003D6029">
              <w:rPr>
                <w:rFonts w:ascii="Arial" w:hAnsi="Arial" w:cs="Arial"/>
                <w:bCs/>
                <w:color w:val="auto"/>
                <w:sz w:val="12"/>
                <w:szCs w:val="12"/>
                <w:lang w:val="en-US"/>
              </w:rPr>
              <w:t>1</w:t>
            </w:r>
            <w:r w:rsidRPr="003D6029">
              <w:rPr>
                <w:rFonts w:ascii="Arial" w:hAnsi="Arial" w:cs="Arial"/>
                <w:bCs/>
                <w:color w:val="auto"/>
                <w:sz w:val="12"/>
                <w:szCs w:val="12"/>
              </w:rPr>
              <w:t xml:space="preserve"> </w:t>
            </w:r>
            <w:r w:rsidRPr="003D6029">
              <w:rPr>
                <w:rFonts w:ascii="Arial" w:hAnsi="Arial" w:cs="Arial"/>
                <w:bCs/>
                <w:color w:val="auto"/>
                <w:sz w:val="12"/>
                <w:szCs w:val="12"/>
                <w:lang w:val="en-US"/>
              </w:rPr>
              <w:t>579</w:t>
            </w:r>
            <w:r w:rsidRPr="003D6029">
              <w:rPr>
                <w:rFonts w:ascii="Arial" w:hAnsi="Arial" w:cs="Arial"/>
                <w:bCs/>
                <w:color w:val="auto"/>
                <w:sz w:val="12"/>
                <w:szCs w:val="12"/>
              </w:rPr>
              <w:t>,</w:t>
            </w:r>
            <w:r w:rsidRPr="003D6029">
              <w:rPr>
                <w:rFonts w:ascii="Arial" w:hAnsi="Arial" w:cs="Arial"/>
                <w:bCs/>
                <w:color w:val="auto"/>
                <w:sz w:val="12"/>
                <w:szCs w:val="12"/>
                <w:lang w:val="en-US"/>
              </w:rPr>
              <w:t>553</w:t>
            </w:r>
          </w:p>
        </w:tc>
      </w:tr>
      <w:tr w:rsidR="005E101F" w:rsidRPr="003D6029" w:rsidTr="008D4E09">
        <w:trPr>
          <w:trHeight w:val="44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"Сохранение и развитие культуры"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w:t>
            </w:r>
            <w:r w:rsidRPr="003D6029">
              <w:rPr>
                <w:rFonts w:ascii="Arial" w:hAnsi="Arial" w:cs="Arial"/>
                <w:bCs/>
                <w:color w:val="auto"/>
                <w:sz w:val="12"/>
                <w:szCs w:val="12"/>
                <w:lang w:val="en-US"/>
              </w:rPr>
              <w:t>1</w:t>
            </w:r>
            <w:r w:rsidRPr="003D6029">
              <w:rPr>
                <w:rFonts w:ascii="Arial" w:hAnsi="Arial" w:cs="Arial"/>
                <w:bCs/>
                <w:color w:val="auto"/>
                <w:sz w:val="12"/>
                <w:szCs w:val="12"/>
              </w:rPr>
              <w:t xml:space="preserve"> </w:t>
            </w:r>
            <w:r w:rsidRPr="003D6029">
              <w:rPr>
                <w:rFonts w:ascii="Arial" w:hAnsi="Arial" w:cs="Arial"/>
                <w:bCs/>
                <w:color w:val="auto"/>
                <w:sz w:val="12"/>
                <w:szCs w:val="12"/>
                <w:lang w:val="en-US"/>
              </w:rPr>
              <w:t>228</w:t>
            </w:r>
            <w:r w:rsidRPr="003D6029">
              <w:rPr>
                <w:rFonts w:ascii="Arial" w:hAnsi="Arial" w:cs="Arial"/>
                <w:bCs/>
                <w:color w:val="auto"/>
                <w:sz w:val="12"/>
                <w:szCs w:val="12"/>
              </w:rPr>
              <w:t>,</w:t>
            </w:r>
            <w:r w:rsidRPr="003D6029">
              <w:rPr>
                <w:rFonts w:ascii="Arial" w:hAnsi="Arial" w:cs="Arial"/>
                <w:bCs/>
                <w:color w:val="auto"/>
                <w:sz w:val="12"/>
                <w:szCs w:val="12"/>
                <w:lang w:val="en-US"/>
              </w:rPr>
              <w:t>930</w:t>
            </w:r>
          </w:p>
        </w:tc>
      </w:tr>
      <w:tr w:rsidR="005E101F" w:rsidRPr="003D6029" w:rsidTr="005E101F">
        <w:trPr>
          <w:trHeight w:val="65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"Осуществление хранения, изучения публичного представления музейных предметов, музейных коллекций"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lang w:val="en-US"/>
              </w:rPr>
              <w:t>1</w:t>
            </w:r>
            <w:r w:rsidRPr="003D6029">
              <w:rPr>
                <w:rFonts w:ascii="Arial" w:hAnsi="Arial" w:cs="Arial"/>
                <w:bCs/>
                <w:color w:val="auto"/>
                <w:sz w:val="12"/>
                <w:szCs w:val="12"/>
              </w:rPr>
              <w:t xml:space="preserve"> </w:t>
            </w:r>
            <w:r w:rsidRPr="003D6029">
              <w:rPr>
                <w:rFonts w:ascii="Arial" w:hAnsi="Arial" w:cs="Arial"/>
                <w:bCs/>
                <w:color w:val="auto"/>
                <w:sz w:val="12"/>
                <w:szCs w:val="12"/>
                <w:lang w:val="en-US"/>
              </w:rPr>
              <w:t>704</w:t>
            </w:r>
            <w:r w:rsidRPr="003D6029">
              <w:rPr>
                <w:rFonts w:ascii="Arial" w:hAnsi="Arial" w:cs="Arial"/>
                <w:bCs/>
                <w:color w:val="auto"/>
                <w:sz w:val="12"/>
                <w:szCs w:val="12"/>
              </w:rPr>
              <w:t>,</w:t>
            </w:r>
            <w:r w:rsidRPr="003D6029">
              <w:rPr>
                <w:rFonts w:ascii="Arial" w:hAnsi="Arial" w:cs="Arial"/>
                <w:bCs/>
                <w:color w:val="auto"/>
                <w:sz w:val="12"/>
                <w:szCs w:val="12"/>
                <w:lang w:val="en-US"/>
              </w:rPr>
              <w:t>255</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lang w:val="en-US"/>
              </w:rPr>
              <w:t>1</w:t>
            </w:r>
            <w:r w:rsidRPr="003D6029">
              <w:rPr>
                <w:rFonts w:ascii="Arial" w:hAnsi="Arial" w:cs="Arial"/>
                <w:bCs/>
                <w:color w:val="auto"/>
                <w:sz w:val="12"/>
                <w:szCs w:val="12"/>
              </w:rPr>
              <w:t xml:space="preserve"> </w:t>
            </w:r>
            <w:r w:rsidRPr="003D6029">
              <w:rPr>
                <w:rFonts w:ascii="Arial" w:hAnsi="Arial" w:cs="Arial"/>
                <w:bCs/>
                <w:color w:val="auto"/>
                <w:sz w:val="12"/>
                <w:szCs w:val="12"/>
                <w:lang w:val="en-US"/>
              </w:rPr>
              <w:t>704</w:t>
            </w:r>
            <w:r w:rsidRPr="003D6029">
              <w:rPr>
                <w:rFonts w:ascii="Arial" w:hAnsi="Arial" w:cs="Arial"/>
                <w:bCs/>
                <w:color w:val="auto"/>
                <w:sz w:val="12"/>
                <w:szCs w:val="12"/>
              </w:rPr>
              <w:t>,</w:t>
            </w:r>
            <w:r w:rsidRPr="003D6029">
              <w:rPr>
                <w:rFonts w:ascii="Arial" w:hAnsi="Arial" w:cs="Arial"/>
                <w:bCs/>
                <w:color w:val="auto"/>
                <w:sz w:val="12"/>
                <w:szCs w:val="12"/>
                <w:lang w:val="en-US"/>
              </w:rPr>
              <w:t>255</w:t>
            </w:r>
          </w:p>
        </w:tc>
      </w:tr>
      <w:tr w:rsidR="005E101F" w:rsidRPr="003D6029" w:rsidTr="008D4E09">
        <w:trPr>
          <w:trHeight w:val="184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1 </w:t>
            </w:r>
            <w:r w:rsidRPr="003D6029">
              <w:rPr>
                <w:rFonts w:ascii="Arial" w:hAnsi="Arial" w:cs="Arial"/>
                <w:bCs/>
                <w:color w:val="auto"/>
                <w:sz w:val="12"/>
                <w:szCs w:val="12"/>
                <w:lang w:val="en-US"/>
              </w:rPr>
              <w:t>360</w:t>
            </w:r>
            <w:r w:rsidRPr="003D6029">
              <w:rPr>
                <w:rFonts w:ascii="Arial" w:hAnsi="Arial" w:cs="Arial"/>
                <w:bCs/>
                <w:color w:val="auto"/>
                <w:sz w:val="12"/>
                <w:szCs w:val="12"/>
              </w:rPr>
              <w:t>,</w:t>
            </w:r>
            <w:r w:rsidRPr="003D6029">
              <w:rPr>
                <w:rFonts w:ascii="Arial" w:hAnsi="Arial" w:cs="Arial"/>
                <w:bCs/>
                <w:color w:val="auto"/>
                <w:sz w:val="12"/>
                <w:szCs w:val="12"/>
                <w:lang w:val="en-US"/>
              </w:rPr>
              <w:t>879</w:t>
            </w:r>
          </w:p>
        </w:tc>
      </w:tr>
      <w:tr w:rsidR="005E101F" w:rsidRPr="003D6029" w:rsidTr="005E101F">
        <w:trPr>
          <w:trHeight w:val="24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314,148</w:t>
            </w:r>
          </w:p>
        </w:tc>
      </w:tr>
      <w:tr w:rsidR="005E101F" w:rsidRPr="003D6029" w:rsidTr="00B963EC">
        <w:trPr>
          <w:trHeight w:val="24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29,228</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B963E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"Осуществление библиотечного, библиографического и информационного обслуживания населения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04 4 02 00000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lang w:val="en-US"/>
              </w:rPr>
              <w:t>9</w:t>
            </w:r>
            <w:r w:rsidRPr="003D6029">
              <w:rPr>
                <w:rFonts w:ascii="Arial" w:hAnsi="Arial" w:cs="Arial"/>
                <w:bCs/>
                <w:color w:val="auto"/>
                <w:sz w:val="12"/>
                <w:szCs w:val="12"/>
              </w:rPr>
              <w:t xml:space="preserve"> </w:t>
            </w:r>
            <w:r w:rsidRPr="003D6029">
              <w:rPr>
                <w:rFonts w:ascii="Arial" w:hAnsi="Arial" w:cs="Arial"/>
                <w:bCs/>
                <w:color w:val="auto"/>
                <w:sz w:val="12"/>
                <w:szCs w:val="12"/>
                <w:lang w:val="en-US"/>
              </w:rPr>
              <w:t>124</w:t>
            </w:r>
            <w:r w:rsidRPr="003D6029">
              <w:rPr>
                <w:rFonts w:ascii="Arial" w:hAnsi="Arial" w:cs="Arial"/>
                <w:bCs/>
                <w:color w:val="auto"/>
                <w:sz w:val="12"/>
                <w:szCs w:val="12"/>
              </w:rPr>
              <w:t>,</w:t>
            </w:r>
            <w:r w:rsidRPr="003D6029">
              <w:rPr>
                <w:rFonts w:ascii="Arial" w:hAnsi="Arial" w:cs="Arial"/>
                <w:bCs/>
                <w:color w:val="auto"/>
                <w:sz w:val="12"/>
                <w:szCs w:val="12"/>
                <w:lang w:val="en-US"/>
              </w:rPr>
              <w:t>675</w:t>
            </w:r>
          </w:p>
        </w:tc>
      </w:tr>
      <w:tr w:rsidR="005E101F" w:rsidRPr="003D6029" w:rsidTr="00B963EC">
        <w:trPr>
          <w:trHeight w:val="157"/>
        </w:trPr>
        <w:tc>
          <w:tcPr>
            <w:tcW w:w="1555" w:type="dxa"/>
            <w:tcBorders>
              <w:top w:val="nil"/>
            </w:tcBorders>
            <w:shd w:val="clear" w:color="000000" w:fill="FFFFFF"/>
            <w:hideMark/>
          </w:tcPr>
          <w:p w:rsidR="003D6029" w:rsidRPr="003D6029" w:rsidRDefault="003D6029" w:rsidP="00B963EC">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04 4 02 11010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lang w:val="en-US"/>
              </w:rPr>
              <w:t>9</w:t>
            </w:r>
            <w:r w:rsidRPr="003D6029">
              <w:rPr>
                <w:rFonts w:ascii="Arial" w:hAnsi="Arial" w:cs="Arial"/>
                <w:bCs/>
                <w:color w:val="auto"/>
                <w:sz w:val="12"/>
                <w:szCs w:val="12"/>
              </w:rPr>
              <w:t xml:space="preserve"> </w:t>
            </w:r>
            <w:r w:rsidRPr="003D6029">
              <w:rPr>
                <w:rFonts w:ascii="Arial" w:hAnsi="Arial" w:cs="Arial"/>
                <w:bCs/>
                <w:color w:val="auto"/>
                <w:sz w:val="12"/>
                <w:szCs w:val="12"/>
                <w:lang w:val="en-US"/>
              </w:rPr>
              <w:t>124</w:t>
            </w:r>
            <w:r w:rsidRPr="003D6029">
              <w:rPr>
                <w:rFonts w:ascii="Arial" w:hAnsi="Arial" w:cs="Arial"/>
                <w:bCs/>
                <w:color w:val="auto"/>
                <w:sz w:val="12"/>
                <w:szCs w:val="12"/>
              </w:rPr>
              <w:t>,</w:t>
            </w:r>
            <w:r w:rsidRPr="003D6029">
              <w:rPr>
                <w:rFonts w:ascii="Arial" w:hAnsi="Arial" w:cs="Arial"/>
                <w:bCs/>
                <w:color w:val="auto"/>
                <w:sz w:val="12"/>
                <w:szCs w:val="12"/>
                <w:lang w:val="en-US"/>
              </w:rPr>
              <w:t>675</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выплаты персоналу в целях </w:t>
            </w:r>
            <w:r w:rsidRPr="003D6029">
              <w:rPr>
                <w:rFonts w:ascii="Arial" w:hAnsi="Arial" w:cs="Arial"/>
                <w:bCs/>
                <w:color w:val="auto"/>
                <w:sz w:val="12"/>
                <w:szCs w:val="1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04 4 02 11010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lang w:val="en-US"/>
              </w:rPr>
              <w:t>7</w:t>
            </w:r>
            <w:r w:rsidRPr="003D6029">
              <w:rPr>
                <w:rFonts w:ascii="Arial" w:hAnsi="Arial" w:cs="Arial"/>
                <w:bCs/>
                <w:color w:val="auto"/>
                <w:sz w:val="12"/>
                <w:szCs w:val="12"/>
              </w:rPr>
              <w:t xml:space="preserve"> </w:t>
            </w:r>
            <w:r w:rsidRPr="003D6029">
              <w:rPr>
                <w:rFonts w:ascii="Arial" w:hAnsi="Arial" w:cs="Arial"/>
                <w:bCs/>
                <w:color w:val="auto"/>
                <w:sz w:val="12"/>
                <w:szCs w:val="12"/>
                <w:lang w:val="en-US"/>
              </w:rPr>
              <w:t>936</w:t>
            </w:r>
            <w:r w:rsidRPr="003D6029">
              <w:rPr>
                <w:rFonts w:ascii="Arial" w:hAnsi="Arial" w:cs="Arial"/>
                <w:bCs/>
                <w:color w:val="auto"/>
                <w:sz w:val="12"/>
                <w:szCs w:val="12"/>
              </w:rPr>
              <w:t>,</w:t>
            </w:r>
            <w:r w:rsidRPr="003D6029">
              <w:rPr>
                <w:rFonts w:ascii="Arial" w:hAnsi="Arial" w:cs="Arial"/>
                <w:bCs/>
                <w:color w:val="auto"/>
                <w:sz w:val="12"/>
                <w:szCs w:val="12"/>
                <w:lang w:val="en-US"/>
              </w:rPr>
              <w:t>745</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04 4 02 11010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1 175,017</w:t>
            </w:r>
          </w:p>
        </w:tc>
      </w:tr>
      <w:tr w:rsidR="005E101F" w:rsidRPr="003D6029" w:rsidTr="005E101F">
        <w:trPr>
          <w:trHeight w:val="35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04 4 02 11010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12,913</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"Проведение мероприятий в области культуры"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04 4 04 00000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400,000</w:t>
            </w:r>
          </w:p>
        </w:tc>
      </w:tr>
      <w:tr w:rsidR="005E101F" w:rsidRPr="003D6029" w:rsidTr="008D4E09">
        <w:trPr>
          <w:trHeight w:val="172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04 4 04 20240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04 4 04 20240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в области культуры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04 4 04 20270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04 4 04 20270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350,623</w:t>
            </w:r>
          </w:p>
        </w:tc>
      </w:tr>
      <w:tr w:rsidR="005E101F" w:rsidRPr="003D6029" w:rsidTr="008D4E09">
        <w:trPr>
          <w:trHeight w:val="846"/>
        </w:trPr>
        <w:tc>
          <w:tcPr>
            <w:tcW w:w="1555" w:type="dxa"/>
            <w:tcBorders>
              <w:top w:val="nil"/>
            </w:tcBorders>
            <w:shd w:val="clear" w:color="000000" w:fill="FFFFFF"/>
            <w:hideMark/>
          </w:tcPr>
          <w:p w:rsidR="003D6029" w:rsidRPr="003D6029" w:rsidRDefault="003D6029" w:rsidP="008D4E09">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"Создание безопасных условий функционирования объектов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350,623</w:t>
            </w:r>
          </w:p>
        </w:tc>
      </w:tr>
      <w:tr w:rsidR="005E101F" w:rsidRPr="003D6029" w:rsidTr="008D4E09">
        <w:trPr>
          <w:trHeight w:val="56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охраны объектов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338,625</w:t>
            </w:r>
          </w:p>
        </w:tc>
      </w:tr>
      <w:tr w:rsidR="005E101F" w:rsidRPr="003D6029" w:rsidTr="005E101F">
        <w:trPr>
          <w:trHeight w:val="14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338,625</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по повышению уровня пожарной безопасности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11,998</w:t>
            </w:r>
          </w:p>
        </w:tc>
      </w:tr>
      <w:tr w:rsidR="005E101F" w:rsidRPr="003D6029" w:rsidTr="005E101F">
        <w:trPr>
          <w:trHeight w:val="36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08</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11,998</w:t>
            </w:r>
          </w:p>
        </w:tc>
      </w:tr>
      <w:tr w:rsidR="005E101F" w:rsidRPr="003D6029" w:rsidTr="005E101F">
        <w:trPr>
          <w:trHeight w:val="1617"/>
        </w:trPr>
        <w:tc>
          <w:tcPr>
            <w:tcW w:w="1555" w:type="dxa"/>
            <w:tcBorders>
              <w:top w:val="nil"/>
            </w:tcBorders>
            <w:shd w:val="clear" w:color="000000" w:fill="FFFFFF"/>
            <w:hideMark/>
          </w:tcPr>
          <w:p w:rsidR="008D4E09" w:rsidRDefault="003D6029" w:rsidP="008D4E09">
            <w:pPr>
              <w:widowControl w:val="0"/>
              <w:tabs>
                <w:tab w:val="left" w:pos="709"/>
                <w:tab w:val="left" w:pos="8222"/>
                <w:tab w:val="left" w:pos="8364"/>
              </w:tabs>
              <w:spacing w:line="160" w:lineRule="exact"/>
              <w:ind w:right="-108"/>
              <w:jc w:val="both"/>
              <w:outlineLvl w:val="0"/>
              <w:rPr>
                <w:rFonts w:ascii="Arial" w:hAnsi="Arial" w:cs="Arial"/>
                <w:bCs/>
                <w:color w:val="auto"/>
                <w:sz w:val="12"/>
                <w:szCs w:val="12"/>
              </w:rPr>
            </w:pPr>
            <w:r w:rsidRPr="003D6029">
              <w:rPr>
                <w:rFonts w:ascii="Arial" w:hAnsi="Arial" w:cs="Arial"/>
                <w:bCs/>
                <w:color w:val="auto"/>
                <w:sz w:val="12"/>
                <w:szCs w:val="12"/>
              </w:rPr>
              <w:t xml:space="preserve">Муниципальная программа Благодарненского муниципального района </w:t>
            </w:r>
            <w:r w:rsidR="008D4E09">
              <w:rPr>
                <w:rFonts w:ascii="Arial" w:hAnsi="Arial" w:cs="Arial"/>
                <w:bCs/>
                <w:color w:val="auto"/>
                <w:sz w:val="12"/>
                <w:szCs w:val="12"/>
              </w:rPr>
              <w:t>С</w:t>
            </w:r>
            <w:r w:rsidRPr="003D6029">
              <w:rPr>
                <w:rFonts w:ascii="Arial" w:hAnsi="Arial" w:cs="Arial"/>
                <w:bCs/>
                <w:color w:val="auto"/>
                <w:sz w:val="12"/>
                <w:szCs w:val="12"/>
              </w:rPr>
              <w:t>тавропольского</w:t>
            </w:r>
          </w:p>
          <w:p w:rsidR="003D6029" w:rsidRPr="003D6029" w:rsidRDefault="003D6029" w:rsidP="008D4E09">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562,720</w:t>
            </w:r>
          </w:p>
        </w:tc>
      </w:tr>
      <w:tr w:rsidR="005E101F" w:rsidRPr="003D6029" w:rsidTr="008D4E09">
        <w:trPr>
          <w:trHeight w:val="44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"Развитие физической культуры и спорта"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04 6 00 00000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562,720</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"Мероприятия в области физической культуры и спорта"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04 6 01 00000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562,720</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Обеспечение </w:t>
            </w:r>
            <w:r w:rsidRPr="003D6029">
              <w:rPr>
                <w:rFonts w:ascii="Arial" w:hAnsi="Arial" w:cs="Arial"/>
                <w:bCs/>
                <w:color w:val="auto"/>
                <w:sz w:val="12"/>
                <w:szCs w:val="12"/>
              </w:rPr>
              <w:lastRenderedPageBreak/>
              <w:t>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04 6 01 20070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562,720</w:t>
            </w:r>
          </w:p>
        </w:tc>
      </w:tr>
      <w:tr w:rsidR="005E101F" w:rsidRPr="003D6029" w:rsidTr="005E101F">
        <w:trPr>
          <w:trHeight w:val="77"/>
        </w:trPr>
        <w:tc>
          <w:tcPr>
            <w:tcW w:w="1555" w:type="dxa"/>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04 6 01 20070</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283,020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04 6 01 20070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279,700</w:t>
            </w:r>
          </w:p>
        </w:tc>
      </w:tr>
      <w:tr w:rsidR="005E101F" w:rsidRPr="003D6029" w:rsidTr="005E101F">
        <w:trPr>
          <w:trHeight w:val="28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ОТДЕЛ ИМУЩЕСТВЕННЫХ И ЗЕМЕЛЬНЫХ ОТНОШЕНИЙ АДМИНИСТРАЦИИ БЛАГОДАРНЕНСКОГО МУНИЦИПАЛЬНОГО РАЙОНА СТАВРОПОЛЬСКОГО КРАЯ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3 728,711</w:t>
            </w:r>
          </w:p>
        </w:tc>
      </w:tr>
      <w:tr w:rsidR="005E101F" w:rsidRPr="003D6029" w:rsidTr="005E101F">
        <w:trPr>
          <w:trHeight w:val="84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3 452,061</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"Управление муниципальной собственностью в области имущественных и земельных отношений"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46,000</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Ставропольского края, эффективное управление, распоряжение этим имуществом и земельными участками и рациональное их использование"</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46,000</w:t>
            </w:r>
          </w:p>
        </w:tc>
      </w:tr>
      <w:tr w:rsidR="005E101F" w:rsidRPr="003D6029" w:rsidTr="008D4E09">
        <w:trPr>
          <w:trHeight w:val="15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по оценке объектов недвижимости, находящихся в собственности муниципального образования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04 7 01 20150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46,000</w:t>
            </w:r>
          </w:p>
        </w:tc>
      </w:tr>
      <w:tr w:rsidR="005E101F" w:rsidRPr="003D6029" w:rsidTr="005E101F">
        <w:trPr>
          <w:trHeight w:val="17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04 7 01 20150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46,000</w:t>
            </w:r>
          </w:p>
        </w:tc>
      </w:tr>
      <w:tr w:rsidR="005E101F" w:rsidRPr="003D6029" w:rsidTr="005E101F">
        <w:trPr>
          <w:trHeight w:val="70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3 406,061</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3 406,061</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581,258</w:t>
            </w:r>
          </w:p>
        </w:tc>
      </w:tr>
      <w:tr w:rsidR="005E101F" w:rsidRPr="003D6029" w:rsidTr="008D4E09">
        <w:trPr>
          <w:trHeight w:val="182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110,800</w:t>
            </w:r>
          </w:p>
        </w:tc>
      </w:tr>
      <w:tr w:rsidR="005E101F" w:rsidRPr="003D6029" w:rsidTr="005E101F">
        <w:trPr>
          <w:trHeight w:val="53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461,592</w:t>
            </w:r>
          </w:p>
        </w:tc>
      </w:tr>
      <w:tr w:rsidR="005E101F" w:rsidRPr="003D6029" w:rsidTr="005E101F">
        <w:trPr>
          <w:trHeight w:val="21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8,866</w:t>
            </w:r>
          </w:p>
        </w:tc>
      </w:tr>
      <w:tr w:rsidR="005E101F" w:rsidRPr="003D6029" w:rsidTr="005E101F">
        <w:trPr>
          <w:trHeight w:val="56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2 820,983</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2 820,983</w:t>
            </w:r>
          </w:p>
        </w:tc>
      </w:tr>
      <w:tr w:rsidR="005E101F" w:rsidRPr="003D6029" w:rsidTr="008D4E09">
        <w:trPr>
          <w:trHeight w:val="117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04 9 01 20130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3,820</w:t>
            </w:r>
          </w:p>
        </w:tc>
      </w:tr>
      <w:tr w:rsidR="005E101F" w:rsidRPr="003D6029" w:rsidTr="005E101F">
        <w:trPr>
          <w:trHeight w:val="28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04 9 01 20130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3,820</w:t>
            </w:r>
          </w:p>
        </w:tc>
      </w:tr>
      <w:tr w:rsidR="005E101F" w:rsidRPr="003D6029" w:rsidTr="005E101F">
        <w:trPr>
          <w:trHeight w:val="175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276,650</w:t>
            </w:r>
          </w:p>
        </w:tc>
      </w:tr>
      <w:tr w:rsidR="005E101F" w:rsidRPr="003D6029" w:rsidTr="008D4E09">
        <w:trPr>
          <w:trHeight w:val="15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"Управление муниципальной собственностью в области имущественных и земельных отношений"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276,650</w:t>
            </w:r>
          </w:p>
        </w:tc>
      </w:tr>
      <w:tr w:rsidR="005E101F" w:rsidRPr="003D6029" w:rsidTr="00B963EC">
        <w:trPr>
          <w:trHeight w:val="14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Основное мероприятие "Оформление права муниципальной собственности на объекты недвижимого имущества и </w:t>
            </w:r>
            <w:r w:rsidRPr="003D6029">
              <w:rPr>
                <w:rFonts w:ascii="Arial" w:hAnsi="Arial" w:cs="Arial"/>
                <w:bCs/>
                <w:color w:val="auto"/>
                <w:sz w:val="12"/>
                <w:szCs w:val="12"/>
              </w:rPr>
              <w:lastRenderedPageBreak/>
              <w:t>земельные участки, находящиеся в муниципальной собственности Благодарненского муниципального района Ставропольского края, эффективное управление, распоряжение этим имуществом и земельными участками и рациональное их использование"</w:t>
            </w:r>
          </w:p>
        </w:tc>
        <w:tc>
          <w:tcPr>
            <w:tcW w:w="425" w:type="dxa"/>
            <w:tcBorders>
              <w:top w:val="nil"/>
            </w:tcBorders>
            <w:shd w:val="clear" w:color="000000" w:fill="FFFFFF"/>
            <w:vAlign w:val="bottom"/>
            <w:hideMark/>
          </w:tcPr>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04 7 01 00000</w:t>
            </w:r>
          </w:p>
        </w:tc>
        <w:tc>
          <w:tcPr>
            <w:tcW w:w="425" w:type="dxa"/>
            <w:tcBorders>
              <w:top w:val="nil"/>
            </w:tcBorders>
            <w:shd w:val="clear" w:color="000000" w:fill="FFFFFF"/>
            <w:vAlign w:val="bottom"/>
            <w:hideMark/>
          </w:tcPr>
          <w:p w:rsidR="003D6029" w:rsidRPr="003D6029" w:rsidRDefault="003D6029"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850" w:type="dxa"/>
            <w:tcBorders>
              <w:top w:val="nil"/>
            </w:tcBorders>
            <w:shd w:val="clear" w:color="000000" w:fill="FFFFFF"/>
            <w:noWrap/>
            <w:vAlign w:val="bottom"/>
            <w:hideMark/>
          </w:tcPr>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B963EC" w:rsidRDefault="00B963EC"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3D6029" w:rsidRPr="003D6029" w:rsidRDefault="003D6029" w:rsidP="00B963EC">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276,650</w:t>
            </w:r>
          </w:p>
        </w:tc>
      </w:tr>
      <w:tr w:rsidR="005E101F" w:rsidRPr="003D6029" w:rsidTr="005E101F">
        <w:trPr>
          <w:trHeight w:val="9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Расходы на проведение торгов муниципального имущества, находящегося в собственности муниципального образования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04 7 01 20160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56,650</w:t>
            </w:r>
          </w:p>
        </w:tc>
      </w:tr>
      <w:tr w:rsidR="005E101F" w:rsidRPr="003D6029" w:rsidTr="005E101F">
        <w:trPr>
          <w:trHeight w:val="13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04 7 01 20160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56,650</w:t>
            </w:r>
          </w:p>
        </w:tc>
      </w:tr>
      <w:tr w:rsidR="005E101F" w:rsidRPr="003D6029" w:rsidTr="008D4E09">
        <w:trPr>
          <w:trHeight w:val="121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Проведение кадастровых работ на объектах недвижимости, отнесенных к собственности муниципального образования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04 7 01 20170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220,000</w:t>
            </w:r>
          </w:p>
        </w:tc>
      </w:tr>
      <w:tr w:rsidR="005E101F" w:rsidRPr="003D6029" w:rsidTr="005E101F">
        <w:trPr>
          <w:trHeight w:val="31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502</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04 7 01 20170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220,000</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ФИНАНСОВОЕ УПРАВЛЕНИЕ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70 581,967</w:t>
            </w:r>
          </w:p>
        </w:tc>
      </w:tr>
      <w:tr w:rsidR="005E101F" w:rsidRPr="003D6029" w:rsidTr="005E101F">
        <w:trPr>
          <w:trHeight w:val="152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13 113,009</w:t>
            </w:r>
          </w:p>
        </w:tc>
      </w:tr>
      <w:tr w:rsidR="005E101F" w:rsidRPr="003D6029" w:rsidTr="008D4E09">
        <w:trPr>
          <w:trHeight w:val="175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13 113,009</w:t>
            </w:r>
          </w:p>
        </w:tc>
      </w:tr>
      <w:tr w:rsidR="005E101F" w:rsidRPr="003D6029" w:rsidTr="005E101F">
        <w:trPr>
          <w:trHeight w:val="13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13 113,009</w:t>
            </w:r>
          </w:p>
        </w:tc>
      </w:tr>
      <w:tr w:rsidR="005E101F" w:rsidRPr="003D6029" w:rsidTr="005E101F">
        <w:trPr>
          <w:trHeight w:val="15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обеспечение функций органов местного самоуправления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2 066,407</w:t>
            </w:r>
          </w:p>
        </w:tc>
      </w:tr>
      <w:tr w:rsidR="005E101F" w:rsidRPr="003D6029" w:rsidTr="008D4E09">
        <w:trPr>
          <w:trHeight w:val="185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434,541</w:t>
            </w:r>
          </w:p>
        </w:tc>
      </w:tr>
      <w:tr w:rsidR="005E101F" w:rsidRPr="003D6029" w:rsidTr="005E101F">
        <w:trPr>
          <w:trHeight w:val="17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1 604,366</w:t>
            </w:r>
          </w:p>
        </w:tc>
      </w:tr>
      <w:tr w:rsidR="005E101F" w:rsidRPr="003D6029" w:rsidTr="005E101F">
        <w:trPr>
          <w:trHeight w:val="13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27,500</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выплаты по оплате труда работников органов местного самоуправления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11 046,602</w:t>
            </w:r>
          </w:p>
        </w:tc>
      </w:tr>
      <w:tr w:rsidR="005E101F" w:rsidRPr="003D6029" w:rsidTr="00B963EC">
        <w:trPr>
          <w:trHeight w:val="184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11 046,602</w:t>
            </w:r>
          </w:p>
        </w:tc>
      </w:tr>
      <w:tr w:rsidR="005E101F" w:rsidRPr="003D6029" w:rsidTr="005E101F">
        <w:trPr>
          <w:trHeight w:val="27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2 500,000</w:t>
            </w:r>
          </w:p>
        </w:tc>
      </w:tr>
      <w:tr w:rsidR="005E101F" w:rsidRPr="003D6029" w:rsidTr="00B963EC">
        <w:trPr>
          <w:trHeight w:val="169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2 500,000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2 500,000</w:t>
            </w:r>
          </w:p>
        </w:tc>
      </w:tr>
      <w:tr w:rsidR="005E101F" w:rsidRPr="003D6029" w:rsidTr="005E101F">
        <w:trPr>
          <w:trHeight w:val="35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Резервный фонд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04 9 01 20180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2 500,000</w:t>
            </w:r>
          </w:p>
        </w:tc>
      </w:tr>
      <w:tr w:rsidR="005E101F" w:rsidRPr="003D6029" w:rsidTr="00B963EC">
        <w:trPr>
          <w:trHeight w:val="31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04 9 01 20180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2 500,000</w:t>
            </w:r>
          </w:p>
        </w:tc>
      </w:tr>
      <w:tr w:rsidR="005E101F" w:rsidRPr="003D6029" w:rsidTr="005E101F">
        <w:trPr>
          <w:trHeight w:val="105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10 101,958</w:t>
            </w:r>
          </w:p>
        </w:tc>
      </w:tr>
      <w:tr w:rsidR="005E101F" w:rsidRPr="003D6029" w:rsidTr="00B963EC">
        <w:trPr>
          <w:trHeight w:val="171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10 101,958</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10 101,958</w:t>
            </w:r>
          </w:p>
        </w:tc>
      </w:tr>
      <w:tr w:rsidR="005E101F" w:rsidRPr="003D6029" w:rsidTr="00B963EC">
        <w:trPr>
          <w:trHeight w:val="157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04 9 01 10050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2 222,430</w:t>
            </w:r>
          </w:p>
        </w:tc>
      </w:tr>
      <w:tr w:rsidR="005E101F" w:rsidRPr="003D6029" w:rsidTr="005E101F">
        <w:trPr>
          <w:trHeight w:val="10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04 9 01 10050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2 222,430</w:t>
            </w:r>
          </w:p>
        </w:tc>
      </w:tr>
      <w:tr w:rsidR="005E101F" w:rsidRPr="003D6029" w:rsidTr="005E101F">
        <w:trPr>
          <w:trHeight w:val="130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Обеспечение расходов, связанных с выделением в районный бюджет из бюджета Ставропольского края средств на условиях </w:t>
            </w:r>
            <w:proofErr w:type="spellStart"/>
            <w:r w:rsidRPr="003D6029">
              <w:rPr>
                <w:rFonts w:ascii="Arial" w:hAnsi="Arial" w:cs="Arial"/>
                <w:bCs/>
                <w:color w:val="auto"/>
                <w:sz w:val="12"/>
                <w:szCs w:val="12"/>
              </w:rPr>
              <w:t>софинансирования</w:t>
            </w:r>
            <w:proofErr w:type="spellEnd"/>
            <w:r w:rsidRPr="003D6029">
              <w:rPr>
                <w:rFonts w:ascii="Arial" w:hAnsi="Arial" w:cs="Arial"/>
                <w:bCs/>
                <w:color w:val="auto"/>
                <w:sz w:val="12"/>
                <w:szCs w:val="12"/>
              </w:rPr>
              <w:t xml:space="preserve">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04 9 01 10080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881,414</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04 9 01 10080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881,414</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расходов, связанных с изменением функций и полномочий главных распорядителей бюджетных средств,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5 905,179</w:t>
            </w:r>
          </w:p>
        </w:tc>
      </w:tr>
      <w:tr w:rsidR="005E101F" w:rsidRPr="003D6029" w:rsidTr="005E101F">
        <w:trPr>
          <w:trHeight w:val="22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04 9 01 10090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5 905,179</w:t>
            </w:r>
          </w:p>
        </w:tc>
      </w:tr>
      <w:tr w:rsidR="005E101F" w:rsidRPr="003D6029" w:rsidTr="005E101F">
        <w:trPr>
          <w:trHeight w:val="57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proofErr w:type="gramStart"/>
            <w:r w:rsidRPr="003D6029">
              <w:rPr>
                <w:rFonts w:ascii="Arial" w:hAnsi="Arial" w:cs="Arial"/>
                <w:bCs/>
                <w:color w:val="auto"/>
                <w:sz w:val="12"/>
                <w:szCs w:val="12"/>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w:t>
            </w:r>
            <w:proofErr w:type="gramEnd"/>
            <w:r w:rsidRPr="003D6029">
              <w:rPr>
                <w:rFonts w:ascii="Arial" w:hAnsi="Arial" w:cs="Arial"/>
                <w:bCs/>
                <w:color w:val="auto"/>
                <w:sz w:val="12"/>
                <w:szCs w:val="12"/>
              </w:rPr>
              <w:t xml:space="preserve"> попечения родителей"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04 9 01 10100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892,935</w:t>
            </w:r>
          </w:p>
        </w:tc>
      </w:tr>
      <w:tr w:rsidR="005E101F" w:rsidRPr="003D6029" w:rsidTr="005E101F">
        <w:trPr>
          <w:trHeight w:val="12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04 9 01 10100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892,935</w:t>
            </w:r>
          </w:p>
        </w:tc>
      </w:tr>
      <w:tr w:rsidR="005E101F" w:rsidRPr="003D6029" w:rsidTr="005E101F">
        <w:trPr>
          <w:trHeight w:val="131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04 9 01 20250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200,000</w:t>
            </w:r>
          </w:p>
        </w:tc>
      </w:tr>
      <w:tr w:rsidR="005E101F" w:rsidRPr="003D6029" w:rsidTr="00B963EC">
        <w:trPr>
          <w:trHeight w:val="21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04 9 01 20250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200,000</w:t>
            </w:r>
          </w:p>
        </w:tc>
      </w:tr>
      <w:tr w:rsidR="005E101F" w:rsidRPr="003D6029" w:rsidTr="005E101F">
        <w:trPr>
          <w:trHeight w:val="168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24,677</w:t>
            </w:r>
          </w:p>
        </w:tc>
      </w:tr>
      <w:tr w:rsidR="005E101F" w:rsidRPr="003D6029" w:rsidTr="005E101F">
        <w:trPr>
          <w:trHeight w:val="14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24,677</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24,677</w:t>
            </w:r>
          </w:p>
        </w:tc>
      </w:tr>
      <w:tr w:rsidR="005E101F" w:rsidRPr="003D6029" w:rsidTr="00D165D2">
        <w:trPr>
          <w:trHeight w:val="110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Дотации на выравнивание бюджетной обеспеченности поселений из районного фонда финансовой поддержки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04 9 01 90010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24,677</w:t>
            </w:r>
          </w:p>
        </w:tc>
      </w:tr>
      <w:tr w:rsidR="005E101F" w:rsidRPr="003D6029" w:rsidTr="00B963EC">
        <w:trPr>
          <w:trHeight w:val="24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Межбюджетные трансферты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04 9 01 90010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24,677</w:t>
            </w:r>
          </w:p>
        </w:tc>
      </w:tr>
      <w:tr w:rsidR="005E101F" w:rsidRPr="003D6029" w:rsidTr="005E101F">
        <w:trPr>
          <w:trHeight w:val="9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44 842,323</w:t>
            </w:r>
          </w:p>
        </w:tc>
      </w:tr>
      <w:tr w:rsidR="005E101F" w:rsidRPr="003D6029" w:rsidTr="00D165D2">
        <w:trPr>
          <w:trHeight w:val="165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44 842,323</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44 842,323</w:t>
            </w:r>
          </w:p>
        </w:tc>
      </w:tr>
      <w:tr w:rsidR="005E101F" w:rsidRPr="003D6029" w:rsidTr="00D165D2">
        <w:trPr>
          <w:trHeight w:val="95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межбюджетные трансферты на обеспечение сбалансированности местных бюджетов поселений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04 9 01 90020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44 842,323</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Межбюджетные трансферты</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04 9 01 90020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44 842,323</w:t>
            </w:r>
          </w:p>
        </w:tc>
      </w:tr>
      <w:tr w:rsidR="005E101F" w:rsidRPr="003D6029" w:rsidTr="00D165D2">
        <w:trPr>
          <w:trHeight w:val="129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ОТДЕЛ ОБРАЗОВАНИЯ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D165D2">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54</w:t>
            </w:r>
            <w:r w:rsidRPr="003D6029">
              <w:rPr>
                <w:rFonts w:ascii="Arial" w:hAnsi="Arial" w:cs="Arial"/>
                <w:bCs/>
                <w:color w:val="auto"/>
                <w:sz w:val="12"/>
                <w:szCs w:val="12"/>
                <w:lang w:val="en-US"/>
              </w:rPr>
              <w:t>0</w:t>
            </w:r>
            <w:r w:rsidRPr="003D6029">
              <w:rPr>
                <w:rFonts w:ascii="Arial" w:hAnsi="Arial" w:cs="Arial"/>
                <w:bCs/>
                <w:color w:val="auto"/>
                <w:sz w:val="12"/>
                <w:szCs w:val="12"/>
              </w:rPr>
              <w:t xml:space="preserve"> </w:t>
            </w:r>
            <w:r w:rsidRPr="003D6029">
              <w:rPr>
                <w:rFonts w:ascii="Arial" w:hAnsi="Arial" w:cs="Arial"/>
                <w:bCs/>
                <w:color w:val="auto"/>
                <w:sz w:val="12"/>
                <w:szCs w:val="12"/>
                <w:lang w:val="en-US"/>
              </w:rPr>
              <w:t>511</w:t>
            </w:r>
            <w:r w:rsidRPr="003D6029">
              <w:rPr>
                <w:rFonts w:ascii="Arial" w:hAnsi="Arial" w:cs="Arial"/>
                <w:bCs/>
                <w:color w:val="auto"/>
                <w:sz w:val="12"/>
                <w:szCs w:val="12"/>
              </w:rPr>
              <w:t>,8</w:t>
            </w:r>
            <w:r w:rsidRPr="003D6029">
              <w:rPr>
                <w:rFonts w:ascii="Arial" w:hAnsi="Arial" w:cs="Arial"/>
                <w:bCs/>
                <w:color w:val="auto"/>
                <w:sz w:val="12"/>
                <w:szCs w:val="12"/>
                <w:lang w:val="en-US"/>
              </w:rPr>
              <w:t>88</w:t>
            </w:r>
          </w:p>
        </w:tc>
      </w:tr>
      <w:tr w:rsidR="005E101F" w:rsidRPr="003D6029" w:rsidTr="005E101F">
        <w:trPr>
          <w:trHeight w:val="50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"Социальная поддержка граждан"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2 859,278</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"Социальное обеспечение </w:t>
            </w:r>
            <w:r w:rsidRPr="003D6029">
              <w:rPr>
                <w:rFonts w:ascii="Arial" w:hAnsi="Arial" w:cs="Arial"/>
                <w:bCs/>
                <w:color w:val="auto"/>
                <w:sz w:val="12"/>
                <w:szCs w:val="12"/>
              </w:rPr>
              <w:lastRenderedPageBreak/>
              <w:t>населения"</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506</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07</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01</w:t>
            </w:r>
          </w:p>
        </w:tc>
        <w:tc>
          <w:tcPr>
            <w:tcW w:w="993"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01 1 00 00000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 </w:t>
            </w:r>
          </w:p>
        </w:tc>
        <w:tc>
          <w:tcPr>
            <w:tcW w:w="850" w:type="dxa"/>
            <w:tcBorders>
              <w:top w:val="nil"/>
            </w:tcBorders>
            <w:shd w:val="clear" w:color="000000" w:fill="FFFFFF"/>
            <w:noWrap/>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2 859,278</w:t>
            </w:r>
          </w:p>
        </w:tc>
      </w:tr>
      <w:tr w:rsidR="005E101F" w:rsidRPr="003D6029" w:rsidTr="005E101F">
        <w:trPr>
          <w:trHeight w:val="62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Основное мероприятие "Предоставление мер социальной поддержки отдельным категориям граждан"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2 859,278</w:t>
            </w:r>
          </w:p>
        </w:tc>
      </w:tr>
      <w:tr w:rsidR="005E101F" w:rsidRPr="003D6029" w:rsidTr="00D165D2">
        <w:trPr>
          <w:trHeight w:val="238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2 859,278</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2 476,540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135,084</w:t>
            </w:r>
          </w:p>
        </w:tc>
      </w:tr>
      <w:tr w:rsidR="005E101F" w:rsidRPr="003D6029" w:rsidTr="005E101F">
        <w:trPr>
          <w:trHeight w:val="52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247,654</w:t>
            </w:r>
          </w:p>
        </w:tc>
      </w:tr>
      <w:tr w:rsidR="005E101F" w:rsidRPr="003D6029" w:rsidTr="005E101F">
        <w:trPr>
          <w:trHeight w:val="27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"Развитие образования и молодежной политики"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D165D2">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158 137,273</w:t>
            </w:r>
          </w:p>
        </w:tc>
      </w:tr>
      <w:tr w:rsidR="005E101F" w:rsidRPr="003D6029" w:rsidTr="00D165D2">
        <w:trPr>
          <w:trHeight w:val="712"/>
        </w:trPr>
        <w:tc>
          <w:tcPr>
            <w:tcW w:w="1555" w:type="dxa"/>
            <w:tcBorders>
              <w:top w:val="nil"/>
              <w:left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"Развитие дошкольного, общего и дополнительного образования"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D165D2">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158 137,273</w:t>
            </w:r>
          </w:p>
        </w:tc>
      </w:tr>
      <w:tr w:rsidR="005E101F" w:rsidRPr="003D6029" w:rsidTr="005E101F">
        <w:trPr>
          <w:trHeight w:val="977"/>
        </w:trPr>
        <w:tc>
          <w:tcPr>
            <w:tcW w:w="1555" w:type="dxa"/>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предоставления бесплатного дошкольного образования"</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02 1 01 00000</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shd w:val="clear" w:color="000000" w:fill="FFFFFF"/>
            <w:noWrap/>
            <w:vAlign w:val="bottom"/>
            <w:hideMark/>
          </w:tcPr>
          <w:p w:rsidR="003D6029" w:rsidRPr="003D6029" w:rsidRDefault="003D6029" w:rsidP="00D165D2">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158 017,113</w:t>
            </w:r>
          </w:p>
        </w:tc>
      </w:tr>
      <w:tr w:rsidR="005E101F" w:rsidRPr="003D6029" w:rsidTr="00D165D2">
        <w:trPr>
          <w:trHeight w:val="92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88 035,903</w:t>
            </w:r>
          </w:p>
        </w:tc>
      </w:tr>
      <w:tr w:rsidR="005E101F" w:rsidRPr="003D6029" w:rsidTr="005E101F">
        <w:trPr>
          <w:trHeight w:val="43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35 728,841</w:t>
            </w:r>
          </w:p>
        </w:tc>
      </w:tr>
      <w:tr w:rsidR="005E101F" w:rsidRPr="003D6029" w:rsidTr="005E101F">
        <w:trPr>
          <w:trHeight w:val="17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40 322,996</w:t>
            </w:r>
          </w:p>
        </w:tc>
      </w:tr>
      <w:tr w:rsidR="005E101F" w:rsidRPr="003D6029" w:rsidTr="00D165D2">
        <w:trPr>
          <w:trHeight w:val="97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8 286,358</w:t>
            </w:r>
          </w:p>
        </w:tc>
      </w:tr>
      <w:tr w:rsidR="005E101F" w:rsidRPr="003D6029" w:rsidTr="005E101F">
        <w:trPr>
          <w:trHeight w:val="35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3 697,708</w:t>
            </w:r>
          </w:p>
        </w:tc>
      </w:tr>
      <w:tr w:rsidR="005E101F" w:rsidRPr="003D6029" w:rsidTr="005E101F">
        <w:trPr>
          <w:trHeight w:val="9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02 1 01 77170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69 981,210</w:t>
            </w:r>
          </w:p>
        </w:tc>
      </w:tr>
      <w:tr w:rsidR="005E101F" w:rsidRPr="003D6029" w:rsidTr="00D165D2">
        <w:trPr>
          <w:trHeight w:val="183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02 1 01 77170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61 348,473</w:t>
            </w:r>
          </w:p>
        </w:tc>
      </w:tr>
      <w:tr w:rsidR="005E101F" w:rsidRPr="003D6029" w:rsidTr="005E101F">
        <w:trPr>
          <w:trHeight w:val="18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02 1 01 77170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549,010</w:t>
            </w:r>
          </w:p>
        </w:tc>
      </w:tr>
      <w:tr w:rsidR="005E101F" w:rsidRPr="003D6029" w:rsidTr="005E101F">
        <w:trPr>
          <w:trHeight w:val="101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02 1 01 77170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8 083,727</w:t>
            </w:r>
          </w:p>
        </w:tc>
      </w:tr>
      <w:tr w:rsidR="005E101F" w:rsidRPr="003D6029" w:rsidTr="00D165D2">
        <w:trPr>
          <w:trHeight w:val="65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условий для работы молодых специалистов"</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120,160</w:t>
            </w:r>
          </w:p>
        </w:tc>
      </w:tr>
      <w:tr w:rsidR="005E101F" w:rsidRPr="003D6029" w:rsidTr="00D165D2">
        <w:trPr>
          <w:trHeight w:val="127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Оказание материальной поддержки молодым специалистам, поступившим на работу в муниципальные образовательные организации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02 1 04 20020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120,160</w:t>
            </w:r>
          </w:p>
        </w:tc>
      </w:tr>
      <w:tr w:rsidR="005E101F" w:rsidRPr="003D6029" w:rsidTr="005E101F">
        <w:trPr>
          <w:trHeight w:val="278"/>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D165D2" w:rsidRDefault="00D165D2"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D165D2" w:rsidRDefault="00D165D2"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D165D2" w:rsidRDefault="00D165D2"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D165D2" w:rsidRDefault="00D165D2"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02 1 04 20020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D165D2" w:rsidRDefault="00D165D2"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60,080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02 1 04 20020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60,080</w:t>
            </w:r>
          </w:p>
        </w:tc>
      </w:tr>
      <w:tr w:rsidR="005E101F" w:rsidRPr="003D6029" w:rsidTr="00B963EC">
        <w:trPr>
          <w:trHeight w:val="60"/>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506</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07</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01</w:t>
            </w:r>
          </w:p>
        </w:tc>
        <w:tc>
          <w:tcPr>
            <w:tcW w:w="993"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 </w:t>
            </w:r>
          </w:p>
        </w:tc>
        <w:tc>
          <w:tcPr>
            <w:tcW w:w="850" w:type="dxa"/>
            <w:tcBorders>
              <w:top w:val="nil"/>
            </w:tcBorders>
            <w:shd w:val="clear" w:color="000000" w:fill="FFFFFF"/>
            <w:noWrap/>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1 287,605</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lastRenderedPageBreak/>
              <w:t>Подпрограмма "Безопасный район"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1 287,605</w:t>
            </w:r>
          </w:p>
        </w:tc>
      </w:tr>
      <w:tr w:rsidR="005E101F" w:rsidRPr="003D6029" w:rsidTr="00D165D2">
        <w:trPr>
          <w:trHeight w:val="908"/>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"Создание безопасных условий функционирования объектов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1 287,605</w:t>
            </w:r>
          </w:p>
        </w:tc>
      </w:tr>
      <w:tr w:rsidR="005E101F" w:rsidRPr="003D6029" w:rsidTr="00D165D2">
        <w:trPr>
          <w:trHeight w:val="567"/>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Обеспечение охраны объектов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435,980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397,586</w:t>
            </w:r>
          </w:p>
        </w:tc>
      </w:tr>
      <w:tr w:rsidR="005E101F" w:rsidRPr="003D6029" w:rsidTr="00D165D2">
        <w:trPr>
          <w:trHeight w:val="813"/>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38,394</w:t>
            </w:r>
          </w:p>
        </w:tc>
      </w:tr>
      <w:tr w:rsidR="005E101F" w:rsidRPr="003D6029" w:rsidTr="00D165D2">
        <w:trPr>
          <w:trHeight w:val="573"/>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Мероприятия по повышению уровня пожарной безопасности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851,625</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758,211</w:t>
            </w:r>
          </w:p>
        </w:tc>
      </w:tr>
      <w:tr w:rsidR="005E101F" w:rsidRPr="003D6029" w:rsidTr="005E101F">
        <w:trPr>
          <w:trHeight w:val="383"/>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w:t>
            </w:r>
          </w:p>
        </w:tc>
        <w:tc>
          <w:tcPr>
            <w:tcW w:w="993"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93,414</w:t>
            </w:r>
          </w:p>
        </w:tc>
      </w:tr>
      <w:tr w:rsidR="005E101F" w:rsidRPr="003D6029" w:rsidTr="005E101F">
        <w:trPr>
          <w:trHeight w:val="887"/>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"Социальная поддержка граждан"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6 168,836</w:t>
            </w:r>
          </w:p>
        </w:tc>
      </w:tr>
      <w:tr w:rsidR="005E101F" w:rsidRPr="003D6029" w:rsidTr="005E101F">
        <w:trPr>
          <w:trHeight w:val="219"/>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Подпрограмма "Социальное обеспечение населения"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6 168,836</w:t>
            </w:r>
          </w:p>
        </w:tc>
      </w:tr>
      <w:tr w:rsidR="005E101F" w:rsidRPr="003D6029" w:rsidTr="00D165D2">
        <w:trPr>
          <w:trHeight w:val="603"/>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"Предоставление мер социальной поддержки отдельным категориям граждан"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6 168,836</w:t>
            </w:r>
          </w:p>
        </w:tc>
      </w:tr>
      <w:tr w:rsidR="005E101F" w:rsidRPr="003D6029" w:rsidTr="00D165D2">
        <w:trPr>
          <w:trHeight w:val="2044"/>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6 168,836</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3 242,016</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270,168</w:t>
            </w:r>
          </w:p>
        </w:tc>
      </w:tr>
      <w:tr w:rsidR="005E101F" w:rsidRPr="003D6029" w:rsidTr="005E101F">
        <w:trPr>
          <w:trHeight w:val="486"/>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01 1 02 76890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2 656,652</w:t>
            </w:r>
          </w:p>
        </w:tc>
      </w:tr>
      <w:tr w:rsidR="005E101F" w:rsidRPr="003D6029" w:rsidTr="005E101F">
        <w:trPr>
          <w:trHeight w:val="706"/>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"Развитие образования и молодежной политики"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B963EC">
            <w:pPr>
              <w:widowControl w:val="0"/>
              <w:tabs>
                <w:tab w:val="left" w:pos="709"/>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32</w:t>
            </w:r>
            <w:r w:rsidRPr="003D6029">
              <w:rPr>
                <w:rFonts w:ascii="Arial" w:hAnsi="Arial" w:cs="Arial"/>
                <w:bCs/>
                <w:color w:val="auto"/>
                <w:sz w:val="12"/>
                <w:szCs w:val="12"/>
                <w:lang w:val="en-US"/>
              </w:rPr>
              <w:t>3</w:t>
            </w:r>
            <w:r w:rsidRPr="003D6029">
              <w:rPr>
                <w:rFonts w:ascii="Arial" w:hAnsi="Arial" w:cs="Arial"/>
                <w:bCs/>
                <w:color w:val="auto"/>
                <w:sz w:val="12"/>
                <w:szCs w:val="12"/>
              </w:rPr>
              <w:t xml:space="preserve"> </w:t>
            </w:r>
            <w:r w:rsidRPr="003D6029">
              <w:rPr>
                <w:rFonts w:ascii="Arial" w:hAnsi="Arial" w:cs="Arial"/>
                <w:bCs/>
                <w:color w:val="auto"/>
                <w:sz w:val="12"/>
                <w:szCs w:val="12"/>
                <w:lang w:val="en-US"/>
              </w:rPr>
              <w:t>217</w:t>
            </w:r>
            <w:r w:rsidRPr="003D6029">
              <w:rPr>
                <w:rFonts w:ascii="Arial" w:hAnsi="Arial" w:cs="Arial"/>
                <w:bCs/>
                <w:color w:val="auto"/>
                <w:sz w:val="12"/>
                <w:szCs w:val="12"/>
              </w:rPr>
              <w:t>,</w:t>
            </w:r>
            <w:r w:rsidRPr="003D6029">
              <w:rPr>
                <w:rFonts w:ascii="Arial" w:hAnsi="Arial" w:cs="Arial"/>
                <w:bCs/>
                <w:color w:val="auto"/>
                <w:sz w:val="12"/>
                <w:szCs w:val="12"/>
                <w:lang w:val="en-US"/>
              </w:rPr>
              <w:t>269</w:t>
            </w:r>
          </w:p>
        </w:tc>
      </w:tr>
      <w:tr w:rsidR="005E101F" w:rsidRPr="003D6029" w:rsidTr="005E101F">
        <w:trPr>
          <w:trHeight w:val="466"/>
        </w:trPr>
        <w:tc>
          <w:tcPr>
            <w:tcW w:w="1555" w:type="dxa"/>
            <w:tcBorders>
              <w:top w:val="nil"/>
              <w:left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lastRenderedPageBreak/>
              <w:t>Подпрограмма "Развитие дошкольного, общего и дополнительного образования"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B963EC">
            <w:pPr>
              <w:widowControl w:val="0"/>
              <w:tabs>
                <w:tab w:val="left" w:pos="709"/>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32</w:t>
            </w:r>
            <w:r w:rsidRPr="003D6029">
              <w:rPr>
                <w:rFonts w:ascii="Arial" w:hAnsi="Arial" w:cs="Arial"/>
                <w:bCs/>
                <w:color w:val="auto"/>
                <w:sz w:val="12"/>
                <w:szCs w:val="12"/>
                <w:lang w:val="en-US"/>
              </w:rPr>
              <w:t>3</w:t>
            </w:r>
            <w:r w:rsidRPr="003D6029">
              <w:rPr>
                <w:rFonts w:ascii="Arial" w:hAnsi="Arial" w:cs="Arial"/>
                <w:bCs/>
                <w:color w:val="auto"/>
                <w:sz w:val="12"/>
                <w:szCs w:val="12"/>
              </w:rPr>
              <w:t xml:space="preserve"> </w:t>
            </w:r>
            <w:r w:rsidRPr="003D6029">
              <w:rPr>
                <w:rFonts w:ascii="Arial" w:hAnsi="Arial" w:cs="Arial"/>
                <w:bCs/>
                <w:color w:val="auto"/>
                <w:sz w:val="12"/>
                <w:szCs w:val="12"/>
                <w:lang w:val="en-US"/>
              </w:rPr>
              <w:t>21</w:t>
            </w:r>
            <w:r w:rsidRPr="003D6029">
              <w:rPr>
                <w:rFonts w:ascii="Arial" w:hAnsi="Arial" w:cs="Arial"/>
                <w:bCs/>
                <w:color w:val="auto"/>
                <w:sz w:val="12"/>
                <w:szCs w:val="12"/>
              </w:rPr>
              <w:t>7,2</w:t>
            </w:r>
            <w:r w:rsidRPr="003D6029">
              <w:rPr>
                <w:rFonts w:ascii="Arial" w:hAnsi="Arial" w:cs="Arial"/>
                <w:bCs/>
                <w:color w:val="auto"/>
                <w:sz w:val="12"/>
                <w:szCs w:val="12"/>
                <w:lang w:val="en-US"/>
              </w:rPr>
              <w:t>6</w:t>
            </w:r>
            <w:r w:rsidRPr="003D6029">
              <w:rPr>
                <w:rFonts w:ascii="Arial" w:hAnsi="Arial" w:cs="Arial"/>
                <w:bCs/>
                <w:color w:val="auto"/>
                <w:sz w:val="12"/>
                <w:szCs w:val="12"/>
              </w:rPr>
              <w:t>9</w:t>
            </w:r>
          </w:p>
        </w:tc>
      </w:tr>
      <w:tr w:rsidR="005E101F" w:rsidRPr="003D6029" w:rsidTr="00D165D2">
        <w:trPr>
          <w:trHeight w:val="669"/>
        </w:trPr>
        <w:tc>
          <w:tcPr>
            <w:tcW w:w="1555" w:type="dxa"/>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предоставления бесплатного общего образования"</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02 1 02 00000</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D165D2">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300 263,724</w:t>
            </w:r>
          </w:p>
        </w:tc>
      </w:tr>
      <w:tr w:rsidR="005E101F" w:rsidRPr="003D6029" w:rsidTr="00D165D2">
        <w:trPr>
          <w:trHeight w:val="835"/>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92 482,244</w:t>
            </w:r>
          </w:p>
        </w:tc>
      </w:tr>
      <w:tr w:rsidR="005E101F" w:rsidRPr="003D6029" w:rsidTr="00D165D2">
        <w:trPr>
          <w:trHeight w:val="1555"/>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25 950,517</w:t>
            </w:r>
          </w:p>
        </w:tc>
      </w:tr>
      <w:tr w:rsidR="005E101F" w:rsidRPr="003D6029" w:rsidTr="005E101F">
        <w:trPr>
          <w:trHeight w:val="491"/>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38 939,007</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17 416,396</w:t>
            </w:r>
          </w:p>
        </w:tc>
      </w:tr>
      <w:tr w:rsidR="005E101F" w:rsidRPr="003D6029" w:rsidTr="005E101F">
        <w:trPr>
          <w:trHeight w:val="202"/>
        </w:trPr>
        <w:tc>
          <w:tcPr>
            <w:tcW w:w="1555" w:type="dxa"/>
            <w:tcBorders>
              <w:top w:val="nil"/>
            </w:tcBorders>
            <w:shd w:val="clear" w:color="000000" w:fill="FFFFFF"/>
            <w:hideMark/>
          </w:tcPr>
          <w:p w:rsidR="003D6029" w:rsidRPr="003D6029" w:rsidRDefault="003D6029" w:rsidP="00D165D2">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10 176,324</w:t>
            </w:r>
          </w:p>
        </w:tc>
      </w:tr>
      <w:tr w:rsidR="005E101F" w:rsidRPr="003D6029" w:rsidTr="005E101F">
        <w:trPr>
          <w:trHeight w:val="170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02 1 02 77160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D165D2">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207 781,480</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02 1 02 77160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B963EC">
            <w:pPr>
              <w:widowControl w:val="0"/>
              <w:tabs>
                <w:tab w:val="left" w:pos="709"/>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152 282,593</w:t>
            </w:r>
          </w:p>
        </w:tc>
      </w:tr>
      <w:tr w:rsidR="005E101F" w:rsidRPr="003D6029" w:rsidTr="005E101F">
        <w:trPr>
          <w:trHeight w:val="15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02 1 02 77160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1 255,788</w:t>
            </w:r>
          </w:p>
        </w:tc>
      </w:tr>
      <w:tr w:rsidR="005E101F" w:rsidRPr="003D6029" w:rsidTr="005E101F">
        <w:trPr>
          <w:trHeight w:val="42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02 1 02 77160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54 243,099</w:t>
            </w:r>
          </w:p>
        </w:tc>
      </w:tr>
      <w:tr w:rsidR="005E101F" w:rsidRPr="003D6029" w:rsidTr="00D165D2">
        <w:trPr>
          <w:trHeight w:val="90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Основное мероприятие "Обеспечение деятельности организаций дополнительного образования"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02 1 03 00000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w:t>
            </w:r>
            <w:r w:rsidRPr="003D6029">
              <w:rPr>
                <w:rFonts w:ascii="Arial" w:hAnsi="Arial" w:cs="Arial"/>
                <w:bCs/>
                <w:color w:val="auto"/>
                <w:sz w:val="12"/>
                <w:szCs w:val="12"/>
                <w:lang w:val="en-US"/>
              </w:rPr>
              <w:t>2</w:t>
            </w:r>
            <w:r w:rsidRPr="003D6029">
              <w:rPr>
                <w:rFonts w:ascii="Arial" w:hAnsi="Arial" w:cs="Arial"/>
                <w:bCs/>
                <w:color w:val="auto"/>
                <w:sz w:val="12"/>
                <w:szCs w:val="12"/>
              </w:rPr>
              <w:t xml:space="preserve"> </w:t>
            </w:r>
            <w:r w:rsidRPr="003D6029">
              <w:rPr>
                <w:rFonts w:ascii="Arial" w:hAnsi="Arial" w:cs="Arial"/>
                <w:bCs/>
                <w:color w:val="auto"/>
                <w:sz w:val="12"/>
                <w:szCs w:val="12"/>
                <w:lang w:val="en-US"/>
              </w:rPr>
              <w:t>502</w:t>
            </w:r>
            <w:r w:rsidRPr="003D6029">
              <w:rPr>
                <w:rFonts w:ascii="Arial" w:hAnsi="Arial" w:cs="Arial"/>
                <w:bCs/>
                <w:color w:val="auto"/>
                <w:sz w:val="12"/>
                <w:szCs w:val="12"/>
              </w:rPr>
              <w:t>,9</w:t>
            </w:r>
            <w:r w:rsidRPr="003D6029">
              <w:rPr>
                <w:rFonts w:ascii="Arial" w:hAnsi="Arial" w:cs="Arial"/>
                <w:bCs/>
                <w:color w:val="auto"/>
                <w:sz w:val="12"/>
                <w:szCs w:val="12"/>
                <w:lang w:val="en-US"/>
              </w:rPr>
              <w:t>4</w:t>
            </w:r>
            <w:r w:rsidRPr="003D6029">
              <w:rPr>
                <w:rFonts w:ascii="Arial" w:hAnsi="Arial" w:cs="Arial"/>
                <w:bCs/>
                <w:color w:val="auto"/>
                <w:sz w:val="12"/>
                <w:szCs w:val="12"/>
              </w:rPr>
              <w:t>5</w:t>
            </w:r>
          </w:p>
        </w:tc>
      </w:tr>
      <w:tr w:rsidR="005E101F" w:rsidRPr="003D6029" w:rsidTr="00D165D2">
        <w:trPr>
          <w:trHeight w:val="95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02 1 03 11010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w:t>
            </w:r>
            <w:r w:rsidRPr="003D6029">
              <w:rPr>
                <w:rFonts w:ascii="Arial" w:hAnsi="Arial" w:cs="Arial"/>
                <w:bCs/>
                <w:color w:val="auto"/>
                <w:sz w:val="12"/>
                <w:szCs w:val="12"/>
                <w:lang w:val="en-US"/>
              </w:rPr>
              <w:t>2</w:t>
            </w:r>
            <w:r w:rsidRPr="003D6029">
              <w:rPr>
                <w:rFonts w:ascii="Arial" w:hAnsi="Arial" w:cs="Arial"/>
                <w:bCs/>
                <w:color w:val="auto"/>
                <w:sz w:val="12"/>
                <w:szCs w:val="12"/>
              </w:rPr>
              <w:t xml:space="preserve"> </w:t>
            </w:r>
            <w:r w:rsidRPr="003D6029">
              <w:rPr>
                <w:rFonts w:ascii="Arial" w:hAnsi="Arial" w:cs="Arial"/>
                <w:bCs/>
                <w:color w:val="auto"/>
                <w:sz w:val="12"/>
                <w:szCs w:val="12"/>
                <w:lang w:val="en-US"/>
              </w:rPr>
              <w:t>50</w:t>
            </w:r>
            <w:r w:rsidRPr="003D6029">
              <w:rPr>
                <w:rFonts w:ascii="Arial" w:hAnsi="Arial" w:cs="Arial"/>
                <w:bCs/>
                <w:color w:val="auto"/>
                <w:sz w:val="12"/>
                <w:szCs w:val="12"/>
              </w:rPr>
              <w:t>2,9</w:t>
            </w:r>
            <w:r w:rsidRPr="003D6029">
              <w:rPr>
                <w:rFonts w:ascii="Arial" w:hAnsi="Arial" w:cs="Arial"/>
                <w:bCs/>
                <w:color w:val="auto"/>
                <w:sz w:val="12"/>
                <w:szCs w:val="12"/>
                <w:lang w:val="en-US"/>
              </w:rPr>
              <w:t>4</w:t>
            </w:r>
            <w:r w:rsidRPr="003D6029">
              <w:rPr>
                <w:rFonts w:ascii="Arial" w:hAnsi="Arial" w:cs="Arial"/>
                <w:bCs/>
                <w:color w:val="auto"/>
                <w:sz w:val="12"/>
                <w:szCs w:val="12"/>
              </w:rPr>
              <w:t>5</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02 1 03 11010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w:t>
            </w:r>
            <w:r w:rsidRPr="003D6029">
              <w:rPr>
                <w:rFonts w:ascii="Arial" w:hAnsi="Arial" w:cs="Arial"/>
                <w:bCs/>
                <w:color w:val="auto"/>
                <w:sz w:val="12"/>
                <w:szCs w:val="12"/>
                <w:lang w:val="en-US"/>
              </w:rPr>
              <w:t>0</w:t>
            </w:r>
            <w:r w:rsidRPr="003D6029">
              <w:rPr>
                <w:rFonts w:ascii="Arial" w:hAnsi="Arial" w:cs="Arial"/>
                <w:bCs/>
                <w:color w:val="auto"/>
                <w:sz w:val="12"/>
                <w:szCs w:val="12"/>
              </w:rPr>
              <w:t xml:space="preserve"> </w:t>
            </w:r>
            <w:r w:rsidRPr="003D6029">
              <w:rPr>
                <w:rFonts w:ascii="Arial" w:hAnsi="Arial" w:cs="Arial"/>
                <w:bCs/>
                <w:color w:val="auto"/>
                <w:sz w:val="12"/>
                <w:szCs w:val="12"/>
                <w:lang w:val="en-US"/>
              </w:rPr>
              <w:t>74</w:t>
            </w:r>
            <w:r w:rsidRPr="003D6029">
              <w:rPr>
                <w:rFonts w:ascii="Arial" w:hAnsi="Arial" w:cs="Arial"/>
                <w:bCs/>
                <w:color w:val="auto"/>
                <w:sz w:val="12"/>
                <w:szCs w:val="12"/>
              </w:rPr>
              <w:t>1,</w:t>
            </w:r>
            <w:r w:rsidRPr="003D6029">
              <w:rPr>
                <w:rFonts w:ascii="Arial" w:hAnsi="Arial" w:cs="Arial"/>
                <w:bCs/>
                <w:color w:val="auto"/>
                <w:sz w:val="12"/>
                <w:szCs w:val="12"/>
                <w:lang w:val="en-US"/>
              </w:rPr>
              <w:t>20</w:t>
            </w:r>
            <w:r w:rsidRPr="003D6029">
              <w:rPr>
                <w:rFonts w:ascii="Arial" w:hAnsi="Arial" w:cs="Arial"/>
                <w:bCs/>
                <w:color w:val="auto"/>
                <w:sz w:val="12"/>
                <w:szCs w:val="12"/>
              </w:rPr>
              <w:t>1</w:t>
            </w:r>
          </w:p>
        </w:tc>
      </w:tr>
      <w:tr w:rsidR="005E101F" w:rsidRPr="003D6029" w:rsidTr="005E101F">
        <w:trPr>
          <w:trHeight w:val="84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02 1 03 11010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1 692,074</w:t>
            </w:r>
          </w:p>
        </w:tc>
      </w:tr>
      <w:tr w:rsidR="005E101F" w:rsidRPr="003D6029" w:rsidTr="00D165D2">
        <w:trPr>
          <w:trHeight w:val="33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02 1 03 11010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69,670</w:t>
            </w:r>
          </w:p>
        </w:tc>
      </w:tr>
      <w:tr w:rsidR="005E101F" w:rsidRPr="003D6029" w:rsidTr="00D165D2">
        <w:trPr>
          <w:trHeight w:val="56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условий для работы молодых специалистов"</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450,600</w:t>
            </w:r>
          </w:p>
        </w:tc>
      </w:tr>
      <w:tr w:rsidR="005E101F" w:rsidRPr="003D6029" w:rsidTr="005E101F">
        <w:trPr>
          <w:trHeight w:val="43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Оказание материальной поддержки молодым специалистам, поступившим на работу в муниципальные образовательные организации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02 1 04 20020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450,600</w:t>
            </w:r>
          </w:p>
        </w:tc>
      </w:tr>
      <w:tr w:rsidR="005E101F" w:rsidRPr="003D6029" w:rsidTr="00D165D2">
        <w:trPr>
          <w:trHeight w:val="191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02 1 04 20020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360,480</w:t>
            </w:r>
          </w:p>
        </w:tc>
      </w:tr>
      <w:tr w:rsidR="005E101F" w:rsidRPr="003D6029" w:rsidTr="005E101F">
        <w:trPr>
          <w:trHeight w:val="13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02 1 04 20020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90,120</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2 226,836</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2 226,836</w:t>
            </w:r>
          </w:p>
        </w:tc>
      </w:tr>
      <w:tr w:rsidR="005E101F" w:rsidRPr="003D6029" w:rsidTr="00D165D2">
        <w:trPr>
          <w:trHeight w:val="114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"Создание безопасных условий функционирования объектов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2 226,836</w:t>
            </w:r>
          </w:p>
        </w:tc>
      </w:tr>
      <w:tr w:rsidR="005E101F" w:rsidRPr="003D6029" w:rsidTr="00D165D2">
        <w:trPr>
          <w:trHeight w:val="56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охраны объектов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359,982</w:t>
            </w:r>
          </w:p>
        </w:tc>
      </w:tr>
      <w:tr w:rsidR="005E101F" w:rsidRPr="003D6029" w:rsidTr="005E101F">
        <w:trPr>
          <w:trHeight w:val="40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Закупка товаров, работ и услуг для обеспечения </w:t>
            </w:r>
            <w:r w:rsidRPr="003D6029">
              <w:rPr>
                <w:rFonts w:ascii="Arial" w:hAnsi="Arial" w:cs="Arial"/>
                <w:bCs/>
                <w:color w:val="auto"/>
                <w:sz w:val="12"/>
                <w:szCs w:val="12"/>
              </w:rPr>
              <w:lastRenderedPageBreak/>
              <w:t>государственных (муниципальных) нужд</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306,522</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53,460</w:t>
            </w:r>
          </w:p>
        </w:tc>
      </w:tr>
      <w:tr w:rsidR="005E101F" w:rsidRPr="003D6029" w:rsidTr="00D165D2">
        <w:trPr>
          <w:trHeight w:val="57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Мероприятия по повышению уровня пожарной безопасности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1 866,854</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1 366,314</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500,540</w:t>
            </w:r>
          </w:p>
        </w:tc>
      </w:tr>
      <w:tr w:rsidR="005E101F" w:rsidRPr="003D6029" w:rsidTr="005E101F">
        <w:trPr>
          <w:trHeight w:val="73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"Развитие образования и молодежной политики"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xml:space="preserve">02 0 00 00000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9 773,834</w:t>
            </w:r>
          </w:p>
        </w:tc>
      </w:tr>
      <w:tr w:rsidR="005E101F" w:rsidRPr="003D6029" w:rsidTr="00D165D2">
        <w:trPr>
          <w:trHeight w:val="41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"Организация отдыха и оздоровления детей"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5 660,303</w:t>
            </w:r>
          </w:p>
        </w:tc>
      </w:tr>
      <w:tr w:rsidR="005E101F" w:rsidRPr="003D6029" w:rsidTr="005E101F">
        <w:trPr>
          <w:trHeight w:val="57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"Организация и обеспечение отдыха и оздоровления детей, проживающих на территории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5 289,098</w:t>
            </w:r>
          </w:p>
        </w:tc>
      </w:tr>
      <w:tr w:rsidR="005E101F" w:rsidRPr="003D6029" w:rsidTr="00D165D2">
        <w:trPr>
          <w:trHeight w:val="90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1 773,338</w:t>
            </w:r>
          </w:p>
        </w:tc>
      </w:tr>
      <w:tr w:rsidR="005E101F" w:rsidRPr="003D6029" w:rsidTr="005E101F">
        <w:trPr>
          <w:trHeight w:val="28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1 773,338</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02 3 01 20030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3 515,760</w:t>
            </w:r>
          </w:p>
        </w:tc>
      </w:tr>
      <w:tr w:rsidR="005E101F" w:rsidRPr="003D6029" w:rsidTr="005E101F">
        <w:trPr>
          <w:trHeight w:val="29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02 3 01 20030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2 874,767</w:t>
            </w:r>
          </w:p>
        </w:tc>
      </w:tr>
      <w:tr w:rsidR="005E101F" w:rsidRPr="003D6029" w:rsidTr="00D165D2">
        <w:trPr>
          <w:trHeight w:val="29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02 3 01 20030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640,993</w:t>
            </w:r>
          </w:p>
        </w:tc>
      </w:tr>
      <w:tr w:rsidR="005E101F" w:rsidRPr="003D6029" w:rsidTr="005E101F">
        <w:trPr>
          <w:trHeight w:val="67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"Организация и обеспечение занятости детей"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02 3 02 00000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371,205</w:t>
            </w:r>
          </w:p>
        </w:tc>
      </w:tr>
      <w:tr w:rsidR="005E101F" w:rsidRPr="003D6029" w:rsidTr="005E101F">
        <w:trPr>
          <w:trHeight w:val="18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организацию и обеспечение занятости детей в период летних каникул</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02 3 02 20040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371,205</w:t>
            </w:r>
          </w:p>
        </w:tc>
      </w:tr>
      <w:tr w:rsidR="005E101F" w:rsidRPr="003D6029" w:rsidTr="00D165D2">
        <w:trPr>
          <w:trHeight w:val="191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02 3 02 20040</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279,733</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субсидий бюджетным, автономным учреждениям и иным некоммерческим организациям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02 3 02 20040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91,472</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"Молодежная политика"</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4 113,531</w:t>
            </w:r>
          </w:p>
        </w:tc>
      </w:tr>
      <w:tr w:rsidR="005E101F" w:rsidRPr="003D6029" w:rsidTr="00D165D2">
        <w:trPr>
          <w:trHeight w:val="68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"Организация и осуществление работы с молодежью"</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4 013,531</w:t>
            </w:r>
          </w:p>
        </w:tc>
      </w:tr>
      <w:tr w:rsidR="005E101F" w:rsidRPr="003D6029" w:rsidTr="00D165D2">
        <w:trPr>
          <w:trHeight w:val="99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3 833,901</w:t>
            </w:r>
          </w:p>
        </w:tc>
      </w:tr>
      <w:tr w:rsidR="005E101F" w:rsidRPr="003D6029" w:rsidTr="00D165D2">
        <w:trPr>
          <w:trHeight w:val="184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2 625,146</w:t>
            </w:r>
          </w:p>
        </w:tc>
      </w:tr>
      <w:tr w:rsidR="005E101F" w:rsidRPr="003D6029" w:rsidTr="005E101F">
        <w:trPr>
          <w:trHeight w:val="40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1 141,214</w:t>
            </w:r>
          </w:p>
        </w:tc>
      </w:tr>
      <w:tr w:rsidR="005E101F" w:rsidRPr="003D6029" w:rsidTr="00D165D2">
        <w:trPr>
          <w:trHeight w:val="25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67,541</w:t>
            </w:r>
          </w:p>
        </w:tc>
      </w:tr>
      <w:tr w:rsidR="005E101F" w:rsidRPr="003D6029" w:rsidTr="00D165D2">
        <w:trPr>
          <w:trHeight w:val="79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участия молодежи в районных, региональных, общероссийских мероприятиях</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02 4 01 20190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179,630</w:t>
            </w:r>
          </w:p>
        </w:tc>
      </w:tr>
      <w:tr w:rsidR="005E101F" w:rsidRPr="003D6029" w:rsidTr="005E101F">
        <w:trPr>
          <w:trHeight w:val="36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02 4 01 20190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179,630</w:t>
            </w:r>
          </w:p>
        </w:tc>
      </w:tr>
      <w:tr w:rsidR="005E101F" w:rsidRPr="003D6029" w:rsidTr="00D165D2">
        <w:trPr>
          <w:trHeight w:val="60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"Создание условий для организации досуга молодежи"</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02 4 02 00000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5E101F" w:rsidRPr="003D6029" w:rsidTr="00D165D2">
        <w:trPr>
          <w:trHeight w:val="123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02 4 02 20130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02 4 02 20130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100,000</w:t>
            </w:r>
          </w:p>
        </w:tc>
      </w:tr>
      <w:tr w:rsidR="005E101F" w:rsidRPr="003D6029" w:rsidTr="005E101F">
        <w:trPr>
          <w:trHeight w:val="66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"Развитие образования и молодежной политики"</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19 061,907</w:t>
            </w:r>
          </w:p>
        </w:tc>
      </w:tr>
      <w:tr w:rsidR="005E101F" w:rsidRPr="003D6029" w:rsidTr="005E101F">
        <w:trPr>
          <w:trHeight w:val="184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молодежной политики"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19 061,907</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19 061,907</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функций органов местного самоуправления</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118,713</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94,181</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24,532</w:t>
            </w:r>
          </w:p>
        </w:tc>
      </w:tr>
      <w:tr w:rsidR="005E101F" w:rsidRPr="003D6029" w:rsidTr="00D165D2">
        <w:trPr>
          <w:trHeight w:val="70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по оплате труда работников органов местного самоуправления</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2 437,929</w:t>
            </w:r>
          </w:p>
        </w:tc>
      </w:tr>
      <w:tr w:rsidR="005E101F" w:rsidRPr="003D6029" w:rsidTr="005E101F">
        <w:trPr>
          <w:trHeight w:val="183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2 437,929</w:t>
            </w:r>
          </w:p>
        </w:tc>
      </w:tr>
      <w:tr w:rsidR="005E101F" w:rsidRPr="003D6029" w:rsidTr="00D165D2">
        <w:trPr>
          <w:trHeight w:val="95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деятельности (оказание услуг) муниципальных учреждений</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15 097,115</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13 561,386</w:t>
            </w:r>
          </w:p>
        </w:tc>
      </w:tr>
      <w:tr w:rsidR="005E101F" w:rsidRPr="003D6029" w:rsidTr="00B963EC">
        <w:trPr>
          <w:trHeight w:val="79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1 518,650</w:t>
            </w:r>
          </w:p>
        </w:tc>
      </w:tr>
      <w:tr w:rsidR="005E101F" w:rsidRPr="003D6029" w:rsidTr="00D165D2">
        <w:trPr>
          <w:trHeight w:val="29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02 5 01 11010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17,079</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организацию и осуществление деятельности по опеке и попечительству в области образования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02 5 01 76200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1 408,150</w:t>
            </w:r>
          </w:p>
        </w:tc>
      </w:tr>
      <w:tr w:rsidR="005E101F" w:rsidRPr="003D6029" w:rsidTr="005E101F">
        <w:trPr>
          <w:trHeight w:val="27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выплаты персоналу в целях обеспечения </w:t>
            </w:r>
            <w:r w:rsidRPr="003D6029">
              <w:rPr>
                <w:rFonts w:ascii="Arial" w:hAnsi="Arial" w:cs="Arial"/>
                <w:bCs/>
                <w:color w:val="auto"/>
                <w:sz w:val="12"/>
                <w:szCs w:val="1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noWrap/>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02 5 01 76200</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1 342,389</w:t>
            </w:r>
          </w:p>
        </w:tc>
      </w:tr>
      <w:tr w:rsidR="005E101F" w:rsidRPr="003D6029" w:rsidTr="005E101F">
        <w:trPr>
          <w:trHeight w:val="55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07</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09</w:t>
            </w:r>
          </w:p>
        </w:tc>
        <w:tc>
          <w:tcPr>
            <w:tcW w:w="993"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02 5 01 76200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65,761</w:t>
            </w:r>
          </w:p>
        </w:tc>
      </w:tr>
      <w:tr w:rsidR="005E101F" w:rsidRPr="003D6029" w:rsidTr="005E101F">
        <w:trPr>
          <w:trHeight w:val="109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"Развитие образования и молодежной политики"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17 779,050</w:t>
            </w:r>
          </w:p>
        </w:tc>
      </w:tr>
      <w:tr w:rsidR="005E101F" w:rsidRPr="003D6029" w:rsidTr="00D165D2">
        <w:trPr>
          <w:trHeight w:val="814"/>
        </w:trPr>
        <w:tc>
          <w:tcPr>
            <w:tcW w:w="1555" w:type="dxa"/>
            <w:tcBorders>
              <w:top w:val="nil"/>
              <w:left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"Развитие дошкольного, общего и дополнительного образования"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8 881,910</w:t>
            </w:r>
          </w:p>
        </w:tc>
      </w:tr>
      <w:tr w:rsidR="005E101F" w:rsidRPr="003D6029" w:rsidTr="00D165D2">
        <w:trPr>
          <w:trHeight w:val="855"/>
        </w:trPr>
        <w:tc>
          <w:tcPr>
            <w:tcW w:w="1555" w:type="dxa"/>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предоставления бесплатного дошкольного образования"</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02 1 01 00000</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8 881,910</w:t>
            </w:r>
          </w:p>
        </w:tc>
      </w:tr>
      <w:tr w:rsidR="005E101F" w:rsidRPr="003D6029" w:rsidTr="005E101F">
        <w:trPr>
          <w:trHeight w:val="175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02 1 01 76140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8 881,910</w:t>
            </w:r>
          </w:p>
        </w:tc>
      </w:tr>
      <w:tr w:rsidR="005E101F" w:rsidRPr="003D6029" w:rsidTr="005E101F">
        <w:trPr>
          <w:trHeight w:val="35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02 1 01 76140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131,260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02 1 01 76140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8 750,650</w:t>
            </w:r>
          </w:p>
        </w:tc>
      </w:tr>
      <w:tr w:rsidR="005E101F" w:rsidRPr="003D6029" w:rsidTr="005E101F">
        <w:trPr>
          <w:trHeight w:val="420"/>
        </w:trPr>
        <w:tc>
          <w:tcPr>
            <w:tcW w:w="1555" w:type="dxa"/>
            <w:tcBorders>
              <w:top w:val="nil"/>
              <w:left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02 2 00 00000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8 897,140</w:t>
            </w:r>
          </w:p>
        </w:tc>
      </w:tr>
      <w:tr w:rsidR="005E101F" w:rsidRPr="003D6029" w:rsidTr="005E101F">
        <w:trPr>
          <w:trHeight w:val="433"/>
        </w:trPr>
        <w:tc>
          <w:tcPr>
            <w:tcW w:w="1555" w:type="dxa"/>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"Защита прав и законных интересов детей-сирот и детей, оставшихся без попечения родителей"</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02 2 01 00000</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8 897,140</w:t>
            </w:r>
          </w:p>
        </w:tc>
      </w:tr>
      <w:tr w:rsidR="005E101F" w:rsidRPr="003D6029" w:rsidTr="005E101F">
        <w:trPr>
          <w:trHeight w:val="66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Выплаты денежных средств на содержание ребенка опекуну (попечителю)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02 2 01 76170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7 089,320</w:t>
            </w:r>
          </w:p>
        </w:tc>
      </w:tr>
      <w:tr w:rsidR="005E101F" w:rsidRPr="003D6029" w:rsidTr="005E101F">
        <w:trPr>
          <w:trHeight w:val="7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02 2 01 76170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7 089,320</w:t>
            </w:r>
          </w:p>
        </w:tc>
      </w:tr>
      <w:tr w:rsidR="005E101F" w:rsidRPr="003D6029" w:rsidTr="00B73372">
        <w:trPr>
          <w:trHeight w:val="157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02 2 01 76190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1 807,820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Социальное </w:t>
            </w:r>
            <w:r w:rsidRPr="003D6029">
              <w:rPr>
                <w:rFonts w:ascii="Arial" w:hAnsi="Arial" w:cs="Arial"/>
                <w:bCs/>
                <w:color w:val="auto"/>
                <w:sz w:val="12"/>
                <w:szCs w:val="12"/>
              </w:rPr>
              <w:lastRenderedPageBreak/>
              <w:t>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506</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02 2 01 76190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1 807,820</w:t>
            </w:r>
          </w:p>
        </w:tc>
      </w:tr>
      <w:tr w:rsidR="005E101F" w:rsidRPr="003D6029" w:rsidTr="00B73372">
        <w:trPr>
          <w:trHeight w:val="133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УПРАВЛЕНИЕ ТРУДА И СОЦИАЛЬНОЙ ЗАЩИТЫ НАСЕЛЕНИЯ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B73372">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327 857,891</w:t>
            </w:r>
          </w:p>
        </w:tc>
      </w:tr>
      <w:tr w:rsidR="005E101F" w:rsidRPr="003D6029" w:rsidTr="00FB67C3">
        <w:trPr>
          <w:trHeight w:val="128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238 929,162</w:t>
            </w:r>
          </w:p>
        </w:tc>
      </w:tr>
      <w:tr w:rsidR="005E101F" w:rsidRPr="003D6029" w:rsidTr="005E101F">
        <w:trPr>
          <w:trHeight w:val="26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"Социальное обеспечение населения"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238 929,162</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"Предоставление мер социальной поддержки семьям и детям"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66 082,420</w:t>
            </w:r>
          </w:p>
        </w:tc>
      </w:tr>
      <w:tr w:rsidR="005E101F" w:rsidRPr="003D6029" w:rsidTr="00FB67C3">
        <w:trPr>
          <w:trHeight w:val="396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01 1 01 53800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49 165,200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01 1 01 53800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49 165,200</w:t>
            </w:r>
          </w:p>
        </w:tc>
      </w:tr>
      <w:tr w:rsidR="005E101F" w:rsidRPr="003D6029" w:rsidTr="005E101F">
        <w:trPr>
          <w:trHeight w:val="50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Выплата ежегодного социального пособия на проезд студентам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01 1 01 76260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30,330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01 1 01 76260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0,404</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01 1 01 76260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29,926</w:t>
            </w:r>
          </w:p>
        </w:tc>
      </w:tr>
      <w:tr w:rsidR="005E101F" w:rsidRPr="003D6029" w:rsidTr="005E101F">
        <w:trPr>
          <w:trHeight w:val="21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Выплата ежемесячной денежной компенсации на каждого ребенка в возрасте до 18 лет многодетным семьям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01 1 01 76280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15 472,890</w:t>
            </w:r>
          </w:p>
        </w:tc>
      </w:tr>
      <w:tr w:rsidR="005E101F" w:rsidRPr="003D6029" w:rsidTr="005E101F">
        <w:trPr>
          <w:trHeight w:val="10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01 1 01 76280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200,000</w:t>
            </w:r>
          </w:p>
        </w:tc>
      </w:tr>
      <w:tr w:rsidR="005E101F" w:rsidRPr="003D6029" w:rsidTr="005E101F">
        <w:trPr>
          <w:trHeight w:val="9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01 1 01 76280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15 272,890</w:t>
            </w:r>
          </w:p>
        </w:tc>
      </w:tr>
      <w:tr w:rsidR="005E101F" w:rsidRPr="003D6029" w:rsidTr="00B963EC">
        <w:trPr>
          <w:trHeight w:val="72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w:t>
            </w:r>
            <w:r w:rsidRPr="003D6029">
              <w:rPr>
                <w:rFonts w:ascii="Arial" w:hAnsi="Arial" w:cs="Arial"/>
                <w:bCs/>
                <w:color w:val="auto"/>
                <w:sz w:val="12"/>
                <w:szCs w:val="12"/>
              </w:rPr>
              <w:lastRenderedPageBreak/>
              <w:t>одежды, спортивной одежды и обуви и школьных письменных принадлежностей</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01 1 01 77190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lastRenderedPageBreak/>
              <w:t> </w:t>
            </w:r>
          </w:p>
        </w:tc>
        <w:tc>
          <w:tcPr>
            <w:tcW w:w="850" w:type="dxa"/>
            <w:tcBorders>
              <w:top w:val="nil"/>
            </w:tcBorders>
            <w:shd w:val="clear" w:color="000000" w:fill="FFFFFF"/>
            <w:noWrap/>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1414,000</w:t>
            </w:r>
          </w:p>
        </w:tc>
      </w:tr>
      <w:tr w:rsidR="005E101F" w:rsidRPr="003D6029" w:rsidTr="005E101F">
        <w:trPr>
          <w:trHeight w:val="62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01 1 01 77190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20,900</w:t>
            </w:r>
          </w:p>
        </w:tc>
      </w:tr>
      <w:tr w:rsidR="005E101F" w:rsidRPr="003D6029" w:rsidTr="005E101F">
        <w:trPr>
          <w:trHeight w:val="9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01 1 01 77190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1 393,100</w:t>
            </w:r>
          </w:p>
        </w:tc>
      </w:tr>
      <w:tr w:rsidR="005E101F" w:rsidRPr="003D6029" w:rsidTr="00FB67C3">
        <w:trPr>
          <w:trHeight w:val="70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"Предоставление мер социальной поддержки отдельным категориям граждан"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FB67C3">
            <w:pPr>
              <w:widowControl w:val="0"/>
              <w:tabs>
                <w:tab w:val="left" w:pos="709"/>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172 846,742</w:t>
            </w:r>
          </w:p>
        </w:tc>
      </w:tr>
      <w:tr w:rsidR="005E101F" w:rsidRPr="003D6029" w:rsidTr="005E101F">
        <w:trPr>
          <w:trHeight w:val="15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Осуществление ежегодной денежной выплаты лицам, награжденным нагрудным знаком "Почетный донор России"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3 526,700</w:t>
            </w:r>
          </w:p>
        </w:tc>
      </w:tr>
      <w:tr w:rsidR="005E101F" w:rsidRPr="003D6029" w:rsidTr="005E101F">
        <w:trPr>
          <w:trHeight w:val="10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49,800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01 1 02 52200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3 476,900</w:t>
            </w:r>
          </w:p>
        </w:tc>
      </w:tr>
      <w:tr w:rsidR="005E101F" w:rsidRPr="003D6029" w:rsidTr="00FB67C3">
        <w:trPr>
          <w:trHeight w:val="62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Оплата жилищно-коммунальных услуг отдельным категориям граждан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51 790,900</w:t>
            </w:r>
          </w:p>
        </w:tc>
      </w:tr>
      <w:tr w:rsidR="005E101F" w:rsidRPr="003D6029" w:rsidTr="005E101F">
        <w:trPr>
          <w:trHeight w:val="54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765,000</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51 025,900</w:t>
            </w:r>
          </w:p>
        </w:tc>
      </w:tr>
      <w:tr w:rsidR="005E101F" w:rsidRPr="003D6029" w:rsidTr="005E101F">
        <w:trPr>
          <w:trHeight w:val="28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D6029">
              <w:rPr>
                <w:rFonts w:ascii="Arial" w:hAnsi="Arial" w:cs="Arial"/>
                <w:bCs/>
                <w:color w:val="auto"/>
                <w:sz w:val="12"/>
                <w:szCs w:val="12"/>
              </w:rPr>
              <w:t>дств в с</w:t>
            </w:r>
            <w:proofErr w:type="gramEnd"/>
            <w:r w:rsidRPr="003D6029">
              <w:rPr>
                <w:rFonts w:ascii="Arial" w:hAnsi="Arial" w:cs="Arial"/>
                <w:bCs/>
                <w:color w:val="auto"/>
                <w:sz w:val="12"/>
                <w:szCs w:val="12"/>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01 1 02 52800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8,900</w:t>
            </w:r>
          </w:p>
        </w:tc>
      </w:tr>
      <w:tr w:rsidR="005E101F" w:rsidRPr="003D6029" w:rsidTr="005E101F">
        <w:trPr>
          <w:trHeight w:val="23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01 1 02 52800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0,119</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01 1 02 52800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8,781</w:t>
            </w:r>
          </w:p>
        </w:tc>
      </w:tr>
      <w:tr w:rsidR="005E101F" w:rsidRPr="003D6029" w:rsidTr="00FB67C3">
        <w:trPr>
          <w:trHeight w:val="59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Обеспечение </w:t>
            </w:r>
            <w:proofErr w:type="gramStart"/>
            <w:r w:rsidRPr="003D6029">
              <w:rPr>
                <w:rFonts w:ascii="Arial" w:hAnsi="Arial" w:cs="Arial"/>
                <w:bCs/>
                <w:color w:val="auto"/>
                <w:sz w:val="12"/>
                <w:szCs w:val="12"/>
              </w:rPr>
              <w:t>мер социальной поддержки ветеранов труда Ставропольского края</w:t>
            </w:r>
            <w:proofErr w:type="gramEnd"/>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43 774,010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706,000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43 068,010</w:t>
            </w:r>
          </w:p>
        </w:tc>
      </w:tr>
      <w:tr w:rsidR="005E101F" w:rsidRPr="003D6029" w:rsidTr="00FB67C3">
        <w:trPr>
          <w:trHeight w:val="103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Обеспечение мер социальной поддержки реабилитированных лиц и лиц, признанных пострадавшими от политических репрессий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686,300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9,160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677,140</w:t>
            </w:r>
          </w:p>
        </w:tc>
      </w:tr>
      <w:tr w:rsidR="005E101F" w:rsidRPr="003D6029" w:rsidTr="00FB67C3">
        <w:trPr>
          <w:trHeight w:val="103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государственной социальной помощи малоимущим семьям, малоимущим одиноко проживающим гражданам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1 096,220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1 096,220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Выплата социального пособия на погребение</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01 1 02 76250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501,342</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01 1 02 76250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501,342</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Предоставление гражданам субсидий на оплату жилого помещения и коммунальных услуг</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27 413,100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447,900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26 965,200</w:t>
            </w:r>
          </w:p>
        </w:tc>
      </w:tr>
      <w:tr w:rsidR="005E101F" w:rsidRPr="003D6029" w:rsidTr="00FB67C3">
        <w:trPr>
          <w:trHeight w:val="66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мер социальной поддержки ветеранов труда и тружеников тыла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43 852,400</w:t>
            </w:r>
          </w:p>
        </w:tc>
      </w:tr>
      <w:tr w:rsidR="005E101F" w:rsidRPr="003D6029" w:rsidTr="005E101F">
        <w:trPr>
          <w:trHeight w:val="26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670,000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43 182,400</w:t>
            </w:r>
          </w:p>
        </w:tc>
      </w:tr>
      <w:tr w:rsidR="005E101F" w:rsidRPr="003D6029" w:rsidTr="00FB67C3">
        <w:trPr>
          <w:trHeight w:val="128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85,600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0,450</w:t>
            </w:r>
          </w:p>
        </w:tc>
      </w:tr>
      <w:tr w:rsidR="005E101F" w:rsidRPr="003D6029" w:rsidTr="005E101F">
        <w:trPr>
          <w:trHeight w:val="32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85,150</w:t>
            </w:r>
          </w:p>
        </w:tc>
      </w:tr>
      <w:tr w:rsidR="005E101F" w:rsidRPr="003D6029" w:rsidTr="005E101F">
        <w:trPr>
          <w:trHeight w:val="9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Ежемесячные денежные выплаты семьям погибших ветеранов боевых действий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111,270</w:t>
            </w:r>
          </w:p>
        </w:tc>
      </w:tr>
      <w:tr w:rsidR="005E101F" w:rsidRPr="003D6029" w:rsidTr="005E101F">
        <w:trPr>
          <w:trHeight w:val="53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1,480</w:t>
            </w:r>
          </w:p>
        </w:tc>
      </w:tr>
      <w:tr w:rsidR="005E101F" w:rsidRPr="003D6029" w:rsidTr="005E101F">
        <w:trPr>
          <w:trHeight w:val="22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01 1 02 76330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109,790</w:t>
            </w:r>
          </w:p>
        </w:tc>
      </w:tr>
      <w:tr w:rsidR="005E101F" w:rsidRPr="003D6029" w:rsidTr="005E101F">
        <w:trPr>
          <w:trHeight w:val="113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 xml:space="preserve">Муниципальная программа Благодарненского муниципального района Ставропольского края "Социальная поддержка граждан"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71 601,560</w:t>
            </w:r>
          </w:p>
        </w:tc>
      </w:tr>
      <w:tr w:rsidR="005E101F" w:rsidRPr="003D6029" w:rsidTr="005E101F">
        <w:trPr>
          <w:trHeight w:val="46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"Социальное обеспечение населения"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71 601,560</w:t>
            </w:r>
          </w:p>
        </w:tc>
      </w:tr>
      <w:tr w:rsidR="005E101F" w:rsidRPr="003D6029" w:rsidTr="005E101F">
        <w:trPr>
          <w:trHeight w:val="27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"Предоставление мер социальной поддержки семьям и детям"</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71 601,560</w:t>
            </w:r>
          </w:p>
        </w:tc>
      </w:tr>
      <w:tr w:rsidR="005E101F" w:rsidRPr="003D6029" w:rsidTr="00FB67C3">
        <w:trPr>
          <w:trHeight w:val="167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01 1 01 50840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26 647,210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01 1 01 50840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26 647,210</w:t>
            </w:r>
          </w:p>
        </w:tc>
      </w:tr>
      <w:tr w:rsidR="005E101F" w:rsidRPr="003D6029" w:rsidTr="00FB67C3">
        <w:trPr>
          <w:trHeight w:val="171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01 1 01 52700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391,700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01 1 01 52700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391,700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Ежемесячное пособие на ребенка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31 790,650</w:t>
            </w:r>
          </w:p>
        </w:tc>
      </w:tr>
      <w:tr w:rsidR="005E101F" w:rsidRPr="003D6029" w:rsidTr="005E101F">
        <w:trPr>
          <w:trHeight w:val="39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16,800</w:t>
            </w:r>
          </w:p>
        </w:tc>
      </w:tr>
      <w:tr w:rsidR="005E101F" w:rsidRPr="003D6029" w:rsidTr="005E101F">
        <w:trPr>
          <w:trHeight w:val="37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01 1 01 76270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31 773,850</w:t>
            </w:r>
          </w:p>
        </w:tc>
      </w:tr>
      <w:tr w:rsidR="005E101F" w:rsidRPr="003D6029" w:rsidTr="00FB67C3">
        <w:trPr>
          <w:trHeight w:val="1553"/>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3D6029">
              <w:rPr>
                <w:rFonts w:ascii="Arial" w:hAnsi="Arial" w:cs="Arial"/>
                <w:bCs/>
                <w:color w:val="auto"/>
                <w:sz w:val="12"/>
                <w:szCs w:val="12"/>
              </w:rPr>
              <w:t>дств кр</w:t>
            </w:r>
            <w:proofErr w:type="gramEnd"/>
            <w:r w:rsidRPr="003D6029">
              <w:rPr>
                <w:rFonts w:ascii="Arial" w:hAnsi="Arial" w:cs="Arial"/>
                <w:bCs/>
                <w:color w:val="auto"/>
                <w:sz w:val="12"/>
                <w:szCs w:val="12"/>
              </w:rPr>
              <w:t>аевого бюджета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FB67C3">
            <w:pPr>
              <w:widowControl w:val="0"/>
              <w:tabs>
                <w:tab w:val="left" w:pos="885"/>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01 1 01 R0840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12 772,000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Социальное обеспечение и иные выплаты населению</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993" w:type="dxa"/>
            <w:tcBorders>
              <w:top w:val="nil"/>
            </w:tcBorders>
            <w:shd w:val="clear" w:color="000000" w:fill="FFFFFF"/>
            <w:vAlign w:val="bottom"/>
            <w:hideMark/>
          </w:tcPr>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01 1 01 R0840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12 772,000</w:t>
            </w:r>
          </w:p>
        </w:tc>
      </w:tr>
      <w:tr w:rsidR="005E101F" w:rsidRPr="003D6029" w:rsidTr="005E101F">
        <w:trPr>
          <w:trHeight w:val="38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17 327,169</w:t>
            </w:r>
          </w:p>
        </w:tc>
      </w:tr>
      <w:tr w:rsidR="005E101F" w:rsidRPr="003D6029" w:rsidTr="005E101F">
        <w:trPr>
          <w:trHeight w:val="198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17 327,169</w:t>
            </w:r>
          </w:p>
        </w:tc>
      </w:tr>
      <w:tr w:rsidR="005E101F" w:rsidRPr="003D6029" w:rsidTr="005E101F">
        <w:trPr>
          <w:trHeight w:val="77"/>
        </w:trPr>
        <w:tc>
          <w:tcPr>
            <w:tcW w:w="1555" w:type="dxa"/>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Основное мероприятие "Обеспечение </w:t>
            </w:r>
            <w:r w:rsidRPr="003D6029">
              <w:rPr>
                <w:rFonts w:ascii="Arial" w:hAnsi="Arial" w:cs="Arial"/>
                <w:bCs/>
                <w:color w:val="auto"/>
                <w:sz w:val="12"/>
                <w:szCs w:val="12"/>
              </w:rPr>
              <w:lastRenderedPageBreak/>
              <w:t>реализации Программы"</w:t>
            </w:r>
          </w:p>
        </w:tc>
        <w:tc>
          <w:tcPr>
            <w:tcW w:w="425" w:type="dxa"/>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shd w:val="clear" w:color="000000" w:fill="FFFFFF"/>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01 2 01 00000</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shd w:val="clear" w:color="000000" w:fill="FFFFFF"/>
            <w:noWrap/>
            <w:vAlign w:val="bottom"/>
            <w:hideMark/>
          </w:tcPr>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B963EC" w:rsidRDefault="00B963EC"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17 327,169</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функций органов местного самоуправления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90,669</w:t>
            </w:r>
          </w:p>
        </w:tc>
      </w:tr>
      <w:tr w:rsidR="005E101F" w:rsidRPr="003D6029" w:rsidTr="005E101F">
        <w:trPr>
          <w:trHeight w:val="19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90,669</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Осуществление отдельных государственных полномочий в области труда и социальной защиты отдельных категорий граждан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01 2 01 76210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17 236,500</w:t>
            </w:r>
          </w:p>
        </w:tc>
      </w:tr>
      <w:tr w:rsidR="005E101F" w:rsidRPr="003D6029" w:rsidTr="00FB67C3">
        <w:trPr>
          <w:trHeight w:val="192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01 2 01 76210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16 373,268</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01 2 01 76210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854,232</w:t>
            </w:r>
          </w:p>
        </w:tc>
      </w:tr>
      <w:tr w:rsidR="005E101F" w:rsidRPr="003D6029" w:rsidTr="005E101F">
        <w:trPr>
          <w:trHeight w:val="12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509</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06</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01 2 01 76210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9,000</w:t>
            </w:r>
          </w:p>
        </w:tc>
      </w:tr>
      <w:tr w:rsidR="005E101F" w:rsidRPr="003D6029" w:rsidTr="00FB67C3">
        <w:trPr>
          <w:trHeight w:val="143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УПРАВЛЕНИЕ СЕЛЬСКОГО ХОЗЯЙСТВА АДМИНИСТРАЦИИ БЛАГОДАРНЕНСКОГО МУНИЦИПАЛЬНОГО РАЙОНА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41 594,073</w:t>
            </w:r>
          </w:p>
        </w:tc>
      </w:tr>
      <w:tr w:rsidR="005E101F" w:rsidRPr="003D6029" w:rsidTr="00FB67C3">
        <w:trPr>
          <w:trHeight w:val="126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"Развитие сельского хозяйства"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41 492,508</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"Развитие растениеводства"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33 015,720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"Развитие зернового производства"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30 875,500</w:t>
            </w:r>
          </w:p>
        </w:tc>
      </w:tr>
      <w:tr w:rsidR="005E101F" w:rsidRPr="003D6029" w:rsidTr="005E101F">
        <w:trPr>
          <w:trHeight w:val="1064"/>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03 1 01 50410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28 039,200</w:t>
            </w:r>
          </w:p>
        </w:tc>
      </w:tr>
      <w:tr w:rsidR="005E101F" w:rsidRPr="003D6029" w:rsidTr="00FB67C3">
        <w:trPr>
          <w:trHeight w:val="27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03 1 01 50410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28 039,200</w:t>
            </w:r>
          </w:p>
        </w:tc>
      </w:tr>
      <w:tr w:rsidR="005E101F" w:rsidRPr="003D6029" w:rsidTr="005E101F">
        <w:trPr>
          <w:trHeight w:val="155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03 1 01 76540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160,000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03 1 01 76540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160,000</w:t>
            </w:r>
          </w:p>
        </w:tc>
      </w:tr>
      <w:tr w:rsidR="005E101F" w:rsidRPr="003D6029" w:rsidTr="00FB67C3">
        <w:trPr>
          <w:trHeight w:val="126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Оказание несвязанной поддержки сельскохозяйственным товаропроизводителям в области растениеводства за счет сре</w:t>
            </w:r>
            <w:proofErr w:type="gramStart"/>
            <w:r w:rsidRPr="003D6029">
              <w:rPr>
                <w:rFonts w:ascii="Arial" w:hAnsi="Arial" w:cs="Arial"/>
                <w:bCs/>
                <w:color w:val="auto"/>
                <w:sz w:val="12"/>
                <w:szCs w:val="12"/>
              </w:rPr>
              <w:t>дств кр</w:t>
            </w:r>
            <w:proofErr w:type="gramEnd"/>
            <w:r w:rsidRPr="003D6029">
              <w:rPr>
                <w:rFonts w:ascii="Arial" w:hAnsi="Arial" w:cs="Arial"/>
                <w:bCs/>
                <w:color w:val="auto"/>
                <w:sz w:val="12"/>
                <w:szCs w:val="12"/>
              </w:rPr>
              <w:t xml:space="preserve">аевого бюджета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03 1 01 R0410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2 676,300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03 1 01 R0410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2 676,300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"Развитие овощеводства и виноградарства"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03 1 02 00000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2 140,220</w:t>
            </w:r>
          </w:p>
        </w:tc>
      </w:tr>
      <w:tr w:rsidR="005E101F" w:rsidRPr="003D6029" w:rsidTr="005E101F">
        <w:trPr>
          <w:trHeight w:val="43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средств федерального бюджета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03 1 02 54390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586,470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03 1 02 54390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586,470</w:t>
            </w:r>
          </w:p>
        </w:tc>
      </w:tr>
      <w:tr w:rsidR="005E101F" w:rsidRPr="003D6029" w:rsidTr="005E101F">
        <w:trPr>
          <w:trHeight w:val="28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w:t>
            </w:r>
            <w:proofErr w:type="gramStart"/>
            <w:r w:rsidRPr="003D6029">
              <w:rPr>
                <w:rFonts w:ascii="Arial" w:hAnsi="Arial" w:cs="Arial"/>
                <w:bCs/>
                <w:color w:val="auto"/>
                <w:sz w:val="12"/>
                <w:szCs w:val="12"/>
              </w:rPr>
              <w:t>дств кр</w:t>
            </w:r>
            <w:proofErr w:type="gramEnd"/>
            <w:r w:rsidRPr="003D6029">
              <w:rPr>
                <w:rFonts w:ascii="Arial" w:hAnsi="Arial" w:cs="Arial"/>
                <w:bCs/>
                <w:color w:val="auto"/>
                <w:sz w:val="12"/>
                <w:szCs w:val="12"/>
              </w:rPr>
              <w:t xml:space="preserve">аевого бюджета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p>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03 1 02 R4390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1 553,750</w:t>
            </w:r>
          </w:p>
        </w:tc>
      </w:tr>
      <w:tr w:rsidR="005E101F" w:rsidRPr="003D6029" w:rsidTr="00FB67C3">
        <w:trPr>
          <w:trHeight w:val="29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FB67C3">
            <w:pPr>
              <w:widowControl w:val="0"/>
              <w:tabs>
                <w:tab w:val="left" w:pos="709"/>
                <w:tab w:val="left" w:pos="8222"/>
                <w:tab w:val="left" w:pos="8364"/>
              </w:tabs>
              <w:spacing w:line="160" w:lineRule="exact"/>
              <w:ind w:left="-108"/>
              <w:outlineLvl w:val="0"/>
              <w:rPr>
                <w:rFonts w:ascii="Arial" w:hAnsi="Arial" w:cs="Arial"/>
                <w:bCs/>
                <w:color w:val="auto"/>
                <w:sz w:val="12"/>
                <w:szCs w:val="12"/>
              </w:rPr>
            </w:pPr>
            <w:r w:rsidRPr="003D6029">
              <w:rPr>
                <w:rFonts w:ascii="Arial" w:hAnsi="Arial" w:cs="Arial"/>
                <w:bCs/>
                <w:color w:val="auto"/>
                <w:sz w:val="12"/>
                <w:szCs w:val="12"/>
              </w:rPr>
              <w:t>03 1 02 R4390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1 553,750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"Развитие животноводства"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2 119,900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"Развитие молочного скотоводства"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230,700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Субсидии на 1 килограмм реализованного и (или) отгруженного на собственную переработку молока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03 2 01 50430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160,100</w:t>
            </w:r>
          </w:p>
        </w:tc>
      </w:tr>
      <w:tr w:rsidR="005E101F" w:rsidRPr="003D6029" w:rsidTr="005E101F">
        <w:trPr>
          <w:trHeight w:val="12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03 2 01 50430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160,100</w:t>
            </w:r>
          </w:p>
        </w:tc>
      </w:tr>
      <w:tr w:rsidR="005E101F" w:rsidRPr="003D6029" w:rsidTr="00FB67C3">
        <w:trPr>
          <w:trHeight w:val="156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03 2 01 76500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52,000</w:t>
            </w:r>
          </w:p>
        </w:tc>
      </w:tr>
      <w:tr w:rsidR="005E101F" w:rsidRPr="003D6029" w:rsidTr="00FB67C3">
        <w:trPr>
          <w:trHeight w:val="25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03 2 01 76500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52,000</w:t>
            </w:r>
          </w:p>
        </w:tc>
      </w:tr>
      <w:tr w:rsidR="005E101F" w:rsidRPr="003D6029" w:rsidTr="005E101F">
        <w:trPr>
          <w:trHeight w:val="288"/>
        </w:trPr>
        <w:tc>
          <w:tcPr>
            <w:tcW w:w="1555" w:type="dxa"/>
            <w:tcBorders>
              <w:top w:val="nil"/>
            </w:tcBorders>
            <w:shd w:val="clear" w:color="000000" w:fill="FFFFFF"/>
            <w:hideMark/>
          </w:tcPr>
          <w:p w:rsidR="003D6029" w:rsidRPr="003D6029" w:rsidRDefault="003D6029" w:rsidP="00FB67C3">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Субсидии на 1 килограмм реализованного и (или) отгруженного на собственную переработку молока за счет сре</w:t>
            </w:r>
            <w:proofErr w:type="gramStart"/>
            <w:r w:rsidRPr="003D6029">
              <w:rPr>
                <w:rFonts w:ascii="Arial" w:hAnsi="Arial" w:cs="Arial"/>
                <w:bCs/>
                <w:color w:val="auto"/>
                <w:sz w:val="12"/>
                <w:szCs w:val="12"/>
              </w:rPr>
              <w:t>дств кр</w:t>
            </w:r>
            <w:proofErr w:type="gramEnd"/>
            <w:r w:rsidRPr="003D6029">
              <w:rPr>
                <w:rFonts w:ascii="Arial" w:hAnsi="Arial" w:cs="Arial"/>
                <w:bCs/>
                <w:color w:val="auto"/>
                <w:sz w:val="12"/>
                <w:szCs w:val="12"/>
              </w:rPr>
              <w:t>аевого бюджета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p>
          <w:p w:rsidR="003D6029" w:rsidRPr="003D6029" w:rsidRDefault="003D6029"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p>
          <w:p w:rsidR="003D6029" w:rsidRPr="003D6029" w:rsidRDefault="003D6029"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p>
          <w:p w:rsidR="003D6029" w:rsidRPr="003D6029" w:rsidRDefault="003D6029"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p>
          <w:p w:rsidR="003D6029" w:rsidRPr="003D6029" w:rsidRDefault="003D6029"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p>
          <w:p w:rsidR="003D6029" w:rsidRPr="003D6029" w:rsidRDefault="003D6029"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03 2 01 R0430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18,600</w:t>
            </w:r>
          </w:p>
        </w:tc>
      </w:tr>
      <w:tr w:rsidR="005E101F" w:rsidRPr="003D6029" w:rsidTr="00FB67C3">
        <w:trPr>
          <w:trHeight w:val="207"/>
        </w:trPr>
        <w:tc>
          <w:tcPr>
            <w:tcW w:w="1555" w:type="dxa"/>
            <w:tcBorders>
              <w:top w:val="nil"/>
            </w:tcBorders>
            <w:shd w:val="clear" w:color="000000" w:fill="FFFFFF"/>
            <w:hideMark/>
          </w:tcPr>
          <w:p w:rsidR="003D6029" w:rsidRPr="003D6029" w:rsidRDefault="003D6029" w:rsidP="00FB67C3">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03 2 01 R0430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18,600</w:t>
            </w:r>
          </w:p>
        </w:tc>
      </w:tr>
      <w:tr w:rsidR="005E101F" w:rsidRPr="003D6029" w:rsidTr="00FB67C3">
        <w:trPr>
          <w:trHeight w:val="677"/>
        </w:trPr>
        <w:tc>
          <w:tcPr>
            <w:tcW w:w="1555" w:type="dxa"/>
            <w:tcBorders>
              <w:top w:val="nil"/>
            </w:tcBorders>
            <w:shd w:val="clear" w:color="000000" w:fill="FFFFFF"/>
            <w:hideMark/>
          </w:tcPr>
          <w:p w:rsidR="003D6029" w:rsidRPr="003D6029" w:rsidRDefault="003D6029" w:rsidP="00FB67C3">
            <w:pPr>
              <w:widowControl w:val="0"/>
              <w:tabs>
                <w:tab w:val="left" w:pos="709"/>
                <w:tab w:val="left" w:pos="8222"/>
                <w:tab w:val="left" w:pos="8364"/>
              </w:tabs>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"Развитие мясного скотоводства, свиноводства и птицеводства"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03 2 02 00000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1 379,000</w:t>
            </w:r>
          </w:p>
        </w:tc>
      </w:tr>
      <w:tr w:rsidR="005E101F" w:rsidRPr="003D6029" w:rsidTr="00FB67C3">
        <w:trPr>
          <w:trHeight w:val="168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03 2 02 50550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1 125,000</w:t>
            </w:r>
          </w:p>
        </w:tc>
      </w:tr>
      <w:tr w:rsidR="005E101F" w:rsidRPr="003D6029" w:rsidTr="005E101F">
        <w:trPr>
          <w:trHeight w:val="11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Иные бюджетные </w:t>
            </w:r>
            <w:r w:rsidRPr="003D6029">
              <w:rPr>
                <w:rFonts w:ascii="Arial" w:hAnsi="Arial" w:cs="Arial"/>
                <w:bCs/>
                <w:color w:val="auto"/>
                <w:sz w:val="12"/>
                <w:szCs w:val="12"/>
              </w:rPr>
              <w:lastRenderedPageBreak/>
              <w:t>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03 2 02 50550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1 125,000</w:t>
            </w:r>
          </w:p>
        </w:tc>
      </w:tr>
      <w:tr w:rsidR="005E101F" w:rsidRPr="003D6029" w:rsidTr="00FB67C3">
        <w:trPr>
          <w:trHeight w:val="15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3D6029">
              <w:rPr>
                <w:rFonts w:ascii="Arial" w:hAnsi="Arial" w:cs="Arial"/>
                <w:bCs/>
                <w:color w:val="auto"/>
                <w:sz w:val="12"/>
                <w:szCs w:val="12"/>
              </w:rPr>
              <w:t>дств кр</w:t>
            </w:r>
            <w:proofErr w:type="gramEnd"/>
            <w:r w:rsidRPr="003D6029">
              <w:rPr>
                <w:rFonts w:ascii="Arial" w:hAnsi="Arial" w:cs="Arial"/>
                <w:bCs/>
                <w:color w:val="auto"/>
                <w:sz w:val="12"/>
                <w:szCs w:val="12"/>
              </w:rPr>
              <w:t xml:space="preserve">аевого бюджета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FB67C3">
            <w:pPr>
              <w:widowControl w:val="0"/>
              <w:tabs>
                <w:tab w:val="left" w:pos="709"/>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03 2 02 R0550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254,000</w:t>
            </w:r>
          </w:p>
        </w:tc>
      </w:tr>
      <w:tr w:rsidR="005E101F" w:rsidRPr="003D6029" w:rsidTr="00FB67C3">
        <w:trPr>
          <w:trHeight w:val="2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FB67C3">
            <w:pPr>
              <w:widowControl w:val="0"/>
              <w:tabs>
                <w:tab w:val="left" w:pos="709"/>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03 2 02 R0550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254,000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"Развитие овцеводства"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03 2 03 00000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510,200</w:t>
            </w:r>
          </w:p>
        </w:tc>
      </w:tr>
      <w:tr w:rsidR="005E101F" w:rsidRPr="003D6029" w:rsidTr="00FB67C3">
        <w:trPr>
          <w:trHeight w:val="1112"/>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Возмещение части затрат по наращиванию маточного поголовья овец и коз за счет средств федерального бюджета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03 2 03 50440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484,700</w:t>
            </w:r>
          </w:p>
        </w:tc>
      </w:tr>
      <w:tr w:rsidR="005E101F" w:rsidRPr="003D6029" w:rsidTr="00FB67C3">
        <w:trPr>
          <w:trHeight w:val="2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03 2 03 50440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484,700</w:t>
            </w:r>
          </w:p>
        </w:tc>
      </w:tr>
      <w:tr w:rsidR="005E101F" w:rsidRPr="003D6029" w:rsidTr="00FB67C3">
        <w:trPr>
          <w:trHeight w:val="109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Возмещение части затрат по наращиванию маточного поголовья овец и коз за счет сре</w:t>
            </w:r>
            <w:proofErr w:type="gramStart"/>
            <w:r w:rsidRPr="003D6029">
              <w:rPr>
                <w:rFonts w:ascii="Arial" w:hAnsi="Arial" w:cs="Arial"/>
                <w:bCs/>
                <w:color w:val="auto"/>
                <w:sz w:val="12"/>
                <w:szCs w:val="12"/>
              </w:rPr>
              <w:t>дств кр</w:t>
            </w:r>
            <w:proofErr w:type="gramEnd"/>
            <w:r w:rsidRPr="003D6029">
              <w:rPr>
                <w:rFonts w:ascii="Arial" w:hAnsi="Arial" w:cs="Arial"/>
                <w:bCs/>
                <w:color w:val="auto"/>
                <w:sz w:val="12"/>
                <w:szCs w:val="12"/>
              </w:rPr>
              <w:t>аевого бюджета</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03 2 03 R0440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25,500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FB67C3">
            <w:pPr>
              <w:widowControl w:val="0"/>
              <w:tabs>
                <w:tab w:val="left" w:pos="885"/>
                <w:tab w:val="left" w:pos="8222"/>
                <w:tab w:val="left" w:pos="8364"/>
              </w:tabs>
              <w:spacing w:line="160" w:lineRule="exact"/>
              <w:ind w:hanging="108"/>
              <w:outlineLvl w:val="0"/>
              <w:rPr>
                <w:rFonts w:ascii="Arial" w:hAnsi="Arial" w:cs="Arial"/>
                <w:bCs/>
                <w:color w:val="auto"/>
                <w:sz w:val="12"/>
                <w:szCs w:val="12"/>
              </w:rPr>
            </w:pPr>
            <w:r w:rsidRPr="003D6029">
              <w:rPr>
                <w:rFonts w:ascii="Arial" w:hAnsi="Arial" w:cs="Arial"/>
                <w:bCs/>
                <w:color w:val="auto"/>
                <w:sz w:val="12"/>
                <w:szCs w:val="12"/>
              </w:rPr>
              <w:t>03 2 03 R0440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25,500</w:t>
            </w:r>
          </w:p>
        </w:tc>
      </w:tr>
      <w:tr w:rsidR="005E101F" w:rsidRPr="003D6029" w:rsidTr="005E101F">
        <w:trPr>
          <w:trHeight w:val="147"/>
        </w:trPr>
        <w:tc>
          <w:tcPr>
            <w:tcW w:w="1555" w:type="dxa"/>
            <w:tcBorders>
              <w:top w:val="nil"/>
              <w:left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3D6029">
              <w:rPr>
                <w:rFonts w:ascii="Arial" w:hAnsi="Arial" w:cs="Arial"/>
                <w:bCs/>
                <w:color w:val="auto"/>
                <w:sz w:val="12"/>
                <w:szCs w:val="12"/>
              </w:rPr>
              <w:t>общепрограммные</w:t>
            </w:r>
            <w:proofErr w:type="spellEnd"/>
            <w:r w:rsidRPr="003D6029">
              <w:rPr>
                <w:rFonts w:ascii="Arial" w:hAnsi="Arial" w:cs="Arial"/>
                <w:bCs/>
                <w:color w:val="auto"/>
                <w:sz w:val="12"/>
                <w:szCs w:val="12"/>
              </w:rPr>
              <w:t xml:space="preserve"> мероприятия"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6 356,888</w:t>
            </w:r>
          </w:p>
        </w:tc>
      </w:tr>
      <w:tr w:rsidR="005E101F" w:rsidRPr="003D6029" w:rsidTr="005E101F">
        <w:trPr>
          <w:trHeight w:val="77"/>
        </w:trPr>
        <w:tc>
          <w:tcPr>
            <w:tcW w:w="1555" w:type="dxa"/>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"Обеспечение реализации Программы"</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03 3 01 00000</w:t>
            </w:r>
          </w:p>
        </w:tc>
        <w:tc>
          <w:tcPr>
            <w:tcW w:w="425" w:type="dxa"/>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6 356,888</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обеспечение функций органов местного самоуправления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717,239</w:t>
            </w:r>
          </w:p>
        </w:tc>
      </w:tr>
      <w:tr w:rsidR="005E101F" w:rsidRPr="003D6029" w:rsidTr="005E101F">
        <w:trPr>
          <w:trHeight w:val="197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124,651</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545,749</w:t>
            </w:r>
          </w:p>
        </w:tc>
      </w:tr>
      <w:tr w:rsidR="005E101F" w:rsidRPr="003D6029" w:rsidTr="002F34BE">
        <w:trPr>
          <w:trHeight w:val="181"/>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Иные бюджетные ассигнования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03 3 01 10010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800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46,839</w:t>
            </w:r>
          </w:p>
        </w:tc>
      </w:tr>
      <w:tr w:rsidR="005E101F" w:rsidRPr="003D6029" w:rsidTr="00FB67C3">
        <w:trPr>
          <w:trHeight w:val="70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по оплате труда работников органов местного самоуправления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2 803,719</w:t>
            </w:r>
          </w:p>
        </w:tc>
      </w:tr>
      <w:tr w:rsidR="005E101F" w:rsidRPr="003D6029" w:rsidTr="005E101F">
        <w:trPr>
          <w:trHeight w:val="8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D6029">
              <w:rPr>
                <w:rFonts w:ascii="Arial" w:hAnsi="Arial" w:cs="Arial"/>
                <w:bCs/>
                <w:color w:val="auto"/>
                <w:sz w:val="12"/>
                <w:szCs w:val="12"/>
              </w:rPr>
              <w:lastRenderedPageBreak/>
              <w:t>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B67C3" w:rsidRDefault="00FB67C3"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B67C3" w:rsidRDefault="00FB67C3"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B67C3" w:rsidRDefault="00FB67C3"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B67C3" w:rsidRDefault="00FB67C3"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03 3 01 10020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B67C3" w:rsidRDefault="00FB67C3"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FB67C3" w:rsidRDefault="00FB67C3"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2 803,719</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lastRenderedPageBreak/>
              <w:t>Проведение Всероссийской сельскохозяйственной переписи в 2016 году</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03 3 01 53910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1 001,600</w:t>
            </w:r>
          </w:p>
        </w:tc>
      </w:tr>
      <w:tr w:rsidR="005E101F" w:rsidRPr="003D6029" w:rsidTr="005E101F">
        <w:trPr>
          <w:trHeight w:val="155"/>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03 3 01 53910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1 001,600</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 xml:space="preserve">Осуществление управленческих функций по реализации отдельных государственных полномочий в области сельского хозяйства </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03 3 01 76530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1 834,330</w:t>
            </w:r>
          </w:p>
        </w:tc>
      </w:tr>
      <w:tr w:rsidR="005E101F" w:rsidRPr="003D6029" w:rsidTr="00FB67C3">
        <w:trPr>
          <w:trHeight w:val="175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03 3 01 76530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1 675,471</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03 3 01 76530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158,859</w:t>
            </w:r>
          </w:p>
        </w:tc>
      </w:tr>
      <w:tr w:rsidR="005E101F" w:rsidRPr="003D6029" w:rsidTr="005E101F">
        <w:trPr>
          <w:trHeight w:val="288"/>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04 0 00 00000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101,565</w:t>
            </w:r>
          </w:p>
        </w:tc>
      </w:tr>
      <w:tr w:rsidR="005E101F" w:rsidRPr="003D6029" w:rsidTr="005E101F">
        <w:trPr>
          <w:trHeight w:val="77"/>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Подпрограмма "Безопасный район"</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04 5 00 00000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101,565</w:t>
            </w:r>
          </w:p>
        </w:tc>
      </w:tr>
      <w:tr w:rsidR="005E101F" w:rsidRPr="003D6029" w:rsidTr="005E101F">
        <w:trPr>
          <w:trHeight w:val="430"/>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Основное мероприятие "Создание безопасных условий функционирования объектов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04 5 01 00000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p>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101,565</w:t>
            </w:r>
          </w:p>
        </w:tc>
      </w:tr>
      <w:tr w:rsidR="005E101F" w:rsidRPr="003D6029" w:rsidTr="00FB67C3">
        <w:trPr>
          <w:trHeight w:val="639"/>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Обеспечение охраны объектов муниципальных учреждений</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 </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101,565</w:t>
            </w:r>
          </w:p>
        </w:tc>
      </w:tr>
      <w:tr w:rsidR="005E101F" w:rsidRPr="003D6029" w:rsidTr="005E101F">
        <w:trPr>
          <w:trHeight w:val="246"/>
        </w:trPr>
        <w:tc>
          <w:tcPr>
            <w:tcW w:w="1555" w:type="dxa"/>
            <w:tcBorders>
              <w:top w:val="nil"/>
            </w:tcBorders>
            <w:shd w:val="clear" w:color="000000" w:fill="FFFFFF"/>
            <w:hideMark/>
          </w:tcPr>
          <w:p w:rsidR="003D6029" w:rsidRPr="003D6029" w:rsidRDefault="003D6029" w:rsidP="00465ED0">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3D6029">
              <w:rPr>
                <w:rFonts w:ascii="Arial" w:hAnsi="Arial" w:cs="Arial"/>
                <w:bCs/>
                <w:color w:val="auto"/>
                <w:sz w:val="12"/>
                <w:szCs w:val="12"/>
              </w:rPr>
              <w:t>Закупка товаров, работ и услуг для обеспечения государственных (муниципальных) нужд</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531</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05</w:t>
            </w:r>
          </w:p>
        </w:tc>
        <w:tc>
          <w:tcPr>
            <w:tcW w:w="993"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04 5 01 20110</w:t>
            </w:r>
          </w:p>
        </w:tc>
        <w:tc>
          <w:tcPr>
            <w:tcW w:w="425" w:type="dxa"/>
            <w:tcBorders>
              <w:top w:val="nil"/>
            </w:tcBorders>
            <w:shd w:val="clear" w:color="000000" w:fill="FFFFFF"/>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200</w:t>
            </w:r>
          </w:p>
        </w:tc>
        <w:tc>
          <w:tcPr>
            <w:tcW w:w="850" w:type="dxa"/>
            <w:tcBorders>
              <w:top w:val="nil"/>
            </w:tcBorders>
            <w:shd w:val="clear" w:color="000000" w:fill="FFFFFF"/>
            <w:noWrap/>
            <w:vAlign w:val="bottom"/>
            <w:hideMark/>
          </w:tcPr>
          <w:p w:rsidR="003D6029" w:rsidRPr="003D6029" w:rsidRDefault="003D6029" w:rsidP="003D6029">
            <w:pPr>
              <w:widowControl w:val="0"/>
              <w:tabs>
                <w:tab w:val="left" w:pos="709"/>
                <w:tab w:val="left" w:pos="8222"/>
                <w:tab w:val="left" w:pos="8364"/>
              </w:tabs>
              <w:spacing w:line="160" w:lineRule="exact"/>
              <w:outlineLvl w:val="0"/>
              <w:rPr>
                <w:rFonts w:ascii="Arial" w:hAnsi="Arial" w:cs="Arial"/>
                <w:bCs/>
                <w:color w:val="auto"/>
                <w:sz w:val="12"/>
                <w:szCs w:val="12"/>
              </w:rPr>
            </w:pPr>
            <w:r w:rsidRPr="003D6029">
              <w:rPr>
                <w:rFonts w:ascii="Arial" w:hAnsi="Arial" w:cs="Arial"/>
                <w:bCs/>
                <w:color w:val="auto"/>
                <w:sz w:val="12"/>
                <w:szCs w:val="12"/>
              </w:rPr>
              <w:t>101,565</w:t>
            </w:r>
          </w:p>
        </w:tc>
      </w:tr>
      <w:tr w:rsidR="005E101F" w:rsidRPr="003D6029" w:rsidTr="002F34BE">
        <w:trPr>
          <w:trHeight w:val="77"/>
        </w:trPr>
        <w:tc>
          <w:tcPr>
            <w:tcW w:w="1555" w:type="dxa"/>
            <w:tcBorders>
              <w:top w:val="nil"/>
            </w:tcBorders>
            <w:shd w:val="clear" w:color="000000" w:fill="FFFFFF"/>
            <w:vAlign w:val="center"/>
            <w:hideMark/>
          </w:tcPr>
          <w:p w:rsidR="005E101F" w:rsidRPr="003D6029" w:rsidRDefault="005E101F" w:rsidP="002F34BE">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ВСЕГО:</w:t>
            </w:r>
          </w:p>
        </w:tc>
        <w:tc>
          <w:tcPr>
            <w:tcW w:w="425" w:type="dxa"/>
            <w:tcBorders>
              <w:top w:val="nil"/>
            </w:tcBorders>
            <w:shd w:val="clear" w:color="000000" w:fill="FFFFFF"/>
            <w:noWrap/>
            <w:vAlign w:val="center"/>
            <w:hideMark/>
          </w:tcPr>
          <w:p w:rsidR="005E101F" w:rsidRPr="003D6029" w:rsidRDefault="005E101F" w:rsidP="002F34BE">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425" w:type="dxa"/>
            <w:tcBorders>
              <w:top w:val="nil"/>
            </w:tcBorders>
            <w:shd w:val="clear" w:color="000000" w:fill="FFFFFF"/>
            <w:noWrap/>
            <w:vAlign w:val="center"/>
            <w:hideMark/>
          </w:tcPr>
          <w:p w:rsidR="005E101F" w:rsidRPr="003D6029" w:rsidRDefault="005E101F" w:rsidP="002F34BE">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425" w:type="dxa"/>
            <w:tcBorders>
              <w:top w:val="nil"/>
            </w:tcBorders>
            <w:shd w:val="clear" w:color="000000" w:fill="FFFFFF"/>
            <w:noWrap/>
            <w:vAlign w:val="center"/>
            <w:hideMark/>
          </w:tcPr>
          <w:p w:rsidR="005E101F" w:rsidRPr="003D6029" w:rsidRDefault="005E101F" w:rsidP="002F34BE">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993" w:type="dxa"/>
            <w:tcBorders>
              <w:top w:val="nil"/>
            </w:tcBorders>
            <w:shd w:val="clear" w:color="000000" w:fill="FFFFFF"/>
            <w:noWrap/>
            <w:vAlign w:val="center"/>
            <w:hideMark/>
          </w:tcPr>
          <w:p w:rsidR="005E101F" w:rsidRPr="003D6029" w:rsidRDefault="005E101F" w:rsidP="002F34BE">
            <w:pPr>
              <w:widowControl w:val="0"/>
              <w:tabs>
                <w:tab w:val="left" w:pos="709"/>
                <w:tab w:val="left" w:pos="8222"/>
                <w:tab w:val="left" w:pos="8364"/>
              </w:tabs>
              <w:spacing w:line="160" w:lineRule="exact"/>
              <w:jc w:val="center"/>
              <w:outlineLvl w:val="0"/>
              <w:rPr>
                <w:rFonts w:ascii="Arial" w:hAnsi="Arial" w:cs="Arial"/>
                <w:bCs/>
                <w:color w:val="auto"/>
                <w:sz w:val="12"/>
                <w:szCs w:val="12"/>
              </w:rPr>
            </w:pPr>
          </w:p>
        </w:tc>
        <w:tc>
          <w:tcPr>
            <w:tcW w:w="1275" w:type="dxa"/>
            <w:gridSpan w:val="2"/>
            <w:tcBorders>
              <w:top w:val="nil"/>
            </w:tcBorders>
            <w:shd w:val="clear" w:color="000000" w:fill="FFFFFF"/>
            <w:noWrap/>
            <w:vAlign w:val="center"/>
            <w:hideMark/>
          </w:tcPr>
          <w:p w:rsidR="005E101F" w:rsidRPr="003D6029" w:rsidRDefault="005E101F" w:rsidP="002F34BE">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5E101F" w:rsidRPr="003D6029" w:rsidRDefault="005E101F" w:rsidP="002F34BE">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3D6029">
              <w:rPr>
                <w:rFonts w:ascii="Arial" w:hAnsi="Arial" w:cs="Arial"/>
                <w:bCs/>
                <w:color w:val="auto"/>
                <w:sz w:val="12"/>
                <w:szCs w:val="12"/>
              </w:rPr>
              <w:t>1 0</w:t>
            </w:r>
            <w:r w:rsidRPr="003D6029">
              <w:rPr>
                <w:rFonts w:ascii="Arial" w:hAnsi="Arial" w:cs="Arial"/>
                <w:bCs/>
                <w:color w:val="auto"/>
                <w:sz w:val="12"/>
                <w:szCs w:val="12"/>
                <w:lang w:val="en-US"/>
              </w:rPr>
              <w:t>7</w:t>
            </w:r>
            <w:r w:rsidRPr="003D6029">
              <w:rPr>
                <w:rFonts w:ascii="Arial" w:hAnsi="Arial" w:cs="Arial"/>
                <w:bCs/>
                <w:color w:val="auto"/>
                <w:sz w:val="12"/>
                <w:szCs w:val="12"/>
              </w:rPr>
              <w:t>8 315,</w:t>
            </w:r>
            <w:r w:rsidRPr="003D6029">
              <w:rPr>
                <w:rFonts w:ascii="Arial" w:hAnsi="Arial" w:cs="Arial"/>
                <w:bCs/>
                <w:color w:val="auto"/>
                <w:sz w:val="12"/>
                <w:szCs w:val="12"/>
                <w:lang w:val="en-US"/>
              </w:rPr>
              <w:t>748</w:t>
            </w:r>
          </w:p>
        </w:tc>
      </w:tr>
    </w:tbl>
    <w:p w:rsidR="00FB67C3" w:rsidRDefault="00FB67C3" w:rsidP="005E101F">
      <w:pPr>
        <w:jc w:val="center"/>
      </w:pPr>
    </w:p>
    <w:p w:rsidR="005E101F" w:rsidRDefault="005E101F" w:rsidP="005E101F">
      <w:pPr>
        <w:jc w:val="center"/>
      </w:pPr>
      <w:r w:rsidRPr="005E101F">
        <w:t>____</w:t>
      </w:r>
    </w:p>
    <w:p w:rsidR="00FB67C3" w:rsidRDefault="00FB67C3" w:rsidP="005E101F">
      <w:pPr>
        <w:jc w:val="center"/>
      </w:pPr>
    </w:p>
    <w:p w:rsidR="00595A3E" w:rsidRPr="005E101F" w:rsidRDefault="00595A3E" w:rsidP="005E101F">
      <w:pPr>
        <w:jc w:val="center"/>
      </w:pPr>
    </w:p>
    <w:p w:rsidR="004B4E1A" w:rsidRPr="004B4E1A" w:rsidRDefault="004B4E1A" w:rsidP="004B4E1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B4E1A">
        <w:rPr>
          <w:rFonts w:ascii="Arial" w:hAnsi="Arial" w:cs="Arial"/>
          <w:bCs/>
          <w:color w:val="auto"/>
          <w:sz w:val="16"/>
          <w:szCs w:val="16"/>
        </w:rPr>
        <w:t>Приложение 9</w:t>
      </w:r>
    </w:p>
    <w:p w:rsidR="004B4E1A" w:rsidRPr="004B4E1A" w:rsidRDefault="004B4E1A" w:rsidP="004B4E1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B4E1A">
        <w:rPr>
          <w:rFonts w:ascii="Arial" w:hAnsi="Arial" w:cs="Arial"/>
          <w:bCs/>
          <w:color w:val="auto"/>
          <w:sz w:val="16"/>
          <w:szCs w:val="16"/>
        </w:rPr>
        <w:t>к решению совета Благодарненского</w:t>
      </w:r>
    </w:p>
    <w:p w:rsidR="004B4E1A" w:rsidRPr="004B4E1A" w:rsidRDefault="004B4E1A" w:rsidP="004B4E1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B4E1A">
        <w:rPr>
          <w:rFonts w:ascii="Arial" w:hAnsi="Arial" w:cs="Arial"/>
          <w:bCs/>
          <w:color w:val="auto"/>
          <w:sz w:val="16"/>
          <w:szCs w:val="16"/>
        </w:rPr>
        <w:t xml:space="preserve">муниципального района </w:t>
      </w:r>
    </w:p>
    <w:p w:rsidR="004B4E1A" w:rsidRPr="004B4E1A" w:rsidRDefault="004B4E1A" w:rsidP="004B4E1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B4E1A">
        <w:rPr>
          <w:rFonts w:ascii="Arial" w:hAnsi="Arial" w:cs="Arial"/>
          <w:bCs/>
          <w:color w:val="auto"/>
          <w:sz w:val="16"/>
          <w:szCs w:val="16"/>
        </w:rPr>
        <w:t xml:space="preserve">Ставропольского края </w:t>
      </w:r>
    </w:p>
    <w:p w:rsidR="004B4E1A" w:rsidRPr="004B4E1A" w:rsidRDefault="004B4E1A" w:rsidP="004B4E1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B4E1A">
        <w:rPr>
          <w:rFonts w:ascii="Arial" w:hAnsi="Arial" w:cs="Arial"/>
          <w:bCs/>
          <w:color w:val="auto"/>
          <w:sz w:val="16"/>
          <w:szCs w:val="16"/>
        </w:rPr>
        <w:t xml:space="preserve">"О бюджете Благодарненского </w:t>
      </w:r>
    </w:p>
    <w:p w:rsidR="004B4E1A" w:rsidRPr="004B4E1A" w:rsidRDefault="004B4E1A" w:rsidP="004B4E1A">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4B4E1A">
        <w:rPr>
          <w:rFonts w:ascii="Arial" w:hAnsi="Arial" w:cs="Arial"/>
          <w:bCs/>
          <w:color w:val="auto"/>
          <w:sz w:val="16"/>
          <w:szCs w:val="16"/>
        </w:rPr>
        <w:t>муниципального района Ставропольского края на 2016 год"</w:t>
      </w:r>
    </w:p>
    <w:p w:rsidR="004B4E1A" w:rsidRPr="004B4E1A" w:rsidRDefault="004B4E1A" w:rsidP="004B4E1A">
      <w:pPr>
        <w:widowControl w:val="0"/>
        <w:tabs>
          <w:tab w:val="left" w:pos="709"/>
          <w:tab w:val="left" w:pos="8222"/>
          <w:tab w:val="left" w:pos="8364"/>
        </w:tabs>
        <w:spacing w:line="160" w:lineRule="exact"/>
        <w:outlineLvl w:val="0"/>
        <w:rPr>
          <w:rFonts w:ascii="Arial" w:hAnsi="Arial" w:cs="Arial"/>
          <w:bCs/>
          <w:color w:val="auto"/>
          <w:sz w:val="16"/>
          <w:szCs w:val="16"/>
        </w:rPr>
      </w:pPr>
    </w:p>
    <w:p w:rsidR="004B4E1A" w:rsidRPr="004B4E1A" w:rsidRDefault="004B4E1A" w:rsidP="004B4E1A">
      <w:pPr>
        <w:widowControl w:val="0"/>
        <w:tabs>
          <w:tab w:val="left" w:pos="709"/>
          <w:tab w:val="left" w:pos="8222"/>
          <w:tab w:val="left" w:pos="8364"/>
        </w:tabs>
        <w:spacing w:line="160" w:lineRule="exact"/>
        <w:outlineLvl w:val="0"/>
        <w:rPr>
          <w:rFonts w:ascii="Arial" w:hAnsi="Arial" w:cs="Arial"/>
          <w:bCs/>
          <w:color w:val="auto"/>
          <w:sz w:val="16"/>
          <w:szCs w:val="16"/>
        </w:rPr>
      </w:pPr>
    </w:p>
    <w:p w:rsidR="004B4E1A" w:rsidRPr="004B4E1A" w:rsidRDefault="004B4E1A" w:rsidP="004B4E1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B4E1A">
        <w:rPr>
          <w:rFonts w:ascii="Arial" w:hAnsi="Arial" w:cs="Arial"/>
          <w:bCs/>
          <w:color w:val="auto"/>
          <w:sz w:val="16"/>
          <w:szCs w:val="16"/>
        </w:rPr>
        <w:t>РАСПРЕДЕЛЕНИЕ</w:t>
      </w:r>
    </w:p>
    <w:p w:rsidR="004B4E1A" w:rsidRPr="004B4E1A" w:rsidRDefault="004B4E1A" w:rsidP="004B4E1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4B4E1A">
        <w:rPr>
          <w:rFonts w:ascii="Arial" w:hAnsi="Arial" w:cs="Arial"/>
          <w:bCs/>
          <w:color w:val="auto"/>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2016 год</w:t>
      </w:r>
    </w:p>
    <w:p w:rsidR="004B4E1A" w:rsidRDefault="004B4E1A" w:rsidP="004B4E1A">
      <w:pPr>
        <w:widowControl w:val="0"/>
        <w:tabs>
          <w:tab w:val="left" w:pos="709"/>
          <w:tab w:val="left" w:pos="8222"/>
          <w:tab w:val="left" w:pos="8364"/>
        </w:tabs>
        <w:spacing w:line="160" w:lineRule="exact"/>
        <w:jc w:val="both"/>
        <w:outlineLvl w:val="0"/>
        <w:rPr>
          <w:rFonts w:ascii="Arial" w:hAnsi="Arial" w:cs="Arial"/>
          <w:bCs/>
          <w:color w:val="auto"/>
          <w:sz w:val="16"/>
          <w:szCs w:val="16"/>
        </w:rPr>
      </w:pPr>
    </w:p>
    <w:tbl>
      <w:tblPr>
        <w:tblW w:w="5103" w:type="dxa"/>
        <w:tblInd w:w="108" w:type="dxa"/>
        <w:tblLayout w:type="fixed"/>
        <w:tblLook w:val="04A0" w:firstRow="1" w:lastRow="0" w:firstColumn="1" w:lastColumn="0" w:noHBand="0" w:noVBand="1"/>
      </w:tblPr>
      <w:tblGrid>
        <w:gridCol w:w="2410"/>
        <w:gridCol w:w="1134"/>
        <w:gridCol w:w="425"/>
        <w:gridCol w:w="1134"/>
      </w:tblGrid>
      <w:tr w:rsidR="005E101F" w:rsidRPr="005E101F" w:rsidTr="005E101F">
        <w:trPr>
          <w:trHeight w:val="270"/>
        </w:trPr>
        <w:tc>
          <w:tcPr>
            <w:tcW w:w="2410" w:type="dxa"/>
            <w:tcBorders>
              <w:top w:val="nil"/>
              <w:left w:val="nil"/>
              <w:bottom w:val="nil"/>
              <w:right w:val="nil"/>
            </w:tcBorders>
            <w:shd w:val="clear" w:color="auto" w:fill="auto"/>
            <w:noWrap/>
            <w:vAlign w:val="bottom"/>
            <w:hideMark/>
          </w:tcPr>
          <w:p w:rsidR="005E101F" w:rsidRPr="005E101F" w:rsidRDefault="005E101F" w:rsidP="005E101F">
            <w:pPr>
              <w:rPr>
                <w:rFonts w:ascii="Arial" w:hAnsi="Arial" w:cs="Arial"/>
                <w:sz w:val="12"/>
                <w:szCs w:val="12"/>
              </w:rPr>
            </w:pPr>
          </w:p>
        </w:tc>
        <w:tc>
          <w:tcPr>
            <w:tcW w:w="1134" w:type="dxa"/>
            <w:tcBorders>
              <w:top w:val="nil"/>
              <w:left w:val="nil"/>
              <w:bottom w:val="nil"/>
              <w:right w:val="nil"/>
            </w:tcBorders>
            <w:shd w:val="clear" w:color="auto" w:fill="auto"/>
            <w:noWrap/>
            <w:vAlign w:val="bottom"/>
            <w:hideMark/>
          </w:tcPr>
          <w:p w:rsidR="005E101F" w:rsidRPr="005E101F" w:rsidRDefault="005E101F" w:rsidP="005E101F">
            <w:pPr>
              <w:rPr>
                <w:rFonts w:ascii="Arial" w:hAnsi="Arial" w:cs="Arial"/>
                <w:sz w:val="12"/>
                <w:szCs w:val="12"/>
              </w:rPr>
            </w:pPr>
          </w:p>
        </w:tc>
        <w:tc>
          <w:tcPr>
            <w:tcW w:w="425" w:type="dxa"/>
            <w:tcBorders>
              <w:top w:val="nil"/>
              <w:left w:val="nil"/>
              <w:bottom w:val="nil"/>
              <w:right w:val="nil"/>
            </w:tcBorders>
            <w:shd w:val="clear" w:color="auto" w:fill="auto"/>
            <w:noWrap/>
            <w:vAlign w:val="bottom"/>
            <w:hideMark/>
          </w:tcPr>
          <w:p w:rsidR="005E101F" w:rsidRPr="005E101F" w:rsidRDefault="005E101F" w:rsidP="005E101F">
            <w:pPr>
              <w:rPr>
                <w:rFonts w:ascii="Arial" w:hAnsi="Arial" w:cs="Arial"/>
                <w:sz w:val="12"/>
                <w:szCs w:val="12"/>
              </w:rPr>
            </w:pPr>
          </w:p>
        </w:tc>
        <w:tc>
          <w:tcPr>
            <w:tcW w:w="1134" w:type="dxa"/>
            <w:tcBorders>
              <w:top w:val="nil"/>
              <w:left w:val="nil"/>
              <w:bottom w:val="nil"/>
              <w:right w:val="nil"/>
            </w:tcBorders>
            <w:shd w:val="clear" w:color="auto" w:fill="auto"/>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(тыс. рублей)</w:t>
            </w:r>
          </w:p>
        </w:tc>
      </w:tr>
      <w:tr w:rsidR="005E101F" w:rsidRPr="005E101F" w:rsidTr="005E101F">
        <w:trPr>
          <w:trHeight w:val="37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101F" w:rsidRPr="005E101F" w:rsidRDefault="005E101F" w:rsidP="00FB67C3">
            <w:pPr>
              <w:jc w:val="center"/>
              <w:rPr>
                <w:rFonts w:ascii="Arial" w:hAnsi="Arial" w:cs="Arial"/>
                <w:sz w:val="12"/>
                <w:szCs w:val="12"/>
              </w:rPr>
            </w:pPr>
            <w:r w:rsidRPr="005E101F">
              <w:rPr>
                <w:rFonts w:ascii="Arial" w:hAnsi="Arial" w:cs="Arial"/>
                <w:sz w:val="12"/>
                <w:szCs w:val="12"/>
              </w:rPr>
              <w:lastRenderedPageBreak/>
              <w:t>Наименование</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5E101F" w:rsidRPr="005E101F" w:rsidRDefault="005E101F" w:rsidP="00FB67C3">
            <w:pPr>
              <w:jc w:val="center"/>
              <w:rPr>
                <w:rFonts w:ascii="Arial" w:hAnsi="Arial" w:cs="Arial"/>
                <w:sz w:val="12"/>
                <w:szCs w:val="12"/>
              </w:rPr>
            </w:pPr>
            <w:r w:rsidRPr="005E101F">
              <w:rPr>
                <w:rFonts w:ascii="Arial" w:hAnsi="Arial" w:cs="Arial"/>
                <w:sz w:val="12"/>
                <w:szCs w:val="12"/>
              </w:rPr>
              <w:t>ЦСР</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5E101F" w:rsidRPr="005E101F" w:rsidRDefault="005E101F" w:rsidP="00FB67C3">
            <w:pPr>
              <w:jc w:val="center"/>
              <w:rPr>
                <w:rFonts w:ascii="Arial" w:hAnsi="Arial" w:cs="Arial"/>
                <w:sz w:val="12"/>
                <w:szCs w:val="12"/>
              </w:rPr>
            </w:pPr>
            <w:r w:rsidRPr="005E101F">
              <w:rPr>
                <w:rFonts w:ascii="Arial" w:hAnsi="Arial" w:cs="Arial"/>
                <w:sz w:val="12"/>
                <w:szCs w:val="12"/>
              </w:rPr>
              <w:t>ВР</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5E101F" w:rsidRPr="005E101F" w:rsidRDefault="005E101F" w:rsidP="00FB67C3">
            <w:pPr>
              <w:jc w:val="center"/>
              <w:rPr>
                <w:rFonts w:ascii="Arial" w:hAnsi="Arial" w:cs="Arial"/>
                <w:sz w:val="12"/>
                <w:szCs w:val="12"/>
              </w:rPr>
            </w:pPr>
            <w:r w:rsidRPr="005E101F">
              <w:rPr>
                <w:rFonts w:ascii="Arial" w:hAnsi="Arial" w:cs="Arial"/>
                <w:sz w:val="12"/>
                <w:szCs w:val="12"/>
              </w:rPr>
              <w:t>Сумма</w:t>
            </w:r>
          </w:p>
        </w:tc>
      </w:tr>
      <w:tr w:rsidR="005E101F" w:rsidRPr="005E101F" w:rsidTr="005E101F">
        <w:trPr>
          <w:trHeight w:val="37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101F" w:rsidRPr="005E101F" w:rsidRDefault="005E101F" w:rsidP="00FB67C3">
            <w:pPr>
              <w:jc w:val="center"/>
              <w:rPr>
                <w:rFonts w:ascii="Arial" w:hAnsi="Arial" w:cs="Arial"/>
                <w:sz w:val="12"/>
                <w:szCs w:val="12"/>
              </w:rPr>
            </w:pPr>
            <w:r w:rsidRPr="005E101F">
              <w:rPr>
                <w:rFonts w:ascii="Arial" w:hAnsi="Arial" w:cs="Arial"/>
                <w:sz w:val="12"/>
                <w:szCs w:val="12"/>
              </w:rPr>
              <w:t>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5E101F" w:rsidRPr="005E101F" w:rsidRDefault="005E101F" w:rsidP="00FB67C3">
            <w:pPr>
              <w:jc w:val="center"/>
              <w:rPr>
                <w:rFonts w:ascii="Arial" w:hAnsi="Arial" w:cs="Arial"/>
                <w:sz w:val="12"/>
                <w:szCs w:val="12"/>
              </w:rPr>
            </w:pPr>
            <w:r w:rsidRPr="005E101F">
              <w:rPr>
                <w:rFonts w:ascii="Arial" w:hAnsi="Arial" w:cs="Arial"/>
                <w:sz w:val="12"/>
                <w:szCs w:val="12"/>
              </w:rPr>
              <w:t>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5E101F" w:rsidRPr="005E101F" w:rsidRDefault="005E101F" w:rsidP="00FB67C3">
            <w:pPr>
              <w:jc w:val="center"/>
              <w:rPr>
                <w:rFonts w:ascii="Arial" w:hAnsi="Arial" w:cs="Arial"/>
                <w:sz w:val="12"/>
                <w:szCs w:val="12"/>
              </w:rPr>
            </w:pPr>
            <w:r w:rsidRPr="005E101F">
              <w:rPr>
                <w:rFonts w:ascii="Arial" w:hAnsi="Arial" w:cs="Arial"/>
                <w:sz w:val="12"/>
                <w:szCs w:val="12"/>
              </w:rPr>
              <w:t>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5E101F" w:rsidRPr="005E101F" w:rsidRDefault="005E101F" w:rsidP="00FB67C3">
            <w:pPr>
              <w:jc w:val="center"/>
              <w:rPr>
                <w:rFonts w:ascii="Arial" w:hAnsi="Arial" w:cs="Arial"/>
                <w:sz w:val="12"/>
                <w:szCs w:val="12"/>
              </w:rPr>
            </w:pPr>
            <w:r w:rsidRPr="005E101F">
              <w:rPr>
                <w:rFonts w:ascii="Arial" w:hAnsi="Arial" w:cs="Arial"/>
                <w:sz w:val="12"/>
                <w:szCs w:val="12"/>
              </w:rPr>
              <w:t>4</w:t>
            </w:r>
          </w:p>
        </w:tc>
      </w:tr>
      <w:tr w:rsidR="005E101F" w:rsidRPr="005E101F" w:rsidTr="005E101F">
        <w:trPr>
          <w:trHeight w:val="643"/>
        </w:trPr>
        <w:tc>
          <w:tcPr>
            <w:tcW w:w="2410" w:type="dxa"/>
            <w:tcBorders>
              <w:top w:val="single" w:sz="4" w:space="0" w:color="auto"/>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Муниципальная программа Благодарненского муниципального района Ставропольского края "Социальная поддержка граждан" </w:t>
            </w:r>
          </w:p>
        </w:tc>
        <w:tc>
          <w:tcPr>
            <w:tcW w:w="1134" w:type="dxa"/>
            <w:tcBorders>
              <w:top w:val="single" w:sz="4" w:space="0" w:color="auto"/>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01 0 00 00000</w:t>
            </w:r>
          </w:p>
        </w:tc>
        <w:tc>
          <w:tcPr>
            <w:tcW w:w="425" w:type="dxa"/>
            <w:tcBorders>
              <w:top w:val="single" w:sz="4" w:space="0" w:color="auto"/>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single" w:sz="4" w:space="0" w:color="auto"/>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337 095,509</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Подпрограмма "Социальное обеспечение населения"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319 768,340</w:t>
            </w:r>
          </w:p>
        </w:tc>
      </w:tr>
      <w:tr w:rsidR="005E101F" w:rsidRPr="005E101F" w:rsidTr="00FB67C3">
        <w:trPr>
          <w:trHeight w:val="423"/>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"Предоставление мер социальной поддержки семьям и детям"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137 683,980</w:t>
            </w:r>
          </w:p>
        </w:tc>
      </w:tr>
      <w:tr w:rsidR="005E101F" w:rsidRPr="005E101F" w:rsidTr="005E101F">
        <w:trPr>
          <w:trHeight w:val="425"/>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01 1 01 50840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26 647,210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01 1 01 50840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26 647,210</w:t>
            </w:r>
          </w:p>
        </w:tc>
      </w:tr>
      <w:tr w:rsidR="005E101F" w:rsidRPr="005E101F" w:rsidTr="002F34BE">
        <w:trPr>
          <w:trHeight w:val="773"/>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01 1 01 52700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391,700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01 1 01 52700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391,700</w:t>
            </w:r>
          </w:p>
        </w:tc>
      </w:tr>
      <w:tr w:rsidR="005E101F" w:rsidRPr="005E101F" w:rsidTr="00FB67C3">
        <w:trPr>
          <w:trHeight w:val="1709"/>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01 1 01 53800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49 165,200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01 1 01 53800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49 165,200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Выплата ежегодного социального пособия на проезд студентам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01 1 01 76260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30,330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01 1 01 76260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0,404</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01 1 01 76260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29,926</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Ежемесячное пособие на ребенка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01 1 01 76270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31 790,650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01 1 01 76270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16,800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01 1 01 76270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31 773,850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Выплата ежемесячной денежной компенсации на каждого ребенка в возрасте до 18 лет многодетным семьям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01 1 01 76280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15 472,890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01 1 01 76280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01 1 01 76280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15 272,890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01 1 01 77190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1 414,000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01 1 01 77190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20,900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01 1 01 77190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1 393,100</w:t>
            </w:r>
          </w:p>
        </w:tc>
      </w:tr>
      <w:tr w:rsidR="005E101F" w:rsidRPr="005E101F" w:rsidTr="005E101F">
        <w:trPr>
          <w:trHeight w:val="232"/>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5E101F">
              <w:rPr>
                <w:rFonts w:ascii="Arial" w:hAnsi="Arial" w:cs="Arial"/>
                <w:sz w:val="12"/>
                <w:szCs w:val="12"/>
              </w:rPr>
              <w:t>дств кр</w:t>
            </w:r>
            <w:proofErr w:type="gramEnd"/>
            <w:r w:rsidRPr="005E101F">
              <w:rPr>
                <w:rFonts w:ascii="Arial" w:hAnsi="Arial" w:cs="Arial"/>
                <w:sz w:val="12"/>
                <w:szCs w:val="12"/>
              </w:rPr>
              <w:t>аевого бюджета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01 1 01 R0840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12 772,000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01 1 01 R0840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12 772,000</w:t>
            </w:r>
          </w:p>
        </w:tc>
      </w:tr>
      <w:tr w:rsidR="005E101F" w:rsidRPr="005E101F" w:rsidTr="005E101F">
        <w:trPr>
          <w:trHeight w:val="186"/>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"Предоставление мер социальной поддержки отдельным категориям граждан"</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182 084,360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Осуществление ежегодной денежной выплаты лицам, награжденным нагрудным знаком "Почетный донор России"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01 1 02 52200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3 526,700</w:t>
            </w:r>
          </w:p>
        </w:tc>
      </w:tr>
      <w:tr w:rsidR="005E101F" w:rsidRPr="005E101F" w:rsidTr="00FB67C3">
        <w:trPr>
          <w:trHeight w:val="411"/>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01 1 02 52200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49,800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01 1 02 52200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3 476,900</w:t>
            </w:r>
          </w:p>
        </w:tc>
      </w:tr>
      <w:tr w:rsidR="005E101F" w:rsidRPr="005E101F" w:rsidTr="00FB67C3">
        <w:trPr>
          <w:trHeight w:val="272"/>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lastRenderedPageBreak/>
              <w:t>Оплата жилищно-коммунальных услуг отдельным категориям граждан</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01 1 02 52500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51 790,900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01 1 02 52500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765,000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01 1 02 52500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51 025,900</w:t>
            </w:r>
          </w:p>
        </w:tc>
      </w:tr>
      <w:tr w:rsidR="005E101F" w:rsidRPr="005E101F" w:rsidTr="00FB67C3">
        <w:trPr>
          <w:trHeight w:val="1434"/>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5E101F">
              <w:rPr>
                <w:rFonts w:ascii="Arial" w:hAnsi="Arial" w:cs="Arial"/>
                <w:sz w:val="12"/>
                <w:szCs w:val="12"/>
              </w:rPr>
              <w:t>дств в с</w:t>
            </w:r>
            <w:proofErr w:type="gramEnd"/>
            <w:r w:rsidRPr="005E101F">
              <w:rPr>
                <w:rFonts w:ascii="Arial" w:hAnsi="Arial" w:cs="Arial"/>
                <w:sz w:val="12"/>
                <w:szCs w:val="12"/>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01 1 02 52800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8,900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01 1 02 52800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0,119</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01 1 02 52800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8,781</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Обеспечение </w:t>
            </w:r>
            <w:proofErr w:type="gramStart"/>
            <w:r w:rsidRPr="005E101F">
              <w:rPr>
                <w:rFonts w:ascii="Arial" w:hAnsi="Arial" w:cs="Arial"/>
                <w:sz w:val="12"/>
                <w:szCs w:val="12"/>
              </w:rPr>
              <w:t>мер социальной поддержки ветеранов труда Ставропольского края</w:t>
            </w:r>
            <w:proofErr w:type="gramEnd"/>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01 1 02 76220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43 774,010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01 1 02 76220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706,000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01 1 02 76220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43 068,010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01 1 02 76230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686,300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01 1 02 76230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9,160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01 1 02 76230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677,140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государственной социальной помощи малоимущим семьям, малоимущим одиноко проживающим гражданам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01 1 02 76240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1 096,220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01 1 02 76240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1 096,220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Выплата социального пособия на погребение</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01 1 02 76250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501,342</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01 1 02 76250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501,342</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гражданам субсидий на оплату жилого помещения и коммунальных услуг</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01 1 02 76300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27 413,100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01 1 02 76300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447,900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01 1 02 76300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26 965,200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Обеспечение мер социальной поддержки ветеранов труда и тружеников тыла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01 1 02 76310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43 852,400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01 1 02 76310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670,000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01 1 02 76310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43 182,400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Ежемесячная доплата к пенсии гражданам, ставшим инвалидами при исполнении служебных обязанностей в районах боевых действий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01 1 02 76320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85,600</w:t>
            </w:r>
          </w:p>
        </w:tc>
      </w:tr>
      <w:tr w:rsidR="005E101F" w:rsidRPr="005E101F" w:rsidTr="00FB67C3">
        <w:trPr>
          <w:trHeight w:val="33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01 1 02 76320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0,450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01 1 02 76320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85,150</w:t>
            </w:r>
          </w:p>
        </w:tc>
      </w:tr>
      <w:tr w:rsidR="005E101F" w:rsidRPr="005E101F" w:rsidTr="005E101F">
        <w:trPr>
          <w:trHeight w:val="429"/>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Ежемесячные денежные выплаты семьям погибших ветеранов боевых действий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01 1 02 76330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111,270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01 1 02 76330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1,480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01 1 02 76330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109,790</w:t>
            </w:r>
          </w:p>
        </w:tc>
      </w:tr>
      <w:tr w:rsidR="005E101F" w:rsidRPr="005E101F" w:rsidTr="005E101F">
        <w:trPr>
          <w:trHeight w:val="693"/>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01 1 02 76890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9 118,170</w:t>
            </w:r>
          </w:p>
        </w:tc>
      </w:tr>
      <w:tr w:rsidR="005E101F" w:rsidRPr="005E101F" w:rsidTr="005E101F">
        <w:trPr>
          <w:trHeight w:val="351"/>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01 1 02 76890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5 718,556</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01 1 02 76890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405,252</w:t>
            </w:r>
          </w:p>
        </w:tc>
      </w:tr>
      <w:tr w:rsidR="005E101F" w:rsidRPr="005E101F" w:rsidTr="00FB67C3">
        <w:trPr>
          <w:trHeight w:val="553"/>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01 1 02 76890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2 994,362</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Меры социальной поддержки </w:t>
            </w:r>
            <w:r w:rsidRPr="005E101F">
              <w:rPr>
                <w:rFonts w:ascii="Arial" w:hAnsi="Arial" w:cs="Arial"/>
                <w:sz w:val="12"/>
                <w:szCs w:val="12"/>
              </w:rPr>
              <w:lastRenderedPageBreak/>
              <w:t>отдельных категорий граждан, работающих и проживающих в сельской местности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01 1 02 80010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119,448</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01 1 02 80010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119,448</w:t>
            </w:r>
          </w:p>
        </w:tc>
      </w:tr>
      <w:tr w:rsidR="005E101F" w:rsidRPr="005E101F" w:rsidTr="005E101F">
        <w:trPr>
          <w:trHeight w:val="64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5E101F">
              <w:rPr>
                <w:rFonts w:ascii="Arial" w:hAnsi="Arial" w:cs="Arial"/>
                <w:sz w:val="12"/>
                <w:szCs w:val="12"/>
              </w:rPr>
              <w:t>общепрограммные</w:t>
            </w:r>
            <w:proofErr w:type="spellEnd"/>
            <w:r w:rsidRPr="005E101F">
              <w:rPr>
                <w:rFonts w:ascii="Arial" w:hAnsi="Arial" w:cs="Arial"/>
                <w:sz w:val="12"/>
                <w:szCs w:val="12"/>
              </w:rPr>
              <w:t xml:space="preserve"> мероприятия"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01 2 00 00000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17 327,169</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"Обеспечение реализации Программы"</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01 2 01 00000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17 327,169</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функций органов местного самоуправления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01 2 01 10010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90,669</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01 2 01 10010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90,669</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Осуществление отдельных государственных полномочий в области труда и социальной защиты отдельных категорий граждан</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01 2 01 76210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17 236,500</w:t>
            </w:r>
          </w:p>
        </w:tc>
      </w:tr>
      <w:tr w:rsidR="005E101F" w:rsidRPr="005E101F" w:rsidTr="005E101F">
        <w:trPr>
          <w:trHeight w:val="91"/>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01 2 01 76210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16 373,268</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01 2 01 76210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854,232</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01 2 01 76210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9,000</w:t>
            </w:r>
          </w:p>
        </w:tc>
      </w:tr>
      <w:tr w:rsidR="005E101F" w:rsidRPr="005E101F" w:rsidTr="005E101F">
        <w:trPr>
          <w:trHeight w:val="346"/>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Муниципальная программа Благодарненского муниципального района Ставропольского края "Развитие образования и молодежной политики"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02 0 00 00000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52</w:t>
            </w:r>
            <w:r w:rsidRPr="005E101F">
              <w:rPr>
                <w:rFonts w:ascii="Arial" w:hAnsi="Arial" w:cs="Arial"/>
                <w:sz w:val="12"/>
                <w:szCs w:val="12"/>
                <w:lang w:val="en-US"/>
              </w:rPr>
              <w:t>7</w:t>
            </w:r>
            <w:r w:rsidRPr="005E101F">
              <w:rPr>
                <w:rFonts w:ascii="Arial" w:hAnsi="Arial" w:cs="Arial"/>
                <w:sz w:val="12"/>
                <w:szCs w:val="12"/>
              </w:rPr>
              <w:t xml:space="preserve"> </w:t>
            </w:r>
            <w:r w:rsidRPr="005E101F">
              <w:rPr>
                <w:rFonts w:ascii="Arial" w:hAnsi="Arial" w:cs="Arial"/>
                <w:sz w:val="12"/>
                <w:szCs w:val="12"/>
                <w:lang w:val="en-US"/>
              </w:rPr>
              <w:t>969</w:t>
            </w:r>
            <w:r w:rsidRPr="005E101F">
              <w:rPr>
                <w:rFonts w:ascii="Arial" w:hAnsi="Arial" w:cs="Arial"/>
                <w:sz w:val="12"/>
                <w:szCs w:val="12"/>
              </w:rPr>
              <w:t>,3</w:t>
            </w:r>
            <w:r w:rsidRPr="005E101F">
              <w:rPr>
                <w:rFonts w:ascii="Arial" w:hAnsi="Arial" w:cs="Arial"/>
                <w:sz w:val="12"/>
                <w:szCs w:val="12"/>
                <w:lang w:val="en-US"/>
              </w:rPr>
              <w:t>3</w:t>
            </w:r>
            <w:r w:rsidRPr="005E101F">
              <w:rPr>
                <w:rFonts w:ascii="Arial" w:hAnsi="Arial" w:cs="Arial"/>
                <w:sz w:val="12"/>
                <w:szCs w:val="12"/>
              </w:rPr>
              <w:t>3</w:t>
            </w:r>
          </w:p>
        </w:tc>
      </w:tr>
      <w:tr w:rsidR="005E101F" w:rsidRPr="005E101F" w:rsidTr="005E101F">
        <w:trPr>
          <w:trHeight w:val="155"/>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Подпрограмма "Развитие дошкольного, общего и дополнительного образования"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49</w:t>
            </w:r>
            <w:r w:rsidRPr="005E101F">
              <w:rPr>
                <w:rFonts w:ascii="Arial" w:hAnsi="Arial" w:cs="Arial"/>
                <w:sz w:val="12"/>
                <w:szCs w:val="12"/>
                <w:lang w:val="en-US"/>
              </w:rPr>
              <w:t>0</w:t>
            </w:r>
            <w:r w:rsidRPr="005E101F">
              <w:rPr>
                <w:rFonts w:ascii="Arial" w:hAnsi="Arial" w:cs="Arial"/>
                <w:sz w:val="12"/>
                <w:szCs w:val="12"/>
              </w:rPr>
              <w:t xml:space="preserve"> </w:t>
            </w:r>
            <w:r w:rsidRPr="005E101F">
              <w:rPr>
                <w:rFonts w:ascii="Arial" w:hAnsi="Arial" w:cs="Arial"/>
                <w:sz w:val="12"/>
                <w:szCs w:val="12"/>
                <w:lang w:val="en-US"/>
              </w:rPr>
              <w:t>23</w:t>
            </w:r>
            <w:r w:rsidRPr="005E101F">
              <w:rPr>
                <w:rFonts w:ascii="Arial" w:hAnsi="Arial" w:cs="Arial"/>
                <w:sz w:val="12"/>
                <w:szCs w:val="12"/>
              </w:rPr>
              <w:t>6,4</w:t>
            </w:r>
            <w:r w:rsidRPr="005E101F">
              <w:rPr>
                <w:rFonts w:ascii="Arial" w:hAnsi="Arial" w:cs="Arial"/>
                <w:sz w:val="12"/>
                <w:szCs w:val="12"/>
                <w:lang w:val="en-US"/>
              </w:rPr>
              <w:t>5</w:t>
            </w:r>
            <w:r w:rsidRPr="005E101F">
              <w:rPr>
                <w:rFonts w:ascii="Arial" w:hAnsi="Arial" w:cs="Arial"/>
                <w:sz w:val="12"/>
                <w:szCs w:val="12"/>
              </w:rPr>
              <w:t>2</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"Обеспечение предоставления бесплатного дошкольного образования"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02 1 01 00000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166 899,023</w:t>
            </w:r>
          </w:p>
        </w:tc>
      </w:tr>
      <w:tr w:rsidR="005E101F" w:rsidRPr="005E101F" w:rsidTr="005E101F">
        <w:trPr>
          <w:trHeight w:val="274"/>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88 035,903</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35 728,841</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40 322,996</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8 286,358</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3 697,708</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02 1 01 76140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8 881,910</w:t>
            </w:r>
          </w:p>
        </w:tc>
      </w:tr>
      <w:tr w:rsidR="005E101F" w:rsidRPr="005E101F" w:rsidTr="00FB67C3">
        <w:trPr>
          <w:trHeight w:val="425"/>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02 1 01 76140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131,260</w:t>
            </w:r>
          </w:p>
        </w:tc>
      </w:tr>
      <w:tr w:rsidR="005E101F" w:rsidRPr="005E101F" w:rsidTr="00FB67C3">
        <w:trPr>
          <w:trHeight w:val="276"/>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02 1 01 76140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8 750,650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w:t>
            </w:r>
          </w:p>
          <w:p w:rsidR="005E101F" w:rsidRPr="005E101F" w:rsidRDefault="005E101F" w:rsidP="00FB67C3">
            <w:pPr>
              <w:jc w:val="both"/>
              <w:rPr>
                <w:rFonts w:ascii="Arial" w:hAnsi="Arial" w:cs="Arial"/>
                <w:sz w:val="12"/>
                <w:szCs w:val="12"/>
              </w:rPr>
            </w:pPr>
            <w:r w:rsidRPr="005E101F">
              <w:rPr>
                <w:rFonts w:ascii="Arial" w:hAnsi="Arial" w:cs="Arial"/>
                <w:sz w:val="12"/>
                <w:szCs w:val="12"/>
              </w:rPr>
              <w:t>дошкольных и частных общеобразовательных организациях</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02 1 01 77170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69 981,210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02 1 01 77170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61 348,473</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02 1 01 77170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549,010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Предоставление субсидий бюджетным, автономным учреждениям и иным некоммерческим </w:t>
            </w:r>
            <w:r w:rsidRPr="005E101F">
              <w:rPr>
                <w:rFonts w:ascii="Arial" w:hAnsi="Arial" w:cs="Arial"/>
                <w:sz w:val="12"/>
                <w:szCs w:val="12"/>
              </w:rPr>
              <w:lastRenderedPageBreak/>
              <w:t>организациям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lastRenderedPageBreak/>
              <w:t>02 1 01 77170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8 083,727</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lastRenderedPageBreak/>
              <w:t>Основное мероприятие "Обеспечение предоставления бесплатного общего образования"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02 1 02 00000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300 263,724</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02 1 02 11010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92 482,244</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02 1 02 11010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25 950,517</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02 1 02 11010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38 939,007</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02 1 02 11010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17 416,396</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02 1 02 11010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10 176,324</w:t>
            </w:r>
          </w:p>
        </w:tc>
      </w:tr>
      <w:tr w:rsidR="005E101F" w:rsidRPr="005E101F" w:rsidTr="005E101F">
        <w:trPr>
          <w:trHeight w:val="91"/>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02 1 02 77160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207 781,480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02 1 02 77160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152 282,593</w:t>
            </w:r>
          </w:p>
        </w:tc>
      </w:tr>
      <w:tr w:rsidR="005E101F" w:rsidRPr="005E101F" w:rsidTr="005E101F">
        <w:trPr>
          <w:trHeight w:val="282"/>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02 1 02 77160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1 255,788</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02 1 02 77160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54 243,099</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"Обеспечение деятельности организаций дополнительного образования"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02 1 03 00000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w:t>
            </w:r>
            <w:r w:rsidRPr="005E101F">
              <w:rPr>
                <w:rFonts w:ascii="Arial" w:hAnsi="Arial" w:cs="Arial"/>
                <w:sz w:val="12"/>
                <w:szCs w:val="12"/>
                <w:lang w:val="en-US"/>
              </w:rPr>
              <w:t>2</w:t>
            </w:r>
            <w:r w:rsidRPr="005E101F">
              <w:rPr>
                <w:rFonts w:ascii="Arial" w:hAnsi="Arial" w:cs="Arial"/>
                <w:sz w:val="12"/>
                <w:szCs w:val="12"/>
              </w:rPr>
              <w:t xml:space="preserve"> </w:t>
            </w:r>
            <w:r w:rsidRPr="005E101F">
              <w:rPr>
                <w:rFonts w:ascii="Arial" w:hAnsi="Arial" w:cs="Arial"/>
                <w:sz w:val="12"/>
                <w:szCs w:val="12"/>
                <w:lang w:val="en-US"/>
              </w:rPr>
              <w:t>50</w:t>
            </w:r>
            <w:r w:rsidRPr="005E101F">
              <w:rPr>
                <w:rFonts w:ascii="Arial" w:hAnsi="Arial" w:cs="Arial"/>
                <w:sz w:val="12"/>
                <w:szCs w:val="12"/>
              </w:rPr>
              <w:t>2,9</w:t>
            </w:r>
            <w:r w:rsidRPr="005E101F">
              <w:rPr>
                <w:rFonts w:ascii="Arial" w:hAnsi="Arial" w:cs="Arial"/>
                <w:sz w:val="12"/>
                <w:szCs w:val="12"/>
                <w:lang w:val="en-US"/>
              </w:rPr>
              <w:t>4</w:t>
            </w:r>
            <w:r w:rsidRPr="005E101F">
              <w:rPr>
                <w:rFonts w:ascii="Arial" w:hAnsi="Arial" w:cs="Arial"/>
                <w:sz w:val="12"/>
                <w:szCs w:val="12"/>
              </w:rPr>
              <w:t>5</w:t>
            </w:r>
          </w:p>
        </w:tc>
      </w:tr>
      <w:tr w:rsidR="005E101F" w:rsidRPr="005E101F" w:rsidTr="005E101F">
        <w:trPr>
          <w:trHeight w:val="303"/>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02 1 03 11010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w:t>
            </w:r>
            <w:r w:rsidRPr="005E101F">
              <w:rPr>
                <w:rFonts w:ascii="Arial" w:hAnsi="Arial" w:cs="Arial"/>
                <w:sz w:val="12"/>
                <w:szCs w:val="12"/>
                <w:lang w:val="en-US"/>
              </w:rPr>
              <w:t>2</w:t>
            </w:r>
            <w:r w:rsidRPr="005E101F">
              <w:rPr>
                <w:rFonts w:ascii="Arial" w:hAnsi="Arial" w:cs="Arial"/>
                <w:sz w:val="12"/>
                <w:szCs w:val="12"/>
              </w:rPr>
              <w:t xml:space="preserve"> </w:t>
            </w:r>
            <w:r w:rsidRPr="005E101F">
              <w:rPr>
                <w:rFonts w:ascii="Arial" w:hAnsi="Arial" w:cs="Arial"/>
                <w:sz w:val="12"/>
                <w:szCs w:val="12"/>
                <w:lang w:val="en-US"/>
              </w:rPr>
              <w:t>50</w:t>
            </w:r>
            <w:r w:rsidRPr="005E101F">
              <w:rPr>
                <w:rFonts w:ascii="Arial" w:hAnsi="Arial" w:cs="Arial"/>
                <w:sz w:val="12"/>
                <w:szCs w:val="12"/>
              </w:rPr>
              <w:t>2,9</w:t>
            </w:r>
            <w:r w:rsidRPr="005E101F">
              <w:rPr>
                <w:rFonts w:ascii="Arial" w:hAnsi="Arial" w:cs="Arial"/>
                <w:sz w:val="12"/>
                <w:szCs w:val="12"/>
                <w:lang w:val="en-US"/>
              </w:rPr>
              <w:t>4</w:t>
            </w:r>
            <w:r w:rsidRPr="005E101F">
              <w:rPr>
                <w:rFonts w:ascii="Arial" w:hAnsi="Arial" w:cs="Arial"/>
                <w:sz w:val="12"/>
                <w:szCs w:val="12"/>
              </w:rPr>
              <w:t>5</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02 1 03 11010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w:t>
            </w:r>
            <w:r w:rsidRPr="005E101F">
              <w:rPr>
                <w:rFonts w:ascii="Arial" w:hAnsi="Arial" w:cs="Arial"/>
                <w:sz w:val="12"/>
                <w:szCs w:val="12"/>
                <w:lang w:val="en-US"/>
              </w:rPr>
              <w:t>0</w:t>
            </w:r>
            <w:r w:rsidRPr="005E101F">
              <w:rPr>
                <w:rFonts w:ascii="Arial" w:hAnsi="Arial" w:cs="Arial"/>
                <w:sz w:val="12"/>
                <w:szCs w:val="12"/>
              </w:rPr>
              <w:t xml:space="preserve"> </w:t>
            </w:r>
            <w:r w:rsidRPr="005E101F">
              <w:rPr>
                <w:rFonts w:ascii="Arial" w:hAnsi="Arial" w:cs="Arial"/>
                <w:sz w:val="12"/>
                <w:szCs w:val="12"/>
                <w:lang w:val="en-US"/>
              </w:rPr>
              <w:t>74</w:t>
            </w:r>
            <w:r w:rsidRPr="005E101F">
              <w:rPr>
                <w:rFonts w:ascii="Arial" w:hAnsi="Arial" w:cs="Arial"/>
                <w:sz w:val="12"/>
                <w:szCs w:val="12"/>
              </w:rPr>
              <w:t>1,</w:t>
            </w:r>
            <w:r w:rsidRPr="005E101F">
              <w:rPr>
                <w:rFonts w:ascii="Arial" w:hAnsi="Arial" w:cs="Arial"/>
                <w:sz w:val="12"/>
                <w:szCs w:val="12"/>
                <w:lang w:val="en-US"/>
              </w:rPr>
              <w:t>20</w:t>
            </w:r>
            <w:r w:rsidRPr="005E101F">
              <w:rPr>
                <w:rFonts w:ascii="Arial" w:hAnsi="Arial" w:cs="Arial"/>
                <w:sz w:val="12"/>
                <w:szCs w:val="12"/>
              </w:rPr>
              <w:t>1</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02 1 03 11010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1 692,074</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02 1 03 11010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69,670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"Обеспечение условий для работы молодых специалистов"</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02 1 04 00000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570,760</w:t>
            </w:r>
          </w:p>
        </w:tc>
      </w:tr>
      <w:tr w:rsidR="005E101F" w:rsidRPr="005E101F" w:rsidTr="00FB67C3">
        <w:trPr>
          <w:trHeight w:val="545"/>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Оказание материальной поддержки молодым специалистам, поступившим на работу в муниципальные образовательные организации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02 1 04 20020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570,760</w:t>
            </w:r>
          </w:p>
        </w:tc>
      </w:tr>
      <w:tr w:rsidR="005E101F" w:rsidRPr="005E101F" w:rsidTr="00FB67C3">
        <w:trPr>
          <w:trHeight w:val="938"/>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02 1 04 20020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420,560</w:t>
            </w:r>
          </w:p>
        </w:tc>
      </w:tr>
      <w:tr w:rsidR="005E101F" w:rsidRPr="005E101F" w:rsidTr="005E101F">
        <w:trPr>
          <w:trHeight w:val="551"/>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02 1 04 20020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150,200</w:t>
            </w:r>
          </w:p>
        </w:tc>
      </w:tr>
      <w:tr w:rsidR="005E101F" w:rsidRPr="005E101F" w:rsidTr="005E101F">
        <w:trPr>
          <w:trHeight w:val="260"/>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02 2 00 00000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8 897,140</w:t>
            </w:r>
          </w:p>
        </w:tc>
      </w:tr>
      <w:tr w:rsidR="005E101F" w:rsidRPr="005E101F" w:rsidTr="005E101F">
        <w:trPr>
          <w:trHeight w:val="172"/>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"Защита прав и законных интересов детей-сирот и детей, оставшихся без попечения родителей"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02 2 01 00000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8 897,140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Выплаты денежных средств на содержание ребенка опекуну (попечителю)</w:t>
            </w:r>
          </w:p>
        </w:tc>
        <w:tc>
          <w:tcPr>
            <w:tcW w:w="1134" w:type="dxa"/>
            <w:tcBorders>
              <w:top w:val="nil"/>
            </w:tcBorders>
            <w:shd w:val="clear" w:color="000000" w:fill="FFFFFF"/>
            <w:vAlign w:val="bottom"/>
            <w:hideMark/>
          </w:tcPr>
          <w:p w:rsidR="002F34BE" w:rsidRDefault="002F34BE" w:rsidP="005E101F">
            <w:pPr>
              <w:rPr>
                <w:rFonts w:ascii="Arial" w:hAnsi="Arial" w:cs="Arial"/>
                <w:sz w:val="12"/>
                <w:szCs w:val="12"/>
              </w:rPr>
            </w:pPr>
          </w:p>
          <w:p w:rsidR="002F34BE" w:rsidRDefault="002F34BE"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02 2 01 76170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2F34BE" w:rsidRDefault="002F34BE" w:rsidP="005E101F">
            <w:pPr>
              <w:rPr>
                <w:rFonts w:ascii="Arial" w:hAnsi="Arial" w:cs="Arial"/>
                <w:sz w:val="12"/>
                <w:szCs w:val="12"/>
              </w:rPr>
            </w:pPr>
          </w:p>
          <w:p w:rsidR="002F34BE" w:rsidRDefault="002F34BE"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7 089,320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02 2 01 76170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7 089,320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Выплаты на содержание детей-сирот и детей, оставшихся без попечения родителей, в приемных семьях, а также на вознаграждение, </w:t>
            </w:r>
            <w:r w:rsidRPr="005E101F">
              <w:rPr>
                <w:rFonts w:ascii="Arial" w:hAnsi="Arial" w:cs="Arial"/>
                <w:sz w:val="12"/>
                <w:szCs w:val="12"/>
              </w:rPr>
              <w:lastRenderedPageBreak/>
              <w:t>причитающееся приемным родителям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02 2 01 76190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1 807,820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02 2 01 76190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1 807,820</w:t>
            </w:r>
          </w:p>
        </w:tc>
      </w:tr>
      <w:tr w:rsidR="005E101F" w:rsidRPr="005E101F" w:rsidTr="005E101F">
        <w:trPr>
          <w:trHeight w:val="222"/>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Подпрограмма "Организация отдыха и оздоровления детей"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02 3 00 00000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5 660,303</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"Организация и обеспечение отдыха и оздоровления детей, проживающих на территории Благодарненского муниципального района Ставропольского края"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02 3 01 00000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5 289,098</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02 3 01 11010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1 773,338</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02 3 01 11010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1 773,338</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02 3 01 20030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3 515,760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02 3 01 20030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2 874,767</w:t>
            </w:r>
          </w:p>
        </w:tc>
      </w:tr>
      <w:tr w:rsidR="005E101F" w:rsidRPr="005E101F" w:rsidTr="005E101F">
        <w:trPr>
          <w:trHeight w:val="130"/>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02 3 01 20030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640,993</w:t>
            </w:r>
          </w:p>
        </w:tc>
      </w:tr>
      <w:tr w:rsidR="005E101F" w:rsidRPr="005E101F" w:rsidTr="008D2430">
        <w:trPr>
          <w:trHeight w:val="295"/>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"Организация и обеспечение занятости детей"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02 3 02 00000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371,205</w:t>
            </w:r>
          </w:p>
        </w:tc>
      </w:tr>
      <w:tr w:rsidR="005E101F" w:rsidRPr="005E101F" w:rsidTr="008D2430">
        <w:trPr>
          <w:trHeight w:val="428"/>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организацию и обеспечение занятости детей в период летних каникул</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02 3 02 20040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371,205</w:t>
            </w:r>
          </w:p>
        </w:tc>
      </w:tr>
      <w:tr w:rsidR="005E101F" w:rsidRPr="005E101F" w:rsidTr="005E101F">
        <w:trPr>
          <w:trHeight w:val="704"/>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02 3 02 20040</w:t>
            </w:r>
          </w:p>
        </w:tc>
        <w:tc>
          <w:tcPr>
            <w:tcW w:w="425"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279,733</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02 3 02 20040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91,472</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Подпрограмма "Молодежная политика"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02 4 00 00000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4 113,531</w:t>
            </w:r>
          </w:p>
        </w:tc>
      </w:tr>
      <w:tr w:rsidR="005E101F" w:rsidRPr="005E101F" w:rsidTr="005E101F">
        <w:trPr>
          <w:trHeight w:val="312"/>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"Организация и осуществление работы с молодежью"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02 4 01 00000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4 013,531</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02 4 01 11010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3 833,901</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02 4 01 11010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2 625,146</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02 4 01 11010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1 141,214</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02 4 01 11010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67,541</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Обеспечение участия молодежи в районных, региональных, общероссийских мероприятиях</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02 4 01 20190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179,630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02 4 01 20190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179,630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"Создание условий для организации досуга молодежи"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02 4 02 00000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по благоустройству, уборке и содержанию земельных участков, находящихся в собственности муниципального образования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02 4 02 20130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100,000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02 4 02 20130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100,000</w:t>
            </w:r>
          </w:p>
        </w:tc>
      </w:tr>
      <w:tr w:rsidR="005E101F" w:rsidRPr="005E101F" w:rsidTr="005E101F">
        <w:trPr>
          <w:trHeight w:val="232"/>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молодежной политики" и </w:t>
            </w:r>
            <w:proofErr w:type="spellStart"/>
            <w:r w:rsidRPr="005E101F">
              <w:rPr>
                <w:rFonts w:ascii="Arial" w:hAnsi="Arial" w:cs="Arial"/>
                <w:sz w:val="12"/>
                <w:szCs w:val="12"/>
              </w:rPr>
              <w:t>общепрограммные</w:t>
            </w:r>
            <w:proofErr w:type="spellEnd"/>
            <w:r w:rsidRPr="005E101F">
              <w:rPr>
                <w:rFonts w:ascii="Arial" w:hAnsi="Arial" w:cs="Arial"/>
                <w:sz w:val="12"/>
                <w:szCs w:val="12"/>
              </w:rPr>
              <w:t xml:space="preserve"> мероприятия"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02 5 00 00000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19 061,907</w:t>
            </w:r>
          </w:p>
        </w:tc>
      </w:tr>
      <w:tr w:rsidR="005E101F" w:rsidRPr="005E101F" w:rsidTr="005E101F">
        <w:trPr>
          <w:trHeight w:val="90"/>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"Обеспечение реализации Программы"</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02 5 01 00000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19 061,907</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функций органов местного самоуправления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02 5 01 10010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118,713</w:t>
            </w:r>
          </w:p>
        </w:tc>
      </w:tr>
      <w:tr w:rsidR="005E101F" w:rsidRPr="005E101F" w:rsidTr="008D2430">
        <w:trPr>
          <w:trHeight w:val="100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02 5 01 10010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94,181</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02 5 01 10010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24,532</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по оплате труда работников органов местного самоуправления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02 5 01 10020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2 437,929</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02 5 01 10020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2 437,929</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02 5 01 11010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15 097,115</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02 5 01 11010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13 561,386</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02 5 01 11010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1 518,650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02 5 01 11010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17,079</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организацию и осуществление деятельности по опеке и попечительству в области образования</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02 5 01 76200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1 408,150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02 5 01 76200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1 342,389</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02 5 01 76200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65,761</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Муниципальная программа Благодарненского муниципального района Ставропольского края "Развитие сельского хозяйства"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03 0 00 00000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41 492,508</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Подпрограмма "Развитие растениеводства"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03 1 00 00000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33 015,720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"Развитие зернового производства"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03 1 01 00000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30 875,500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03 1 01 50410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28 039,200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03 1 01 50410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28 039,200</w:t>
            </w:r>
          </w:p>
        </w:tc>
      </w:tr>
      <w:tr w:rsidR="005E101F" w:rsidRPr="005E101F" w:rsidTr="005E101F">
        <w:trPr>
          <w:trHeight w:val="232"/>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03 1 01 76540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160,000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03 1 01 76540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160,000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Оказание несвязанной поддержки сельскохозяйственным товаропроизводителям в области растениеводства за счет сре</w:t>
            </w:r>
            <w:proofErr w:type="gramStart"/>
            <w:r w:rsidRPr="005E101F">
              <w:rPr>
                <w:rFonts w:ascii="Arial" w:hAnsi="Arial" w:cs="Arial"/>
                <w:sz w:val="12"/>
                <w:szCs w:val="12"/>
              </w:rPr>
              <w:t>дств кр</w:t>
            </w:r>
            <w:proofErr w:type="gramEnd"/>
            <w:r w:rsidRPr="005E101F">
              <w:rPr>
                <w:rFonts w:ascii="Arial" w:hAnsi="Arial" w:cs="Arial"/>
                <w:sz w:val="12"/>
                <w:szCs w:val="12"/>
              </w:rPr>
              <w:t xml:space="preserve">аевого бюджета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1 01 R0410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2 676,300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1 01 R0410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2 676,300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"Развитие овощеводства и виноградарства"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03 1 02 00000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2 140,220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средств федерального бюджета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03 1 02 54390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586,470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03 1 02 54390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586,470</w:t>
            </w:r>
          </w:p>
        </w:tc>
      </w:tr>
      <w:tr w:rsidR="005E101F" w:rsidRPr="005E101F" w:rsidTr="008D2430">
        <w:trPr>
          <w:trHeight w:val="865"/>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w:t>
            </w:r>
            <w:proofErr w:type="gramStart"/>
            <w:r w:rsidRPr="005E101F">
              <w:rPr>
                <w:rFonts w:ascii="Arial" w:hAnsi="Arial" w:cs="Arial"/>
                <w:sz w:val="12"/>
                <w:szCs w:val="12"/>
              </w:rPr>
              <w:t>дств кр</w:t>
            </w:r>
            <w:proofErr w:type="gramEnd"/>
            <w:r w:rsidRPr="005E101F">
              <w:rPr>
                <w:rFonts w:ascii="Arial" w:hAnsi="Arial" w:cs="Arial"/>
                <w:sz w:val="12"/>
                <w:szCs w:val="12"/>
              </w:rPr>
              <w:t xml:space="preserve">аевого бюджета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1 02 R4390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1 553,750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1 02 R4390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1 553,750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Подпрограмма "Развитие животноводства"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2 119,900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"Развитие молочного скотоводства"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230,700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Субсидии на 1 килограмм реализованного и (или) отгруженного на собственную переработку молока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03 2 01 50430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160,100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03 2 01 50430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160,100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03 2 01 76500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52,000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03 2 01 76500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52,000</w:t>
            </w:r>
          </w:p>
        </w:tc>
      </w:tr>
      <w:tr w:rsidR="005E101F" w:rsidRPr="005E101F" w:rsidTr="005E101F">
        <w:trPr>
          <w:trHeight w:val="355"/>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Субсидии на 1 килограмм реализованного и (или) отгруженного на собственную переработку молока за счет сре</w:t>
            </w:r>
            <w:proofErr w:type="gramStart"/>
            <w:r w:rsidRPr="005E101F">
              <w:rPr>
                <w:rFonts w:ascii="Arial" w:hAnsi="Arial" w:cs="Arial"/>
                <w:sz w:val="12"/>
                <w:szCs w:val="12"/>
              </w:rPr>
              <w:t>дств кр</w:t>
            </w:r>
            <w:proofErr w:type="gramEnd"/>
            <w:r w:rsidRPr="005E101F">
              <w:rPr>
                <w:rFonts w:ascii="Arial" w:hAnsi="Arial" w:cs="Arial"/>
                <w:sz w:val="12"/>
                <w:szCs w:val="12"/>
              </w:rPr>
              <w:t>аевого бюджета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01 R0430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18,600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01 R0430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18,600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"Развитие мясного скотоводства, свиноводства и птицеводства"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03 2 02 00000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1 379,000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Возмещение части процентной ставки </w:t>
            </w:r>
            <w:r w:rsidRPr="005E101F">
              <w:rPr>
                <w:rFonts w:ascii="Arial" w:hAnsi="Arial" w:cs="Arial"/>
                <w:sz w:val="12"/>
                <w:szCs w:val="12"/>
              </w:rPr>
              <w:lastRenderedPageBreak/>
              <w:t xml:space="preserve">по долгосрочным, среднесрочным и краткосрочным кредитам, взятым малыми формами хозяйствования, за счет средств федерального бюджета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03 2 02 50550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1 125,000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03 2 02 50550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1 125,000</w:t>
            </w:r>
          </w:p>
        </w:tc>
      </w:tr>
      <w:tr w:rsidR="005E101F" w:rsidRPr="005E101F" w:rsidTr="005E101F">
        <w:trPr>
          <w:trHeight w:val="132"/>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5E101F">
              <w:rPr>
                <w:rFonts w:ascii="Arial" w:hAnsi="Arial" w:cs="Arial"/>
                <w:sz w:val="12"/>
                <w:szCs w:val="12"/>
              </w:rPr>
              <w:t>дств кр</w:t>
            </w:r>
            <w:proofErr w:type="gramEnd"/>
            <w:r w:rsidRPr="005E101F">
              <w:rPr>
                <w:rFonts w:ascii="Arial" w:hAnsi="Arial" w:cs="Arial"/>
                <w:sz w:val="12"/>
                <w:szCs w:val="12"/>
              </w:rPr>
              <w:t xml:space="preserve">аевого бюджета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02 R0550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254,000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02 R0550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254,000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"Развитие овцеводства"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03 2 03 00000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510,200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Возмещение части затрат по наращиванию маточного поголовья овец и коз за счет средств федерального бюджета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03 2 03 50440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484,700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03 2 03 50440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484,700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Возмещение части затрат по наращиванию маточного поголовья овец и коз за счет сре</w:t>
            </w:r>
            <w:proofErr w:type="gramStart"/>
            <w:r w:rsidRPr="005E101F">
              <w:rPr>
                <w:rFonts w:ascii="Arial" w:hAnsi="Arial" w:cs="Arial"/>
                <w:sz w:val="12"/>
                <w:szCs w:val="12"/>
              </w:rPr>
              <w:t>дств кр</w:t>
            </w:r>
            <w:proofErr w:type="gramEnd"/>
            <w:r w:rsidRPr="005E101F">
              <w:rPr>
                <w:rFonts w:ascii="Arial" w:hAnsi="Arial" w:cs="Arial"/>
                <w:sz w:val="12"/>
                <w:szCs w:val="12"/>
              </w:rPr>
              <w:t>аевого бюджета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03 R0440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25,500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2 03 R0440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25,500</w:t>
            </w:r>
          </w:p>
        </w:tc>
      </w:tr>
      <w:tr w:rsidR="005E101F" w:rsidRPr="005E101F" w:rsidTr="005E101F">
        <w:trPr>
          <w:trHeight w:val="375"/>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5E101F">
              <w:rPr>
                <w:rFonts w:ascii="Arial" w:hAnsi="Arial" w:cs="Arial"/>
                <w:sz w:val="12"/>
                <w:szCs w:val="12"/>
              </w:rPr>
              <w:t>общепрограммные</w:t>
            </w:r>
            <w:proofErr w:type="spellEnd"/>
            <w:r w:rsidRPr="005E101F">
              <w:rPr>
                <w:rFonts w:ascii="Arial" w:hAnsi="Arial" w:cs="Arial"/>
                <w:sz w:val="12"/>
                <w:szCs w:val="12"/>
              </w:rPr>
              <w:t xml:space="preserve"> мероприятия"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03 3 00 00000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6 356,888</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"Обеспечение реализации Программы"</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03 3 01 00000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6 356,888</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функций органов местного самоуправления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03 3 01 10010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717,239</w:t>
            </w:r>
          </w:p>
        </w:tc>
      </w:tr>
      <w:tr w:rsidR="005E101F" w:rsidRPr="005E101F" w:rsidTr="005E101F">
        <w:trPr>
          <w:trHeight w:val="91"/>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03 3 01 10010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124,651</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03 3 01 10010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545,749</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03 3 01 10010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46,839</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по оплате труда работников органов местного самоуправления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03 3 01 10020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2 803,719</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03 3 01 10020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2 803,719</w:t>
            </w:r>
          </w:p>
        </w:tc>
      </w:tr>
      <w:tr w:rsidR="005E101F" w:rsidRPr="005E101F" w:rsidTr="008D2430">
        <w:trPr>
          <w:trHeight w:val="420"/>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Проведение Всероссийской сельскохозяйственной переписи в 2016 году</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03 3 01 53910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1 001,600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03 3 01 53910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1 001,600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Осуществление управленческих функций по реализации отдельных государственных полномочий в области сельского хозяйства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03 3 01 76530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1 834,330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03 3 01 76530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1 675,471</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03 3 01 76530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158,859</w:t>
            </w:r>
          </w:p>
        </w:tc>
      </w:tr>
      <w:tr w:rsidR="005E101F" w:rsidRPr="005E101F" w:rsidTr="005E101F">
        <w:trPr>
          <w:trHeight w:val="563"/>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04 0 00 00000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17</w:t>
            </w:r>
            <w:r w:rsidRPr="005E101F">
              <w:rPr>
                <w:rFonts w:ascii="Arial" w:hAnsi="Arial" w:cs="Arial"/>
                <w:sz w:val="12"/>
                <w:szCs w:val="12"/>
                <w:lang w:val="en-US"/>
              </w:rPr>
              <w:t>1</w:t>
            </w:r>
            <w:r w:rsidRPr="005E101F">
              <w:rPr>
                <w:rFonts w:ascii="Arial" w:hAnsi="Arial" w:cs="Arial"/>
                <w:sz w:val="12"/>
                <w:szCs w:val="12"/>
              </w:rPr>
              <w:t xml:space="preserve"> </w:t>
            </w:r>
            <w:r w:rsidRPr="005E101F">
              <w:rPr>
                <w:rFonts w:ascii="Arial" w:hAnsi="Arial" w:cs="Arial"/>
                <w:sz w:val="12"/>
                <w:szCs w:val="12"/>
                <w:lang w:val="en-US"/>
              </w:rPr>
              <w:t>758</w:t>
            </w:r>
            <w:r w:rsidRPr="005E101F">
              <w:rPr>
                <w:rFonts w:ascii="Arial" w:hAnsi="Arial" w:cs="Arial"/>
                <w:sz w:val="12"/>
                <w:szCs w:val="12"/>
              </w:rPr>
              <w:t>,</w:t>
            </w:r>
            <w:r w:rsidRPr="005E101F">
              <w:rPr>
                <w:rFonts w:ascii="Arial" w:hAnsi="Arial" w:cs="Arial"/>
                <w:sz w:val="12"/>
                <w:szCs w:val="12"/>
                <w:lang w:val="en-US"/>
              </w:rPr>
              <w:t>398</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Подпрограмма "Развитие малого и среднего предпринимательства, потребительского рынка и формирование благоприятного инвестиционного климата"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04 1 00 00000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90,000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"Финансовая поддержка субъектов малого и среднего предпринимательства Благодарненского муниципального района Ставропольского края"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04 1 01 00000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90,000</w:t>
            </w:r>
          </w:p>
        </w:tc>
      </w:tr>
      <w:tr w:rsidR="005E101F" w:rsidRPr="005E101F" w:rsidTr="008D2430">
        <w:trPr>
          <w:trHeight w:val="743"/>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Оказание мер муниципальной (финансовой) поддержки субъектам малого и среднего предпринимательства в Благодарненском муниципальном районе Ставропольского края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04 1 01 60010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90,000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04 1 01 60010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90,000</w:t>
            </w:r>
          </w:p>
        </w:tc>
      </w:tr>
      <w:tr w:rsidR="005E101F" w:rsidRPr="005E101F" w:rsidTr="005E101F">
        <w:trPr>
          <w:trHeight w:val="1440"/>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lastRenderedPageBreak/>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04 2 00 00000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12 461,577</w:t>
            </w:r>
          </w:p>
        </w:tc>
      </w:tr>
      <w:tr w:rsidR="005E101F" w:rsidRPr="005E101F" w:rsidTr="005E101F">
        <w:trPr>
          <w:trHeight w:val="232"/>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04 2 01 00000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12 461,577</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04 2 01 11010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12 461,577</w:t>
            </w:r>
          </w:p>
        </w:tc>
      </w:tr>
      <w:tr w:rsidR="005E101F" w:rsidRPr="005E101F" w:rsidTr="005E101F">
        <w:trPr>
          <w:trHeight w:val="255"/>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04 2 01 11010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9 580,146</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04 2 01 11010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2 616,250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04 2 01 11010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265,181</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Подпрограмма "Выполнение отдельных функций в области градостроительства"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04 3 00 00000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1 078,905</w:t>
            </w:r>
          </w:p>
        </w:tc>
      </w:tr>
      <w:tr w:rsidR="005E101F" w:rsidRPr="005E101F" w:rsidTr="005E101F">
        <w:trPr>
          <w:trHeight w:val="535"/>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"Ведение автоматизированной базы градостроительных данных информационного банка, техническое обеспечение ее работы"</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04 3 01 00000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1 078,905</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04 3 01 11010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1 078,905</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04 3 01 11010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1 078,905</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Подпрограмма "Сохранение и развитие культуры"</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lang w:val="en-US"/>
              </w:rPr>
              <w:t>19</w:t>
            </w:r>
            <w:r w:rsidRPr="005E101F">
              <w:rPr>
                <w:rFonts w:ascii="Arial" w:hAnsi="Arial" w:cs="Arial"/>
                <w:sz w:val="12"/>
                <w:szCs w:val="12"/>
              </w:rPr>
              <w:t xml:space="preserve"> 434,7</w:t>
            </w:r>
            <w:r w:rsidRPr="005E101F">
              <w:rPr>
                <w:rFonts w:ascii="Arial" w:hAnsi="Arial" w:cs="Arial"/>
                <w:sz w:val="12"/>
                <w:szCs w:val="12"/>
                <w:lang w:val="en-US"/>
              </w:rPr>
              <w:t>47</w:t>
            </w:r>
          </w:p>
        </w:tc>
      </w:tr>
      <w:tr w:rsidR="005E101F" w:rsidRPr="005E101F" w:rsidTr="008D2430">
        <w:trPr>
          <w:trHeight w:val="453"/>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"Осуществление хранения, изучения публичного представления музейных предметов, музейных коллекций"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lang w:val="en-US"/>
              </w:rPr>
              <w:t>1</w:t>
            </w:r>
            <w:r w:rsidRPr="005E101F">
              <w:rPr>
                <w:rFonts w:ascii="Arial" w:hAnsi="Arial" w:cs="Arial"/>
                <w:sz w:val="12"/>
                <w:szCs w:val="12"/>
              </w:rPr>
              <w:t xml:space="preserve"> </w:t>
            </w:r>
            <w:r w:rsidRPr="005E101F">
              <w:rPr>
                <w:rFonts w:ascii="Arial" w:hAnsi="Arial" w:cs="Arial"/>
                <w:sz w:val="12"/>
                <w:szCs w:val="12"/>
                <w:lang w:val="en-US"/>
              </w:rPr>
              <w:t>704</w:t>
            </w:r>
            <w:r w:rsidRPr="005E101F">
              <w:rPr>
                <w:rFonts w:ascii="Arial" w:hAnsi="Arial" w:cs="Arial"/>
                <w:sz w:val="12"/>
                <w:szCs w:val="12"/>
              </w:rPr>
              <w:t>,</w:t>
            </w:r>
            <w:r w:rsidRPr="005E101F">
              <w:rPr>
                <w:rFonts w:ascii="Arial" w:hAnsi="Arial" w:cs="Arial"/>
                <w:sz w:val="12"/>
                <w:szCs w:val="12"/>
                <w:lang w:val="en-US"/>
              </w:rPr>
              <w:t>255</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lang w:val="en-US"/>
              </w:rPr>
              <w:t>1</w:t>
            </w:r>
            <w:r w:rsidRPr="005E101F">
              <w:rPr>
                <w:rFonts w:ascii="Arial" w:hAnsi="Arial" w:cs="Arial"/>
                <w:sz w:val="12"/>
                <w:szCs w:val="12"/>
              </w:rPr>
              <w:t xml:space="preserve"> </w:t>
            </w:r>
            <w:r w:rsidRPr="005E101F">
              <w:rPr>
                <w:rFonts w:ascii="Arial" w:hAnsi="Arial" w:cs="Arial"/>
                <w:sz w:val="12"/>
                <w:szCs w:val="12"/>
                <w:lang w:val="en-US"/>
              </w:rPr>
              <w:t>704</w:t>
            </w:r>
            <w:r w:rsidRPr="005E101F">
              <w:rPr>
                <w:rFonts w:ascii="Arial" w:hAnsi="Arial" w:cs="Arial"/>
                <w:sz w:val="12"/>
                <w:szCs w:val="12"/>
              </w:rPr>
              <w:t>,</w:t>
            </w:r>
            <w:r w:rsidRPr="005E101F">
              <w:rPr>
                <w:rFonts w:ascii="Arial" w:hAnsi="Arial" w:cs="Arial"/>
                <w:sz w:val="12"/>
                <w:szCs w:val="12"/>
                <w:lang w:val="en-US"/>
              </w:rPr>
              <w:t>255</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04 4 01 11010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 xml:space="preserve">1 </w:t>
            </w:r>
            <w:r w:rsidRPr="005E101F">
              <w:rPr>
                <w:rFonts w:ascii="Arial" w:hAnsi="Arial" w:cs="Arial"/>
                <w:sz w:val="12"/>
                <w:szCs w:val="12"/>
                <w:lang w:val="en-US"/>
              </w:rPr>
              <w:t>360</w:t>
            </w:r>
            <w:r w:rsidRPr="005E101F">
              <w:rPr>
                <w:rFonts w:ascii="Arial" w:hAnsi="Arial" w:cs="Arial"/>
                <w:sz w:val="12"/>
                <w:szCs w:val="12"/>
              </w:rPr>
              <w:t>,</w:t>
            </w:r>
            <w:r w:rsidRPr="005E101F">
              <w:rPr>
                <w:rFonts w:ascii="Arial" w:hAnsi="Arial" w:cs="Arial"/>
                <w:sz w:val="12"/>
                <w:szCs w:val="12"/>
                <w:lang w:val="en-US"/>
              </w:rPr>
              <w:t>879</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314,148</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04 4 01 11010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29,228</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"Осуществление библиотечного, библиографического и информационного обслуживания населения Благодарненского муниципального района Ставропольского края"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04 4 02 00000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lang w:val="en-US"/>
              </w:rPr>
              <w:t>9</w:t>
            </w:r>
            <w:r w:rsidRPr="005E101F">
              <w:rPr>
                <w:rFonts w:ascii="Arial" w:hAnsi="Arial" w:cs="Arial"/>
                <w:sz w:val="12"/>
                <w:szCs w:val="12"/>
              </w:rPr>
              <w:t xml:space="preserve"> </w:t>
            </w:r>
            <w:r w:rsidRPr="005E101F">
              <w:rPr>
                <w:rFonts w:ascii="Arial" w:hAnsi="Arial" w:cs="Arial"/>
                <w:sz w:val="12"/>
                <w:szCs w:val="12"/>
                <w:lang w:val="en-US"/>
              </w:rPr>
              <w:t>124</w:t>
            </w:r>
            <w:r w:rsidRPr="005E101F">
              <w:rPr>
                <w:rFonts w:ascii="Arial" w:hAnsi="Arial" w:cs="Arial"/>
                <w:sz w:val="12"/>
                <w:szCs w:val="12"/>
              </w:rPr>
              <w:t>,</w:t>
            </w:r>
            <w:r w:rsidRPr="005E101F">
              <w:rPr>
                <w:rFonts w:ascii="Arial" w:hAnsi="Arial" w:cs="Arial"/>
                <w:sz w:val="12"/>
                <w:szCs w:val="12"/>
                <w:lang w:val="en-US"/>
              </w:rPr>
              <w:t>675</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04 4 02 11010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lang w:val="en-US"/>
              </w:rPr>
              <w:t>9</w:t>
            </w:r>
            <w:r w:rsidRPr="005E101F">
              <w:rPr>
                <w:rFonts w:ascii="Arial" w:hAnsi="Arial" w:cs="Arial"/>
                <w:sz w:val="12"/>
                <w:szCs w:val="12"/>
              </w:rPr>
              <w:t xml:space="preserve"> </w:t>
            </w:r>
            <w:r w:rsidRPr="005E101F">
              <w:rPr>
                <w:rFonts w:ascii="Arial" w:hAnsi="Arial" w:cs="Arial"/>
                <w:sz w:val="12"/>
                <w:szCs w:val="12"/>
                <w:lang w:val="en-US"/>
              </w:rPr>
              <w:t>124</w:t>
            </w:r>
            <w:r w:rsidRPr="005E101F">
              <w:rPr>
                <w:rFonts w:ascii="Arial" w:hAnsi="Arial" w:cs="Arial"/>
                <w:sz w:val="12"/>
                <w:szCs w:val="12"/>
              </w:rPr>
              <w:t>,</w:t>
            </w:r>
            <w:r w:rsidRPr="005E101F">
              <w:rPr>
                <w:rFonts w:ascii="Arial" w:hAnsi="Arial" w:cs="Arial"/>
                <w:sz w:val="12"/>
                <w:szCs w:val="12"/>
                <w:lang w:val="en-US"/>
              </w:rPr>
              <w:t>675</w:t>
            </w:r>
          </w:p>
        </w:tc>
      </w:tr>
      <w:tr w:rsidR="005E101F" w:rsidRPr="005E101F" w:rsidTr="005E101F">
        <w:trPr>
          <w:trHeight w:val="789"/>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04 4 02 11010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lang w:val="en-US"/>
              </w:rPr>
              <w:t>7</w:t>
            </w:r>
            <w:r w:rsidRPr="005E101F">
              <w:rPr>
                <w:rFonts w:ascii="Arial" w:hAnsi="Arial" w:cs="Arial"/>
                <w:sz w:val="12"/>
                <w:szCs w:val="12"/>
              </w:rPr>
              <w:t xml:space="preserve"> </w:t>
            </w:r>
            <w:r w:rsidRPr="005E101F">
              <w:rPr>
                <w:rFonts w:ascii="Arial" w:hAnsi="Arial" w:cs="Arial"/>
                <w:sz w:val="12"/>
                <w:szCs w:val="12"/>
                <w:lang w:val="en-US"/>
              </w:rPr>
              <w:t>936</w:t>
            </w:r>
            <w:r w:rsidRPr="005E101F">
              <w:rPr>
                <w:rFonts w:ascii="Arial" w:hAnsi="Arial" w:cs="Arial"/>
                <w:sz w:val="12"/>
                <w:szCs w:val="12"/>
              </w:rPr>
              <w:t>,</w:t>
            </w:r>
            <w:r w:rsidRPr="005E101F">
              <w:rPr>
                <w:rFonts w:ascii="Arial" w:hAnsi="Arial" w:cs="Arial"/>
                <w:sz w:val="12"/>
                <w:szCs w:val="12"/>
                <w:lang w:val="en-US"/>
              </w:rPr>
              <w:t>745</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04 4 02 11010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1 175,017</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04 4 02 11010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12,913</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"Организация и оказание услуг в учреждениях дополнительного образования детей"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04 4 03 00000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8 205,8</w:t>
            </w:r>
            <w:r w:rsidRPr="005E101F">
              <w:rPr>
                <w:rFonts w:ascii="Arial" w:hAnsi="Arial" w:cs="Arial"/>
                <w:sz w:val="12"/>
                <w:szCs w:val="12"/>
                <w:lang w:val="en-US"/>
              </w:rPr>
              <w:t>17</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04 4 03 11010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8 205,8</w:t>
            </w:r>
            <w:r w:rsidRPr="005E101F">
              <w:rPr>
                <w:rFonts w:ascii="Arial" w:hAnsi="Arial" w:cs="Arial"/>
                <w:sz w:val="12"/>
                <w:szCs w:val="12"/>
                <w:lang w:val="en-US"/>
              </w:rPr>
              <w:t>17</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04 4 03 11010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8 205,8</w:t>
            </w:r>
            <w:r w:rsidRPr="005E101F">
              <w:rPr>
                <w:rFonts w:ascii="Arial" w:hAnsi="Arial" w:cs="Arial"/>
                <w:sz w:val="12"/>
                <w:szCs w:val="12"/>
                <w:lang w:val="en-US"/>
              </w:rPr>
              <w:t>17</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"Проведение мероприятий в области культуры"</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04 4 04 00000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400,000</w:t>
            </w:r>
          </w:p>
        </w:tc>
      </w:tr>
      <w:tr w:rsidR="005E101F" w:rsidRPr="005E101F" w:rsidTr="005E101F">
        <w:trPr>
          <w:trHeight w:val="303"/>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04 4 04 20240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200,000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lastRenderedPageBreak/>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04 4 04 20240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Мероприятия в области культуры</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04 4 04 20270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04 4 04 20270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Подпрограмма "Безопасный район"</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13 250,222</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"Создание безопасных условий функционирования объектов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04 5 01 00000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5 520,818</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Обеспечение охраны объектов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04 5 01 20110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2 746,447</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04 5 01 20110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2 654,593</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04 5 01 20110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91,854</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Мероприятия по повышению уровня пожарной безопасности</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04 5 01 20200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2 774,371</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04 5 01 20200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2 180,417</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Предоставление субсидий бюджетным, автономным учреждениям и иным некоммерческим организациям</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04 5 01 20200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593,954</w:t>
            </w:r>
          </w:p>
        </w:tc>
      </w:tr>
      <w:tr w:rsidR="005E101F" w:rsidRPr="005E101F" w:rsidTr="005E101F">
        <w:trPr>
          <w:trHeight w:val="1122"/>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"Реализация мероприятий по профилактике терроризма и экстремизма, минимизация и ликвидация последствий проявления терроризма и экстремизма на территории Благодарненского муниципального района Ставропольского края"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04 5 02 00000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6 841,814</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обеспечение деятельности (оказание услуг)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04 5 02 11010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6 342,347</w:t>
            </w:r>
          </w:p>
        </w:tc>
      </w:tr>
      <w:tr w:rsidR="005E101F" w:rsidRPr="005E101F" w:rsidTr="005E101F">
        <w:trPr>
          <w:trHeight w:val="13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04 5 02 11010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5 297,643</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04 5 02 11010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1 004,404</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04 5 02 11010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40,300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04 5 02 90040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499,467</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04 5 02 90040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410,925</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04 5 02 90040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83,514</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04 5 02 90040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5,028</w:t>
            </w:r>
          </w:p>
        </w:tc>
      </w:tr>
      <w:tr w:rsidR="005E101F" w:rsidRPr="005E101F" w:rsidTr="005E101F">
        <w:trPr>
          <w:trHeight w:val="1070"/>
        </w:trPr>
        <w:tc>
          <w:tcPr>
            <w:tcW w:w="2410" w:type="dxa"/>
            <w:tcBorders>
              <w:top w:val="nil"/>
            </w:tcBorders>
            <w:shd w:val="clear" w:color="auto" w:fill="auto"/>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"Реализация мероприятий по предупреждению чрезвычайных ситуаций и стихийных бедствий природного и техногенного характера на территории Благодарненского муниципального района Ставропольского края"</w:t>
            </w:r>
          </w:p>
        </w:tc>
        <w:tc>
          <w:tcPr>
            <w:tcW w:w="1134" w:type="dxa"/>
            <w:tcBorders>
              <w:top w:val="nil"/>
            </w:tcBorders>
            <w:shd w:val="clear" w:color="auto" w:fill="auto"/>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04 5 03 00000</w:t>
            </w:r>
          </w:p>
        </w:tc>
        <w:tc>
          <w:tcPr>
            <w:tcW w:w="425" w:type="dxa"/>
            <w:tcBorders>
              <w:top w:val="nil"/>
            </w:tcBorders>
            <w:shd w:val="clear" w:color="auto" w:fill="auto"/>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auto" w:fill="auto"/>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53,560</w:t>
            </w:r>
          </w:p>
        </w:tc>
      </w:tr>
      <w:tr w:rsidR="005E101F" w:rsidRPr="005E101F" w:rsidTr="005E101F">
        <w:trPr>
          <w:trHeight w:val="87"/>
        </w:trPr>
        <w:tc>
          <w:tcPr>
            <w:tcW w:w="2410" w:type="dxa"/>
            <w:tcBorders>
              <w:top w:val="nil"/>
            </w:tcBorders>
            <w:shd w:val="clear" w:color="auto" w:fill="auto"/>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Мероприятия по предупреждению чрезвычайных ситуаций и стихийных бедствий природного и техногенного характера</w:t>
            </w:r>
          </w:p>
        </w:tc>
        <w:tc>
          <w:tcPr>
            <w:tcW w:w="1134" w:type="dxa"/>
            <w:tcBorders>
              <w:top w:val="nil"/>
            </w:tcBorders>
            <w:shd w:val="clear" w:color="auto" w:fill="auto"/>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04 5 03 20120</w:t>
            </w:r>
          </w:p>
        </w:tc>
        <w:tc>
          <w:tcPr>
            <w:tcW w:w="425" w:type="dxa"/>
            <w:tcBorders>
              <w:top w:val="nil"/>
            </w:tcBorders>
            <w:shd w:val="clear" w:color="auto" w:fill="auto"/>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auto" w:fill="auto"/>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53,560</w:t>
            </w:r>
          </w:p>
        </w:tc>
      </w:tr>
      <w:tr w:rsidR="005E101F" w:rsidRPr="005E101F" w:rsidTr="005E101F">
        <w:trPr>
          <w:trHeight w:val="31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04 5 03 20120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53,560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"Повышение духовно-культурного уровня казаков Благодарненского муниципального района Ставропольского края, содействие развитию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04 5 04 00000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100,000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04 5 04 20140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100,000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Закупка товаров, работ и услуг для </w:t>
            </w:r>
            <w:r w:rsidRPr="005E101F">
              <w:rPr>
                <w:rFonts w:ascii="Arial" w:hAnsi="Arial" w:cs="Arial"/>
                <w:sz w:val="12"/>
                <w:szCs w:val="12"/>
              </w:rPr>
              <w:lastRenderedPageBreak/>
              <w:t>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lastRenderedPageBreak/>
              <w:t>04 5 04 20140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100,000</w:t>
            </w:r>
          </w:p>
        </w:tc>
      </w:tr>
      <w:tr w:rsidR="005E101F" w:rsidRPr="005E101F" w:rsidTr="005E101F">
        <w:trPr>
          <w:trHeight w:val="665"/>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lastRenderedPageBreak/>
              <w:t xml:space="preserve">Основное мероприятие "Улучшение качества окружающей среды за счет организации мероприятий </w:t>
            </w:r>
            <w:proofErr w:type="spellStart"/>
            <w:r w:rsidRPr="005E101F">
              <w:rPr>
                <w:rFonts w:ascii="Arial" w:hAnsi="Arial" w:cs="Arial"/>
                <w:sz w:val="12"/>
                <w:szCs w:val="12"/>
              </w:rPr>
              <w:t>межпоселенческого</w:t>
            </w:r>
            <w:proofErr w:type="spellEnd"/>
            <w:r w:rsidRPr="005E101F">
              <w:rPr>
                <w:rFonts w:ascii="Arial" w:hAnsi="Arial" w:cs="Arial"/>
                <w:sz w:val="12"/>
                <w:szCs w:val="12"/>
              </w:rPr>
              <w:t xml:space="preserve"> характера по охране окружающей среды, проведение экологических акций, конкурсов"</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04 5 05 00000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554,030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по благоустройству, уборке и содержанию земельных участков, находящихся в собственности муниципального образования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04 5 05 20130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352,880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04 5 05 20130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352,880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Реализация мероприятий по охране окружающей среды</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xml:space="preserve">04 5 05 20410 </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201,150</w:t>
            </w:r>
          </w:p>
        </w:tc>
      </w:tr>
      <w:tr w:rsidR="005E101F" w:rsidRPr="005E101F" w:rsidTr="005E101F">
        <w:trPr>
          <w:trHeight w:val="186"/>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 xml:space="preserve">04 5 05 20410 </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201,150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"Отлов и содержание безнадзорных животных"</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04 5 06 00000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180,000</w:t>
            </w:r>
          </w:p>
        </w:tc>
      </w:tr>
      <w:tr w:rsidR="005E101F" w:rsidRPr="005E101F" w:rsidTr="005E101F">
        <w:trPr>
          <w:trHeight w:val="114"/>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Организация проведения мероприятий по отлову и содержанию безнадзорных животных</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xml:space="preserve">04 5 06 77150 </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180,000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xml:space="preserve">04 5 06 77150 </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180,000</w:t>
            </w:r>
          </w:p>
        </w:tc>
      </w:tr>
      <w:tr w:rsidR="005E101F" w:rsidRPr="005E101F" w:rsidTr="005E101F">
        <w:trPr>
          <w:trHeight w:val="222"/>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Подпрограмма "Развитие физической культуры и спорта"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04 6 00 00000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562,720</w:t>
            </w:r>
          </w:p>
        </w:tc>
      </w:tr>
      <w:tr w:rsidR="005E101F" w:rsidRPr="005E101F" w:rsidTr="005E101F">
        <w:trPr>
          <w:trHeight w:val="232"/>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"Мероприятия в области физической культуры и спорта"</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04 6 01 00000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562,720</w:t>
            </w:r>
          </w:p>
        </w:tc>
      </w:tr>
      <w:tr w:rsidR="005E101F" w:rsidRPr="005E101F" w:rsidTr="005E101F">
        <w:trPr>
          <w:trHeight w:val="80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04 6 01 20070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562,720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04 6 01 20070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283,020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04 6 01 20070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279,700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Подпрограмма "Управление муниципальной собственностью в области имущественных и земельных отношений"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04 7 00 00000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322,650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Ставропольского края, эффективное управление, распоряжение этим имуществом и земельными участками и рациональное их использование"</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04 7 01 00000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322,650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Мероприятия по оценке объектов недвижимости, находящихся в собственности муниципального образования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04 7 01 20150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46,000</w:t>
            </w:r>
          </w:p>
        </w:tc>
      </w:tr>
      <w:tr w:rsidR="005E101F" w:rsidRPr="005E101F" w:rsidTr="008D2430">
        <w:trPr>
          <w:trHeight w:val="313"/>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04 7 01 20150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46,000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проведение торгов муниципального имущества, находящегося в собственности муниципального образования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04 7 01 20160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56,650</w:t>
            </w:r>
          </w:p>
        </w:tc>
      </w:tr>
      <w:tr w:rsidR="005E101F" w:rsidRPr="005E101F" w:rsidTr="005E101F">
        <w:trPr>
          <w:trHeight w:val="27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04 7 01 20160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56,650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Проведение кадастровых работ на объектах недвижимости, отнесенных к собственности муниципального образования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04 7 01 20170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220,000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04 7 01 20170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220,000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Подпрограмма "Развитие дорожной сети автомобильных дорог общего пользования и обеспечение безопасности дорожного движения"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04 8 00 00000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9 474,275</w:t>
            </w:r>
          </w:p>
        </w:tc>
      </w:tr>
      <w:tr w:rsidR="005E101F" w:rsidRPr="005E101F" w:rsidTr="005E101F">
        <w:trPr>
          <w:trHeight w:val="172"/>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"Обеспечение функционирования автомобильных дорог, находящихся в собственности Благодарненского муниципального района Ставропольского края"</w:t>
            </w:r>
          </w:p>
        </w:tc>
        <w:tc>
          <w:tcPr>
            <w:tcW w:w="1134" w:type="dxa"/>
            <w:tcBorders>
              <w:top w:val="nil"/>
            </w:tcBorders>
            <w:shd w:val="clear" w:color="000000" w:fill="FFFFFF"/>
            <w:vAlign w:val="bottom"/>
            <w:hideMark/>
          </w:tcPr>
          <w:p w:rsidR="002F34BE" w:rsidRDefault="002F34BE" w:rsidP="005E101F">
            <w:pPr>
              <w:rPr>
                <w:rFonts w:ascii="Arial" w:hAnsi="Arial" w:cs="Arial"/>
                <w:sz w:val="12"/>
                <w:szCs w:val="12"/>
              </w:rPr>
            </w:pPr>
          </w:p>
          <w:p w:rsidR="002F34BE" w:rsidRDefault="002F34BE" w:rsidP="005E101F">
            <w:pPr>
              <w:rPr>
                <w:rFonts w:ascii="Arial" w:hAnsi="Arial" w:cs="Arial"/>
                <w:sz w:val="12"/>
                <w:szCs w:val="12"/>
              </w:rPr>
            </w:pPr>
          </w:p>
          <w:p w:rsidR="002F34BE" w:rsidRDefault="002F34BE" w:rsidP="005E101F">
            <w:pPr>
              <w:rPr>
                <w:rFonts w:ascii="Arial" w:hAnsi="Arial" w:cs="Arial"/>
                <w:sz w:val="12"/>
                <w:szCs w:val="12"/>
              </w:rPr>
            </w:pPr>
          </w:p>
          <w:p w:rsidR="002F34BE" w:rsidRDefault="002F34BE"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04 8 01 00000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2F34BE" w:rsidRDefault="002F34BE" w:rsidP="005E101F">
            <w:pPr>
              <w:rPr>
                <w:rFonts w:ascii="Arial" w:hAnsi="Arial" w:cs="Arial"/>
                <w:sz w:val="12"/>
                <w:szCs w:val="12"/>
              </w:rPr>
            </w:pPr>
          </w:p>
          <w:p w:rsidR="002F34BE" w:rsidRDefault="002F34BE" w:rsidP="005E101F">
            <w:pPr>
              <w:rPr>
                <w:rFonts w:ascii="Arial" w:hAnsi="Arial" w:cs="Arial"/>
                <w:sz w:val="12"/>
                <w:szCs w:val="12"/>
              </w:rPr>
            </w:pPr>
          </w:p>
          <w:p w:rsidR="002F34BE" w:rsidRDefault="002F34BE" w:rsidP="005E101F">
            <w:pPr>
              <w:rPr>
                <w:rFonts w:ascii="Arial" w:hAnsi="Arial" w:cs="Arial"/>
                <w:sz w:val="12"/>
                <w:szCs w:val="12"/>
              </w:rPr>
            </w:pPr>
          </w:p>
          <w:p w:rsidR="002F34BE" w:rsidRDefault="002F34BE"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9 474,275</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xml:space="preserve">04 8 01 20090 </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9 474,275</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noWrap/>
            <w:vAlign w:val="bottom"/>
            <w:hideMark/>
          </w:tcPr>
          <w:p w:rsidR="007A246B" w:rsidRDefault="007A246B" w:rsidP="005E101F">
            <w:pPr>
              <w:rPr>
                <w:rFonts w:ascii="Arial" w:hAnsi="Arial" w:cs="Arial"/>
                <w:sz w:val="12"/>
                <w:szCs w:val="12"/>
              </w:rPr>
            </w:pPr>
          </w:p>
          <w:p w:rsidR="007A246B" w:rsidRDefault="007A246B"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 xml:space="preserve">04 8 01 20090 </w:t>
            </w:r>
          </w:p>
        </w:tc>
        <w:tc>
          <w:tcPr>
            <w:tcW w:w="425" w:type="dxa"/>
            <w:tcBorders>
              <w:top w:val="nil"/>
            </w:tcBorders>
            <w:shd w:val="clear" w:color="000000" w:fill="FFFFFF"/>
            <w:vAlign w:val="bottom"/>
            <w:hideMark/>
          </w:tcPr>
          <w:p w:rsidR="007A246B" w:rsidRDefault="007A246B" w:rsidP="005E101F">
            <w:pPr>
              <w:rPr>
                <w:rFonts w:ascii="Arial" w:hAnsi="Arial" w:cs="Arial"/>
                <w:sz w:val="12"/>
                <w:szCs w:val="12"/>
              </w:rPr>
            </w:pPr>
          </w:p>
          <w:p w:rsidR="007A246B" w:rsidRDefault="007A246B"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7A246B" w:rsidRDefault="007A246B" w:rsidP="005E101F">
            <w:pPr>
              <w:rPr>
                <w:rFonts w:ascii="Arial" w:hAnsi="Arial" w:cs="Arial"/>
                <w:sz w:val="12"/>
                <w:szCs w:val="12"/>
              </w:rPr>
            </w:pPr>
          </w:p>
          <w:p w:rsidR="007A246B" w:rsidRDefault="007A246B"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9 474,275</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Подпрограмма "Обеспечение реализации программы </w:t>
            </w:r>
            <w:r w:rsidRPr="005E101F">
              <w:rPr>
                <w:rFonts w:ascii="Arial" w:hAnsi="Arial" w:cs="Arial"/>
                <w:sz w:val="12"/>
                <w:szCs w:val="12"/>
              </w:rPr>
              <w:lastRenderedPageBreak/>
              <w:t xml:space="preserve">"Осуществление местного самоуправления в Благодарненском муниципальном районе Ставропольского края" и </w:t>
            </w:r>
            <w:proofErr w:type="spellStart"/>
            <w:r w:rsidRPr="005E101F">
              <w:rPr>
                <w:rFonts w:ascii="Arial" w:hAnsi="Arial" w:cs="Arial"/>
                <w:sz w:val="12"/>
                <w:szCs w:val="12"/>
              </w:rPr>
              <w:t>общепрограммные</w:t>
            </w:r>
            <w:proofErr w:type="spellEnd"/>
            <w:r w:rsidRPr="005E101F">
              <w:rPr>
                <w:rFonts w:ascii="Arial" w:hAnsi="Arial" w:cs="Arial"/>
                <w:sz w:val="12"/>
                <w:szCs w:val="12"/>
              </w:rPr>
              <w:t xml:space="preserve"> мероприятия"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04 9 00 00000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115 083,302</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Основное мероприятие "Обеспечение реализации Программы"</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04 9 01 00000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115 083,302</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Расходы на обеспечение функций органов местного самоуправления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04 9 01 10010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11 567,162</w:t>
            </w:r>
          </w:p>
        </w:tc>
      </w:tr>
      <w:tr w:rsidR="005E101F" w:rsidRPr="005E101F" w:rsidTr="005E101F">
        <w:trPr>
          <w:trHeight w:val="405"/>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04 9 01 10010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1 684,737</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04 9 01 10010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9 712,725</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04 9 01 10010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169,700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Расходы на выплаты по оплате труда работников органов местного самоуправления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04 9 01 10020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40 828,420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04 9 01 10020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40 742,730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Социальное обеспечение и иные выплаты населению</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04 9 01 10020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85,690</w:t>
            </w:r>
          </w:p>
        </w:tc>
      </w:tr>
      <w:tr w:rsidR="005E101F" w:rsidRPr="005E101F" w:rsidTr="005E101F">
        <w:trPr>
          <w:trHeight w:val="213"/>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04 9 01 10050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2 222,430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04 9 01 10050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2 222,430</w:t>
            </w:r>
          </w:p>
        </w:tc>
      </w:tr>
      <w:tr w:rsidR="005E101F" w:rsidRPr="005E101F" w:rsidTr="005E101F">
        <w:trPr>
          <w:trHeight w:val="270"/>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Обеспечение расходов, связанных с выделением в районный бюджет из бюджета Ставропольского края средств на условиях </w:t>
            </w:r>
            <w:proofErr w:type="spellStart"/>
            <w:r w:rsidRPr="005E101F">
              <w:rPr>
                <w:rFonts w:ascii="Arial" w:hAnsi="Arial" w:cs="Arial"/>
                <w:sz w:val="12"/>
                <w:szCs w:val="12"/>
              </w:rPr>
              <w:t>софинансирования</w:t>
            </w:r>
            <w:proofErr w:type="spellEnd"/>
            <w:r w:rsidRPr="005E101F">
              <w:rPr>
                <w:rFonts w:ascii="Arial" w:hAnsi="Arial" w:cs="Arial"/>
                <w:sz w:val="12"/>
                <w:szCs w:val="12"/>
              </w:rPr>
              <w:t xml:space="preserve"> </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04 9 01 10080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881,414</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04 9 01 10080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881,414</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Обеспечение расходов, связанных с изменением функций и полномочий главных распорядителей бюджетных средств, муниципальных учреждений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04 9 01 10090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5 905,179</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04 9 01 10090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5 905,179</w:t>
            </w:r>
          </w:p>
        </w:tc>
      </w:tr>
      <w:tr w:rsidR="005E101F" w:rsidRPr="005E101F" w:rsidTr="005E101F">
        <w:trPr>
          <w:trHeight w:val="1702"/>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proofErr w:type="gramStart"/>
            <w:r w:rsidRPr="005E101F">
              <w:rPr>
                <w:rFonts w:ascii="Arial" w:hAnsi="Arial" w:cs="Arial"/>
                <w:sz w:val="12"/>
                <w:szCs w:val="12"/>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w:t>
            </w:r>
            <w:proofErr w:type="gramEnd"/>
            <w:r w:rsidRPr="005E101F">
              <w:rPr>
                <w:rFonts w:ascii="Arial" w:hAnsi="Arial" w:cs="Arial"/>
                <w:sz w:val="12"/>
                <w:szCs w:val="12"/>
              </w:rPr>
              <w:t xml:space="preserve"> попечения родителей"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04 9 01 10100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892,935</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04 9 01 10100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892,935</w:t>
            </w:r>
          </w:p>
        </w:tc>
      </w:tr>
      <w:tr w:rsidR="005E101F" w:rsidRPr="005E101F" w:rsidTr="005E101F">
        <w:trPr>
          <w:trHeight w:val="271"/>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по благоустройству, уборке и содержанию земельных участков, находящихся в собственности муниципального образования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04 9 01 20130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313,514</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04 9 01 20130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250,000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04 9 01 20130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63,514</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Резервный фонд администрации Благодарненского муниципального района Ставропольского края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04 9 01 20180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2 500,000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04 9 01 20180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2 500,000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Ежегодный целевой (вступительный) взнос в Ассоциацию муниципальных образований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04 9 01 20210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45,600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04 9 01 20210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45,600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Представительские расходы</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04 9 01 20230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200,000</w:t>
            </w:r>
          </w:p>
        </w:tc>
      </w:tr>
      <w:tr w:rsidR="005E101F" w:rsidRPr="005E101F" w:rsidTr="005E101F">
        <w:trPr>
          <w:trHeight w:val="87"/>
        </w:trPr>
        <w:tc>
          <w:tcPr>
            <w:tcW w:w="2410" w:type="dxa"/>
            <w:tcBorders>
              <w:top w:val="nil"/>
            </w:tcBorders>
            <w:shd w:val="clear" w:color="000000" w:fill="FFFFFF"/>
            <w:vAlign w:val="bottom"/>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04 9 01 20230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Реализация мероприятий по развитию муниципальной службы Благодарненского муниципального района Ставропольского края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04 9 01 20250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200,000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бюджетные ассигнования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04 9 01 20250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200,000</w:t>
            </w:r>
          </w:p>
        </w:tc>
      </w:tr>
      <w:tr w:rsidR="005E101F" w:rsidRPr="005E101F" w:rsidTr="005E101F">
        <w:trPr>
          <w:trHeight w:val="222"/>
        </w:trPr>
        <w:tc>
          <w:tcPr>
            <w:tcW w:w="2410" w:type="dxa"/>
            <w:tcBorders>
              <w:top w:val="nil"/>
            </w:tcBorders>
            <w:shd w:val="clear" w:color="auto" w:fill="auto"/>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Прочие расходы на выполнение других обязательств органов местного самоуправления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8D2430" w:rsidRDefault="008D2430"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04 9 01 20280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2 000,000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04 9 01 20280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2 000,000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Перевод муниципальных услуг в электронную форму</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04 9 01 20470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80,000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7A246B" w:rsidRDefault="007A246B" w:rsidP="005E101F">
            <w:pPr>
              <w:rPr>
                <w:rFonts w:ascii="Arial" w:hAnsi="Arial" w:cs="Arial"/>
                <w:sz w:val="12"/>
                <w:szCs w:val="12"/>
              </w:rPr>
            </w:pPr>
          </w:p>
          <w:p w:rsidR="007A246B" w:rsidRDefault="007A246B"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04 9 01 20470</w:t>
            </w:r>
          </w:p>
        </w:tc>
        <w:tc>
          <w:tcPr>
            <w:tcW w:w="425" w:type="dxa"/>
            <w:tcBorders>
              <w:top w:val="nil"/>
            </w:tcBorders>
            <w:shd w:val="clear" w:color="000000" w:fill="FFFFFF"/>
            <w:vAlign w:val="bottom"/>
            <w:hideMark/>
          </w:tcPr>
          <w:p w:rsidR="007A246B" w:rsidRDefault="007A246B" w:rsidP="005E101F">
            <w:pPr>
              <w:rPr>
                <w:rFonts w:ascii="Arial" w:hAnsi="Arial" w:cs="Arial"/>
                <w:sz w:val="12"/>
                <w:szCs w:val="12"/>
              </w:rPr>
            </w:pPr>
          </w:p>
          <w:p w:rsidR="007A246B" w:rsidRDefault="007A246B"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7A246B" w:rsidRDefault="007A246B" w:rsidP="005E101F">
            <w:pPr>
              <w:rPr>
                <w:rFonts w:ascii="Arial" w:hAnsi="Arial" w:cs="Arial"/>
                <w:sz w:val="12"/>
                <w:szCs w:val="12"/>
              </w:rPr>
            </w:pPr>
          </w:p>
          <w:p w:rsidR="007A246B" w:rsidRDefault="007A246B"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80,000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 xml:space="preserve">Осуществление полномочий по составлению (изменению) списков кандидатов в присяжные заседатели федеральных судов общей </w:t>
            </w:r>
            <w:r w:rsidRPr="005E101F">
              <w:rPr>
                <w:rFonts w:ascii="Arial" w:hAnsi="Arial" w:cs="Arial"/>
                <w:sz w:val="12"/>
                <w:szCs w:val="12"/>
              </w:rPr>
              <w:lastRenderedPageBreak/>
              <w:t>юрисдикции в Российской Федерации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lastRenderedPageBreak/>
              <w:t>04 9 01 51200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126,050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lastRenderedPageBreak/>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04 9 01 51200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126,050</w:t>
            </w:r>
          </w:p>
        </w:tc>
      </w:tr>
      <w:tr w:rsidR="005E101F" w:rsidRPr="005E101F" w:rsidTr="008D2430">
        <w:trPr>
          <w:trHeight w:val="51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Организация и осуществление деятельности по опеке и попечительству в области здравоохранения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04 9 01 76100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270,900</w:t>
            </w:r>
          </w:p>
        </w:tc>
      </w:tr>
      <w:tr w:rsidR="005E101F" w:rsidRPr="005E101F" w:rsidTr="008D2430">
        <w:trPr>
          <w:trHeight w:val="950"/>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04 9 01 76100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224,847</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04 9 01 76100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46,053</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04 9 01 76360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39,950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04 9 01 76360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39,950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Обеспечение деятельности депутатов Думы Ставропольского края и их помощников в избирательном округе</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04 9 01 76610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570,000</w:t>
            </w:r>
          </w:p>
        </w:tc>
      </w:tr>
      <w:tr w:rsidR="005E101F" w:rsidRPr="005E101F" w:rsidTr="005E101F">
        <w:trPr>
          <w:trHeight w:val="263"/>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04 9 01 76610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538,460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04 9 01 76610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31,540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Формирование, содержание и использование Архивного фонда Ставропольского края</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04 9 01 76630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947,840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04 9 01 76630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869,835</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04 9 01 76630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78,005</w:t>
            </w:r>
          </w:p>
        </w:tc>
      </w:tr>
      <w:tr w:rsidR="005E101F" w:rsidRPr="005E101F" w:rsidTr="005E101F">
        <w:trPr>
          <w:trHeight w:val="638"/>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Осуществление отдельных государственных полномочий Ставропольского края по созданию административных комиссий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04 9 01 76930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45,000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04 9 01 76930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45,000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Дотации на выравнивание бюджетной обеспеченности поселений из районного фонда финансовой поддержки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04 9 01 90010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24,677</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Межбюджетные трансферты</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04 9 01 90010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24,677</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Иные межбюджетные трансферты на обеспечение сбалансированности местных бюджетов поселений</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04 9 01 90020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44 842,323</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Межбюджетные трансферты</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04 9 01 90020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500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44 842,323</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04 9 01 90040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 </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p>
          <w:p w:rsidR="005E101F" w:rsidRPr="005E101F" w:rsidRDefault="005E101F" w:rsidP="005E101F">
            <w:pPr>
              <w:rPr>
                <w:rFonts w:ascii="Arial" w:hAnsi="Arial" w:cs="Arial"/>
                <w:sz w:val="12"/>
                <w:szCs w:val="12"/>
              </w:rPr>
            </w:pPr>
            <w:r w:rsidRPr="005E101F">
              <w:rPr>
                <w:rFonts w:ascii="Arial" w:hAnsi="Arial" w:cs="Arial"/>
                <w:sz w:val="12"/>
                <w:szCs w:val="12"/>
              </w:rPr>
              <w:t>579,908</w:t>
            </w:r>
          </w:p>
        </w:tc>
      </w:tr>
      <w:tr w:rsidR="005E101F" w:rsidRPr="005E101F" w:rsidTr="008D2430">
        <w:trPr>
          <w:trHeight w:val="845"/>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04 9 01 90040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100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483,260</w:t>
            </w:r>
          </w:p>
        </w:tc>
      </w:tr>
      <w:tr w:rsidR="005E101F" w:rsidRPr="005E101F" w:rsidTr="005E101F">
        <w:trPr>
          <w:trHeight w:val="87"/>
        </w:trPr>
        <w:tc>
          <w:tcPr>
            <w:tcW w:w="2410" w:type="dxa"/>
            <w:tcBorders>
              <w:top w:val="nil"/>
            </w:tcBorders>
            <w:shd w:val="clear" w:color="000000" w:fill="FFFFFF"/>
            <w:hideMark/>
          </w:tcPr>
          <w:p w:rsidR="005E101F" w:rsidRPr="005E101F" w:rsidRDefault="005E101F" w:rsidP="00FB67C3">
            <w:pPr>
              <w:jc w:val="both"/>
              <w:rPr>
                <w:rFonts w:ascii="Arial" w:hAnsi="Arial" w:cs="Arial"/>
                <w:sz w:val="12"/>
                <w:szCs w:val="12"/>
              </w:rPr>
            </w:pPr>
            <w:r w:rsidRPr="005E101F">
              <w:rPr>
                <w:rFonts w:ascii="Arial" w:hAnsi="Arial" w:cs="Arial"/>
                <w:sz w:val="12"/>
                <w:szCs w:val="12"/>
              </w:rPr>
              <w:t>Закупка товаров, работ и услуг для обеспечения государственных (муниципальных) нужд</w:t>
            </w:r>
          </w:p>
        </w:tc>
        <w:tc>
          <w:tcPr>
            <w:tcW w:w="1134"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04 9 01 90040</w:t>
            </w:r>
          </w:p>
        </w:tc>
        <w:tc>
          <w:tcPr>
            <w:tcW w:w="425" w:type="dxa"/>
            <w:tcBorders>
              <w:top w:val="nil"/>
            </w:tcBorders>
            <w:shd w:val="clear" w:color="000000" w:fill="FFFFFF"/>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200</w:t>
            </w:r>
          </w:p>
        </w:tc>
        <w:tc>
          <w:tcPr>
            <w:tcW w:w="1134" w:type="dxa"/>
            <w:tcBorders>
              <w:top w:val="nil"/>
            </w:tcBorders>
            <w:shd w:val="clear" w:color="000000" w:fill="FFFFFF"/>
            <w:noWrap/>
            <w:vAlign w:val="bottom"/>
            <w:hideMark/>
          </w:tcPr>
          <w:p w:rsidR="005E101F" w:rsidRPr="005E101F" w:rsidRDefault="005E101F" w:rsidP="005E101F">
            <w:pPr>
              <w:rPr>
                <w:rFonts w:ascii="Arial" w:hAnsi="Arial" w:cs="Arial"/>
                <w:sz w:val="12"/>
                <w:szCs w:val="12"/>
              </w:rPr>
            </w:pPr>
            <w:r w:rsidRPr="005E101F">
              <w:rPr>
                <w:rFonts w:ascii="Arial" w:hAnsi="Arial" w:cs="Arial"/>
                <w:sz w:val="12"/>
                <w:szCs w:val="12"/>
              </w:rPr>
              <w:t>96,648</w:t>
            </w:r>
          </w:p>
        </w:tc>
      </w:tr>
      <w:tr w:rsidR="005E101F" w:rsidRPr="005E101F" w:rsidTr="002F34BE">
        <w:trPr>
          <w:trHeight w:val="375"/>
        </w:trPr>
        <w:tc>
          <w:tcPr>
            <w:tcW w:w="2410" w:type="dxa"/>
            <w:tcBorders>
              <w:top w:val="nil"/>
            </w:tcBorders>
            <w:shd w:val="clear" w:color="000000" w:fill="FFFFFF"/>
            <w:vAlign w:val="center"/>
            <w:hideMark/>
          </w:tcPr>
          <w:p w:rsidR="002F34BE" w:rsidRDefault="002F34BE" w:rsidP="002F34BE">
            <w:pPr>
              <w:rPr>
                <w:rFonts w:ascii="Arial" w:hAnsi="Arial" w:cs="Arial"/>
                <w:sz w:val="12"/>
                <w:szCs w:val="12"/>
              </w:rPr>
            </w:pPr>
          </w:p>
          <w:p w:rsidR="005E101F" w:rsidRPr="005E101F" w:rsidRDefault="005E101F" w:rsidP="002F34BE">
            <w:pPr>
              <w:rPr>
                <w:rFonts w:ascii="Arial" w:hAnsi="Arial" w:cs="Arial"/>
                <w:sz w:val="12"/>
                <w:szCs w:val="12"/>
              </w:rPr>
            </w:pPr>
            <w:r w:rsidRPr="005E101F">
              <w:rPr>
                <w:rFonts w:ascii="Arial" w:hAnsi="Arial" w:cs="Arial"/>
                <w:sz w:val="12"/>
                <w:szCs w:val="12"/>
              </w:rPr>
              <w:t>ВСЕГО:</w:t>
            </w:r>
          </w:p>
        </w:tc>
        <w:tc>
          <w:tcPr>
            <w:tcW w:w="1134" w:type="dxa"/>
            <w:tcBorders>
              <w:top w:val="nil"/>
            </w:tcBorders>
            <w:shd w:val="clear" w:color="000000" w:fill="FFFFFF"/>
            <w:noWrap/>
            <w:vAlign w:val="center"/>
            <w:hideMark/>
          </w:tcPr>
          <w:p w:rsidR="005E101F" w:rsidRPr="005E101F" w:rsidRDefault="005E101F" w:rsidP="002F34BE">
            <w:pPr>
              <w:jc w:val="center"/>
              <w:rPr>
                <w:rFonts w:ascii="Arial" w:hAnsi="Arial" w:cs="Arial"/>
                <w:sz w:val="12"/>
                <w:szCs w:val="12"/>
              </w:rPr>
            </w:pPr>
          </w:p>
        </w:tc>
        <w:tc>
          <w:tcPr>
            <w:tcW w:w="425" w:type="dxa"/>
            <w:tcBorders>
              <w:top w:val="nil"/>
            </w:tcBorders>
            <w:shd w:val="clear" w:color="000000" w:fill="FFFFFF"/>
            <w:noWrap/>
            <w:vAlign w:val="center"/>
            <w:hideMark/>
          </w:tcPr>
          <w:p w:rsidR="005E101F" w:rsidRPr="005E101F" w:rsidRDefault="005E101F" w:rsidP="002F34BE">
            <w:pPr>
              <w:jc w:val="center"/>
              <w:rPr>
                <w:rFonts w:ascii="Arial" w:hAnsi="Arial" w:cs="Arial"/>
                <w:sz w:val="12"/>
                <w:szCs w:val="12"/>
              </w:rPr>
            </w:pPr>
          </w:p>
        </w:tc>
        <w:tc>
          <w:tcPr>
            <w:tcW w:w="1134" w:type="dxa"/>
            <w:tcBorders>
              <w:top w:val="nil"/>
            </w:tcBorders>
            <w:shd w:val="clear" w:color="000000" w:fill="FFFFFF"/>
            <w:noWrap/>
            <w:vAlign w:val="center"/>
            <w:hideMark/>
          </w:tcPr>
          <w:p w:rsidR="005E101F" w:rsidRPr="005E101F" w:rsidRDefault="005E101F" w:rsidP="002F34BE">
            <w:pPr>
              <w:jc w:val="center"/>
              <w:rPr>
                <w:rFonts w:ascii="Arial" w:hAnsi="Arial" w:cs="Arial"/>
                <w:sz w:val="12"/>
                <w:szCs w:val="12"/>
              </w:rPr>
            </w:pPr>
            <w:r w:rsidRPr="005E101F">
              <w:rPr>
                <w:rFonts w:ascii="Arial" w:hAnsi="Arial" w:cs="Arial"/>
                <w:sz w:val="12"/>
                <w:szCs w:val="12"/>
              </w:rPr>
              <w:t>1 0</w:t>
            </w:r>
            <w:r w:rsidRPr="005E101F">
              <w:rPr>
                <w:rFonts w:ascii="Arial" w:hAnsi="Arial" w:cs="Arial"/>
                <w:sz w:val="12"/>
                <w:szCs w:val="12"/>
                <w:lang w:val="en-US"/>
              </w:rPr>
              <w:t>7</w:t>
            </w:r>
            <w:r w:rsidRPr="005E101F">
              <w:rPr>
                <w:rFonts w:ascii="Arial" w:hAnsi="Arial" w:cs="Arial"/>
                <w:sz w:val="12"/>
                <w:szCs w:val="12"/>
              </w:rPr>
              <w:t>8 315,</w:t>
            </w:r>
            <w:r w:rsidRPr="005E101F">
              <w:rPr>
                <w:rFonts w:ascii="Arial" w:hAnsi="Arial" w:cs="Arial"/>
                <w:sz w:val="12"/>
                <w:szCs w:val="12"/>
                <w:lang w:val="en-US"/>
              </w:rPr>
              <w:t>748</w:t>
            </w:r>
          </w:p>
        </w:tc>
      </w:tr>
    </w:tbl>
    <w:p w:rsidR="002F34BE" w:rsidRDefault="002F34BE" w:rsidP="00214421">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2F34BE" w:rsidRDefault="002F34BE" w:rsidP="00D62F13">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D62F13" w:rsidRDefault="00D62F13" w:rsidP="00D62F13">
      <w:pPr>
        <w:widowControl w:val="0"/>
        <w:tabs>
          <w:tab w:val="left" w:pos="709"/>
          <w:tab w:val="left" w:pos="8222"/>
          <w:tab w:val="left" w:pos="8364"/>
        </w:tabs>
        <w:spacing w:line="160" w:lineRule="exact"/>
        <w:jc w:val="center"/>
        <w:outlineLvl w:val="0"/>
        <w:rPr>
          <w:rFonts w:ascii="Arial" w:hAnsi="Arial" w:cs="Arial"/>
          <w:bCs/>
          <w:color w:val="auto"/>
          <w:sz w:val="16"/>
          <w:szCs w:val="16"/>
        </w:rPr>
      </w:pPr>
      <w:r>
        <w:rPr>
          <w:rFonts w:ascii="Arial" w:hAnsi="Arial" w:cs="Arial"/>
          <w:bCs/>
          <w:color w:val="auto"/>
          <w:sz w:val="16"/>
          <w:szCs w:val="16"/>
        </w:rPr>
        <w:t>________</w:t>
      </w:r>
    </w:p>
    <w:p w:rsidR="002F34BE" w:rsidRDefault="002F34BE" w:rsidP="00214421">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D62F13" w:rsidRDefault="00D62F13" w:rsidP="00214421">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214421" w:rsidRPr="00214421" w:rsidRDefault="00D62F13" w:rsidP="00214421">
      <w:pPr>
        <w:widowControl w:val="0"/>
        <w:tabs>
          <w:tab w:val="left" w:pos="709"/>
          <w:tab w:val="left" w:pos="8222"/>
          <w:tab w:val="left" w:pos="8364"/>
        </w:tabs>
        <w:spacing w:line="160" w:lineRule="exact"/>
        <w:jc w:val="right"/>
        <w:outlineLvl w:val="0"/>
        <w:rPr>
          <w:rFonts w:ascii="Arial" w:hAnsi="Arial" w:cs="Arial"/>
          <w:bCs/>
          <w:color w:val="auto"/>
          <w:sz w:val="16"/>
          <w:szCs w:val="16"/>
        </w:rPr>
      </w:pPr>
      <w:r>
        <w:rPr>
          <w:rFonts w:ascii="Arial" w:hAnsi="Arial" w:cs="Arial"/>
          <w:bCs/>
          <w:color w:val="auto"/>
          <w:sz w:val="16"/>
          <w:szCs w:val="16"/>
        </w:rPr>
        <w:t>П</w:t>
      </w:r>
      <w:r w:rsidR="00214421" w:rsidRPr="00214421">
        <w:rPr>
          <w:rFonts w:ascii="Arial" w:hAnsi="Arial" w:cs="Arial"/>
          <w:bCs/>
          <w:color w:val="auto"/>
          <w:sz w:val="16"/>
          <w:szCs w:val="16"/>
        </w:rPr>
        <w:t>риложение 10</w:t>
      </w:r>
    </w:p>
    <w:p w:rsidR="00214421" w:rsidRPr="00214421" w:rsidRDefault="00214421" w:rsidP="00214421">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14421">
        <w:rPr>
          <w:rFonts w:ascii="Arial" w:hAnsi="Arial" w:cs="Arial"/>
          <w:bCs/>
          <w:color w:val="auto"/>
          <w:sz w:val="16"/>
          <w:szCs w:val="16"/>
        </w:rPr>
        <w:t>к решению совета Благодарненского</w:t>
      </w:r>
    </w:p>
    <w:p w:rsidR="00214421" w:rsidRPr="00214421" w:rsidRDefault="00214421" w:rsidP="00214421">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14421">
        <w:rPr>
          <w:rFonts w:ascii="Arial" w:hAnsi="Arial" w:cs="Arial"/>
          <w:bCs/>
          <w:color w:val="auto"/>
          <w:sz w:val="16"/>
          <w:szCs w:val="16"/>
        </w:rPr>
        <w:t xml:space="preserve">муниципального района </w:t>
      </w:r>
    </w:p>
    <w:p w:rsidR="00214421" w:rsidRPr="00214421" w:rsidRDefault="00214421" w:rsidP="00214421">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14421">
        <w:rPr>
          <w:rFonts w:ascii="Arial" w:hAnsi="Arial" w:cs="Arial"/>
          <w:bCs/>
          <w:color w:val="auto"/>
          <w:sz w:val="16"/>
          <w:szCs w:val="16"/>
        </w:rPr>
        <w:t xml:space="preserve">Ставропольского края </w:t>
      </w:r>
    </w:p>
    <w:p w:rsidR="00214421" w:rsidRPr="00214421" w:rsidRDefault="00214421" w:rsidP="00214421">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14421">
        <w:rPr>
          <w:rFonts w:ascii="Arial" w:hAnsi="Arial" w:cs="Arial"/>
          <w:bCs/>
          <w:color w:val="auto"/>
          <w:sz w:val="16"/>
          <w:szCs w:val="16"/>
        </w:rPr>
        <w:t xml:space="preserve">"О бюджете Благодарненского </w:t>
      </w:r>
    </w:p>
    <w:p w:rsidR="00214421" w:rsidRPr="00214421" w:rsidRDefault="00214421" w:rsidP="00214421">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214421">
        <w:rPr>
          <w:rFonts w:ascii="Arial" w:hAnsi="Arial" w:cs="Arial"/>
          <w:bCs/>
          <w:color w:val="auto"/>
          <w:sz w:val="16"/>
          <w:szCs w:val="16"/>
        </w:rPr>
        <w:t>муниципального района Ставропольского края на 2016 год"</w:t>
      </w:r>
    </w:p>
    <w:p w:rsidR="00214421" w:rsidRPr="00214421" w:rsidRDefault="00214421" w:rsidP="00214421">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214421" w:rsidRPr="00214421" w:rsidRDefault="00214421" w:rsidP="00214421">
      <w:pPr>
        <w:widowControl w:val="0"/>
        <w:tabs>
          <w:tab w:val="left" w:pos="709"/>
          <w:tab w:val="left" w:pos="8222"/>
          <w:tab w:val="left" w:pos="8364"/>
        </w:tabs>
        <w:spacing w:line="160" w:lineRule="exact"/>
        <w:outlineLvl w:val="0"/>
        <w:rPr>
          <w:rFonts w:ascii="Arial" w:hAnsi="Arial" w:cs="Arial"/>
          <w:bCs/>
          <w:color w:val="auto"/>
          <w:sz w:val="16"/>
          <w:szCs w:val="16"/>
        </w:rPr>
      </w:pPr>
    </w:p>
    <w:p w:rsidR="00214421" w:rsidRPr="00214421" w:rsidRDefault="00214421" w:rsidP="00214421">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14421">
        <w:rPr>
          <w:rFonts w:ascii="Arial" w:hAnsi="Arial" w:cs="Arial"/>
          <w:bCs/>
          <w:color w:val="auto"/>
          <w:sz w:val="16"/>
          <w:szCs w:val="16"/>
        </w:rPr>
        <w:lastRenderedPageBreak/>
        <w:t>РАСПРЕДЕЛЕНИЕ</w:t>
      </w:r>
    </w:p>
    <w:p w:rsidR="00214421" w:rsidRDefault="00214421" w:rsidP="00214421">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14421">
        <w:rPr>
          <w:rFonts w:ascii="Arial" w:hAnsi="Arial" w:cs="Arial"/>
          <w:bCs/>
          <w:color w:val="auto"/>
          <w:sz w:val="16"/>
          <w:szCs w:val="16"/>
        </w:rPr>
        <w:t>бюджетных ассигнований по разделам (Рз), подразделам (</w:t>
      </w:r>
      <w:proofErr w:type="gramStart"/>
      <w:r w:rsidRPr="00214421">
        <w:rPr>
          <w:rFonts w:ascii="Arial" w:hAnsi="Arial" w:cs="Arial"/>
          <w:bCs/>
          <w:color w:val="auto"/>
          <w:sz w:val="16"/>
          <w:szCs w:val="16"/>
        </w:rPr>
        <w:t>ПР</w:t>
      </w:r>
      <w:proofErr w:type="gramEnd"/>
      <w:r w:rsidRPr="00214421">
        <w:rPr>
          <w:rFonts w:ascii="Arial" w:hAnsi="Arial" w:cs="Arial"/>
          <w:bCs/>
          <w:color w:val="auto"/>
          <w:sz w:val="16"/>
          <w:szCs w:val="16"/>
        </w:rPr>
        <w:t>) классификации расходов бюджетов на 2016 год</w:t>
      </w:r>
    </w:p>
    <w:p w:rsidR="00D62F13" w:rsidRDefault="00D62F13" w:rsidP="00214421">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7A246B" w:rsidRPr="00214421" w:rsidRDefault="007A246B" w:rsidP="00214421">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5245" w:type="dxa"/>
        <w:tblInd w:w="108" w:type="dxa"/>
        <w:tblLayout w:type="fixed"/>
        <w:tblLook w:val="04A0" w:firstRow="1" w:lastRow="0" w:firstColumn="1" w:lastColumn="0" w:noHBand="0" w:noVBand="1"/>
      </w:tblPr>
      <w:tblGrid>
        <w:gridCol w:w="3261"/>
        <w:gridCol w:w="425"/>
        <w:gridCol w:w="425"/>
        <w:gridCol w:w="1134"/>
      </w:tblGrid>
      <w:tr w:rsidR="005E101F" w:rsidRPr="005E101F" w:rsidTr="005E101F">
        <w:trPr>
          <w:trHeight w:val="87"/>
        </w:trPr>
        <w:tc>
          <w:tcPr>
            <w:tcW w:w="3261" w:type="dxa"/>
            <w:tcBorders>
              <w:top w:val="nil"/>
              <w:left w:val="nil"/>
              <w:bottom w:val="nil"/>
              <w:right w:val="nil"/>
            </w:tcBorders>
            <w:shd w:val="clear" w:color="auto" w:fill="auto"/>
            <w:noWrap/>
            <w:vAlign w:val="bottom"/>
            <w:hideMark/>
          </w:tcPr>
          <w:p w:rsidR="005E101F" w:rsidRPr="005E101F" w:rsidRDefault="005E101F" w:rsidP="005E101F">
            <w:pPr>
              <w:jc w:val="cente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5E101F" w:rsidRPr="005E101F" w:rsidRDefault="005E101F" w:rsidP="005E101F">
            <w:pPr>
              <w:jc w:val="center"/>
              <w:rPr>
                <w:rFonts w:ascii="Arial" w:hAnsi="Arial" w:cs="Arial"/>
                <w:sz w:val="16"/>
                <w:szCs w:val="16"/>
              </w:rPr>
            </w:pPr>
          </w:p>
        </w:tc>
        <w:tc>
          <w:tcPr>
            <w:tcW w:w="425" w:type="dxa"/>
            <w:tcBorders>
              <w:top w:val="nil"/>
              <w:left w:val="nil"/>
              <w:bottom w:val="nil"/>
              <w:right w:val="nil"/>
            </w:tcBorders>
            <w:shd w:val="clear" w:color="auto" w:fill="auto"/>
            <w:noWrap/>
            <w:vAlign w:val="bottom"/>
            <w:hideMark/>
          </w:tcPr>
          <w:p w:rsidR="005E101F" w:rsidRPr="005E101F" w:rsidRDefault="005E101F" w:rsidP="005E101F">
            <w:pPr>
              <w:jc w:val="cente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5E101F" w:rsidRPr="005E101F" w:rsidRDefault="005E101F" w:rsidP="005E101F">
            <w:pPr>
              <w:jc w:val="center"/>
              <w:rPr>
                <w:rFonts w:ascii="Arial" w:hAnsi="Arial" w:cs="Arial"/>
                <w:sz w:val="16"/>
                <w:szCs w:val="16"/>
              </w:rPr>
            </w:pPr>
            <w:r w:rsidRPr="005E101F">
              <w:rPr>
                <w:rFonts w:ascii="Arial" w:hAnsi="Arial" w:cs="Arial"/>
                <w:sz w:val="16"/>
                <w:szCs w:val="16"/>
              </w:rPr>
              <w:t>(тыс. рублей)</w:t>
            </w:r>
          </w:p>
        </w:tc>
      </w:tr>
      <w:tr w:rsidR="005E101F" w:rsidRPr="005E101F" w:rsidTr="005E101F">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01F" w:rsidRPr="005E101F" w:rsidRDefault="005E101F" w:rsidP="005E101F">
            <w:pPr>
              <w:jc w:val="center"/>
              <w:rPr>
                <w:rFonts w:ascii="Arial" w:hAnsi="Arial" w:cs="Arial"/>
                <w:sz w:val="16"/>
                <w:szCs w:val="16"/>
              </w:rPr>
            </w:pPr>
            <w:r w:rsidRPr="005E101F">
              <w:rPr>
                <w:rFonts w:ascii="Arial" w:hAnsi="Arial" w:cs="Arial"/>
                <w:sz w:val="16"/>
                <w:szCs w:val="16"/>
              </w:rPr>
              <w:t>Наименование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E101F" w:rsidRPr="005E101F" w:rsidRDefault="005E101F" w:rsidP="005E101F">
            <w:pPr>
              <w:jc w:val="center"/>
              <w:rPr>
                <w:rFonts w:ascii="Arial" w:hAnsi="Arial" w:cs="Arial"/>
                <w:sz w:val="16"/>
                <w:szCs w:val="16"/>
              </w:rPr>
            </w:pPr>
            <w:proofErr w:type="spellStart"/>
            <w:r w:rsidRPr="005E101F">
              <w:rPr>
                <w:rFonts w:ascii="Arial" w:hAnsi="Arial" w:cs="Arial"/>
                <w:sz w:val="16"/>
                <w:szCs w:val="16"/>
              </w:rPr>
              <w:t>Рз</w:t>
            </w:r>
            <w:proofErr w:type="spellEnd"/>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E101F" w:rsidRPr="005E101F" w:rsidRDefault="005E101F" w:rsidP="007A246B">
            <w:pPr>
              <w:ind w:right="-108"/>
              <w:jc w:val="center"/>
              <w:rPr>
                <w:rFonts w:ascii="Arial" w:hAnsi="Arial" w:cs="Arial"/>
                <w:sz w:val="16"/>
                <w:szCs w:val="16"/>
              </w:rPr>
            </w:pPr>
            <w:proofErr w:type="gramStart"/>
            <w:r w:rsidRPr="005E101F">
              <w:rPr>
                <w:rFonts w:ascii="Arial" w:hAnsi="Arial" w:cs="Arial"/>
                <w:sz w:val="16"/>
                <w:szCs w:val="16"/>
              </w:rPr>
              <w:t>ПР</w:t>
            </w:r>
            <w:proofErr w:type="gram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E101F" w:rsidRPr="005E101F" w:rsidRDefault="005E101F" w:rsidP="005E101F">
            <w:pPr>
              <w:jc w:val="center"/>
              <w:rPr>
                <w:rFonts w:ascii="Arial" w:hAnsi="Arial" w:cs="Arial"/>
                <w:sz w:val="16"/>
                <w:szCs w:val="16"/>
              </w:rPr>
            </w:pPr>
            <w:r w:rsidRPr="005E101F">
              <w:rPr>
                <w:rFonts w:ascii="Arial" w:hAnsi="Arial" w:cs="Arial"/>
                <w:sz w:val="16"/>
                <w:szCs w:val="16"/>
              </w:rPr>
              <w:t>Сумма</w:t>
            </w:r>
          </w:p>
        </w:tc>
      </w:tr>
      <w:tr w:rsidR="005E101F" w:rsidRPr="005E101F" w:rsidTr="005E101F">
        <w:trPr>
          <w:trHeight w:val="148"/>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01F" w:rsidRPr="005E101F" w:rsidRDefault="005E101F" w:rsidP="005E101F">
            <w:pPr>
              <w:jc w:val="center"/>
              <w:rPr>
                <w:rFonts w:ascii="Arial" w:hAnsi="Arial" w:cs="Arial"/>
                <w:sz w:val="16"/>
                <w:szCs w:val="16"/>
              </w:rPr>
            </w:pPr>
            <w:r w:rsidRPr="005E101F">
              <w:rPr>
                <w:rFonts w:ascii="Arial" w:hAnsi="Arial" w:cs="Arial"/>
                <w:sz w:val="16"/>
                <w:szCs w:val="16"/>
              </w:rPr>
              <w:t>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E101F" w:rsidRPr="005E101F" w:rsidRDefault="005E101F" w:rsidP="005E101F">
            <w:pPr>
              <w:jc w:val="center"/>
              <w:rPr>
                <w:rFonts w:ascii="Arial" w:hAnsi="Arial" w:cs="Arial"/>
                <w:sz w:val="16"/>
                <w:szCs w:val="16"/>
              </w:rPr>
            </w:pPr>
            <w:r w:rsidRPr="005E101F">
              <w:rPr>
                <w:rFonts w:ascii="Arial" w:hAnsi="Arial" w:cs="Arial"/>
                <w:sz w:val="16"/>
                <w:szCs w:val="16"/>
              </w:rPr>
              <w:t>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E101F" w:rsidRPr="005E101F" w:rsidRDefault="005E101F" w:rsidP="005E101F">
            <w:pPr>
              <w:jc w:val="center"/>
              <w:rPr>
                <w:rFonts w:ascii="Arial" w:hAnsi="Arial" w:cs="Arial"/>
                <w:sz w:val="16"/>
                <w:szCs w:val="16"/>
              </w:rPr>
            </w:pPr>
            <w:r w:rsidRPr="005E101F">
              <w:rPr>
                <w:rFonts w:ascii="Arial" w:hAnsi="Arial" w:cs="Arial"/>
                <w:sz w:val="16"/>
                <w:szCs w:val="16"/>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E101F" w:rsidRPr="005E101F" w:rsidRDefault="005E101F" w:rsidP="005E101F">
            <w:pPr>
              <w:jc w:val="center"/>
              <w:rPr>
                <w:rFonts w:ascii="Arial" w:hAnsi="Arial" w:cs="Arial"/>
                <w:sz w:val="16"/>
                <w:szCs w:val="16"/>
              </w:rPr>
            </w:pPr>
            <w:r w:rsidRPr="005E101F">
              <w:rPr>
                <w:rFonts w:ascii="Arial" w:hAnsi="Arial" w:cs="Arial"/>
                <w:sz w:val="16"/>
                <w:szCs w:val="16"/>
              </w:rPr>
              <w:t>4</w:t>
            </w:r>
          </w:p>
        </w:tc>
      </w:tr>
      <w:tr w:rsidR="005E101F" w:rsidRPr="008D2430" w:rsidTr="005E101F">
        <w:trPr>
          <w:trHeight w:val="77"/>
        </w:trPr>
        <w:tc>
          <w:tcPr>
            <w:tcW w:w="3261" w:type="dxa"/>
            <w:tcBorders>
              <w:top w:val="single" w:sz="4" w:space="0" w:color="auto"/>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Общегосударственные вопросы</w:t>
            </w:r>
          </w:p>
        </w:tc>
        <w:tc>
          <w:tcPr>
            <w:tcW w:w="425" w:type="dxa"/>
            <w:tcBorders>
              <w:top w:val="single" w:sz="4" w:space="0" w:color="auto"/>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01</w:t>
            </w:r>
          </w:p>
        </w:tc>
        <w:tc>
          <w:tcPr>
            <w:tcW w:w="425" w:type="dxa"/>
            <w:tcBorders>
              <w:top w:val="single" w:sz="4" w:space="0" w:color="auto"/>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 </w:t>
            </w:r>
          </w:p>
        </w:tc>
        <w:tc>
          <w:tcPr>
            <w:tcW w:w="1134" w:type="dxa"/>
            <w:tcBorders>
              <w:top w:val="single" w:sz="4" w:space="0" w:color="auto"/>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84 630,948</w:t>
            </w:r>
          </w:p>
        </w:tc>
      </w:tr>
      <w:tr w:rsidR="005E101F" w:rsidRPr="008D2430" w:rsidTr="005E101F">
        <w:trPr>
          <w:trHeight w:val="329"/>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01</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02</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1 167,553</w:t>
            </w:r>
          </w:p>
        </w:tc>
      </w:tr>
      <w:tr w:rsidR="005E101F" w:rsidRPr="008D2430" w:rsidTr="005E101F">
        <w:trPr>
          <w:trHeight w:val="299"/>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01</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03</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6 352,327</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01</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04</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30 199,050</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Судебная система</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01</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05</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126,050</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01</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06</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13 113,009</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Резервные фонды</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01</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11</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2 500,000</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Другие общегосударственные вопросы</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01</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13</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31 172,959</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Национальная безопасность и правоохранительная деятельность</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03</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6 895,374</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03</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09</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6 895,374</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Национальная экономика</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04</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52 613,903</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Сельское хозяйство и рыболовство</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04</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05</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41 594,073</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Дорожное хозяйство (дорожные фонды)</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04</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09</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9 474,275</w:t>
            </w:r>
          </w:p>
        </w:tc>
      </w:tr>
      <w:tr w:rsidR="005E101F" w:rsidRPr="008D2430" w:rsidTr="008D2430">
        <w:trPr>
          <w:trHeight w:val="90"/>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Другие вопросы в области национальной экономики</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04</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12</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1 545,555</w:t>
            </w:r>
          </w:p>
        </w:tc>
      </w:tr>
      <w:tr w:rsidR="005E101F" w:rsidRPr="008D2430" w:rsidTr="005E101F">
        <w:trPr>
          <w:trHeight w:val="8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Охрана окружающей среды</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06</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381,150</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Другие вопросы в области охраны окружающей среды</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06</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05</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381,150</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Образование</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07</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531 028,7</w:t>
            </w:r>
            <w:r w:rsidRPr="008D2430">
              <w:rPr>
                <w:rFonts w:ascii="Arial" w:hAnsi="Arial" w:cs="Arial"/>
                <w:sz w:val="12"/>
                <w:szCs w:val="12"/>
                <w:lang w:val="en-US"/>
              </w:rPr>
              <w:t>11</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Дошкольное образование</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07</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01</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162 284,156</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Общее образование</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07</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02</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3</w:t>
            </w:r>
            <w:r w:rsidRPr="008D2430">
              <w:rPr>
                <w:rFonts w:ascii="Arial" w:hAnsi="Arial" w:cs="Arial"/>
                <w:sz w:val="12"/>
                <w:szCs w:val="12"/>
                <w:lang w:val="en-US"/>
              </w:rPr>
              <w:t>39</w:t>
            </w:r>
            <w:r w:rsidRPr="008D2430">
              <w:rPr>
                <w:rFonts w:ascii="Arial" w:hAnsi="Arial" w:cs="Arial"/>
                <w:sz w:val="12"/>
                <w:szCs w:val="12"/>
              </w:rPr>
              <w:t xml:space="preserve"> 908,8</w:t>
            </w:r>
            <w:r w:rsidRPr="008D2430">
              <w:rPr>
                <w:rFonts w:ascii="Arial" w:hAnsi="Arial" w:cs="Arial"/>
                <w:sz w:val="12"/>
                <w:szCs w:val="12"/>
                <w:lang w:val="en-US"/>
              </w:rPr>
              <w:t>14</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Молодежная политика и оздоровление детей</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07</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07</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9 773,834</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Другие вопросы в области образования</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07</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09</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19 061,907</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Культура, кинематография</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08</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w:t>
            </w:r>
            <w:r w:rsidRPr="008D2430">
              <w:rPr>
                <w:rFonts w:ascii="Arial" w:hAnsi="Arial" w:cs="Arial"/>
                <w:sz w:val="12"/>
                <w:szCs w:val="12"/>
                <w:lang w:val="en-US"/>
              </w:rPr>
              <w:t>1</w:t>
            </w:r>
            <w:r w:rsidRPr="008D2430">
              <w:rPr>
                <w:rFonts w:ascii="Arial" w:hAnsi="Arial" w:cs="Arial"/>
                <w:sz w:val="12"/>
                <w:szCs w:val="12"/>
              </w:rPr>
              <w:t xml:space="preserve"> </w:t>
            </w:r>
            <w:r w:rsidRPr="008D2430">
              <w:rPr>
                <w:rFonts w:ascii="Arial" w:hAnsi="Arial" w:cs="Arial"/>
                <w:sz w:val="12"/>
                <w:szCs w:val="12"/>
                <w:lang w:val="en-US"/>
              </w:rPr>
              <w:t>699</w:t>
            </w:r>
            <w:r w:rsidRPr="008D2430">
              <w:rPr>
                <w:rFonts w:ascii="Arial" w:hAnsi="Arial" w:cs="Arial"/>
                <w:sz w:val="12"/>
                <w:szCs w:val="12"/>
              </w:rPr>
              <w:t>,</w:t>
            </w:r>
            <w:r w:rsidRPr="008D2430">
              <w:rPr>
                <w:rFonts w:ascii="Arial" w:hAnsi="Arial" w:cs="Arial"/>
                <w:sz w:val="12"/>
                <w:szCs w:val="12"/>
                <w:lang w:val="en-US"/>
              </w:rPr>
              <w:t>00</w:t>
            </w:r>
            <w:r w:rsidRPr="008D2430">
              <w:rPr>
                <w:rFonts w:ascii="Arial" w:hAnsi="Arial" w:cs="Arial"/>
                <w:sz w:val="12"/>
                <w:szCs w:val="12"/>
              </w:rPr>
              <w:t>1</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Культура</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08</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01</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w:t>
            </w:r>
            <w:r w:rsidRPr="008D2430">
              <w:rPr>
                <w:rFonts w:ascii="Arial" w:hAnsi="Arial" w:cs="Arial"/>
                <w:sz w:val="12"/>
                <w:szCs w:val="12"/>
                <w:lang w:val="en-US"/>
              </w:rPr>
              <w:t>1</w:t>
            </w:r>
            <w:r w:rsidRPr="008D2430">
              <w:rPr>
                <w:rFonts w:ascii="Arial" w:hAnsi="Arial" w:cs="Arial"/>
                <w:sz w:val="12"/>
                <w:szCs w:val="12"/>
              </w:rPr>
              <w:t xml:space="preserve"> </w:t>
            </w:r>
            <w:r w:rsidRPr="008D2430">
              <w:rPr>
                <w:rFonts w:ascii="Arial" w:hAnsi="Arial" w:cs="Arial"/>
                <w:sz w:val="12"/>
                <w:szCs w:val="12"/>
                <w:lang w:val="en-US"/>
              </w:rPr>
              <w:t>699</w:t>
            </w:r>
            <w:r w:rsidRPr="008D2430">
              <w:rPr>
                <w:rFonts w:ascii="Arial" w:hAnsi="Arial" w:cs="Arial"/>
                <w:sz w:val="12"/>
                <w:szCs w:val="12"/>
              </w:rPr>
              <w:t>,</w:t>
            </w:r>
            <w:r w:rsidRPr="008D2430">
              <w:rPr>
                <w:rFonts w:ascii="Arial" w:hAnsi="Arial" w:cs="Arial"/>
                <w:sz w:val="12"/>
                <w:szCs w:val="12"/>
                <w:lang w:val="en-US"/>
              </w:rPr>
              <w:t>00</w:t>
            </w:r>
            <w:r w:rsidRPr="008D2430">
              <w:rPr>
                <w:rFonts w:ascii="Arial" w:hAnsi="Arial" w:cs="Arial"/>
                <w:sz w:val="12"/>
                <w:szCs w:val="12"/>
              </w:rPr>
              <w:t>1</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Социальная политика</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10</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345 636,941</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Социальное обеспечение населения</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10</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03</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238 929,162</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Охрана семьи и детства</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10</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04</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89 380,610</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Другие вопросы в области социальной политики</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10</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06</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17 327,169</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Физическая культура и спорт</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11</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562,720</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Физическая культура</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11</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01</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562,720</w:t>
            </w:r>
          </w:p>
        </w:tc>
      </w:tr>
      <w:tr w:rsidR="005E101F" w:rsidRPr="008D2430" w:rsidTr="005E101F">
        <w:trPr>
          <w:trHeight w:val="429"/>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Межбюджетные трансферты общего характера бюджетам бюджетной системы Российской Федерации</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14</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44 867,000</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14</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01</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24,677</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r w:rsidRPr="008D2430">
              <w:rPr>
                <w:rFonts w:ascii="Arial" w:hAnsi="Arial" w:cs="Arial"/>
                <w:sz w:val="12"/>
                <w:szCs w:val="12"/>
              </w:rPr>
              <w:t>Прочие межбюджетные трансферты общего характера</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14</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03</w:t>
            </w:r>
          </w:p>
        </w:tc>
        <w:tc>
          <w:tcPr>
            <w:tcW w:w="1134"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44 842,323</w:t>
            </w:r>
          </w:p>
        </w:tc>
      </w:tr>
      <w:tr w:rsidR="005E101F" w:rsidRPr="008D2430" w:rsidTr="005E101F">
        <w:trPr>
          <w:trHeight w:val="77"/>
        </w:trPr>
        <w:tc>
          <w:tcPr>
            <w:tcW w:w="3261" w:type="dxa"/>
            <w:tcBorders>
              <w:top w:val="nil"/>
            </w:tcBorders>
            <w:shd w:val="clear" w:color="auto" w:fill="auto"/>
            <w:hideMark/>
          </w:tcPr>
          <w:p w:rsidR="005E101F" w:rsidRPr="008D2430" w:rsidRDefault="005E101F" w:rsidP="005E101F">
            <w:pPr>
              <w:jc w:val="both"/>
              <w:rPr>
                <w:rFonts w:ascii="Arial" w:hAnsi="Arial" w:cs="Arial"/>
                <w:sz w:val="12"/>
                <w:szCs w:val="12"/>
              </w:rPr>
            </w:pPr>
          </w:p>
          <w:p w:rsidR="005E101F" w:rsidRPr="008D2430" w:rsidRDefault="005E101F" w:rsidP="005E101F">
            <w:pPr>
              <w:jc w:val="both"/>
              <w:rPr>
                <w:rFonts w:ascii="Arial" w:hAnsi="Arial" w:cs="Arial"/>
                <w:sz w:val="12"/>
                <w:szCs w:val="12"/>
              </w:rPr>
            </w:pPr>
            <w:r w:rsidRPr="008D2430">
              <w:rPr>
                <w:rFonts w:ascii="Arial" w:hAnsi="Arial" w:cs="Arial"/>
                <w:sz w:val="12"/>
                <w:szCs w:val="12"/>
              </w:rPr>
              <w:t>Всего</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 </w:t>
            </w:r>
          </w:p>
        </w:tc>
        <w:tc>
          <w:tcPr>
            <w:tcW w:w="425" w:type="dxa"/>
            <w:tcBorders>
              <w:top w:val="nil"/>
            </w:tcBorders>
            <w:shd w:val="clear" w:color="auto" w:fill="auto"/>
            <w:vAlign w:val="bottom"/>
            <w:hideMark/>
          </w:tcPr>
          <w:p w:rsidR="005E101F" w:rsidRPr="008D2430" w:rsidRDefault="005E101F" w:rsidP="005E101F">
            <w:pPr>
              <w:jc w:val="center"/>
              <w:rPr>
                <w:rFonts w:ascii="Arial" w:hAnsi="Arial" w:cs="Arial"/>
                <w:sz w:val="12"/>
                <w:szCs w:val="12"/>
              </w:rPr>
            </w:pPr>
            <w:r w:rsidRPr="008D2430">
              <w:rPr>
                <w:rFonts w:ascii="Arial" w:hAnsi="Arial" w:cs="Arial"/>
                <w:sz w:val="12"/>
                <w:szCs w:val="12"/>
              </w:rPr>
              <w:t> </w:t>
            </w:r>
          </w:p>
        </w:tc>
        <w:tc>
          <w:tcPr>
            <w:tcW w:w="1134" w:type="dxa"/>
            <w:tcBorders>
              <w:top w:val="nil"/>
            </w:tcBorders>
            <w:shd w:val="clear" w:color="auto" w:fill="auto"/>
            <w:vAlign w:val="bottom"/>
            <w:hideMark/>
          </w:tcPr>
          <w:p w:rsidR="005E101F" w:rsidRPr="008D2430" w:rsidRDefault="005E101F" w:rsidP="005E101F">
            <w:pPr>
              <w:ind w:left="-108"/>
              <w:jc w:val="center"/>
              <w:rPr>
                <w:rFonts w:ascii="Arial" w:hAnsi="Arial" w:cs="Arial"/>
                <w:sz w:val="12"/>
                <w:szCs w:val="12"/>
              </w:rPr>
            </w:pPr>
            <w:r w:rsidRPr="008D2430">
              <w:rPr>
                <w:rFonts w:ascii="Arial" w:hAnsi="Arial" w:cs="Arial"/>
                <w:sz w:val="12"/>
                <w:szCs w:val="12"/>
              </w:rPr>
              <w:t>1 0</w:t>
            </w:r>
            <w:r w:rsidRPr="008D2430">
              <w:rPr>
                <w:rFonts w:ascii="Arial" w:hAnsi="Arial" w:cs="Arial"/>
                <w:sz w:val="12"/>
                <w:szCs w:val="12"/>
                <w:lang w:val="en-US"/>
              </w:rPr>
              <w:t>7</w:t>
            </w:r>
            <w:r w:rsidRPr="008D2430">
              <w:rPr>
                <w:rFonts w:ascii="Arial" w:hAnsi="Arial" w:cs="Arial"/>
                <w:sz w:val="12"/>
                <w:szCs w:val="12"/>
              </w:rPr>
              <w:t>8 315,</w:t>
            </w:r>
            <w:r w:rsidRPr="008D2430">
              <w:rPr>
                <w:rFonts w:ascii="Arial" w:hAnsi="Arial" w:cs="Arial"/>
                <w:sz w:val="12"/>
                <w:szCs w:val="12"/>
                <w:lang w:val="en-US"/>
              </w:rPr>
              <w:t>748</w:t>
            </w:r>
          </w:p>
        </w:tc>
      </w:tr>
    </w:tbl>
    <w:p w:rsidR="008D2430" w:rsidRDefault="008D2430"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8D2430" w:rsidRPr="008D2430" w:rsidRDefault="008D2430" w:rsidP="008D2430">
      <w:pPr>
        <w:jc w:val="center"/>
      </w:pPr>
      <w:r w:rsidRPr="008D2430">
        <w:t>___</w:t>
      </w:r>
    </w:p>
    <w:p w:rsidR="008D2430" w:rsidRDefault="008D2430" w:rsidP="008D2430">
      <w:pPr>
        <w:widowControl w:val="0"/>
        <w:tabs>
          <w:tab w:val="left" w:pos="709"/>
          <w:tab w:val="left" w:pos="8222"/>
          <w:tab w:val="left" w:pos="8364"/>
        </w:tabs>
        <w:spacing w:line="140" w:lineRule="exact"/>
        <w:jc w:val="center"/>
        <w:outlineLvl w:val="0"/>
        <w:rPr>
          <w:rFonts w:ascii="Arial" w:hAnsi="Arial" w:cs="Arial"/>
          <w:bCs/>
          <w:color w:val="auto"/>
          <w:sz w:val="16"/>
          <w:szCs w:val="16"/>
        </w:rPr>
      </w:pPr>
    </w:p>
    <w:p w:rsidR="00D62F13" w:rsidRDefault="00D62F13" w:rsidP="008D2430">
      <w:pPr>
        <w:widowControl w:val="0"/>
        <w:tabs>
          <w:tab w:val="left" w:pos="709"/>
          <w:tab w:val="left" w:pos="8222"/>
          <w:tab w:val="left" w:pos="8364"/>
        </w:tabs>
        <w:spacing w:line="140" w:lineRule="exact"/>
        <w:jc w:val="center"/>
        <w:outlineLvl w:val="0"/>
        <w:rPr>
          <w:rFonts w:ascii="Arial" w:hAnsi="Arial" w:cs="Arial"/>
          <w:bCs/>
          <w:color w:val="auto"/>
          <w:sz w:val="16"/>
          <w:szCs w:val="16"/>
        </w:rPr>
      </w:pPr>
    </w:p>
    <w:p w:rsidR="00D62F13" w:rsidRDefault="00D62F13" w:rsidP="008D2430">
      <w:pPr>
        <w:widowControl w:val="0"/>
        <w:tabs>
          <w:tab w:val="left" w:pos="709"/>
          <w:tab w:val="left" w:pos="8222"/>
          <w:tab w:val="left" w:pos="8364"/>
        </w:tabs>
        <w:spacing w:line="140" w:lineRule="exact"/>
        <w:jc w:val="center"/>
        <w:outlineLvl w:val="0"/>
        <w:rPr>
          <w:rFonts w:ascii="Arial" w:hAnsi="Arial" w:cs="Arial"/>
          <w:bCs/>
          <w:color w:val="auto"/>
          <w:sz w:val="16"/>
          <w:szCs w:val="16"/>
        </w:rPr>
      </w:pPr>
    </w:p>
    <w:p w:rsidR="00214421" w:rsidRPr="00214421" w:rsidRDefault="00D31B19"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Pr>
          <w:rFonts w:ascii="Arial" w:hAnsi="Arial" w:cs="Arial"/>
          <w:bCs/>
          <w:color w:val="auto"/>
          <w:sz w:val="16"/>
          <w:szCs w:val="16"/>
        </w:rPr>
        <w:t>П</w:t>
      </w:r>
      <w:r w:rsidR="00214421" w:rsidRPr="00214421">
        <w:rPr>
          <w:rFonts w:ascii="Arial" w:hAnsi="Arial" w:cs="Arial"/>
          <w:bCs/>
          <w:color w:val="auto"/>
          <w:sz w:val="16"/>
          <w:szCs w:val="16"/>
        </w:rPr>
        <w:t>риложение 11</w:t>
      </w:r>
    </w:p>
    <w:p w:rsidR="00214421" w:rsidRPr="00214421" w:rsidRDefault="00214421"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к решению совета Благодарненского</w:t>
      </w:r>
    </w:p>
    <w:p w:rsidR="00214421" w:rsidRPr="00214421" w:rsidRDefault="00214421"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 xml:space="preserve">муниципального района </w:t>
      </w:r>
    </w:p>
    <w:p w:rsidR="00214421" w:rsidRPr="00214421" w:rsidRDefault="00214421"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 xml:space="preserve">Ставропольского края </w:t>
      </w:r>
    </w:p>
    <w:p w:rsidR="00214421" w:rsidRPr="00214421" w:rsidRDefault="00214421"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 xml:space="preserve">"О бюджете Благодарненского </w:t>
      </w:r>
    </w:p>
    <w:p w:rsidR="00214421" w:rsidRPr="00214421" w:rsidRDefault="00214421"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214421">
        <w:rPr>
          <w:rFonts w:ascii="Arial" w:hAnsi="Arial" w:cs="Arial"/>
          <w:bCs/>
          <w:color w:val="auto"/>
          <w:sz w:val="16"/>
          <w:szCs w:val="16"/>
        </w:rPr>
        <w:t>муниципального района Ставропольского края на 2016 год"</w:t>
      </w:r>
    </w:p>
    <w:p w:rsidR="00214421" w:rsidRPr="001A0FFF" w:rsidRDefault="00214421" w:rsidP="001A0FFF">
      <w:pPr>
        <w:widowControl w:val="0"/>
        <w:tabs>
          <w:tab w:val="left" w:pos="709"/>
          <w:tab w:val="left" w:pos="8222"/>
          <w:tab w:val="left" w:pos="8364"/>
        </w:tabs>
        <w:spacing w:line="140" w:lineRule="exact"/>
        <w:outlineLvl w:val="0"/>
        <w:rPr>
          <w:rFonts w:ascii="Arial" w:hAnsi="Arial" w:cs="Arial"/>
          <w:bCs/>
          <w:color w:val="auto"/>
          <w:sz w:val="14"/>
          <w:szCs w:val="14"/>
        </w:rPr>
      </w:pPr>
    </w:p>
    <w:p w:rsidR="00454C5D" w:rsidRDefault="00454C5D" w:rsidP="001A0FFF">
      <w:pPr>
        <w:widowControl w:val="0"/>
        <w:tabs>
          <w:tab w:val="left" w:pos="709"/>
          <w:tab w:val="left" w:pos="8222"/>
          <w:tab w:val="left" w:pos="8364"/>
        </w:tabs>
        <w:spacing w:line="140" w:lineRule="exact"/>
        <w:jc w:val="center"/>
        <w:outlineLvl w:val="0"/>
        <w:rPr>
          <w:rFonts w:ascii="Arial" w:hAnsi="Arial" w:cs="Arial"/>
          <w:bCs/>
          <w:color w:val="auto"/>
          <w:sz w:val="14"/>
          <w:szCs w:val="14"/>
        </w:rPr>
      </w:pPr>
    </w:p>
    <w:p w:rsidR="00D62F13" w:rsidRDefault="00D62F13" w:rsidP="001A0FFF">
      <w:pPr>
        <w:widowControl w:val="0"/>
        <w:tabs>
          <w:tab w:val="left" w:pos="709"/>
          <w:tab w:val="left" w:pos="8222"/>
          <w:tab w:val="left" w:pos="8364"/>
        </w:tabs>
        <w:spacing w:line="140" w:lineRule="exact"/>
        <w:jc w:val="center"/>
        <w:outlineLvl w:val="0"/>
        <w:rPr>
          <w:rFonts w:ascii="Arial" w:hAnsi="Arial" w:cs="Arial"/>
          <w:bCs/>
          <w:color w:val="auto"/>
          <w:sz w:val="14"/>
          <w:szCs w:val="14"/>
        </w:rPr>
      </w:pPr>
    </w:p>
    <w:p w:rsidR="00214421" w:rsidRPr="001A0FFF" w:rsidRDefault="00214421" w:rsidP="001A0FFF">
      <w:pPr>
        <w:widowControl w:val="0"/>
        <w:tabs>
          <w:tab w:val="left" w:pos="709"/>
          <w:tab w:val="left" w:pos="8222"/>
          <w:tab w:val="left" w:pos="8364"/>
        </w:tabs>
        <w:spacing w:line="140" w:lineRule="exact"/>
        <w:jc w:val="center"/>
        <w:outlineLvl w:val="0"/>
        <w:rPr>
          <w:rFonts w:ascii="Arial" w:hAnsi="Arial" w:cs="Arial"/>
          <w:bCs/>
          <w:color w:val="auto"/>
          <w:sz w:val="14"/>
          <w:szCs w:val="14"/>
        </w:rPr>
      </w:pPr>
      <w:r w:rsidRPr="001A0FFF">
        <w:rPr>
          <w:rFonts w:ascii="Arial" w:hAnsi="Arial" w:cs="Arial"/>
          <w:bCs/>
          <w:color w:val="auto"/>
          <w:sz w:val="14"/>
          <w:szCs w:val="14"/>
        </w:rPr>
        <w:t>ДОТАЦИИ</w:t>
      </w:r>
    </w:p>
    <w:p w:rsidR="00214421" w:rsidRPr="001A0FFF" w:rsidRDefault="00214421" w:rsidP="001A0FFF">
      <w:pPr>
        <w:widowControl w:val="0"/>
        <w:tabs>
          <w:tab w:val="left" w:pos="709"/>
          <w:tab w:val="left" w:pos="8222"/>
          <w:tab w:val="left" w:pos="8364"/>
        </w:tabs>
        <w:spacing w:line="140" w:lineRule="exact"/>
        <w:jc w:val="center"/>
        <w:outlineLvl w:val="0"/>
        <w:rPr>
          <w:rFonts w:ascii="Arial" w:hAnsi="Arial" w:cs="Arial"/>
          <w:bCs/>
          <w:color w:val="auto"/>
          <w:sz w:val="14"/>
          <w:szCs w:val="14"/>
        </w:rPr>
      </w:pPr>
      <w:r w:rsidRPr="001A0FFF">
        <w:rPr>
          <w:rFonts w:ascii="Arial" w:hAnsi="Arial" w:cs="Arial"/>
          <w:bCs/>
          <w:color w:val="auto"/>
          <w:sz w:val="14"/>
          <w:szCs w:val="14"/>
        </w:rPr>
        <w:t>местным бюджетам поселений на выравнивание бюджетной обеспеченности, выделяемые из районного Фонда финансовой поддержки поселений на 2016 год</w:t>
      </w:r>
    </w:p>
    <w:p w:rsidR="00214421" w:rsidRPr="004579F5" w:rsidRDefault="004579F5" w:rsidP="004579F5">
      <w:pPr>
        <w:widowControl w:val="0"/>
        <w:tabs>
          <w:tab w:val="left" w:pos="709"/>
          <w:tab w:val="left" w:pos="8222"/>
          <w:tab w:val="left" w:pos="8364"/>
        </w:tabs>
        <w:spacing w:line="160" w:lineRule="exact"/>
        <w:jc w:val="right"/>
        <w:outlineLvl w:val="0"/>
        <w:rPr>
          <w:rFonts w:ascii="Arial" w:hAnsi="Arial" w:cs="Arial"/>
          <w:bCs/>
          <w:color w:val="auto"/>
          <w:sz w:val="12"/>
          <w:szCs w:val="12"/>
        </w:rPr>
      </w:pPr>
      <w:r w:rsidRPr="004579F5">
        <w:rPr>
          <w:rFonts w:ascii="Arial" w:hAnsi="Arial" w:cs="Arial"/>
          <w:bCs/>
          <w:color w:val="auto"/>
          <w:sz w:val="12"/>
          <w:szCs w:val="12"/>
        </w:rPr>
        <w:t>(тыс.руб.)</w:t>
      </w:r>
    </w:p>
    <w:tbl>
      <w:tblPr>
        <w:tblW w:w="5245" w:type="dxa"/>
        <w:tblInd w:w="5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3544"/>
        <w:gridCol w:w="1701"/>
      </w:tblGrid>
      <w:tr w:rsidR="00214421" w:rsidRPr="001A0FFF" w:rsidTr="007F12C4">
        <w:trPr>
          <w:cantSplit/>
          <w:trHeight w:val="170"/>
        </w:trPr>
        <w:tc>
          <w:tcPr>
            <w:tcW w:w="3544" w:type="dxa"/>
            <w:vAlign w:val="center"/>
          </w:tcPr>
          <w:p w:rsidR="00214421" w:rsidRPr="001A0FFF" w:rsidRDefault="00214421" w:rsidP="00F70D0A">
            <w:pPr>
              <w:widowControl w:val="0"/>
              <w:tabs>
                <w:tab w:val="left" w:pos="709"/>
                <w:tab w:val="left" w:pos="8222"/>
                <w:tab w:val="left" w:pos="8364"/>
              </w:tabs>
              <w:spacing w:line="160" w:lineRule="exact"/>
              <w:jc w:val="center"/>
              <w:outlineLvl w:val="0"/>
              <w:rPr>
                <w:rFonts w:ascii="Arial" w:hAnsi="Arial" w:cs="Arial"/>
                <w:bCs/>
                <w:color w:val="auto"/>
                <w:sz w:val="12"/>
                <w:szCs w:val="12"/>
                <w:lang w:val="x-none"/>
              </w:rPr>
            </w:pPr>
            <w:r w:rsidRPr="001A0FFF">
              <w:rPr>
                <w:rFonts w:ascii="Arial" w:hAnsi="Arial" w:cs="Arial"/>
                <w:bCs/>
                <w:color w:val="auto"/>
                <w:sz w:val="12"/>
                <w:szCs w:val="12"/>
                <w:lang w:val="x-none"/>
              </w:rPr>
              <w:t>Наименование муниципального образования</w:t>
            </w:r>
          </w:p>
          <w:p w:rsidR="00214421" w:rsidRPr="001A0FFF" w:rsidRDefault="00214421" w:rsidP="00F70D0A">
            <w:pPr>
              <w:widowControl w:val="0"/>
              <w:tabs>
                <w:tab w:val="left" w:pos="709"/>
                <w:tab w:val="left" w:pos="8222"/>
                <w:tab w:val="left" w:pos="8364"/>
              </w:tabs>
              <w:spacing w:line="160" w:lineRule="exact"/>
              <w:jc w:val="center"/>
              <w:outlineLvl w:val="0"/>
              <w:rPr>
                <w:rFonts w:ascii="Arial" w:hAnsi="Arial" w:cs="Arial"/>
                <w:b/>
                <w:bCs/>
                <w:color w:val="auto"/>
                <w:sz w:val="12"/>
                <w:szCs w:val="12"/>
                <w:lang w:val="x-none"/>
              </w:rPr>
            </w:pPr>
            <w:r w:rsidRPr="001A0FFF">
              <w:rPr>
                <w:rFonts w:ascii="Arial" w:hAnsi="Arial" w:cs="Arial"/>
                <w:bCs/>
                <w:color w:val="auto"/>
                <w:sz w:val="12"/>
                <w:szCs w:val="12"/>
                <w:lang w:val="x-none"/>
              </w:rPr>
              <w:t>Ставропольского края</w:t>
            </w:r>
          </w:p>
        </w:tc>
        <w:tc>
          <w:tcPr>
            <w:tcW w:w="1701" w:type="dxa"/>
            <w:vAlign w:val="center"/>
          </w:tcPr>
          <w:p w:rsidR="00214421" w:rsidRPr="001A0FFF" w:rsidRDefault="00214421" w:rsidP="00F70D0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A0FFF">
              <w:rPr>
                <w:rFonts w:ascii="Arial" w:hAnsi="Arial" w:cs="Arial"/>
                <w:bCs/>
                <w:color w:val="auto"/>
                <w:sz w:val="12"/>
                <w:szCs w:val="12"/>
              </w:rPr>
              <w:t>сумма</w:t>
            </w:r>
          </w:p>
        </w:tc>
      </w:tr>
      <w:tr w:rsidR="00214421" w:rsidRPr="001A0FFF" w:rsidTr="007F12C4">
        <w:tblPrEx>
          <w:tblBorders>
            <w:top w:val="none" w:sz="0" w:space="0" w:color="auto"/>
            <w:left w:val="none" w:sz="0" w:space="0" w:color="auto"/>
            <w:right w:val="none" w:sz="0" w:space="0" w:color="auto"/>
            <w:insideH w:val="none" w:sz="0" w:space="0" w:color="auto"/>
            <w:insideV w:val="none" w:sz="0" w:space="0" w:color="auto"/>
          </w:tblBorders>
        </w:tblPrEx>
        <w:trPr>
          <w:cantSplit/>
          <w:trHeight w:val="94"/>
          <w:tblHeader/>
        </w:trPr>
        <w:tc>
          <w:tcPr>
            <w:tcW w:w="3544" w:type="dxa"/>
            <w:tcBorders>
              <w:top w:val="single" w:sz="4" w:space="0" w:color="auto"/>
              <w:left w:val="single" w:sz="4" w:space="0" w:color="auto"/>
              <w:bottom w:val="single" w:sz="4" w:space="0" w:color="auto"/>
              <w:right w:val="single" w:sz="4" w:space="0" w:color="auto"/>
            </w:tcBorders>
          </w:tcPr>
          <w:p w:rsidR="00214421" w:rsidRPr="001A0FFF" w:rsidRDefault="00214421" w:rsidP="00F70D0A">
            <w:pPr>
              <w:widowControl w:val="0"/>
              <w:tabs>
                <w:tab w:val="left" w:pos="709"/>
                <w:tab w:val="left" w:pos="8222"/>
                <w:tab w:val="left" w:pos="8364"/>
              </w:tabs>
              <w:spacing w:line="160" w:lineRule="exact"/>
              <w:jc w:val="center"/>
              <w:outlineLvl w:val="0"/>
              <w:rPr>
                <w:rFonts w:ascii="Arial" w:hAnsi="Arial" w:cs="Arial"/>
                <w:bCs/>
                <w:color w:val="auto"/>
                <w:sz w:val="12"/>
                <w:szCs w:val="12"/>
                <w:lang w:val="x-none"/>
              </w:rPr>
            </w:pPr>
            <w:r w:rsidRPr="001A0FFF">
              <w:rPr>
                <w:rFonts w:ascii="Arial" w:hAnsi="Arial" w:cs="Arial"/>
                <w:bCs/>
                <w:color w:val="auto"/>
                <w:sz w:val="12"/>
                <w:szCs w:val="12"/>
                <w:lang w:val="x-none"/>
              </w:rPr>
              <w:t>1</w:t>
            </w:r>
          </w:p>
        </w:tc>
        <w:tc>
          <w:tcPr>
            <w:tcW w:w="1701" w:type="dxa"/>
            <w:tcBorders>
              <w:top w:val="single" w:sz="4" w:space="0" w:color="auto"/>
              <w:left w:val="single" w:sz="4" w:space="0" w:color="auto"/>
              <w:bottom w:val="single" w:sz="4" w:space="0" w:color="auto"/>
              <w:right w:val="single" w:sz="4" w:space="0" w:color="auto"/>
            </w:tcBorders>
          </w:tcPr>
          <w:p w:rsidR="00214421" w:rsidRPr="001A0FFF" w:rsidRDefault="00214421" w:rsidP="00F70D0A">
            <w:pPr>
              <w:widowControl w:val="0"/>
              <w:tabs>
                <w:tab w:val="left" w:pos="709"/>
                <w:tab w:val="left" w:pos="8222"/>
                <w:tab w:val="left" w:pos="8364"/>
              </w:tabs>
              <w:spacing w:line="160" w:lineRule="exact"/>
              <w:jc w:val="center"/>
              <w:outlineLvl w:val="0"/>
              <w:rPr>
                <w:rFonts w:ascii="Arial" w:hAnsi="Arial" w:cs="Arial"/>
                <w:bCs/>
                <w:color w:val="auto"/>
                <w:sz w:val="12"/>
                <w:szCs w:val="12"/>
              </w:rPr>
            </w:pPr>
            <w:r w:rsidRPr="001A0FFF">
              <w:rPr>
                <w:rFonts w:ascii="Arial" w:hAnsi="Arial" w:cs="Arial"/>
                <w:bCs/>
                <w:color w:val="auto"/>
                <w:sz w:val="12"/>
                <w:szCs w:val="12"/>
              </w:rPr>
              <w:t>2</w:t>
            </w:r>
          </w:p>
        </w:tc>
      </w:tr>
      <w:tr w:rsidR="00214421" w:rsidRPr="005E101F" w:rsidTr="007F12C4">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544" w:type="dxa"/>
            <w:vAlign w:val="bottom"/>
          </w:tcPr>
          <w:p w:rsidR="00214421" w:rsidRPr="005E101F" w:rsidRDefault="00214421" w:rsidP="00214421">
            <w:pPr>
              <w:widowControl w:val="0"/>
              <w:tabs>
                <w:tab w:val="left" w:pos="709"/>
                <w:tab w:val="left" w:pos="8222"/>
                <w:tab w:val="left" w:pos="8364"/>
              </w:tabs>
              <w:spacing w:line="160" w:lineRule="exact"/>
              <w:outlineLvl w:val="0"/>
              <w:rPr>
                <w:rFonts w:ascii="Arial" w:hAnsi="Arial" w:cs="Arial"/>
                <w:bCs/>
                <w:color w:val="auto"/>
                <w:sz w:val="16"/>
                <w:szCs w:val="16"/>
              </w:rPr>
            </w:pPr>
            <w:r w:rsidRPr="005E101F">
              <w:rPr>
                <w:rFonts w:ascii="Arial" w:hAnsi="Arial" w:cs="Arial"/>
                <w:bCs/>
                <w:color w:val="auto"/>
                <w:sz w:val="16"/>
                <w:szCs w:val="16"/>
              </w:rPr>
              <w:t>хутор Большевик</w:t>
            </w:r>
          </w:p>
        </w:tc>
        <w:tc>
          <w:tcPr>
            <w:tcW w:w="1701" w:type="dxa"/>
            <w:vAlign w:val="bottom"/>
          </w:tcPr>
          <w:p w:rsidR="00214421" w:rsidRPr="005E101F" w:rsidRDefault="005E101F" w:rsidP="004579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E101F">
              <w:rPr>
                <w:rFonts w:ascii="Arial" w:hAnsi="Arial" w:cs="Arial"/>
                <w:snapToGrid w:val="0"/>
                <w:sz w:val="16"/>
                <w:szCs w:val="16"/>
              </w:rPr>
              <w:t>24,677</w:t>
            </w:r>
          </w:p>
        </w:tc>
      </w:tr>
      <w:tr w:rsidR="00214421" w:rsidRPr="005E101F" w:rsidTr="007F12C4">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544" w:type="dxa"/>
            <w:vAlign w:val="bottom"/>
          </w:tcPr>
          <w:p w:rsidR="00214421" w:rsidRPr="005E101F" w:rsidRDefault="00214421" w:rsidP="00214421">
            <w:pPr>
              <w:widowControl w:val="0"/>
              <w:tabs>
                <w:tab w:val="left" w:pos="709"/>
                <w:tab w:val="left" w:pos="8222"/>
                <w:tab w:val="left" w:pos="8364"/>
              </w:tabs>
              <w:spacing w:line="160" w:lineRule="exact"/>
              <w:outlineLvl w:val="0"/>
              <w:rPr>
                <w:rFonts w:ascii="Arial" w:hAnsi="Arial" w:cs="Arial"/>
                <w:bCs/>
                <w:color w:val="auto"/>
                <w:sz w:val="16"/>
                <w:szCs w:val="16"/>
              </w:rPr>
            </w:pPr>
          </w:p>
        </w:tc>
        <w:tc>
          <w:tcPr>
            <w:tcW w:w="1701" w:type="dxa"/>
            <w:vAlign w:val="bottom"/>
          </w:tcPr>
          <w:p w:rsidR="00214421" w:rsidRPr="005E101F" w:rsidRDefault="00214421" w:rsidP="004579F5">
            <w:pPr>
              <w:widowControl w:val="0"/>
              <w:tabs>
                <w:tab w:val="left" w:pos="709"/>
                <w:tab w:val="left" w:pos="8222"/>
                <w:tab w:val="left" w:pos="8364"/>
              </w:tabs>
              <w:spacing w:line="160" w:lineRule="exact"/>
              <w:jc w:val="center"/>
              <w:outlineLvl w:val="0"/>
              <w:rPr>
                <w:rFonts w:ascii="Arial" w:hAnsi="Arial" w:cs="Arial"/>
                <w:bCs/>
                <w:color w:val="auto"/>
                <w:sz w:val="16"/>
                <w:szCs w:val="16"/>
              </w:rPr>
            </w:pPr>
          </w:p>
        </w:tc>
      </w:tr>
      <w:tr w:rsidR="00214421" w:rsidRPr="005E101F" w:rsidTr="007F12C4">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544" w:type="dxa"/>
            <w:vAlign w:val="bottom"/>
          </w:tcPr>
          <w:p w:rsidR="00214421" w:rsidRPr="005E101F" w:rsidRDefault="00214421" w:rsidP="00214421">
            <w:pPr>
              <w:widowControl w:val="0"/>
              <w:tabs>
                <w:tab w:val="left" w:pos="709"/>
                <w:tab w:val="left" w:pos="8222"/>
                <w:tab w:val="left" w:pos="8364"/>
              </w:tabs>
              <w:spacing w:line="160" w:lineRule="exact"/>
              <w:outlineLvl w:val="0"/>
              <w:rPr>
                <w:rFonts w:ascii="Arial" w:hAnsi="Arial" w:cs="Arial"/>
                <w:bCs/>
                <w:color w:val="auto"/>
                <w:sz w:val="16"/>
                <w:szCs w:val="16"/>
              </w:rPr>
            </w:pPr>
            <w:r w:rsidRPr="005E101F">
              <w:rPr>
                <w:rFonts w:ascii="Arial" w:hAnsi="Arial" w:cs="Arial"/>
                <w:bCs/>
                <w:color w:val="auto"/>
                <w:sz w:val="16"/>
                <w:szCs w:val="16"/>
              </w:rPr>
              <w:t xml:space="preserve">Итого </w:t>
            </w:r>
          </w:p>
        </w:tc>
        <w:tc>
          <w:tcPr>
            <w:tcW w:w="1701" w:type="dxa"/>
            <w:vAlign w:val="bottom"/>
          </w:tcPr>
          <w:p w:rsidR="00214421" w:rsidRPr="005E101F" w:rsidRDefault="005E101F" w:rsidP="004579F5">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E101F">
              <w:rPr>
                <w:rFonts w:ascii="Arial" w:hAnsi="Arial" w:cs="Arial"/>
                <w:bCs/>
                <w:color w:val="auto"/>
                <w:sz w:val="16"/>
                <w:szCs w:val="16"/>
              </w:rPr>
              <w:t>24,677</w:t>
            </w:r>
          </w:p>
        </w:tc>
      </w:tr>
    </w:tbl>
    <w:p w:rsidR="0069570D" w:rsidRPr="005E101F" w:rsidRDefault="0069570D" w:rsidP="005E101F"/>
    <w:p w:rsidR="00701CBB" w:rsidRPr="005E101F" w:rsidRDefault="005E101F" w:rsidP="005E101F">
      <w:pPr>
        <w:jc w:val="center"/>
      </w:pPr>
      <w:r>
        <w:t>________</w:t>
      </w:r>
    </w:p>
    <w:p w:rsidR="002F34BE" w:rsidRDefault="002F34BE"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D62F13" w:rsidRDefault="00D62F13"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D62F13" w:rsidRDefault="00D62F13"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D62F13" w:rsidRDefault="00D62F13"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D62F13" w:rsidRDefault="00D62F13"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D62F13" w:rsidRDefault="00D62F13"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D62F13" w:rsidRDefault="00D62F13"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7F12C4" w:rsidRPr="007F12C4" w:rsidRDefault="007F12C4"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7F12C4">
        <w:rPr>
          <w:rFonts w:ascii="Arial" w:hAnsi="Arial" w:cs="Arial"/>
          <w:bCs/>
          <w:color w:val="auto"/>
          <w:sz w:val="16"/>
          <w:szCs w:val="16"/>
        </w:rPr>
        <w:lastRenderedPageBreak/>
        <w:t>Приложение 12</w:t>
      </w:r>
    </w:p>
    <w:p w:rsidR="007F12C4" w:rsidRPr="007F12C4" w:rsidRDefault="007F12C4"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7F12C4">
        <w:rPr>
          <w:rFonts w:ascii="Arial" w:hAnsi="Arial" w:cs="Arial"/>
          <w:bCs/>
          <w:color w:val="auto"/>
          <w:sz w:val="16"/>
          <w:szCs w:val="16"/>
        </w:rPr>
        <w:t>к решению совета Благодарненского</w:t>
      </w:r>
    </w:p>
    <w:p w:rsidR="007F12C4" w:rsidRPr="007F12C4" w:rsidRDefault="007F12C4"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7F12C4">
        <w:rPr>
          <w:rFonts w:ascii="Arial" w:hAnsi="Arial" w:cs="Arial"/>
          <w:bCs/>
          <w:color w:val="auto"/>
          <w:sz w:val="16"/>
          <w:szCs w:val="16"/>
        </w:rPr>
        <w:t xml:space="preserve">муниципального района </w:t>
      </w:r>
    </w:p>
    <w:p w:rsidR="007F12C4" w:rsidRPr="007F12C4" w:rsidRDefault="007F12C4"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7F12C4">
        <w:rPr>
          <w:rFonts w:ascii="Arial" w:hAnsi="Arial" w:cs="Arial"/>
          <w:bCs/>
          <w:color w:val="auto"/>
          <w:sz w:val="16"/>
          <w:szCs w:val="16"/>
        </w:rPr>
        <w:t xml:space="preserve">Ставропольского края </w:t>
      </w:r>
    </w:p>
    <w:p w:rsidR="007F12C4" w:rsidRPr="007F12C4" w:rsidRDefault="007F12C4"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7F12C4">
        <w:rPr>
          <w:rFonts w:ascii="Arial" w:hAnsi="Arial" w:cs="Arial"/>
          <w:bCs/>
          <w:color w:val="auto"/>
          <w:sz w:val="16"/>
          <w:szCs w:val="16"/>
        </w:rPr>
        <w:t xml:space="preserve">"О бюджете Благодарненского </w:t>
      </w:r>
    </w:p>
    <w:p w:rsidR="007F12C4" w:rsidRPr="007F12C4" w:rsidRDefault="007F12C4"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r w:rsidRPr="007F12C4">
        <w:rPr>
          <w:rFonts w:ascii="Arial" w:hAnsi="Arial" w:cs="Arial"/>
          <w:bCs/>
          <w:color w:val="auto"/>
          <w:sz w:val="16"/>
          <w:szCs w:val="16"/>
        </w:rPr>
        <w:t>муниципального района Ставропольского края на 2016 год"</w:t>
      </w:r>
    </w:p>
    <w:p w:rsidR="007F12C4" w:rsidRPr="007F12C4" w:rsidRDefault="007F12C4" w:rsidP="001A0FFF">
      <w:pPr>
        <w:widowControl w:val="0"/>
        <w:tabs>
          <w:tab w:val="left" w:pos="709"/>
          <w:tab w:val="left" w:pos="8222"/>
          <w:tab w:val="left" w:pos="8364"/>
        </w:tabs>
        <w:spacing w:line="140" w:lineRule="exact"/>
        <w:jc w:val="right"/>
        <w:outlineLvl w:val="0"/>
        <w:rPr>
          <w:rFonts w:ascii="Arial" w:hAnsi="Arial" w:cs="Arial"/>
          <w:bCs/>
          <w:color w:val="auto"/>
          <w:sz w:val="16"/>
          <w:szCs w:val="16"/>
        </w:rPr>
      </w:pPr>
    </w:p>
    <w:p w:rsidR="00214421" w:rsidRPr="00214421" w:rsidRDefault="00214421" w:rsidP="00214421">
      <w:pPr>
        <w:widowControl w:val="0"/>
        <w:tabs>
          <w:tab w:val="left" w:pos="709"/>
          <w:tab w:val="left" w:pos="8222"/>
          <w:tab w:val="left" w:pos="8364"/>
        </w:tabs>
        <w:spacing w:line="160" w:lineRule="exact"/>
        <w:outlineLvl w:val="0"/>
        <w:rPr>
          <w:rFonts w:ascii="Arial" w:hAnsi="Arial" w:cs="Arial"/>
          <w:bCs/>
          <w:color w:val="auto"/>
          <w:sz w:val="16"/>
          <w:szCs w:val="16"/>
        </w:rPr>
      </w:pPr>
    </w:p>
    <w:p w:rsidR="00214421" w:rsidRPr="00214421" w:rsidRDefault="00214421" w:rsidP="00F70D0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14421">
        <w:rPr>
          <w:rFonts w:ascii="Arial" w:hAnsi="Arial" w:cs="Arial"/>
          <w:bCs/>
          <w:color w:val="auto"/>
          <w:sz w:val="16"/>
          <w:szCs w:val="16"/>
        </w:rPr>
        <w:t>Иные межбюджетные трансферты</w:t>
      </w:r>
    </w:p>
    <w:p w:rsidR="00214421" w:rsidRPr="00214421" w:rsidRDefault="00214421" w:rsidP="00F70D0A">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14421">
        <w:rPr>
          <w:rFonts w:ascii="Arial" w:hAnsi="Arial" w:cs="Arial"/>
          <w:bCs/>
          <w:color w:val="auto"/>
          <w:sz w:val="16"/>
          <w:szCs w:val="16"/>
        </w:rPr>
        <w:t>на обеспечение сбалансированности местных бюджетов поселений</w:t>
      </w:r>
    </w:p>
    <w:p w:rsidR="006F5712" w:rsidRDefault="00214421" w:rsidP="006F5712">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214421">
        <w:rPr>
          <w:rFonts w:ascii="Arial" w:hAnsi="Arial" w:cs="Arial"/>
          <w:bCs/>
          <w:color w:val="auto"/>
          <w:sz w:val="16"/>
          <w:szCs w:val="16"/>
        </w:rPr>
        <w:t>на 2016 год</w:t>
      </w:r>
    </w:p>
    <w:p w:rsidR="005E101F" w:rsidRDefault="005E101F" w:rsidP="006F5712">
      <w:pPr>
        <w:widowControl w:val="0"/>
        <w:tabs>
          <w:tab w:val="left" w:pos="709"/>
          <w:tab w:val="left" w:pos="8222"/>
          <w:tab w:val="left" w:pos="8364"/>
        </w:tabs>
        <w:spacing w:line="160" w:lineRule="exact"/>
        <w:jc w:val="center"/>
        <w:outlineLvl w:val="0"/>
        <w:rPr>
          <w:rFonts w:ascii="Arial" w:hAnsi="Arial" w:cs="Arial"/>
          <w:bCs/>
          <w:color w:val="auto"/>
          <w:sz w:val="16"/>
          <w:szCs w:val="16"/>
        </w:rPr>
      </w:pPr>
    </w:p>
    <w:tbl>
      <w:tblPr>
        <w:tblW w:w="5373" w:type="dxa"/>
        <w:tblInd w:w="5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552"/>
        <w:gridCol w:w="2693"/>
        <w:gridCol w:w="128"/>
      </w:tblGrid>
      <w:tr w:rsidR="005E101F" w:rsidRPr="005E101F" w:rsidTr="000603B6">
        <w:trPr>
          <w:gridAfter w:val="1"/>
          <w:wAfter w:w="128" w:type="dxa"/>
          <w:cantSplit/>
          <w:trHeight w:val="906"/>
        </w:trPr>
        <w:tc>
          <w:tcPr>
            <w:tcW w:w="2552" w:type="dxa"/>
            <w:vAlign w:val="center"/>
          </w:tcPr>
          <w:p w:rsidR="005E101F" w:rsidRPr="005E101F" w:rsidRDefault="005E101F" w:rsidP="005E101F">
            <w:pPr>
              <w:widowControl w:val="0"/>
              <w:tabs>
                <w:tab w:val="left" w:pos="709"/>
                <w:tab w:val="left" w:pos="8222"/>
                <w:tab w:val="left" w:pos="8364"/>
              </w:tabs>
              <w:spacing w:line="160" w:lineRule="exact"/>
              <w:jc w:val="center"/>
              <w:outlineLvl w:val="0"/>
              <w:rPr>
                <w:rFonts w:ascii="Arial" w:hAnsi="Arial" w:cs="Arial"/>
                <w:bCs/>
                <w:color w:val="auto"/>
                <w:sz w:val="16"/>
                <w:szCs w:val="16"/>
                <w:lang w:val="x-none"/>
              </w:rPr>
            </w:pPr>
            <w:r w:rsidRPr="005E101F">
              <w:rPr>
                <w:rFonts w:ascii="Arial" w:hAnsi="Arial" w:cs="Arial"/>
                <w:bCs/>
                <w:color w:val="auto"/>
                <w:sz w:val="16"/>
                <w:szCs w:val="16"/>
                <w:lang w:val="x-none"/>
              </w:rPr>
              <w:t>Наименование муниципального образования</w:t>
            </w:r>
          </w:p>
          <w:p w:rsidR="005E101F" w:rsidRPr="005E101F" w:rsidRDefault="005E101F" w:rsidP="005E101F">
            <w:pPr>
              <w:widowControl w:val="0"/>
              <w:tabs>
                <w:tab w:val="left" w:pos="709"/>
                <w:tab w:val="left" w:pos="8222"/>
                <w:tab w:val="left" w:pos="8364"/>
              </w:tabs>
              <w:spacing w:line="160" w:lineRule="exact"/>
              <w:jc w:val="center"/>
              <w:outlineLvl w:val="0"/>
              <w:rPr>
                <w:rFonts w:ascii="Arial" w:hAnsi="Arial" w:cs="Arial"/>
                <w:bCs/>
                <w:color w:val="auto"/>
                <w:sz w:val="16"/>
                <w:szCs w:val="16"/>
                <w:lang w:val="x-none"/>
              </w:rPr>
            </w:pPr>
            <w:r w:rsidRPr="005E101F">
              <w:rPr>
                <w:rFonts w:ascii="Arial" w:hAnsi="Arial" w:cs="Arial"/>
                <w:bCs/>
                <w:color w:val="auto"/>
                <w:sz w:val="16"/>
                <w:szCs w:val="16"/>
                <w:lang w:val="x-none"/>
              </w:rPr>
              <w:t>Благодарненского района Ставропольского края</w:t>
            </w:r>
          </w:p>
        </w:tc>
        <w:tc>
          <w:tcPr>
            <w:tcW w:w="2693" w:type="dxa"/>
            <w:vAlign w:val="center"/>
          </w:tcPr>
          <w:p w:rsidR="005E101F" w:rsidRPr="005E101F" w:rsidRDefault="005E101F" w:rsidP="005E101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E101F">
              <w:rPr>
                <w:rFonts w:ascii="Arial" w:hAnsi="Arial" w:cs="Arial"/>
                <w:bCs/>
                <w:color w:val="auto"/>
                <w:sz w:val="16"/>
                <w:szCs w:val="16"/>
              </w:rPr>
              <w:t>Сумма</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77"/>
          <w:tblHeader/>
        </w:trPr>
        <w:tc>
          <w:tcPr>
            <w:tcW w:w="2552" w:type="dxa"/>
            <w:tcBorders>
              <w:top w:val="single" w:sz="4" w:space="0" w:color="auto"/>
              <w:left w:val="single" w:sz="4" w:space="0" w:color="auto"/>
              <w:bottom w:val="single" w:sz="4" w:space="0" w:color="auto"/>
              <w:right w:val="single" w:sz="4" w:space="0" w:color="auto"/>
            </w:tcBorders>
          </w:tcPr>
          <w:p w:rsidR="005E101F" w:rsidRPr="005E101F" w:rsidRDefault="005E101F" w:rsidP="005E101F">
            <w:pPr>
              <w:widowControl w:val="0"/>
              <w:tabs>
                <w:tab w:val="left" w:pos="709"/>
                <w:tab w:val="left" w:pos="8222"/>
                <w:tab w:val="left" w:pos="8364"/>
              </w:tabs>
              <w:spacing w:line="160" w:lineRule="exact"/>
              <w:jc w:val="center"/>
              <w:outlineLvl w:val="0"/>
              <w:rPr>
                <w:rFonts w:ascii="Arial" w:hAnsi="Arial" w:cs="Arial"/>
                <w:bCs/>
                <w:color w:val="auto"/>
                <w:sz w:val="16"/>
                <w:szCs w:val="16"/>
                <w:lang w:val="x-none"/>
              </w:rPr>
            </w:pPr>
            <w:r w:rsidRPr="005E101F">
              <w:rPr>
                <w:rFonts w:ascii="Arial" w:hAnsi="Arial" w:cs="Arial"/>
                <w:bCs/>
                <w:color w:val="auto"/>
                <w:sz w:val="16"/>
                <w:szCs w:val="16"/>
                <w:lang w:val="x-none"/>
              </w:rPr>
              <w:t>1</w:t>
            </w:r>
          </w:p>
        </w:tc>
        <w:tc>
          <w:tcPr>
            <w:tcW w:w="2693" w:type="dxa"/>
            <w:tcBorders>
              <w:top w:val="single" w:sz="4" w:space="0" w:color="auto"/>
              <w:left w:val="single" w:sz="4" w:space="0" w:color="auto"/>
              <w:bottom w:val="single" w:sz="4" w:space="0" w:color="auto"/>
              <w:right w:val="single" w:sz="4" w:space="0" w:color="auto"/>
            </w:tcBorders>
            <w:vAlign w:val="bottom"/>
          </w:tcPr>
          <w:p w:rsidR="005E101F" w:rsidRPr="005E101F" w:rsidRDefault="005E101F" w:rsidP="005E101F">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5E101F">
              <w:rPr>
                <w:rFonts w:ascii="Arial" w:hAnsi="Arial" w:cs="Arial"/>
                <w:bCs/>
                <w:color w:val="auto"/>
                <w:sz w:val="16"/>
                <w:szCs w:val="16"/>
              </w:rPr>
              <w:t>2</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cantSplit/>
          <w:trHeight w:val="77"/>
          <w:tblHeader/>
        </w:trPr>
        <w:tc>
          <w:tcPr>
            <w:tcW w:w="2552" w:type="dxa"/>
            <w:tcBorders>
              <w:top w:val="single" w:sz="4" w:space="0" w:color="auto"/>
            </w:tcBorders>
            <w:vAlign w:val="bottom"/>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p>
        </w:tc>
        <w:tc>
          <w:tcPr>
            <w:tcW w:w="2693" w:type="dxa"/>
            <w:tcBorders>
              <w:top w:val="single" w:sz="4" w:space="0" w:color="auto"/>
            </w:tcBorders>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p>
        </w:tc>
        <w:tc>
          <w:tcPr>
            <w:tcW w:w="128" w:type="dxa"/>
            <w:tcBorders>
              <w:top w:val="single" w:sz="4" w:space="0" w:color="auto"/>
            </w:tcBorders>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87"/>
        </w:trPr>
        <w:tc>
          <w:tcPr>
            <w:tcW w:w="2552" w:type="dxa"/>
            <w:vAlign w:val="bottom"/>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Александрийский сельсовет</w:t>
            </w:r>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3 299,466</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162"/>
        </w:trPr>
        <w:tc>
          <w:tcPr>
            <w:tcW w:w="2552" w:type="dxa"/>
            <w:vAlign w:val="bottom"/>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село Алексеевское</w:t>
            </w:r>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4 060,818</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87"/>
        </w:trPr>
        <w:tc>
          <w:tcPr>
            <w:tcW w:w="2552" w:type="dxa"/>
            <w:vAlign w:val="bottom"/>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хутор Большевик</w:t>
            </w:r>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2 589,500</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80"/>
        </w:trPr>
        <w:tc>
          <w:tcPr>
            <w:tcW w:w="2552" w:type="dxa"/>
            <w:vAlign w:val="bottom"/>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село Бурлацкое</w:t>
            </w:r>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1 917,348</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80"/>
        </w:trPr>
        <w:tc>
          <w:tcPr>
            <w:tcW w:w="2552" w:type="dxa"/>
            <w:vAlign w:val="bottom"/>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село Елизаветинское</w:t>
            </w:r>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2 148,041</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80"/>
        </w:trPr>
        <w:tc>
          <w:tcPr>
            <w:tcW w:w="2552" w:type="dxa"/>
            <w:vAlign w:val="bottom"/>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proofErr w:type="spellStart"/>
            <w:r w:rsidRPr="005E101F">
              <w:rPr>
                <w:rFonts w:ascii="Arial" w:hAnsi="Arial" w:cs="Arial"/>
                <w:bCs/>
                <w:color w:val="auto"/>
                <w:sz w:val="16"/>
                <w:szCs w:val="16"/>
              </w:rPr>
              <w:t>Каменнобалковский</w:t>
            </w:r>
            <w:proofErr w:type="spellEnd"/>
            <w:r w:rsidRPr="005E101F">
              <w:rPr>
                <w:rFonts w:ascii="Arial" w:hAnsi="Arial" w:cs="Arial"/>
                <w:bCs/>
                <w:color w:val="auto"/>
                <w:sz w:val="16"/>
                <w:szCs w:val="16"/>
              </w:rPr>
              <w:t xml:space="preserve"> сельсовет</w:t>
            </w:r>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4 485,856</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Pr>
        <w:tc>
          <w:tcPr>
            <w:tcW w:w="2552" w:type="dxa"/>
            <w:vAlign w:val="bottom"/>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proofErr w:type="spellStart"/>
            <w:r w:rsidRPr="005E101F">
              <w:rPr>
                <w:rFonts w:ascii="Arial" w:hAnsi="Arial" w:cs="Arial"/>
                <w:bCs/>
                <w:color w:val="auto"/>
                <w:sz w:val="16"/>
                <w:szCs w:val="16"/>
              </w:rPr>
              <w:t>Красноключевский</w:t>
            </w:r>
            <w:proofErr w:type="spellEnd"/>
            <w:r w:rsidRPr="005E101F">
              <w:rPr>
                <w:rFonts w:ascii="Arial" w:hAnsi="Arial" w:cs="Arial"/>
                <w:bCs/>
                <w:color w:val="auto"/>
                <w:sz w:val="16"/>
                <w:szCs w:val="16"/>
              </w:rPr>
              <w:t xml:space="preserve"> сельсовет</w:t>
            </w:r>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3 234,660</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Pr>
        <w:tc>
          <w:tcPr>
            <w:tcW w:w="2552" w:type="dxa"/>
            <w:vAlign w:val="bottom"/>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село Мирное</w:t>
            </w:r>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4 821,764</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Pr>
        <w:tc>
          <w:tcPr>
            <w:tcW w:w="2552" w:type="dxa"/>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село Сотниковское</w:t>
            </w:r>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6 708,846</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Pr>
        <w:tc>
          <w:tcPr>
            <w:tcW w:w="2552" w:type="dxa"/>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село Спасское</w:t>
            </w:r>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2 475,247</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87"/>
        </w:trPr>
        <w:tc>
          <w:tcPr>
            <w:tcW w:w="2552" w:type="dxa"/>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Ставропольский сельсовет</w:t>
            </w:r>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2 570,351</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Height w:val="308"/>
        </w:trPr>
        <w:tc>
          <w:tcPr>
            <w:tcW w:w="2552" w:type="dxa"/>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 xml:space="preserve">село </w:t>
            </w:r>
            <w:proofErr w:type="spellStart"/>
            <w:r w:rsidRPr="005E101F">
              <w:rPr>
                <w:rFonts w:ascii="Arial" w:hAnsi="Arial" w:cs="Arial"/>
                <w:bCs/>
                <w:color w:val="auto"/>
                <w:sz w:val="16"/>
                <w:szCs w:val="16"/>
              </w:rPr>
              <w:t>Шишкино</w:t>
            </w:r>
            <w:proofErr w:type="spellEnd"/>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3 430,207</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Pr>
        <w:tc>
          <w:tcPr>
            <w:tcW w:w="2552" w:type="dxa"/>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 xml:space="preserve">аул Эдельбай </w:t>
            </w:r>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3 100,219</w:t>
            </w: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Pr>
        <w:tc>
          <w:tcPr>
            <w:tcW w:w="2552" w:type="dxa"/>
            <w:vAlign w:val="bottom"/>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p>
        </w:tc>
      </w:tr>
      <w:tr w:rsidR="005E101F" w:rsidRPr="005E101F" w:rsidTr="000603B6">
        <w:tblPrEx>
          <w:tblBorders>
            <w:top w:val="none" w:sz="0" w:space="0" w:color="auto"/>
            <w:left w:val="none" w:sz="0" w:space="0" w:color="auto"/>
            <w:right w:val="none" w:sz="0" w:space="0" w:color="auto"/>
            <w:insideH w:val="none" w:sz="0" w:space="0" w:color="auto"/>
            <w:insideV w:val="none" w:sz="0" w:space="0" w:color="auto"/>
          </w:tblBorders>
        </w:tblPrEx>
        <w:trPr>
          <w:gridAfter w:val="1"/>
          <w:wAfter w:w="128" w:type="dxa"/>
          <w:cantSplit/>
        </w:trPr>
        <w:tc>
          <w:tcPr>
            <w:tcW w:w="2552" w:type="dxa"/>
            <w:vAlign w:val="bottom"/>
          </w:tcPr>
          <w:p w:rsidR="005E101F" w:rsidRPr="005E101F" w:rsidRDefault="005E101F" w:rsidP="000603B6">
            <w:pPr>
              <w:widowControl w:val="0"/>
              <w:tabs>
                <w:tab w:val="left" w:pos="709"/>
                <w:tab w:val="left" w:pos="8222"/>
                <w:tab w:val="left" w:pos="8364"/>
              </w:tabs>
              <w:jc w:val="both"/>
              <w:outlineLvl w:val="0"/>
              <w:rPr>
                <w:rFonts w:ascii="Arial" w:hAnsi="Arial" w:cs="Arial"/>
                <w:bCs/>
                <w:color w:val="auto"/>
                <w:sz w:val="16"/>
                <w:szCs w:val="16"/>
              </w:rPr>
            </w:pPr>
            <w:r w:rsidRPr="005E101F">
              <w:rPr>
                <w:rFonts w:ascii="Arial" w:hAnsi="Arial" w:cs="Arial"/>
                <w:bCs/>
                <w:color w:val="auto"/>
                <w:sz w:val="16"/>
                <w:szCs w:val="16"/>
              </w:rPr>
              <w:t xml:space="preserve">ВСЕГО </w:t>
            </w:r>
          </w:p>
        </w:tc>
        <w:tc>
          <w:tcPr>
            <w:tcW w:w="2693" w:type="dxa"/>
            <w:vAlign w:val="bottom"/>
          </w:tcPr>
          <w:p w:rsidR="005E101F" w:rsidRPr="005E101F" w:rsidRDefault="005E101F" w:rsidP="000603B6">
            <w:pPr>
              <w:widowControl w:val="0"/>
              <w:tabs>
                <w:tab w:val="left" w:pos="709"/>
                <w:tab w:val="left" w:pos="8222"/>
                <w:tab w:val="left" w:pos="8364"/>
              </w:tabs>
              <w:jc w:val="center"/>
              <w:outlineLvl w:val="0"/>
              <w:rPr>
                <w:rFonts w:ascii="Arial" w:hAnsi="Arial" w:cs="Arial"/>
                <w:bCs/>
                <w:color w:val="auto"/>
                <w:sz w:val="16"/>
                <w:szCs w:val="16"/>
              </w:rPr>
            </w:pPr>
            <w:r w:rsidRPr="005E101F">
              <w:rPr>
                <w:rFonts w:ascii="Arial" w:hAnsi="Arial" w:cs="Arial"/>
                <w:bCs/>
                <w:color w:val="auto"/>
                <w:sz w:val="16"/>
                <w:szCs w:val="16"/>
              </w:rPr>
              <w:t>44 842,323</w:t>
            </w:r>
          </w:p>
        </w:tc>
      </w:tr>
    </w:tbl>
    <w:p w:rsidR="005E101F" w:rsidRDefault="005E101F" w:rsidP="006F5712">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8D2430" w:rsidRDefault="008D2430" w:rsidP="006F5712">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0603B6" w:rsidRDefault="000603B6" w:rsidP="000603B6">
      <w:pPr>
        <w:widowControl w:val="0"/>
        <w:tabs>
          <w:tab w:val="left" w:pos="709"/>
          <w:tab w:val="left" w:pos="8222"/>
          <w:tab w:val="left" w:pos="8364"/>
        </w:tabs>
        <w:spacing w:line="160" w:lineRule="exact"/>
        <w:jc w:val="center"/>
        <w:outlineLvl w:val="0"/>
        <w:rPr>
          <w:rFonts w:ascii="Arial" w:hAnsi="Arial" w:cs="Arial"/>
          <w:bCs/>
          <w:color w:val="auto"/>
          <w:sz w:val="12"/>
          <w:szCs w:val="12"/>
        </w:rPr>
      </w:pPr>
      <w:r>
        <w:rPr>
          <w:rFonts w:ascii="Arial" w:hAnsi="Arial" w:cs="Arial"/>
          <w:bCs/>
          <w:color w:val="auto"/>
          <w:sz w:val="12"/>
          <w:szCs w:val="12"/>
        </w:rPr>
        <w:t>___________________</w:t>
      </w:r>
    </w:p>
    <w:p w:rsidR="000603B6" w:rsidRDefault="000603B6" w:rsidP="000603B6">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D62F13" w:rsidRDefault="00D62F13" w:rsidP="000603B6">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D62F13" w:rsidRDefault="00D62F13" w:rsidP="000603B6">
      <w:pPr>
        <w:widowControl w:val="0"/>
        <w:tabs>
          <w:tab w:val="left" w:pos="709"/>
          <w:tab w:val="left" w:pos="8222"/>
          <w:tab w:val="left" w:pos="8364"/>
        </w:tabs>
        <w:spacing w:line="160" w:lineRule="exact"/>
        <w:jc w:val="center"/>
        <w:outlineLvl w:val="0"/>
        <w:rPr>
          <w:rFonts w:ascii="Arial" w:hAnsi="Arial" w:cs="Arial"/>
          <w:bCs/>
          <w:color w:val="auto"/>
          <w:sz w:val="12"/>
          <w:szCs w:val="12"/>
        </w:rPr>
      </w:pPr>
    </w:p>
    <w:p w:rsidR="002F34BE" w:rsidRDefault="002F34BE" w:rsidP="000603B6">
      <w:pPr>
        <w:widowControl w:val="0"/>
        <w:tabs>
          <w:tab w:val="left" w:pos="709"/>
          <w:tab w:val="left" w:pos="8222"/>
          <w:tab w:val="left" w:pos="8364"/>
        </w:tabs>
        <w:spacing w:line="160" w:lineRule="exact"/>
        <w:jc w:val="center"/>
        <w:outlineLvl w:val="0"/>
        <w:rPr>
          <w:rFonts w:ascii="Arial" w:hAnsi="Arial" w:cs="Arial"/>
          <w:bCs/>
          <w:color w:val="auto"/>
          <w:sz w:val="12"/>
          <w:szCs w:val="12"/>
        </w:rPr>
      </w:pPr>
    </w:p>
    <w:tbl>
      <w:tblPr>
        <w:tblW w:w="5292" w:type="dxa"/>
        <w:tblInd w:w="54" w:type="dxa"/>
        <w:tblLayout w:type="fixed"/>
        <w:tblCellMar>
          <w:left w:w="54" w:type="dxa"/>
          <w:right w:w="54" w:type="dxa"/>
        </w:tblCellMar>
        <w:tblLook w:val="0000" w:firstRow="0" w:lastRow="0" w:firstColumn="0" w:lastColumn="0" w:noHBand="0" w:noVBand="0"/>
      </w:tblPr>
      <w:tblGrid>
        <w:gridCol w:w="2766"/>
        <w:gridCol w:w="361"/>
        <w:gridCol w:w="962"/>
        <w:gridCol w:w="1156"/>
        <w:gridCol w:w="47"/>
      </w:tblGrid>
      <w:tr w:rsidR="006F5712" w:rsidRPr="00214421" w:rsidTr="00ED7880">
        <w:trPr>
          <w:gridAfter w:val="1"/>
          <w:wAfter w:w="47" w:type="dxa"/>
          <w:cantSplit/>
        </w:trPr>
        <w:tc>
          <w:tcPr>
            <w:tcW w:w="5245" w:type="dxa"/>
            <w:gridSpan w:val="4"/>
            <w:vAlign w:val="bottom"/>
          </w:tcPr>
          <w:p w:rsidR="002F34BE" w:rsidRPr="00214421" w:rsidRDefault="002F34BE" w:rsidP="006F5712">
            <w:pPr>
              <w:widowControl w:val="0"/>
              <w:tabs>
                <w:tab w:val="left" w:pos="709"/>
                <w:tab w:val="left" w:pos="8222"/>
                <w:tab w:val="left" w:pos="8364"/>
              </w:tabs>
              <w:jc w:val="center"/>
              <w:outlineLvl w:val="0"/>
              <w:rPr>
                <w:rFonts w:ascii="Arial" w:hAnsi="Arial" w:cs="Arial"/>
                <w:bCs/>
                <w:color w:val="auto"/>
                <w:sz w:val="16"/>
                <w:szCs w:val="16"/>
              </w:rPr>
            </w:pPr>
          </w:p>
        </w:tc>
      </w:tr>
      <w:tr w:rsidR="007F12C4" w:rsidRPr="007F12C4" w:rsidTr="004579F5">
        <w:tblPrEx>
          <w:tblCellMar>
            <w:left w:w="28" w:type="dxa"/>
            <w:right w:w="28" w:type="dxa"/>
          </w:tblCellMar>
        </w:tblPrEx>
        <w:trPr>
          <w:cantSplit/>
          <w:trHeight w:val="354"/>
        </w:trPr>
        <w:tc>
          <w:tcPr>
            <w:tcW w:w="2766" w:type="dxa"/>
            <w:tcBorders>
              <w:top w:val="nil"/>
              <w:left w:val="nil"/>
              <w:bottom w:val="nil"/>
              <w:right w:val="nil"/>
            </w:tcBorders>
          </w:tcPr>
          <w:p w:rsidR="007F12C4" w:rsidRPr="007F12C4" w:rsidRDefault="001A0FFF" w:rsidP="007F12C4">
            <w:pPr>
              <w:widowControl w:val="0"/>
              <w:tabs>
                <w:tab w:val="left" w:pos="709"/>
                <w:tab w:val="left" w:pos="8222"/>
                <w:tab w:val="left" w:pos="8364"/>
              </w:tabs>
              <w:spacing w:line="160" w:lineRule="exact"/>
              <w:outlineLvl w:val="0"/>
              <w:rPr>
                <w:rFonts w:ascii="Arial" w:hAnsi="Arial" w:cs="Arial"/>
                <w:bCs/>
                <w:color w:val="auto"/>
                <w:sz w:val="16"/>
                <w:szCs w:val="16"/>
              </w:rPr>
            </w:pPr>
            <w:r>
              <w:rPr>
                <w:rFonts w:ascii="Arial" w:hAnsi="Arial" w:cs="Arial"/>
                <w:bCs/>
                <w:color w:val="auto"/>
                <w:sz w:val="16"/>
                <w:szCs w:val="16"/>
              </w:rPr>
              <w:t>М</w:t>
            </w:r>
            <w:r w:rsidR="007F12C4" w:rsidRPr="007F12C4">
              <w:rPr>
                <w:rFonts w:ascii="Arial" w:hAnsi="Arial" w:cs="Arial"/>
                <w:bCs/>
                <w:color w:val="auto"/>
                <w:sz w:val="16"/>
                <w:szCs w:val="16"/>
              </w:rPr>
              <w:t>КУК «Благодарненский районный историко-краеведческий музей имени</w:t>
            </w:r>
          </w:p>
        </w:tc>
        <w:tc>
          <w:tcPr>
            <w:tcW w:w="1323" w:type="dxa"/>
            <w:gridSpan w:val="2"/>
            <w:tcBorders>
              <w:top w:val="nil"/>
              <w:left w:val="nil"/>
              <w:bottom w:val="nil"/>
              <w:right w:val="nil"/>
            </w:tcBorders>
          </w:tcPr>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p>
        </w:tc>
        <w:tc>
          <w:tcPr>
            <w:tcW w:w="1203" w:type="dxa"/>
            <w:gridSpan w:val="2"/>
            <w:tcBorders>
              <w:top w:val="single" w:sz="4" w:space="0" w:color="auto"/>
              <w:left w:val="single" w:sz="4" w:space="0" w:color="auto"/>
              <w:bottom w:val="single" w:sz="4" w:space="0" w:color="auto"/>
              <w:right w:val="single" w:sz="4" w:space="0" w:color="auto"/>
            </w:tcBorders>
          </w:tcPr>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r w:rsidRPr="007F12C4">
              <w:rPr>
                <w:rFonts w:ascii="Arial" w:hAnsi="Arial" w:cs="Arial"/>
                <w:bCs/>
                <w:color w:val="auto"/>
                <w:sz w:val="16"/>
                <w:szCs w:val="16"/>
              </w:rPr>
              <w:t>Код</w:t>
            </w:r>
          </w:p>
        </w:tc>
      </w:tr>
      <w:tr w:rsidR="007F12C4" w:rsidRPr="007F12C4" w:rsidTr="004579F5">
        <w:tblPrEx>
          <w:tblCellMar>
            <w:left w:w="28" w:type="dxa"/>
            <w:right w:w="28" w:type="dxa"/>
          </w:tblCellMar>
        </w:tblPrEx>
        <w:trPr>
          <w:cantSplit/>
          <w:trHeight w:val="186"/>
        </w:trPr>
        <w:tc>
          <w:tcPr>
            <w:tcW w:w="2766" w:type="dxa"/>
            <w:tcBorders>
              <w:top w:val="nil"/>
              <w:left w:val="nil"/>
              <w:bottom w:val="nil"/>
              <w:right w:val="nil"/>
            </w:tcBorders>
          </w:tcPr>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r w:rsidRPr="007F12C4">
              <w:rPr>
                <w:rFonts w:ascii="Arial" w:hAnsi="Arial" w:cs="Arial"/>
                <w:bCs/>
                <w:color w:val="auto"/>
                <w:sz w:val="16"/>
                <w:szCs w:val="16"/>
              </w:rPr>
              <w:t>Петра  Федоровича Грибцова»</w:t>
            </w:r>
          </w:p>
        </w:tc>
        <w:tc>
          <w:tcPr>
            <w:tcW w:w="1323" w:type="dxa"/>
            <w:gridSpan w:val="2"/>
            <w:tcBorders>
              <w:top w:val="nil"/>
              <w:left w:val="nil"/>
              <w:bottom w:val="nil"/>
              <w:right w:val="nil"/>
            </w:tcBorders>
            <w:vAlign w:val="bottom"/>
          </w:tcPr>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r w:rsidRPr="007F12C4">
              <w:rPr>
                <w:rFonts w:ascii="Arial" w:hAnsi="Arial" w:cs="Arial"/>
                <w:bCs/>
                <w:color w:val="auto"/>
                <w:sz w:val="16"/>
                <w:szCs w:val="16"/>
              </w:rPr>
              <w:t>Форма по ОКУД</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p>
        </w:tc>
      </w:tr>
      <w:tr w:rsidR="007F12C4" w:rsidRPr="007F12C4" w:rsidTr="004579F5">
        <w:tblPrEx>
          <w:tblCellMar>
            <w:left w:w="28" w:type="dxa"/>
            <w:right w:w="28" w:type="dxa"/>
          </w:tblCellMar>
        </w:tblPrEx>
        <w:trPr>
          <w:cantSplit/>
          <w:trHeight w:val="354"/>
        </w:trPr>
        <w:tc>
          <w:tcPr>
            <w:tcW w:w="3127" w:type="dxa"/>
            <w:gridSpan w:val="2"/>
            <w:tcBorders>
              <w:top w:val="nil"/>
              <w:left w:val="nil"/>
              <w:bottom w:val="single" w:sz="4" w:space="0" w:color="auto"/>
              <w:right w:val="nil"/>
            </w:tcBorders>
            <w:vAlign w:val="bottom"/>
          </w:tcPr>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r w:rsidRPr="007F12C4">
              <w:rPr>
                <w:rFonts w:ascii="Arial" w:hAnsi="Arial" w:cs="Arial"/>
                <w:bCs/>
                <w:color w:val="auto"/>
                <w:sz w:val="16"/>
                <w:szCs w:val="16"/>
              </w:rPr>
              <w:t>356420, г.Благодарный, ул.Ленина, 235 а</w:t>
            </w:r>
          </w:p>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r w:rsidRPr="007F12C4">
              <w:rPr>
                <w:rFonts w:ascii="Arial" w:hAnsi="Arial" w:cs="Arial"/>
                <w:bCs/>
                <w:color w:val="auto"/>
                <w:sz w:val="16"/>
                <w:szCs w:val="16"/>
              </w:rPr>
              <w:t xml:space="preserve">телефон 2-37-87 </w:t>
            </w:r>
          </w:p>
        </w:tc>
        <w:tc>
          <w:tcPr>
            <w:tcW w:w="962" w:type="dxa"/>
            <w:tcBorders>
              <w:top w:val="nil"/>
              <w:left w:val="nil"/>
              <w:bottom w:val="nil"/>
              <w:right w:val="nil"/>
            </w:tcBorders>
            <w:vAlign w:val="bottom"/>
          </w:tcPr>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r w:rsidRPr="007F12C4">
              <w:rPr>
                <w:rFonts w:ascii="Arial" w:hAnsi="Arial" w:cs="Arial"/>
                <w:bCs/>
                <w:color w:val="auto"/>
                <w:sz w:val="16"/>
                <w:szCs w:val="16"/>
              </w:rPr>
              <w:t>по ОКПО</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r w:rsidRPr="007F12C4">
              <w:rPr>
                <w:rFonts w:ascii="Arial" w:hAnsi="Arial" w:cs="Arial"/>
                <w:bCs/>
                <w:color w:val="auto"/>
                <w:sz w:val="16"/>
                <w:szCs w:val="16"/>
              </w:rPr>
              <w:t>98094406</w:t>
            </w:r>
          </w:p>
        </w:tc>
      </w:tr>
    </w:tbl>
    <w:p w:rsidR="001A0FFF" w:rsidRDefault="001A0FFF" w:rsidP="007F12C4">
      <w:pPr>
        <w:widowControl w:val="0"/>
        <w:tabs>
          <w:tab w:val="left" w:pos="709"/>
          <w:tab w:val="left" w:pos="8222"/>
          <w:tab w:val="left" w:pos="8364"/>
        </w:tabs>
        <w:spacing w:line="160" w:lineRule="exact"/>
        <w:outlineLvl w:val="0"/>
        <w:rPr>
          <w:rFonts w:ascii="Arial" w:hAnsi="Arial" w:cs="Arial"/>
          <w:bCs/>
          <w:color w:val="auto"/>
          <w:sz w:val="16"/>
          <w:szCs w:val="16"/>
        </w:rPr>
      </w:pPr>
    </w:p>
    <w:p w:rsid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r w:rsidRPr="007F12C4">
        <w:rPr>
          <w:rFonts w:ascii="Arial" w:hAnsi="Arial" w:cs="Arial"/>
          <w:bCs/>
          <w:color w:val="auto"/>
          <w:sz w:val="16"/>
          <w:szCs w:val="16"/>
        </w:rPr>
        <w:t>наименование организации</w:t>
      </w:r>
    </w:p>
    <w:p w:rsidR="001A0FFF" w:rsidRPr="007F12C4" w:rsidRDefault="001A0FFF" w:rsidP="007F12C4">
      <w:pPr>
        <w:widowControl w:val="0"/>
        <w:tabs>
          <w:tab w:val="left" w:pos="709"/>
          <w:tab w:val="left" w:pos="8222"/>
          <w:tab w:val="left" w:pos="8364"/>
        </w:tabs>
        <w:spacing w:line="160" w:lineRule="exact"/>
        <w:outlineLvl w:val="0"/>
        <w:rPr>
          <w:rFonts w:ascii="Arial" w:hAnsi="Arial" w:cs="Arial"/>
          <w:bCs/>
          <w:color w:val="auto"/>
          <w:sz w:val="16"/>
          <w:szCs w:val="16"/>
        </w:rPr>
      </w:pPr>
    </w:p>
    <w:tbl>
      <w:tblPr>
        <w:tblW w:w="53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1"/>
        <w:gridCol w:w="1189"/>
        <w:gridCol w:w="1997"/>
      </w:tblGrid>
      <w:tr w:rsidR="007F12C4" w:rsidRPr="007F12C4" w:rsidTr="007F12C4">
        <w:trPr>
          <w:trHeight w:val="45"/>
        </w:trPr>
        <w:tc>
          <w:tcPr>
            <w:tcW w:w="2141" w:type="dxa"/>
            <w:tcBorders>
              <w:top w:val="nil"/>
              <w:left w:val="nil"/>
              <w:bottom w:val="nil"/>
              <w:right w:val="nil"/>
            </w:tcBorders>
          </w:tcPr>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p>
        </w:tc>
        <w:tc>
          <w:tcPr>
            <w:tcW w:w="1189" w:type="dxa"/>
            <w:tcBorders>
              <w:top w:val="single" w:sz="4" w:space="0" w:color="auto"/>
              <w:left w:val="single" w:sz="4" w:space="0" w:color="auto"/>
              <w:bottom w:val="single" w:sz="4" w:space="0" w:color="auto"/>
              <w:right w:val="single" w:sz="4" w:space="0" w:color="auto"/>
            </w:tcBorders>
          </w:tcPr>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r w:rsidRPr="007F12C4">
              <w:rPr>
                <w:rFonts w:ascii="Arial" w:hAnsi="Arial" w:cs="Arial"/>
                <w:bCs/>
                <w:color w:val="auto"/>
                <w:sz w:val="16"/>
                <w:szCs w:val="16"/>
              </w:rPr>
              <w:t>Номер</w:t>
            </w:r>
          </w:p>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r w:rsidRPr="007F12C4">
              <w:rPr>
                <w:rFonts w:ascii="Arial" w:hAnsi="Arial" w:cs="Arial"/>
                <w:bCs/>
                <w:color w:val="auto"/>
                <w:sz w:val="16"/>
                <w:szCs w:val="16"/>
              </w:rPr>
              <w:t>документа</w:t>
            </w:r>
          </w:p>
        </w:tc>
        <w:tc>
          <w:tcPr>
            <w:tcW w:w="1997" w:type="dxa"/>
            <w:tcBorders>
              <w:top w:val="single" w:sz="4" w:space="0" w:color="auto"/>
              <w:left w:val="single" w:sz="4" w:space="0" w:color="auto"/>
              <w:bottom w:val="single" w:sz="4" w:space="0" w:color="auto"/>
              <w:right w:val="single" w:sz="4" w:space="0" w:color="auto"/>
            </w:tcBorders>
            <w:vAlign w:val="center"/>
          </w:tcPr>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r w:rsidRPr="007F12C4">
              <w:rPr>
                <w:rFonts w:ascii="Arial" w:hAnsi="Arial" w:cs="Arial"/>
                <w:bCs/>
                <w:color w:val="auto"/>
                <w:sz w:val="16"/>
                <w:szCs w:val="16"/>
              </w:rPr>
              <w:t>Дата</w:t>
            </w:r>
          </w:p>
        </w:tc>
      </w:tr>
      <w:tr w:rsidR="007F12C4" w:rsidRPr="007F12C4" w:rsidTr="007F12C4">
        <w:trPr>
          <w:trHeight w:val="323"/>
        </w:trPr>
        <w:tc>
          <w:tcPr>
            <w:tcW w:w="2141" w:type="dxa"/>
            <w:tcBorders>
              <w:top w:val="nil"/>
              <w:left w:val="nil"/>
              <w:bottom w:val="nil"/>
              <w:right w:val="nil"/>
            </w:tcBorders>
            <w:vAlign w:val="center"/>
          </w:tcPr>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r w:rsidRPr="007F12C4">
              <w:rPr>
                <w:rFonts w:ascii="Arial" w:hAnsi="Arial" w:cs="Arial"/>
                <w:bCs/>
                <w:color w:val="auto"/>
                <w:sz w:val="16"/>
                <w:szCs w:val="16"/>
              </w:rPr>
              <w:t>ПРИКАЗ</w:t>
            </w:r>
          </w:p>
        </w:tc>
        <w:tc>
          <w:tcPr>
            <w:tcW w:w="1189" w:type="dxa"/>
            <w:tcBorders>
              <w:top w:val="single" w:sz="4" w:space="0" w:color="auto"/>
              <w:left w:val="single" w:sz="4" w:space="0" w:color="auto"/>
              <w:bottom w:val="single" w:sz="4" w:space="0" w:color="auto"/>
              <w:right w:val="single" w:sz="4" w:space="0" w:color="auto"/>
            </w:tcBorders>
            <w:vAlign w:val="center"/>
          </w:tcPr>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r w:rsidRPr="007F12C4">
              <w:rPr>
                <w:rFonts w:ascii="Arial" w:hAnsi="Arial" w:cs="Arial"/>
                <w:bCs/>
                <w:color w:val="auto"/>
                <w:sz w:val="16"/>
                <w:szCs w:val="16"/>
              </w:rPr>
              <w:t>№137  -ОД</w:t>
            </w:r>
          </w:p>
        </w:tc>
        <w:tc>
          <w:tcPr>
            <w:tcW w:w="1997" w:type="dxa"/>
            <w:tcBorders>
              <w:top w:val="single" w:sz="4" w:space="0" w:color="auto"/>
              <w:left w:val="single" w:sz="4" w:space="0" w:color="auto"/>
              <w:bottom w:val="single" w:sz="4" w:space="0" w:color="auto"/>
              <w:right w:val="single" w:sz="4" w:space="0" w:color="auto"/>
            </w:tcBorders>
            <w:vAlign w:val="center"/>
          </w:tcPr>
          <w:p w:rsidR="007F12C4" w:rsidRPr="007F12C4" w:rsidRDefault="007F12C4" w:rsidP="007F12C4">
            <w:pPr>
              <w:widowControl w:val="0"/>
              <w:tabs>
                <w:tab w:val="left" w:pos="709"/>
                <w:tab w:val="left" w:pos="8222"/>
                <w:tab w:val="left" w:pos="8364"/>
              </w:tabs>
              <w:spacing w:line="160" w:lineRule="exact"/>
              <w:outlineLvl w:val="0"/>
              <w:rPr>
                <w:rFonts w:ascii="Arial" w:hAnsi="Arial" w:cs="Arial"/>
                <w:bCs/>
                <w:color w:val="auto"/>
                <w:sz w:val="16"/>
                <w:szCs w:val="16"/>
              </w:rPr>
            </w:pPr>
            <w:r w:rsidRPr="007F12C4">
              <w:rPr>
                <w:rFonts w:ascii="Arial" w:hAnsi="Arial" w:cs="Arial"/>
                <w:bCs/>
                <w:color w:val="auto"/>
                <w:sz w:val="16"/>
                <w:szCs w:val="16"/>
              </w:rPr>
              <w:t>25.11.2015</w:t>
            </w:r>
          </w:p>
        </w:tc>
      </w:tr>
    </w:tbl>
    <w:p w:rsidR="000603B6" w:rsidRDefault="000603B6" w:rsidP="007F12C4">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D62F13" w:rsidRDefault="00D62F13" w:rsidP="007F12C4">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7F12C4" w:rsidRPr="007F12C4" w:rsidRDefault="007F12C4" w:rsidP="007F12C4">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7F12C4">
        <w:rPr>
          <w:rFonts w:ascii="Arial" w:hAnsi="Arial" w:cs="Arial"/>
          <w:bCs/>
          <w:color w:val="auto"/>
          <w:sz w:val="16"/>
          <w:szCs w:val="16"/>
        </w:rPr>
        <w:t xml:space="preserve">«Об утверждении  тарифов на платные услуги, оказываемые муниципальным казенным учреждением культуры «Благодарненский районный историко-краеведческий музей имени Петра Федоровича Грибцова» Благодарненского муниципального района Ставропольского края» </w:t>
      </w:r>
    </w:p>
    <w:p w:rsidR="007F12C4" w:rsidRPr="007F12C4" w:rsidRDefault="007F12C4" w:rsidP="007F12C4">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7F12C4" w:rsidRDefault="007F12C4" w:rsidP="007F12C4">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7F12C4">
        <w:rPr>
          <w:rFonts w:ascii="Arial" w:hAnsi="Arial" w:cs="Arial"/>
          <w:bCs/>
          <w:color w:val="auto"/>
          <w:sz w:val="16"/>
          <w:szCs w:val="16"/>
        </w:rPr>
        <w:t xml:space="preserve">    На основании  решения совета Благодарненского муниципального района Ставропольского края  от 29 апреля 2014года №103 «Об утверждении Порядка принятия  решений  об  установлении  тарифов на услуги и работы, предоставляемые и выполняемые  муниципальными  предприятиями и учреждения Благодарненского  муниципального района Ставропольского края» </w:t>
      </w:r>
    </w:p>
    <w:p w:rsidR="0060103E" w:rsidRDefault="0060103E" w:rsidP="007F12C4">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D62F13" w:rsidRDefault="00D62F13" w:rsidP="007F12C4">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7F12C4" w:rsidRPr="007F12C4" w:rsidRDefault="007F12C4" w:rsidP="007F12C4">
      <w:pPr>
        <w:widowControl w:val="0"/>
        <w:tabs>
          <w:tab w:val="left" w:pos="709"/>
          <w:tab w:val="left" w:pos="8222"/>
          <w:tab w:val="left" w:pos="8364"/>
        </w:tabs>
        <w:spacing w:line="160" w:lineRule="exact"/>
        <w:ind w:firstLine="567"/>
        <w:jc w:val="both"/>
        <w:outlineLvl w:val="0"/>
        <w:rPr>
          <w:rFonts w:ascii="Arial" w:hAnsi="Arial" w:cs="Arial"/>
          <w:b/>
          <w:bCs/>
          <w:color w:val="auto"/>
          <w:sz w:val="16"/>
          <w:szCs w:val="16"/>
        </w:rPr>
      </w:pPr>
      <w:r w:rsidRPr="007F12C4">
        <w:rPr>
          <w:rFonts w:ascii="Arial" w:hAnsi="Arial" w:cs="Arial"/>
          <w:b/>
          <w:bCs/>
          <w:color w:val="auto"/>
          <w:sz w:val="16"/>
          <w:szCs w:val="16"/>
        </w:rPr>
        <w:lastRenderedPageBreak/>
        <w:t>ПРИКАЗЫВАЮ:</w:t>
      </w:r>
    </w:p>
    <w:p w:rsidR="007F12C4" w:rsidRPr="007F12C4" w:rsidRDefault="007F12C4" w:rsidP="007F12C4">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7F12C4" w:rsidRPr="007F12C4" w:rsidRDefault="007F12C4" w:rsidP="007F12C4">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7F12C4">
        <w:rPr>
          <w:rFonts w:ascii="Arial" w:hAnsi="Arial" w:cs="Arial"/>
          <w:bCs/>
          <w:color w:val="auto"/>
          <w:sz w:val="16"/>
          <w:szCs w:val="16"/>
        </w:rPr>
        <w:t xml:space="preserve">     1. Утвердить  тарифы на платные услуги, оказываемые муниципальным казенным учреждением культуры «Благодарненский районный историко-краеведческий музей имени Петра Федоровича Грибцова» Благодарненского муниципального района Ставропольского края  с 01 января 2016 года. </w:t>
      </w:r>
    </w:p>
    <w:p w:rsidR="007F12C4" w:rsidRPr="007F12C4" w:rsidRDefault="007F12C4" w:rsidP="007F12C4">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7F12C4">
        <w:rPr>
          <w:rFonts w:ascii="Arial" w:hAnsi="Arial" w:cs="Arial"/>
          <w:bCs/>
          <w:color w:val="auto"/>
          <w:sz w:val="16"/>
          <w:szCs w:val="16"/>
        </w:rPr>
        <w:t xml:space="preserve">( приложение №1) </w:t>
      </w:r>
    </w:p>
    <w:p w:rsidR="007F12C4" w:rsidRPr="007F12C4" w:rsidRDefault="007F12C4" w:rsidP="007F12C4">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7F12C4">
        <w:rPr>
          <w:rFonts w:ascii="Arial" w:hAnsi="Arial" w:cs="Arial"/>
          <w:bCs/>
          <w:color w:val="auto"/>
          <w:sz w:val="16"/>
          <w:szCs w:val="16"/>
        </w:rPr>
        <w:t xml:space="preserve"> </w:t>
      </w:r>
    </w:p>
    <w:p w:rsidR="007F12C4" w:rsidRPr="007F12C4" w:rsidRDefault="007F12C4" w:rsidP="007F12C4">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r w:rsidRPr="007F12C4">
        <w:rPr>
          <w:rFonts w:ascii="Arial" w:hAnsi="Arial" w:cs="Arial"/>
          <w:bCs/>
          <w:color w:val="auto"/>
          <w:sz w:val="16"/>
          <w:szCs w:val="16"/>
        </w:rPr>
        <w:t xml:space="preserve">    2. Контроль за исполнением настоящего приказа оставляю за собою.    </w:t>
      </w:r>
    </w:p>
    <w:p w:rsidR="007F12C4" w:rsidRPr="007F12C4" w:rsidRDefault="007F12C4" w:rsidP="007F12C4">
      <w:pPr>
        <w:widowControl w:val="0"/>
        <w:tabs>
          <w:tab w:val="left" w:pos="709"/>
          <w:tab w:val="left" w:pos="8222"/>
          <w:tab w:val="left" w:pos="8364"/>
        </w:tabs>
        <w:spacing w:line="160" w:lineRule="exact"/>
        <w:ind w:firstLine="567"/>
        <w:jc w:val="both"/>
        <w:outlineLvl w:val="0"/>
        <w:rPr>
          <w:rFonts w:ascii="Arial" w:hAnsi="Arial" w:cs="Arial"/>
          <w:bCs/>
          <w:color w:val="auto"/>
          <w:sz w:val="16"/>
          <w:szCs w:val="16"/>
        </w:rPr>
      </w:pPr>
    </w:p>
    <w:p w:rsidR="00701CBB" w:rsidRDefault="00701CBB" w:rsidP="00A00636">
      <w:pPr>
        <w:widowControl w:val="0"/>
        <w:tabs>
          <w:tab w:val="left" w:pos="709"/>
          <w:tab w:val="left" w:pos="8222"/>
          <w:tab w:val="left" w:pos="8364"/>
        </w:tabs>
        <w:spacing w:line="160" w:lineRule="exact"/>
        <w:outlineLvl w:val="0"/>
        <w:rPr>
          <w:rFonts w:ascii="Arial" w:hAnsi="Arial" w:cs="Arial"/>
          <w:bCs/>
          <w:color w:val="auto"/>
          <w:sz w:val="16"/>
          <w:szCs w:val="16"/>
        </w:rPr>
      </w:pPr>
    </w:p>
    <w:tbl>
      <w:tblPr>
        <w:tblW w:w="5206" w:type="dxa"/>
        <w:tblInd w:w="28" w:type="dxa"/>
        <w:tblLayout w:type="fixed"/>
        <w:tblCellMar>
          <w:left w:w="28" w:type="dxa"/>
          <w:right w:w="28" w:type="dxa"/>
        </w:tblCellMar>
        <w:tblLook w:val="0000" w:firstRow="0" w:lastRow="0" w:firstColumn="0" w:lastColumn="0" w:noHBand="0" w:noVBand="0"/>
      </w:tblPr>
      <w:tblGrid>
        <w:gridCol w:w="1421"/>
        <w:gridCol w:w="824"/>
        <w:gridCol w:w="78"/>
        <w:gridCol w:w="629"/>
        <w:gridCol w:w="197"/>
        <w:gridCol w:w="2057"/>
      </w:tblGrid>
      <w:tr w:rsidR="007F12C4" w:rsidRPr="007F12C4" w:rsidTr="007F12C4">
        <w:trPr>
          <w:trHeight w:val="36"/>
        </w:trPr>
        <w:tc>
          <w:tcPr>
            <w:tcW w:w="1421" w:type="dxa"/>
            <w:tcBorders>
              <w:top w:val="nil"/>
              <w:left w:val="nil"/>
              <w:bottom w:val="nil"/>
              <w:right w:val="nil"/>
            </w:tcBorders>
          </w:tcPr>
          <w:p w:rsidR="007F12C4" w:rsidRDefault="007F12C4" w:rsidP="007F12C4">
            <w:pPr>
              <w:rPr>
                <w:rFonts w:ascii="Arial" w:hAnsi="Arial" w:cs="Arial"/>
                <w:sz w:val="12"/>
                <w:szCs w:val="12"/>
              </w:rPr>
            </w:pPr>
            <w:r w:rsidRPr="007F12C4">
              <w:rPr>
                <w:rFonts w:ascii="Arial" w:hAnsi="Arial" w:cs="Arial"/>
                <w:sz w:val="12"/>
                <w:szCs w:val="12"/>
              </w:rPr>
              <w:t>Руководитель организации</w:t>
            </w:r>
          </w:p>
          <w:p w:rsidR="007F12C4" w:rsidRPr="007F12C4" w:rsidRDefault="007F12C4" w:rsidP="007F12C4">
            <w:pPr>
              <w:rPr>
                <w:rFonts w:ascii="Arial" w:hAnsi="Arial" w:cs="Arial"/>
                <w:sz w:val="12"/>
                <w:szCs w:val="12"/>
              </w:rPr>
            </w:pPr>
          </w:p>
        </w:tc>
        <w:tc>
          <w:tcPr>
            <w:tcW w:w="824" w:type="dxa"/>
            <w:tcBorders>
              <w:top w:val="nil"/>
              <w:left w:val="nil"/>
              <w:bottom w:val="single" w:sz="4" w:space="0" w:color="auto"/>
              <w:right w:val="nil"/>
            </w:tcBorders>
          </w:tcPr>
          <w:p w:rsidR="007F12C4" w:rsidRPr="007F12C4" w:rsidRDefault="007F12C4" w:rsidP="007F12C4">
            <w:pPr>
              <w:rPr>
                <w:rFonts w:ascii="Arial" w:hAnsi="Arial" w:cs="Arial"/>
                <w:sz w:val="12"/>
                <w:szCs w:val="12"/>
              </w:rPr>
            </w:pPr>
            <w:r w:rsidRPr="007F12C4">
              <w:rPr>
                <w:rFonts w:ascii="Arial" w:hAnsi="Arial" w:cs="Arial"/>
                <w:sz w:val="12"/>
                <w:szCs w:val="12"/>
              </w:rPr>
              <w:t>директор</w:t>
            </w:r>
          </w:p>
        </w:tc>
        <w:tc>
          <w:tcPr>
            <w:tcW w:w="78" w:type="dxa"/>
            <w:tcBorders>
              <w:top w:val="nil"/>
              <w:left w:val="nil"/>
              <w:bottom w:val="nil"/>
              <w:right w:val="nil"/>
            </w:tcBorders>
          </w:tcPr>
          <w:p w:rsidR="007F12C4" w:rsidRPr="007F12C4" w:rsidRDefault="007F12C4" w:rsidP="007F12C4">
            <w:pPr>
              <w:rPr>
                <w:rFonts w:ascii="Arial" w:hAnsi="Arial" w:cs="Arial"/>
                <w:sz w:val="12"/>
                <w:szCs w:val="12"/>
              </w:rPr>
            </w:pPr>
          </w:p>
        </w:tc>
        <w:tc>
          <w:tcPr>
            <w:tcW w:w="629" w:type="dxa"/>
            <w:tcBorders>
              <w:top w:val="nil"/>
              <w:left w:val="nil"/>
              <w:bottom w:val="single" w:sz="4" w:space="0" w:color="auto"/>
              <w:right w:val="nil"/>
            </w:tcBorders>
          </w:tcPr>
          <w:p w:rsidR="007F12C4" w:rsidRPr="007F12C4" w:rsidRDefault="007F12C4" w:rsidP="007F12C4">
            <w:pPr>
              <w:rPr>
                <w:rFonts w:ascii="Arial" w:hAnsi="Arial" w:cs="Arial"/>
                <w:sz w:val="12"/>
                <w:szCs w:val="12"/>
              </w:rPr>
            </w:pPr>
          </w:p>
        </w:tc>
        <w:tc>
          <w:tcPr>
            <w:tcW w:w="197" w:type="dxa"/>
            <w:tcBorders>
              <w:top w:val="nil"/>
              <w:left w:val="nil"/>
              <w:bottom w:val="nil"/>
              <w:right w:val="nil"/>
            </w:tcBorders>
          </w:tcPr>
          <w:p w:rsidR="007F12C4" w:rsidRPr="007F12C4" w:rsidRDefault="007F12C4" w:rsidP="007F12C4">
            <w:pPr>
              <w:rPr>
                <w:rFonts w:ascii="Arial" w:hAnsi="Arial" w:cs="Arial"/>
                <w:sz w:val="12"/>
                <w:szCs w:val="12"/>
              </w:rPr>
            </w:pPr>
          </w:p>
        </w:tc>
        <w:tc>
          <w:tcPr>
            <w:tcW w:w="2057" w:type="dxa"/>
            <w:tcBorders>
              <w:top w:val="nil"/>
              <w:left w:val="nil"/>
              <w:bottom w:val="single" w:sz="4" w:space="0" w:color="auto"/>
              <w:right w:val="nil"/>
            </w:tcBorders>
          </w:tcPr>
          <w:p w:rsidR="007F12C4" w:rsidRPr="007F12C4" w:rsidRDefault="007F12C4" w:rsidP="007F12C4">
            <w:pPr>
              <w:rPr>
                <w:rFonts w:ascii="Arial" w:hAnsi="Arial" w:cs="Arial"/>
                <w:sz w:val="12"/>
                <w:szCs w:val="12"/>
              </w:rPr>
            </w:pPr>
            <w:r w:rsidRPr="007F12C4">
              <w:rPr>
                <w:rFonts w:ascii="Arial" w:hAnsi="Arial" w:cs="Arial"/>
                <w:sz w:val="12"/>
                <w:szCs w:val="12"/>
              </w:rPr>
              <w:t>Т.И. Бочарова</w:t>
            </w:r>
          </w:p>
        </w:tc>
      </w:tr>
      <w:tr w:rsidR="007F12C4" w:rsidRPr="007F12C4" w:rsidTr="007F12C4">
        <w:trPr>
          <w:trHeight w:val="37"/>
        </w:trPr>
        <w:tc>
          <w:tcPr>
            <w:tcW w:w="1421" w:type="dxa"/>
            <w:tcBorders>
              <w:top w:val="nil"/>
              <w:left w:val="nil"/>
              <w:bottom w:val="nil"/>
              <w:right w:val="nil"/>
            </w:tcBorders>
          </w:tcPr>
          <w:p w:rsidR="007F12C4" w:rsidRPr="007F12C4" w:rsidRDefault="007F12C4" w:rsidP="007F12C4">
            <w:pPr>
              <w:rPr>
                <w:rFonts w:ascii="Arial" w:hAnsi="Arial" w:cs="Arial"/>
                <w:sz w:val="12"/>
                <w:szCs w:val="12"/>
              </w:rPr>
            </w:pPr>
          </w:p>
        </w:tc>
        <w:tc>
          <w:tcPr>
            <w:tcW w:w="824" w:type="dxa"/>
            <w:tcBorders>
              <w:top w:val="nil"/>
              <w:left w:val="nil"/>
              <w:bottom w:val="nil"/>
              <w:right w:val="nil"/>
            </w:tcBorders>
          </w:tcPr>
          <w:p w:rsidR="007F12C4" w:rsidRPr="007F12C4" w:rsidRDefault="007F12C4" w:rsidP="007F12C4">
            <w:pPr>
              <w:rPr>
                <w:rFonts w:ascii="Arial" w:hAnsi="Arial" w:cs="Arial"/>
                <w:sz w:val="12"/>
                <w:szCs w:val="12"/>
              </w:rPr>
            </w:pPr>
            <w:r w:rsidRPr="007F12C4">
              <w:rPr>
                <w:rFonts w:ascii="Arial" w:hAnsi="Arial" w:cs="Arial"/>
                <w:sz w:val="12"/>
                <w:szCs w:val="12"/>
              </w:rPr>
              <w:t>должность</w:t>
            </w:r>
          </w:p>
        </w:tc>
        <w:tc>
          <w:tcPr>
            <w:tcW w:w="78" w:type="dxa"/>
            <w:tcBorders>
              <w:top w:val="nil"/>
              <w:left w:val="nil"/>
              <w:bottom w:val="nil"/>
              <w:right w:val="nil"/>
            </w:tcBorders>
          </w:tcPr>
          <w:p w:rsidR="007F12C4" w:rsidRPr="007F12C4" w:rsidRDefault="007F12C4" w:rsidP="007F12C4">
            <w:pPr>
              <w:rPr>
                <w:rFonts w:ascii="Arial" w:hAnsi="Arial" w:cs="Arial"/>
                <w:sz w:val="12"/>
                <w:szCs w:val="12"/>
              </w:rPr>
            </w:pPr>
          </w:p>
        </w:tc>
        <w:tc>
          <w:tcPr>
            <w:tcW w:w="629" w:type="dxa"/>
            <w:tcBorders>
              <w:top w:val="nil"/>
              <w:left w:val="nil"/>
              <w:bottom w:val="nil"/>
              <w:right w:val="nil"/>
            </w:tcBorders>
          </w:tcPr>
          <w:p w:rsidR="007F12C4" w:rsidRPr="007F12C4" w:rsidRDefault="007F12C4" w:rsidP="007F12C4">
            <w:pPr>
              <w:rPr>
                <w:rFonts w:ascii="Arial" w:hAnsi="Arial" w:cs="Arial"/>
                <w:sz w:val="12"/>
                <w:szCs w:val="12"/>
              </w:rPr>
            </w:pPr>
            <w:r w:rsidRPr="007F12C4">
              <w:rPr>
                <w:rFonts w:ascii="Arial" w:hAnsi="Arial" w:cs="Arial"/>
                <w:sz w:val="12"/>
                <w:szCs w:val="12"/>
              </w:rPr>
              <w:t>подпись</w:t>
            </w:r>
          </w:p>
        </w:tc>
        <w:tc>
          <w:tcPr>
            <w:tcW w:w="197" w:type="dxa"/>
            <w:tcBorders>
              <w:top w:val="nil"/>
              <w:left w:val="nil"/>
              <w:bottom w:val="nil"/>
              <w:right w:val="nil"/>
            </w:tcBorders>
          </w:tcPr>
          <w:p w:rsidR="007F12C4" w:rsidRPr="007F12C4" w:rsidRDefault="007F12C4" w:rsidP="007F12C4">
            <w:pPr>
              <w:rPr>
                <w:rFonts w:ascii="Arial" w:hAnsi="Arial" w:cs="Arial"/>
                <w:sz w:val="12"/>
                <w:szCs w:val="12"/>
              </w:rPr>
            </w:pPr>
          </w:p>
        </w:tc>
        <w:tc>
          <w:tcPr>
            <w:tcW w:w="2057" w:type="dxa"/>
            <w:tcBorders>
              <w:top w:val="nil"/>
              <w:left w:val="nil"/>
              <w:bottom w:val="nil"/>
              <w:right w:val="nil"/>
            </w:tcBorders>
          </w:tcPr>
          <w:p w:rsidR="007F12C4" w:rsidRPr="007F12C4" w:rsidRDefault="007F12C4" w:rsidP="007F12C4">
            <w:pPr>
              <w:rPr>
                <w:rFonts w:ascii="Arial" w:hAnsi="Arial" w:cs="Arial"/>
                <w:sz w:val="12"/>
                <w:szCs w:val="12"/>
              </w:rPr>
            </w:pPr>
            <w:r w:rsidRPr="007F12C4">
              <w:rPr>
                <w:rFonts w:ascii="Arial" w:hAnsi="Arial" w:cs="Arial"/>
                <w:sz w:val="12"/>
                <w:szCs w:val="12"/>
              </w:rPr>
              <w:t>расшифровка подписи</w:t>
            </w:r>
          </w:p>
        </w:tc>
      </w:tr>
    </w:tbl>
    <w:p w:rsidR="00D62F13" w:rsidRDefault="00D62F13" w:rsidP="007F12C4">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D62F13" w:rsidRDefault="00D62F13" w:rsidP="007F12C4">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7F12C4" w:rsidRPr="007F12C4" w:rsidRDefault="007F12C4" w:rsidP="007F12C4">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7F12C4">
        <w:rPr>
          <w:rFonts w:ascii="Arial" w:hAnsi="Arial" w:cs="Arial"/>
          <w:bCs/>
          <w:color w:val="auto"/>
          <w:sz w:val="16"/>
          <w:szCs w:val="16"/>
        </w:rPr>
        <w:t>Приложение №1</w:t>
      </w:r>
    </w:p>
    <w:p w:rsidR="007F12C4" w:rsidRDefault="007F12C4" w:rsidP="007F12C4">
      <w:pPr>
        <w:widowControl w:val="0"/>
        <w:tabs>
          <w:tab w:val="left" w:pos="709"/>
          <w:tab w:val="left" w:pos="8222"/>
          <w:tab w:val="left" w:pos="8364"/>
        </w:tabs>
        <w:spacing w:line="160" w:lineRule="exact"/>
        <w:jc w:val="right"/>
        <w:outlineLvl w:val="0"/>
        <w:rPr>
          <w:rFonts w:ascii="Arial" w:hAnsi="Arial" w:cs="Arial"/>
          <w:bCs/>
          <w:color w:val="auto"/>
          <w:sz w:val="16"/>
          <w:szCs w:val="16"/>
        </w:rPr>
      </w:pPr>
      <w:r w:rsidRPr="007F12C4">
        <w:rPr>
          <w:rFonts w:ascii="Arial" w:hAnsi="Arial" w:cs="Arial"/>
          <w:bCs/>
          <w:color w:val="auto"/>
          <w:sz w:val="16"/>
          <w:szCs w:val="16"/>
        </w:rPr>
        <w:t>к приказу № 137-ОД от 25.11.2015</w:t>
      </w:r>
    </w:p>
    <w:p w:rsidR="007F12C4" w:rsidRDefault="007F12C4" w:rsidP="007F12C4">
      <w:pPr>
        <w:widowControl w:val="0"/>
        <w:tabs>
          <w:tab w:val="left" w:pos="709"/>
          <w:tab w:val="left" w:pos="8222"/>
          <w:tab w:val="left" w:pos="8364"/>
        </w:tabs>
        <w:spacing w:line="160" w:lineRule="exact"/>
        <w:jc w:val="right"/>
        <w:outlineLvl w:val="0"/>
        <w:rPr>
          <w:rFonts w:ascii="Arial" w:hAnsi="Arial" w:cs="Arial"/>
          <w:bCs/>
          <w:color w:val="auto"/>
          <w:sz w:val="16"/>
          <w:szCs w:val="16"/>
        </w:rPr>
      </w:pPr>
    </w:p>
    <w:p w:rsidR="007F12C4" w:rsidRPr="007F12C4" w:rsidRDefault="007F12C4" w:rsidP="007F12C4">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7F12C4" w:rsidRPr="007F12C4" w:rsidRDefault="007F12C4" w:rsidP="007F12C4">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F12C4">
        <w:rPr>
          <w:rFonts w:ascii="Arial" w:hAnsi="Arial" w:cs="Arial"/>
          <w:bCs/>
          <w:color w:val="auto"/>
          <w:sz w:val="16"/>
          <w:szCs w:val="16"/>
        </w:rPr>
        <w:t>ТАРИФЫ</w:t>
      </w:r>
    </w:p>
    <w:p w:rsidR="007F12C4" w:rsidRPr="007F12C4" w:rsidRDefault="007F12C4" w:rsidP="007F12C4">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7F12C4">
        <w:rPr>
          <w:rFonts w:ascii="Arial" w:hAnsi="Arial" w:cs="Arial"/>
          <w:bCs/>
          <w:color w:val="auto"/>
          <w:sz w:val="16"/>
          <w:szCs w:val="16"/>
        </w:rPr>
        <w:t>на платные услуги, оказываемые муниципальным казенным  учреждением культуры «Благодарненский районный историко – краеведческий музей имени Петра Федоровича Грибцова»</w:t>
      </w:r>
    </w:p>
    <w:p w:rsidR="00701CBB" w:rsidRDefault="00701CBB" w:rsidP="007F12C4">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2F34BE" w:rsidRDefault="008824FA" w:rsidP="00C872ED">
      <w:pPr>
        <w:widowControl w:val="0"/>
        <w:tabs>
          <w:tab w:val="left" w:pos="709"/>
          <w:tab w:val="left" w:pos="8222"/>
          <w:tab w:val="left" w:pos="8364"/>
        </w:tabs>
        <w:spacing w:line="160" w:lineRule="exact"/>
        <w:jc w:val="right"/>
        <w:outlineLvl w:val="0"/>
        <w:rPr>
          <w:rFonts w:ascii="Arial" w:hAnsi="Arial" w:cs="Arial"/>
          <w:bCs/>
          <w:color w:val="auto"/>
          <w:sz w:val="16"/>
          <w:szCs w:val="16"/>
        </w:rPr>
      </w:pPr>
      <w:r>
        <w:rPr>
          <w:rFonts w:ascii="Arial" w:hAnsi="Arial" w:cs="Arial"/>
          <w:bCs/>
          <w:color w:val="auto"/>
          <w:sz w:val="16"/>
          <w:szCs w:val="16"/>
        </w:rPr>
        <w:t xml:space="preserve">                                          (тыс. рублей)</w:t>
      </w:r>
    </w:p>
    <w:tbl>
      <w:tblPr>
        <w:tblW w:w="479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28"/>
        <w:gridCol w:w="850"/>
      </w:tblGrid>
      <w:tr w:rsidR="00A97898" w:rsidRPr="00A97898" w:rsidTr="008D2430">
        <w:trPr>
          <w:trHeight w:val="697"/>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ind w:right="-108"/>
              <w:outlineLvl w:val="0"/>
              <w:rPr>
                <w:rFonts w:ascii="Arial" w:hAnsi="Arial" w:cs="Arial"/>
                <w:bCs/>
                <w:color w:val="auto"/>
                <w:sz w:val="16"/>
                <w:szCs w:val="16"/>
              </w:rPr>
            </w:pPr>
            <w:r w:rsidRPr="00A97898">
              <w:rPr>
                <w:rFonts w:ascii="Arial" w:hAnsi="Arial" w:cs="Arial"/>
                <w:bCs/>
                <w:color w:val="auto"/>
                <w:sz w:val="16"/>
                <w:szCs w:val="16"/>
              </w:rPr>
              <w:t xml:space="preserve">№ </w:t>
            </w:r>
            <w:proofErr w:type="gramStart"/>
            <w:r w:rsidRPr="00A97898">
              <w:rPr>
                <w:rFonts w:ascii="Arial" w:hAnsi="Arial" w:cs="Arial"/>
                <w:bCs/>
                <w:color w:val="auto"/>
                <w:sz w:val="16"/>
                <w:szCs w:val="16"/>
              </w:rPr>
              <w:t>п</w:t>
            </w:r>
            <w:proofErr w:type="gramEnd"/>
            <w:r w:rsidRPr="00A97898">
              <w:rPr>
                <w:rFonts w:ascii="Arial" w:hAnsi="Arial" w:cs="Arial"/>
                <w:bCs/>
                <w:color w:val="auto"/>
                <w:sz w:val="16"/>
                <w:szCs w:val="16"/>
              </w:rPr>
              <w:t>/п</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Перечень</w:t>
            </w:r>
          </w:p>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 xml:space="preserve"> платных услуг</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 xml:space="preserve">цена за единицу на  </w:t>
            </w:r>
          </w:p>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(руб.)</w:t>
            </w:r>
          </w:p>
        </w:tc>
      </w:tr>
      <w:tr w:rsidR="00A97898" w:rsidRPr="00A97898" w:rsidTr="008D2430">
        <w:trPr>
          <w:trHeight w:val="194"/>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1.</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Входной билет школьникам</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10</w:t>
            </w:r>
          </w:p>
        </w:tc>
      </w:tr>
      <w:tr w:rsidR="00A97898" w:rsidRPr="00A97898" w:rsidTr="008D2430">
        <w:trPr>
          <w:trHeight w:val="139"/>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2.</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Входной билет студентам</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15</w:t>
            </w:r>
          </w:p>
        </w:tc>
      </w:tr>
      <w:tr w:rsidR="00A97898" w:rsidRPr="00A97898" w:rsidTr="008D2430">
        <w:trPr>
          <w:trHeight w:val="214"/>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3.</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Входной билет остальным посетителям</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20</w:t>
            </w:r>
          </w:p>
        </w:tc>
      </w:tr>
      <w:tr w:rsidR="00A97898" w:rsidRPr="00A97898" w:rsidTr="008D2430">
        <w:trPr>
          <w:trHeight w:val="335"/>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4.</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Экскурсионное – лекционное обслуживание в музее школьникам</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15</w:t>
            </w:r>
          </w:p>
        </w:tc>
      </w:tr>
      <w:tr w:rsidR="00A97898" w:rsidRPr="00A97898" w:rsidTr="008D2430">
        <w:trPr>
          <w:trHeight w:val="384"/>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5.</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Экскурсионное – лекционное обслуживание в музее студентам</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20</w:t>
            </w:r>
          </w:p>
        </w:tc>
      </w:tr>
      <w:tr w:rsidR="00A97898" w:rsidRPr="00A97898" w:rsidTr="008D2430">
        <w:trPr>
          <w:trHeight w:val="356"/>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6.</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Экскурсионное – лекционное обслуживание в музее остальным посетителям</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30</w:t>
            </w:r>
          </w:p>
        </w:tc>
      </w:tr>
      <w:tr w:rsidR="00A97898" w:rsidRPr="00A97898" w:rsidTr="008D2430">
        <w:trPr>
          <w:trHeight w:val="261"/>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7.</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Экскурсионное – лекционное обслуживание по городу дошкольникам</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15</w:t>
            </w:r>
          </w:p>
        </w:tc>
      </w:tr>
      <w:tr w:rsidR="00A97898" w:rsidRPr="00A97898" w:rsidTr="008D2430">
        <w:trPr>
          <w:trHeight w:val="310"/>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8.</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Экскурсионное – лекционное обслуживание по городу школьникам</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20</w:t>
            </w:r>
          </w:p>
        </w:tc>
      </w:tr>
      <w:tr w:rsidR="00A97898" w:rsidRPr="00A97898" w:rsidTr="008D2430">
        <w:trPr>
          <w:trHeight w:val="358"/>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9.</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Экскурсионное – лекционное обслуживание по городу остальным посетителям</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25</w:t>
            </w:r>
          </w:p>
        </w:tc>
      </w:tr>
      <w:tr w:rsidR="00A97898" w:rsidRPr="00A97898" w:rsidTr="008D2430">
        <w:trPr>
          <w:trHeight w:val="121"/>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10</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Фотосъемка</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 xml:space="preserve">27 </w:t>
            </w:r>
          </w:p>
        </w:tc>
      </w:tr>
      <w:tr w:rsidR="00A97898" w:rsidRPr="00A97898" w:rsidTr="008D2430">
        <w:trPr>
          <w:trHeight w:val="210"/>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11</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Видеосъемка</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27</w:t>
            </w:r>
          </w:p>
        </w:tc>
      </w:tr>
      <w:tr w:rsidR="00A97898" w:rsidRPr="00A97898" w:rsidTr="008D2430">
        <w:trPr>
          <w:trHeight w:val="142"/>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12</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Методическое обслуживание</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150</w:t>
            </w:r>
          </w:p>
        </w:tc>
      </w:tr>
      <w:tr w:rsidR="00A97898" w:rsidRPr="00A97898" w:rsidTr="008D2430">
        <w:trPr>
          <w:trHeight w:val="87"/>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13</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Абонемент по музею школьникам</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10</w:t>
            </w:r>
          </w:p>
        </w:tc>
      </w:tr>
      <w:tr w:rsidR="00A97898" w:rsidRPr="00A97898" w:rsidTr="008D2430">
        <w:trPr>
          <w:trHeight w:val="162"/>
        </w:trPr>
        <w:tc>
          <w:tcPr>
            <w:tcW w:w="416"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14</w:t>
            </w:r>
          </w:p>
        </w:tc>
        <w:tc>
          <w:tcPr>
            <w:tcW w:w="3751"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Абонемент по музею остальным</w:t>
            </w:r>
          </w:p>
        </w:tc>
        <w:tc>
          <w:tcPr>
            <w:tcW w:w="833" w:type="pct"/>
            <w:shd w:val="clear" w:color="auto" w:fill="auto"/>
          </w:tcPr>
          <w:p w:rsidR="00A97898" w:rsidRPr="00A97898" w:rsidRDefault="00A97898" w:rsidP="00A97898">
            <w:pPr>
              <w:widowControl w:val="0"/>
              <w:tabs>
                <w:tab w:val="left" w:pos="709"/>
                <w:tab w:val="left" w:pos="8222"/>
                <w:tab w:val="left" w:pos="8364"/>
              </w:tabs>
              <w:spacing w:line="160" w:lineRule="exact"/>
              <w:outlineLvl w:val="0"/>
              <w:rPr>
                <w:rFonts w:ascii="Arial" w:hAnsi="Arial" w:cs="Arial"/>
                <w:bCs/>
                <w:color w:val="auto"/>
                <w:sz w:val="16"/>
                <w:szCs w:val="16"/>
              </w:rPr>
            </w:pPr>
            <w:r w:rsidRPr="00A97898">
              <w:rPr>
                <w:rFonts w:ascii="Arial" w:hAnsi="Arial" w:cs="Arial"/>
                <w:bCs/>
                <w:color w:val="auto"/>
                <w:sz w:val="16"/>
                <w:szCs w:val="16"/>
              </w:rPr>
              <w:t>15</w:t>
            </w:r>
          </w:p>
        </w:tc>
      </w:tr>
    </w:tbl>
    <w:p w:rsidR="00701CBB" w:rsidRDefault="00701CBB"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7F12C4" w:rsidRDefault="007F12C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7F12C4" w:rsidRDefault="007F12C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7F12C4" w:rsidRDefault="007F12C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1A0FFF" w:rsidRDefault="001A0FFF"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560AE4" w:rsidRDefault="00560AE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560AE4" w:rsidRDefault="00560AE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560AE4" w:rsidRDefault="00560AE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560AE4" w:rsidRDefault="00560AE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560AE4" w:rsidRDefault="00560AE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560AE4" w:rsidRDefault="00560AE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560AE4" w:rsidRDefault="00560AE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560AE4" w:rsidRDefault="00560AE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560AE4" w:rsidRDefault="00560AE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560AE4" w:rsidRDefault="00560AE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sectPr w:rsidR="00C872ED" w:rsidRPr="00C872ED" w:rsidSect="0003506D">
          <w:type w:val="continuous"/>
          <w:pgSz w:w="11906" w:h="16838"/>
          <w:pgMar w:top="1134" w:right="566" w:bottom="1134" w:left="567" w:header="708" w:footer="708" w:gutter="0"/>
          <w:cols w:num="2" w:space="567"/>
          <w:docGrid w:linePitch="360"/>
        </w:sectPr>
      </w:pPr>
    </w:p>
    <w:tbl>
      <w:tblPr>
        <w:tblW w:w="11088" w:type="dxa"/>
        <w:tblLook w:val="0000" w:firstRow="0" w:lastRow="0" w:firstColumn="0" w:lastColumn="0" w:noHBand="0" w:noVBand="0"/>
      </w:tblPr>
      <w:tblGrid>
        <w:gridCol w:w="3888"/>
        <w:gridCol w:w="3060"/>
        <w:gridCol w:w="4140"/>
      </w:tblGrid>
      <w:tr w:rsidR="00C872ED" w:rsidRPr="00C872ED" w:rsidTr="009D5C7A">
        <w:tc>
          <w:tcPr>
            <w:tcW w:w="3888" w:type="dxa"/>
            <w:tcBorders>
              <w:top w:val="single" w:sz="4" w:space="0" w:color="000000"/>
            </w:tcBorders>
          </w:tcPr>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r w:rsidRPr="00C872ED">
              <w:rPr>
                <w:rFonts w:ascii="Arial" w:hAnsi="Arial" w:cs="Arial"/>
                <w:bCs/>
                <w:color w:val="auto"/>
                <w:sz w:val="16"/>
                <w:szCs w:val="16"/>
              </w:rPr>
              <w:lastRenderedPageBreak/>
              <w:t>Учредители издания:</w:t>
            </w: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r w:rsidRPr="00C872ED">
              <w:rPr>
                <w:rFonts w:ascii="Arial" w:hAnsi="Arial" w:cs="Arial"/>
                <w:bCs/>
                <w:color w:val="auto"/>
                <w:sz w:val="16"/>
                <w:szCs w:val="16"/>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r w:rsidRPr="00C872ED">
              <w:rPr>
                <w:rFonts w:ascii="Arial" w:hAnsi="Arial" w:cs="Arial"/>
                <w:bCs/>
                <w:color w:val="auto"/>
                <w:sz w:val="16"/>
                <w:szCs w:val="16"/>
              </w:rPr>
              <w:t>Наш адрес: 356420,</w:t>
            </w: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r w:rsidRPr="00C872ED">
              <w:rPr>
                <w:rFonts w:ascii="Arial" w:hAnsi="Arial" w:cs="Arial"/>
                <w:bCs/>
                <w:color w:val="auto"/>
                <w:sz w:val="16"/>
                <w:szCs w:val="16"/>
              </w:rPr>
              <w:t>г. Благодарный,</w:t>
            </w: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r w:rsidRPr="00C872ED">
              <w:rPr>
                <w:rFonts w:ascii="Arial" w:hAnsi="Arial" w:cs="Arial"/>
                <w:bCs/>
                <w:color w:val="auto"/>
                <w:sz w:val="16"/>
                <w:szCs w:val="16"/>
              </w:rPr>
              <w:t>пл. Ленина, 1</w:t>
            </w: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p>
        </w:tc>
        <w:tc>
          <w:tcPr>
            <w:tcW w:w="4140" w:type="dxa"/>
            <w:tcBorders>
              <w:top w:val="single" w:sz="4" w:space="0" w:color="000000"/>
            </w:tcBorders>
          </w:tcPr>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r w:rsidRPr="00C872ED">
              <w:rPr>
                <w:rFonts w:ascii="Arial" w:hAnsi="Arial" w:cs="Arial"/>
                <w:bCs/>
                <w:color w:val="auto"/>
                <w:sz w:val="16"/>
                <w:szCs w:val="16"/>
              </w:rPr>
              <w:t>Тираж 500 экз.</w:t>
            </w: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r w:rsidRPr="00C872ED">
              <w:rPr>
                <w:rFonts w:ascii="Arial" w:hAnsi="Arial" w:cs="Arial"/>
                <w:bCs/>
                <w:color w:val="auto"/>
                <w:sz w:val="16"/>
                <w:szCs w:val="16"/>
              </w:rPr>
              <w:t xml:space="preserve">подписано 27 ноября  </w:t>
            </w:r>
            <w:r w:rsidRPr="00C872ED">
              <w:rPr>
                <w:rFonts w:ascii="Arial" w:hAnsi="Arial" w:cs="Arial"/>
                <w:bCs/>
                <w:color w:val="auto"/>
                <w:sz w:val="16"/>
                <w:szCs w:val="16"/>
                <w:u w:val="single"/>
              </w:rPr>
              <w:t>2015 г.</w:t>
            </w:r>
          </w:p>
        </w:tc>
      </w:tr>
      <w:tr w:rsidR="00C872ED" w:rsidRPr="00C872ED" w:rsidTr="009D5C7A">
        <w:tc>
          <w:tcPr>
            <w:tcW w:w="3888" w:type="dxa"/>
          </w:tcPr>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proofErr w:type="gramStart"/>
            <w:r w:rsidRPr="00C872ED">
              <w:rPr>
                <w:rFonts w:ascii="Arial" w:hAnsi="Arial" w:cs="Arial"/>
                <w:bCs/>
                <w:color w:val="auto"/>
                <w:sz w:val="16"/>
                <w:szCs w:val="16"/>
              </w:rPr>
              <w:t xml:space="preserve">Ответственный за выпуск </w:t>
            </w:r>
            <w:proofErr w:type="gramEnd"/>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r w:rsidRPr="00C872ED">
              <w:rPr>
                <w:rFonts w:ascii="Arial" w:hAnsi="Arial" w:cs="Arial"/>
                <w:bCs/>
                <w:color w:val="auto"/>
                <w:sz w:val="16"/>
                <w:szCs w:val="16"/>
              </w:rPr>
              <w:t>Мещеряков Петр Михайлович</w:t>
            </w: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r w:rsidRPr="00C872ED">
              <w:rPr>
                <w:rFonts w:ascii="Arial" w:hAnsi="Arial" w:cs="Arial"/>
                <w:bCs/>
                <w:color w:val="auto"/>
                <w:sz w:val="16"/>
                <w:szCs w:val="16"/>
              </w:rPr>
              <w:t>тел. 2-16-40</w:t>
            </w:r>
          </w:p>
        </w:tc>
        <w:tc>
          <w:tcPr>
            <w:tcW w:w="3060" w:type="dxa"/>
          </w:tcPr>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p>
        </w:tc>
        <w:tc>
          <w:tcPr>
            <w:tcW w:w="4140" w:type="dxa"/>
          </w:tcPr>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r w:rsidRPr="00C872ED">
              <w:rPr>
                <w:rFonts w:ascii="Arial" w:hAnsi="Arial" w:cs="Arial"/>
                <w:bCs/>
                <w:color w:val="auto"/>
                <w:sz w:val="16"/>
                <w:szCs w:val="16"/>
              </w:rPr>
              <w:t>Формат А-3</w:t>
            </w: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u w:val="single"/>
              </w:rPr>
            </w:pPr>
            <w:r w:rsidRPr="00C872ED">
              <w:rPr>
                <w:rFonts w:ascii="Arial" w:hAnsi="Arial" w:cs="Arial"/>
                <w:bCs/>
                <w:color w:val="auto"/>
                <w:sz w:val="16"/>
                <w:szCs w:val="16"/>
              </w:rPr>
              <w:t xml:space="preserve">Заказ № </w:t>
            </w:r>
            <w:r w:rsidRPr="00C872ED">
              <w:rPr>
                <w:rFonts w:ascii="Arial" w:hAnsi="Arial" w:cs="Arial"/>
                <w:bCs/>
                <w:color w:val="auto"/>
                <w:sz w:val="16"/>
                <w:szCs w:val="16"/>
                <w:u w:val="single"/>
              </w:rPr>
              <w:t>_119_</w:t>
            </w: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r w:rsidRPr="00C872ED">
              <w:rPr>
                <w:rFonts w:ascii="Arial" w:hAnsi="Arial" w:cs="Arial"/>
                <w:bCs/>
                <w:color w:val="auto"/>
                <w:sz w:val="16"/>
                <w:szCs w:val="16"/>
              </w:rPr>
              <w:t xml:space="preserve">Способ печати </w:t>
            </w:r>
            <w:proofErr w:type="gramStart"/>
            <w:r w:rsidRPr="00C872ED">
              <w:rPr>
                <w:rFonts w:ascii="Arial" w:hAnsi="Arial" w:cs="Arial"/>
                <w:bCs/>
                <w:color w:val="auto"/>
                <w:sz w:val="16"/>
                <w:szCs w:val="16"/>
              </w:rPr>
              <w:t>цифровая</w:t>
            </w:r>
            <w:proofErr w:type="gramEnd"/>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p>
        </w:tc>
      </w:tr>
    </w:tbl>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sectPr w:rsidR="00C872ED" w:rsidRPr="00C872ED" w:rsidSect="007368E7">
          <w:type w:val="continuous"/>
          <w:pgSz w:w="11906" w:h="16838"/>
          <w:pgMar w:top="1134" w:right="566" w:bottom="1134" w:left="567" w:header="708" w:footer="708" w:gutter="0"/>
          <w:cols w:space="567"/>
          <w:docGrid w:linePitch="360"/>
        </w:sectPr>
      </w:pPr>
    </w:p>
    <w:p w:rsidR="00C872ED" w:rsidRDefault="00C872ED" w:rsidP="00C872ED">
      <w:pPr>
        <w:widowControl w:val="0"/>
        <w:tabs>
          <w:tab w:val="left" w:pos="709"/>
          <w:tab w:val="left" w:pos="8222"/>
          <w:tab w:val="left" w:pos="8364"/>
        </w:tabs>
        <w:spacing w:line="160" w:lineRule="exact"/>
        <w:jc w:val="center"/>
        <w:outlineLvl w:val="0"/>
        <w:rPr>
          <w:rFonts w:ascii="Arial" w:hAnsi="Arial" w:cs="Arial"/>
          <w:bCs/>
          <w:color w:val="auto"/>
          <w:sz w:val="16"/>
          <w:szCs w:val="16"/>
        </w:rPr>
      </w:pPr>
    </w:p>
    <w:p w:rsidR="00C872ED" w:rsidRPr="00C872ED" w:rsidRDefault="00C872ED" w:rsidP="00C872ED">
      <w:pPr>
        <w:widowControl w:val="0"/>
        <w:tabs>
          <w:tab w:val="left" w:pos="709"/>
          <w:tab w:val="left" w:pos="8222"/>
          <w:tab w:val="left" w:pos="8364"/>
        </w:tabs>
        <w:spacing w:line="160" w:lineRule="exact"/>
        <w:jc w:val="center"/>
        <w:outlineLvl w:val="0"/>
        <w:rPr>
          <w:rFonts w:ascii="Arial" w:hAnsi="Arial" w:cs="Arial"/>
          <w:bCs/>
          <w:color w:val="auto"/>
          <w:sz w:val="16"/>
          <w:szCs w:val="16"/>
        </w:rPr>
      </w:pPr>
      <w:bookmarkStart w:id="3" w:name="_GoBack"/>
      <w:bookmarkEnd w:id="3"/>
      <w:r w:rsidRPr="00C872ED">
        <w:rPr>
          <w:rFonts w:ascii="Arial" w:hAnsi="Arial" w:cs="Arial"/>
          <w:bCs/>
          <w:color w:val="auto"/>
          <w:sz w:val="16"/>
          <w:szCs w:val="16"/>
        </w:rPr>
        <w:t>Газета набрана на компьютере администрации Благодарненского муниципального района Ставропольского края</w:t>
      </w:r>
    </w:p>
    <w:p w:rsidR="00C872ED" w:rsidRPr="00C872ED" w:rsidRDefault="00C872ED" w:rsidP="00C872ED">
      <w:pPr>
        <w:widowControl w:val="0"/>
        <w:tabs>
          <w:tab w:val="left" w:pos="709"/>
          <w:tab w:val="left" w:pos="8222"/>
          <w:tab w:val="left" w:pos="8364"/>
        </w:tabs>
        <w:spacing w:line="160" w:lineRule="exact"/>
        <w:jc w:val="center"/>
        <w:outlineLvl w:val="0"/>
        <w:rPr>
          <w:rFonts w:ascii="Arial" w:hAnsi="Arial" w:cs="Arial"/>
          <w:bCs/>
          <w:color w:val="auto"/>
          <w:sz w:val="16"/>
          <w:szCs w:val="16"/>
        </w:rPr>
      </w:pPr>
      <w:r w:rsidRPr="00C872ED">
        <w:rPr>
          <w:rFonts w:ascii="Arial" w:hAnsi="Arial" w:cs="Arial"/>
          <w:bCs/>
          <w:color w:val="auto"/>
          <w:sz w:val="16"/>
          <w:szCs w:val="16"/>
        </w:rPr>
        <w:t>Отпечатана в ООО «Благодарненская типография», 356420, г. Благодарный, ул. Советская, 363</w:t>
      </w: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sectPr w:rsidR="00C872ED" w:rsidRPr="00C872ED" w:rsidSect="00F92D9F">
          <w:type w:val="continuous"/>
          <w:pgSz w:w="11906" w:h="16838"/>
          <w:pgMar w:top="1134" w:right="566" w:bottom="1134" w:left="567" w:header="708" w:footer="708" w:gutter="0"/>
          <w:cols w:space="567"/>
          <w:docGrid w:linePitch="360"/>
        </w:sectPr>
      </w:pPr>
      <w:r w:rsidRPr="00C872ED">
        <w:rPr>
          <w:rFonts w:ascii="Arial" w:hAnsi="Arial" w:cs="Arial"/>
          <w:bCs/>
          <w:color w:val="auto"/>
          <w:sz w:val="16"/>
          <w:szCs w:val="1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66" type="#_x0000_t176" style="position:absolute;margin-left:212.75pt;margin-top:68.3pt;width:101.2pt;height:32.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w:r>
      <w:r w:rsidRPr="00C872ED">
        <w:rPr>
          <w:rFonts w:ascii="Arial" w:hAnsi="Arial" w:cs="Arial"/>
          <w:bCs/>
          <w:color w:val="auto"/>
          <w:sz w:val="16"/>
          <w:szCs w:val="16"/>
        </w:rPr>
        <w:t>_________________________________________________________________________________________________________________________</w:t>
      </w:r>
    </w:p>
    <w:p w:rsidR="00C872ED" w:rsidRPr="00C872ED" w:rsidRDefault="00C872ED" w:rsidP="00C872ED">
      <w:pPr>
        <w:widowControl w:val="0"/>
        <w:tabs>
          <w:tab w:val="left" w:pos="709"/>
          <w:tab w:val="left" w:pos="8222"/>
          <w:tab w:val="left" w:pos="8364"/>
        </w:tabs>
        <w:spacing w:line="160" w:lineRule="exact"/>
        <w:outlineLvl w:val="0"/>
        <w:rPr>
          <w:rFonts w:ascii="Arial" w:hAnsi="Arial" w:cs="Arial"/>
          <w:bCs/>
          <w:color w:val="auto"/>
          <w:sz w:val="16"/>
          <w:szCs w:val="16"/>
        </w:rPr>
      </w:pPr>
    </w:p>
    <w:p w:rsidR="00560AE4" w:rsidRDefault="00560AE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560AE4" w:rsidRDefault="00560AE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560AE4" w:rsidRDefault="00560AE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560AE4" w:rsidRDefault="00560AE4"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7A246B" w:rsidRDefault="007A246B"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8824FA" w:rsidRDefault="008824FA" w:rsidP="008824FA">
      <w:pPr>
        <w:widowControl w:val="0"/>
        <w:tabs>
          <w:tab w:val="left" w:pos="709"/>
          <w:tab w:val="left" w:pos="8222"/>
          <w:tab w:val="left" w:pos="8364"/>
        </w:tabs>
        <w:spacing w:line="160" w:lineRule="exact"/>
        <w:outlineLvl w:val="0"/>
        <w:rPr>
          <w:rFonts w:ascii="Arial" w:hAnsi="Arial" w:cs="Arial"/>
          <w:bCs/>
          <w:color w:val="auto"/>
          <w:sz w:val="16"/>
          <w:szCs w:val="16"/>
        </w:rPr>
      </w:pPr>
    </w:p>
    <w:p w:rsidR="008824FA" w:rsidRDefault="008824FA" w:rsidP="008824FA">
      <w:pPr>
        <w:widowControl w:val="0"/>
        <w:tabs>
          <w:tab w:val="left" w:pos="709"/>
          <w:tab w:val="left" w:pos="8222"/>
          <w:tab w:val="left" w:pos="8364"/>
        </w:tabs>
        <w:spacing w:line="160" w:lineRule="exact"/>
        <w:outlineLvl w:val="0"/>
        <w:rPr>
          <w:rFonts w:ascii="Arial" w:hAnsi="Arial" w:cs="Arial"/>
          <w:bCs/>
          <w:color w:val="auto"/>
          <w:sz w:val="16"/>
          <w:szCs w:val="16"/>
        </w:rPr>
      </w:pPr>
    </w:p>
    <w:p w:rsidR="007A246B" w:rsidRDefault="007A246B"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7A246B" w:rsidRDefault="007A246B"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7A246B" w:rsidRDefault="007A246B"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D31B19" w:rsidRPr="00D31B19" w:rsidRDefault="00D31B19" w:rsidP="00D31B19">
      <w:pPr>
        <w:widowControl w:val="0"/>
        <w:tabs>
          <w:tab w:val="left" w:pos="709"/>
          <w:tab w:val="left" w:pos="8222"/>
          <w:tab w:val="left" w:pos="8364"/>
        </w:tabs>
        <w:spacing w:line="160" w:lineRule="exact"/>
        <w:outlineLvl w:val="0"/>
        <w:rPr>
          <w:rFonts w:ascii="Arial" w:hAnsi="Arial" w:cs="Arial"/>
          <w:bCs/>
          <w:color w:val="auto"/>
          <w:sz w:val="16"/>
          <w:szCs w:val="16"/>
        </w:rPr>
        <w:sectPr w:rsidR="00D31B19" w:rsidRPr="00D31B19" w:rsidSect="008824FA">
          <w:type w:val="continuous"/>
          <w:pgSz w:w="11906" w:h="16838"/>
          <w:pgMar w:top="1134" w:right="567" w:bottom="1134" w:left="567" w:header="709" w:footer="709" w:gutter="0"/>
          <w:cols w:num="2" w:space="567"/>
          <w:docGrid w:linePitch="360"/>
        </w:sectPr>
      </w:pPr>
    </w:p>
    <w:p w:rsidR="00D31B19" w:rsidRPr="00D31B19" w:rsidRDefault="00D31B19" w:rsidP="00D31B19">
      <w:pPr>
        <w:widowControl w:val="0"/>
        <w:tabs>
          <w:tab w:val="left" w:pos="709"/>
          <w:tab w:val="left" w:pos="8222"/>
          <w:tab w:val="left" w:pos="8364"/>
        </w:tabs>
        <w:spacing w:line="160" w:lineRule="exact"/>
        <w:outlineLvl w:val="0"/>
        <w:rPr>
          <w:rFonts w:ascii="Arial" w:hAnsi="Arial" w:cs="Arial"/>
          <w:bCs/>
          <w:color w:val="auto"/>
          <w:sz w:val="16"/>
          <w:szCs w:val="16"/>
        </w:rPr>
        <w:sectPr w:rsidR="00D31B19" w:rsidRPr="00D31B19" w:rsidSect="007368E7">
          <w:type w:val="continuous"/>
          <w:pgSz w:w="11906" w:h="16838"/>
          <w:pgMar w:top="1134" w:right="566" w:bottom="1134" w:left="567" w:header="708" w:footer="708" w:gutter="0"/>
          <w:cols w:space="567"/>
          <w:docGrid w:linePitch="360"/>
        </w:sectPr>
      </w:pPr>
    </w:p>
    <w:p w:rsidR="005648FB" w:rsidRDefault="005648FB" w:rsidP="00D31B19">
      <w:pPr>
        <w:widowControl w:val="0"/>
        <w:tabs>
          <w:tab w:val="left" w:pos="709"/>
          <w:tab w:val="left" w:pos="8222"/>
          <w:tab w:val="left" w:pos="8364"/>
        </w:tabs>
        <w:spacing w:line="160" w:lineRule="exact"/>
        <w:outlineLvl w:val="0"/>
        <w:rPr>
          <w:rFonts w:ascii="Arial" w:hAnsi="Arial" w:cs="Arial"/>
          <w:bCs/>
          <w:color w:val="auto"/>
          <w:sz w:val="16"/>
          <w:szCs w:val="16"/>
        </w:rPr>
      </w:pPr>
    </w:p>
    <w:p w:rsidR="00701CBB" w:rsidRDefault="00701CBB"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701CBB" w:rsidRDefault="00701CBB"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701CBB" w:rsidRDefault="00701CBB"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701CBB" w:rsidRDefault="00701CBB"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701CBB" w:rsidRDefault="00701CBB" w:rsidP="00A00636">
      <w:pPr>
        <w:widowControl w:val="0"/>
        <w:tabs>
          <w:tab w:val="left" w:pos="709"/>
          <w:tab w:val="left" w:pos="8222"/>
          <w:tab w:val="left" w:pos="8364"/>
        </w:tabs>
        <w:spacing w:line="160" w:lineRule="exact"/>
        <w:outlineLvl w:val="0"/>
        <w:rPr>
          <w:rFonts w:ascii="Arial" w:hAnsi="Arial" w:cs="Arial"/>
          <w:bCs/>
          <w:color w:val="auto"/>
          <w:sz w:val="16"/>
          <w:szCs w:val="16"/>
        </w:rPr>
      </w:pPr>
    </w:p>
    <w:p w:rsidR="00A5554F" w:rsidRPr="00A5554F" w:rsidRDefault="00A5554F" w:rsidP="00214421">
      <w:pPr>
        <w:widowControl w:val="0"/>
        <w:tabs>
          <w:tab w:val="left" w:pos="709"/>
          <w:tab w:val="left" w:pos="8222"/>
          <w:tab w:val="left" w:pos="8364"/>
        </w:tabs>
        <w:spacing w:line="160" w:lineRule="exact"/>
        <w:outlineLvl w:val="0"/>
        <w:rPr>
          <w:rFonts w:ascii="Arial" w:hAnsi="Arial" w:cs="Arial"/>
          <w:bCs/>
          <w:color w:val="auto"/>
          <w:sz w:val="16"/>
          <w:szCs w:val="16"/>
        </w:rPr>
      </w:pPr>
    </w:p>
    <w:sectPr w:rsidR="00A5554F" w:rsidRPr="00A5554F" w:rsidSect="0003506D">
      <w:type w:val="continuous"/>
      <w:pgSz w:w="11906" w:h="16838"/>
      <w:pgMar w:top="1134" w:right="566" w:bottom="1134" w:left="567"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49" w:rsidRDefault="00147D49" w:rsidP="00822A54">
      <w:r>
        <w:separator/>
      </w:r>
    </w:p>
  </w:endnote>
  <w:endnote w:type="continuationSeparator" w:id="0">
    <w:p w:rsidR="00147D49" w:rsidRDefault="00147D49"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charset w:val="80"/>
    <w:family w:val="swiss"/>
    <w:pitch w:val="variable"/>
  </w:font>
  <w:font w:name="DejaVu Sans">
    <w:charset w:val="CC"/>
    <w:family w:val="swiss"/>
    <w:pitch w:val="variable"/>
    <w:sig w:usb0="E7002EFF" w:usb1="5200FDFF" w:usb2="0A04202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1A" w:rsidRDefault="00A3691A">
    <w:pPr>
      <w:pStyle w:val="a5"/>
      <w:jc w:val="center"/>
    </w:pPr>
    <w:r>
      <w:fldChar w:fldCharType="begin"/>
    </w:r>
    <w:r>
      <w:instrText>PAGE   \* MERGEFORMAT</w:instrText>
    </w:r>
    <w:r>
      <w:fldChar w:fldCharType="separate"/>
    </w:r>
    <w:r w:rsidR="00C872ED">
      <w:rPr>
        <w:noProof/>
      </w:rPr>
      <w:t>35</w:t>
    </w:r>
    <w:r>
      <w:rPr>
        <w:noProof/>
      </w:rPr>
      <w:fldChar w:fldCharType="end"/>
    </w:r>
  </w:p>
  <w:p w:rsidR="00A3691A" w:rsidRDefault="00A369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49" w:rsidRDefault="00147D49" w:rsidP="00822A54">
      <w:r>
        <w:separator/>
      </w:r>
    </w:p>
  </w:footnote>
  <w:footnote w:type="continuationSeparator" w:id="0">
    <w:p w:rsidR="00147D49" w:rsidRDefault="00147D49"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1A" w:rsidRDefault="00A3691A"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№22(126) от 03 декабря 2015 года</w:t>
    </w:r>
  </w:p>
  <w:p w:rsidR="00A3691A" w:rsidRDefault="00A369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1">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3">
    <w:nsid w:val="008058F5"/>
    <w:multiLevelType w:val="singleLevel"/>
    <w:tmpl w:val="E80A72AA"/>
    <w:lvl w:ilvl="0">
      <w:start w:val="1"/>
      <w:numFmt w:val="decimal"/>
      <w:lvlText w:val="%1."/>
      <w:lvlJc w:val="left"/>
      <w:pPr>
        <w:tabs>
          <w:tab w:val="num" w:pos="1174"/>
        </w:tabs>
        <w:ind w:left="1174" w:hanging="465"/>
      </w:pPr>
      <w:rPr>
        <w:rFonts w:hint="default"/>
      </w:rPr>
    </w:lvl>
  </w:abstractNum>
  <w:abstractNum w:abstractNumId="4">
    <w:nsid w:val="01251458"/>
    <w:multiLevelType w:val="singleLevel"/>
    <w:tmpl w:val="6DAE38CE"/>
    <w:lvl w:ilvl="0">
      <w:start w:val="540"/>
      <w:numFmt w:val="decimal"/>
      <w:lvlText w:val="%1"/>
      <w:lvlJc w:val="left"/>
      <w:pPr>
        <w:tabs>
          <w:tab w:val="num" w:pos="1144"/>
        </w:tabs>
        <w:ind w:left="1144" w:hanging="435"/>
      </w:pPr>
      <w:rPr>
        <w:rFonts w:hint="default"/>
        <w:b/>
      </w:r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35E6480"/>
    <w:multiLevelType w:val="singleLevel"/>
    <w:tmpl w:val="B4A23DFE"/>
    <w:lvl w:ilvl="0">
      <w:start w:val="1"/>
      <w:numFmt w:val="decimal"/>
      <w:lvlText w:val="%1."/>
      <w:lvlJc w:val="left"/>
      <w:pPr>
        <w:tabs>
          <w:tab w:val="num" w:pos="1080"/>
        </w:tabs>
        <w:ind w:left="1080" w:hanging="360"/>
      </w:pPr>
      <w:rPr>
        <w:rFonts w:hint="default"/>
      </w:rPr>
    </w:lvl>
  </w:abstractNum>
  <w:abstractNum w:abstractNumId="7">
    <w:nsid w:val="086248C0"/>
    <w:multiLevelType w:val="singleLevel"/>
    <w:tmpl w:val="4998AA6C"/>
    <w:lvl w:ilvl="0">
      <w:start w:val="1"/>
      <w:numFmt w:val="decimal"/>
      <w:lvlText w:val="%1)"/>
      <w:lvlJc w:val="left"/>
      <w:pPr>
        <w:tabs>
          <w:tab w:val="num" w:pos="1069"/>
        </w:tabs>
        <w:ind w:left="1069" w:hanging="360"/>
      </w:pPr>
      <w:rPr>
        <w:rFonts w:hint="default"/>
      </w:rPr>
    </w:lvl>
  </w:abstractNum>
  <w:abstractNum w:abstractNumId="8">
    <w:nsid w:val="09D028D2"/>
    <w:multiLevelType w:val="singleLevel"/>
    <w:tmpl w:val="85A0E67A"/>
    <w:lvl w:ilvl="0">
      <w:start w:val="4"/>
      <w:numFmt w:val="decimal"/>
      <w:lvlText w:val="%1)"/>
      <w:lvlJc w:val="left"/>
      <w:pPr>
        <w:tabs>
          <w:tab w:val="num" w:pos="1211"/>
        </w:tabs>
        <w:ind w:left="1211" w:hanging="360"/>
      </w:pPr>
      <w:rPr>
        <w:rFonts w:hint="default"/>
      </w:rPr>
    </w:lvl>
  </w:abstractNum>
  <w:abstractNum w:abstractNumId="9">
    <w:nsid w:val="0DF77964"/>
    <w:multiLevelType w:val="singleLevel"/>
    <w:tmpl w:val="A750300A"/>
    <w:lvl w:ilvl="0">
      <w:start w:val="1"/>
      <w:numFmt w:val="decimal"/>
      <w:lvlText w:val="%1)"/>
      <w:lvlJc w:val="left"/>
      <w:pPr>
        <w:tabs>
          <w:tab w:val="num" w:pos="1069"/>
        </w:tabs>
        <w:ind w:left="1069" w:hanging="360"/>
      </w:pPr>
      <w:rPr>
        <w:rFonts w:hint="default"/>
      </w:rPr>
    </w:lvl>
  </w:abstractNum>
  <w:abstractNum w:abstractNumId="10">
    <w:nsid w:val="10617ACF"/>
    <w:multiLevelType w:val="singleLevel"/>
    <w:tmpl w:val="5D0E755E"/>
    <w:lvl w:ilvl="0">
      <w:start w:val="611"/>
      <w:numFmt w:val="decimal"/>
      <w:lvlText w:val="%1"/>
      <w:lvlJc w:val="left"/>
      <w:pPr>
        <w:tabs>
          <w:tab w:val="num" w:pos="1254"/>
        </w:tabs>
        <w:ind w:left="1254" w:hanging="555"/>
      </w:pPr>
      <w:rPr>
        <w:rFonts w:hint="default"/>
      </w:rPr>
    </w:lvl>
  </w:abstractNum>
  <w:abstractNum w:abstractNumId="11">
    <w:nsid w:val="17E435EA"/>
    <w:multiLevelType w:val="singleLevel"/>
    <w:tmpl w:val="2F60EC0A"/>
    <w:lvl w:ilvl="0">
      <w:start w:val="1"/>
      <w:numFmt w:val="decimal"/>
      <w:lvlText w:val="%1)"/>
      <w:lvlJc w:val="left"/>
      <w:pPr>
        <w:tabs>
          <w:tab w:val="num" w:pos="927"/>
        </w:tabs>
        <w:ind w:left="927" w:hanging="360"/>
      </w:pPr>
      <w:rPr>
        <w:rFonts w:hint="default"/>
      </w:rPr>
    </w:lvl>
  </w:abstractNum>
  <w:abstractNum w:abstractNumId="12">
    <w:nsid w:val="1AF907C8"/>
    <w:multiLevelType w:val="singleLevel"/>
    <w:tmpl w:val="86A26DA6"/>
    <w:lvl w:ilvl="0">
      <w:start w:val="475"/>
      <w:numFmt w:val="decimal"/>
      <w:lvlText w:val="%1"/>
      <w:lvlJc w:val="left"/>
      <w:pPr>
        <w:tabs>
          <w:tab w:val="num" w:pos="1256"/>
        </w:tabs>
        <w:ind w:left="1256" w:hanging="405"/>
      </w:pPr>
      <w:rPr>
        <w:rFonts w:hint="default"/>
      </w:rPr>
    </w:lvl>
  </w:abstractNum>
  <w:abstractNum w:abstractNumId="13">
    <w:nsid w:val="1E642131"/>
    <w:multiLevelType w:val="singleLevel"/>
    <w:tmpl w:val="0B201A80"/>
    <w:lvl w:ilvl="0">
      <w:start w:val="1"/>
      <w:numFmt w:val="decimal"/>
      <w:lvlText w:val="%1."/>
      <w:lvlJc w:val="left"/>
      <w:pPr>
        <w:tabs>
          <w:tab w:val="num" w:pos="900"/>
        </w:tabs>
        <w:ind w:left="900" w:hanging="360"/>
      </w:pPr>
      <w:rPr>
        <w:rFonts w:hint="default"/>
      </w:rPr>
    </w:lvl>
  </w:abstractNum>
  <w:abstractNum w:abstractNumId="14">
    <w:nsid w:val="2DFE3548"/>
    <w:multiLevelType w:val="singleLevel"/>
    <w:tmpl w:val="971C9288"/>
    <w:lvl w:ilvl="0">
      <w:start w:val="1"/>
      <w:numFmt w:val="decimal"/>
      <w:lvlText w:val="%1."/>
      <w:lvlJc w:val="left"/>
      <w:pPr>
        <w:tabs>
          <w:tab w:val="num" w:pos="1099"/>
        </w:tabs>
        <w:ind w:left="1099" w:hanging="390"/>
      </w:pPr>
      <w:rPr>
        <w:rFonts w:hint="default"/>
      </w:rPr>
    </w:lvl>
  </w:abstractNum>
  <w:abstractNum w:abstractNumId="15">
    <w:nsid w:val="2F017514"/>
    <w:multiLevelType w:val="singleLevel"/>
    <w:tmpl w:val="AE5A5D8A"/>
    <w:lvl w:ilvl="0">
      <w:start w:val="475"/>
      <w:numFmt w:val="decimal"/>
      <w:lvlText w:val="%1"/>
      <w:lvlJc w:val="left"/>
      <w:pPr>
        <w:tabs>
          <w:tab w:val="num" w:pos="1256"/>
        </w:tabs>
        <w:ind w:left="1256" w:hanging="405"/>
      </w:pPr>
      <w:rPr>
        <w:rFonts w:hint="default"/>
      </w:rPr>
    </w:lvl>
  </w:abstractNum>
  <w:abstractNum w:abstractNumId="16">
    <w:nsid w:val="32715BFE"/>
    <w:multiLevelType w:val="singleLevel"/>
    <w:tmpl w:val="F4B66C62"/>
    <w:lvl w:ilvl="0">
      <w:start w:val="12"/>
      <w:numFmt w:val="decimal"/>
      <w:lvlText w:val="%1"/>
      <w:lvlJc w:val="left"/>
      <w:pPr>
        <w:tabs>
          <w:tab w:val="num" w:pos="1346"/>
        </w:tabs>
        <w:ind w:left="1346" w:hanging="495"/>
      </w:pPr>
      <w:rPr>
        <w:rFonts w:hint="default"/>
      </w:rPr>
    </w:lvl>
  </w:abstractNum>
  <w:abstractNum w:abstractNumId="17">
    <w:nsid w:val="35D9716A"/>
    <w:multiLevelType w:val="singleLevel"/>
    <w:tmpl w:val="8D64A494"/>
    <w:lvl w:ilvl="0">
      <w:start w:val="1"/>
      <w:numFmt w:val="decimal"/>
      <w:lvlText w:val="%1."/>
      <w:lvlJc w:val="left"/>
      <w:pPr>
        <w:tabs>
          <w:tab w:val="num" w:pos="1189"/>
        </w:tabs>
        <w:ind w:left="1189" w:hanging="480"/>
      </w:pPr>
      <w:rPr>
        <w:rFonts w:hint="default"/>
      </w:rPr>
    </w:lvl>
  </w:abstractNum>
  <w:abstractNum w:abstractNumId="18">
    <w:nsid w:val="40AE11E2"/>
    <w:multiLevelType w:val="singleLevel"/>
    <w:tmpl w:val="A334AF68"/>
    <w:lvl w:ilvl="0">
      <w:start w:val="472"/>
      <w:numFmt w:val="decimal"/>
      <w:lvlText w:val="%1"/>
      <w:lvlJc w:val="left"/>
      <w:pPr>
        <w:tabs>
          <w:tab w:val="num" w:pos="1406"/>
        </w:tabs>
        <w:ind w:left="1406" w:hanging="555"/>
      </w:pPr>
      <w:rPr>
        <w:rFonts w:hint="default"/>
      </w:rPr>
    </w:lvl>
  </w:abstractNum>
  <w:abstractNum w:abstractNumId="19">
    <w:nsid w:val="40CD29AD"/>
    <w:multiLevelType w:val="singleLevel"/>
    <w:tmpl w:val="04190011"/>
    <w:lvl w:ilvl="0">
      <w:start w:val="2"/>
      <w:numFmt w:val="decimal"/>
      <w:lvlText w:val="%1)"/>
      <w:lvlJc w:val="left"/>
      <w:pPr>
        <w:tabs>
          <w:tab w:val="num" w:pos="360"/>
        </w:tabs>
        <w:ind w:left="360" w:hanging="360"/>
      </w:pPr>
      <w:rPr>
        <w:rFonts w:hint="default"/>
      </w:rPr>
    </w:lvl>
  </w:abstractNum>
  <w:abstractNum w:abstractNumId="20">
    <w:nsid w:val="41505930"/>
    <w:multiLevelType w:val="singleLevel"/>
    <w:tmpl w:val="A7062482"/>
    <w:lvl w:ilvl="0">
      <w:start w:val="538"/>
      <w:numFmt w:val="decimal"/>
      <w:lvlText w:val="%1"/>
      <w:lvlJc w:val="left"/>
      <w:pPr>
        <w:tabs>
          <w:tab w:val="num" w:pos="1609"/>
        </w:tabs>
        <w:ind w:left="1609" w:hanging="900"/>
      </w:pPr>
      <w:rPr>
        <w:rFonts w:hint="default"/>
      </w:rPr>
    </w:lvl>
  </w:abstractNum>
  <w:abstractNum w:abstractNumId="21">
    <w:nsid w:val="43815ED2"/>
    <w:multiLevelType w:val="singleLevel"/>
    <w:tmpl w:val="32400B42"/>
    <w:lvl w:ilvl="0">
      <w:start w:val="4"/>
      <w:numFmt w:val="decimal"/>
      <w:lvlText w:val="%1."/>
      <w:lvlJc w:val="left"/>
      <w:pPr>
        <w:tabs>
          <w:tab w:val="num" w:pos="900"/>
        </w:tabs>
        <w:ind w:left="900" w:hanging="360"/>
      </w:pPr>
      <w:rPr>
        <w:rFonts w:hint="default"/>
      </w:rPr>
    </w:lvl>
  </w:abstractNum>
  <w:abstractNum w:abstractNumId="22">
    <w:nsid w:val="43F26823"/>
    <w:multiLevelType w:val="singleLevel"/>
    <w:tmpl w:val="B1663260"/>
    <w:lvl w:ilvl="0">
      <w:start w:val="1"/>
      <w:numFmt w:val="decimal"/>
      <w:lvlText w:val="%1."/>
      <w:lvlJc w:val="left"/>
      <w:pPr>
        <w:tabs>
          <w:tab w:val="num" w:pos="1080"/>
        </w:tabs>
        <w:ind w:left="1080" w:hanging="360"/>
      </w:pPr>
      <w:rPr>
        <w:rFonts w:hint="default"/>
      </w:rPr>
    </w:lvl>
  </w:abstractNum>
  <w:abstractNum w:abstractNumId="23">
    <w:nsid w:val="455F16C0"/>
    <w:multiLevelType w:val="singleLevel"/>
    <w:tmpl w:val="F9386DA8"/>
    <w:lvl w:ilvl="0">
      <w:start w:val="1"/>
      <w:numFmt w:val="decimal"/>
      <w:lvlText w:val="%1)"/>
      <w:lvlJc w:val="left"/>
      <w:pPr>
        <w:tabs>
          <w:tab w:val="num" w:pos="927"/>
        </w:tabs>
        <w:ind w:left="927" w:hanging="360"/>
      </w:pPr>
      <w:rPr>
        <w:rFonts w:hint="default"/>
      </w:rPr>
    </w:lvl>
  </w:abstractNum>
  <w:abstractNum w:abstractNumId="24">
    <w:nsid w:val="47567351"/>
    <w:multiLevelType w:val="singleLevel"/>
    <w:tmpl w:val="79B48D1E"/>
    <w:lvl w:ilvl="0">
      <w:start w:val="1"/>
      <w:numFmt w:val="bullet"/>
      <w:lvlText w:val="-"/>
      <w:lvlJc w:val="left"/>
      <w:pPr>
        <w:tabs>
          <w:tab w:val="num" w:pos="930"/>
        </w:tabs>
        <w:ind w:left="930" w:hanging="390"/>
      </w:pPr>
      <w:rPr>
        <w:rFonts w:hint="default"/>
      </w:rPr>
    </w:lvl>
  </w:abstractNum>
  <w:abstractNum w:abstractNumId="25">
    <w:nsid w:val="4A030B00"/>
    <w:multiLevelType w:val="singleLevel"/>
    <w:tmpl w:val="66FAECC0"/>
    <w:lvl w:ilvl="0">
      <w:start w:val="1"/>
      <w:numFmt w:val="decimal"/>
      <w:lvlText w:val="%1."/>
      <w:lvlJc w:val="left"/>
      <w:pPr>
        <w:tabs>
          <w:tab w:val="num" w:pos="1069"/>
        </w:tabs>
        <w:ind w:left="1069" w:hanging="360"/>
      </w:pPr>
      <w:rPr>
        <w:rFonts w:hint="default"/>
      </w:rPr>
    </w:lvl>
  </w:abstractNum>
  <w:abstractNum w:abstractNumId="26">
    <w:nsid w:val="4D4F06E8"/>
    <w:multiLevelType w:val="singleLevel"/>
    <w:tmpl w:val="201AECBC"/>
    <w:lvl w:ilvl="0">
      <w:start w:val="1"/>
      <w:numFmt w:val="decimal"/>
      <w:lvlText w:val="%1."/>
      <w:lvlJc w:val="left"/>
      <w:pPr>
        <w:tabs>
          <w:tab w:val="num" w:pos="900"/>
        </w:tabs>
        <w:ind w:left="900" w:hanging="360"/>
      </w:pPr>
      <w:rPr>
        <w:rFonts w:hint="default"/>
      </w:rPr>
    </w:lvl>
  </w:abstractNum>
  <w:abstractNum w:abstractNumId="27">
    <w:nsid w:val="4F925CA9"/>
    <w:multiLevelType w:val="multilevel"/>
    <w:tmpl w:val="6722F23E"/>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8">
    <w:nsid w:val="51365A7A"/>
    <w:multiLevelType w:val="singleLevel"/>
    <w:tmpl w:val="764A7BD4"/>
    <w:lvl w:ilvl="0">
      <w:start w:val="4"/>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9">
    <w:nsid w:val="56D03E38"/>
    <w:multiLevelType w:val="hybridMultilevel"/>
    <w:tmpl w:val="46A23F4E"/>
    <w:lvl w:ilvl="0" w:tplc="A858A4DE">
      <w:start w:val="1"/>
      <w:numFmt w:val="upperRoman"/>
      <w:pStyle w:val="31"/>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9D92485"/>
    <w:multiLevelType w:val="singleLevel"/>
    <w:tmpl w:val="854C14B8"/>
    <w:lvl w:ilvl="0">
      <w:start w:val="642"/>
      <w:numFmt w:val="decimal"/>
      <w:lvlText w:val="%1"/>
      <w:lvlJc w:val="left"/>
      <w:pPr>
        <w:tabs>
          <w:tab w:val="num" w:pos="1264"/>
        </w:tabs>
        <w:ind w:left="1264" w:hanging="555"/>
      </w:pPr>
      <w:rPr>
        <w:rFonts w:hint="default"/>
      </w:rPr>
    </w:lvl>
  </w:abstractNum>
  <w:abstractNum w:abstractNumId="31">
    <w:nsid w:val="5B7F5B35"/>
    <w:multiLevelType w:val="singleLevel"/>
    <w:tmpl w:val="78BAE344"/>
    <w:lvl w:ilvl="0">
      <w:start w:val="4"/>
      <w:numFmt w:val="decimal"/>
      <w:lvlText w:val="%1)"/>
      <w:lvlJc w:val="left"/>
      <w:pPr>
        <w:tabs>
          <w:tab w:val="num" w:pos="1080"/>
        </w:tabs>
        <w:ind w:left="1080" w:hanging="360"/>
      </w:pPr>
      <w:rPr>
        <w:rFonts w:hint="default"/>
      </w:rPr>
    </w:lvl>
  </w:abstractNum>
  <w:abstractNum w:abstractNumId="32">
    <w:nsid w:val="5EFB1D2F"/>
    <w:multiLevelType w:val="singleLevel"/>
    <w:tmpl w:val="A4D4C78C"/>
    <w:lvl w:ilvl="0">
      <w:start w:val="157"/>
      <w:numFmt w:val="decimal"/>
      <w:lvlText w:val="%1"/>
      <w:lvlJc w:val="left"/>
      <w:pPr>
        <w:tabs>
          <w:tab w:val="num" w:pos="1405"/>
        </w:tabs>
        <w:ind w:left="1405" w:hanging="552"/>
      </w:pPr>
      <w:rPr>
        <w:rFonts w:hint="default"/>
      </w:rPr>
    </w:lvl>
  </w:abstractNum>
  <w:abstractNum w:abstractNumId="33">
    <w:nsid w:val="5FA338C4"/>
    <w:multiLevelType w:val="singleLevel"/>
    <w:tmpl w:val="C6BEEF88"/>
    <w:lvl w:ilvl="0">
      <w:start w:val="1"/>
      <w:numFmt w:val="decimal"/>
      <w:lvlText w:val="%1."/>
      <w:lvlJc w:val="left"/>
      <w:pPr>
        <w:tabs>
          <w:tab w:val="num" w:pos="1069"/>
        </w:tabs>
        <w:ind w:left="1069" w:hanging="360"/>
      </w:pPr>
      <w:rPr>
        <w:rFonts w:hint="default"/>
      </w:rPr>
    </w:lvl>
  </w:abstractNum>
  <w:abstractNum w:abstractNumId="34">
    <w:nsid w:val="63306E8C"/>
    <w:multiLevelType w:val="singleLevel"/>
    <w:tmpl w:val="73A4D5CA"/>
    <w:lvl w:ilvl="0">
      <w:start w:val="1"/>
      <w:numFmt w:val="decimal"/>
      <w:lvlText w:val="%1)"/>
      <w:lvlJc w:val="left"/>
      <w:pPr>
        <w:tabs>
          <w:tab w:val="num" w:pos="1069"/>
        </w:tabs>
        <w:ind w:left="1069" w:hanging="360"/>
      </w:pPr>
      <w:rPr>
        <w:rFonts w:hint="default"/>
      </w:rPr>
    </w:lvl>
  </w:abstractNum>
  <w:abstractNum w:abstractNumId="35">
    <w:nsid w:val="6B1C5607"/>
    <w:multiLevelType w:val="singleLevel"/>
    <w:tmpl w:val="06EA9526"/>
    <w:lvl w:ilvl="0">
      <w:start w:val="3"/>
      <w:numFmt w:val="decimal"/>
      <w:lvlText w:val="%1)"/>
      <w:lvlJc w:val="left"/>
      <w:pPr>
        <w:tabs>
          <w:tab w:val="num" w:pos="1211"/>
        </w:tabs>
        <w:ind w:left="1211" w:hanging="360"/>
      </w:pPr>
      <w:rPr>
        <w:rFonts w:hint="default"/>
      </w:rPr>
    </w:lvl>
  </w:abstractNum>
  <w:abstractNum w:abstractNumId="36">
    <w:nsid w:val="6BE90715"/>
    <w:multiLevelType w:val="multilevel"/>
    <w:tmpl w:val="380CA252"/>
    <w:lvl w:ilvl="0">
      <w:start w:val="1"/>
      <w:numFmt w:val="decimal"/>
      <w:lvlText w:val="%1)"/>
      <w:lvlJc w:val="left"/>
      <w:pPr>
        <w:tabs>
          <w:tab w:val="num" w:pos="1102"/>
        </w:tabs>
        <w:ind w:left="1102" w:hanging="360"/>
      </w:pPr>
      <w:rPr>
        <w:rFonts w:hint="default"/>
      </w:rPr>
    </w:lvl>
    <w:lvl w:ilvl="1" w:tentative="1">
      <w:start w:val="1"/>
      <w:numFmt w:val="lowerLetter"/>
      <w:lvlText w:val="%2."/>
      <w:lvlJc w:val="left"/>
      <w:pPr>
        <w:tabs>
          <w:tab w:val="num" w:pos="1822"/>
        </w:tabs>
        <w:ind w:left="1822" w:hanging="360"/>
      </w:pPr>
    </w:lvl>
    <w:lvl w:ilvl="2" w:tentative="1">
      <w:start w:val="1"/>
      <w:numFmt w:val="lowerRoman"/>
      <w:lvlText w:val="%3."/>
      <w:lvlJc w:val="right"/>
      <w:pPr>
        <w:tabs>
          <w:tab w:val="num" w:pos="2542"/>
        </w:tabs>
        <w:ind w:left="2542" w:hanging="180"/>
      </w:pPr>
    </w:lvl>
    <w:lvl w:ilvl="3" w:tentative="1">
      <w:start w:val="1"/>
      <w:numFmt w:val="decimal"/>
      <w:lvlText w:val="%4."/>
      <w:lvlJc w:val="left"/>
      <w:pPr>
        <w:tabs>
          <w:tab w:val="num" w:pos="3262"/>
        </w:tabs>
        <w:ind w:left="3262" w:hanging="360"/>
      </w:pPr>
    </w:lvl>
    <w:lvl w:ilvl="4" w:tentative="1">
      <w:start w:val="1"/>
      <w:numFmt w:val="lowerLetter"/>
      <w:lvlText w:val="%5."/>
      <w:lvlJc w:val="left"/>
      <w:pPr>
        <w:tabs>
          <w:tab w:val="num" w:pos="3982"/>
        </w:tabs>
        <w:ind w:left="3982" w:hanging="360"/>
      </w:pPr>
    </w:lvl>
    <w:lvl w:ilvl="5" w:tentative="1">
      <w:start w:val="1"/>
      <w:numFmt w:val="lowerRoman"/>
      <w:lvlText w:val="%6."/>
      <w:lvlJc w:val="right"/>
      <w:pPr>
        <w:tabs>
          <w:tab w:val="num" w:pos="4702"/>
        </w:tabs>
        <w:ind w:left="4702" w:hanging="180"/>
      </w:pPr>
    </w:lvl>
    <w:lvl w:ilvl="6" w:tentative="1">
      <w:start w:val="1"/>
      <w:numFmt w:val="decimal"/>
      <w:lvlText w:val="%7."/>
      <w:lvlJc w:val="left"/>
      <w:pPr>
        <w:tabs>
          <w:tab w:val="num" w:pos="5422"/>
        </w:tabs>
        <w:ind w:left="5422" w:hanging="360"/>
      </w:pPr>
    </w:lvl>
    <w:lvl w:ilvl="7" w:tentative="1">
      <w:start w:val="1"/>
      <w:numFmt w:val="lowerLetter"/>
      <w:lvlText w:val="%8."/>
      <w:lvlJc w:val="left"/>
      <w:pPr>
        <w:tabs>
          <w:tab w:val="num" w:pos="6142"/>
        </w:tabs>
        <w:ind w:left="6142" w:hanging="360"/>
      </w:pPr>
    </w:lvl>
    <w:lvl w:ilvl="8" w:tentative="1">
      <w:start w:val="1"/>
      <w:numFmt w:val="lowerRoman"/>
      <w:lvlText w:val="%9."/>
      <w:lvlJc w:val="right"/>
      <w:pPr>
        <w:tabs>
          <w:tab w:val="num" w:pos="6862"/>
        </w:tabs>
        <w:ind w:left="6862" w:hanging="180"/>
      </w:pPr>
    </w:lvl>
  </w:abstractNum>
  <w:abstractNum w:abstractNumId="37">
    <w:nsid w:val="6D8B2CF8"/>
    <w:multiLevelType w:val="singleLevel"/>
    <w:tmpl w:val="04190011"/>
    <w:lvl w:ilvl="0">
      <w:start w:val="1"/>
      <w:numFmt w:val="decimal"/>
      <w:lvlText w:val="%1)"/>
      <w:lvlJc w:val="left"/>
      <w:pPr>
        <w:tabs>
          <w:tab w:val="num" w:pos="360"/>
        </w:tabs>
        <w:ind w:left="360" w:hanging="360"/>
      </w:pPr>
      <w:rPr>
        <w:rFonts w:hint="default"/>
      </w:rPr>
    </w:lvl>
  </w:abstractNum>
  <w:abstractNum w:abstractNumId="38">
    <w:nsid w:val="6ECE25FC"/>
    <w:multiLevelType w:val="multilevel"/>
    <w:tmpl w:val="AF305476"/>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9">
    <w:nsid w:val="6F420C19"/>
    <w:multiLevelType w:val="singleLevel"/>
    <w:tmpl w:val="B468A096"/>
    <w:lvl w:ilvl="0">
      <w:start w:val="531"/>
      <w:numFmt w:val="decimal"/>
      <w:lvlText w:val="%1"/>
      <w:lvlJc w:val="left"/>
      <w:pPr>
        <w:tabs>
          <w:tab w:val="num" w:pos="1264"/>
        </w:tabs>
        <w:ind w:left="1264" w:hanging="555"/>
      </w:pPr>
      <w:rPr>
        <w:rFonts w:hint="default"/>
      </w:rPr>
    </w:lvl>
  </w:abstractNum>
  <w:abstractNum w:abstractNumId="40">
    <w:nsid w:val="728225F8"/>
    <w:multiLevelType w:val="singleLevel"/>
    <w:tmpl w:val="A63E0C74"/>
    <w:lvl w:ilvl="0">
      <w:start w:val="1"/>
      <w:numFmt w:val="decimal"/>
      <w:lvlText w:val="%1."/>
      <w:lvlJc w:val="left"/>
      <w:pPr>
        <w:tabs>
          <w:tab w:val="num" w:pos="1207"/>
        </w:tabs>
        <w:ind w:left="1207" w:hanging="510"/>
      </w:pPr>
      <w:rPr>
        <w:rFonts w:hint="default"/>
      </w:rPr>
    </w:lvl>
  </w:abstractNum>
  <w:abstractNum w:abstractNumId="41">
    <w:nsid w:val="77B411A6"/>
    <w:multiLevelType w:val="singleLevel"/>
    <w:tmpl w:val="8C94B2B6"/>
    <w:lvl w:ilvl="0">
      <w:start w:val="477"/>
      <w:numFmt w:val="decimal"/>
      <w:lvlText w:val="%1"/>
      <w:lvlJc w:val="left"/>
      <w:pPr>
        <w:tabs>
          <w:tab w:val="num" w:pos="1256"/>
        </w:tabs>
        <w:ind w:left="1256" w:hanging="405"/>
      </w:pPr>
      <w:rPr>
        <w:rFonts w:hint="default"/>
      </w:rPr>
    </w:lvl>
  </w:abstractNum>
  <w:abstractNum w:abstractNumId="42">
    <w:nsid w:val="78FA73FC"/>
    <w:multiLevelType w:val="singleLevel"/>
    <w:tmpl w:val="C4B4E596"/>
    <w:lvl w:ilvl="0">
      <w:start w:val="1"/>
      <w:numFmt w:val="decimal"/>
      <w:lvlText w:val="%1)"/>
      <w:lvlJc w:val="left"/>
      <w:pPr>
        <w:tabs>
          <w:tab w:val="num" w:pos="1114"/>
        </w:tabs>
        <w:ind w:left="1114" w:hanging="405"/>
      </w:pPr>
      <w:rPr>
        <w:rFonts w:hint="default"/>
      </w:rPr>
    </w:lvl>
  </w:abstractNum>
  <w:abstractNum w:abstractNumId="43">
    <w:nsid w:val="7D6A257C"/>
    <w:multiLevelType w:val="singleLevel"/>
    <w:tmpl w:val="837CB572"/>
    <w:lvl w:ilvl="0">
      <w:start w:val="397"/>
      <w:numFmt w:val="decimal"/>
      <w:lvlText w:val="%1"/>
      <w:lvlJc w:val="left"/>
      <w:pPr>
        <w:tabs>
          <w:tab w:val="num" w:pos="1264"/>
        </w:tabs>
        <w:ind w:left="1264" w:hanging="555"/>
      </w:pPr>
      <w:rPr>
        <w:rFonts w:hint="default"/>
      </w:rPr>
    </w:lvl>
  </w:abstractNum>
  <w:abstractNum w:abstractNumId="44">
    <w:nsid w:val="7F26242D"/>
    <w:multiLevelType w:val="singleLevel"/>
    <w:tmpl w:val="144C0148"/>
    <w:lvl w:ilvl="0">
      <w:start w:val="301"/>
      <w:numFmt w:val="decimal"/>
      <w:lvlText w:val="%1"/>
      <w:lvlJc w:val="left"/>
      <w:pPr>
        <w:tabs>
          <w:tab w:val="num" w:pos="1264"/>
        </w:tabs>
        <w:ind w:left="1264" w:hanging="555"/>
      </w:pPr>
      <w:rPr>
        <w:rFonts w:hint="default"/>
      </w:rPr>
    </w:lvl>
  </w:abstractNum>
  <w:abstractNum w:abstractNumId="45">
    <w:nsid w:val="7F860600"/>
    <w:multiLevelType w:val="singleLevel"/>
    <w:tmpl w:val="D7AA3CC8"/>
    <w:lvl w:ilvl="0">
      <w:start w:val="2"/>
      <w:numFmt w:val="decimal"/>
      <w:lvlText w:val="%1."/>
      <w:lvlJc w:val="left"/>
      <w:pPr>
        <w:tabs>
          <w:tab w:val="num" w:pos="1069"/>
        </w:tabs>
        <w:ind w:left="1069" w:hanging="360"/>
      </w:pPr>
      <w:rPr>
        <w:rFonts w:hint="default"/>
      </w:rPr>
    </w:lvl>
  </w:abstractNum>
  <w:num w:numId="1">
    <w:abstractNumId w:val="29"/>
  </w:num>
  <w:num w:numId="2">
    <w:abstractNumId w:val="16"/>
  </w:num>
  <w:num w:numId="3">
    <w:abstractNumId w:val="13"/>
  </w:num>
  <w:num w:numId="4">
    <w:abstractNumId w:val="45"/>
  </w:num>
  <w:num w:numId="5">
    <w:abstractNumId w:val="3"/>
  </w:num>
  <w:num w:numId="6">
    <w:abstractNumId w:val="25"/>
  </w:num>
  <w:num w:numId="7">
    <w:abstractNumId w:val="43"/>
  </w:num>
  <w:num w:numId="8">
    <w:abstractNumId w:val="39"/>
  </w:num>
  <w:num w:numId="9">
    <w:abstractNumId w:val="23"/>
  </w:num>
  <w:num w:numId="10">
    <w:abstractNumId w:val="11"/>
  </w:num>
  <w:num w:numId="11">
    <w:abstractNumId w:val="9"/>
  </w:num>
  <w:num w:numId="12">
    <w:abstractNumId w:val="42"/>
  </w:num>
  <w:num w:numId="13">
    <w:abstractNumId w:val="37"/>
  </w:num>
  <w:num w:numId="14">
    <w:abstractNumId w:val="33"/>
  </w:num>
  <w:num w:numId="15">
    <w:abstractNumId w:val="34"/>
  </w:num>
  <w:num w:numId="16">
    <w:abstractNumId w:val="18"/>
  </w:num>
  <w:num w:numId="17">
    <w:abstractNumId w:val="35"/>
  </w:num>
  <w:num w:numId="18">
    <w:abstractNumId w:val="12"/>
  </w:num>
  <w:num w:numId="19">
    <w:abstractNumId w:val="41"/>
  </w:num>
  <w:num w:numId="20">
    <w:abstractNumId w:val="15"/>
  </w:num>
  <w:num w:numId="21">
    <w:abstractNumId w:val="8"/>
  </w:num>
  <w:num w:numId="22">
    <w:abstractNumId w:val="19"/>
  </w:num>
  <w:num w:numId="23">
    <w:abstractNumId w:val="10"/>
  </w:num>
  <w:num w:numId="24">
    <w:abstractNumId w:val="30"/>
  </w:num>
  <w:num w:numId="25">
    <w:abstractNumId w:val="44"/>
  </w:num>
  <w:num w:numId="26">
    <w:abstractNumId w:val="20"/>
  </w:num>
  <w:num w:numId="27">
    <w:abstractNumId w:val="4"/>
  </w:num>
  <w:num w:numId="28">
    <w:abstractNumId w:val="31"/>
  </w:num>
  <w:num w:numId="29">
    <w:abstractNumId w:val="32"/>
  </w:num>
  <w:num w:numId="30">
    <w:abstractNumId w:val="14"/>
  </w:num>
  <w:num w:numId="31">
    <w:abstractNumId w:val="17"/>
  </w:num>
  <w:num w:numId="32">
    <w:abstractNumId w:val="38"/>
  </w:num>
  <w:num w:numId="33">
    <w:abstractNumId w:val="27"/>
  </w:num>
  <w:num w:numId="34">
    <w:abstractNumId w:val="36"/>
  </w:num>
  <w:num w:numId="35">
    <w:abstractNumId w:val="28"/>
  </w:num>
  <w:num w:numId="36">
    <w:abstractNumId w:val="40"/>
  </w:num>
  <w:num w:numId="37">
    <w:abstractNumId w:val="7"/>
  </w:num>
  <w:num w:numId="38">
    <w:abstractNumId w:val="26"/>
  </w:num>
  <w:num w:numId="39">
    <w:abstractNumId w:val="24"/>
  </w:num>
  <w:num w:numId="40">
    <w:abstractNumId w:val="21"/>
  </w:num>
  <w:num w:numId="41">
    <w:abstractNumId w:val="6"/>
  </w:num>
  <w:num w:numId="42">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85E"/>
    <w:rsid w:val="00002C86"/>
    <w:rsid w:val="00006DA7"/>
    <w:rsid w:val="00007F35"/>
    <w:rsid w:val="000154DD"/>
    <w:rsid w:val="00015933"/>
    <w:rsid w:val="00017A4D"/>
    <w:rsid w:val="000211DE"/>
    <w:rsid w:val="00030DF9"/>
    <w:rsid w:val="00032BA8"/>
    <w:rsid w:val="0003506D"/>
    <w:rsid w:val="000423A0"/>
    <w:rsid w:val="000535CF"/>
    <w:rsid w:val="00053E75"/>
    <w:rsid w:val="000548A0"/>
    <w:rsid w:val="00055424"/>
    <w:rsid w:val="0005662D"/>
    <w:rsid w:val="000576F5"/>
    <w:rsid w:val="00057922"/>
    <w:rsid w:val="000603B6"/>
    <w:rsid w:val="000654F6"/>
    <w:rsid w:val="00065E50"/>
    <w:rsid w:val="000731CF"/>
    <w:rsid w:val="0007335B"/>
    <w:rsid w:val="00074E14"/>
    <w:rsid w:val="00075FDD"/>
    <w:rsid w:val="00077135"/>
    <w:rsid w:val="00080AA2"/>
    <w:rsid w:val="000823C9"/>
    <w:rsid w:val="00083E7C"/>
    <w:rsid w:val="00095472"/>
    <w:rsid w:val="000A11D8"/>
    <w:rsid w:val="000A4826"/>
    <w:rsid w:val="000B02BF"/>
    <w:rsid w:val="000B41BD"/>
    <w:rsid w:val="000B449B"/>
    <w:rsid w:val="000B5093"/>
    <w:rsid w:val="000B6526"/>
    <w:rsid w:val="000B687D"/>
    <w:rsid w:val="000C0C3B"/>
    <w:rsid w:val="000C788E"/>
    <w:rsid w:val="000D1215"/>
    <w:rsid w:val="000D2358"/>
    <w:rsid w:val="000D4FDC"/>
    <w:rsid w:val="000D5B69"/>
    <w:rsid w:val="000E1220"/>
    <w:rsid w:val="000E2F7F"/>
    <w:rsid w:val="000F11D7"/>
    <w:rsid w:val="000F21AD"/>
    <w:rsid w:val="000F4CFE"/>
    <w:rsid w:val="000F4D62"/>
    <w:rsid w:val="001004A1"/>
    <w:rsid w:val="00102229"/>
    <w:rsid w:val="00104C37"/>
    <w:rsid w:val="001109F8"/>
    <w:rsid w:val="0012412F"/>
    <w:rsid w:val="001267A8"/>
    <w:rsid w:val="00131691"/>
    <w:rsid w:val="00131B09"/>
    <w:rsid w:val="001324FC"/>
    <w:rsid w:val="0013292E"/>
    <w:rsid w:val="001412C7"/>
    <w:rsid w:val="00141BFD"/>
    <w:rsid w:val="00144974"/>
    <w:rsid w:val="00147D49"/>
    <w:rsid w:val="00156C42"/>
    <w:rsid w:val="0016182E"/>
    <w:rsid w:val="00162834"/>
    <w:rsid w:val="001640B4"/>
    <w:rsid w:val="0017491B"/>
    <w:rsid w:val="00176C72"/>
    <w:rsid w:val="00177DEA"/>
    <w:rsid w:val="00185DA4"/>
    <w:rsid w:val="00187B62"/>
    <w:rsid w:val="00191E6B"/>
    <w:rsid w:val="001928AA"/>
    <w:rsid w:val="00193B1A"/>
    <w:rsid w:val="001946B2"/>
    <w:rsid w:val="001A0FFF"/>
    <w:rsid w:val="001A1102"/>
    <w:rsid w:val="001A5DE0"/>
    <w:rsid w:val="001A5E9E"/>
    <w:rsid w:val="001A7FC6"/>
    <w:rsid w:val="001B192C"/>
    <w:rsid w:val="001B5A4E"/>
    <w:rsid w:val="001C13BB"/>
    <w:rsid w:val="001C341F"/>
    <w:rsid w:val="001D226E"/>
    <w:rsid w:val="001D2EC6"/>
    <w:rsid w:val="001D43D7"/>
    <w:rsid w:val="001D6F32"/>
    <w:rsid w:val="001E56ED"/>
    <w:rsid w:val="001E7160"/>
    <w:rsid w:val="001E78E0"/>
    <w:rsid w:val="001F1D85"/>
    <w:rsid w:val="00200D19"/>
    <w:rsid w:val="0020647F"/>
    <w:rsid w:val="0020777F"/>
    <w:rsid w:val="00211C03"/>
    <w:rsid w:val="00214421"/>
    <w:rsid w:val="00222A12"/>
    <w:rsid w:val="00230C65"/>
    <w:rsid w:val="0023191D"/>
    <w:rsid w:val="00234D81"/>
    <w:rsid w:val="002435F9"/>
    <w:rsid w:val="00243B74"/>
    <w:rsid w:val="002464D0"/>
    <w:rsid w:val="00253066"/>
    <w:rsid w:val="00256D40"/>
    <w:rsid w:val="00257638"/>
    <w:rsid w:val="002634EF"/>
    <w:rsid w:val="00264481"/>
    <w:rsid w:val="00272F1F"/>
    <w:rsid w:val="002833EE"/>
    <w:rsid w:val="00284DE2"/>
    <w:rsid w:val="002A00F2"/>
    <w:rsid w:val="002A4868"/>
    <w:rsid w:val="002A4BE0"/>
    <w:rsid w:val="002A75E2"/>
    <w:rsid w:val="002B0442"/>
    <w:rsid w:val="002B5A16"/>
    <w:rsid w:val="002B649A"/>
    <w:rsid w:val="002C0680"/>
    <w:rsid w:val="002C32F9"/>
    <w:rsid w:val="002C3E1F"/>
    <w:rsid w:val="002D0EBC"/>
    <w:rsid w:val="002D1DCE"/>
    <w:rsid w:val="002D29C3"/>
    <w:rsid w:val="002E0BA3"/>
    <w:rsid w:val="002E20A3"/>
    <w:rsid w:val="002E2801"/>
    <w:rsid w:val="002E3B08"/>
    <w:rsid w:val="002F34BE"/>
    <w:rsid w:val="00300832"/>
    <w:rsid w:val="00303FEB"/>
    <w:rsid w:val="003060E6"/>
    <w:rsid w:val="00314847"/>
    <w:rsid w:val="00316BD5"/>
    <w:rsid w:val="00325B2E"/>
    <w:rsid w:val="003266CA"/>
    <w:rsid w:val="003323C5"/>
    <w:rsid w:val="003333F4"/>
    <w:rsid w:val="00334B00"/>
    <w:rsid w:val="0033557D"/>
    <w:rsid w:val="00336050"/>
    <w:rsid w:val="00336714"/>
    <w:rsid w:val="00344A56"/>
    <w:rsid w:val="00345B8F"/>
    <w:rsid w:val="003502DE"/>
    <w:rsid w:val="00351476"/>
    <w:rsid w:val="0035383F"/>
    <w:rsid w:val="003571EF"/>
    <w:rsid w:val="00361AAC"/>
    <w:rsid w:val="003624C5"/>
    <w:rsid w:val="003652C2"/>
    <w:rsid w:val="00365BC9"/>
    <w:rsid w:val="003837C7"/>
    <w:rsid w:val="00392BAB"/>
    <w:rsid w:val="003A3D1E"/>
    <w:rsid w:val="003B49CE"/>
    <w:rsid w:val="003B6422"/>
    <w:rsid w:val="003C6AA9"/>
    <w:rsid w:val="003C7FBF"/>
    <w:rsid w:val="003D2A02"/>
    <w:rsid w:val="003D6029"/>
    <w:rsid w:val="003E0A78"/>
    <w:rsid w:val="003E44BC"/>
    <w:rsid w:val="003F7494"/>
    <w:rsid w:val="00406976"/>
    <w:rsid w:val="00406B28"/>
    <w:rsid w:val="00410D3F"/>
    <w:rsid w:val="00420137"/>
    <w:rsid w:val="00421BEC"/>
    <w:rsid w:val="00422D37"/>
    <w:rsid w:val="00422D5F"/>
    <w:rsid w:val="0042414E"/>
    <w:rsid w:val="00426096"/>
    <w:rsid w:val="00426D9C"/>
    <w:rsid w:val="00426EF6"/>
    <w:rsid w:val="0043000B"/>
    <w:rsid w:val="00434FEE"/>
    <w:rsid w:val="004531E2"/>
    <w:rsid w:val="00453EA0"/>
    <w:rsid w:val="00454C5D"/>
    <w:rsid w:val="00456BC2"/>
    <w:rsid w:val="004579F5"/>
    <w:rsid w:val="00457DA8"/>
    <w:rsid w:val="00461303"/>
    <w:rsid w:val="00461715"/>
    <w:rsid w:val="00465848"/>
    <w:rsid w:val="00465ED0"/>
    <w:rsid w:val="00465FA7"/>
    <w:rsid w:val="004669FF"/>
    <w:rsid w:val="004717E3"/>
    <w:rsid w:val="004974FF"/>
    <w:rsid w:val="0049772A"/>
    <w:rsid w:val="004A1AFE"/>
    <w:rsid w:val="004A3D81"/>
    <w:rsid w:val="004A4666"/>
    <w:rsid w:val="004A7B56"/>
    <w:rsid w:val="004B4529"/>
    <w:rsid w:val="004B4E1A"/>
    <w:rsid w:val="004B75AC"/>
    <w:rsid w:val="004D391D"/>
    <w:rsid w:val="004D6AB8"/>
    <w:rsid w:val="004E01A7"/>
    <w:rsid w:val="004E110F"/>
    <w:rsid w:val="004E22D6"/>
    <w:rsid w:val="004E4A08"/>
    <w:rsid w:val="004E644C"/>
    <w:rsid w:val="004E6583"/>
    <w:rsid w:val="004F0906"/>
    <w:rsid w:val="004F0A4E"/>
    <w:rsid w:val="004F513A"/>
    <w:rsid w:val="004F549C"/>
    <w:rsid w:val="004F5853"/>
    <w:rsid w:val="004F5F76"/>
    <w:rsid w:val="004F70A2"/>
    <w:rsid w:val="004F7C0E"/>
    <w:rsid w:val="0050068A"/>
    <w:rsid w:val="005023DC"/>
    <w:rsid w:val="00505481"/>
    <w:rsid w:val="005115DA"/>
    <w:rsid w:val="005173F4"/>
    <w:rsid w:val="005175B4"/>
    <w:rsid w:val="005220A6"/>
    <w:rsid w:val="00526602"/>
    <w:rsid w:val="005278D9"/>
    <w:rsid w:val="00527EB9"/>
    <w:rsid w:val="00531351"/>
    <w:rsid w:val="0053143C"/>
    <w:rsid w:val="005314AC"/>
    <w:rsid w:val="0053551E"/>
    <w:rsid w:val="005458F0"/>
    <w:rsid w:val="00550BF7"/>
    <w:rsid w:val="00551B50"/>
    <w:rsid w:val="00557707"/>
    <w:rsid w:val="00560AE4"/>
    <w:rsid w:val="00561AFB"/>
    <w:rsid w:val="005626A3"/>
    <w:rsid w:val="00562CFA"/>
    <w:rsid w:val="00562F28"/>
    <w:rsid w:val="005648FB"/>
    <w:rsid w:val="00571117"/>
    <w:rsid w:val="005723A0"/>
    <w:rsid w:val="00573FBD"/>
    <w:rsid w:val="00576912"/>
    <w:rsid w:val="0057779F"/>
    <w:rsid w:val="0058085E"/>
    <w:rsid w:val="005814FC"/>
    <w:rsid w:val="005876C9"/>
    <w:rsid w:val="0058779B"/>
    <w:rsid w:val="00595A3E"/>
    <w:rsid w:val="005A3206"/>
    <w:rsid w:val="005B19C2"/>
    <w:rsid w:val="005B1C8D"/>
    <w:rsid w:val="005B2E16"/>
    <w:rsid w:val="005B3384"/>
    <w:rsid w:val="005B38C2"/>
    <w:rsid w:val="005B5526"/>
    <w:rsid w:val="005B5F4D"/>
    <w:rsid w:val="005C011F"/>
    <w:rsid w:val="005C6294"/>
    <w:rsid w:val="005C79F8"/>
    <w:rsid w:val="005D0074"/>
    <w:rsid w:val="005D163C"/>
    <w:rsid w:val="005D44AB"/>
    <w:rsid w:val="005E101F"/>
    <w:rsid w:val="005E5D47"/>
    <w:rsid w:val="005E74E0"/>
    <w:rsid w:val="005F30E2"/>
    <w:rsid w:val="005F39A6"/>
    <w:rsid w:val="00600A39"/>
    <w:rsid w:val="00600EB8"/>
    <w:rsid w:val="0060103E"/>
    <w:rsid w:val="00602D1F"/>
    <w:rsid w:val="006123E5"/>
    <w:rsid w:val="006137A3"/>
    <w:rsid w:val="00613F6B"/>
    <w:rsid w:val="00616849"/>
    <w:rsid w:val="006178C6"/>
    <w:rsid w:val="006204CD"/>
    <w:rsid w:val="00623DFA"/>
    <w:rsid w:val="00624F62"/>
    <w:rsid w:val="00631C9C"/>
    <w:rsid w:val="00633DC4"/>
    <w:rsid w:val="00642DC9"/>
    <w:rsid w:val="00644F6F"/>
    <w:rsid w:val="006521F5"/>
    <w:rsid w:val="006602ED"/>
    <w:rsid w:val="0066106B"/>
    <w:rsid w:val="0066216D"/>
    <w:rsid w:val="00672D06"/>
    <w:rsid w:val="00673969"/>
    <w:rsid w:val="006750AA"/>
    <w:rsid w:val="00676DDA"/>
    <w:rsid w:val="00676F7A"/>
    <w:rsid w:val="00680467"/>
    <w:rsid w:val="0068176A"/>
    <w:rsid w:val="00687C54"/>
    <w:rsid w:val="006900E3"/>
    <w:rsid w:val="0069570D"/>
    <w:rsid w:val="00697B62"/>
    <w:rsid w:val="006B36D9"/>
    <w:rsid w:val="006B5CAD"/>
    <w:rsid w:val="006D610D"/>
    <w:rsid w:val="006F5712"/>
    <w:rsid w:val="00701CBB"/>
    <w:rsid w:val="00704096"/>
    <w:rsid w:val="00704BFE"/>
    <w:rsid w:val="007060B8"/>
    <w:rsid w:val="007217D6"/>
    <w:rsid w:val="00725600"/>
    <w:rsid w:val="00730504"/>
    <w:rsid w:val="00734FEC"/>
    <w:rsid w:val="007368E7"/>
    <w:rsid w:val="00737229"/>
    <w:rsid w:val="007409E2"/>
    <w:rsid w:val="0074136B"/>
    <w:rsid w:val="007434BC"/>
    <w:rsid w:val="0075221C"/>
    <w:rsid w:val="00752E09"/>
    <w:rsid w:val="007560EA"/>
    <w:rsid w:val="00762C2F"/>
    <w:rsid w:val="00763937"/>
    <w:rsid w:val="0076519D"/>
    <w:rsid w:val="0076713B"/>
    <w:rsid w:val="00770165"/>
    <w:rsid w:val="007734B2"/>
    <w:rsid w:val="007752F9"/>
    <w:rsid w:val="007763DB"/>
    <w:rsid w:val="00777142"/>
    <w:rsid w:val="007813EF"/>
    <w:rsid w:val="00786C5D"/>
    <w:rsid w:val="00792EA2"/>
    <w:rsid w:val="007A0047"/>
    <w:rsid w:val="007A246B"/>
    <w:rsid w:val="007B16D1"/>
    <w:rsid w:val="007B22D3"/>
    <w:rsid w:val="007B3A18"/>
    <w:rsid w:val="007C49D0"/>
    <w:rsid w:val="007D71EB"/>
    <w:rsid w:val="007E321F"/>
    <w:rsid w:val="007F12C4"/>
    <w:rsid w:val="007F269A"/>
    <w:rsid w:val="007F4564"/>
    <w:rsid w:val="007F7AE7"/>
    <w:rsid w:val="008053E8"/>
    <w:rsid w:val="00815010"/>
    <w:rsid w:val="0081604A"/>
    <w:rsid w:val="00816D71"/>
    <w:rsid w:val="00817E17"/>
    <w:rsid w:val="00820E92"/>
    <w:rsid w:val="008218FD"/>
    <w:rsid w:val="00822A54"/>
    <w:rsid w:val="00823FBE"/>
    <w:rsid w:val="00824AF3"/>
    <w:rsid w:val="0082753F"/>
    <w:rsid w:val="00827A88"/>
    <w:rsid w:val="00830DEA"/>
    <w:rsid w:val="00833770"/>
    <w:rsid w:val="008342B3"/>
    <w:rsid w:val="00852DD4"/>
    <w:rsid w:val="008549AC"/>
    <w:rsid w:val="00855B46"/>
    <w:rsid w:val="00855D05"/>
    <w:rsid w:val="00861336"/>
    <w:rsid w:val="0086565A"/>
    <w:rsid w:val="00871083"/>
    <w:rsid w:val="00871336"/>
    <w:rsid w:val="00876BA3"/>
    <w:rsid w:val="00880DDB"/>
    <w:rsid w:val="00880F2A"/>
    <w:rsid w:val="00881AA6"/>
    <w:rsid w:val="008824FA"/>
    <w:rsid w:val="00884716"/>
    <w:rsid w:val="00885984"/>
    <w:rsid w:val="00891454"/>
    <w:rsid w:val="008929EE"/>
    <w:rsid w:val="0089404A"/>
    <w:rsid w:val="008951D7"/>
    <w:rsid w:val="008971ED"/>
    <w:rsid w:val="008972B5"/>
    <w:rsid w:val="008A016C"/>
    <w:rsid w:val="008A7873"/>
    <w:rsid w:val="008B5FB6"/>
    <w:rsid w:val="008B68D1"/>
    <w:rsid w:val="008B6909"/>
    <w:rsid w:val="008C0138"/>
    <w:rsid w:val="008C1FD6"/>
    <w:rsid w:val="008C630F"/>
    <w:rsid w:val="008D1424"/>
    <w:rsid w:val="008D2430"/>
    <w:rsid w:val="008D4E09"/>
    <w:rsid w:val="008D5C81"/>
    <w:rsid w:val="008E1129"/>
    <w:rsid w:val="008E113D"/>
    <w:rsid w:val="008E1586"/>
    <w:rsid w:val="008F212F"/>
    <w:rsid w:val="008F260B"/>
    <w:rsid w:val="008F4F86"/>
    <w:rsid w:val="00912182"/>
    <w:rsid w:val="00913FE1"/>
    <w:rsid w:val="00923CD5"/>
    <w:rsid w:val="00924B6B"/>
    <w:rsid w:val="00924F6D"/>
    <w:rsid w:val="0092786F"/>
    <w:rsid w:val="00930680"/>
    <w:rsid w:val="00934295"/>
    <w:rsid w:val="00935490"/>
    <w:rsid w:val="009468AA"/>
    <w:rsid w:val="00960449"/>
    <w:rsid w:val="00960DDC"/>
    <w:rsid w:val="00964A7F"/>
    <w:rsid w:val="00975366"/>
    <w:rsid w:val="0098560C"/>
    <w:rsid w:val="009874A9"/>
    <w:rsid w:val="00995B3C"/>
    <w:rsid w:val="009962CD"/>
    <w:rsid w:val="009A1CDA"/>
    <w:rsid w:val="009B72EC"/>
    <w:rsid w:val="009C2189"/>
    <w:rsid w:val="009C57C2"/>
    <w:rsid w:val="009D499D"/>
    <w:rsid w:val="009D5B87"/>
    <w:rsid w:val="009F0918"/>
    <w:rsid w:val="009F2D8C"/>
    <w:rsid w:val="009F5D23"/>
    <w:rsid w:val="00A00636"/>
    <w:rsid w:val="00A05C18"/>
    <w:rsid w:val="00A0615B"/>
    <w:rsid w:val="00A07DAD"/>
    <w:rsid w:val="00A10DDF"/>
    <w:rsid w:val="00A130E9"/>
    <w:rsid w:val="00A14654"/>
    <w:rsid w:val="00A27B5D"/>
    <w:rsid w:val="00A3387F"/>
    <w:rsid w:val="00A357BE"/>
    <w:rsid w:val="00A3691A"/>
    <w:rsid w:val="00A40055"/>
    <w:rsid w:val="00A4541D"/>
    <w:rsid w:val="00A45556"/>
    <w:rsid w:val="00A45881"/>
    <w:rsid w:val="00A47513"/>
    <w:rsid w:val="00A5554F"/>
    <w:rsid w:val="00A57FB9"/>
    <w:rsid w:val="00A62604"/>
    <w:rsid w:val="00A63AED"/>
    <w:rsid w:val="00A66505"/>
    <w:rsid w:val="00A66A14"/>
    <w:rsid w:val="00A8007F"/>
    <w:rsid w:val="00A8542C"/>
    <w:rsid w:val="00A86BAB"/>
    <w:rsid w:val="00A9137F"/>
    <w:rsid w:val="00A96E23"/>
    <w:rsid w:val="00A9752F"/>
    <w:rsid w:val="00A97898"/>
    <w:rsid w:val="00AA08F9"/>
    <w:rsid w:val="00AA0A4F"/>
    <w:rsid w:val="00AA5B98"/>
    <w:rsid w:val="00AB076B"/>
    <w:rsid w:val="00AB7AED"/>
    <w:rsid w:val="00AB7D02"/>
    <w:rsid w:val="00AC2F0A"/>
    <w:rsid w:val="00AE17AE"/>
    <w:rsid w:val="00AF0743"/>
    <w:rsid w:val="00AF07B3"/>
    <w:rsid w:val="00AF3CCC"/>
    <w:rsid w:val="00AF4E4B"/>
    <w:rsid w:val="00AF6EA6"/>
    <w:rsid w:val="00B00B69"/>
    <w:rsid w:val="00B02208"/>
    <w:rsid w:val="00B10C4B"/>
    <w:rsid w:val="00B14AC7"/>
    <w:rsid w:val="00B1715A"/>
    <w:rsid w:val="00B17897"/>
    <w:rsid w:val="00B20C1D"/>
    <w:rsid w:val="00B22ABC"/>
    <w:rsid w:val="00B230FA"/>
    <w:rsid w:val="00B277BC"/>
    <w:rsid w:val="00B30D90"/>
    <w:rsid w:val="00B348AA"/>
    <w:rsid w:val="00B3515A"/>
    <w:rsid w:val="00B40617"/>
    <w:rsid w:val="00B46C13"/>
    <w:rsid w:val="00B47321"/>
    <w:rsid w:val="00B57D32"/>
    <w:rsid w:val="00B67BCB"/>
    <w:rsid w:val="00B7076A"/>
    <w:rsid w:val="00B721DC"/>
    <w:rsid w:val="00B73372"/>
    <w:rsid w:val="00B741D6"/>
    <w:rsid w:val="00B75A9A"/>
    <w:rsid w:val="00B80C52"/>
    <w:rsid w:val="00B81052"/>
    <w:rsid w:val="00B906C0"/>
    <w:rsid w:val="00B963EC"/>
    <w:rsid w:val="00B97934"/>
    <w:rsid w:val="00B97F2D"/>
    <w:rsid w:val="00BA1849"/>
    <w:rsid w:val="00BA2A1C"/>
    <w:rsid w:val="00BA2B39"/>
    <w:rsid w:val="00BA30EB"/>
    <w:rsid w:val="00BA7587"/>
    <w:rsid w:val="00BB101E"/>
    <w:rsid w:val="00BC0115"/>
    <w:rsid w:val="00BC130F"/>
    <w:rsid w:val="00BC14D5"/>
    <w:rsid w:val="00BC2911"/>
    <w:rsid w:val="00BC5993"/>
    <w:rsid w:val="00BD34D6"/>
    <w:rsid w:val="00BD5AF4"/>
    <w:rsid w:val="00BE2709"/>
    <w:rsid w:val="00BE6B01"/>
    <w:rsid w:val="00BE788C"/>
    <w:rsid w:val="00BF343C"/>
    <w:rsid w:val="00BF34FB"/>
    <w:rsid w:val="00C01C47"/>
    <w:rsid w:val="00C02C37"/>
    <w:rsid w:val="00C06774"/>
    <w:rsid w:val="00C07F85"/>
    <w:rsid w:val="00C10EC2"/>
    <w:rsid w:val="00C1301F"/>
    <w:rsid w:val="00C161C6"/>
    <w:rsid w:val="00C2120C"/>
    <w:rsid w:val="00C253AA"/>
    <w:rsid w:val="00C267D9"/>
    <w:rsid w:val="00C54E17"/>
    <w:rsid w:val="00C55CDE"/>
    <w:rsid w:val="00C62516"/>
    <w:rsid w:val="00C66B9D"/>
    <w:rsid w:val="00C71DD4"/>
    <w:rsid w:val="00C77A7D"/>
    <w:rsid w:val="00C80CF0"/>
    <w:rsid w:val="00C872ED"/>
    <w:rsid w:val="00C87B26"/>
    <w:rsid w:val="00C92A82"/>
    <w:rsid w:val="00C936E3"/>
    <w:rsid w:val="00C97D93"/>
    <w:rsid w:val="00CA32DE"/>
    <w:rsid w:val="00CA595D"/>
    <w:rsid w:val="00CB532C"/>
    <w:rsid w:val="00CB7B96"/>
    <w:rsid w:val="00CC0F8C"/>
    <w:rsid w:val="00CC6394"/>
    <w:rsid w:val="00CD2D94"/>
    <w:rsid w:val="00CD3005"/>
    <w:rsid w:val="00CD42BD"/>
    <w:rsid w:val="00CD464C"/>
    <w:rsid w:val="00CD5B93"/>
    <w:rsid w:val="00CE257A"/>
    <w:rsid w:val="00CE68D2"/>
    <w:rsid w:val="00CE6AEF"/>
    <w:rsid w:val="00CE6D6E"/>
    <w:rsid w:val="00D10074"/>
    <w:rsid w:val="00D11886"/>
    <w:rsid w:val="00D11ACD"/>
    <w:rsid w:val="00D15319"/>
    <w:rsid w:val="00D165D2"/>
    <w:rsid w:val="00D2273D"/>
    <w:rsid w:val="00D252B1"/>
    <w:rsid w:val="00D268A6"/>
    <w:rsid w:val="00D268BE"/>
    <w:rsid w:val="00D26B83"/>
    <w:rsid w:val="00D27996"/>
    <w:rsid w:val="00D30730"/>
    <w:rsid w:val="00D31B19"/>
    <w:rsid w:val="00D40319"/>
    <w:rsid w:val="00D47311"/>
    <w:rsid w:val="00D47C7D"/>
    <w:rsid w:val="00D51DAE"/>
    <w:rsid w:val="00D544E9"/>
    <w:rsid w:val="00D54C3E"/>
    <w:rsid w:val="00D61BD1"/>
    <w:rsid w:val="00D62F13"/>
    <w:rsid w:val="00D74549"/>
    <w:rsid w:val="00D755E9"/>
    <w:rsid w:val="00D76CFC"/>
    <w:rsid w:val="00D90A56"/>
    <w:rsid w:val="00D92578"/>
    <w:rsid w:val="00D93058"/>
    <w:rsid w:val="00D93457"/>
    <w:rsid w:val="00DA070F"/>
    <w:rsid w:val="00DA2E68"/>
    <w:rsid w:val="00DB2118"/>
    <w:rsid w:val="00DB49D4"/>
    <w:rsid w:val="00DB75AE"/>
    <w:rsid w:val="00DB79E3"/>
    <w:rsid w:val="00DC2F45"/>
    <w:rsid w:val="00DC3271"/>
    <w:rsid w:val="00DD2563"/>
    <w:rsid w:val="00DD4C44"/>
    <w:rsid w:val="00DD790E"/>
    <w:rsid w:val="00DE2C1C"/>
    <w:rsid w:val="00DE3D8C"/>
    <w:rsid w:val="00DF3858"/>
    <w:rsid w:val="00DF782E"/>
    <w:rsid w:val="00E0025D"/>
    <w:rsid w:val="00E06263"/>
    <w:rsid w:val="00E11A5D"/>
    <w:rsid w:val="00E13652"/>
    <w:rsid w:val="00E21C95"/>
    <w:rsid w:val="00E24D80"/>
    <w:rsid w:val="00E31171"/>
    <w:rsid w:val="00E37363"/>
    <w:rsid w:val="00E41401"/>
    <w:rsid w:val="00E46A9E"/>
    <w:rsid w:val="00E47173"/>
    <w:rsid w:val="00E47F50"/>
    <w:rsid w:val="00E53877"/>
    <w:rsid w:val="00E539F7"/>
    <w:rsid w:val="00E54EA6"/>
    <w:rsid w:val="00E6034E"/>
    <w:rsid w:val="00E611BA"/>
    <w:rsid w:val="00E774BB"/>
    <w:rsid w:val="00E779E7"/>
    <w:rsid w:val="00E77D3C"/>
    <w:rsid w:val="00E86D86"/>
    <w:rsid w:val="00E86DA8"/>
    <w:rsid w:val="00E90BC0"/>
    <w:rsid w:val="00EB0C71"/>
    <w:rsid w:val="00EB474F"/>
    <w:rsid w:val="00EB4FC7"/>
    <w:rsid w:val="00EB6035"/>
    <w:rsid w:val="00EB66DA"/>
    <w:rsid w:val="00EC6E87"/>
    <w:rsid w:val="00ED7880"/>
    <w:rsid w:val="00ED7A91"/>
    <w:rsid w:val="00EE3FD5"/>
    <w:rsid w:val="00EE668D"/>
    <w:rsid w:val="00EE7A39"/>
    <w:rsid w:val="00EF1CE3"/>
    <w:rsid w:val="00EF4A71"/>
    <w:rsid w:val="00EF7457"/>
    <w:rsid w:val="00F009C0"/>
    <w:rsid w:val="00F06E57"/>
    <w:rsid w:val="00F12364"/>
    <w:rsid w:val="00F13E27"/>
    <w:rsid w:val="00F226DA"/>
    <w:rsid w:val="00F22A0A"/>
    <w:rsid w:val="00F279F0"/>
    <w:rsid w:val="00F3024C"/>
    <w:rsid w:val="00F30540"/>
    <w:rsid w:val="00F30575"/>
    <w:rsid w:val="00F31073"/>
    <w:rsid w:val="00F3203F"/>
    <w:rsid w:val="00F4081A"/>
    <w:rsid w:val="00F4584B"/>
    <w:rsid w:val="00F47E6F"/>
    <w:rsid w:val="00F552DE"/>
    <w:rsid w:val="00F55EE7"/>
    <w:rsid w:val="00F56CB6"/>
    <w:rsid w:val="00F571BB"/>
    <w:rsid w:val="00F57EE8"/>
    <w:rsid w:val="00F70D0A"/>
    <w:rsid w:val="00F70E37"/>
    <w:rsid w:val="00F7424B"/>
    <w:rsid w:val="00F92D9F"/>
    <w:rsid w:val="00F93D22"/>
    <w:rsid w:val="00F96A5F"/>
    <w:rsid w:val="00FA0E27"/>
    <w:rsid w:val="00FA2ED2"/>
    <w:rsid w:val="00FA7A72"/>
    <w:rsid w:val="00FB066C"/>
    <w:rsid w:val="00FB3B89"/>
    <w:rsid w:val="00FB3F4C"/>
    <w:rsid w:val="00FB67C3"/>
    <w:rsid w:val="00FC0CDA"/>
    <w:rsid w:val="00FC4357"/>
    <w:rsid w:val="00FC5759"/>
    <w:rsid w:val="00FE0915"/>
    <w:rsid w:val="00FE144D"/>
    <w:rsid w:val="00FE62C3"/>
    <w:rsid w:val="00FF5CDF"/>
    <w:rsid w:val="00FF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locked/>
    <w:rsid w:val="00822A54"/>
    <w:rPr>
      <w:rFonts w:ascii="Times New Roman" w:hAnsi="Times New Roman" w:cs="Times New Roman"/>
      <w:color w:val="000000"/>
      <w:sz w:val="20"/>
      <w:szCs w:val="20"/>
      <w:lang w:eastAsia="ru-RU"/>
    </w:rPr>
  </w:style>
  <w:style w:type="character" w:customStyle="1" w:styleId="40">
    <w:name w:val="Заголовок 4 Знак"/>
    <w:link w:val="4"/>
    <w:locked/>
    <w:rsid w:val="00822A54"/>
    <w:rPr>
      <w:rFonts w:ascii="Times New Roman" w:hAnsi="Times New Roman" w:cs="Times New Roman"/>
      <w:b/>
      <w:color w:val="000000"/>
      <w:sz w:val="20"/>
      <w:szCs w:val="20"/>
      <w:lang w:eastAsia="ru-RU"/>
    </w:rPr>
  </w:style>
  <w:style w:type="character" w:customStyle="1" w:styleId="50">
    <w:name w:val="Заголовок 5 Знак"/>
    <w:link w:val="5"/>
    <w:locked/>
    <w:rsid w:val="00822A54"/>
    <w:rPr>
      <w:rFonts w:ascii="Times New Roman" w:hAnsi="Times New Roman" w:cs="Times New Roman"/>
      <w:b/>
      <w:color w:val="FF0000"/>
      <w:sz w:val="20"/>
      <w:szCs w:val="20"/>
      <w:lang w:eastAsia="ru-RU"/>
    </w:rPr>
  </w:style>
  <w:style w:type="character" w:customStyle="1" w:styleId="60">
    <w:name w:val="Заголовок 6 Знак"/>
    <w:link w:val="6"/>
    <w:locked/>
    <w:rsid w:val="00822A54"/>
    <w:rPr>
      <w:rFonts w:ascii="Times New Roman" w:hAnsi="Times New Roman" w:cs="Times New Roman"/>
      <w:b/>
      <w:color w:val="000000"/>
      <w:sz w:val="20"/>
      <w:szCs w:val="20"/>
      <w:lang w:eastAsia="ru-RU"/>
    </w:rPr>
  </w:style>
  <w:style w:type="character" w:customStyle="1" w:styleId="70">
    <w:name w:val="Заголовок 7 Знак"/>
    <w:link w:val="7"/>
    <w:locked/>
    <w:rsid w:val="00822A54"/>
    <w:rPr>
      <w:rFonts w:ascii="Times New Roman" w:hAnsi="Times New Roman" w:cs="Times New Roman"/>
      <w:b/>
      <w:color w:val="000000"/>
      <w:sz w:val="20"/>
      <w:szCs w:val="20"/>
      <w:lang w:eastAsia="ru-RU"/>
    </w:rPr>
  </w:style>
  <w:style w:type="character" w:customStyle="1" w:styleId="80">
    <w:name w:val="Заголовок 8 Знак"/>
    <w:link w:val="8"/>
    <w:locked/>
    <w:rsid w:val="00822A54"/>
    <w:rPr>
      <w:rFonts w:ascii="Times New Roman" w:hAnsi="Times New Roman" w:cs="Times New Roman"/>
      <w:b/>
      <w:color w:val="0000FF"/>
      <w:sz w:val="20"/>
      <w:szCs w:val="20"/>
      <w:lang w:eastAsia="ru-RU"/>
    </w:rPr>
  </w:style>
  <w:style w:type="character" w:customStyle="1" w:styleId="90">
    <w:name w:val="Заголовок 9 Знак"/>
    <w:link w:val="9"/>
    <w:locked/>
    <w:rsid w:val="00822A54"/>
    <w:rPr>
      <w:rFonts w:ascii="Times New Roman" w:hAnsi="Times New Roman" w:cs="Times New Roman"/>
      <w:b/>
      <w:color w:val="000000"/>
      <w:sz w:val="20"/>
      <w:szCs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character" w:customStyle="1" w:styleId="10">
    <w:name w:val="Заголовок 1 Знак"/>
    <w:aliases w:val="Глава Знак"/>
    <w:link w:val="1"/>
    <w:locked/>
    <w:rsid w:val="00822A54"/>
    <w:rPr>
      <w:rFonts w:ascii="Times New Roman" w:hAnsi="Times New Roman" w:cs="Times New Roman"/>
      <w:b/>
      <w:color w:val="000000"/>
      <w:sz w:val="20"/>
      <w:szCs w:val="20"/>
      <w:lang w:eastAsia="ru-RU"/>
    </w:rPr>
  </w:style>
  <w:style w:type="character" w:customStyle="1" w:styleId="20">
    <w:name w:val="Заголовок 2 Знак"/>
    <w:link w:val="2"/>
    <w:locked/>
    <w:rsid w:val="00822A54"/>
    <w:rPr>
      <w:rFonts w:ascii="Times New Roman" w:hAnsi="Times New Roman" w:cs="Times New Roman"/>
      <w:i/>
      <w:color w:val="000000"/>
      <w:sz w:val="20"/>
      <w:szCs w:val="20"/>
      <w:lang w:eastAsia="ru-RU"/>
    </w:rPr>
  </w:style>
  <w:style w:type="paragraph" w:styleId="21">
    <w:name w:val="Body Text 2"/>
    <w:basedOn w:val="a"/>
    <w:link w:val="210"/>
    <w:rsid w:val="00822A54"/>
    <w:rPr>
      <w:sz w:val="28"/>
    </w:rPr>
  </w:style>
  <w:style w:type="character" w:customStyle="1" w:styleId="BodyText2Char">
    <w:name w:val="Body Text 2 Char"/>
    <w:uiPriority w:val="99"/>
    <w:rsid w:val="00822A54"/>
    <w:rPr>
      <w:rFonts w:ascii="Times New Roman" w:hAnsi="Times New Roman"/>
      <w:sz w:val="24"/>
    </w:rPr>
  </w:style>
  <w:style w:type="character" w:customStyle="1" w:styleId="22">
    <w:name w:val="Основной текст 2 Знак"/>
    <w:rsid w:val="00822A54"/>
    <w:rPr>
      <w:rFonts w:ascii="Times New Roman" w:hAnsi="Times New Roman" w:cs="Times New Roman"/>
      <w:color w:val="000000"/>
      <w:sz w:val="24"/>
      <w:szCs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uiPriority w:val="99"/>
    <w:rsid w:val="00822A54"/>
    <w:pPr>
      <w:shd w:val="clear" w:color="000000" w:fill="FFFFFF"/>
      <w:tabs>
        <w:tab w:val="left" w:pos="422"/>
      </w:tabs>
      <w:jc w:val="both"/>
    </w:pPr>
    <w:rPr>
      <w:sz w:val="28"/>
    </w:rPr>
  </w:style>
  <w:style w:type="character" w:customStyle="1" w:styleId="BodyText3Char">
    <w:name w:val="Body Text 3 Char"/>
    <w:uiPriority w:val="99"/>
    <w:rsid w:val="00822A54"/>
    <w:rPr>
      <w:rFonts w:ascii="Times New Roman" w:hAnsi="Times New Roman"/>
      <w:sz w:val="16"/>
    </w:rPr>
  </w:style>
  <w:style w:type="character" w:customStyle="1" w:styleId="33">
    <w:name w:val="Основной текст 3 Знак"/>
    <w:uiPriority w:val="99"/>
    <w:rsid w:val="00822A54"/>
    <w:rPr>
      <w:rFonts w:ascii="Times New Roman" w:hAnsi="Times New Roman" w:cs="Times New Roman"/>
      <w:color w:val="000000"/>
      <w:sz w:val="16"/>
      <w:szCs w:val="16"/>
      <w:lang w:eastAsia="ru-RU"/>
    </w:rPr>
  </w:style>
  <w:style w:type="paragraph" w:styleId="a3">
    <w:name w:val="header"/>
    <w:basedOn w:val="a"/>
    <w:link w:val="a4"/>
    <w:rsid w:val="00822A54"/>
    <w:pPr>
      <w:tabs>
        <w:tab w:val="center" w:pos="4677"/>
        <w:tab w:val="right" w:pos="9355"/>
      </w:tabs>
    </w:p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locked/>
    <w:rsid w:val="00822A54"/>
    <w:rPr>
      <w:rFonts w:ascii="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locked/>
    <w:rsid w:val="00822A54"/>
    <w:rPr>
      <w:rFonts w:ascii="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locked/>
    <w:rsid w:val="00822A54"/>
    <w:rPr>
      <w:rFonts w:ascii="Tahoma"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s="Times New Roman"/>
      <w:color w:val="000000"/>
      <w:sz w:val="24"/>
      <w:szCs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s="Times New Roman"/>
      <w:color w:val="000000"/>
      <w:sz w:val="24"/>
      <w:szCs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rPr>
  </w:style>
  <w:style w:type="character" w:customStyle="1" w:styleId="af4">
    <w:name w:val="Схема документа Знак"/>
    <w:link w:val="af3"/>
    <w:uiPriority w:val="99"/>
    <w:locked/>
    <w:rsid w:val="00822A54"/>
    <w:rPr>
      <w:rFonts w:ascii="Tahoma" w:hAnsi="Tahoma" w:cs="Times New Roman"/>
      <w:sz w:val="24"/>
      <w:szCs w:val="24"/>
      <w:shd w:val="clear" w:color="auto" w:fill="000080"/>
    </w:rPr>
  </w:style>
  <w:style w:type="paragraph" w:styleId="34">
    <w:name w:val="Body Text Indent 3"/>
    <w:basedOn w:val="a"/>
    <w:link w:val="35"/>
    <w:uiPriority w:val="99"/>
    <w:rsid w:val="00822A54"/>
    <w:pPr>
      <w:widowControl w:val="0"/>
      <w:ind w:firstLine="720"/>
      <w:jc w:val="both"/>
    </w:pPr>
    <w:rPr>
      <w:rFonts w:ascii="Times New Roman CYR" w:hAnsi="Times New Roman CYR"/>
      <w:color w:val="auto"/>
      <w:sz w:val="28"/>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cs="Times New Roman"/>
      <w:sz w:val="24"/>
      <w:szCs w:val="24"/>
    </w:rPr>
  </w:style>
  <w:style w:type="table" w:styleId="af5">
    <w:name w:val="Table Grid"/>
    <w:basedOn w:val="a1"/>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color w:val="auto"/>
      <w:sz w:val="28"/>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cs="Times New Roman"/>
      <w:sz w:val="24"/>
      <w:szCs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uiPriority w:val="99"/>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6"/>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8"/>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b/>
      <w:bCs/>
      <w:color w:val="auto"/>
      <w:sz w:val="28"/>
      <w:lang w:eastAsia="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uiPriority w:val="99"/>
    <w:qFormat/>
    <w:rsid w:val="00822A54"/>
    <w:pPr>
      <w:ind w:left="708"/>
    </w:pPr>
    <w:rPr>
      <w:rFonts w:eastAsia="Batang"/>
      <w:color w:val="auto"/>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styleId="aff1">
    <w:name w:val="No Spacing"/>
    <w:link w:val="aff2"/>
    <w:uiPriority w:val="99"/>
    <w:qFormat/>
    <w:rsid w:val="00822A54"/>
    <w:pPr>
      <w:spacing w:after="200" w:line="276" w:lineRule="auto"/>
    </w:pPr>
    <w:rPr>
      <w:rFonts w:eastAsia="Times New Roman"/>
      <w:sz w:val="22"/>
      <w:szCs w:val="22"/>
      <w:lang w:eastAsia="en-US"/>
    </w:rPr>
  </w:style>
  <w:style w:type="character" w:customStyle="1" w:styleId="aff2">
    <w:name w:val="Без интервала Знак"/>
    <w:link w:val="aff1"/>
    <w:uiPriority w:val="99"/>
    <w:locked/>
    <w:rsid w:val="00822A54"/>
    <w:rPr>
      <w:rFonts w:ascii="Calibri" w:hAnsi="Calibri"/>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6">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7">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8">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uiPriority w:val="99"/>
    <w:rsid w:val="00822A54"/>
    <w:pPr>
      <w:ind w:firstLine="210"/>
    </w:pPr>
    <w:rPr>
      <w:color w:val="auto"/>
    </w:rPr>
  </w:style>
  <w:style w:type="character" w:customStyle="1" w:styleId="aff7">
    <w:name w:val="Красная строка Знак"/>
    <w:link w:val="aff6"/>
    <w:uiPriority w:val="99"/>
    <w:locked/>
    <w:rsid w:val="00822A54"/>
    <w:rPr>
      <w:rFonts w:ascii="Times New Roman" w:hAnsi="Times New Roman" w:cs="Times New Roman"/>
      <w:color w:val="000000"/>
      <w:sz w:val="24"/>
      <w:szCs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9">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9"/>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cs="Times New Roman"/>
      <w:i/>
      <w:spacing w:val="-2"/>
      <w:w w:val="103"/>
      <w:sz w:val="24"/>
      <w:szCs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cs="Times New Roman"/>
      <w:sz w:val="24"/>
      <w:szCs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a">
    <w:name w:val="Красная строка1"/>
    <w:basedOn w:val="ab"/>
    <w:uiPriority w:val="99"/>
    <w:rsid w:val="00822A54"/>
    <w:pPr>
      <w:widowControl w:val="0"/>
      <w:suppressAutoHyphens/>
      <w:ind w:firstLine="210"/>
    </w:pPr>
    <w:rPr>
      <w:rFonts w:ascii="Arial" w:eastAsia="Calibri"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b">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cs="Times New Roman"/>
      <w:i/>
      <w:w w:val="103"/>
      <w:sz w:val="24"/>
      <w:szCs w:val="24"/>
      <w:lang w:val="ru-RU" w:eastAsia="ru-RU" w:bidi="ar-SA"/>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rPr>
      <w:rFonts w:cs="Times New Roman"/>
    </w:rPr>
  </w:style>
  <w:style w:type="character" w:customStyle="1" w:styleId="1c">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d">
    <w:name w:val="Стиль1"/>
    <w:basedOn w:val="3"/>
    <w:uiPriority w:val="99"/>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cs="Times New Roman"/>
      <w:i/>
      <w:w w:val="103"/>
      <w:sz w:val="24"/>
      <w:szCs w:val="24"/>
      <w:lang w:val="ru-RU" w:eastAsia="ru-RU" w:bidi="ar-SA"/>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e">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eastAsia="Calibri" w:hAnsi="Calibri"/>
      <w:color w:val="auto"/>
      <w:sz w:val="24"/>
      <w:szCs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szCs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uiPriority w:val="99"/>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uiPriority w:val="99"/>
    <w:rsid w:val="00822A54"/>
    <w:pPr>
      <w:ind w:left="566" w:hanging="283"/>
    </w:pPr>
    <w:rPr>
      <w:color w:val="auto"/>
    </w:rPr>
  </w:style>
  <w:style w:type="paragraph" w:customStyle="1" w:styleId="1f">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0">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rPr>
      <w:rFonts w:cs="Times New Roman"/>
    </w:rPr>
  </w:style>
  <w:style w:type="paragraph" w:customStyle="1" w:styleId="1f1">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2">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hAnsi="Arial"/>
      <w:color w:val="auto"/>
      <w:lang w:eastAsia="ar-SA"/>
    </w:rPr>
  </w:style>
  <w:style w:type="character" w:customStyle="1" w:styleId="afff9">
    <w:name w:val="Подзаголовок Знак"/>
    <w:link w:val="afff8"/>
    <w:locked/>
    <w:rsid w:val="00822A54"/>
    <w:rPr>
      <w:rFonts w:ascii="Arial" w:hAnsi="Arial" w:cs="Times New Roman"/>
      <w:sz w:val="24"/>
      <w:szCs w:val="24"/>
      <w:lang w:eastAsia="ar-SA" w:bidi="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3">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4">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link w:val="HTML"/>
    <w:uiPriority w:val="99"/>
    <w:locked/>
    <w:rsid w:val="00822A54"/>
    <w:rPr>
      <w:rFonts w:ascii="Courier New" w:hAnsi="Courier New" w:cs="Times New Roman"/>
      <w:sz w:val="20"/>
      <w:szCs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rPr>
      <w:rFonts w:cs="Times New Roman"/>
    </w:rPr>
  </w:style>
  <w:style w:type="paragraph" w:customStyle="1" w:styleId="1f5">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rsid w:val="00822A54"/>
    <w:rPr>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cs="Times New Roman"/>
      <w:sz w:val="20"/>
      <w:szCs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6">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7">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affff7">
    <w:name w:val="Основной текст_"/>
    <w:link w:val="1fa"/>
    <w:uiPriority w:val="99"/>
    <w:locked/>
    <w:rsid w:val="00822A54"/>
    <w:rPr>
      <w:sz w:val="27"/>
      <w:shd w:val="clear" w:color="auto" w:fill="FFFFFF"/>
    </w:rPr>
  </w:style>
  <w:style w:type="paragraph" w:customStyle="1" w:styleId="1fa">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7"/>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b">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c">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rsid w:val="00822A54"/>
    <w:pPr>
      <w:suppressAutoHyphens/>
      <w:textAlignment w:val="baseline"/>
    </w:pPr>
    <w:rPr>
      <w:rFonts w:ascii="Times New Roman" w:eastAsia="Times New Roman" w:hAnsi="Times New Roman"/>
      <w:kern w:val="1"/>
      <w:sz w:val="24"/>
      <w:szCs w:val="24"/>
      <w:lang w:eastAsia="ar-SA"/>
    </w:rPr>
  </w:style>
  <w:style w:type="paragraph" w:customStyle="1" w:styleId="1fd">
    <w:name w:val="заг1"/>
    <w:basedOn w:val="ab"/>
    <w:autoRedefine/>
    <w:uiPriority w:val="99"/>
    <w:rsid w:val="00822A54"/>
    <w:pPr>
      <w:spacing w:after="0"/>
      <w:jc w:val="center"/>
    </w:pPr>
    <w:rPr>
      <w:b/>
      <w:color w:val="auto"/>
      <w:sz w:val="32"/>
      <w:szCs w:val="28"/>
    </w:rPr>
  </w:style>
  <w:style w:type="paragraph" w:customStyle="1" w:styleId="2c">
    <w:name w:val="заг2"/>
    <w:basedOn w:val="a"/>
    <w:link w:val="2d"/>
    <w:autoRedefine/>
    <w:uiPriority w:val="99"/>
    <w:rsid w:val="00822A54"/>
    <w:pPr>
      <w:keepNext/>
      <w:spacing w:before="120"/>
      <w:ind w:firstLine="709"/>
      <w:jc w:val="center"/>
    </w:pPr>
    <w:rPr>
      <w:i/>
      <w:color w:val="auto"/>
      <w:sz w:val="30"/>
      <w:szCs w:val="28"/>
    </w:rPr>
  </w:style>
  <w:style w:type="character" w:customStyle="1" w:styleId="2d">
    <w:name w:val="заг2 Знак"/>
    <w:link w:val="2c"/>
    <w:uiPriority w:val="99"/>
    <w:locked/>
    <w:rsid w:val="00822A54"/>
    <w:rPr>
      <w:rFonts w:ascii="Times New Roman" w:hAnsi="Times New Roman"/>
      <w:i/>
      <w:sz w:val="28"/>
      <w:lang w:eastAsia="ru-RU"/>
    </w:rPr>
  </w:style>
  <w:style w:type="paragraph" w:customStyle="1" w:styleId="3a">
    <w:name w:val="заг3"/>
    <w:basedOn w:val="a"/>
    <w:autoRedefine/>
    <w:uiPriority w:val="99"/>
    <w:rsid w:val="00822A54"/>
    <w:pPr>
      <w:jc w:val="center"/>
    </w:pPr>
    <w:rPr>
      <w:color w:val="auto"/>
      <w:szCs w:val="28"/>
    </w:rPr>
  </w:style>
  <w:style w:type="paragraph" w:customStyle="1" w:styleId="affff8">
    <w:name w:val="Адресат"/>
    <w:basedOn w:val="a"/>
    <w:uiPriority w:val="99"/>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uiPriority w:val="99"/>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color w:val="auto"/>
      <w:sz w:val="32"/>
      <w:szCs w:val="32"/>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color w:val="auto"/>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e">
    <w:name w:val="Сетка таблицы1"/>
    <w:uiPriority w:val="3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rsid w:val="00E774BB"/>
    <w:pPr>
      <w:spacing w:after="120"/>
      <w:ind w:firstLine="709"/>
      <w:jc w:val="both"/>
    </w:pPr>
    <w:rPr>
      <w:rFonts w:eastAsia="Times New Roman"/>
      <w:color w:val="000000"/>
      <w:sz w:val="28"/>
      <w:szCs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0">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rsid w:val="00EB474F"/>
  </w:style>
  <w:style w:type="character" w:customStyle="1" w:styleId="43">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c">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1">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eastAsia="Times New Roman" w:hAnsi="OpenSymbol"/>
    </w:rPr>
  </w:style>
  <w:style w:type="character" w:customStyle="1" w:styleId="WW8Num19z0">
    <w:name w:val="WW8Num19z0"/>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uiPriority w:val="99"/>
    <w:rsid w:val="00EB474F"/>
    <w:rPr>
      <w:rFonts w:cs="Times New Roman"/>
    </w:rPr>
  </w:style>
  <w:style w:type="character" w:customStyle="1" w:styleId="affffe">
    <w:name w:val="Символ нумерации"/>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2">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4">
    <w:name w:val="Название4"/>
    <w:basedOn w:val="Standard"/>
    <w:rsid w:val="00EB474F"/>
    <w:pPr>
      <w:suppressLineNumbers/>
      <w:spacing w:before="120" w:after="120"/>
    </w:pPr>
    <w:rPr>
      <w:rFonts w:cs="Tahoma"/>
      <w:i/>
      <w:iCs/>
    </w:rPr>
  </w:style>
  <w:style w:type="paragraph" w:customStyle="1" w:styleId="45">
    <w:name w:val="Указатель4"/>
    <w:basedOn w:val="Standard"/>
    <w:rsid w:val="00EB474F"/>
    <w:pPr>
      <w:suppressLineNumbers/>
    </w:pPr>
    <w:rPr>
      <w:rFonts w:cs="Tahoma"/>
    </w:rPr>
  </w:style>
  <w:style w:type="paragraph" w:customStyle="1" w:styleId="3d">
    <w:name w:val="Название3"/>
    <w:basedOn w:val="Standard"/>
    <w:rsid w:val="00EB474F"/>
    <w:pPr>
      <w:suppressLineNumbers/>
      <w:spacing w:before="120" w:after="120"/>
    </w:pPr>
    <w:rPr>
      <w:rFonts w:cs="Tahoma"/>
      <w:i/>
      <w:iCs/>
    </w:rPr>
  </w:style>
  <w:style w:type="paragraph" w:customStyle="1" w:styleId="3e">
    <w:name w:val="Указатель3"/>
    <w:basedOn w:val="Standard"/>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3">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4">
    <w:name w:val="1"/>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hAnsi="Arial"/>
      <w:bCs w:val="0"/>
      <w:color w:val="auto"/>
      <w:sz w:val="20"/>
      <w:szCs w:val="20"/>
    </w:rPr>
  </w:style>
  <w:style w:type="character" w:customStyle="1" w:styleId="afffff1">
    <w:name w:val="Рис Знак"/>
    <w:link w:val="afffff"/>
    <w:uiPriority w:val="99"/>
    <w:locked/>
    <w:rsid w:val="00DB75AE"/>
    <w:rPr>
      <w:rFonts w:ascii="Arial" w:hAnsi="Arial"/>
      <w:b/>
      <w:sz w:val="20"/>
      <w:lang w:eastAsia="ru-RU"/>
    </w:rPr>
  </w:style>
  <w:style w:type="paragraph" w:styleId="afffff0">
    <w:name w:val="caption"/>
    <w:basedOn w:val="a"/>
    <w:next w:val="a"/>
    <w:uiPriority w:val="99"/>
    <w:qFormat/>
    <w:rsid w:val="00DB75AE"/>
    <w:pPr>
      <w:spacing w:after="200"/>
    </w:pPr>
    <w:rPr>
      <w:b/>
      <w:bCs/>
      <w:color w:val="4F81BD"/>
      <w:sz w:val="18"/>
      <w:szCs w:val="18"/>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Cs w:val="28"/>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rPr>
      <w:rFonts w:cs="Times New Roman"/>
    </w:rPr>
  </w:style>
  <w:style w:type="character" w:customStyle="1" w:styleId="f">
    <w:name w:val="f"/>
    <w:uiPriority w:val="99"/>
    <w:rsid w:val="0082753F"/>
    <w:rPr>
      <w:rFonts w:cs="Times New Roman"/>
    </w:rPr>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5">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color w:val="auto"/>
    </w:rPr>
  </w:style>
  <w:style w:type="character" w:customStyle="1" w:styleId="afffff7">
    <w:name w:val="Подпись Знак"/>
    <w:link w:val="afffff6"/>
    <w:uiPriority w:val="99"/>
    <w:semiHidden/>
    <w:locked/>
    <w:rsid w:val="0082753F"/>
    <w:rPr>
      <w:rFonts w:ascii="Times New Roman" w:hAnsi="Times New Roman" w:cs="Times New Roman"/>
      <w:sz w:val="24"/>
      <w:szCs w:val="24"/>
      <w:lang w:eastAsia="ru-RU"/>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rsid w:val="00CD5B93"/>
    <w:rPr>
      <w:vertAlign w:val="superscript"/>
    </w:rPr>
  </w:style>
  <w:style w:type="paragraph" w:customStyle="1" w:styleId="WW-3">
    <w:name w:val="WW-Заголовок"/>
    <w:basedOn w:val="afffe"/>
    <w:next w:val="afff8"/>
    <w:rsid w:val="00CD5B93"/>
    <w:rPr>
      <w:rFonts w:ascii="Liberation Sans" w:eastAsia="DejaVu Sans" w:hAnsi="Liberation Sans" w:cs="DejaVu Sans"/>
    </w:rPr>
  </w:style>
  <w:style w:type="paragraph" w:customStyle="1" w:styleId="afffff8">
    <w:name w:val="Знак Знак Знак Знак"/>
    <w:basedOn w:val="a"/>
    <w:rsid w:val="00CD5B93"/>
    <w:pPr>
      <w:spacing w:before="280" w:after="280"/>
    </w:pPr>
    <w:rPr>
      <w:rFonts w:ascii="Tahoma" w:hAnsi="Tahoma" w:cs="Tahoma"/>
      <w:color w:val="auto"/>
      <w:sz w:val="20"/>
      <w:szCs w:val="20"/>
      <w:lang w:val="en-US" w:eastAsia="ar-SA"/>
    </w:rPr>
  </w:style>
  <w:style w:type="paragraph" w:customStyle="1" w:styleId="afffff9">
    <w:name w:val="Знак"/>
    <w:basedOn w:val="a"/>
    <w:rsid w:val="00CD5B93"/>
    <w:rPr>
      <w:rFonts w:ascii="Verdana" w:hAnsi="Verdana" w:cs="Verdana"/>
      <w:color w:val="auto"/>
      <w:sz w:val="20"/>
      <w:szCs w:val="20"/>
      <w:lang w:val="en-US" w:eastAsia="ar-SA"/>
    </w:rPr>
  </w:style>
  <w:style w:type="paragraph" w:customStyle="1" w:styleId="2f8">
    <w:name w:val="Основной текст2"/>
    <w:basedOn w:val="a"/>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cs="Symbol"/>
    </w:rPr>
  </w:style>
  <w:style w:type="character" w:customStyle="1" w:styleId="WW8Num17z1">
    <w:name w:val="WW8Num17z1"/>
    <w:rsid w:val="00CD5B93"/>
    <w:rPr>
      <w:rFonts w:ascii="Courier New" w:hAnsi="Courier New" w:cs="Courier New"/>
    </w:rPr>
  </w:style>
  <w:style w:type="character" w:customStyle="1" w:styleId="WW8Num17z2">
    <w:name w:val="WW8Num17z2"/>
    <w:rsid w:val="00CD5B93"/>
    <w:rPr>
      <w:rFonts w:ascii="Wingdings" w:hAnsi="Wingdings" w:cs="Wingdings"/>
    </w:rPr>
  </w:style>
  <w:style w:type="character" w:customStyle="1" w:styleId="WW8Num20z0">
    <w:name w:val="WW8Num20z0"/>
    <w:rsid w:val="00CD5B93"/>
    <w:rPr>
      <w:rFonts w:cs="Times New Roman"/>
    </w:rPr>
  </w:style>
  <w:style w:type="character" w:customStyle="1" w:styleId="WW8Num21z0">
    <w:name w:val="WW8Num21z0"/>
    <w:rsid w:val="00CD5B93"/>
    <w:rPr>
      <w:rFonts w:cs="Times New Roman"/>
    </w:rPr>
  </w:style>
  <w:style w:type="character" w:customStyle="1" w:styleId="WW8Num22z0">
    <w:name w:val="WW8Num22z0"/>
    <w:rsid w:val="00CD5B93"/>
    <w:rPr>
      <w:rFonts w:cs="Times New Roman"/>
    </w:rPr>
  </w:style>
  <w:style w:type="character" w:customStyle="1" w:styleId="WW8Num23z0">
    <w:name w:val="WW8Num23z0"/>
    <w:rsid w:val="00CD5B93"/>
    <w:rPr>
      <w:rFonts w:cs="Times New Roman"/>
    </w:rPr>
  </w:style>
  <w:style w:type="character" w:customStyle="1" w:styleId="WW8Num24z0">
    <w:name w:val="WW8Num24z0"/>
    <w:rsid w:val="00CD5B93"/>
    <w:rPr>
      <w:rFonts w:ascii="Symbol" w:hAnsi="Symbol" w:cs="Symbol"/>
    </w:rPr>
  </w:style>
  <w:style w:type="character" w:customStyle="1" w:styleId="WW8Num24z1">
    <w:name w:val="WW8Num24z1"/>
    <w:rsid w:val="00CD5B93"/>
    <w:rPr>
      <w:rFonts w:ascii="Courier New" w:hAnsi="Courier New" w:cs="Courier New"/>
    </w:rPr>
  </w:style>
  <w:style w:type="character" w:customStyle="1" w:styleId="WW8Num24z2">
    <w:name w:val="WW8Num24z2"/>
    <w:rsid w:val="00CD5B93"/>
    <w:rPr>
      <w:rFonts w:ascii="Wingdings" w:hAnsi="Wingdings" w:cs="Wingdings"/>
    </w:rPr>
  </w:style>
  <w:style w:type="character" w:customStyle="1" w:styleId="WW8Num25z1">
    <w:name w:val="WW8Num25z1"/>
    <w:rsid w:val="00CD5B93"/>
    <w:rPr>
      <w:rFonts w:ascii="Courier New" w:hAnsi="Courier New" w:cs="Courier New"/>
    </w:rPr>
  </w:style>
  <w:style w:type="character" w:customStyle="1" w:styleId="WW8Num25z2">
    <w:name w:val="WW8Num25z2"/>
    <w:rsid w:val="00CD5B93"/>
    <w:rPr>
      <w:rFonts w:ascii="Wingdings" w:hAnsi="Wingdings" w:cs="Wingdings"/>
    </w:rPr>
  </w:style>
  <w:style w:type="character" w:customStyle="1" w:styleId="WW-10">
    <w:name w:val="WW-Символ сноски1"/>
    <w:rsid w:val="00CD5B93"/>
    <w:rPr>
      <w:vertAlign w:val="superscript"/>
    </w:rPr>
  </w:style>
  <w:style w:type="paragraph" w:customStyle="1" w:styleId="3f2">
    <w:name w:val="Абзац списка3"/>
    <w:basedOn w:val="a"/>
    <w:rsid w:val="00CD5B93"/>
    <w:pPr>
      <w:ind w:left="720"/>
    </w:pPr>
    <w:rPr>
      <w:color w:val="auto"/>
      <w:lang w:eastAsia="ar-SA"/>
    </w:rPr>
  </w:style>
  <w:style w:type="paragraph" w:customStyle="1" w:styleId="WW-11">
    <w:name w:val="WW-Заголовок1"/>
    <w:basedOn w:val="WW-3"/>
    <w:next w:val="afff8"/>
    <w:rsid w:val="00CD5B93"/>
  </w:style>
  <w:style w:type="character" w:customStyle="1" w:styleId="1ff6">
    <w:name w:val="Название Знак1"/>
    <w:rsid w:val="00CD5B93"/>
    <w:rPr>
      <w:rFonts w:ascii="Cambria" w:eastAsia="Times New Roman" w:hAnsi="Cambria" w:cs="Times New Roman"/>
      <w:b/>
      <w:bCs/>
      <w:kern w:val="28"/>
      <w:sz w:val="32"/>
      <w:szCs w:val="32"/>
      <w:lang w:eastAsia="ar-SA"/>
    </w:rPr>
  </w:style>
  <w:style w:type="paragraph" w:customStyle="1" w:styleId="48">
    <w:name w:val="Абзац списка4"/>
    <w:basedOn w:val="a"/>
    <w:rsid w:val="00A00636"/>
    <w:pPr>
      <w:ind w:left="720"/>
    </w:pPr>
    <w:rPr>
      <w:rFonts w:eastAsia="Calibri"/>
      <w:color w:val="auto"/>
    </w:rPr>
  </w:style>
  <w:style w:type="numbering" w:customStyle="1" w:styleId="1ff7">
    <w:name w:val="Нет списка1"/>
    <w:next w:val="a2"/>
    <w:semiHidden/>
    <w:rsid w:val="002D0EBC"/>
  </w:style>
  <w:style w:type="numbering" w:customStyle="1" w:styleId="2f9">
    <w:name w:val="Нет списка2"/>
    <w:next w:val="a2"/>
    <w:semiHidden/>
    <w:rsid w:val="002D0EBC"/>
  </w:style>
  <w:style w:type="numbering" w:customStyle="1" w:styleId="3f3">
    <w:name w:val="Нет списка3"/>
    <w:next w:val="a2"/>
    <w:semiHidden/>
    <w:rsid w:val="002D0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49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9630E10C04AD1809D4F453F2C5D018A02A3A35F6668F0C5C3C6EFF52671D7A8636FBDFF8E63E41A5EA79z8P1L" TargetMode="External"/><Relationship Id="rId18" Type="http://schemas.openxmlformats.org/officeDocument/2006/relationships/hyperlink" Target="consultantplus://offline/ref=25DCF834F1AC555250B73654C5BB8D40EFD1764358E6A0ACAA068C76C7FA25F2541E0E8010F3E23C02507AP72B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5DCF834F1AC555250B73654C5BB8D40EFD1764358E6A0ACAA068C76C7FA25F2541E0E8010F3E23C035770P727Q" TargetMode="External"/><Relationship Id="rId17" Type="http://schemas.openxmlformats.org/officeDocument/2006/relationships/hyperlink" Target="consultantplus://offline/ref=25DCF834F1AC555250B73654C5BB8D40EFD1764358E6A0ACAA068C76C7FA25F2541E0E8010F3E23C02507AP72BQ" TargetMode="External"/><Relationship Id="rId2" Type="http://schemas.openxmlformats.org/officeDocument/2006/relationships/numbering" Target="numbering.xml"/><Relationship Id="rId16" Type="http://schemas.openxmlformats.org/officeDocument/2006/relationships/hyperlink" Target="consultantplus://offline/ref=25DCF834F1AC555250B73654C5BB8D40EFD1764358E6A0ACAA068C76C7FA25F2541E0E8010F3E23C02557DP72FQ" TargetMode="External"/><Relationship Id="rId20" Type="http://schemas.openxmlformats.org/officeDocument/2006/relationships/hyperlink" Target="consultantplus://offline/ref=25DCF834F1AC555250B72859D3D7D34AE9DF284A5FE3A2F3F359D72B90F32FA5135157C151FBPE2B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DCF834F1AC555250B73654C5BB8D40EFD1764358E6A0ACAA068C76C7FA25F2541E0E8010F3E23C035770P727Q" TargetMode="External"/><Relationship Id="rId5" Type="http://schemas.openxmlformats.org/officeDocument/2006/relationships/settings" Target="settings.xml"/><Relationship Id="rId15" Type="http://schemas.openxmlformats.org/officeDocument/2006/relationships/hyperlink" Target="consultantplus://offline/ref=25DCF834F1AC555250B73654C5BB8D40EFD1764358E6A0ACAA068C76C7FA25F2541E0E8010F3E23C03557DP72DQ" TargetMode="External"/><Relationship Id="rId10" Type="http://schemas.openxmlformats.org/officeDocument/2006/relationships/footer" Target="footer1.xml"/><Relationship Id="rId19" Type="http://schemas.openxmlformats.org/officeDocument/2006/relationships/hyperlink" Target="consultantplus://offline/ref=249630E10C04AD1809D4F453F2C5D018A02A3A35F6668F0C5C3C6EFF52671D7A8636FBDFF8E63E42A3EB7Az8P9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5DCF834F1AC555250B73654C5BB8D40EFD1764358E6A0ACAA068C76C7FA25F2541E0E8010F3E23C03557DP72D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1370-9271-41A4-AC4C-E608269A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39</Pages>
  <Words>30812</Words>
  <Characters>175635</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291</cp:revision>
  <cp:lastPrinted>2015-12-09T08:21:00Z</cp:lastPrinted>
  <dcterms:created xsi:type="dcterms:W3CDTF">2015-01-29T06:07:00Z</dcterms:created>
  <dcterms:modified xsi:type="dcterms:W3CDTF">2015-12-10T07:39:00Z</dcterms:modified>
</cp:coreProperties>
</file>