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BE6FB6" w:rsidP="00822A54">
      <w:pPr>
        <w:jc w:val="right"/>
        <w:rPr>
          <w:rFonts w:ascii="Arial" w:hAnsi="Arial" w:cs="Arial"/>
          <w:b/>
          <w:sz w:val="20"/>
          <w:szCs w:val="20"/>
        </w:rPr>
      </w:pPr>
      <w:r w:rsidRPr="006C6142">
        <w:rPr>
          <w:rFonts w:ascii="Arial" w:hAnsi="Arial" w:cs="Arial"/>
          <w:b/>
          <w:sz w:val="20"/>
          <w:szCs w:val="20"/>
        </w:rPr>
        <w:t>2</w:t>
      </w:r>
      <w:r w:rsidR="005F6F6E">
        <w:rPr>
          <w:rFonts w:ascii="Arial" w:hAnsi="Arial" w:cs="Arial"/>
          <w:b/>
          <w:sz w:val="20"/>
          <w:szCs w:val="20"/>
        </w:rPr>
        <w:t>9 ноября</w:t>
      </w:r>
      <w:r w:rsidR="00CA7EEE" w:rsidRPr="006C6142">
        <w:rPr>
          <w:rFonts w:ascii="Arial" w:hAnsi="Arial" w:cs="Arial"/>
          <w:b/>
          <w:sz w:val="20"/>
          <w:szCs w:val="20"/>
        </w:rPr>
        <w:t xml:space="preserve"> 201</w:t>
      </w:r>
      <w:r w:rsidR="00A6297D" w:rsidRPr="006C6142">
        <w:rPr>
          <w:rFonts w:ascii="Arial" w:hAnsi="Arial" w:cs="Arial"/>
          <w:b/>
          <w:sz w:val="20"/>
          <w:szCs w:val="20"/>
        </w:rPr>
        <w:t>8</w:t>
      </w:r>
      <w:r w:rsidR="00CA7EEE" w:rsidRPr="006C6142">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691C1F">
        <w:rPr>
          <w:rFonts w:ascii="Arial" w:hAnsi="Arial" w:cs="Arial"/>
          <w:b/>
          <w:sz w:val="20"/>
          <w:szCs w:val="20"/>
        </w:rPr>
        <w:t>2</w:t>
      </w:r>
      <w:r w:rsidR="005F6F6E">
        <w:rPr>
          <w:rFonts w:ascii="Arial" w:hAnsi="Arial" w:cs="Arial"/>
          <w:b/>
          <w:sz w:val="20"/>
          <w:szCs w:val="20"/>
        </w:rPr>
        <w:t>8</w:t>
      </w:r>
      <w:r w:rsidR="00093BD8">
        <w:rPr>
          <w:rFonts w:ascii="Arial" w:hAnsi="Arial" w:cs="Arial"/>
          <w:b/>
          <w:sz w:val="20"/>
          <w:szCs w:val="20"/>
        </w:rPr>
        <w:t xml:space="preserve"> (</w:t>
      </w:r>
      <w:r w:rsidR="00691C1F">
        <w:rPr>
          <w:rFonts w:ascii="Arial" w:hAnsi="Arial" w:cs="Arial"/>
          <w:b/>
          <w:sz w:val="20"/>
          <w:szCs w:val="20"/>
        </w:rPr>
        <w:t>2</w:t>
      </w:r>
      <w:r w:rsidR="005F6F6E">
        <w:rPr>
          <w:rFonts w:ascii="Arial" w:hAnsi="Arial" w:cs="Arial"/>
          <w:b/>
          <w:sz w:val="20"/>
          <w:szCs w:val="20"/>
        </w:rPr>
        <w:t>8</w:t>
      </w:r>
      <w:r w:rsidR="0088149C">
        <w:rPr>
          <w:rFonts w:ascii="Arial" w:hAnsi="Arial" w:cs="Arial"/>
          <w:b/>
          <w:sz w:val="20"/>
          <w:szCs w:val="20"/>
        </w:rPr>
        <w:t>)</w:t>
      </w:r>
    </w:p>
    <w:p w:rsidR="0088149C" w:rsidRDefault="00390D2F" w:rsidP="00822A54">
      <w:pPr>
        <w:jc w:val="center"/>
        <w:rPr>
          <w:b/>
          <w:i/>
          <w:sz w:val="44"/>
          <w:szCs w:val="44"/>
        </w:rPr>
      </w:pPr>
      <w:r w:rsidRPr="00390D2F">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35pt;height:31.5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8A4CD2" w:rsidRPr="0080190C" w:rsidTr="00FA07A2">
        <w:tc>
          <w:tcPr>
            <w:tcW w:w="394" w:type="dxa"/>
          </w:tcPr>
          <w:p w:rsidR="008A4CD2" w:rsidRPr="001C18AE" w:rsidRDefault="0090742B" w:rsidP="0090742B">
            <w:pPr>
              <w:spacing w:line="160" w:lineRule="exact"/>
              <w:rPr>
                <w:rFonts w:ascii="Arial" w:hAnsi="Arial" w:cs="Arial"/>
                <w:sz w:val="12"/>
                <w:szCs w:val="12"/>
              </w:rPr>
            </w:pPr>
            <w:r>
              <w:rPr>
                <w:rFonts w:ascii="Arial" w:hAnsi="Arial" w:cs="Arial"/>
                <w:sz w:val="12"/>
                <w:szCs w:val="12"/>
              </w:rPr>
              <w:lastRenderedPageBreak/>
              <w:t>1</w:t>
            </w:r>
          </w:p>
        </w:tc>
        <w:tc>
          <w:tcPr>
            <w:tcW w:w="3753" w:type="dxa"/>
          </w:tcPr>
          <w:p w:rsidR="008A4CD2" w:rsidRPr="00774F27" w:rsidRDefault="00774F27" w:rsidP="00511B56">
            <w:pPr>
              <w:widowControl w:val="0"/>
              <w:tabs>
                <w:tab w:val="left" w:pos="709"/>
                <w:tab w:val="left" w:pos="8222"/>
                <w:tab w:val="left" w:pos="8364"/>
              </w:tabs>
              <w:spacing w:line="160" w:lineRule="exact"/>
              <w:outlineLvl w:val="0"/>
              <w:rPr>
                <w:rFonts w:ascii="Arial" w:hAnsi="Arial" w:cs="Arial"/>
                <w:sz w:val="12"/>
                <w:szCs w:val="12"/>
              </w:rPr>
            </w:pPr>
            <w:r w:rsidRPr="00774F27">
              <w:rPr>
                <w:rFonts w:ascii="Arial" w:hAnsi="Arial" w:cs="Arial"/>
                <w:sz w:val="12"/>
                <w:szCs w:val="12"/>
              </w:rPr>
              <w:t>РЕШЕНИЕ СОВЕТА ДЕПУТАТОВ БЛАГОДАРНЕНСКОГО ГОРОДСКОГО ОКРУГА СТАВРОПОЛЬСКОГО КРАЯ № 1</w:t>
            </w:r>
            <w:r w:rsidR="00511B56">
              <w:rPr>
                <w:rFonts w:ascii="Arial" w:hAnsi="Arial" w:cs="Arial"/>
                <w:sz w:val="12"/>
                <w:szCs w:val="12"/>
              </w:rPr>
              <w:t>77</w:t>
            </w:r>
            <w:r w:rsidRPr="00774F27">
              <w:rPr>
                <w:rFonts w:ascii="Arial" w:hAnsi="Arial" w:cs="Arial"/>
                <w:sz w:val="12"/>
                <w:szCs w:val="12"/>
              </w:rPr>
              <w:t xml:space="preserve"> от 2</w:t>
            </w:r>
            <w:r w:rsidR="00511B56">
              <w:rPr>
                <w:rFonts w:ascii="Arial" w:hAnsi="Arial" w:cs="Arial"/>
                <w:sz w:val="12"/>
                <w:szCs w:val="12"/>
              </w:rPr>
              <w:t>7 ноября</w:t>
            </w:r>
            <w:r w:rsidRPr="00774F27">
              <w:rPr>
                <w:rFonts w:ascii="Arial" w:hAnsi="Arial" w:cs="Arial"/>
                <w:sz w:val="12"/>
                <w:szCs w:val="12"/>
              </w:rPr>
              <w:t xml:space="preserve"> 2018 г.</w:t>
            </w:r>
          </w:p>
        </w:tc>
        <w:tc>
          <w:tcPr>
            <w:tcW w:w="673" w:type="dxa"/>
          </w:tcPr>
          <w:p w:rsidR="008A4CD2" w:rsidRPr="0080190C" w:rsidRDefault="008A4CD2" w:rsidP="00C90311">
            <w:pPr>
              <w:spacing w:line="160" w:lineRule="exact"/>
              <w:rPr>
                <w:rFonts w:ascii="Arial" w:hAnsi="Arial" w:cs="Arial"/>
                <w:sz w:val="16"/>
                <w:szCs w:val="16"/>
              </w:rPr>
            </w:pPr>
          </w:p>
        </w:tc>
      </w:tr>
      <w:tr w:rsidR="005C681D" w:rsidRPr="0080190C" w:rsidTr="00FA07A2">
        <w:tc>
          <w:tcPr>
            <w:tcW w:w="394" w:type="dxa"/>
          </w:tcPr>
          <w:p w:rsidR="005C681D" w:rsidRDefault="0090742B" w:rsidP="0090742B">
            <w:pPr>
              <w:spacing w:line="160" w:lineRule="exact"/>
              <w:rPr>
                <w:rFonts w:ascii="Arial" w:hAnsi="Arial" w:cs="Arial"/>
                <w:sz w:val="12"/>
                <w:szCs w:val="12"/>
              </w:rPr>
            </w:pPr>
            <w:r>
              <w:rPr>
                <w:rFonts w:ascii="Arial" w:hAnsi="Arial" w:cs="Arial"/>
                <w:sz w:val="12"/>
                <w:szCs w:val="12"/>
              </w:rPr>
              <w:t>2</w:t>
            </w:r>
          </w:p>
        </w:tc>
        <w:tc>
          <w:tcPr>
            <w:tcW w:w="3753" w:type="dxa"/>
          </w:tcPr>
          <w:p w:rsidR="005C681D" w:rsidRPr="00245F10" w:rsidRDefault="00774F27" w:rsidP="00511B56">
            <w:pPr>
              <w:widowControl w:val="0"/>
              <w:tabs>
                <w:tab w:val="left" w:pos="709"/>
                <w:tab w:val="left" w:pos="8222"/>
                <w:tab w:val="left" w:pos="8364"/>
              </w:tabs>
              <w:spacing w:line="160" w:lineRule="exact"/>
              <w:outlineLvl w:val="0"/>
              <w:rPr>
                <w:rFonts w:ascii="Arial" w:hAnsi="Arial" w:cs="Arial"/>
                <w:sz w:val="12"/>
                <w:szCs w:val="12"/>
              </w:rPr>
            </w:pPr>
            <w:r w:rsidRPr="00774F27">
              <w:rPr>
                <w:rFonts w:ascii="Arial" w:hAnsi="Arial" w:cs="Arial"/>
                <w:sz w:val="12"/>
                <w:szCs w:val="12"/>
              </w:rPr>
              <w:t>РЕШЕНИЕ СОВЕТА ДЕПУТАТОВ БЛАГОДАРНЕНСКОГО ГОРОДСКОГО ОКРУГА СТАВРОПОЛЬСКОГО КРАЯ № 1</w:t>
            </w:r>
            <w:r w:rsidR="00C86D0E">
              <w:rPr>
                <w:rFonts w:ascii="Arial" w:hAnsi="Arial" w:cs="Arial"/>
                <w:sz w:val="12"/>
                <w:szCs w:val="12"/>
              </w:rPr>
              <w:t>7</w:t>
            </w:r>
            <w:r w:rsidR="00511B56">
              <w:rPr>
                <w:rFonts w:ascii="Arial" w:hAnsi="Arial" w:cs="Arial"/>
                <w:sz w:val="12"/>
                <w:szCs w:val="12"/>
              </w:rPr>
              <w:t>8</w:t>
            </w:r>
            <w:r w:rsidRPr="00774F27">
              <w:rPr>
                <w:rFonts w:ascii="Arial" w:hAnsi="Arial" w:cs="Arial"/>
                <w:sz w:val="12"/>
                <w:szCs w:val="12"/>
              </w:rPr>
              <w:t xml:space="preserve"> от 2</w:t>
            </w:r>
            <w:r w:rsidR="00511B56">
              <w:rPr>
                <w:rFonts w:ascii="Arial" w:hAnsi="Arial" w:cs="Arial"/>
                <w:sz w:val="12"/>
                <w:szCs w:val="12"/>
              </w:rPr>
              <w:t>7 ноября</w:t>
            </w:r>
            <w:r w:rsidRPr="00774F27">
              <w:rPr>
                <w:rFonts w:ascii="Arial" w:hAnsi="Arial" w:cs="Arial"/>
                <w:sz w:val="12"/>
                <w:szCs w:val="12"/>
              </w:rPr>
              <w:t xml:space="preserve"> 2018 г.</w:t>
            </w:r>
          </w:p>
        </w:tc>
        <w:tc>
          <w:tcPr>
            <w:tcW w:w="673" w:type="dxa"/>
          </w:tcPr>
          <w:p w:rsidR="005C681D" w:rsidRPr="0080190C" w:rsidRDefault="005C681D" w:rsidP="00C90311">
            <w:pPr>
              <w:spacing w:line="160" w:lineRule="exact"/>
              <w:rPr>
                <w:rFonts w:ascii="Arial" w:hAnsi="Arial" w:cs="Arial"/>
                <w:sz w:val="16"/>
                <w:szCs w:val="16"/>
              </w:rPr>
            </w:pPr>
          </w:p>
        </w:tc>
      </w:tr>
      <w:tr w:rsidR="008A4CD2" w:rsidRPr="0080190C" w:rsidTr="00FA07A2">
        <w:tc>
          <w:tcPr>
            <w:tcW w:w="394" w:type="dxa"/>
          </w:tcPr>
          <w:p w:rsidR="008A4CD2" w:rsidRDefault="0090742B" w:rsidP="0090742B">
            <w:pPr>
              <w:spacing w:line="160" w:lineRule="exact"/>
              <w:rPr>
                <w:rFonts w:ascii="Arial" w:hAnsi="Arial" w:cs="Arial"/>
                <w:sz w:val="12"/>
                <w:szCs w:val="12"/>
              </w:rPr>
            </w:pPr>
            <w:r>
              <w:rPr>
                <w:rFonts w:ascii="Arial" w:hAnsi="Arial" w:cs="Arial"/>
                <w:sz w:val="12"/>
                <w:szCs w:val="12"/>
              </w:rPr>
              <w:t>3</w:t>
            </w:r>
          </w:p>
        </w:tc>
        <w:tc>
          <w:tcPr>
            <w:tcW w:w="3753" w:type="dxa"/>
          </w:tcPr>
          <w:p w:rsidR="008A4CD2" w:rsidRPr="00245F10" w:rsidRDefault="00511B56" w:rsidP="00511B56">
            <w:pPr>
              <w:spacing w:line="140" w:lineRule="exact"/>
              <w:jc w:val="both"/>
              <w:rPr>
                <w:rFonts w:ascii="Arial" w:hAnsi="Arial" w:cs="Arial"/>
                <w:sz w:val="12"/>
                <w:szCs w:val="12"/>
              </w:rPr>
            </w:pPr>
            <w:r w:rsidRPr="00511B56">
              <w:rPr>
                <w:rFonts w:ascii="Arial" w:hAnsi="Arial" w:cs="Arial"/>
                <w:sz w:val="12"/>
                <w:szCs w:val="12"/>
              </w:rPr>
              <w:t xml:space="preserve">ПРОЕКТ </w:t>
            </w:r>
            <w:r w:rsidR="00774F27" w:rsidRPr="00511B56">
              <w:rPr>
                <w:rFonts w:ascii="Arial" w:hAnsi="Arial" w:cs="Arial"/>
                <w:sz w:val="12"/>
                <w:szCs w:val="12"/>
              </w:rPr>
              <w:t xml:space="preserve">РЕШЕНИЕ СОВЕТА ДЕПУТАТОВ БЛАГОДАРНЕНСКОГО ГОРОДСКОГО ОКРУГА СТАВРОПОЛЬСКОГО КРАЯ </w:t>
            </w:r>
            <w:r>
              <w:rPr>
                <w:rFonts w:ascii="Arial" w:hAnsi="Arial" w:cs="Arial"/>
                <w:sz w:val="12"/>
                <w:szCs w:val="12"/>
              </w:rPr>
              <w:t>«</w:t>
            </w:r>
            <w:r w:rsidRPr="00511B56">
              <w:rPr>
                <w:rFonts w:ascii="Arial" w:hAnsi="Arial" w:cs="Arial"/>
                <w:sz w:val="12"/>
                <w:szCs w:val="12"/>
              </w:rPr>
              <w:t>О бюджете Благодарненского городского округа Ставропольского края на 2019 год и плановый период 2020 и 2021 годов</w:t>
            </w:r>
            <w:r>
              <w:rPr>
                <w:rFonts w:ascii="Arial" w:hAnsi="Arial" w:cs="Arial"/>
                <w:sz w:val="12"/>
                <w:szCs w:val="12"/>
              </w:rPr>
              <w:t>»</w:t>
            </w:r>
          </w:p>
        </w:tc>
        <w:tc>
          <w:tcPr>
            <w:tcW w:w="673" w:type="dxa"/>
          </w:tcPr>
          <w:p w:rsidR="008A4CD2" w:rsidRPr="0080190C" w:rsidRDefault="008A4CD2" w:rsidP="00C90311">
            <w:pPr>
              <w:spacing w:line="160" w:lineRule="exact"/>
              <w:rPr>
                <w:rFonts w:ascii="Arial" w:hAnsi="Arial" w:cs="Arial"/>
                <w:sz w:val="16"/>
                <w:szCs w:val="16"/>
              </w:rPr>
            </w:pPr>
          </w:p>
        </w:tc>
      </w:tr>
      <w:tr w:rsidR="0001554F" w:rsidRPr="0080190C" w:rsidTr="00FA07A2">
        <w:tc>
          <w:tcPr>
            <w:tcW w:w="394" w:type="dxa"/>
          </w:tcPr>
          <w:p w:rsidR="0001554F" w:rsidRDefault="0001554F" w:rsidP="0090742B">
            <w:pPr>
              <w:spacing w:line="160" w:lineRule="exact"/>
              <w:rPr>
                <w:rFonts w:ascii="Arial" w:hAnsi="Arial" w:cs="Arial"/>
                <w:sz w:val="12"/>
                <w:szCs w:val="12"/>
              </w:rPr>
            </w:pPr>
            <w:r>
              <w:rPr>
                <w:rFonts w:ascii="Arial" w:hAnsi="Arial" w:cs="Arial"/>
                <w:sz w:val="12"/>
                <w:szCs w:val="12"/>
              </w:rPr>
              <w:t>4</w:t>
            </w:r>
          </w:p>
        </w:tc>
        <w:tc>
          <w:tcPr>
            <w:tcW w:w="3753" w:type="dxa"/>
          </w:tcPr>
          <w:p w:rsidR="0001554F" w:rsidRPr="00511B56" w:rsidRDefault="0001554F" w:rsidP="008D0E42">
            <w:pPr>
              <w:spacing w:line="140" w:lineRule="exact"/>
              <w:jc w:val="both"/>
              <w:rPr>
                <w:rFonts w:ascii="Arial" w:hAnsi="Arial" w:cs="Arial"/>
                <w:sz w:val="12"/>
                <w:szCs w:val="12"/>
              </w:rPr>
            </w:pPr>
            <w:r w:rsidRPr="00231B54">
              <w:rPr>
                <w:rFonts w:ascii="Arial" w:hAnsi="Arial" w:cs="Arial"/>
                <w:sz w:val="12"/>
                <w:szCs w:val="12"/>
              </w:rPr>
              <w:t xml:space="preserve">ПОСТАНОВЛЕНИЕ АДМИНИСТРАЦИИ БЛАГОДАРНЕНСКОГО ГОРОДСКОГО </w:t>
            </w:r>
            <w:r>
              <w:rPr>
                <w:rFonts w:ascii="Arial" w:hAnsi="Arial" w:cs="Arial"/>
                <w:sz w:val="12"/>
                <w:szCs w:val="12"/>
              </w:rPr>
              <w:t>ОКРУГА СТАВРОПОЛЬСКОГО КРАЯ № 1</w:t>
            </w:r>
            <w:r w:rsidR="008D0E42">
              <w:rPr>
                <w:rFonts w:ascii="Arial" w:hAnsi="Arial" w:cs="Arial"/>
                <w:sz w:val="12"/>
                <w:szCs w:val="12"/>
              </w:rPr>
              <w:t>308</w:t>
            </w:r>
            <w:r w:rsidRPr="00231B54">
              <w:rPr>
                <w:rFonts w:ascii="Arial" w:hAnsi="Arial" w:cs="Arial"/>
                <w:sz w:val="12"/>
                <w:szCs w:val="12"/>
              </w:rPr>
              <w:t xml:space="preserve"> от</w:t>
            </w:r>
            <w:r w:rsidR="008D0E42">
              <w:rPr>
                <w:rFonts w:ascii="Arial" w:hAnsi="Arial" w:cs="Arial"/>
                <w:sz w:val="12"/>
                <w:szCs w:val="12"/>
              </w:rPr>
              <w:t xml:space="preserve"> 27</w:t>
            </w:r>
            <w:r>
              <w:rPr>
                <w:rFonts w:ascii="Arial" w:hAnsi="Arial" w:cs="Arial"/>
                <w:sz w:val="12"/>
                <w:szCs w:val="12"/>
              </w:rPr>
              <w:t xml:space="preserve"> ноября</w:t>
            </w:r>
            <w:r w:rsidRPr="00231B54">
              <w:rPr>
                <w:rFonts w:ascii="Arial" w:hAnsi="Arial" w:cs="Arial"/>
                <w:sz w:val="12"/>
                <w:szCs w:val="12"/>
              </w:rPr>
              <w:t xml:space="preserve"> 2018 г.</w:t>
            </w:r>
          </w:p>
        </w:tc>
        <w:tc>
          <w:tcPr>
            <w:tcW w:w="673" w:type="dxa"/>
          </w:tcPr>
          <w:p w:rsidR="0001554F" w:rsidRPr="0080190C" w:rsidRDefault="0001554F" w:rsidP="00C90311">
            <w:pPr>
              <w:spacing w:line="160" w:lineRule="exact"/>
              <w:rPr>
                <w:rFonts w:ascii="Arial" w:hAnsi="Arial" w:cs="Arial"/>
                <w:sz w:val="16"/>
                <w:szCs w:val="16"/>
              </w:rPr>
            </w:pPr>
          </w:p>
        </w:tc>
      </w:tr>
      <w:tr w:rsidR="00C740A4" w:rsidRPr="0080190C" w:rsidTr="00FA07A2">
        <w:tc>
          <w:tcPr>
            <w:tcW w:w="394" w:type="dxa"/>
          </w:tcPr>
          <w:p w:rsidR="00C740A4" w:rsidRDefault="0001554F" w:rsidP="009B28A8">
            <w:pPr>
              <w:spacing w:line="160" w:lineRule="exact"/>
              <w:rPr>
                <w:rFonts w:ascii="Arial" w:hAnsi="Arial" w:cs="Arial"/>
                <w:sz w:val="12"/>
                <w:szCs w:val="12"/>
              </w:rPr>
            </w:pPr>
            <w:r>
              <w:rPr>
                <w:rFonts w:ascii="Arial" w:hAnsi="Arial" w:cs="Arial"/>
                <w:sz w:val="12"/>
                <w:szCs w:val="12"/>
              </w:rPr>
              <w:t>5</w:t>
            </w:r>
          </w:p>
        </w:tc>
        <w:tc>
          <w:tcPr>
            <w:tcW w:w="3753" w:type="dxa"/>
          </w:tcPr>
          <w:p w:rsidR="00C740A4" w:rsidRDefault="009B28A8" w:rsidP="0001554F">
            <w:pPr>
              <w:shd w:val="clear" w:color="auto" w:fill="FFFFFF"/>
              <w:spacing w:line="140" w:lineRule="exact"/>
              <w:jc w:val="both"/>
              <w:rPr>
                <w:rFonts w:ascii="Arial" w:hAnsi="Arial" w:cs="Arial"/>
                <w:sz w:val="12"/>
                <w:szCs w:val="12"/>
              </w:rPr>
            </w:pPr>
            <w:r w:rsidRPr="00EF42EE">
              <w:rPr>
                <w:rFonts w:ascii="Arial" w:hAnsi="Arial" w:cs="Arial"/>
                <w:sz w:val="12"/>
                <w:szCs w:val="12"/>
              </w:rPr>
              <w:t>УВЕДОМЛЕНИЕ</w:t>
            </w:r>
            <w:r>
              <w:rPr>
                <w:rFonts w:ascii="Arial" w:hAnsi="Arial" w:cs="Arial"/>
                <w:sz w:val="12"/>
                <w:szCs w:val="12"/>
              </w:rPr>
              <w:t xml:space="preserve"> </w:t>
            </w:r>
            <w:r w:rsidRPr="00EF42EE">
              <w:rPr>
                <w:rFonts w:ascii="Arial" w:hAnsi="Arial" w:cs="Arial"/>
                <w:sz w:val="12"/>
                <w:szCs w:val="12"/>
              </w:rPr>
              <w:t>о проведении публичных слушаний</w:t>
            </w:r>
          </w:p>
          <w:p w:rsidR="008D5A69" w:rsidRPr="00245F10" w:rsidRDefault="008D5A69" w:rsidP="0001554F">
            <w:pPr>
              <w:shd w:val="clear" w:color="auto" w:fill="FFFFFF"/>
              <w:spacing w:line="140" w:lineRule="exact"/>
              <w:jc w:val="both"/>
              <w:rPr>
                <w:rFonts w:ascii="Arial" w:hAnsi="Arial" w:cs="Arial"/>
                <w:sz w:val="12"/>
                <w:szCs w:val="12"/>
              </w:rPr>
            </w:pPr>
          </w:p>
        </w:tc>
        <w:tc>
          <w:tcPr>
            <w:tcW w:w="673" w:type="dxa"/>
          </w:tcPr>
          <w:p w:rsidR="00C740A4" w:rsidRPr="0080190C" w:rsidRDefault="00C740A4" w:rsidP="00D3608E">
            <w:pPr>
              <w:spacing w:line="160" w:lineRule="exact"/>
              <w:rPr>
                <w:rFonts w:ascii="Arial" w:hAnsi="Arial" w:cs="Arial"/>
                <w:sz w:val="16"/>
                <w:szCs w:val="16"/>
              </w:rPr>
            </w:pPr>
          </w:p>
        </w:tc>
      </w:tr>
      <w:tr w:rsidR="00C740A4" w:rsidRPr="0080190C" w:rsidTr="00FA07A2">
        <w:tc>
          <w:tcPr>
            <w:tcW w:w="394" w:type="dxa"/>
          </w:tcPr>
          <w:p w:rsidR="00C740A4" w:rsidRDefault="0001554F" w:rsidP="009B28A8">
            <w:pPr>
              <w:spacing w:line="160" w:lineRule="exact"/>
              <w:rPr>
                <w:rFonts w:ascii="Arial" w:hAnsi="Arial" w:cs="Arial"/>
                <w:sz w:val="12"/>
                <w:szCs w:val="12"/>
              </w:rPr>
            </w:pPr>
            <w:r>
              <w:rPr>
                <w:rFonts w:ascii="Arial" w:hAnsi="Arial" w:cs="Arial"/>
                <w:sz w:val="12"/>
                <w:szCs w:val="12"/>
              </w:rPr>
              <w:t>6</w:t>
            </w:r>
          </w:p>
        </w:tc>
        <w:tc>
          <w:tcPr>
            <w:tcW w:w="3753" w:type="dxa"/>
          </w:tcPr>
          <w:p w:rsidR="009B28A8" w:rsidRDefault="009B28A8" w:rsidP="006D4FBD">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ИЗВЕЩЕНИЕ</w:t>
            </w:r>
          </w:p>
          <w:p w:rsidR="009B28A8" w:rsidRPr="00245F10" w:rsidRDefault="009B28A8" w:rsidP="006D4FBD">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C740A4" w:rsidRPr="0080190C" w:rsidRDefault="00C740A4" w:rsidP="00C90311">
            <w:pPr>
              <w:spacing w:line="160" w:lineRule="exact"/>
              <w:rPr>
                <w:rFonts w:ascii="Arial" w:hAnsi="Arial" w:cs="Arial"/>
                <w:sz w:val="16"/>
                <w:szCs w:val="16"/>
              </w:rPr>
            </w:pPr>
          </w:p>
        </w:tc>
      </w:tr>
    </w:tbl>
    <w:p w:rsidR="00706CAF" w:rsidRDefault="00706CAF" w:rsidP="00B67984">
      <w:pPr>
        <w:ind w:left="-142"/>
        <w:jc w:val="center"/>
        <w:rPr>
          <w:rFonts w:ascii="Arial" w:hAnsi="Arial" w:cs="Arial"/>
          <w:sz w:val="16"/>
          <w:szCs w:val="16"/>
        </w:rPr>
      </w:pPr>
    </w:p>
    <w:p w:rsidR="00706CAF" w:rsidRDefault="00706CAF" w:rsidP="00B67984">
      <w:pPr>
        <w:ind w:left="-142"/>
        <w:jc w:val="center"/>
        <w:rPr>
          <w:rFonts w:ascii="Arial" w:hAnsi="Arial" w:cs="Arial"/>
          <w:sz w:val="16"/>
          <w:szCs w:val="16"/>
        </w:rPr>
      </w:pPr>
    </w:p>
    <w:p w:rsidR="00706CAF" w:rsidRDefault="00706CAF" w:rsidP="00B67984">
      <w:pPr>
        <w:ind w:left="-142"/>
        <w:jc w:val="center"/>
        <w:rPr>
          <w:rFonts w:ascii="Arial" w:hAnsi="Arial" w:cs="Arial"/>
          <w:sz w:val="16"/>
          <w:szCs w:val="16"/>
        </w:rPr>
      </w:pPr>
    </w:p>
    <w:p w:rsidR="009B28A8" w:rsidRDefault="009B28A8" w:rsidP="00B67984">
      <w:pPr>
        <w:ind w:left="-142"/>
        <w:jc w:val="center"/>
        <w:rPr>
          <w:rFonts w:ascii="Arial" w:hAnsi="Arial" w:cs="Arial"/>
          <w:sz w:val="16"/>
          <w:szCs w:val="16"/>
        </w:rPr>
      </w:pPr>
    </w:p>
    <w:p w:rsidR="00890124" w:rsidRDefault="00890124" w:rsidP="00B67984">
      <w:pPr>
        <w:ind w:left="-142"/>
        <w:jc w:val="center"/>
        <w:rPr>
          <w:rFonts w:ascii="Arial" w:hAnsi="Arial" w:cs="Arial"/>
          <w:sz w:val="16"/>
          <w:szCs w:val="16"/>
        </w:rPr>
      </w:pPr>
    </w:p>
    <w:p w:rsidR="00B67984" w:rsidRPr="00540BFC" w:rsidRDefault="00B67984" w:rsidP="00B67984">
      <w:pPr>
        <w:ind w:left="-142"/>
        <w:jc w:val="center"/>
        <w:rPr>
          <w:rFonts w:ascii="Arial" w:hAnsi="Arial" w:cs="Arial"/>
          <w:b/>
          <w:sz w:val="16"/>
          <w:szCs w:val="16"/>
        </w:rPr>
      </w:pPr>
      <w:r w:rsidRPr="00540BFC">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540BFC">
        <w:rPr>
          <w:rFonts w:ascii="Arial" w:hAnsi="Arial" w:cs="Arial"/>
          <w:b/>
          <w:sz w:val="16"/>
          <w:szCs w:val="16"/>
        </w:rPr>
        <w:t>СТАВРОПОЛЬСКОГО КРАЯ ПЕРВОГО СОЗЫВА</w:t>
      </w:r>
    </w:p>
    <w:p w:rsidR="00B67984" w:rsidRDefault="00B67984" w:rsidP="00B67984">
      <w:pPr>
        <w:pStyle w:val="aff2"/>
        <w:jc w:val="center"/>
        <w:rPr>
          <w:rFonts w:ascii="Arial" w:hAnsi="Arial" w:cs="Arial"/>
          <w:b/>
          <w:sz w:val="16"/>
          <w:szCs w:val="16"/>
        </w:rPr>
      </w:pPr>
      <w:r w:rsidRPr="00540BFC">
        <w:rPr>
          <w:rFonts w:ascii="Arial" w:hAnsi="Arial" w:cs="Arial"/>
          <w:b/>
          <w:sz w:val="16"/>
          <w:szCs w:val="16"/>
        </w:rPr>
        <w:t xml:space="preserve">РЕШЕНИЕ </w:t>
      </w:r>
    </w:p>
    <w:p w:rsidR="00706CAF" w:rsidRPr="005C0907" w:rsidRDefault="00706CAF" w:rsidP="00706CAF">
      <w:pPr>
        <w:rPr>
          <w:rFonts w:ascii="Arial" w:hAnsi="Arial" w:cs="Arial"/>
          <w:sz w:val="16"/>
          <w:szCs w:val="16"/>
        </w:rPr>
      </w:pPr>
    </w:p>
    <w:tbl>
      <w:tblPr>
        <w:tblW w:w="0" w:type="auto"/>
        <w:tblLook w:val="04A0"/>
      </w:tblPr>
      <w:tblGrid>
        <w:gridCol w:w="2093"/>
        <w:gridCol w:w="1531"/>
        <w:gridCol w:w="1198"/>
      </w:tblGrid>
      <w:tr w:rsidR="00706CAF" w:rsidRPr="005C0907" w:rsidTr="00706CAF">
        <w:tc>
          <w:tcPr>
            <w:tcW w:w="2093" w:type="dxa"/>
            <w:hideMark/>
          </w:tcPr>
          <w:p w:rsidR="00706CAF" w:rsidRPr="005C0907" w:rsidRDefault="00706CAF" w:rsidP="00E667DE">
            <w:pPr>
              <w:rPr>
                <w:rFonts w:ascii="Arial" w:hAnsi="Arial" w:cs="Arial"/>
                <w:sz w:val="16"/>
                <w:szCs w:val="16"/>
              </w:rPr>
            </w:pPr>
            <w:r w:rsidRPr="005C0907">
              <w:rPr>
                <w:rFonts w:ascii="Arial" w:hAnsi="Arial" w:cs="Arial"/>
                <w:sz w:val="16"/>
                <w:szCs w:val="16"/>
              </w:rPr>
              <w:t>2</w:t>
            </w:r>
            <w:r w:rsidR="00E667DE">
              <w:rPr>
                <w:rFonts w:ascii="Arial" w:hAnsi="Arial" w:cs="Arial"/>
                <w:sz w:val="16"/>
                <w:szCs w:val="16"/>
              </w:rPr>
              <w:t>7 ноября</w:t>
            </w:r>
            <w:r w:rsidRPr="005C0907">
              <w:rPr>
                <w:rFonts w:ascii="Arial" w:hAnsi="Arial" w:cs="Arial"/>
                <w:sz w:val="16"/>
                <w:szCs w:val="16"/>
              </w:rPr>
              <w:t xml:space="preserve"> 2018 года</w:t>
            </w:r>
          </w:p>
        </w:tc>
        <w:tc>
          <w:tcPr>
            <w:tcW w:w="1531" w:type="dxa"/>
            <w:hideMark/>
          </w:tcPr>
          <w:p w:rsidR="00706CAF" w:rsidRPr="005C0907" w:rsidRDefault="00706CAF" w:rsidP="00D3608E">
            <w:pPr>
              <w:jc w:val="center"/>
              <w:rPr>
                <w:rFonts w:ascii="Arial" w:hAnsi="Arial" w:cs="Arial"/>
                <w:sz w:val="16"/>
                <w:szCs w:val="16"/>
              </w:rPr>
            </w:pPr>
            <w:r w:rsidRPr="005C0907">
              <w:rPr>
                <w:rFonts w:ascii="Arial" w:hAnsi="Arial" w:cs="Arial"/>
                <w:sz w:val="16"/>
                <w:szCs w:val="16"/>
              </w:rPr>
              <w:t>г.Благодарный</w:t>
            </w:r>
          </w:p>
        </w:tc>
        <w:tc>
          <w:tcPr>
            <w:tcW w:w="1198" w:type="dxa"/>
            <w:hideMark/>
          </w:tcPr>
          <w:p w:rsidR="00706CAF" w:rsidRPr="005C0907" w:rsidRDefault="00706CAF" w:rsidP="00E667DE">
            <w:pPr>
              <w:jc w:val="right"/>
              <w:rPr>
                <w:rFonts w:ascii="Arial" w:hAnsi="Arial" w:cs="Arial"/>
                <w:sz w:val="16"/>
                <w:szCs w:val="16"/>
              </w:rPr>
            </w:pPr>
            <w:r w:rsidRPr="005C0907">
              <w:rPr>
                <w:rFonts w:ascii="Arial" w:hAnsi="Arial" w:cs="Arial"/>
                <w:sz w:val="16"/>
                <w:szCs w:val="16"/>
              </w:rPr>
              <w:t>№ 1</w:t>
            </w:r>
            <w:r w:rsidR="00E667DE">
              <w:rPr>
                <w:rFonts w:ascii="Arial" w:hAnsi="Arial" w:cs="Arial"/>
                <w:sz w:val="16"/>
                <w:szCs w:val="16"/>
              </w:rPr>
              <w:t>77</w:t>
            </w:r>
          </w:p>
        </w:tc>
      </w:tr>
    </w:tbl>
    <w:p w:rsidR="00706CAF" w:rsidRPr="005C0907" w:rsidRDefault="00706CAF" w:rsidP="00706CAF">
      <w:pPr>
        <w:spacing w:line="240" w:lineRule="exact"/>
        <w:jc w:val="both"/>
        <w:rPr>
          <w:rFonts w:ascii="Arial" w:hAnsi="Arial" w:cs="Arial"/>
          <w:sz w:val="16"/>
          <w:szCs w:val="16"/>
        </w:rPr>
      </w:pPr>
    </w:p>
    <w:p w:rsidR="00706CAF" w:rsidRPr="005C0907" w:rsidRDefault="00706CAF" w:rsidP="00706CAF">
      <w:pPr>
        <w:rPr>
          <w:rFonts w:ascii="Arial" w:hAnsi="Arial" w:cs="Arial"/>
          <w:sz w:val="16"/>
          <w:szCs w:val="16"/>
        </w:rPr>
      </w:pPr>
    </w:p>
    <w:tbl>
      <w:tblPr>
        <w:tblW w:w="0" w:type="auto"/>
        <w:tblLook w:val="04A0"/>
      </w:tblPr>
      <w:tblGrid>
        <w:gridCol w:w="4822"/>
      </w:tblGrid>
      <w:tr w:rsidR="00E667DE" w:rsidRPr="00830D60" w:rsidTr="005C0C82">
        <w:tc>
          <w:tcPr>
            <w:tcW w:w="9570" w:type="dxa"/>
            <w:shd w:val="clear" w:color="auto" w:fill="auto"/>
          </w:tcPr>
          <w:p w:rsidR="00E667DE" w:rsidRPr="00830D60" w:rsidRDefault="00E667DE" w:rsidP="00E667DE">
            <w:pPr>
              <w:spacing w:line="180" w:lineRule="exact"/>
              <w:jc w:val="both"/>
              <w:rPr>
                <w:rFonts w:ascii="Arial" w:hAnsi="Arial" w:cs="Arial"/>
                <w:sz w:val="16"/>
                <w:szCs w:val="16"/>
              </w:rPr>
            </w:pPr>
            <w:r w:rsidRPr="00830D60">
              <w:rPr>
                <w:rFonts w:ascii="Arial" w:hAnsi="Arial" w:cs="Arial"/>
                <w:sz w:val="16"/>
                <w:szCs w:val="16"/>
              </w:rPr>
              <w:t xml:space="preserve">О внесении изменений в </w:t>
            </w:r>
            <w:r w:rsidRPr="00830D60">
              <w:rPr>
                <w:rFonts w:ascii="Arial" w:eastAsia="Calibri" w:hAnsi="Arial" w:cs="Arial"/>
                <w:sz w:val="16"/>
                <w:szCs w:val="16"/>
              </w:rPr>
              <w:t>Положение о муниципальной службе в органах местного самоуправления Благодарненского городского округа Ставропольского края</w:t>
            </w:r>
            <w:r w:rsidRPr="00830D60">
              <w:rPr>
                <w:rFonts w:ascii="Arial" w:hAnsi="Arial" w:cs="Arial"/>
                <w:sz w:val="16"/>
                <w:szCs w:val="16"/>
              </w:rPr>
              <w:t>, утвержденное решением Совета депутатов Благодарненского городского округа Ставропольского края от 27 октября 2017 года № 25</w:t>
            </w:r>
          </w:p>
        </w:tc>
      </w:tr>
    </w:tbl>
    <w:p w:rsidR="00E667DE" w:rsidRPr="00830D60" w:rsidRDefault="00E667DE" w:rsidP="00E667DE">
      <w:pPr>
        <w:jc w:val="both"/>
        <w:rPr>
          <w:rFonts w:ascii="Arial" w:hAnsi="Arial" w:cs="Arial"/>
          <w:sz w:val="16"/>
          <w:szCs w:val="16"/>
        </w:rPr>
      </w:pPr>
    </w:p>
    <w:p w:rsidR="00E667DE" w:rsidRPr="00830D60" w:rsidRDefault="00E667DE" w:rsidP="00E667DE">
      <w:pPr>
        <w:autoSpaceDE w:val="0"/>
        <w:autoSpaceDN w:val="0"/>
        <w:adjustRightInd w:val="0"/>
        <w:ind w:firstLine="142"/>
        <w:jc w:val="both"/>
        <w:rPr>
          <w:rFonts w:ascii="Arial" w:hAnsi="Arial" w:cs="Arial"/>
          <w:sz w:val="16"/>
          <w:szCs w:val="16"/>
        </w:rPr>
      </w:pPr>
      <w:r w:rsidRPr="00830D60">
        <w:rPr>
          <w:rFonts w:ascii="Arial" w:eastAsia="Calibri" w:hAnsi="Arial" w:cs="Arial"/>
          <w:sz w:val="16"/>
          <w:szCs w:val="16"/>
        </w:rPr>
        <w:t xml:space="preserve">В соответствии с </w:t>
      </w:r>
      <w:r w:rsidRPr="00830D60">
        <w:rPr>
          <w:rFonts w:ascii="Arial" w:hAnsi="Arial" w:cs="Arial"/>
          <w:sz w:val="16"/>
          <w:szCs w:val="16"/>
        </w:rPr>
        <w:t xml:space="preserve">Федеральным законом от 02 марта 2007 года </w:t>
      </w:r>
      <w:hyperlink r:id="rId11" w:history="1">
        <w:r w:rsidRPr="00830D60">
          <w:rPr>
            <w:rFonts w:ascii="Arial" w:hAnsi="Arial" w:cs="Arial"/>
            <w:sz w:val="16"/>
            <w:szCs w:val="16"/>
          </w:rPr>
          <w:t>№</w:t>
        </w:r>
      </w:hyperlink>
      <w:r w:rsidRPr="00830D60">
        <w:rPr>
          <w:rFonts w:ascii="Arial" w:hAnsi="Arial" w:cs="Arial"/>
          <w:sz w:val="16"/>
          <w:szCs w:val="16"/>
        </w:rPr>
        <w:t xml:space="preserve"> 25-ФЗ «О муниципальной службе в Российской Федерации», </w:t>
      </w:r>
      <w:hyperlink r:id="rId12" w:history="1">
        <w:r w:rsidRPr="00830D60">
          <w:rPr>
            <w:rFonts w:ascii="Arial" w:hAnsi="Arial" w:cs="Arial"/>
            <w:sz w:val="16"/>
            <w:szCs w:val="16"/>
          </w:rPr>
          <w:t>Закон</w:t>
        </w:r>
      </w:hyperlink>
      <w:r w:rsidRPr="00830D60">
        <w:rPr>
          <w:rFonts w:ascii="Arial" w:hAnsi="Arial" w:cs="Arial"/>
          <w:sz w:val="16"/>
          <w:szCs w:val="16"/>
        </w:rPr>
        <w:t>ами Ставропольского края от 24 декабря 2007 года № 78-кз «Об отдельных вопросах муниципальной службы в Ставропольском крае», от 18 декабря 2007 года № 65-кз «О Реестре должностей муниципальной службы в Ставропольском крае», Совет депутатов Благодарненского городского округа Ставропольского края</w:t>
      </w:r>
    </w:p>
    <w:p w:rsidR="00E667DE" w:rsidRPr="00830D60" w:rsidRDefault="00E667DE" w:rsidP="00E667DE">
      <w:pPr>
        <w:spacing w:line="240" w:lineRule="exact"/>
        <w:ind w:firstLine="709"/>
        <w:jc w:val="both"/>
        <w:rPr>
          <w:rFonts w:ascii="Arial" w:hAnsi="Arial" w:cs="Arial"/>
          <w:sz w:val="16"/>
          <w:szCs w:val="16"/>
        </w:rPr>
      </w:pPr>
    </w:p>
    <w:p w:rsidR="00E667DE" w:rsidRPr="00830D60" w:rsidRDefault="00E667DE" w:rsidP="00E667DE">
      <w:pPr>
        <w:jc w:val="both"/>
        <w:rPr>
          <w:rFonts w:ascii="Arial" w:hAnsi="Arial" w:cs="Arial"/>
          <w:b/>
          <w:sz w:val="16"/>
          <w:szCs w:val="16"/>
        </w:rPr>
      </w:pPr>
      <w:r w:rsidRPr="00830D60">
        <w:rPr>
          <w:rFonts w:ascii="Arial" w:hAnsi="Arial" w:cs="Arial"/>
          <w:b/>
          <w:sz w:val="16"/>
          <w:szCs w:val="16"/>
        </w:rPr>
        <w:t>РЕШИЛ:</w:t>
      </w:r>
    </w:p>
    <w:p w:rsidR="00E667DE" w:rsidRPr="00830D60" w:rsidRDefault="00E667DE" w:rsidP="00E667DE">
      <w:pPr>
        <w:spacing w:line="240" w:lineRule="exact"/>
        <w:ind w:firstLine="709"/>
        <w:jc w:val="both"/>
        <w:rPr>
          <w:rFonts w:ascii="Arial" w:hAnsi="Arial" w:cs="Arial"/>
          <w:sz w:val="16"/>
          <w:szCs w:val="16"/>
        </w:rPr>
      </w:pPr>
    </w:p>
    <w:p w:rsidR="00E667DE" w:rsidRPr="00830D60" w:rsidRDefault="00E667DE" w:rsidP="00E667DE">
      <w:pPr>
        <w:ind w:firstLine="142"/>
        <w:jc w:val="both"/>
        <w:rPr>
          <w:rFonts w:ascii="Arial" w:hAnsi="Arial" w:cs="Arial"/>
          <w:sz w:val="16"/>
          <w:szCs w:val="16"/>
        </w:rPr>
      </w:pPr>
      <w:r w:rsidRPr="00830D60">
        <w:rPr>
          <w:rFonts w:ascii="Arial" w:hAnsi="Arial" w:cs="Arial"/>
          <w:sz w:val="16"/>
          <w:szCs w:val="16"/>
        </w:rPr>
        <w:t xml:space="preserve">1. Внести в </w:t>
      </w:r>
      <w:r w:rsidRPr="00830D60">
        <w:rPr>
          <w:rFonts w:ascii="Arial" w:eastAsia="Calibri" w:hAnsi="Arial" w:cs="Arial"/>
          <w:sz w:val="16"/>
          <w:szCs w:val="16"/>
        </w:rPr>
        <w:t>Положение о муниципальной службе в органах местного самоуправления Благодарненского городского округа Ставропольского края</w:t>
      </w:r>
      <w:r w:rsidRPr="00830D60">
        <w:rPr>
          <w:rFonts w:ascii="Arial" w:hAnsi="Arial" w:cs="Arial"/>
          <w:sz w:val="16"/>
          <w:szCs w:val="16"/>
        </w:rPr>
        <w:t>, утвержденное решением Совета депутатов Благодарненского городского округа Ставропольского края от 27 октября 2017 года № 25 (с изменениями, внесенными решением Совета депутатов Благодарненского городского округа Ставропольского края от 25 мая 2018 года № 133, от 25 сентября 2018 года № 165) следующие изменения:</w:t>
      </w:r>
    </w:p>
    <w:p w:rsidR="00E667DE" w:rsidRPr="00830D60" w:rsidRDefault="00E667DE" w:rsidP="00E667DE">
      <w:pPr>
        <w:ind w:firstLine="142"/>
        <w:jc w:val="both"/>
        <w:rPr>
          <w:rFonts w:ascii="Arial" w:eastAsia="Calibri" w:hAnsi="Arial" w:cs="Arial"/>
          <w:sz w:val="16"/>
          <w:szCs w:val="16"/>
          <w:lang w:eastAsia="en-US"/>
        </w:rPr>
      </w:pPr>
      <w:r w:rsidRPr="00830D60">
        <w:rPr>
          <w:rFonts w:ascii="Arial" w:hAnsi="Arial" w:cs="Arial"/>
          <w:sz w:val="16"/>
          <w:szCs w:val="16"/>
        </w:rPr>
        <w:t>часть 2 с</w:t>
      </w:r>
      <w:r w:rsidRPr="00830D60">
        <w:rPr>
          <w:rFonts w:ascii="Arial" w:eastAsia="Calibri" w:hAnsi="Arial" w:cs="Arial"/>
          <w:sz w:val="16"/>
          <w:szCs w:val="16"/>
          <w:lang w:eastAsia="en-US"/>
        </w:rPr>
        <w:t xml:space="preserve">татьи 1 «Общие положения» изложить в следующей редакции: </w:t>
      </w:r>
    </w:p>
    <w:p w:rsidR="00E667DE" w:rsidRPr="00830D60" w:rsidRDefault="00E667DE" w:rsidP="00E667DE">
      <w:pPr>
        <w:autoSpaceDE w:val="0"/>
        <w:autoSpaceDN w:val="0"/>
        <w:adjustRightInd w:val="0"/>
        <w:ind w:firstLine="142"/>
        <w:jc w:val="both"/>
        <w:outlineLvl w:val="1"/>
        <w:rPr>
          <w:rFonts w:ascii="Arial" w:eastAsia="Calibri" w:hAnsi="Arial" w:cs="Arial"/>
          <w:sz w:val="16"/>
          <w:szCs w:val="16"/>
          <w:lang w:eastAsia="en-US"/>
        </w:rPr>
      </w:pPr>
      <w:r w:rsidRPr="00830D60">
        <w:rPr>
          <w:rFonts w:ascii="Arial" w:eastAsia="Calibri" w:hAnsi="Arial" w:cs="Arial"/>
          <w:sz w:val="16"/>
          <w:szCs w:val="16"/>
          <w:lang w:eastAsia="en-US"/>
        </w:rPr>
        <w:t xml:space="preserve">«2. </w:t>
      </w:r>
      <w:r w:rsidRPr="00830D60">
        <w:rPr>
          <w:rFonts w:ascii="Arial" w:eastAsia="Calibri" w:hAnsi="Arial" w:cs="Arial"/>
          <w:sz w:val="16"/>
          <w:szCs w:val="16"/>
        </w:rPr>
        <w:t xml:space="preserve">Термины, используемые в настоящем Положении, применяются в значениях, определенных Федеральным </w:t>
      </w:r>
      <w:hyperlink r:id="rId13" w:history="1">
        <w:r w:rsidRPr="00830D60">
          <w:rPr>
            <w:rFonts w:ascii="Arial" w:eastAsia="Calibri" w:hAnsi="Arial" w:cs="Arial"/>
            <w:sz w:val="16"/>
            <w:szCs w:val="16"/>
          </w:rPr>
          <w:t>законом</w:t>
        </w:r>
      </w:hyperlink>
      <w:r w:rsidRPr="00830D60">
        <w:rPr>
          <w:rFonts w:ascii="Arial" w:eastAsia="Calibri" w:hAnsi="Arial" w:cs="Arial"/>
          <w:sz w:val="16"/>
          <w:szCs w:val="16"/>
        </w:rPr>
        <w:t xml:space="preserve"> от 02 марта 2007 года № 25-ФЗ «О муниципальной службе в Российской Федерации» (далее - Федеральный закон «О муниципальной службе в Российской Федерации»), з</w:t>
      </w:r>
      <w:hyperlink r:id="rId14" w:history="1">
        <w:r w:rsidRPr="00830D60">
          <w:rPr>
            <w:rFonts w:ascii="Arial" w:eastAsia="Calibri" w:hAnsi="Arial" w:cs="Arial"/>
            <w:sz w:val="16"/>
            <w:szCs w:val="16"/>
          </w:rPr>
          <w:t>аконами</w:t>
        </w:r>
      </w:hyperlink>
      <w:r w:rsidRPr="00830D60">
        <w:rPr>
          <w:rFonts w:ascii="Arial" w:eastAsia="Calibri" w:hAnsi="Arial" w:cs="Arial"/>
          <w:sz w:val="16"/>
          <w:szCs w:val="16"/>
        </w:rPr>
        <w:t xml:space="preserve"> Ставропольского края от 24 декабря 2007 года № 78-кз «Об отдельных вопросах муниципальной службы в Ставропольском крае» (далее - Закон Ставропольского края «Об отдельных вопросах муниципальной службы в Ставропольском крае», от </w:t>
      </w:r>
      <w:r w:rsidRPr="00830D60">
        <w:rPr>
          <w:rFonts w:ascii="Arial" w:hAnsi="Arial" w:cs="Arial"/>
          <w:sz w:val="16"/>
          <w:szCs w:val="16"/>
        </w:rPr>
        <w:t>18 декабря 2007 года № 65-кз «О Реестре должностей муниципальной службы в Ставропольском крае)</w:t>
      </w:r>
      <w:r w:rsidRPr="00830D60">
        <w:rPr>
          <w:rFonts w:ascii="Arial" w:eastAsia="Calibri" w:hAnsi="Arial" w:cs="Arial"/>
          <w:sz w:val="16"/>
          <w:szCs w:val="16"/>
          <w:lang w:eastAsia="en-US"/>
        </w:rPr>
        <w:t>».</w:t>
      </w:r>
    </w:p>
    <w:p w:rsidR="00E667DE" w:rsidRPr="00830D60" w:rsidRDefault="00E667DE" w:rsidP="00E667DE">
      <w:pPr>
        <w:ind w:firstLine="142"/>
        <w:jc w:val="both"/>
        <w:rPr>
          <w:rFonts w:ascii="Arial" w:hAnsi="Arial" w:cs="Arial"/>
          <w:sz w:val="16"/>
          <w:szCs w:val="16"/>
        </w:rPr>
      </w:pPr>
      <w:r w:rsidRPr="00830D60">
        <w:rPr>
          <w:rFonts w:ascii="Arial" w:hAnsi="Arial" w:cs="Arial"/>
          <w:sz w:val="16"/>
          <w:szCs w:val="16"/>
        </w:rPr>
        <w:t>2. Настоящее решение вступает в силу на следующий день после дня его официального опубликования.</w:t>
      </w:r>
    </w:p>
    <w:p w:rsidR="00E667DE" w:rsidRPr="00830D60" w:rsidRDefault="00E667DE" w:rsidP="00E667DE">
      <w:pPr>
        <w:jc w:val="both"/>
        <w:rPr>
          <w:rFonts w:ascii="Arial" w:hAnsi="Arial" w:cs="Arial"/>
          <w:sz w:val="16"/>
          <w:szCs w:val="16"/>
        </w:rPr>
      </w:pPr>
    </w:p>
    <w:p w:rsidR="00E667DE" w:rsidRPr="00830D60" w:rsidRDefault="00E667DE" w:rsidP="00E667DE">
      <w:pPr>
        <w:jc w:val="both"/>
        <w:rPr>
          <w:rFonts w:ascii="Arial" w:hAnsi="Arial" w:cs="Arial"/>
          <w:sz w:val="16"/>
          <w:szCs w:val="16"/>
        </w:rPr>
      </w:pPr>
    </w:p>
    <w:tbl>
      <w:tblPr>
        <w:tblW w:w="0" w:type="auto"/>
        <w:tblLook w:val="04A0"/>
      </w:tblPr>
      <w:tblGrid>
        <w:gridCol w:w="2411"/>
        <w:gridCol w:w="2411"/>
      </w:tblGrid>
      <w:tr w:rsidR="00E667DE" w:rsidRPr="00830D60" w:rsidTr="005C0C82">
        <w:tc>
          <w:tcPr>
            <w:tcW w:w="4672" w:type="dxa"/>
          </w:tcPr>
          <w:p w:rsidR="00E667DE" w:rsidRPr="00830D60" w:rsidRDefault="00E667DE" w:rsidP="00E667DE">
            <w:pPr>
              <w:spacing w:line="180" w:lineRule="exact"/>
              <w:rPr>
                <w:rFonts w:ascii="Arial" w:hAnsi="Arial" w:cs="Arial"/>
                <w:sz w:val="16"/>
                <w:szCs w:val="16"/>
              </w:rPr>
            </w:pPr>
            <w:r w:rsidRPr="00830D60">
              <w:rPr>
                <w:rFonts w:ascii="Arial" w:hAnsi="Arial" w:cs="Arial"/>
                <w:sz w:val="16"/>
                <w:szCs w:val="16"/>
              </w:rPr>
              <w:t>Председатель Совета депутатов</w:t>
            </w:r>
          </w:p>
          <w:p w:rsidR="00E667DE" w:rsidRPr="00830D60" w:rsidRDefault="00E667DE" w:rsidP="00E667DE">
            <w:pPr>
              <w:spacing w:line="180" w:lineRule="exact"/>
              <w:rPr>
                <w:rFonts w:ascii="Arial" w:hAnsi="Arial" w:cs="Arial"/>
                <w:sz w:val="16"/>
                <w:szCs w:val="16"/>
              </w:rPr>
            </w:pPr>
            <w:r w:rsidRPr="00830D60">
              <w:rPr>
                <w:rFonts w:ascii="Arial" w:hAnsi="Arial" w:cs="Arial"/>
                <w:sz w:val="16"/>
                <w:szCs w:val="16"/>
              </w:rPr>
              <w:t>Благодарненского городского округа</w:t>
            </w:r>
          </w:p>
          <w:p w:rsidR="00E667DE" w:rsidRPr="00830D60" w:rsidRDefault="00E667DE" w:rsidP="00E667DE">
            <w:pPr>
              <w:spacing w:line="180" w:lineRule="exact"/>
              <w:rPr>
                <w:rFonts w:ascii="Arial" w:hAnsi="Arial" w:cs="Arial"/>
                <w:sz w:val="16"/>
                <w:szCs w:val="16"/>
              </w:rPr>
            </w:pPr>
            <w:r w:rsidRPr="00830D60">
              <w:rPr>
                <w:rFonts w:ascii="Arial" w:hAnsi="Arial" w:cs="Arial"/>
                <w:sz w:val="16"/>
                <w:szCs w:val="16"/>
              </w:rPr>
              <w:t xml:space="preserve">Ставропольского края </w:t>
            </w:r>
          </w:p>
          <w:p w:rsidR="00E667DE" w:rsidRPr="00830D60" w:rsidRDefault="00E667DE" w:rsidP="00E667DE">
            <w:pPr>
              <w:spacing w:line="180" w:lineRule="exact"/>
              <w:rPr>
                <w:rFonts w:ascii="Arial" w:hAnsi="Arial" w:cs="Arial"/>
                <w:sz w:val="16"/>
                <w:szCs w:val="16"/>
              </w:rPr>
            </w:pPr>
          </w:p>
          <w:p w:rsidR="00E667DE" w:rsidRPr="00830D60" w:rsidRDefault="00E667DE" w:rsidP="00E667DE">
            <w:pPr>
              <w:spacing w:line="180" w:lineRule="exact"/>
              <w:rPr>
                <w:rFonts w:ascii="Arial" w:hAnsi="Arial" w:cs="Arial"/>
                <w:sz w:val="16"/>
                <w:szCs w:val="16"/>
              </w:rPr>
            </w:pPr>
            <w:r w:rsidRPr="00830D60">
              <w:rPr>
                <w:rFonts w:ascii="Arial" w:hAnsi="Arial" w:cs="Arial"/>
                <w:sz w:val="16"/>
                <w:szCs w:val="16"/>
              </w:rPr>
              <w:t xml:space="preserve">                             И.А. Ерохин</w:t>
            </w:r>
          </w:p>
        </w:tc>
        <w:tc>
          <w:tcPr>
            <w:tcW w:w="4672" w:type="dxa"/>
          </w:tcPr>
          <w:p w:rsidR="00E667DE" w:rsidRPr="00830D60" w:rsidRDefault="00E667DE" w:rsidP="00E667DE">
            <w:pPr>
              <w:spacing w:line="180" w:lineRule="exact"/>
              <w:rPr>
                <w:rFonts w:ascii="Arial" w:hAnsi="Arial" w:cs="Arial"/>
                <w:sz w:val="16"/>
                <w:szCs w:val="16"/>
              </w:rPr>
            </w:pPr>
            <w:r w:rsidRPr="00830D60">
              <w:rPr>
                <w:rFonts w:ascii="Arial" w:hAnsi="Arial" w:cs="Arial"/>
                <w:sz w:val="16"/>
                <w:szCs w:val="16"/>
              </w:rPr>
              <w:t>Глава</w:t>
            </w:r>
          </w:p>
          <w:p w:rsidR="00E667DE" w:rsidRPr="00830D60" w:rsidRDefault="00E667DE" w:rsidP="00E667DE">
            <w:pPr>
              <w:spacing w:line="180" w:lineRule="exact"/>
              <w:rPr>
                <w:rFonts w:ascii="Arial" w:hAnsi="Arial" w:cs="Arial"/>
                <w:sz w:val="16"/>
                <w:szCs w:val="16"/>
              </w:rPr>
            </w:pPr>
            <w:r w:rsidRPr="00830D60">
              <w:rPr>
                <w:rFonts w:ascii="Arial" w:hAnsi="Arial" w:cs="Arial"/>
                <w:sz w:val="16"/>
                <w:szCs w:val="16"/>
              </w:rPr>
              <w:t>Благодарненского городского округа</w:t>
            </w:r>
          </w:p>
          <w:p w:rsidR="00E667DE" w:rsidRPr="00830D60" w:rsidRDefault="00E667DE" w:rsidP="00E667DE">
            <w:pPr>
              <w:spacing w:line="180" w:lineRule="exact"/>
              <w:rPr>
                <w:rFonts w:ascii="Arial" w:hAnsi="Arial" w:cs="Arial"/>
                <w:sz w:val="16"/>
                <w:szCs w:val="16"/>
              </w:rPr>
            </w:pPr>
            <w:r w:rsidRPr="00830D60">
              <w:rPr>
                <w:rFonts w:ascii="Arial" w:hAnsi="Arial" w:cs="Arial"/>
                <w:sz w:val="16"/>
                <w:szCs w:val="16"/>
              </w:rPr>
              <w:t xml:space="preserve">Ставропольского края </w:t>
            </w:r>
          </w:p>
          <w:p w:rsidR="00E667DE" w:rsidRPr="00830D60" w:rsidRDefault="00E667DE" w:rsidP="00E667DE">
            <w:pPr>
              <w:spacing w:line="180" w:lineRule="exact"/>
              <w:rPr>
                <w:rFonts w:ascii="Arial" w:hAnsi="Arial" w:cs="Arial"/>
                <w:sz w:val="16"/>
                <w:szCs w:val="16"/>
              </w:rPr>
            </w:pPr>
          </w:p>
          <w:p w:rsidR="00E667DE" w:rsidRPr="00830D60" w:rsidRDefault="00E667DE" w:rsidP="00E667DE">
            <w:pPr>
              <w:spacing w:line="180" w:lineRule="exact"/>
              <w:rPr>
                <w:rFonts w:ascii="Arial" w:hAnsi="Arial" w:cs="Arial"/>
                <w:sz w:val="16"/>
                <w:szCs w:val="16"/>
              </w:rPr>
            </w:pPr>
          </w:p>
          <w:p w:rsidR="00E667DE" w:rsidRPr="00830D60" w:rsidRDefault="00E667DE" w:rsidP="00E667DE">
            <w:pPr>
              <w:spacing w:line="180" w:lineRule="exact"/>
              <w:jc w:val="both"/>
              <w:rPr>
                <w:rFonts w:ascii="Arial" w:hAnsi="Arial" w:cs="Arial"/>
                <w:sz w:val="16"/>
                <w:szCs w:val="16"/>
              </w:rPr>
            </w:pPr>
            <w:r w:rsidRPr="00830D60">
              <w:rPr>
                <w:rFonts w:ascii="Arial" w:hAnsi="Arial" w:cs="Arial"/>
                <w:sz w:val="16"/>
                <w:szCs w:val="16"/>
              </w:rPr>
              <w:t xml:space="preserve">  </w:t>
            </w:r>
            <w:r>
              <w:rPr>
                <w:rFonts w:ascii="Arial" w:hAnsi="Arial" w:cs="Arial"/>
                <w:sz w:val="16"/>
                <w:szCs w:val="16"/>
              </w:rPr>
              <w:t xml:space="preserve">   </w:t>
            </w:r>
            <w:r w:rsidRPr="00830D60">
              <w:rPr>
                <w:rFonts w:ascii="Arial" w:hAnsi="Arial" w:cs="Arial"/>
                <w:sz w:val="16"/>
                <w:szCs w:val="16"/>
              </w:rPr>
              <w:t xml:space="preserve">                  А.И. Теньков</w:t>
            </w:r>
          </w:p>
        </w:tc>
      </w:tr>
    </w:tbl>
    <w:p w:rsidR="00E667DE" w:rsidRPr="00830D60" w:rsidRDefault="00E667DE" w:rsidP="00E667DE">
      <w:pPr>
        <w:jc w:val="both"/>
        <w:rPr>
          <w:rFonts w:ascii="Arial" w:hAnsi="Arial" w:cs="Arial"/>
          <w:sz w:val="16"/>
          <w:szCs w:val="16"/>
        </w:rPr>
      </w:pPr>
    </w:p>
    <w:p w:rsidR="00E667DE" w:rsidRDefault="00E667DE" w:rsidP="00706CAF">
      <w:pPr>
        <w:spacing w:line="180" w:lineRule="exact"/>
        <w:jc w:val="both"/>
        <w:rPr>
          <w:rFonts w:ascii="Arial" w:hAnsi="Arial" w:cs="Arial"/>
          <w:sz w:val="16"/>
          <w:szCs w:val="16"/>
        </w:rPr>
      </w:pPr>
    </w:p>
    <w:p w:rsidR="00E667DE" w:rsidRDefault="00E667DE" w:rsidP="00706CAF">
      <w:pPr>
        <w:spacing w:line="180" w:lineRule="exact"/>
        <w:jc w:val="both"/>
        <w:rPr>
          <w:rFonts w:ascii="Arial" w:hAnsi="Arial" w:cs="Arial"/>
          <w:sz w:val="16"/>
          <w:szCs w:val="16"/>
        </w:rPr>
      </w:pPr>
    </w:p>
    <w:p w:rsidR="00E667DE" w:rsidRDefault="00E667DE" w:rsidP="00706CAF">
      <w:pPr>
        <w:spacing w:line="180" w:lineRule="exact"/>
        <w:jc w:val="both"/>
        <w:rPr>
          <w:rFonts w:ascii="Arial" w:hAnsi="Arial" w:cs="Arial"/>
          <w:sz w:val="16"/>
          <w:szCs w:val="16"/>
        </w:rPr>
      </w:pPr>
    </w:p>
    <w:p w:rsidR="006F7785" w:rsidRPr="00DC18EA" w:rsidRDefault="006F7785" w:rsidP="006F7785">
      <w:pPr>
        <w:ind w:left="-142"/>
        <w:jc w:val="center"/>
        <w:rPr>
          <w:rFonts w:ascii="Arial" w:hAnsi="Arial" w:cs="Arial"/>
          <w:b/>
          <w:sz w:val="16"/>
          <w:szCs w:val="16"/>
        </w:rPr>
      </w:pPr>
      <w:r w:rsidRPr="00DC18EA">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DC18EA">
        <w:rPr>
          <w:rFonts w:ascii="Arial" w:hAnsi="Arial" w:cs="Arial"/>
          <w:b/>
          <w:sz w:val="16"/>
          <w:szCs w:val="16"/>
        </w:rPr>
        <w:t>СТАВРОПОЛЬСКОГО КРАЯ ПЕРВОГО СОЗЫВА</w:t>
      </w:r>
    </w:p>
    <w:p w:rsidR="006F7785" w:rsidRPr="00DC18EA" w:rsidRDefault="006F7785" w:rsidP="006F7785">
      <w:pPr>
        <w:pStyle w:val="aff2"/>
        <w:jc w:val="center"/>
        <w:rPr>
          <w:rFonts w:ascii="Arial" w:hAnsi="Arial" w:cs="Arial"/>
          <w:b/>
          <w:sz w:val="16"/>
          <w:szCs w:val="16"/>
        </w:rPr>
      </w:pPr>
      <w:r w:rsidRPr="00DC18EA">
        <w:rPr>
          <w:rFonts w:ascii="Arial" w:hAnsi="Arial" w:cs="Arial"/>
          <w:b/>
          <w:sz w:val="16"/>
          <w:szCs w:val="16"/>
        </w:rPr>
        <w:t xml:space="preserve">РЕШЕНИЕ </w:t>
      </w:r>
    </w:p>
    <w:tbl>
      <w:tblPr>
        <w:tblW w:w="0" w:type="auto"/>
        <w:tblLook w:val="04A0"/>
      </w:tblPr>
      <w:tblGrid>
        <w:gridCol w:w="1809"/>
        <w:gridCol w:w="1780"/>
        <w:gridCol w:w="1233"/>
      </w:tblGrid>
      <w:tr w:rsidR="006F7785" w:rsidRPr="00DC18EA" w:rsidTr="006F7785">
        <w:tc>
          <w:tcPr>
            <w:tcW w:w="1809" w:type="dxa"/>
            <w:hideMark/>
          </w:tcPr>
          <w:p w:rsidR="006F7785" w:rsidRPr="00DC18EA" w:rsidRDefault="006F7785" w:rsidP="005C0C82">
            <w:pPr>
              <w:widowControl w:val="0"/>
              <w:autoSpaceDE w:val="0"/>
              <w:autoSpaceDN w:val="0"/>
              <w:adjustRightInd w:val="0"/>
              <w:rPr>
                <w:rFonts w:ascii="Arial" w:hAnsi="Arial" w:cs="Arial"/>
                <w:sz w:val="16"/>
                <w:szCs w:val="16"/>
              </w:rPr>
            </w:pPr>
            <w:r w:rsidRPr="00DC18EA">
              <w:rPr>
                <w:rFonts w:ascii="Arial" w:hAnsi="Arial" w:cs="Arial"/>
                <w:sz w:val="16"/>
                <w:szCs w:val="16"/>
              </w:rPr>
              <w:t>27 ноября 2018 года</w:t>
            </w:r>
          </w:p>
        </w:tc>
        <w:tc>
          <w:tcPr>
            <w:tcW w:w="1780" w:type="dxa"/>
            <w:hideMark/>
          </w:tcPr>
          <w:p w:rsidR="006F7785" w:rsidRPr="00DC18EA" w:rsidRDefault="006F7785" w:rsidP="005C0C82">
            <w:pPr>
              <w:widowControl w:val="0"/>
              <w:autoSpaceDE w:val="0"/>
              <w:autoSpaceDN w:val="0"/>
              <w:adjustRightInd w:val="0"/>
              <w:jc w:val="center"/>
              <w:rPr>
                <w:rFonts w:ascii="Arial" w:hAnsi="Arial" w:cs="Arial"/>
                <w:sz w:val="16"/>
                <w:szCs w:val="16"/>
              </w:rPr>
            </w:pPr>
            <w:r w:rsidRPr="00DC18EA">
              <w:rPr>
                <w:rFonts w:ascii="Arial" w:hAnsi="Arial" w:cs="Arial"/>
                <w:sz w:val="16"/>
                <w:szCs w:val="16"/>
              </w:rPr>
              <w:t>г.Благодарный</w:t>
            </w:r>
          </w:p>
        </w:tc>
        <w:tc>
          <w:tcPr>
            <w:tcW w:w="1233" w:type="dxa"/>
            <w:hideMark/>
          </w:tcPr>
          <w:p w:rsidR="006F7785" w:rsidRPr="00DC18EA" w:rsidRDefault="006F7785" w:rsidP="005C0C82">
            <w:pPr>
              <w:widowControl w:val="0"/>
              <w:autoSpaceDE w:val="0"/>
              <w:autoSpaceDN w:val="0"/>
              <w:adjustRightInd w:val="0"/>
              <w:jc w:val="right"/>
              <w:rPr>
                <w:rFonts w:ascii="Arial" w:hAnsi="Arial" w:cs="Arial"/>
                <w:sz w:val="16"/>
                <w:szCs w:val="16"/>
              </w:rPr>
            </w:pPr>
            <w:r w:rsidRPr="00DC18EA">
              <w:rPr>
                <w:rFonts w:ascii="Arial" w:hAnsi="Arial" w:cs="Arial"/>
                <w:sz w:val="16"/>
                <w:szCs w:val="16"/>
              </w:rPr>
              <w:t>№ 178</w:t>
            </w:r>
          </w:p>
        </w:tc>
      </w:tr>
    </w:tbl>
    <w:p w:rsidR="006F7785" w:rsidRPr="00DC18EA" w:rsidRDefault="006F7785" w:rsidP="006F7785">
      <w:pPr>
        <w:jc w:val="both"/>
        <w:rPr>
          <w:rFonts w:ascii="Arial" w:hAnsi="Arial" w:cs="Arial"/>
          <w:sz w:val="16"/>
          <w:szCs w:val="16"/>
        </w:rPr>
      </w:pPr>
    </w:p>
    <w:p w:rsidR="006F7785" w:rsidRPr="00DC18EA" w:rsidRDefault="006F7785" w:rsidP="006F7785">
      <w:pPr>
        <w:jc w:val="both"/>
        <w:rPr>
          <w:rFonts w:ascii="Arial" w:hAnsi="Arial" w:cs="Arial"/>
          <w:sz w:val="16"/>
          <w:szCs w:val="16"/>
        </w:rPr>
      </w:pPr>
    </w:p>
    <w:tbl>
      <w:tblPr>
        <w:tblW w:w="0" w:type="auto"/>
        <w:tblLook w:val="04A0"/>
      </w:tblPr>
      <w:tblGrid>
        <w:gridCol w:w="4822"/>
      </w:tblGrid>
      <w:tr w:rsidR="006F7785" w:rsidRPr="00DC18EA" w:rsidTr="005C0C82">
        <w:tc>
          <w:tcPr>
            <w:tcW w:w="9570" w:type="dxa"/>
            <w:shd w:val="clear" w:color="auto" w:fill="auto"/>
          </w:tcPr>
          <w:p w:rsidR="006F7785" w:rsidRPr="00DC18EA" w:rsidRDefault="006F7785" w:rsidP="006F7785">
            <w:pPr>
              <w:spacing w:line="180" w:lineRule="exact"/>
              <w:jc w:val="both"/>
              <w:rPr>
                <w:rFonts w:ascii="Arial" w:hAnsi="Arial" w:cs="Arial"/>
                <w:sz w:val="16"/>
                <w:szCs w:val="16"/>
              </w:rPr>
            </w:pPr>
            <w:r w:rsidRPr="00DC18EA">
              <w:rPr>
                <w:rFonts w:ascii="Arial" w:hAnsi="Arial" w:cs="Arial"/>
                <w:sz w:val="16"/>
                <w:szCs w:val="16"/>
              </w:rPr>
              <w:t>О мерах социальной поддержки педагогических работников муниципальных образовательных организаций Благодарненского городского округа Ставропольского края, отнесенных к категории молодых специалистов</w:t>
            </w:r>
          </w:p>
        </w:tc>
      </w:tr>
    </w:tbl>
    <w:p w:rsidR="006F7785" w:rsidRPr="00DC18EA" w:rsidRDefault="006F7785" w:rsidP="006F7785">
      <w:pPr>
        <w:rPr>
          <w:rFonts w:ascii="Arial" w:hAnsi="Arial" w:cs="Arial"/>
          <w:sz w:val="16"/>
          <w:szCs w:val="16"/>
        </w:rPr>
      </w:pPr>
    </w:p>
    <w:p w:rsidR="006F7785" w:rsidRPr="00DC18EA" w:rsidRDefault="006F7785" w:rsidP="006F7785">
      <w:pPr>
        <w:rPr>
          <w:rFonts w:ascii="Arial" w:hAnsi="Arial" w:cs="Arial"/>
          <w:sz w:val="16"/>
          <w:szCs w:val="16"/>
        </w:rPr>
      </w:pPr>
    </w:p>
    <w:p w:rsidR="006F7785" w:rsidRPr="00DC18EA" w:rsidRDefault="006F7785" w:rsidP="006F7785">
      <w:pPr>
        <w:ind w:firstLine="142"/>
        <w:jc w:val="both"/>
        <w:rPr>
          <w:rFonts w:ascii="Arial" w:hAnsi="Arial" w:cs="Arial"/>
          <w:sz w:val="16"/>
          <w:szCs w:val="16"/>
        </w:rPr>
      </w:pPr>
      <w:r w:rsidRPr="00DC18EA">
        <w:rPr>
          <w:rFonts w:ascii="Arial" w:hAnsi="Arial" w:cs="Arial"/>
          <w:sz w:val="16"/>
          <w:szCs w:val="16"/>
        </w:rPr>
        <w:t>В соответствии со статьей 20 Федерального закона от 06 октября 2003 года № 131-ФЗ «Об общих принципах организации местного самоуправления в Российской Федерации», Совет депутатов Благодарненского городского округа Ставропольского края</w:t>
      </w:r>
    </w:p>
    <w:p w:rsidR="006F7785" w:rsidRPr="00DC18EA" w:rsidRDefault="006F7785" w:rsidP="006F7785">
      <w:pPr>
        <w:jc w:val="both"/>
        <w:rPr>
          <w:rFonts w:ascii="Arial" w:hAnsi="Arial" w:cs="Arial"/>
          <w:sz w:val="16"/>
          <w:szCs w:val="16"/>
        </w:rPr>
      </w:pPr>
    </w:p>
    <w:p w:rsidR="006F7785" w:rsidRPr="00DC18EA" w:rsidRDefault="006F7785" w:rsidP="006F7785">
      <w:pPr>
        <w:jc w:val="both"/>
        <w:rPr>
          <w:rFonts w:ascii="Arial" w:hAnsi="Arial" w:cs="Arial"/>
          <w:b/>
          <w:sz w:val="16"/>
          <w:szCs w:val="16"/>
        </w:rPr>
      </w:pPr>
      <w:r w:rsidRPr="00DC18EA">
        <w:rPr>
          <w:rFonts w:ascii="Arial" w:hAnsi="Arial" w:cs="Arial"/>
          <w:b/>
          <w:sz w:val="16"/>
          <w:szCs w:val="16"/>
        </w:rPr>
        <w:t>РЕШИЛ:</w:t>
      </w:r>
    </w:p>
    <w:p w:rsidR="006F7785" w:rsidRPr="00DC18EA" w:rsidRDefault="006F7785" w:rsidP="006F7785">
      <w:pPr>
        <w:jc w:val="both"/>
        <w:rPr>
          <w:rFonts w:ascii="Arial" w:hAnsi="Arial" w:cs="Arial"/>
          <w:sz w:val="16"/>
          <w:szCs w:val="16"/>
        </w:rPr>
      </w:pPr>
    </w:p>
    <w:p w:rsidR="006F7785" w:rsidRPr="00DC18EA" w:rsidRDefault="006F7785" w:rsidP="006F7785">
      <w:pPr>
        <w:pStyle w:val="ConsPlusNormal"/>
        <w:ind w:firstLine="142"/>
        <w:jc w:val="both"/>
        <w:rPr>
          <w:sz w:val="16"/>
          <w:szCs w:val="16"/>
        </w:rPr>
      </w:pPr>
      <w:r w:rsidRPr="00DC18EA">
        <w:rPr>
          <w:sz w:val="16"/>
          <w:szCs w:val="16"/>
        </w:rPr>
        <w:t xml:space="preserve">1. Утвердить прилагаемое Положение о мерах социальной поддержки педагогических работников муниципальных образовательных организаций Благодарненского городского округа Ставропольского края, отнесенных к категории молодых специалистов. </w:t>
      </w:r>
    </w:p>
    <w:p w:rsidR="006F7785" w:rsidRPr="00DC18EA" w:rsidRDefault="006F7785" w:rsidP="006F7785">
      <w:pPr>
        <w:ind w:firstLine="142"/>
        <w:jc w:val="both"/>
        <w:rPr>
          <w:rFonts w:ascii="Arial" w:hAnsi="Arial" w:cs="Arial"/>
          <w:sz w:val="16"/>
          <w:szCs w:val="16"/>
        </w:rPr>
      </w:pPr>
      <w:r w:rsidRPr="00DC18EA">
        <w:rPr>
          <w:rFonts w:ascii="Arial" w:hAnsi="Arial" w:cs="Arial"/>
          <w:sz w:val="16"/>
          <w:szCs w:val="16"/>
        </w:rPr>
        <w:t>2. Признать утратившими силу решения совета Благодарненского муниципального района Ставропольского края:</w:t>
      </w:r>
    </w:p>
    <w:p w:rsidR="006F7785" w:rsidRPr="00DC18EA" w:rsidRDefault="006F7785" w:rsidP="006F7785">
      <w:pPr>
        <w:ind w:firstLine="142"/>
        <w:jc w:val="both"/>
        <w:rPr>
          <w:rFonts w:ascii="Arial" w:hAnsi="Arial" w:cs="Arial"/>
          <w:sz w:val="16"/>
          <w:szCs w:val="16"/>
        </w:rPr>
      </w:pPr>
      <w:r w:rsidRPr="00DC18EA">
        <w:rPr>
          <w:rFonts w:ascii="Arial" w:hAnsi="Arial" w:cs="Arial"/>
          <w:sz w:val="16"/>
          <w:szCs w:val="16"/>
        </w:rPr>
        <w:t>от 27 ноября 2006 года № 195 «О порядке установления и выплаты единовременного пособия Благодарненского муниципального района Ставропольского края молодым специалистам – педагогическим работникам образовательных учреждений Благодарненского муниципального района Ставропольского края»;</w:t>
      </w:r>
    </w:p>
    <w:p w:rsidR="006F7785" w:rsidRPr="00DC18EA" w:rsidRDefault="006F7785" w:rsidP="006F7785">
      <w:pPr>
        <w:ind w:firstLine="142"/>
        <w:jc w:val="both"/>
        <w:rPr>
          <w:rFonts w:ascii="Arial" w:hAnsi="Arial" w:cs="Arial"/>
          <w:sz w:val="16"/>
          <w:szCs w:val="16"/>
        </w:rPr>
      </w:pPr>
      <w:r w:rsidRPr="00DC18EA">
        <w:rPr>
          <w:rFonts w:ascii="Arial" w:hAnsi="Arial" w:cs="Arial"/>
          <w:sz w:val="16"/>
          <w:szCs w:val="16"/>
        </w:rPr>
        <w:lastRenderedPageBreak/>
        <w:t>от 13 декабря 2011 года № 248 «О внесении изменений в решение совета Благодарненского муниципального района Ставропольского края от 27 ноября 2006 года № 195 «О порядке установления и выплаты единовременного пособия Благодарненского муниципального района Ставропольского края молодым специалистам – педагогическим работникам образовательных учреждений Благодарненского муниципального района Ставропольского края».</w:t>
      </w:r>
    </w:p>
    <w:p w:rsidR="006F7785" w:rsidRPr="00DC18EA" w:rsidRDefault="006F7785" w:rsidP="006F7785">
      <w:pPr>
        <w:ind w:firstLine="142"/>
        <w:jc w:val="both"/>
        <w:rPr>
          <w:rFonts w:ascii="Arial" w:hAnsi="Arial" w:cs="Arial"/>
          <w:sz w:val="16"/>
          <w:szCs w:val="16"/>
        </w:rPr>
      </w:pPr>
      <w:r w:rsidRPr="00DC18EA">
        <w:rPr>
          <w:rFonts w:ascii="Arial" w:hAnsi="Arial" w:cs="Arial"/>
          <w:sz w:val="16"/>
          <w:szCs w:val="16"/>
        </w:rPr>
        <w:t>3. Настоящее решение вступает в силу со дня его официального опубликования и распространяется на правоотношения, возникшие с 01 января 2018 года.</w:t>
      </w:r>
    </w:p>
    <w:p w:rsidR="006F7785" w:rsidRPr="00DC18EA" w:rsidRDefault="006F7785" w:rsidP="006F7785">
      <w:pPr>
        <w:spacing w:line="240" w:lineRule="exact"/>
        <w:ind w:firstLine="142"/>
        <w:jc w:val="both"/>
        <w:rPr>
          <w:rFonts w:ascii="Arial" w:hAnsi="Arial" w:cs="Arial"/>
          <w:sz w:val="16"/>
          <w:szCs w:val="16"/>
        </w:rPr>
      </w:pPr>
    </w:p>
    <w:p w:rsidR="006F7785" w:rsidRPr="00DC18EA" w:rsidRDefault="006F7785" w:rsidP="006F7785">
      <w:pPr>
        <w:spacing w:line="240" w:lineRule="exact"/>
        <w:ind w:firstLine="709"/>
        <w:jc w:val="both"/>
        <w:rPr>
          <w:rFonts w:ascii="Arial" w:hAnsi="Arial" w:cs="Arial"/>
          <w:sz w:val="16"/>
          <w:szCs w:val="16"/>
        </w:rPr>
      </w:pPr>
    </w:p>
    <w:tbl>
      <w:tblPr>
        <w:tblW w:w="0" w:type="auto"/>
        <w:tblLook w:val="04A0"/>
      </w:tblPr>
      <w:tblGrid>
        <w:gridCol w:w="2411"/>
        <w:gridCol w:w="2411"/>
      </w:tblGrid>
      <w:tr w:rsidR="006F7785" w:rsidRPr="00DC18EA" w:rsidTr="005C0C82">
        <w:tc>
          <w:tcPr>
            <w:tcW w:w="4785" w:type="dxa"/>
            <w:shd w:val="clear" w:color="auto" w:fill="auto"/>
          </w:tcPr>
          <w:p w:rsidR="006F7785" w:rsidRPr="00DC18EA" w:rsidRDefault="006F7785" w:rsidP="006F7785">
            <w:pPr>
              <w:spacing w:line="180" w:lineRule="exact"/>
              <w:rPr>
                <w:rFonts w:ascii="Arial" w:hAnsi="Arial" w:cs="Arial"/>
                <w:sz w:val="16"/>
                <w:szCs w:val="16"/>
              </w:rPr>
            </w:pPr>
            <w:r w:rsidRPr="00DC18EA">
              <w:rPr>
                <w:rFonts w:ascii="Arial" w:hAnsi="Arial" w:cs="Arial"/>
                <w:sz w:val="16"/>
                <w:szCs w:val="16"/>
              </w:rPr>
              <w:t>Председатель Совета депутатов</w:t>
            </w:r>
          </w:p>
          <w:p w:rsidR="006F7785" w:rsidRPr="00DC18EA" w:rsidRDefault="006F7785" w:rsidP="006F7785">
            <w:pPr>
              <w:spacing w:line="180" w:lineRule="exact"/>
              <w:rPr>
                <w:rFonts w:ascii="Arial" w:hAnsi="Arial" w:cs="Arial"/>
                <w:sz w:val="16"/>
                <w:szCs w:val="16"/>
              </w:rPr>
            </w:pPr>
            <w:r w:rsidRPr="00DC18EA">
              <w:rPr>
                <w:rFonts w:ascii="Arial" w:hAnsi="Arial" w:cs="Arial"/>
                <w:sz w:val="16"/>
                <w:szCs w:val="16"/>
              </w:rPr>
              <w:t>Благодарненского городского округа</w:t>
            </w:r>
          </w:p>
          <w:p w:rsidR="006F7785" w:rsidRPr="00DC18EA" w:rsidRDefault="006F7785" w:rsidP="006F7785">
            <w:pPr>
              <w:spacing w:line="180" w:lineRule="exact"/>
              <w:rPr>
                <w:rFonts w:ascii="Arial" w:hAnsi="Arial" w:cs="Arial"/>
                <w:sz w:val="16"/>
                <w:szCs w:val="16"/>
              </w:rPr>
            </w:pPr>
            <w:r w:rsidRPr="00DC18EA">
              <w:rPr>
                <w:rFonts w:ascii="Arial" w:hAnsi="Arial" w:cs="Arial"/>
                <w:sz w:val="16"/>
                <w:szCs w:val="16"/>
              </w:rPr>
              <w:t xml:space="preserve">Ставропольского края                                                                    </w:t>
            </w:r>
          </w:p>
          <w:p w:rsidR="006F7785" w:rsidRPr="00DC18EA" w:rsidRDefault="006F7785" w:rsidP="006F7785">
            <w:pPr>
              <w:spacing w:line="180" w:lineRule="exact"/>
              <w:jc w:val="right"/>
              <w:rPr>
                <w:rFonts w:ascii="Arial" w:hAnsi="Arial" w:cs="Arial"/>
                <w:sz w:val="16"/>
                <w:szCs w:val="16"/>
              </w:rPr>
            </w:pPr>
          </w:p>
          <w:p w:rsidR="006F7785" w:rsidRPr="00DC18EA" w:rsidRDefault="006F7785" w:rsidP="006F7785">
            <w:pPr>
              <w:spacing w:line="180" w:lineRule="exact"/>
              <w:jc w:val="right"/>
              <w:rPr>
                <w:rFonts w:ascii="Arial" w:hAnsi="Arial" w:cs="Arial"/>
                <w:sz w:val="16"/>
                <w:szCs w:val="16"/>
              </w:rPr>
            </w:pPr>
            <w:r w:rsidRPr="00DC18EA">
              <w:rPr>
                <w:rFonts w:ascii="Arial" w:hAnsi="Arial" w:cs="Arial"/>
                <w:sz w:val="16"/>
                <w:szCs w:val="16"/>
              </w:rPr>
              <w:t>И.А. Ерохин</w:t>
            </w:r>
          </w:p>
        </w:tc>
        <w:tc>
          <w:tcPr>
            <w:tcW w:w="4785" w:type="dxa"/>
            <w:shd w:val="clear" w:color="auto" w:fill="auto"/>
          </w:tcPr>
          <w:p w:rsidR="006F7785" w:rsidRPr="00DC18EA" w:rsidRDefault="006F7785" w:rsidP="006F7785">
            <w:pPr>
              <w:spacing w:line="180" w:lineRule="exact"/>
              <w:rPr>
                <w:rFonts w:ascii="Arial" w:hAnsi="Arial" w:cs="Arial"/>
                <w:sz w:val="16"/>
                <w:szCs w:val="16"/>
              </w:rPr>
            </w:pPr>
            <w:r w:rsidRPr="00DC18EA">
              <w:rPr>
                <w:rFonts w:ascii="Arial" w:hAnsi="Arial" w:cs="Arial"/>
                <w:sz w:val="16"/>
                <w:szCs w:val="16"/>
              </w:rPr>
              <w:t>Глава</w:t>
            </w:r>
          </w:p>
          <w:p w:rsidR="006F7785" w:rsidRPr="00DC18EA" w:rsidRDefault="006F7785" w:rsidP="006F7785">
            <w:pPr>
              <w:spacing w:line="180" w:lineRule="exact"/>
              <w:rPr>
                <w:rFonts w:ascii="Arial" w:hAnsi="Arial" w:cs="Arial"/>
                <w:sz w:val="16"/>
                <w:szCs w:val="16"/>
              </w:rPr>
            </w:pPr>
            <w:r w:rsidRPr="00DC18EA">
              <w:rPr>
                <w:rFonts w:ascii="Arial" w:hAnsi="Arial" w:cs="Arial"/>
                <w:sz w:val="16"/>
                <w:szCs w:val="16"/>
              </w:rPr>
              <w:t>Благодарненского городского округа</w:t>
            </w:r>
          </w:p>
          <w:p w:rsidR="006F7785" w:rsidRPr="00DC18EA" w:rsidRDefault="006F7785" w:rsidP="006F7785">
            <w:pPr>
              <w:spacing w:line="180" w:lineRule="exact"/>
              <w:rPr>
                <w:rFonts w:ascii="Arial" w:hAnsi="Arial" w:cs="Arial"/>
                <w:sz w:val="16"/>
                <w:szCs w:val="16"/>
              </w:rPr>
            </w:pPr>
            <w:r w:rsidRPr="00DC18EA">
              <w:rPr>
                <w:rFonts w:ascii="Arial" w:hAnsi="Arial" w:cs="Arial"/>
                <w:sz w:val="16"/>
                <w:szCs w:val="16"/>
              </w:rPr>
              <w:t>Ставропольского края</w:t>
            </w:r>
          </w:p>
          <w:p w:rsidR="006F7785" w:rsidRPr="00DC18EA" w:rsidRDefault="006F7785" w:rsidP="006F7785">
            <w:pPr>
              <w:spacing w:line="180" w:lineRule="exact"/>
              <w:jc w:val="right"/>
              <w:rPr>
                <w:rFonts w:ascii="Arial" w:hAnsi="Arial" w:cs="Arial"/>
                <w:sz w:val="16"/>
                <w:szCs w:val="16"/>
              </w:rPr>
            </w:pPr>
          </w:p>
          <w:p w:rsidR="006F7785" w:rsidRPr="00DC18EA" w:rsidRDefault="006F7785" w:rsidP="006F7785">
            <w:pPr>
              <w:spacing w:line="180" w:lineRule="exact"/>
              <w:jc w:val="right"/>
              <w:rPr>
                <w:rFonts w:ascii="Arial" w:hAnsi="Arial" w:cs="Arial"/>
                <w:sz w:val="16"/>
                <w:szCs w:val="16"/>
              </w:rPr>
            </w:pPr>
          </w:p>
          <w:p w:rsidR="006F7785" w:rsidRPr="00DC18EA" w:rsidRDefault="006F7785" w:rsidP="006F7785">
            <w:pPr>
              <w:spacing w:line="180" w:lineRule="exact"/>
              <w:jc w:val="right"/>
              <w:rPr>
                <w:rFonts w:ascii="Arial" w:hAnsi="Arial" w:cs="Arial"/>
                <w:sz w:val="16"/>
                <w:szCs w:val="16"/>
              </w:rPr>
            </w:pPr>
            <w:r w:rsidRPr="00DC18EA">
              <w:rPr>
                <w:rFonts w:ascii="Arial" w:hAnsi="Arial" w:cs="Arial"/>
                <w:sz w:val="16"/>
                <w:szCs w:val="16"/>
              </w:rPr>
              <w:t>А.И. Теньков</w:t>
            </w:r>
          </w:p>
        </w:tc>
      </w:tr>
    </w:tbl>
    <w:p w:rsidR="006F7785" w:rsidRPr="00DC18EA" w:rsidRDefault="006F7785" w:rsidP="006F7785">
      <w:pPr>
        <w:pStyle w:val="ConsPlusTitle"/>
        <w:widowControl/>
        <w:rPr>
          <w:b w:val="0"/>
          <w:sz w:val="16"/>
          <w:szCs w:val="16"/>
        </w:rPr>
      </w:pPr>
    </w:p>
    <w:p w:rsidR="006F7785" w:rsidRPr="00DC18EA" w:rsidRDefault="006F7785" w:rsidP="006F7785">
      <w:pPr>
        <w:pStyle w:val="ConsPlusTitle"/>
        <w:widowControl/>
        <w:rPr>
          <w:b w:val="0"/>
          <w:sz w:val="16"/>
          <w:szCs w:val="16"/>
        </w:rPr>
      </w:pPr>
    </w:p>
    <w:p w:rsidR="006F7785" w:rsidRPr="00DC18EA" w:rsidRDefault="006F7785" w:rsidP="006F7785">
      <w:pPr>
        <w:pStyle w:val="ConsPlusTitle"/>
        <w:widowControl/>
        <w:rPr>
          <w:b w:val="0"/>
          <w:sz w:val="16"/>
          <w:szCs w:val="16"/>
        </w:rPr>
      </w:pPr>
    </w:p>
    <w:p w:rsidR="00902377" w:rsidRPr="00C650D9" w:rsidRDefault="00902377" w:rsidP="00902377">
      <w:pPr>
        <w:ind w:left="-142" w:right="-2"/>
        <w:jc w:val="right"/>
        <w:rPr>
          <w:rFonts w:ascii="Arial" w:hAnsi="Arial" w:cs="Arial"/>
          <w:sz w:val="16"/>
          <w:szCs w:val="16"/>
        </w:rPr>
      </w:pPr>
      <w:r w:rsidRPr="00C650D9">
        <w:rPr>
          <w:rFonts w:ascii="Arial" w:hAnsi="Arial" w:cs="Arial"/>
          <w:sz w:val="16"/>
          <w:szCs w:val="16"/>
        </w:rPr>
        <w:t>проект</w:t>
      </w:r>
    </w:p>
    <w:p w:rsidR="00902377" w:rsidRPr="00C650D9" w:rsidRDefault="00902377" w:rsidP="00902377">
      <w:pPr>
        <w:ind w:left="-142" w:right="-2"/>
        <w:jc w:val="center"/>
        <w:rPr>
          <w:rFonts w:ascii="Arial" w:hAnsi="Arial" w:cs="Arial"/>
          <w:sz w:val="16"/>
          <w:szCs w:val="16"/>
        </w:rPr>
      </w:pPr>
    </w:p>
    <w:p w:rsidR="00902377" w:rsidRPr="00C650D9" w:rsidRDefault="00902377" w:rsidP="00902377">
      <w:pPr>
        <w:ind w:right="-2"/>
        <w:jc w:val="center"/>
        <w:rPr>
          <w:rFonts w:ascii="Arial" w:hAnsi="Arial" w:cs="Arial"/>
          <w:sz w:val="16"/>
          <w:szCs w:val="16"/>
        </w:rPr>
      </w:pPr>
      <w:r w:rsidRPr="00C650D9">
        <w:rPr>
          <w:rFonts w:ascii="Arial" w:hAnsi="Arial" w:cs="Arial"/>
          <w:sz w:val="16"/>
          <w:szCs w:val="16"/>
        </w:rPr>
        <w:t>СОВЕТ ДЕПУТАТОВ БЛАГОДАРНЕНСКОГО ГОРОДСКОГО ОКРУГА СТАВРОПОЛЬСКОГО КРАЯ ПЕРВОГО СОЗЫВА</w:t>
      </w:r>
    </w:p>
    <w:p w:rsidR="00902377" w:rsidRPr="00C650D9" w:rsidRDefault="00902377" w:rsidP="00902377">
      <w:pPr>
        <w:jc w:val="center"/>
        <w:rPr>
          <w:rFonts w:ascii="Arial" w:hAnsi="Arial" w:cs="Arial"/>
          <w:sz w:val="16"/>
          <w:szCs w:val="16"/>
        </w:rPr>
      </w:pPr>
      <w:r w:rsidRPr="00C650D9">
        <w:rPr>
          <w:rFonts w:ascii="Arial" w:hAnsi="Arial" w:cs="Arial"/>
          <w:sz w:val="16"/>
          <w:szCs w:val="16"/>
        </w:rPr>
        <w:t>РЕШЕНИЕ</w:t>
      </w:r>
    </w:p>
    <w:p w:rsidR="00902377" w:rsidRPr="00C650D9" w:rsidRDefault="00902377" w:rsidP="00902377">
      <w:pPr>
        <w:jc w:val="both"/>
        <w:rPr>
          <w:rFonts w:ascii="Arial" w:hAnsi="Arial" w:cs="Arial"/>
          <w:sz w:val="16"/>
          <w:szCs w:val="16"/>
        </w:rPr>
      </w:pPr>
    </w:p>
    <w:p w:rsidR="00902377" w:rsidRPr="00C650D9" w:rsidRDefault="00902377" w:rsidP="00902377">
      <w:pPr>
        <w:jc w:val="both"/>
        <w:rPr>
          <w:rFonts w:ascii="Arial" w:hAnsi="Arial" w:cs="Arial"/>
          <w:sz w:val="16"/>
          <w:szCs w:val="16"/>
        </w:rPr>
      </w:pPr>
    </w:p>
    <w:p w:rsidR="00902377" w:rsidRPr="00C650D9" w:rsidRDefault="00902377" w:rsidP="00902377">
      <w:pPr>
        <w:spacing w:line="180" w:lineRule="exact"/>
        <w:jc w:val="both"/>
        <w:rPr>
          <w:rFonts w:ascii="Arial" w:hAnsi="Arial" w:cs="Arial"/>
          <w:sz w:val="16"/>
          <w:szCs w:val="16"/>
        </w:rPr>
      </w:pPr>
      <w:r w:rsidRPr="00C650D9">
        <w:rPr>
          <w:rFonts w:ascii="Arial" w:hAnsi="Arial" w:cs="Arial"/>
          <w:sz w:val="16"/>
          <w:szCs w:val="16"/>
        </w:rPr>
        <w:t>О бюджете Благодарненского городского округа Ставропольского края на 2019 год и плановый период 2020 и 2021 годов</w:t>
      </w:r>
    </w:p>
    <w:p w:rsidR="00902377" w:rsidRPr="00C650D9" w:rsidRDefault="00902377" w:rsidP="00902377">
      <w:pPr>
        <w:widowControl w:val="0"/>
        <w:autoSpaceDE w:val="0"/>
        <w:autoSpaceDN w:val="0"/>
        <w:adjustRightInd w:val="0"/>
        <w:ind w:firstLine="709"/>
        <w:jc w:val="center"/>
        <w:rPr>
          <w:rFonts w:ascii="Arial" w:hAnsi="Arial" w:cs="Arial"/>
          <w:bCs/>
          <w:sz w:val="16"/>
          <w:szCs w:val="16"/>
        </w:rPr>
      </w:pPr>
    </w:p>
    <w:tbl>
      <w:tblPr>
        <w:tblW w:w="0" w:type="auto"/>
        <w:tblLook w:val="04A0"/>
      </w:tblPr>
      <w:tblGrid>
        <w:gridCol w:w="1171"/>
        <w:gridCol w:w="3651"/>
      </w:tblGrid>
      <w:tr w:rsidR="00902377" w:rsidRPr="00C650D9" w:rsidTr="00902377">
        <w:trPr>
          <w:trHeight w:val="643"/>
        </w:trPr>
        <w:tc>
          <w:tcPr>
            <w:tcW w:w="1171" w:type="dxa"/>
            <w:hideMark/>
          </w:tcPr>
          <w:p w:rsidR="00902377" w:rsidRPr="00C650D9" w:rsidRDefault="00902377" w:rsidP="00902377">
            <w:pPr>
              <w:widowControl w:val="0"/>
              <w:autoSpaceDE w:val="0"/>
              <w:autoSpaceDN w:val="0"/>
              <w:adjustRightInd w:val="0"/>
              <w:jc w:val="both"/>
              <w:rPr>
                <w:rFonts w:ascii="Arial" w:hAnsi="Arial" w:cs="Arial"/>
                <w:sz w:val="16"/>
                <w:szCs w:val="16"/>
              </w:rPr>
            </w:pPr>
            <w:r w:rsidRPr="00C650D9">
              <w:rPr>
                <w:rFonts w:ascii="Arial" w:hAnsi="Arial" w:cs="Arial"/>
                <w:sz w:val="16"/>
                <w:szCs w:val="16"/>
              </w:rPr>
              <w:t>Статья 1.</w:t>
            </w:r>
          </w:p>
        </w:tc>
        <w:tc>
          <w:tcPr>
            <w:tcW w:w="3651" w:type="dxa"/>
            <w:hideMark/>
          </w:tcPr>
          <w:p w:rsidR="00902377" w:rsidRPr="00C650D9" w:rsidRDefault="00902377" w:rsidP="005C0C82">
            <w:pPr>
              <w:widowControl w:val="0"/>
              <w:autoSpaceDE w:val="0"/>
              <w:autoSpaceDN w:val="0"/>
              <w:adjustRightInd w:val="0"/>
              <w:ind w:left="-108"/>
              <w:jc w:val="both"/>
              <w:outlineLvl w:val="1"/>
              <w:rPr>
                <w:rFonts w:ascii="Arial" w:hAnsi="Arial" w:cs="Arial"/>
                <w:spacing w:val="-4"/>
                <w:sz w:val="16"/>
                <w:szCs w:val="16"/>
              </w:rPr>
            </w:pPr>
            <w:r w:rsidRPr="00C650D9">
              <w:rPr>
                <w:rFonts w:ascii="Arial" w:hAnsi="Arial" w:cs="Arial"/>
                <w:spacing w:val="-4"/>
                <w:sz w:val="16"/>
                <w:szCs w:val="16"/>
              </w:rPr>
              <w:t xml:space="preserve">Основные характеристики бюджета Благодарненского городского округа Ставропольского края </w:t>
            </w:r>
            <w:r w:rsidRPr="00C650D9">
              <w:rPr>
                <w:rFonts w:ascii="Arial" w:hAnsi="Arial" w:cs="Arial"/>
                <w:bCs/>
                <w:spacing w:val="-4"/>
                <w:sz w:val="16"/>
                <w:szCs w:val="16"/>
              </w:rPr>
              <w:t>на 2019 год и плановый период 2020 и 2021 годов</w:t>
            </w:r>
          </w:p>
        </w:tc>
      </w:tr>
    </w:tbl>
    <w:p w:rsidR="00902377" w:rsidRPr="00C650D9" w:rsidRDefault="00902377" w:rsidP="00902377">
      <w:pPr>
        <w:widowControl w:val="0"/>
        <w:autoSpaceDE w:val="0"/>
        <w:autoSpaceDN w:val="0"/>
        <w:adjustRightInd w:val="0"/>
        <w:ind w:firstLine="709"/>
        <w:jc w:val="both"/>
        <w:rPr>
          <w:rFonts w:ascii="Arial" w:hAnsi="Arial" w:cs="Arial"/>
          <w:sz w:val="16"/>
          <w:szCs w:val="16"/>
        </w:rPr>
      </w:pPr>
    </w:p>
    <w:p w:rsidR="00902377" w:rsidRPr="00C650D9" w:rsidRDefault="00902377" w:rsidP="00902377">
      <w:pPr>
        <w:widowControl w:val="0"/>
        <w:autoSpaceDE w:val="0"/>
        <w:autoSpaceDN w:val="0"/>
        <w:adjustRightInd w:val="0"/>
        <w:ind w:firstLine="142"/>
        <w:jc w:val="both"/>
        <w:rPr>
          <w:rFonts w:ascii="Arial" w:hAnsi="Arial" w:cs="Arial"/>
          <w:sz w:val="16"/>
          <w:szCs w:val="16"/>
        </w:rPr>
      </w:pPr>
      <w:r w:rsidRPr="00C650D9">
        <w:rPr>
          <w:rFonts w:ascii="Arial" w:hAnsi="Arial" w:cs="Arial"/>
          <w:sz w:val="16"/>
          <w:szCs w:val="16"/>
        </w:rPr>
        <w:t>1. Утвердить основные характеристики бюджета Благодарненского городского округа Ставропольского края (далее – местный бюджет) на 2019 год и плановый период 2020 и 2021 годов:</w:t>
      </w:r>
    </w:p>
    <w:p w:rsidR="00902377" w:rsidRPr="00C650D9" w:rsidRDefault="00902377" w:rsidP="00902377">
      <w:pPr>
        <w:widowControl w:val="0"/>
        <w:autoSpaceDE w:val="0"/>
        <w:autoSpaceDN w:val="0"/>
        <w:adjustRightInd w:val="0"/>
        <w:ind w:firstLine="142"/>
        <w:jc w:val="both"/>
        <w:rPr>
          <w:rFonts w:ascii="Arial" w:hAnsi="Arial" w:cs="Arial"/>
          <w:sz w:val="16"/>
          <w:szCs w:val="16"/>
        </w:rPr>
      </w:pPr>
      <w:r w:rsidRPr="00C650D9">
        <w:rPr>
          <w:rFonts w:ascii="Arial" w:hAnsi="Arial" w:cs="Arial"/>
          <w:sz w:val="16"/>
          <w:szCs w:val="16"/>
        </w:rPr>
        <w:t>1)</w:t>
      </w:r>
      <w:r w:rsidRPr="00C650D9">
        <w:rPr>
          <w:rFonts w:ascii="Arial" w:hAnsi="Arial" w:cs="Arial"/>
          <w:sz w:val="16"/>
          <w:szCs w:val="16"/>
        </w:rPr>
        <w:tab/>
        <w:t>общий объем доходов местного бюджета на 2019 год в сумме 1 563 004 157,82 рублей, на 2020 год в сумме 1 423 611 508,10 рублей, на 2021 год в сумме 1 461 814 128,09 рублей;</w:t>
      </w:r>
    </w:p>
    <w:p w:rsidR="00902377" w:rsidRPr="00C650D9" w:rsidRDefault="00902377" w:rsidP="00902377">
      <w:pPr>
        <w:widowControl w:val="0"/>
        <w:autoSpaceDE w:val="0"/>
        <w:autoSpaceDN w:val="0"/>
        <w:adjustRightInd w:val="0"/>
        <w:ind w:firstLine="142"/>
        <w:jc w:val="both"/>
        <w:rPr>
          <w:rFonts w:ascii="Arial" w:hAnsi="Arial" w:cs="Arial"/>
          <w:sz w:val="16"/>
          <w:szCs w:val="16"/>
        </w:rPr>
      </w:pPr>
      <w:r w:rsidRPr="00C650D9">
        <w:rPr>
          <w:rFonts w:ascii="Arial" w:hAnsi="Arial" w:cs="Arial"/>
          <w:sz w:val="16"/>
          <w:szCs w:val="16"/>
        </w:rPr>
        <w:t>2)</w:t>
      </w:r>
      <w:r w:rsidRPr="00C650D9">
        <w:rPr>
          <w:rFonts w:ascii="Arial" w:hAnsi="Arial" w:cs="Arial"/>
          <w:sz w:val="16"/>
          <w:szCs w:val="16"/>
        </w:rPr>
        <w:tab/>
        <w:t>общий объем расходов местного бюджета на 2019 год в сумме 1 563 004 157,82 рублей, на 2020 год в сумме 1 423 611 508,10 рублей, в том числе условно утвержденные расходы в сумме 17 717 178,95 рублей, на 2021 год в сумме 1 461 814 128,09 рублей, в том числе условно утвержденные расходы в сумме 36 609 619,90 рублей;</w:t>
      </w:r>
    </w:p>
    <w:p w:rsidR="00902377" w:rsidRPr="00C650D9" w:rsidRDefault="00902377" w:rsidP="00902377">
      <w:pPr>
        <w:widowControl w:val="0"/>
        <w:autoSpaceDE w:val="0"/>
        <w:autoSpaceDN w:val="0"/>
        <w:adjustRightInd w:val="0"/>
        <w:ind w:firstLine="142"/>
        <w:jc w:val="both"/>
        <w:rPr>
          <w:rFonts w:ascii="Arial" w:hAnsi="Arial" w:cs="Arial"/>
          <w:sz w:val="16"/>
          <w:szCs w:val="16"/>
        </w:rPr>
      </w:pPr>
      <w:r w:rsidRPr="00C650D9">
        <w:rPr>
          <w:rFonts w:ascii="Arial" w:hAnsi="Arial" w:cs="Arial"/>
          <w:sz w:val="16"/>
          <w:szCs w:val="16"/>
        </w:rPr>
        <w:t>3)</w:t>
      </w:r>
      <w:r w:rsidRPr="00C650D9">
        <w:rPr>
          <w:rFonts w:ascii="Arial" w:hAnsi="Arial" w:cs="Arial"/>
          <w:sz w:val="16"/>
          <w:szCs w:val="16"/>
        </w:rPr>
        <w:tab/>
        <w:t>дефицит местного бюджета на 2019 год в сумме 0,00 рублей, на 2020 год в сумме 0,00 рублей, на 2021 год в сумме 0,00 рублей.</w:t>
      </w:r>
    </w:p>
    <w:p w:rsidR="00902377" w:rsidRPr="00C650D9" w:rsidRDefault="00902377" w:rsidP="00902377">
      <w:pPr>
        <w:widowControl w:val="0"/>
        <w:autoSpaceDE w:val="0"/>
        <w:autoSpaceDN w:val="0"/>
        <w:adjustRightInd w:val="0"/>
        <w:ind w:firstLine="142"/>
        <w:jc w:val="both"/>
        <w:rPr>
          <w:rFonts w:ascii="Arial" w:hAnsi="Arial" w:cs="Arial"/>
          <w:sz w:val="16"/>
          <w:szCs w:val="16"/>
        </w:rPr>
      </w:pPr>
      <w:r w:rsidRPr="00C650D9">
        <w:rPr>
          <w:rFonts w:ascii="Arial" w:hAnsi="Arial" w:cs="Arial"/>
          <w:sz w:val="16"/>
          <w:szCs w:val="16"/>
        </w:rPr>
        <w:t>2.</w:t>
      </w:r>
      <w:r w:rsidRPr="00C650D9">
        <w:rPr>
          <w:rFonts w:ascii="Arial" w:hAnsi="Arial" w:cs="Arial"/>
          <w:sz w:val="16"/>
          <w:szCs w:val="16"/>
        </w:rPr>
        <w:tab/>
        <w:t xml:space="preserve">Утвердить </w:t>
      </w:r>
      <w:hyperlink r:id="rId15" w:history="1">
        <w:r w:rsidRPr="00C650D9">
          <w:rPr>
            <w:rStyle w:val="af0"/>
            <w:rFonts w:ascii="Arial" w:hAnsi="Arial" w:cs="Arial"/>
            <w:color w:val="auto"/>
            <w:sz w:val="16"/>
            <w:szCs w:val="16"/>
          </w:rPr>
          <w:t>источники</w:t>
        </w:r>
      </w:hyperlink>
      <w:r w:rsidRPr="00C650D9">
        <w:rPr>
          <w:rFonts w:ascii="Arial" w:hAnsi="Arial" w:cs="Arial"/>
          <w:sz w:val="16"/>
          <w:szCs w:val="16"/>
        </w:rPr>
        <w:t xml:space="preserve"> финансирования дефицита местного бюджета на 2019 год согласно </w:t>
      </w:r>
      <w:hyperlink r:id="rId16" w:history="1">
        <w:r w:rsidRPr="00C650D9">
          <w:rPr>
            <w:rStyle w:val="af0"/>
            <w:rFonts w:ascii="Arial" w:hAnsi="Arial" w:cs="Arial"/>
            <w:color w:val="auto"/>
            <w:sz w:val="16"/>
            <w:szCs w:val="16"/>
          </w:rPr>
          <w:t>приложению 1</w:t>
        </w:r>
      </w:hyperlink>
      <w:r w:rsidRPr="00C650D9">
        <w:rPr>
          <w:rFonts w:ascii="Arial" w:hAnsi="Arial" w:cs="Arial"/>
          <w:sz w:val="16"/>
          <w:szCs w:val="16"/>
        </w:rPr>
        <w:t xml:space="preserve"> к настоящему решению и на плановый период 2020 и 2021 годов согласно </w:t>
      </w:r>
      <w:hyperlink r:id="rId17" w:history="1">
        <w:r w:rsidRPr="00C650D9">
          <w:rPr>
            <w:rFonts w:ascii="Arial" w:hAnsi="Arial" w:cs="Arial"/>
            <w:sz w:val="16"/>
            <w:szCs w:val="16"/>
          </w:rPr>
          <w:t>приложению 2</w:t>
        </w:r>
      </w:hyperlink>
      <w:r w:rsidRPr="00C650D9">
        <w:rPr>
          <w:rFonts w:ascii="Arial" w:hAnsi="Arial" w:cs="Arial"/>
          <w:sz w:val="16"/>
          <w:szCs w:val="16"/>
        </w:rPr>
        <w:t xml:space="preserve"> к настоящему решению.</w:t>
      </w:r>
    </w:p>
    <w:p w:rsidR="00902377" w:rsidRPr="00C650D9" w:rsidRDefault="00902377" w:rsidP="00902377">
      <w:pPr>
        <w:widowControl w:val="0"/>
        <w:autoSpaceDE w:val="0"/>
        <w:autoSpaceDN w:val="0"/>
        <w:adjustRightInd w:val="0"/>
        <w:ind w:firstLine="709"/>
        <w:jc w:val="both"/>
        <w:rPr>
          <w:rFonts w:ascii="Arial" w:hAnsi="Arial" w:cs="Arial"/>
          <w:sz w:val="16"/>
          <w:szCs w:val="16"/>
        </w:rPr>
      </w:pPr>
    </w:p>
    <w:tbl>
      <w:tblPr>
        <w:tblW w:w="0" w:type="auto"/>
        <w:tblLook w:val="04A0"/>
      </w:tblPr>
      <w:tblGrid>
        <w:gridCol w:w="1230"/>
        <w:gridCol w:w="3592"/>
      </w:tblGrid>
      <w:tr w:rsidR="00902377" w:rsidRPr="00C650D9" w:rsidTr="005C0C82">
        <w:trPr>
          <w:trHeight w:val="643"/>
        </w:trPr>
        <w:tc>
          <w:tcPr>
            <w:tcW w:w="2093" w:type="dxa"/>
            <w:hideMark/>
          </w:tcPr>
          <w:p w:rsidR="00902377" w:rsidRPr="00C650D9" w:rsidRDefault="00902377" w:rsidP="00902377">
            <w:pPr>
              <w:widowControl w:val="0"/>
              <w:autoSpaceDE w:val="0"/>
              <w:autoSpaceDN w:val="0"/>
              <w:adjustRightInd w:val="0"/>
              <w:jc w:val="both"/>
              <w:rPr>
                <w:rFonts w:ascii="Arial" w:hAnsi="Arial" w:cs="Arial"/>
                <w:sz w:val="16"/>
                <w:szCs w:val="16"/>
              </w:rPr>
            </w:pPr>
            <w:r w:rsidRPr="00C650D9">
              <w:rPr>
                <w:rFonts w:ascii="Arial" w:hAnsi="Arial" w:cs="Arial"/>
                <w:sz w:val="16"/>
                <w:szCs w:val="16"/>
              </w:rPr>
              <w:t>Статья 2.</w:t>
            </w:r>
          </w:p>
        </w:tc>
        <w:tc>
          <w:tcPr>
            <w:tcW w:w="7477" w:type="dxa"/>
            <w:hideMark/>
          </w:tcPr>
          <w:p w:rsidR="00902377" w:rsidRPr="00C650D9" w:rsidRDefault="00902377" w:rsidP="005C0C82">
            <w:pPr>
              <w:widowControl w:val="0"/>
              <w:autoSpaceDE w:val="0"/>
              <w:autoSpaceDN w:val="0"/>
              <w:adjustRightInd w:val="0"/>
              <w:ind w:left="-108"/>
              <w:jc w:val="both"/>
              <w:outlineLvl w:val="1"/>
              <w:rPr>
                <w:rFonts w:ascii="Arial" w:hAnsi="Arial" w:cs="Arial"/>
                <w:sz w:val="16"/>
                <w:szCs w:val="16"/>
              </w:rPr>
            </w:pPr>
            <w:r w:rsidRPr="00C650D9">
              <w:rPr>
                <w:rFonts w:ascii="Arial" w:hAnsi="Arial" w:cs="Arial"/>
                <w:sz w:val="16"/>
                <w:szCs w:val="16"/>
              </w:rPr>
              <w:t>Главные администраторы доходов местного бюджета и главные администраторы источников финансирования дефицита местного бюджета</w:t>
            </w:r>
          </w:p>
        </w:tc>
      </w:tr>
    </w:tbl>
    <w:p w:rsidR="00902377" w:rsidRPr="00C650D9" w:rsidRDefault="00902377" w:rsidP="00902377">
      <w:pPr>
        <w:ind w:firstLine="709"/>
        <w:jc w:val="both"/>
        <w:rPr>
          <w:rFonts w:ascii="Arial" w:hAnsi="Arial" w:cs="Arial"/>
          <w:sz w:val="16"/>
          <w:szCs w:val="16"/>
        </w:rPr>
      </w:pPr>
    </w:p>
    <w:p w:rsidR="00902377" w:rsidRPr="00C650D9" w:rsidRDefault="00902377" w:rsidP="00902377">
      <w:pPr>
        <w:ind w:firstLine="142"/>
        <w:jc w:val="both"/>
        <w:rPr>
          <w:rFonts w:ascii="Arial" w:hAnsi="Arial" w:cs="Arial"/>
          <w:sz w:val="16"/>
          <w:szCs w:val="16"/>
        </w:rPr>
      </w:pPr>
      <w:r w:rsidRPr="00C650D9">
        <w:rPr>
          <w:rFonts w:ascii="Arial" w:hAnsi="Arial" w:cs="Arial"/>
          <w:sz w:val="16"/>
          <w:szCs w:val="16"/>
        </w:rPr>
        <w:t>1.</w:t>
      </w:r>
      <w:r w:rsidRPr="00C650D9">
        <w:rPr>
          <w:rFonts w:ascii="Arial" w:hAnsi="Arial" w:cs="Arial"/>
          <w:sz w:val="16"/>
          <w:szCs w:val="16"/>
        </w:rPr>
        <w:tab/>
        <w:t xml:space="preserve">Утвердить </w:t>
      </w:r>
      <w:hyperlink r:id="rId18" w:history="1">
        <w:r w:rsidRPr="00C650D9">
          <w:rPr>
            <w:rStyle w:val="af0"/>
            <w:rFonts w:ascii="Arial" w:hAnsi="Arial" w:cs="Arial"/>
            <w:color w:val="auto"/>
            <w:sz w:val="16"/>
            <w:szCs w:val="16"/>
          </w:rPr>
          <w:t>перечень</w:t>
        </w:r>
      </w:hyperlink>
      <w:r w:rsidRPr="00C650D9">
        <w:rPr>
          <w:rFonts w:ascii="Arial" w:hAnsi="Arial" w:cs="Arial"/>
          <w:sz w:val="16"/>
          <w:szCs w:val="16"/>
        </w:rPr>
        <w:t xml:space="preserve"> главных администраторов доходов местного бюджета – органов местного самоуправления Благодарненского городского округа Ставропольского края, органов администрации Благодарненского городского округа Ставропольского края, являющихся юридическими лицами (далее – органы администрации), согласно приложению 3 к настоящему решению.</w:t>
      </w:r>
    </w:p>
    <w:p w:rsidR="00902377" w:rsidRPr="00C650D9" w:rsidRDefault="00902377" w:rsidP="00902377">
      <w:pPr>
        <w:ind w:firstLine="142"/>
        <w:jc w:val="both"/>
        <w:rPr>
          <w:rFonts w:ascii="Arial" w:hAnsi="Arial" w:cs="Arial"/>
          <w:sz w:val="16"/>
          <w:szCs w:val="16"/>
        </w:rPr>
      </w:pPr>
      <w:r w:rsidRPr="00C650D9">
        <w:rPr>
          <w:rFonts w:ascii="Arial" w:hAnsi="Arial" w:cs="Arial"/>
          <w:sz w:val="16"/>
          <w:szCs w:val="16"/>
        </w:rPr>
        <w:t>2.</w:t>
      </w:r>
      <w:r w:rsidRPr="00C650D9">
        <w:rPr>
          <w:rFonts w:ascii="Arial" w:hAnsi="Arial" w:cs="Arial"/>
          <w:sz w:val="16"/>
          <w:szCs w:val="16"/>
        </w:rPr>
        <w:tab/>
        <w:t xml:space="preserve">Утвердить перечень главных администраторов доходов бюджета Ставропольского края (далее – краевой бюджет) - органов местного самоуправления </w:t>
      </w:r>
      <w:r w:rsidRPr="00C650D9">
        <w:rPr>
          <w:rFonts w:ascii="Arial" w:hAnsi="Arial" w:cs="Arial"/>
          <w:sz w:val="16"/>
          <w:szCs w:val="16"/>
        </w:rPr>
        <w:lastRenderedPageBreak/>
        <w:t>Благодарненского городского округа Ставропольского края согласно приложению 4 к настоящему решению.</w:t>
      </w:r>
    </w:p>
    <w:p w:rsidR="00902377" w:rsidRPr="00C650D9" w:rsidRDefault="00902377" w:rsidP="00902377">
      <w:pPr>
        <w:ind w:firstLineChars="88" w:firstLine="141"/>
        <w:jc w:val="both"/>
        <w:rPr>
          <w:rFonts w:ascii="Arial" w:hAnsi="Arial" w:cs="Arial"/>
          <w:sz w:val="16"/>
          <w:szCs w:val="16"/>
        </w:rPr>
      </w:pPr>
      <w:r w:rsidRPr="00C650D9">
        <w:rPr>
          <w:rFonts w:ascii="Arial" w:hAnsi="Arial" w:cs="Arial"/>
          <w:sz w:val="16"/>
          <w:szCs w:val="16"/>
        </w:rPr>
        <w:t>3.</w:t>
      </w:r>
      <w:r w:rsidRPr="00C650D9">
        <w:rPr>
          <w:rFonts w:ascii="Arial" w:hAnsi="Arial" w:cs="Arial"/>
          <w:sz w:val="16"/>
          <w:szCs w:val="16"/>
        </w:rPr>
        <w:tab/>
        <w:t>Утвердить перечень главных администраторов источников финансирования дефицита местного бюджета – органов местного самоуправления Благодарненского городского округа Ставропольского края, органов администрации согласно приложению 5 к настоящему решению.</w:t>
      </w:r>
    </w:p>
    <w:p w:rsidR="00902377" w:rsidRPr="00C650D9" w:rsidRDefault="00902377" w:rsidP="00902377">
      <w:pPr>
        <w:rPr>
          <w:rFonts w:ascii="Arial" w:hAnsi="Arial" w:cs="Arial"/>
          <w:sz w:val="16"/>
          <w:szCs w:val="16"/>
        </w:rPr>
      </w:pPr>
    </w:p>
    <w:tbl>
      <w:tblPr>
        <w:tblW w:w="0" w:type="auto"/>
        <w:tblLook w:val="04A0"/>
      </w:tblPr>
      <w:tblGrid>
        <w:gridCol w:w="1251"/>
        <w:gridCol w:w="3571"/>
      </w:tblGrid>
      <w:tr w:rsidR="00902377" w:rsidRPr="00C650D9" w:rsidTr="005C0C82">
        <w:trPr>
          <w:trHeight w:val="272"/>
        </w:trPr>
        <w:tc>
          <w:tcPr>
            <w:tcW w:w="2080" w:type="dxa"/>
            <w:hideMark/>
          </w:tcPr>
          <w:p w:rsidR="00902377" w:rsidRPr="00C650D9" w:rsidRDefault="00902377" w:rsidP="00902377">
            <w:pPr>
              <w:widowControl w:val="0"/>
              <w:autoSpaceDE w:val="0"/>
              <w:autoSpaceDN w:val="0"/>
              <w:adjustRightInd w:val="0"/>
              <w:jc w:val="both"/>
              <w:rPr>
                <w:rFonts w:ascii="Arial" w:hAnsi="Arial" w:cs="Arial"/>
                <w:sz w:val="16"/>
                <w:szCs w:val="16"/>
              </w:rPr>
            </w:pPr>
            <w:r w:rsidRPr="00C650D9">
              <w:rPr>
                <w:rFonts w:ascii="Arial" w:hAnsi="Arial" w:cs="Arial"/>
                <w:sz w:val="16"/>
                <w:szCs w:val="16"/>
              </w:rPr>
              <w:t>Статья 3.</w:t>
            </w:r>
          </w:p>
        </w:tc>
        <w:tc>
          <w:tcPr>
            <w:tcW w:w="7275" w:type="dxa"/>
            <w:hideMark/>
          </w:tcPr>
          <w:p w:rsidR="00902377" w:rsidRPr="00C650D9" w:rsidRDefault="00902377" w:rsidP="005C0C82">
            <w:pPr>
              <w:widowControl w:val="0"/>
              <w:autoSpaceDE w:val="0"/>
              <w:autoSpaceDN w:val="0"/>
              <w:adjustRightInd w:val="0"/>
              <w:ind w:left="-108"/>
              <w:outlineLvl w:val="1"/>
              <w:rPr>
                <w:rFonts w:ascii="Arial" w:hAnsi="Arial" w:cs="Arial"/>
                <w:sz w:val="16"/>
                <w:szCs w:val="16"/>
              </w:rPr>
            </w:pPr>
            <w:r w:rsidRPr="00C650D9">
              <w:rPr>
                <w:rFonts w:ascii="Arial" w:hAnsi="Arial" w:cs="Arial"/>
                <w:sz w:val="16"/>
                <w:szCs w:val="16"/>
              </w:rPr>
              <w:t xml:space="preserve">Распределение доходов местного бюджета </w:t>
            </w:r>
            <w:r w:rsidRPr="00C650D9">
              <w:rPr>
                <w:rFonts w:ascii="Arial" w:hAnsi="Arial" w:cs="Arial"/>
                <w:bCs/>
                <w:sz w:val="16"/>
                <w:szCs w:val="16"/>
              </w:rPr>
              <w:t>на 2019 год и плановый период 2020 и 2021 годов</w:t>
            </w:r>
          </w:p>
        </w:tc>
      </w:tr>
    </w:tbl>
    <w:p w:rsidR="00902377" w:rsidRPr="00C650D9" w:rsidRDefault="00902377" w:rsidP="00902377">
      <w:pPr>
        <w:widowControl w:val="0"/>
        <w:autoSpaceDE w:val="0"/>
        <w:autoSpaceDN w:val="0"/>
        <w:adjustRightInd w:val="0"/>
        <w:ind w:firstLine="709"/>
        <w:jc w:val="both"/>
        <w:rPr>
          <w:rFonts w:ascii="Arial" w:hAnsi="Arial" w:cs="Arial"/>
          <w:sz w:val="16"/>
          <w:szCs w:val="16"/>
        </w:rPr>
      </w:pPr>
    </w:p>
    <w:p w:rsidR="00902377" w:rsidRPr="00C650D9" w:rsidRDefault="00902377" w:rsidP="00902377">
      <w:pPr>
        <w:widowControl w:val="0"/>
        <w:autoSpaceDE w:val="0"/>
        <w:autoSpaceDN w:val="0"/>
        <w:adjustRightInd w:val="0"/>
        <w:ind w:firstLine="142"/>
        <w:jc w:val="both"/>
        <w:rPr>
          <w:rFonts w:ascii="Arial" w:hAnsi="Arial" w:cs="Arial"/>
          <w:sz w:val="16"/>
          <w:szCs w:val="16"/>
        </w:rPr>
      </w:pPr>
      <w:r w:rsidRPr="00C650D9">
        <w:rPr>
          <w:rFonts w:ascii="Arial" w:hAnsi="Arial" w:cs="Arial"/>
          <w:sz w:val="16"/>
          <w:szCs w:val="16"/>
        </w:rPr>
        <w:t xml:space="preserve">Утвердить распределение доходов местного бюджета в соответствии с классификацией доходов бюджетов на 2019 год согласно </w:t>
      </w:r>
      <w:hyperlink r:id="rId19" w:history="1">
        <w:r w:rsidRPr="00C650D9">
          <w:rPr>
            <w:rStyle w:val="af0"/>
            <w:rFonts w:ascii="Arial" w:hAnsi="Arial" w:cs="Arial"/>
            <w:color w:val="auto"/>
            <w:sz w:val="16"/>
            <w:szCs w:val="16"/>
          </w:rPr>
          <w:t xml:space="preserve">приложению </w:t>
        </w:r>
      </w:hyperlink>
      <w:r w:rsidRPr="00C650D9">
        <w:rPr>
          <w:rStyle w:val="af0"/>
          <w:rFonts w:ascii="Arial" w:hAnsi="Arial" w:cs="Arial"/>
          <w:color w:val="auto"/>
          <w:sz w:val="16"/>
          <w:szCs w:val="16"/>
        </w:rPr>
        <w:t xml:space="preserve">6 к настоящему решению </w:t>
      </w:r>
      <w:r w:rsidRPr="00C650D9">
        <w:rPr>
          <w:rFonts w:ascii="Arial" w:hAnsi="Arial" w:cs="Arial"/>
          <w:sz w:val="16"/>
          <w:szCs w:val="16"/>
        </w:rPr>
        <w:t xml:space="preserve">и на плановый период 2020 и 2021 годов согласно </w:t>
      </w:r>
      <w:hyperlink r:id="rId20" w:history="1">
        <w:r w:rsidRPr="00C650D9">
          <w:rPr>
            <w:rFonts w:ascii="Arial" w:hAnsi="Arial" w:cs="Arial"/>
            <w:sz w:val="16"/>
            <w:szCs w:val="16"/>
          </w:rPr>
          <w:t xml:space="preserve">приложению </w:t>
        </w:r>
      </w:hyperlink>
      <w:r w:rsidRPr="00C650D9">
        <w:rPr>
          <w:rFonts w:ascii="Arial" w:hAnsi="Arial" w:cs="Arial"/>
          <w:sz w:val="16"/>
          <w:szCs w:val="16"/>
        </w:rPr>
        <w:t>7 к настоящему решению.</w:t>
      </w:r>
      <w:r w:rsidRPr="00C650D9">
        <w:rPr>
          <w:rStyle w:val="af0"/>
          <w:rFonts w:ascii="Arial" w:hAnsi="Arial" w:cs="Arial"/>
          <w:color w:val="auto"/>
          <w:sz w:val="16"/>
          <w:szCs w:val="16"/>
        </w:rPr>
        <w:t xml:space="preserve"> </w:t>
      </w:r>
    </w:p>
    <w:p w:rsidR="00902377" w:rsidRPr="00C650D9" w:rsidRDefault="00902377" w:rsidP="00902377">
      <w:pPr>
        <w:widowControl w:val="0"/>
        <w:autoSpaceDE w:val="0"/>
        <w:autoSpaceDN w:val="0"/>
        <w:adjustRightInd w:val="0"/>
        <w:ind w:firstLine="709"/>
        <w:jc w:val="both"/>
        <w:rPr>
          <w:rFonts w:ascii="Arial" w:hAnsi="Arial" w:cs="Arial"/>
          <w:sz w:val="16"/>
          <w:szCs w:val="16"/>
        </w:rPr>
      </w:pPr>
    </w:p>
    <w:tbl>
      <w:tblPr>
        <w:tblW w:w="0" w:type="auto"/>
        <w:tblLook w:val="04A0"/>
      </w:tblPr>
      <w:tblGrid>
        <w:gridCol w:w="1242"/>
        <w:gridCol w:w="3580"/>
      </w:tblGrid>
      <w:tr w:rsidR="00902377" w:rsidRPr="00C650D9" w:rsidTr="005C0C82">
        <w:trPr>
          <w:trHeight w:val="120"/>
        </w:trPr>
        <w:tc>
          <w:tcPr>
            <w:tcW w:w="2093" w:type="dxa"/>
            <w:hideMark/>
          </w:tcPr>
          <w:p w:rsidR="00902377" w:rsidRPr="00C650D9" w:rsidRDefault="00902377" w:rsidP="00902377">
            <w:pPr>
              <w:widowControl w:val="0"/>
              <w:autoSpaceDE w:val="0"/>
              <w:autoSpaceDN w:val="0"/>
              <w:adjustRightInd w:val="0"/>
              <w:jc w:val="both"/>
              <w:rPr>
                <w:rFonts w:ascii="Arial" w:hAnsi="Arial" w:cs="Arial"/>
                <w:sz w:val="16"/>
                <w:szCs w:val="16"/>
              </w:rPr>
            </w:pPr>
            <w:r w:rsidRPr="00C650D9">
              <w:rPr>
                <w:rFonts w:ascii="Arial" w:hAnsi="Arial" w:cs="Arial"/>
                <w:sz w:val="16"/>
                <w:szCs w:val="16"/>
              </w:rPr>
              <w:t>Статья 4.</w:t>
            </w:r>
          </w:p>
        </w:tc>
        <w:tc>
          <w:tcPr>
            <w:tcW w:w="7477" w:type="dxa"/>
            <w:hideMark/>
          </w:tcPr>
          <w:p w:rsidR="00902377" w:rsidRPr="00C650D9" w:rsidRDefault="00902377" w:rsidP="005C0C82">
            <w:pPr>
              <w:widowControl w:val="0"/>
              <w:autoSpaceDE w:val="0"/>
              <w:autoSpaceDN w:val="0"/>
              <w:adjustRightInd w:val="0"/>
              <w:ind w:left="-108"/>
              <w:jc w:val="both"/>
              <w:outlineLvl w:val="1"/>
              <w:rPr>
                <w:rFonts w:ascii="Arial" w:hAnsi="Arial" w:cs="Arial"/>
                <w:sz w:val="16"/>
                <w:szCs w:val="16"/>
              </w:rPr>
            </w:pPr>
            <w:r w:rsidRPr="00C650D9">
              <w:rPr>
                <w:rFonts w:ascii="Arial" w:hAnsi="Arial" w:cs="Arial"/>
                <w:sz w:val="16"/>
                <w:szCs w:val="16"/>
              </w:rPr>
              <w:t>Объем межбюджетных трансфертов, получаемых из других бюджетов бюджетной системы Российской Федерации</w:t>
            </w:r>
          </w:p>
        </w:tc>
      </w:tr>
    </w:tbl>
    <w:p w:rsidR="00902377" w:rsidRPr="00C650D9" w:rsidRDefault="00902377" w:rsidP="00902377">
      <w:pPr>
        <w:widowControl w:val="0"/>
        <w:autoSpaceDE w:val="0"/>
        <w:autoSpaceDN w:val="0"/>
        <w:adjustRightInd w:val="0"/>
        <w:ind w:firstLine="709"/>
        <w:jc w:val="center"/>
        <w:rPr>
          <w:rFonts w:ascii="Arial" w:hAnsi="Arial" w:cs="Arial"/>
          <w:sz w:val="16"/>
          <w:szCs w:val="16"/>
        </w:rPr>
      </w:pPr>
    </w:p>
    <w:p w:rsidR="00902377" w:rsidRPr="00C650D9" w:rsidRDefault="00902377" w:rsidP="00902377">
      <w:pPr>
        <w:widowControl w:val="0"/>
        <w:autoSpaceDE w:val="0"/>
        <w:autoSpaceDN w:val="0"/>
        <w:adjustRightInd w:val="0"/>
        <w:ind w:firstLine="142"/>
        <w:jc w:val="both"/>
        <w:rPr>
          <w:rFonts w:ascii="Arial" w:hAnsi="Arial" w:cs="Arial"/>
          <w:sz w:val="16"/>
          <w:szCs w:val="16"/>
        </w:rPr>
      </w:pPr>
      <w:r w:rsidRPr="00C650D9">
        <w:rPr>
          <w:rFonts w:ascii="Arial" w:hAnsi="Arial" w:cs="Arial"/>
          <w:sz w:val="16"/>
          <w:szCs w:val="16"/>
        </w:rPr>
        <w:t>Учесть в составе доходов местного бюджета:</w:t>
      </w:r>
    </w:p>
    <w:p w:rsidR="00902377" w:rsidRPr="00C650D9" w:rsidRDefault="00902377" w:rsidP="00902377">
      <w:pPr>
        <w:ind w:firstLine="142"/>
        <w:jc w:val="both"/>
        <w:rPr>
          <w:rFonts w:ascii="Arial" w:hAnsi="Arial" w:cs="Arial"/>
          <w:sz w:val="16"/>
          <w:szCs w:val="16"/>
        </w:rPr>
      </w:pPr>
      <w:r w:rsidRPr="00C650D9">
        <w:rPr>
          <w:rFonts w:ascii="Arial" w:hAnsi="Arial" w:cs="Arial"/>
          <w:sz w:val="16"/>
          <w:szCs w:val="16"/>
        </w:rPr>
        <w:t>объем межбюджетных трансфертов, получаемых из краевого бюджета, на 2019 год в сумме 1 107 861 611,08 рублей, на 2020 год в сумме                               966 962 350,00 рублей и на 2021 год в сумме 1 091 309 880,00 рублей.</w:t>
      </w:r>
    </w:p>
    <w:p w:rsidR="00902377" w:rsidRPr="00C650D9" w:rsidRDefault="00902377" w:rsidP="00902377">
      <w:pPr>
        <w:widowControl w:val="0"/>
        <w:autoSpaceDE w:val="0"/>
        <w:autoSpaceDN w:val="0"/>
        <w:adjustRightInd w:val="0"/>
        <w:ind w:firstLine="709"/>
        <w:jc w:val="both"/>
        <w:rPr>
          <w:rFonts w:ascii="Arial" w:hAnsi="Arial" w:cs="Arial"/>
          <w:sz w:val="16"/>
          <w:szCs w:val="16"/>
        </w:rPr>
      </w:pPr>
    </w:p>
    <w:tbl>
      <w:tblPr>
        <w:tblW w:w="0" w:type="auto"/>
        <w:tblLook w:val="04A0"/>
      </w:tblPr>
      <w:tblGrid>
        <w:gridCol w:w="1259"/>
        <w:gridCol w:w="3563"/>
      </w:tblGrid>
      <w:tr w:rsidR="00902377" w:rsidRPr="00C650D9" w:rsidTr="005C0C82">
        <w:trPr>
          <w:trHeight w:val="272"/>
        </w:trPr>
        <w:tc>
          <w:tcPr>
            <w:tcW w:w="2093" w:type="dxa"/>
            <w:hideMark/>
          </w:tcPr>
          <w:p w:rsidR="00902377" w:rsidRPr="00C650D9" w:rsidRDefault="00902377" w:rsidP="00902377">
            <w:pPr>
              <w:widowControl w:val="0"/>
              <w:autoSpaceDE w:val="0"/>
              <w:autoSpaceDN w:val="0"/>
              <w:adjustRightInd w:val="0"/>
              <w:ind w:firstLine="142"/>
              <w:jc w:val="both"/>
              <w:rPr>
                <w:rFonts w:ascii="Arial" w:hAnsi="Arial" w:cs="Arial"/>
                <w:sz w:val="16"/>
                <w:szCs w:val="16"/>
              </w:rPr>
            </w:pPr>
            <w:r w:rsidRPr="00C650D9">
              <w:rPr>
                <w:rFonts w:ascii="Arial" w:hAnsi="Arial" w:cs="Arial"/>
                <w:sz w:val="16"/>
                <w:szCs w:val="16"/>
              </w:rPr>
              <w:t>Статья 5.</w:t>
            </w:r>
          </w:p>
        </w:tc>
        <w:tc>
          <w:tcPr>
            <w:tcW w:w="7477" w:type="dxa"/>
            <w:hideMark/>
          </w:tcPr>
          <w:p w:rsidR="00902377" w:rsidRPr="00C650D9" w:rsidRDefault="00902377" w:rsidP="005C0C82">
            <w:pPr>
              <w:widowControl w:val="0"/>
              <w:autoSpaceDE w:val="0"/>
              <w:autoSpaceDN w:val="0"/>
              <w:adjustRightInd w:val="0"/>
              <w:ind w:left="-108"/>
              <w:jc w:val="both"/>
              <w:outlineLvl w:val="1"/>
              <w:rPr>
                <w:rFonts w:ascii="Arial" w:hAnsi="Arial" w:cs="Arial"/>
                <w:sz w:val="16"/>
                <w:szCs w:val="16"/>
              </w:rPr>
            </w:pPr>
            <w:r w:rsidRPr="00C650D9">
              <w:rPr>
                <w:rFonts w:ascii="Arial" w:hAnsi="Arial" w:cs="Arial"/>
                <w:sz w:val="16"/>
                <w:szCs w:val="16"/>
              </w:rPr>
              <w:t>Бюджетные ассигнования местного бюджета на 2019 год и плановый период 2020 и 2021 годов</w:t>
            </w:r>
          </w:p>
        </w:tc>
      </w:tr>
    </w:tbl>
    <w:p w:rsidR="00902377" w:rsidRPr="00C650D9" w:rsidRDefault="00902377" w:rsidP="00902377">
      <w:pPr>
        <w:widowControl w:val="0"/>
        <w:autoSpaceDE w:val="0"/>
        <w:autoSpaceDN w:val="0"/>
        <w:adjustRightInd w:val="0"/>
        <w:ind w:firstLine="709"/>
        <w:jc w:val="both"/>
        <w:rPr>
          <w:rFonts w:ascii="Arial" w:hAnsi="Arial" w:cs="Arial"/>
          <w:sz w:val="16"/>
          <w:szCs w:val="16"/>
        </w:rPr>
      </w:pPr>
    </w:p>
    <w:p w:rsidR="00902377" w:rsidRPr="00C650D9" w:rsidRDefault="00902377" w:rsidP="00902377">
      <w:pPr>
        <w:widowControl w:val="0"/>
        <w:autoSpaceDE w:val="0"/>
        <w:autoSpaceDN w:val="0"/>
        <w:adjustRightInd w:val="0"/>
        <w:ind w:firstLine="142"/>
        <w:jc w:val="both"/>
        <w:rPr>
          <w:rFonts w:ascii="Arial" w:hAnsi="Arial" w:cs="Arial"/>
          <w:sz w:val="16"/>
          <w:szCs w:val="16"/>
        </w:rPr>
      </w:pPr>
      <w:r w:rsidRPr="00C650D9">
        <w:rPr>
          <w:rFonts w:ascii="Arial" w:hAnsi="Arial" w:cs="Arial"/>
          <w:sz w:val="16"/>
          <w:szCs w:val="16"/>
        </w:rPr>
        <w:t>1.</w:t>
      </w:r>
      <w:r w:rsidRPr="00C650D9">
        <w:rPr>
          <w:rFonts w:ascii="Arial" w:hAnsi="Arial" w:cs="Arial"/>
          <w:sz w:val="16"/>
          <w:szCs w:val="16"/>
        </w:rPr>
        <w:tab/>
        <w:t xml:space="preserve">Утвердить распределение бюджетных ассигнований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2019 год согласно </w:t>
      </w:r>
      <w:hyperlink r:id="rId21" w:history="1">
        <w:r w:rsidRPr="00C650D9">
          <w:rPr>
            <w:rStyle w:val="af0"/>
            <w:rFonts w:ascii="Arial" w:hAnsi="Arial" w:cs="Arial"/>
            <w:color w:val="auto"/>
            <w:sz w:val="16"/>
            <w:szCs w:val="16"/>
          </w:rPr>
          <w:t>приложению</w:t>
        </w:r>
      </w:hyperlink>
      <w:r w:rsidRPr="00C650D9">
        <w:rPr>
          <w:rFonts w:ascii="Arial" w:hAnsi="Arial" w:cs="Arial"/>
          <w:sz w:val="16"/>
          <w:szCs w:val="16"/>
        </w:rPr>
        <w:t xml:space="preserve"> 8 к настоящему решению и на плановый период 2020 и 2021 годов согласно </w:t>
      </w:r>
      <w:hyperlink r:id="rId22" w:history="1">
        <w:r w:rsidRPr="00C650D9">
          <w:rPr>
            <w:rFonts w:ascii="Arial" w:hAnsi="Arial" w:cs="Arial"/>
            <w:sz w:val="16"/>
            <w:szCs w:val="16"/>
          </w:rPr>
          <w:t xml:space="preserve">приложению </w:t>
        </w:r>
      </w:hyperlink>
      <w:r w:rsidRPr="00C650D9">
        <w:rPr>
          <w:rFonts w:ascii="Arial" w:hAnsi="Arial" w:cs="Arial"/>
          <w:sz w:val="16"/>
          <w:szCs w:val="16"/>
        </w:rPr>
        <w:t>9 к настоящему решению.</w:t>
      </w:r>
    </w:p>
    <w:p w:rsidR="00902377" w:rsidRPr="00C650D9" w:rsidRDefault="00902377" w:rsidP="00902377">
      <w:pPr>
        <w:widowControl w:val="0"/>
        <w:autoSpaceDE w:val="0"/>
        <w:autoSpaceDN w:val="0"/>
        <w:adjustRightInd w:val="0"/>
        <w:ind w:firstLine="142"/>
        <w:jc w:val="both"/>
        <w:rPr>
          <w:rFonts w:ascii="Arial" w:hAnsi="Arial" w:cs="Arial"/>
          <w:sz w:val="16"/>
          <w:szCs w:val="16"/>
        </w:rPr>
      </w:pPr>
      <w:r w:rsidRPr="00C650D9">
        <w:rPr>
          <w:rFonts w:ascii="Arial" w:hAnsi="Arial" w:cs="Arial"/>
          <w:sz w:val="16"/>
          <w:szCs w:val="16"/>
        </w:rPr>
        <w:t>2.</w:t>
      </w:r>
      <w:r w:rsidRPr="00C650D9">
        <w:rPr>
          <w:rFonts w:ascii="Arial" w:hAnsi="Arial" w:cs="Arial"/>
          <w:sz w:val="16"/>
          <w:szCs w:val="16"/>
        </w:rPr>
        <w:tab/>
        <w:t xml:space="preserve">Утвердить распределение бюджетных ассигнований по целевым статьям (муниципальным программам и непрограммным направлениям деятельности) и группам видов расходов классификации расходов бюджетов на 2019 год согласно </w:t>
      </w:r>
      <w:hyperlink r:id="rId23" w:history="1">
        <w:r w:rsidRPr="00C650D9">
          <w:rPr>
            <w:rStyle w:val="af0"/>
            <w:rFonts w:ascii="Arial" w:hAnsi="Arial" w:cs="Arial"/>
            <w:color w:val="auto"/>
            <w:sz w:val="16"/>
            <w:szCs w:val="16"/>
          </w:rPr>
          <w:t>приложению</w:t>
        </w:r>
      </w:hyperlink>
      <w:r w:rsidRPr="00C650D9">
        <w:rPr>
          <w:rFonts w:ascii="Arial" w:hAnsi="Arial" w:cs="Arial"/>
          <w:sz w:val="16"/>
          <w:szCs w:val="16"/>
        </w:rPr>
        <w:t xml:space="preserve"> 10 к настоящему решению и на плановый период 2020 и 2021 годов согласно </w:t>
      </w:r>
      <w:hyperlink r:id="rId24" w:history="1">
        <w:r w:rsidRPr="00C650D9">
          <w:rPr>
            <w:rFonts w:ascii="Arial" w:hAnsi="Arial" w:cs="Arial"/>
            <w:sz w:val="16"/>
            <w:szCs w:val="16"/>
          </w:rPr>
          <w:t>приложению 1</w:t>
        </w:r>
      </w:hyperlink>
      <w:r w:rsidRPr="00C650D9">
        <w:rPr>
          <w:rFonts w:ascii="Arial" w:hAnsi="Arial" w:cs="Arial"/>
          <w:sz w:val="16"/>
          <w:szCs w:val="16"/>
        </w:rPr>
        <w:t>1 к настоящему решению.</w:t>
      </w:r>
    </w:p>
    <w:p w:rsidR="00902377" w:rsidRPr="00C650D9" w:rsidRDefault="00902377" w:rsidP="00902377">
      <w:pPr>
        <w:widowControl w:val="0"/>
        <w:autoSpaceDE w:val="0"/>
        <w:autoSpaceDN w:val="0"/>
        <w:adjustRightInd w:val="0"/>
        <w:ind w:firstLine="142"/>
        <w:jc w:val="both"/>
        <w:rPr>
          <w:rFonts w:ascii="Arial" w:hAnsi="Arial" w:cs="Arial"/>
          <w:sz w:val="16"/>
          <w:szCs w:val="16"/>
        </w:rPr>
      </w:pPr>
      <w:r w:rsidRPr="00C650D9">
        <w:rPr>
          <w:rFonts w:ascii="Arial" w:hAnsi="Arial" w:cs="Arial"/>
          <w:sz w:val="16"/>
          <w:szCs w:val="16"/>
        </w:rPr>
        <w:t>3.</w:t>
      </w:r>
      <w:r w:rsidRPr="00C650D9">
        <w:rPr>
          <w:rFonts w:ascii="Arial" w:hAnsi="Arial" w:cs="Arial"/>
          <w:sz w:val="16"/>
          <w:szCs w:val="16"/>
        </w:rPr>
        <w:tab/>
        <w:t xml:space="preserve">Утвердить распределение бюджетных ассигнований по разделам, подразделам классификации расходов бюджетов на 2019 год согласно приложению 12 к настоящему решению и на плановый период                             2019 и 2020 годов согласно </w:t>
      </w:r>
      <w:hyperlink r:id="rId25" w:history="1">
        <w:r w:rsidRPr="00C650D9">
          <w:rPr>
            <w:rFonts w:ascii="Arial" w:hAnsi="Arial" w:cs="Arial"/>
            <w:sz w:val="16"/>
            <w:szCs w:val="16"/>
          </w:rPr>
          <w:t xml:space="preserve">приложению </w:t>
        </w:r>
      </w:hyperlink>
      <w:r w:rsidRPr="00C650D9">
        <w:rPr>
          <w:rFonts w:ascii="Arial" w:hAnsi="Arial" w:cs="Arial"/>
          <w:sz w:val="16"/>
          <w:szCs w:val="16"/>
        </w:rPr>
        <w:t>13 к настоящему решению.</w:t>
      </w:r>
    </w:p>
    <w:p w:rsidR="00902377" w:rsidRPr="00C650D9" w:rsidRDefault="00902377" w:rsidP="00902377">
      <w:pPr>
        <w:widowControl w:val="0"/>
        <w:autoSpaceDE w:val="0"/>
        <w:autoSpaceDN w:val="0"/>
        <w:adjustRightInd w:val="0"/>
        <w:ind w:firstLine="142"/>
        <w:jc w:val="both"/>
        <w:rPr>
          <w:rFonts w:ascii="Arial" w:hAnsi="Arial" w:cs="Arial"/>
          <w:sz w:val="16"/>
          <w:szCs w:val="16"/>
        </w:rPr>
      </w:pPr>
      <w:r w:rsidRPr="00C650D9">
        <w:rPr>
          <w:rFonts w:ascii="Arial" w:hAnsi="Arial" w:cs="Arial"/>
          <w:spacing w:val="-4"/>
          <w:sz w:val="16"/>
          <w:szCs w:val="16"/>
        </w:rPr>
        <w:t>4.</w:t>
      </w:r>
      <w:r w:rsidRPr="00C650D9">
        <w:rPr>
          <w:rFonts w:ascii="Arial" w:hAnsi="Arial" w:cs="Arial"/>
          <w:spacing w:val="-4"/>
          <w:sz w:val="16"/>
          <w:szCs w:val="16"/>
        </w:rPr>
        <w:tab/>
        <w:t>Утвердить общий объем бюджетных ассигнований на исполнение публичных нормативных обязательств на 2019 год в сумме 270 045 594,00 руб</w:t>
      </w:r>
      <w:r w:rsidRPr="00C650D9">
        <w:rPr>
          <w:rFonts w:ascii="Arial" w:hAnsi="Arial" w:cs="Arial"/>
          <w:sz w:val="16"/>
          <w:szCs w:val="16"/>
        </w:rPr>
        <w:t>лей, на 2020 год в сумме 271 517 984,00 рублей и на 2021 год в сумме 275 187 674,00</w:t>
      </w:r>
      <w:bookmarkStart w:id="0" w:name="_GoBack"/>
      <w:bookmarkEnd w:id="0"/>
      <w:r w:rsidRPr="00C650D9">
        <w:rPr>
          <w:rFonts w:ascii="Arial" w:hAnsi="Arial" w:cs="Arial"/>
          <w:sz w:val="16"/>
          <w:szCs w:val="16"/>
        </w:rPr>
        <w:t xml:space="preserve"> рублей.</w:t>
      </w:r>
    </w:p>
    <w:p w:rsidR="00902377" w:rsidRPr="00C650D9" w:rsidRDefault="00902377" w:rsidP="00902377">
      <w:pPr>
        <w:widowControl w:val="0"/>
        <w:autoSpaceDE w:val="0"/>
        <w:autoSpaceDN w:val="0"/>
        <w:adjustRightInd w:val="0"/>
        <w:ind w:firstLine="142"/>
        <w:jc w:val="both"/>
        <w:rPr>
          <w:rFonts w:ascii="Arial" w:hAnsi="Arial" w:cs="Arial"/>
          <w:sz w:val="16"/>
          <w:szCs w:val="16"/>
        </w:rPr>
      </w:pPr>
      <w:r w:rsidRPr="00C650D9">
        <w:rPr>
          <w:rFonts w:ascii="Arial" w:hAnsi="Arial" w:cs="Arial"/>
          <w:sz w:val="16"/>
          <w:szCs w:val="16"/>
        </w:rPr>
        <w:t>5.</w:t>
      </w:r>
      <w:r w:rsidRPr="00C650D9">
        <w:rPr>
          <w:rFonts w:ascii="Arial" w:hAnsi="Arial" w:cs="Arial"/>
          <w:sz w:val="16"/>
          <w:szCs w:val="16"/>
        </w:rPr>
        <w:tab/>
        <w:t xml:space="preserve">Приоритетными расходами местного бюджета являются расходы, направленные на: </w:t>
      </w:r>
    </w:p>
    <w:p w:rsidR="00902377" w:rsidRPr="00C650D9" w:rsidRDefault="00902377" w:rsidP="00902377">
      <w:pPr>
        <w:widowControl w:val="0"/>
        <w:autoSpaceDE w:val="0"/>
        <w:autoSpaceDN w:val="0"/>
        <w:adjustRightInd w:val="0"/>
        <w:ind w:firstLine="142"/>
        <w:jc w:val="both"/>
        <w:rPr>
          <w:rFonts w:ascii="Arial" w:hAnsi="Arial" w:cs="Arial"/>
          <w:sz w:val="16"/>
          <w:szCs w:val="16"/>
        </w:rPr>
      </w:pPr>
      <w:r w:rsidRPr="00C650D9">
        <w:rPr>
          <w:rFonts w:ascii="Arial" w:hAnsi="Arial" w:cs="Arial"/>
          <w:sz w:val="16"/>
          <w:szCs w:val="16"/>
        </w:rPr>
        <w:t>1)</w:t>
      </w:r>
      <w:r w:rsidRPr="00C650D9">
        <w:rPr>
          <w:rFonts w:ascii="Arial" w:hAnsi="Arial" w:cs="Arial"/>
          <w:sz w:val="16"/>
          <w:szCs w:val="16"/>
        </w:rPr>
        <w:tab/>
        <w:t>оплату труда и начисления на выплаты по оплате труда;</w:t>
      </w:r>
    </w:p>
    <w:p w:rsidR="00902377" w:rsidRPr="00C650D9" w:rsidRDefault="00902377" w:rsidP="00902377">
      <w:pPr>
        <w:widowControl w:val="0"/>
        <w:autoSpaceDE w:val="0"/>
        <w:autoSpaceDN w:val="0"/>
        <w:adjustRightInd w:val="0"/>
        <w:ind w:firstLine="142"/>
        <w:jc w:val="both"/>
        <w:rPr>
          <w:rFonts w:ascii="Arial" w:hAnsi="Arial" w:cs="Arial"/>
          <w:strike/>
          <w:sz w:val="16"/>
          <w:szCs w:val="16"/>
        </w:rPr>
      </w:pPr>
      <w:r w:rsidRPr="00C650D9">
        <w:rPr>
          <w:rFonts w:ascii="Arial" w:hAnsi="Arial" w:cs="Arial"/>
          <w:sz w:val="16"/>
          <w:szCs w:val="16"/>
        </w:rPr>
        <w:t>2)</w:t>
      </w:r>
      <w:r w:rsidRPr="00C650D9">
        <w:rPr>
          <w:rFonts w:ascii="Arial" w:hAnsi="Arial" w:cs="Arial"/>
          <w:sz w:val="16"/>
          <w:szCs w:val="16"/>
        </w:rPr>
        <w:tab/>
        <w:t>социальное обеспечение населения;</w:t>
      </w:r>
    </w:p>
    <w:p w:rsidR="00902377" w:rsidRPr="00C650D9" w:rsidRDefault="00902377" w:rsidP="00902377">
      <w:pPr>
        <w:widowControl w:val="0"/>
        <w:autoSpaceDE w:val="0"/>
        <w:autoSpaceDN w:val="0"/>
        <w:adjustRightInd w:val="0"/>
        <w:ind w:firstLine="142"/>
        <w:jc w:val="both"/>
        <w:rPr>
          <w:rFonts w:ascii="Arial" w:hAnsi="Arial" w:cs="Arial"/>
          <w:sz w:val="16"/>
          <w:szCs w:val="16"/>
        </w:rPr>
      </w:pPr>
      <w:r w:rsidRPr="00C650D9">
        <w:rPr>
          <w:rFonts w:ascii="Arial" w:hAnsi="Arial" w:cs="Arial"/>
          <w:sz w:val="16"/>
          <w:szCs w:val="16"/>
        </w:rPr>
        <w:t>3)</w:t>
      </w:r>
      <w:r w:rsidRPr="00C650D9">
        <w:rPr>
          <w:rFonts w:ascii="Arial" w:hAnsi="Arial" w:cs="Arial"/>
          <w:sz w:val="16"/>
          <w:szCs w:val="16"/>
        </w:rPr>
        <w:tab/>
        <w:t>оплату коммунальных услуг и услуг связи;</w:t>
      </w:r>
    </w:p>
    <w:p w:rsidR="00902377" w:rsidRPr="00C650D9" w:rsidRDefault="00902377" w:rsidP="00902377">
      <w:pPr>
        <w:widowControl w:val="0"/>
        <w:autoSpaceDE w:val="0"/>
        <w:autoSpaceDN w:val="0"/>
        <w:adjustRightInd w:val="0"/>
        <w:ind w:firstLine="142"/>
        <w:jc w:val="both"/>
        <w:rPr>
          <w:rFonts w:ascii="Arial" w:hAnsi="Arial" w:cs="Arial"/>
          <w:sz w:val="16"/>
          <w:szCs w:val="16"/>
        </w:rPr>
      </w:pPr>
      <w:r w:rsidRPr="00C650D9">
        <w:rPr>
          <w:rFonts w:ascii="Arial" w:hAnsi="Arial" w:cs="Arial"/>
          <w:sz w:val="16"/>
          <w:szCs w:val="16"/>
        </w:rPr>
        <w:t>4)</w:t>
      </w:r>
      <w:r w:rsidRPr="00C650D9">
        <w:rPr>
          <w:rFonts w:ascii="Arial" w:hAnsi="Arial" w:cs="Arial"/>
          <w:sz w:val="16"/>
          <w:szCs w:val="16"/>
        </w:rPr>
        <w:tab/>
        <w:t>приобретение медикаментов, перевязочных средств и прочих лечебных расходов;</w:t>
      </w:r>
    </w:p>
    <w:p w:rsidR="00902377" w:rsidRPr="00C650D9" w:rsidRDefault="00902377" w:rsidP="00902377">
      <w:pPr>
        <w:widowControl w:val="0"/>
        <w:autoSpaceDE w:val="0"/>
        <w:autoSpaceDN w:val="0"/>
        <w:adjustRightInd w:val="0"/>
        <w:ind w:firstLine="142"/>
        <w:jc w:val="both"/>
        <w:rPr>
          <w:rFonts w:ascii="Arial" w:hAnsi="Arial" w:cs="Arial"/>
          <w:sz w:val="16"/>
          <w:szCs w:val="16"/>
        </w:rPr>
      </w:pPr>
      <w:r w:rsidRPr="00C650D9">
        <w:rPr>
          <w:rFonts w:ascii="Arial" w:hAnsi="Arial" w:cs="Arial"/>
          <w:sz w:val="16"/>
          <w:szCs w:val="16"/>
        </w:rPr>
        <w:t>5)</w:t>
      </w:r>
      <w:r w:rsidRPr="00C650D9">
        <w:rPr>
          <w:rFonts w:ascii="Arial" w:hAnsi="Arial" w:cs="Arial"/>
          <w:sz w:val="16"/>
          <w:szCs w:val="16"/>
        </w:rPr>
        <w:tab/>
        <w:t>приобретение продуктов питания для муниципальных учреждений Благодарненского городского округа Ставропольского края в сфере образования;</w:t>
      </w:r>
    </w:p>
    <w:p w:rsidR="00902377" w:rsidRPr="00C650D9" w:rsidRDefault="00902377" w:rsidP="00902377">
      <w:pPr>
        <w:widowControl w:val="0"/>
        <w:autoSpaceDE w:val="0"/>
        <w:autoSpaceDN w:val="0"/>
        <w:adjustRightInd w:val="0"/>
        <w:ind w:firstLine="142"/>
        <w:jc w:val="both"/>
        <w:rPr>
          <w:rFonts w:ascii="Arial" w:hAnsi="Arial" w:cs="Arial"/>
          <w:sz w:val="16"/>
          <w:szCs w:val="16"/>
        </w:rPr>
      </w:pPr>
      <w:r w:rsidRPr="00C650D9">
        <w:rPr>
          <w:rFonts w:ascii="Arial" w:hAnsi="Arial" w:cs="Arial"/>
          <w:sz w:val="16"/>
          <w:szCs w:val="16"/>
        </w:rPr>
        <w:t>6)</w:t>
      </w:r>
      <w:r w:rsidRPr="00C650D9">
        <w:rPr>
          <w:rFonts w:ascii="Arial" w:hAnsi="Arial" w:cs="Arial"/>
          <w:sz w:val="16"/>
          <w:szCs w:val="16"/>
        </w:rPr>
        <w:tab/>
        <w:t>предоставление межбюджетных трансфертов местным бюджетам поселений;</w:t>
      </w:r>
    </w:p>
    <w:p w:rsidR="00902377" w:rsidRPr="00C650D9" w:rsidRDefault="00902377" w:rsidP="00902377">
      <w:pPr>
        <w:widowControl w:val="0"/>
        <w:tabs>
          <w:tab w:val="left" w:pos="900"/>
        </w:tabs>
        <w:autoSpaceDE w:val="0"/>
        <w:autoSpaceDN w:val="0"/>
        <w:adjustRightInd w:val="0"/>
        <w:ind w:firstLine="142"/>
        <w:jc w:val="both"/>
        <w:rPr>
          <w:rFonts w:ascii="Arial" w:hAnsi="Arial" w:cs="Arial"/>
          <w:sz w:val="16"/>
          <w:szCs w:val="16"/>
        </w:rPr>
      </w:pPr>
      <w:r w:rsidRPr="00C650D9">
        <w:rPr>
          <w:rFonts w:ascii="Arial" w:hAnsi="Arial" w:cs="Arial"/>
          <w:sz w:val="16"/>
          <w:szCs w:val="16"/>
        </w:rPr>
        <w:t>7)</w:t>
      </w:r>
      <w:r w:rsidRPr="00C650D9">
        <w:rPr>
          <w:rFonts w:ascii="Arial" w:hAnsi="Arial" w:cs="Arial"/>
          <w:sz w:val="16"/>
          <w:szCs w:val="16"/>
        </w:rPr>
        <w:tab/>
        <w:t xml:space="preserve">субсидии муниципальным бюджетным учреждениям Благодарненского городского округа Ставропольского края и муниципальным автономным </w:t>
      </w:r>
      <w:r w:rsidRPr="00C650D9">
        <w:rPr>
          <w:rFonts w:ascii="Arial" w:hAnsi="Arial" w:cs="Arial"/>
          <w:sz w:val="16"/>
          <w:szCs w:val="16"/>
        </w:rPr>
        <w:lastRenderedPageBreak/>
        <w:t>учреждениям Благодарненского городского округа Ставропольского края на выполнение муниципального задания;</w:t>
      </w:r>
    </w:p>
    <w:p w:rsidR="00902377" w:rsidRPr="00C650D9" w:rsidRDefault="00902377" w:rsidP="00902377">
      <w:pPr>
        <w:widowControl w:val="0"/>
        <w:tabs>
          <w:tab w:val="left" w:pos="900"/>
        </w:tabs>
        <w:autoSpaceDE w:val="0"/>
        <w:autoSpaceDN w:val="0"/>
        <w:adjustRightInd w:val="0"/>
        <w:ind w:firstLine="142"/>
        <w:jc w:val="both"/>
        <w:rPr>
          <w:rFonts w:ascii="Arial" w:hAnsi="Arial" w:cs="Arial"/>
          <w:sz w:val="16"/>
          <w:szCs w:val="16"/>
        </w:rPr>
      </w:pPr>
      <w:r w:rsidRPr="00C650D9">
        <w:rPr>
          <w:rFonts w:ascii="Arial" w:hAnsi="Arial" w:cs="Arial"/>
          <w:sz w:val="16"/>
          <w:szCs w:val="16"/>
        </w:rPr>
        <w:t>8)</w:t>
      </w:r>
      <w:r w:rsidRPr="00C650D9">
        <w:rPr>
          <w:rFonts w:ascii="Arial" w:hAnsi="Arial" w:cs="Arial"/>
          <w:sz w:val="16"/>
          <w:szCs w:val="16"/>
        </w:rPr>
        <w:tab/>
        <w:t>уплату налогов и сборов.</w:t>
      </w:r>
    </w:p>
    <w:p w:rsidR="00902377" w:rsidRPr="00C650D9" w:rsidRDefault="00902377" w:rsidP="00902377">
      <w:pPr>
        <w:widowControl w:val="0"/>
        <w:autoSpaceDE w:val="0"/>
        <w:autoSpaceDN w:val="0"/>
        <w:adjustRightInd w:val="0"/>
        <w:ind w:firstLine="142"/>
        <w:jc w:val="both"/>
        <w:rPr>
          <w:rFonts w:ascii="Arial" w:hAnsi="Arial" w:cs="Arial"/>
          <w:sz w:val="16"/>
          <w:szCs w:val="16"/>
        </w:rPr>
      </w:pPr>
      <w:r w:rsidRPr="00C650D9">
        <w:rPr>
          <w:rFonts w:ascii="Arial" w:hAnsi="Arial" w:cs="Arial"/>
          <w:sz w:val="16"/>
          <w:szCs w:val="16"/>
        </w:rPr>
        <w:t>6.</w:t>
      </w:r>
      <w:r w:rsidRPr="00C650D9">
        <w:rPr>
          <w:rFonts w:ascii="Arial" w:hAnsi="Arial" w:cs="Arial"/>
          <w:sz w:val="16"/>
          <w:szCs w:val="16"/>
        </w:rPr>
        <w:tab/>
        <w:t>Главным распорядителям средств местного бюджета обеспечить направление средств местного бюджета на финансирование указанных расходов в 2019 году и плановом периоде 2020 и 2021 годов в первоочередном порядке в пределах доведенных лимитов бюджетных обязательств.</w:t>
      </w:r>
    </w:p>
    <w:p w:rsidR="00902377" w:rsidRPr="00C650D9" w:rsidRDefault="00902377" w:rsidP="00902377">
      <w:pPr>
        <w:widowControl w:val="0"/>
        <w:autoSpaceDE w:val="0"/>
        <w:autoSpaceDN w:val="0"/>
        <w:adjustRightInd w:val="0"/>
        <w:ind w:firstLine="142"/>
        <w:jc w:val="both"/>
        <w:rPr>
          <w:rFonts w:ascii="Arial" w:hAnsi="Arial" w:cs="Arial"/>
          <w:sz w:val="16"/>
          <w:szCs w:val="16"/>
        </w:rPr>
      </w:pPr>
      <w:r w:rsidRPr="00C650D9">
        <w:rPr>
          <w:rFonts w:ascii="Arial" w:hAnsi="Arial" w:cs="Arial"/>
          <w:sz w:val="16"/>
          <w:szCs w:val="16"/>
        </w:rPr>
        <w:t>7.</w:t>
      </w:r>
      <w:r w:rsidRPr="00C650D9">
        <w:rPr>
          <w:rFonts w:ascii="Arial" w:hAnsi="Arial" w:cs="Arial"/>
          <w:sz w:val="16"/>
          <w:szCs w:val="16"/>
        </w:rPr>
        <w:tab/>
        <w:t xml:space="preserve">Субсидии юридическим лицам (за исключением субсидий муниципальным учреждениям, а также субсидий, указанных в </w:t>
      </w:r>
      <w:hyperlink r:id="rId26" w:history="1">
        <w:r w:rsidRPr="00C650D9">
          <w:rPr>
            <w:rFonts w:ascii="Arial" w:hAnsi="Arial" w:cs="Arial"/>
            <w:sz w:val="16"/>
            <w:szCs w:val="16"/>
          </w:rPr>
          <w:t>пунктах 6</w:t>
        </w:r>
      </w:hyperlink>
      <w:r w:rsidRPr="00C650D9">
        <w:rPr>
          <w:rFonts w:ascii="Arial" w:hAnsi="Arial" w:cs="Arial"/>
          <w:sz w:val="16"/>
          <w:szCs w:val="16"/>
        </w:rPr>
        <w:t xml:space="preserve"> и </w:t>
      </w:r>
      <w:hyperlink r:id="rId27" w:history="1">
        <w:r w:rsidRPr="00C650D9">
          <w:rPr>
            <w:rFonts w:ascii="Arial" w:hAnsi="Arial" w:cs="Arial"/>
            <w:sz w:val="16"/>
            <w:szCs w:val="16"/>
          </w:rPr>
          <w:t>7</w:t>
        </w:r>
      </w:hyperlink>
      <w:r w:rsidRPr="00C650D9">
        <w:rPr>
          <w:rFonts w:ascii="Arial" w:hAnsi="Arial" w:cs="Arial"/>
          <w:sz w:val="16"/>
          <w:szCs w:val="16"/>
        </w:rPr>
        <w:t xml:space="preserve"> </w:t>
      </w:r>
      <w:r w:rsidRPr="00C650D9">
        <w:rPr>
          <w:rFonts w:ascii="Arial" w:hAnsi="Arial" w:cs="Arial"/>
          <w:sz w:val="16"/>
          <w:szCs w:val="16"/>
        </w:rPr>
        <w:br/>
        <w:t>статьи 78 Бюджетного кодекса Российской Федерации), индивидуальным предпринимателям и физическим лицам – производителям товаров (работ, услуг), предусмотренные настоящим решением, предоставляются в порядке, устанавливаемом администрацией Благодарненского городского округа Ставропольского края.</w:t>
      </w:r>
    </w:p>
    <w:p w:rsidR="00902377" w:rsidRPr="00C650D9" w:rsidRDefault="00902377" w:rsidP="00902377">
      <w:pPr>
        <w:widowControl w:val="0"/>
        <w:autoSpaceDE w:val="0"/>
        <w:autoSpaceDN w:val="0"/>
        <w:adjustRightInd w:val="0"/>
        <w:ind w:firstLine="142"/>
        <w:jc w:val="both"/>
        <w:rPr>
          <w:rFonts w:ascii="Arial" w:hAnsi="Arial" w:cs="Arial"/>
          <w:sz w:val="16"/>
          <w:szCs w:val="16"/>
        </w:rPr>
      </w:pPr>
      <w:r w:rsidRPr="00C650D9">
        <w:rPr>
          <w:rFonts w:ascii="Arial" w:hAnsi="Arial" w:cs="Arial"/>
          <w:sz w:val="16"/>
          <w:szCs w:val="16"/>
        </w:rPr>
        <w:t>8.</w:t>
      </w:r>
      <w:r w:rsidRPr="00C650D9">
        <w:rPr>
          <w:rFonts w:ascii="Arial" w:hAnsi="Arial" w:cs="Arial"/>
          <w:sz w:val="16"/>
          <w:szCs w:val="16"/>
        </w:rPr>
        <w:tab/>
        <w:t>Утвердить объем бюджетных ассигнований дорожного фонда Благодарненского городского округа Ставропольского края на 2019 год в сумме 151 200 824,00 рублей, на 2020 год в сумме 32 869 859,00 рублей и на 2021 год в сумме 32 869 859,00 рублей.</w:t>
      </w:r>
    </w:p>
    <w:p w:rsidR="00902377" w:rsidRPr="00C650D9" w:rsidRDefault="00902377" w:rsidP="00902377">
      <w:pPr>
        <w:widowControl w:val="0"/>
        <w:autoSpaceDE w:val="0"/>
        <w:autoSpaceDN w:val="0"/>
        <w:adjustRightInd w:val="0"/>
        <w:ind w:firstLine="142"/>
        <w:jc w:val="both"/>
        <w:rPr>
          <w:rFonts w:ascii="Arial" w:hAnsi="Arial" w:cs="Arial"/>
          <w:sz w:val="16"/>
          <w:szCs w:val="16"/>
        </w:rPr>
      </w:pPr>
      <w:r w:rsidRPr="00C650D9">
        <w:rPr>
          <w:rFonts w:ascii="Arial" w:hAnsi="Arial" w:cs="Arial"/>
          <w:sz w:val="16"/>
          <w:szCs w:val="16"/>
        </w:rPr>
        <w:t>9.</w:t>
      </w:r>
      <w:r w:rsidRPr="00C650D9">
        <w:rPr>
          <w:rFonts w:ascii="Arial" w:hAnsi="Arial" w:cs="Arial"/>
          <w:sz w:val="16"/>
          <w:szCs w:val="16"/>
        </w:rPr>
        <w:tab/>
        <w:t>Утвердить объем резервного фонда администрации Благодарненского городского округа Ставропольского края на 2019 год в сумме                                   510 000,00 рублей, на 2020 год в сумме 510 000,00 рублей, на 2021 год в сумме 510 000,00 рублей.</w:t>
      </w:r>
    </w:p>
    <w:p w:rsidR="00902377" w:rsidRPr="00C650D9" w:rsidRDefault="00902377" w:rsidP="00902377">
      <w:pPr>
        <w:widowControl w:val="0"/>
        <w:autoSpaceDE w:val="0"/>
        <w:autoSpaceDN w:val="0"/>
        <w:adjustRightInd w:val="0"/>
        <w:ind w:firstLine="709"/>
        <w:jc w:val="both"/>
        <w:rPr>
          <w:rFonts w:ascii="Arial" w:hAnsi="Arial" w:cs="Arial"/>
          <w:sz w:val="16"/>
          <w:szCs w:val="16"/>
        </w:rPr>
      </w:pPr>
    </w:p>
    <w:tbl>
      <w:tblPr>
        <w:tblW w:w="0" w:type="auto"/>
        <w:tblLook w:val="04A0"/>
      </w:tblPr>
      <w:tblGrid>
        <w:gridCol w:w="1156"/>
        <w:gridCol w:w="795"/>
        <w:gridCol w:w="2871"/>
      </w:tblGrid>
      <w:tr w:rsidR="00902377" w:rsidRPr="00C650D9" w:rsidTr="00902377">
        <w:trPr>
          <w:trHeight w:val="272"/>
        </w:trPr>
        <w:tc>
          <w:tcPr>
            <w:tcW w:w="1156" w:type="dxa"/>
            <w:hideMark/>
          </w:tcPr>
          <w:p w:rsidR="00902377" w:rsidRPr="00C650D9" w:rsidRDefault="00902377" w:rsidP="00902377">
            <w:pPr>
              <w:widowControl w:val="0"/>
              <w:autoSpaceDE w:val="0"/>
              <w:autoSpaceDN w:val="0"/>
              <w:adjustRightInd w:val="0"/>
              <w:jc w:val="both"/>
              <w:rPr>
                <w:rFonts w:ascii="Arial" w:hAnsi="Arial" w:cs="Arial"/>
                <w:sz w:val="16"/>
                <w:szCs w:val="16"/>
              </w:rPr>
            </w:pPr>
            <w:r w:rsidRPr="00C650D9">
              <w:rPr>
                <w:rFonts w:ascii="Arial" w:hAnsi="Arial" w:cs="Arial"/>
                <w:sz w:val="16"/>
                <w:szCs w:val="16"/>
              </w:rPr>
              <w:t>Статья 6.</w:t>
            </w:r>
          </w:p>
        </w:tc>
        <w:tc>
          <w:tcPr>
            <w:tcW w:w="795" w:type="dxa"/>
          </w:tcPr>
          <w:p w:rsidR="00902377" w:rsidRPr="00C650D9" w:rsidRDefault="00902377" w:rsidP="005C0C82">
            <w:pPr>
              <w:widowControl w:val="0"/>
              <w:autoSpaceDE w:val="0"/>
              <w:autoSpaceDN w:val="0"/>
              <w:adjustRightInd w:val="0"/>
              <w:ind w:left="-108"/>
              <w:jc w:val="both"/>
              <w:outlineLvl w:val="1"/>
              <w:rPr>
                <w:rFonts w:ascii="Arial" w:hAnsi="Arial" w:cs="Arial"/>
                <w:sz w:val="16"/>
                <w:szCs w:val="16"/>
              </w:rPr>
            </w:pPr>
          </w:p>
        </w:tc>
        <w:tc>
          <w:tcPr>
            <w:tcW w:w="2871" w:type="dxa"/>
            <w:hideMark/>
          </w:tcPr>
          <w:p w:rsidR="00902377" w:rsidRPr="00C650D9" w:rsidRDefault="00902377" w:rsidP="005C0C82">
            <w:pPr>
              <w:widowControl w:val="0"/>
              <w:autoSpaceDE w:val="0"/>
              <w:autoSpaceDN w:val="0"/>
              <w:adjustRightInd w:val="0"/>
              <w:ind w:left="-108"/>
              <w:jc w:val="both"/>
              <w:outlineLvl w:val="1"/>
              <w:rPr>
                <w:rFonts w:ascii="Arial" w:hAnsi="Arial" w:cs="Arial"/>
                <w:sz w:val="16"/>
                <w:szCs w:val="16"/>
              </w:rPr>
            </w:pPr>
            <w:r w:rsidRPr="00C650D9">
              <w:rPr>
                <w:rFonts w:ascii="Arial" w:hAnsi="Arial" w:cs="Arial"/>
                <w:sz w:val="16"/>
                <w:szCs w:val="16"/>
              </w:rPr>
              <w:t>Особенности исполнения местного бюджета в 2019 году</w:t>
            </w:r>
          </w:p>
        </w:tc>
      </w:tr>
    </w:tbl>
    <w:p w:rsidR="00902377" w:rsidRPr="00C650D9" w:rsidRDefault="00902377" w:rsidP="00902377">
      <w:pPr>
        <w:widowControl w:val="0"/>
        <w:autoSpaceDE w:val="0"/>
        <w:autoSpaceDN w:val="0"/>
        <w:adjustRightInd w:val="0"/>
        <w:ind w:firstLine="709"/>
        <w:jc w:val="both"/>
        <w:rPr>
          <w:rFonts w:ascii="Arial" w:hAnsi="Arial" w:cs="Arial"/>
          <w:sz w:val="16"/>
          <w:szCs w:val="16"/>
        </w:rPr>
      </w:pPr>
    </w:p>
    <w:p w:rsidR="00902377" w:rsidRPr="00C650D9" w:rsidRDefault="00902377" w:rsidP="00902377">
      <w:pPr>
        <w:autoSpaceDE w:val="0"/>
        <w:autoSpaceDN w:val="0"/>
        <w:adjustRightInd w:val="0"/>
        <w:ind w:firstLine="142"/>
        <w:jc w:val="both"/>
        <w:rPr>
          <w:rFonts w:ascii="Arial" w:hAnsi="Arial" w:cs="Arial"/>
          <w:sz w:val="16"/>
          <w:szCs w:val="16"/>
        </w:rPr>
      </w:pPr>
      <w:r w:rsidRPr="00C650D9">
        <w:rPr>
          <w:rFonts w:ascii="Arial" w:hAnsi="Arial" w:cs="Arial"/>
          <w:sz w:val="16"/>
          <w:szCs w:val="16"/>
        </w:rPr>
        <w:t>1.</w:t>
      </w:r>
      <w:r w:rsidRPr="00C650D9">
        <w:rPr>
          <w:rFonts w:ascii="Arial" w:hAnsi="Arial" w:cs="Arial"/>
          <w:sz w:val="16"/>
          <w:szCs w:val="16"/>
        </w:rPr>
        <w:tab/>
        <w:t xml:space="preserve">Установить в соответствии с </w:t>
      </w:r>
      <w:hyperlink r:id="rId28" w:history="1">
        <w:r w:rsidRPr="00C650D9">
          <w:rPr>
            <w:rStyle w:val="af0"/>
            <w:rFonts w:ascii="Arial" w:hAnsi="Arial" w:cs="Arial"/>
            <w:color w:val="auto"/>
            <w:sz w:val="16"/>
            <w:szCs w:val="16"/>
          </w:rPr>
          <w:t>пунктом 3 статьи 217</w:t>
        </w:r>
      </w:hyperlink>
      <w:r w:rsidRPr="00C650D9">
        <w:rPr>
          <w:rFonts w:ascii="Arial" w:hAnsi="Arial" w:cs="Arial"/>
          <w:sz w:val="16"/>
          <w:szCs w:val="16"/>
        </w:rPr>
        <w:t xml:space="preserve"> Бюджетного кодекса Российской Федерации, что основанием для внесения в 2019 году изменений в показатели сводной бюджетной росписи местного бюджета является распределение зарезервированных в составе утвержденных статьей 5 настоящего решения:</w:t>
      </w:r>
    </w:p>
    <w:p w:rsidR="00902377" w:rsidRPr="00C650D9" w:rsidRDefault="00902377" w:rsidP="00902377">
      <w:pPr>
        <w:suppressAutoHyphens/>
        <w:autoSpaceDE w:val="0"/>
        <w:autoSpaceDN w:val="0"/>
        <w:adjustRightInd w:val="0"/>
        <w:ind w:firstLine="142"/>
        <w:jc w:val="both"/>
        <w:outlineLvl w:val="4"/>
        <w:rPr>
          <w:rFonts w:ascii="Arial" w:hAnsi="Arial" w:cs="Arial"/>
          <w:sz w:val="16"/>
          <w:szCs w:val="16"/>
        </w:rPr>
      </w:pPr>
      <w:r w:rsidRPr="00C650D9">
        <w:rPr>
          <w:rFonts w:ascii="Arial" w:hAnsi="Arial" w:cs="Arial"/>
          <w:sz w:val="16"/>
          <w:szCs w:val="16"/>
        </w:rPr>
        <w:t>1)</w:t>
      </w:r>
      <w:r w:rsidRPr="00C650D9">
        <w:rPr>
          <w:rFonts w:ascii="Arial" w:hAnsi="Arial" w:cs="Arial"/>
          <w:sz w:val="16"/>
          <w:szCs w:val="16"/>
        </w:rPr>
        <w:tab/>
        <w:t>бюджетных ассигнований на 2019 год в объеме 2 722 000,00 рублей, на 2020 год в объеме 3 144 000,00 рублей и на 2021 год в объеме                                  2 429 000,00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в соответствии с нормативными правовыми актами органов местного самоуправления Благодарненского городского округа Ставропольского края дополнительных муниципальных гарантий и выплату единовременного поощрения в связи с выходом на страховую пенсию лиц, замещающих (замещавших) муниципальные должности Благодарненского городского округа Ставропольского края и должности муниципальной службы Благодарненского городского округа Ставропольского края;</w:t>
      </w:r>
    </w:p>
    <w:p w:rsidR="00902377" w:rsidRPr="00C650D9" w:rsidRDefault="00902377" w:rsidP="00902377">
      <w:pPr>
        <w:autoSpaceDE w:val="0"/>
        <w:autoSpaceDN w:val="0"/>
        <w:adjustRightInd w:val="0"/>
        <w:ind w:firstLine="142"/>
        <w:jc w:val="both"/>
        <w:rPr>
          <w:rFonts w:ascii="Arial" w:hAnsi="Arial" w:cs="Arial"/>
          <w:sz w:val="16"/>
          <w:szCs w:val="16"/>
        </w:rPr>
      </w:pPr>
      <w:r w:rsidRPr="00C650D9">
        <w:rPr>
          <w:rFonts w:ascii="Arial" w:hAnsi="Arial" w:cs="Arial"/>
          <w:sz w:val="16"/>
          <w:szCs w:val="16"/>
        </w:rPr>
        <w:t>2)</w:t>
      </w:r>
      <w:r w:rsidRPr="00C650D9">
        <w:rPr>
          <w:rFonts w:ascii="Arial" w:hAnsi="Arial" w:cs="Arial"/>
          <w:sz w:val="16"/>
          <w:szCs w:val="16"/>
        </w:rPr>
        <w:tab/>
        <w:t>бюджетных ассигнований на 2019 год в объеме 2 500 000,00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расходов, связанных с созданием, ликвидацией, преобразованием, изменением структуры органов местного самоуправления, органов администрации Благодарненского городского округа Ставропольского края, муниципальных учреждений в соответствии с объемом закрепляемых полномочий (объемом закрепляемых функций);</w:t>
      </w:r>
    </w:p>
    <w:p w:rsidR="00902377" w:rsidRPr="00C650D9" w:rsidRDefault="00902377" w:rsidP="00902377">
      <w:pPr>
        <w:autoSpaceDE w:val="0"/>
        <w:autoSpaceDN w:val="0"/>
        <w:adjustRightInd w:val="0"/>
        <w:ind w:firstLine="142"/>
        <w:jc w:val="both"/>
        <w:rPr>
          <w:rFonts w:ascii="Arial" w:hAnsi="Arial" w:cs="Arial"/>
          <w:sz w:val="16"/>
          <w:szCs w:val="16"/>
        </w:rPr>
      </w:pPr>
      <w:r w:rsidRPr="00C650D9">
        <w:rPr>
          <w:rFonts w:ascii="Arial" w:hAnsi="Arial" w:cs="Arial"/>
          <w:sz w:val="16"/>
          <w:szCs w:val="16"/>
        </w:rPr>
        <w:t>3)</w:t>
      </w:r>
      <w:r w:rsidRPr="00C650D9">
        <w:rPr>
          <w:rFonts w:ascii="Arial" w:hAnsi="Arial" w:cs="Arial"/>
          <w:sz w:val="16"/>
          <w:szCs w:val="16"/>
        </w:rPr>
        <w:tab/>
        <w:t>бюджетных ассигнований на 2019 год в объеме 11 098 320,11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расходов главных распорядителей бюджетных средств местного бюджета, связанных с выделением из краевого бюджета средств на условиях софинансирования;</w:t>
      </w:r>
    </w:p>
    <w:p w:rsidR="00902377" w:rsidRPr="00C650D9" w:rsidRDefault="00902377" w:rsidP="00902377">
      <w:pPr>
        <w:autoSpaceDE w:val="0"/>
        <w:autoSpaceDN w:val="0"/>
        <w:adjustRightInd w:val="0"/>
        <w:ind w:firstLine="142"/>
        <w:jc w:val="both"/>
        <w:rPr>
          <w:rFonts w:ascii="Arial" w:hAnsi="Arial" w:cs="Arial"/>
          <w:sz w:val="16"/>
          <w:szCs w:val="16"/>
        </w:rPr>
      </w:pPr>
      <w:r w:rsidRPr="00C650D9">
        <w:rPr>
          <w:rFonts w:ascii="Arial" w:hAnsi="Arial" w:cs="Arial"/>
          <w:sz w:val="16"/>
          <w:szCs w:val="16"/>
        </w:rPr>
        <w:t>4)</w:t>
      </w:r>
      <w:r w:rsidRPr="00C650D9">
        <w:rPr>
          <w:rFonts w:ascii="Arial" w:hAnsi="Arial" w:cs="Arial"/>
          <w:sz w:val="16"/>
          <w:szCs w:val="16"/>
        </w:rPr>
        <w:tab/>
        <w:t xml:space="preserve">бюджетных ассигнований на 2019 год в объеме 300 000,00 рублей, предусмотренных по разделу «Общегосударственные вопросы», подразделу «Другие общегосударственные вопросы» классификации расходов </w:t>
      </w:r>
      <w:r w:rsidRPr="00C650D9">
        <w:rPr>
          <w:rFonts w:ascii="Arial" w:hAnsi="Arial" w:cs="Arial"/>
          <w:sz w:val="16"/>
          <w:szCs w:val="16"/>
        </w:rPr>
        <w:lastRenderedPageBreak/>
        <w:t>бюджетов на финансовое обеспечение реализации мероприятий по развитию муниципальной службы Благодарненского городского округа Ставропольского края;</w:t>
      </w:r>
    </w:p>
    <w:p w:rsidR="00902377" w:rsidRPr="00C650D9" w:rsidRDefault="00902377" w:rsidP="00902377">
      <w:pPr>
        <w:autoSpaceDE w:val="0"/>
        <w:autoSpaceDN w:val="0"/>
        <w:adjustRightInd w:val="0"/>
        <w:ind w:firstLine="142"/>
        <w:jc w:val="both"/>
        <w:rPr>
          <w:rFonts w:ascii="Arial" w:hAnsi="Arial" w:cs="Arial"/>
          <w:sz w:val="16"/>
          <w:szCs w:val="16"/>
        </w:rPr>
      </w:pPr>
      <w:r w:rsidRPr="00C650D9">
        <w:rPr>
          <w:rFonts w:ascii="Arial" w:hAnsi="Arial" w:cs="Arial"/>
          <w:sz w:val="16"/>
          <w:szCs w:val="16"/>
        </w:rPr>
        <w:t>5)</w:t>
      </w:r>
      <w:r w:rsidRPr="00C650D9">
        <w:rPr>
          <w:rFonts w:ascii="Arial" w:hAnsi="Arial" w:cs="Arial"/>
          <w:sz w:val="16"/>
          <w:szCs w:val="16"/>
        </w:rPr>
        <w:tab/>
        <w:t xml:space="preserve">бюджетных ассигнований на 2019 год в объеме 510 000,00 рублей, на 2020 год в объеме 510 000,00 рублей и на 2021 год в объеме 510 000,00 рублей предусмотренных по разделу «Общегосударственные вопросы», подразделу «Резервные фонды» классификации расходов бюджетов на финансовое обеспечение проведения аварийно-восстановительных работ по ликвидации последствий стихийных бедствий и других чрезвычайных ситуаций, выплат пострадавшим от стихийных бедствий и других чрезвычайных ситуаций и иных непредвиденных расходов, </w:t>
      </w:r>
      <w:r w:rsidRPr="00C650D9">
        <w:rPr>
          <w:rFonts w:ascii="Arial" w:hAnsi="Arial" w:cs="Arial"/>
          <w:sz w:val="16"/>
          <w:szCs w:val="16"/>
          <w:lang w:eastAsia="en-US"/>
        </w:rPr>
        <w:t>за счет средств р</w:t>
      </w:r>
      <w:r w:rsidRPr="00C650D9">
        <w:rPr>
          <w:rFonts w:ascii="Arial" w:hAnsi="Arial" w:cs="Arial"/>
          <w:sz w:val="16"/>
          <w:szCs w:val="16"/>
        </w:rPr>
        <w:t>езервного фонда администрации Благодарненского городского округа Ставропольского края по решениям администрации Благодарненского городского округа Ставропольского края;</w:t>
      </w:r>
    </w:p>
    <w:p w:rsidR="00902377" w:rsidRPr="00C650D9" w:rsidRDefault="00902377" w:rsidP="00902377">
      <w:pPr>
        <w:autoSpaceDE w:val="0"/>
        <w:autoSpaceDN w:val="0"/>
        <w:adjustRightInd w:val="0"/>
        <w:ind w:firstLine="142"/>
        <w:jc w:val="both"/>
        <w:rPr>
          <w:rFonts w:ascii="Arial" w:hAnsi="Arial" w:cs="Arial"/>
          <w:bCs/>
          <w:iCs/>
          <w:sz w:val="16"/>
          <w:szCs w:val="16"/>
        </w:rPr>
      </w:pPr>
      <w:r w:rsidRPr="00C650D9">
        <w:rPr>
          <w:rFonts w:ascii="Arial" w:hAnsi="Arial" w:cs="Arial"/>
          <w:sz w:val="16"/>
          <w:szCs w:val="16"/>
        </w:rPr>
        <w:t>6)</w:t>
      </w:r>
      <w:r w:rsidRPr="00C650D9">
        <w:rPr>
          <w:rFonts w:ascii="Arial" w:hAnsi="Arial" w:cs="Arial"/>
          <w:sz w:val="16"/>
          <w:szCs w:val="16"/>
        </w:rPr>
        <w:tab/>
        <w:t>бюджетных ассигнований на 2019 год в объеме 3 428 341,12 рублей, предусмотренных по разделу «Общегосударственные вопросы», подразделу «Другие общегосударственные вопросы» классификации расходов бюджетов на повышение оплаты труда отдельных категорий работников</w:t>
      </w:r>
      <w:r w:rsidRPr="00C650D9">
        <w:rPr>
          <w:rFonts w:ascii="Arial" w:hAnsi="Arial" w:cs="Arial"/>
          <w:bCs/>
          <w:sz w:val="16"/>
          <w:szCs w:val="16"/>
        </w:rPr>
        <w:t xml:space="preserve"> муниципальных учреждений Благодарненского городского округа Ставропольского края в соответствии с указами </w:t>
      </w:r>
      <w:r w:rsidRPr="00C650D9">
        <w:rPr>
          <w:rFonts w:ascii="Arial" w:hAnsi="Arial" w:cs="Arial"/>
          <w:sz w:val="16"/>
          <w:szCs w:val="16"/>
        </w:rPr>
        <w:t>Президента Российской Федерации от 7 мая 2012 года № 597 «О мероприятиях по реализации государственной социальной политики», от 01 июня 2012 года № 761 «О Национальной стратегии действий в интересах детей на 2012 - 2019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r w:rsidRPr="00C650D9">
        <w:rPr>
          <w:rFonts w:ascii="Arial" w:hAnsi="Arial" w:cs="Arial"/>
          <w:bCs/>
          <w:sz w:val="16"/>
          <w:szCs w:val="16"/>
        </w:rPr>
        <w:t xml:space="preserve"> по результатам мониторинга достижения целевых показателей средней заработной платы отдельных категорий работников муниципальных учреждений Благодарненского городского округа Ставропольского края, установленных </w:t>
      </w:r>
      <w:r w:rsidRPr="00C650D9">
        <w:rPr>
          <w:rFonts w:ascii="Arial" w:hAnsi="Arial" w:cs="Arial"/>
          <w:bCs/>
          <w:iCs/>
          <w:sz w:val="16"/>
          <w:szCs w:val="16"/>
        </w:rPr>
        <w:t xml:space="preserve">Программой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2013 - 2019 годы, утвержденной распоряжением Правительства Ставропольского края от 19 декабря </w:t>
      </w:r>
      <w:smartTag w:uri="urn:schemas-microsoft-com:office:smarttags" w:element="metricconverter">
        <w:smartTagPr>
          <w:attr w:name="ProductID" w:val="2012 г"/>
        </w:smartTagPr>
        <w:r w:rsidRPr="00C650D9">
          <w:rPr>
            <w:rFonts w:ascii="Arial" w:hAnsi="Arial" w:cs="Arial"/>
            <w:bCs/>
            <w:iCs/>
            <w:sz w:val="16"/>
            <w:szCs w:val="16"/>
          </w:rPr>
          <w:t>2012 года</w:t>
        </w:r>
      </w:smartTag>
      <w:r w:rsidRPr="00C650D9">
        <w:rPr>
          <w:rFonts w:ascii="Arial" w:hAnsi="Arial" w:cs="Arial"/>
          <w:bCs/>
          <w:iCs/>
          <w:sz w:val="16"/>
          <w:szCs w:val="16"/>
        </w:rPr>
        <w:t xml:space="preserve"> № 548-рп, после</w:t>
      </w:r>
      <w:r w:rsidRPr="00C650D9">
        <w:rPr>
          <w:rFonts w:ascii="Arial" w:hAnsi="Arial" w:cs="Arial"/>
          <w:bCs/>
          <w:sz w:val="16"/>
          <w:szCs w:val="16"/>
        </w:rPr>
        <w:t xml:space="preserve"> внесения соответствующих изменений в настоящее решение.</w:t>
      </w:r>
    </w:p>
    <w:p w:rsidR="00902377" w:rsidRPr="00C650D9" w:rsidRDefault="00902377" w:rsidP="00902377">
      <w:pPr>
        <w:autoSpaceDE w:val="0"/>
        <w:autoSpaceDN w:val="0"/>
        <w:adjustRightInd w:val="0"/>
        <w:ind w:firstLine="142"/>
        <w:jc w:val="both"/>
        <w:rPr>
          <w:rFonts w:ascii="Arial" w:hAnsi="Arial" w:cs="Arial"/>
          <w:strike/>
          <w:sz w:val="16"/>
          <w:szCs w:val="16"/>
        </w:rPr>
      </w:pPr>
      <w:bookmarkStart w:id="1" w:name="Par103"/>
      <w:bookmarkEnd w:id="1"/>
      <w:r w:rsidRPr="00C650D9">
        <w:rPr>
          <w:rFonts w:ascii="Arial" w:hAnsi="Arial" w:cs="Arial"/>
          <w:spacing w:val="-4"/>
          <w:sz w:val="16"/>
          <w:szCs w:val="16"/>
        </w:rPr>
        <w:t>2.</w:t>
      </w:r>
      <w:r w:rsidRPr="00C650D9">
        <w:rPr>
          <w:rFonts w:ascii="Arial" w:hAnsi="Arial" w:cs="Arial"/>
          <w:spacing w:val="-4"/>
          <w:sz w:val="16"/>
          <w:szCs w:val="16"/>
        </w:rPr>
        <w:tab/>
      </w:r>
      <w:r w:rsidRPr="00C650D9">
        <w:rPr>
          <w:rFonts w:ascii="Arial" w:hAnsi="Arial" w:cs="Arial"/>
          <w:sz w:val="16"/>
          <w:szCs w:val="16"/>
        </w:rPr>
        <w:t xml:space="preserve">Установить, что финансовое обеспечение бюджетных обязательств, принятых в установленном порядке главными распорядителями средств местного бюджета и муниципальными учреждениями </w:t>
      </w:r>
      <w:r w:rsidRPr="00C650D9">
        <w:rPr>
          <w:rFonts w:ascii="Arial" w:hAnsi="Arial" w:cs="Arial"/>
          <w:bCs/>
          <w:sz w:val="16"/>
          <w:szCs w:val="16"/>
        </w:rPr>
        <w:t xml:space="preserve">Благодарненского городского округа </w:t>
      </w:r>
      <w:r w:rsidRPr="00C650D9">
        <w:rPr>
          <w:rFonts w:ascii="Arial" w:hAnsi="Arial" w:cs="Arial"/>
          <w:sz w:val="16"/>
          <w:szCs w:val="16"/>
        </w:rPr>
        <w:t>Ставропольского края и неисполненных по состоянию на 01 января 2019 года, осуществляется в первоочередном порядке в пределах бюджетных ассигнований, утвержденных в установленном порядке соответствующему главному распорядителю бюджетных средств.</w:t>
      </w:r>
    </w:p>
    <w:p w:rsidR="00902377" w:rsidRPr="00C650D9" w:rsidRDefault="00902377" w:rsidP="00902377">
      <w:pPr>
        <w:autoSpaceDE w:val="0"/>
        <w:autoSpaceDN w:val="0"/>
        <w:adjustRightInd w:val="0"/>
        <w:ind w:firstLine="142"/>
        <w:jc w:val="both"/>
        <w:rPr>
          <w:rFonts w:ascii="Arial" w:hAnsi="Arial" w:cs="Arial"/>
          <w:sz w:val="16"/>
          <w:szCs w:val="16"/>
        </w:rPr>
      </w:pPr>
      <w:r w:rsidRPr="00C650D9">
        <w:rPr>
          <w:rFonts w:ascii="Arial" w:hAnsi="Arial" w:cs="Arial"/>
          <w:sz w:val="16"/>
          <w:szCs w:val="16"/>
        </w:rPr>
        <w:t>3.</w:t>
      </w:r>
      <w:r w:rsidRPr="00C650D9">
        <w:rPr>
          <w:rFonts w:ascii="Arial" w:hAnsi="Arial" w:cs="Arial"/>
          <w:sz w:val="16"/>
          <w:szCs w:val="16"/>
        </w:rPr>
        <w:tab/>
        <w:t>Установить, что остатки средств местного бюджета на начало 2019 года в объеме не превышающим 20 000 000,00 рублей могут направляться в           2019 году на покрытие временных кассовых разрывов.</w:t>
      </w:r>
    </w:p>
    <w:p w:rsidR="00902377" w:rsidRPr="00C650D9" w:rsidRDefault="00902377" w:rsidP="00902377">
      <w:pPr>
        <w:autoSpaceDE w:val="0"/>
        <w:autoSpaceDN w:val="0"/>
        <w:adjustRightInd w:val="0"/>
        <w:ind w:firstLine="142"/>
        <w:jc w:val="both"/>
        <w:rPr>
          <w:rFonts w:ascii="Arial" w:hAnsi="Arial" w:cs="Arial"/>
          <w:sz w:val="16"/>
          <w:szCs w:val="16"/>
        </w:rPr>
      </w:pPr>
      <w:r w:rsidRPr="00C650D9">
        <w:rPr>
          <w:rFonts w:ascii="Arial" w:hAnsi="Arial" w:cs="Arial"/>
          <w:sz w:val="16"/>
          <w:szCs w:val="16"/>
        </w:rPr>
        <w:t>4.</w:t>
      </w:r>
      <w:r w:rsidRPr="00C650D9">
        <w:rPr>
          <w:rFonts w:ascii="Arial" w:hAnsi="Arial" w:cs="Arial"/>
          <w:sz w:val="16"/>
          <w:szCs w:val="16"/>
        </w:rPr>
        <w:tab/>
        <w:t>Органы местного самоуправления Благодарненского городского округа Ставропольского края не вправе принимать в 2019 году решения, приводящие к увеличению численности муниципальных служащих Благодарненского городского округа Ставропольского края.</w:t>
      </w:r>
    </w:p>
    <w:p w:rsidR="00902377" w:rsidRPr="00C650D9" w:rsidRDefault="00902377" w:rsidP="00902377">
      <w:pPr>
        <w:autoSpaceDE w:val="0"/>
        <w:autoSpaceDN w:val="0"/>
        <w:adjustRightInd w:val="0"/>
        <w:ind w:firstLine="142"/>
        <w:jc w:val="both"/>
        <w:rPr>
          <w:rFonts w:ascii="Arial" w:hAnsi="Arial" w:cs="Arial"/>
          <w:sz w:val="16"/>
          <w:szCs w:val="16"/>
        </w:rPr>
      </w:pPr>
    </w:p>
    <w:tbl>
      <w:tblPr>
        <w:tblW w:w="0" w:type="auto"/>
        <w:tblLook w:val="04A0"/>
      </w:tblPr>
      <w:tblGrid>
        <w:gridCol w:w="1224"/>
        <w:gridCol w:w="3598"/>
      </w:tblGrid>
      <w:tr w:rsidR="00902377" w:rsidRPr="00C650D9" w:rsidTr="00902377">
        <w:trPr>
          <w:trHeight w:val="272"/>
        </w:trPr>
        <w:tc>
          <w:tcPr>
            <w:tcW w:w="1224" w:type="dxa"/>
            <w:hideMark/>
          </w:tcPr>
          <w:p w:rsidR="00902377" w:rsidRPr="00C650D9" w:rsidRDefault="00902377" w:rsidP="00902377">
            <w:pPr>
              <w:widowControl w:val="0"/>
              <w:autoSpaceDE w:val="0"/>
              <w:autoSpaceDN w:val="0"/>
              <w:adjustRightInd w:val="0"/>
              <w:ind w:firstLine="142"/>
              <w:jc w:val="both"/>
              <w:rPr>
                <w:rFonts w:ascii="Arial" w:hAnsi="Arial" w:cs="Arial"/>
                <w:sz w:val="16"/>
                <w:szCs w:val="16"/>
              </w:rPr>
            </w:pPr>
            <w:r w:rsidRPr="00C650D9">
              <w:rPr>
                <w:rFonts w:ascii="Arial" w:hAnsi="Arial" w:cs="Arial"/>
                <w:sz w:val="16"/>
                <w:szCs w:val="16"/>
              </w:rPr>
              <w:t>Статья 7.</w:t>
            </w:r>
          </w:p>
        </w:tc>
        <w:tc>
          <w:tcPr>
            <w:tcW w:w="3598" w:type="dxa"/>
            <w:hideMark/>
          </w:tcPr>
          <w:p w:rsidR="00902377" w:rsidRPr="00C650D9" w:rsidRDefault="00902377" w:rsidP="005C0C82">
            <w:pPr>
              <w:widowControl w:val="0"/>
              <w:autoSpaceDE w:val="0"/>
              <w:autoSpaceDN w:val="0"/>
              <w:adjustRightInd w:val="0"/>
              <w:ind w:left="-108"/>
              <w:outlineLvl w:val="1"/>
              <w:rPr>
                <w:rFonts w:ascii="Arial" w:hAnsi="Arial" w:cs="Arial"/>
                <w:sz w:val="16"/>
                <w:szCs w:val="16"/>
              </w:rPr>
            </w:pPr>
            <w:r w:rsidRPr="00C650D9">
              <w:rPr>
                <w:rFonts w:ascii="Arial" w:hAnsi="Arial" w:cs="Arial"/>
                <w:sz w:val="16"/>
                <w:szCs w:val="16"/>
              </w:rPr>
              <w:t>Долговая политика и муниципальный долг Благодарненского городского округа Ставропольского края</w:t>
            </w:r>
          </w:p>
        </w:tc>
      </w:tr>
    </w:tbl>
    <w:p w:rsidR="00902377" w:rsidRPr="00C650D9" w:rsidRDefault="00902377" w:rsidP="00902377">
      <w:pPr>
        <w:widowControl w:val="0"/>
        <w:autoSpaceDE w:val="0"/>
        <w:autoSpaceDN w:val="0"/>
        <w:adjustRightInd w:val="0"/>
        <w:spacing w:line="220" w:lineRule="exact"/>
        <w:ind w:firstLine="709"/>
        <w:jc w:val="both"/>
        <w:rPr>
          <w:rFonts w:ascii="Arial" w:hAnsi="Arial" w:cs="Arial"/>
          <w:sz w:val="16"/>
          <w:szCs w:val="16"/>
        </w:rPr>
      </w:pPr>
    </w:p>
    <w:p w:rsidR="00902377" w:rsidRPr="00C650D9" w:rsidRDefault="00902377" w:rsidP="00902377">
      <w:pPr>
        <w:autoSpaceDE w:val="0"/>
        <w:autoSpaceDN w:val="0"/>
        <w:adjustRightInd w:val="0"/>
        <w:ind w:firstLine="142"/>
        <w:jc w:val="both"/>
        <w:rPr>
          <w:rFonts w:ascii="Arial" w:hAnsi="Arial" w:cs="Arial"/>
          <w:sz w:val="16"/>
          <w:szCs w:val="16"/>
        </w:rPr>
      </w:pPr>
      <w:r w:rsidRPr="00C650D9">
        <w:rPr>
          <w:rFonts w:ascii="Arial" w:hAnsi="Arial" w:cs="Arial"/>
          <w:sz w:val="16"/>
          <w:szCs w:val="16"/>
        </w:rPr>
        <w:t>1.</w:t>
      </w:r>
      <w:r w:rsidRPr="00C650D9">
        <w:rPr>
          <w:rFonts w:ascii="Arial" w:hAnsi="Arial" w:cs="Arial"/>
          <w:sz w:val="16"/>
          <w:szCs w:val="16"/>
        </w:rPr>
        <w:tab/>
        <w:t>Установить предельный объем муниципального долга Благодарненского городского округа Ставропольского края в 2019 году в сумме 0,00 рублей, в 2020 году в сумме 0,00 рублей и в 2021 году в сумме 0,00 рублей.</w:t>
      </w:r>
    </w:p>
    <w:p w:rsidR="00902377" w:rsidRPr="00C650D9" w:rsidRDefault="00902377" w:rsidP="00902377">
      <w:pPr>
        <w:autoSpaceDE w:val="0"/>
        <w:autoSpaceDN w:val="0"/>
        <w:adjustRightInd w:val="0"/>
        <w:ind w:firstLine="142"/>
        <w:jc w:val="both"/>
        <w:rPr>
          <w:rFonts w:ascii="Arial" w:hAnsi="Arial" w:cs="Arial"/>
          <w:sz w:val="16"/>
          <w:szCs w:val="16"/>
        </w:rPr>
      </w:pPr>
      <w:r w:rsidRPr="00C650D9">
        <w:rPr>
          <w:rFonts w:ascii="Arial" w:hAnsi="Arial" w:cs="Arial"/>
          <w:sz w:val="16"/>
          <w:szCs w:val="16"/>
        </w:rPr>
        <w:t>2.</w:t>
      </w:r>
      <w:r w:rsidRPr="00C650D9">
        <w:rPr>
          <w:rFonts w:ascii="Arial" w:hAnsi="Arial" w:cs="Arial"/>
          <w:sz w:val="16"/>
          <w:szCs w:val="16"/>
        </w:rPr>
        <w:tab/>
        <w:t>Установить верхний предел муниципального внутреннего долга Благодарненского городского округа Ставропольского края:</w:t>
      </w:r>
    </w:p>
    <w:p w:rsidR="00902377" w:rsidRPr="00C650D9" w:rsidRDefault="00902377" w:rsidP="00902377">
      <w:pPr>
        <w:autoSpaceDE w:val="0"/>
        <w:autoSpaceDN w:val="0"/>
        <w:adjustRightInd w:val="0"/>
        <w:ind w:firstLine="142"/>
        <w:jc w:val="both"/>
        <w:rPr>
          <w:rFonts w:ascii="Arial" w:hAnsi="Arial" w:cs="Arial"/>
          <w:sz w:val="16"/>
          <w:szCs w:val="16"/>
        </w:rPr>
      </w:pPr>
      <w:r w:rsidRPr="00C650D9">
        <w:rPr>
          <w:rFonts w:ascii="Arial" w:hAnsi="Arial" w:cs="Arial"/>
          <w:sz w:val="16"/>
          <w:szCs w:val="16"/>
        </w:rPr>
        <w:t xml:space="preserve">на 1 января 2020 года по долговым обязательствам Благодарненского городского округа Ставропольского края в </w:t>
      </w:r>
      <w:r w:rsidRPr="00C650D9">
        <w:rPr>
          <w:rFonts w:ascii="Arial" w:hAnsi="Arial" w:cs="Arial"/>
          <w:sz w:val="16"/>
          <w:szCs w:val="16"/>
        </w:rPr>
        <w:lastRenderedPageBreak/>
        <w:t>сумме 0,00 рублей, в том числе по муниципальным гарантиям в сумме 0,00 рублей;</w:t>
      </w:r>
    </w:p>
    <w:p w:rsidR="00902377" w:rsidRPr="00C650D9" w:rsidRDefault="00902377" w:rsidP="00902377">
      <w:pPr>
        <w:autoSpaceDE w:val="0"/>
        <w:autoSpaceDN w:val="0"/>
        <w:adjustRightInd w:val="0"/>
        <w:ind w:firstLine="142"/>
        <w:jc w:val="both"/>
        <w:rPr>
          <w:rFonts w:ascii="Arial" w:hAnsi="Arial" w:cs="Arial"/>
          <w:sz w:val="16"/>
          <w:szCs w:val="16"/>
        </w:rPr>
      </w:pPr>
      <w:r w:rsidRPr="00C650D9">
        <w:rPr>
          <w:rFonts w:ascii="Arial" w:hAnsi="Arial" w:cs="Arial"/>
          <w:sz w:val="16"/>
          <w:szCs w:val="16"/>
        </w:rPr>
        <w:t>на 1 января 2021 года по долговым обязательствам Благодарненского городского округа Ставропольского края в сумме 0,00 рублей, в том числе по муниципальным гарантиям в сумме 0,00 рублей;</w:t>
      </w:r>
    </w:p>
    <w:p w:rsidR="00902377" w:rsidRPr="00C650D9" w:rsidRDefault="00902377" w:rsidP="00902377">
      <w:pPr>
        <w:autoSpaceDE w:val="0"/>
        <w:autoSpaceDN w:val="0"/>
        <w:adjustRightInd w:val="0"/>
        <w:ind w:firstLine="142"/>
        <w:jc w:val="both"/>
        <w:rPr>
          <w:rFonts w:ascii="Arial" w:hAnsi="Arial" w:cs="Arial"/>
          <w:sz w:val="16"/>
          <w:szCs w:val="16"/>
        </w:rPr>
      </w:pPr>
      <w:r w:rsidRPr="00C650D9">
        <w:rPr>
          <w:rFonts w:ascii="Arial" w:hAnsi="Arial" w:cs="Arial"/>
          <w:sz w:val="16"/>
          <w:szCs w:val="16"/>
        </w:rPr>
        <w:t>на 1 января 2022 года по долговым обязательствам Благодарненского городского округа Ставропольского края в сумме 0,00 рублей, в том числе по муниципальным гарантиям в сумме 0,00 рублей.</w:t>
      </w:r>
    </w:p>
    <w:p w:rsidR="00902377" w:rsidRPr="00C650D9" w:rsidRDefault="00902377" w:rsidP="00902377">
      <w:pPr>
        <w:widowControl w:val="0"/>
        <w:autoSpaceDE w:val="0"/>
        <w:autoSpaceDN w:val="0"/>
        <w:adjustRightInd w:val="0"/>
        <w:ind w:firstLine="142"/>
        <w:jc w:val="both"/>
        <w:rPr>
          <w:rFonts w:ascii="Arial" w:hAnsi="Arial" w:cs="Arial"/>
          <w:sz w:val="16"/>
          <w:szCs w:val="16"/>
        </w:rPr>
      </w:pPr>
    </w:p>
    <w:tbl>
      <w:tblPr>
        <w:tblW w:w="4644" w:type="dxa"/>
        <w:tblLook w:val="04A0"/>
      </w:tblPr>
      <w:tblGrid>
        <w:gridCol w:w="2410"/>
        <w:gridCol w:w="2234"/>
      </w:tblGrid>
      <w:tr w:rsidR="00902377" w:rsidRPr="00C650D9" w:rsidTr="00902377">
        <w:trPr>
          <w:trHeight w:val="272"/>
        </w:trPr>
        <w:tc>
          <w:tcPr>
            <w:tcW w:w="2410" w:type="dxa"/>
            <w:hideMark/>
          </w:tcPr>
          <w:p w:rsidR="00902377" w:rsidRPr="00C650D9" w:rsidRDefault="00902377" w:rsidP="00902377">
            <w:pPr>
              <w:widowControl w:val="0"/>
              <w:autoSpaceDE w:val="0"/>
              <w:autoSpaceDN w:val="0"/>
              <w:adjustRightInd w:val="0"/>
              <w:jc w:val="both"/>
              <w:rPr>
                <w:rFonts w:ascii="Arial" w:hAnsi="Arial" w:cs="Arial"/>
                <w:sz w:val="16"/>
                <w:szCs w:val="16"/>
              </w:rPr>
            </w:pPr>
            <w:r w:rsidRPr="00C650D9">
              <w:rPr>
                <w:rFonts w:ascii="Arial" w:hAnsi="Arial" w:cs="Arial"/>
                <w:sz w:val="16"/>
                <w:szCs w:val="16"/>
              </w:rPr>
              <w:t>Статья 8.</w:t>
            </w:r>
          </w:p>
        </w:tc>
        <w:tc>
          <w:tcPr>
            <w:tcW w:w="2234" w:type="dxa"/>
            <w:hideMark/>
          </w:tcPr>
          <w:p w:rsidR="00902377" w:rsidRPr="00C650D9" w:rsidRDefault="00902377" w:rsidP="005C0C82">
            <w:pPr>
              <w:widowControl w:val="0"/>
              <w:autoSpaceDE w:val="0"/>
              <w:autoSpaceDN w:val="0"/>
              <w:adjustRightInd w:val="0"/>
              <w:ind w:left="-108"/>
              <w:jc w:val="both"/>
              <w:outlineLvl w:val="1"/>
              <w:rPr>
                <w:rFonts w:ascii="Arial" w:hAnsi="Arial" w:cs="Arial"/>
                <w:sz w:val="16"/>
                <w:szCs w:val="16"/>
              </w:rPr>
            </w:pPr>
            <w:r w:rsidRPr="00C650D9">
              <w:rPr>
                <w:rFonts w:ascii="Arial" w:hAnsi="Arial" w:cs="Arial"/>
                <w:sz w:val="16"/>
                <w:szCs w:val="16"/>
              </w:rPr>
              <w:t xml:space="preserve">Вступление в силу настоящего решения </w:t>
            </w:r>
          </w:p>
        </w:tc>
      </w:tr>
    </w:tbl>
    <w:p w:rsidR="00902377" w:rsidRPr="00C650D9" w:rsidRDefault="00902377" w:rsidP="00902377">
      <w:pPr>
        <w:widowControl w:val="0"/>
        <w:autoSpaceDE w:val="0"/>
        <w:autoSpaceDN w:val="0"/>
        <w:adjustRightInd w:val="0"/>
        <w:ind w:firstLine="709"/>
        <w:jc w:val="both"/>
        <w:rPr>
          <w:rFonts w:ascii="Arial" w:hAnsi="Arial" w:cs="Arial"/>
          <w:sz w:val="16"/>
          <w:szCs w:val="16"/>
        </w:rPr>
      </w:pPr>
    </w:p>
    <w:p w:rsidR="00902377" w:rsidRPr="00C650D9" w:rsidRDefault="00902377" w:rsidP="00902377">
      <w:pPr>
        <w:ind w:firstLineChars="88" w:firstLine="141"/>
        <w:jc w:val="both"/>
        <w:rPr>
          <w:rFonts w:ascii="Arial" w:hAnsi="Arial" w:cs="Arial"/>
          <w:sz w:val="16"/>
          <w:szCs w:val="16"/>
        </w:rPr>
      </w:pPr>
      <w:r w:rsidRPr="00C650D9">
        <w:rPr>
          <w:rFonts w:ascii="Arial" w:hAnsi="Arial" w:cs="Arial"/>
          <w:sz w:val="16"/>
          <w:szCs w:val="16"/>
        </w:rPr>
        <w:lastRenderedPageBreak/>
        <w:t>Настоящее решение подлежит официальному опубликованию и вступает в силу с 01 января 2019 года.</w:t>
      </w:r>
    </w:p>
    <w:p w:rsidR="00902377" w:rsidRPr="00C650D9" w:rsidRDefault="00902377" w:rsidP="00902377">
      <w:pPr>
        <w:ind w:firstLine="709"/>
        <w:jc w:val="both"/>
        <w:rPr>
          <w:rFonts w:ascii="Arial" w:hAnsi="Arial" w:cs="Arial"/>
          <w:sz w:val="16"/>
          <w:szCs w:val="16"/>
        </w:rPr>
      </w:pPr>
    </w:p>
    <w:p w:rsidR="00902377" w:rsidRPr="00C650D9" w:rsidRDefault="00902377" w:rsidP="00902377">
      <w:pPr>
        <w:ind w:firstLine="709"/>
        <w:jc w:val="both"/>
        <w:rPr>
          <w:rFonts w:ascii="Arial" w:hAnsi="Arial" w:cs="Arial"/>
          <w:sz w:val="16"/>
          <w:szCs w:val="16"/>
        </w:rPr>
      </w:pPr>
    </w:p>
    <w:p w:rsidR="00902377" w:rsidRPr="00C650D9" w:rsidRDefault="00902377" w:rsidP="00902377">
      <w:pPr>
        <w:ind w:firstLine="709"/>
        <w:jc w:val="both"/>
        <w:rPr>
          <w:rFonts w:ascii="Arial" w:hAnsi="Arial" w:cs="Arial"/>
          <w:sz w:val="16"/>
          <w:szCs w:val="16"/>
        </w:rPr>
      </w:pPr>
    </w:p>
    <w:tbl>
      <w:tblPr>
        <w:tblW w:w="4644" w:type="dxa"/>
        <w:tblLook w:val="04A0"/>
      </w:tblPr>
      <w:tblGrid>
        <w:gridCol w:w="2518"/>
        <w:gridCol w:w="2126"/>
      </w:tblGrid>
      <w:tr w:rsidR="00902377" w:rsidRPr="00C650D9" w:rsidTr="00902377">
        <w:tc>
          <w:tcPr>
            <w:tcW w:w="2518" w:type="dxa"/>
          </w:tcPr>
          <w:p w:rsidR="00902377" w:rsidRPr="00C650D9" w:rsidRDefault="00902377" w:rsidP="00902377">
            <w:pPr>
              <w:spacing w:line="180" w:lineRule="exact"/>
              <w:rPr>
                <w:rFonts w:ascii="Arial" w:hAnsi="Arial" w:cs="Arial"/>
                <w:sz w:val="16"/>
                <w:szCs w:val="16"/>
              </w:rPr>
            </w:pPr>
            <w:r w:rsidRPr="00C650D9">
              <w:rPr>
                <w:rFonts w:ascii="Arial" w:hAnsi="Arial" w:cs="Arial"/>
                <w:sz w:val="16"/>
                <w:szCs w:val="16"/>
              </w:rPr>
              <w:t>Председатель Совета депутатов Благодарненского городского округа Ставропольского края</w:t>
            </w:r>
          </w:p>
          <w:p w:rsidR="00902377" w:rsidRPr="00C650D9" w:rsidRDefault="00902377" w:rsidP="00902377">
            <w:pPr>
              <w:spacing w:line="180" w:lineRule="exact"/>
              <w:jc w:val="right"/>
              <w:rPr>
                <w:rFonts w:ascii="Arial" w:hAnsi="Arial" w:cs="Arial"/>
                <w:sz w:val="16"/>
                <w:szCs w:val="16"/>
              </w:rPr>
            </w:pPr>
          </w:p>
          <w:p w:rsidR="00902377" w:rsidRPr="00C650D9" w:rsidRDefault="00902377" w:rsidP="00902377">
            <w:pPr>
              <w:spacing w:line="180" w:lineRule="exact"/>
              <w:jc w:val="right"/>
              <w:rPr>
                <w:rFonts w:ascii="Arial" w:eastAsia="Calibri" w:hAnsi="Arial" w:cs="Arial"/>
                <w:sz w:val="16"/>
                <w:szCs w:val="16"/>
              </w:rPr>
            </w:pPr>
            <w:r w:rsidRPr="00C650D9">
              <w:rPr>
                <w:rFonts w:ascii="Arial" w:hAnsi="Arial" w:cs="Arial"/>
                <w:sz w:val="16"/>
                <w:szCs w:val="16"/>
              </w:rPr>
              <w:t>И.А.Ерохин</w:t>
            </w:r>
          </w:p>
        </w:tc>
        <w:tc>
          <w:tcPr>
            <w:tcW w:w="2126" w:type="dxa"/>
          </w:tcPr>
          <w:p w:rsidR="00902377" w:rsidRPr="00C650D9" w:rsidRDefault="00902377" w:rsidP="00902377">
            <w:pPr>
              <w:spacing w:line="180" w:lineRule="exact"/>
              <w:rPr>
                <w:rFonts w:ascii="Arial" w:eastAsia="Calibri" w:hAnsi="Arial" w:cs="Arial"/>
                <w:sz w:val="16"/>
                <w:szCs w:val="16"/>
              </w:rPr>
            </w:pPr>
            <w:r w:rsidRPr="00C650D9">
              <w:rPr>
                <w:rFonts w:ascii="Arial" w:eastAsia="Calibri" w:hAnsi="Arial" w:cs="Arial"/>
                <w:sz w:val="16"/>
                <w:szCs w:val="16"/>
              </w:rPr>
              <w:t xml:space="preserve">Глава </w:t>
            </w:r>
          </w:p>
          <w:p w:rsidR="00902377" w:rsidRPr="00C650D9" w:rsidRDefault="00902377" w:rsidP="00902377">
            <w:pPr>
              <w:spacing w:line="180" w:lineRule="exact"/>
              <w:rPr>
                <w:rFonts w:ascii="Arial" w:eastAsia="Calibri" w:hAnsi="Arial" w:cs="Arial"/>
                <w:sz w:val="16"/>
                <w:szCs w:val="16"/>
              </w:rPr>
            </w:pPr>
            <w:r w:rsidRPr="00C650D9">
              <w:rPr>
                <w:rFonts w:ascii="Arial" w:eastAsia="Calibri" w:hAnsi="Arial" w:cs="Arial"/>
                <w:sz w:val="16"/>
                <w:szCs w:val="16"/>
              </w:rPr>
              <w:t>Благодарненского городского округа Ставропольского края</w:t>
            </w:r>
          </w:p>
          <w:p w:rsidR="00902377" w:rsidRPr="00C650D9" w:rsidRDefault="00902377" w:rsidP="00902377">
            <w:pPr>
              <w:spacing w:line="180" w:lineRule="exact"/>
              <w:rPr>
                <w:rFonts w:ascii="Arial" w:eastAsia="Calibri" w:hAnsi="Arial" w:cs="Arial"/>
                <w:sz w:val="16"/>
                <w:szCs w:val="16"/>
              </w:rPr>
            </w:pPr>
          </w:p>
          <w:p w:rsidR="00902377" w:rsidRPr="00C650D9" w:rsidRDefault="00902377" w:rsidP="00902377">
            <w:pPr>
              <w:spacing w:line="180" w:lineRule="exact"/>
              <w:jc w:val="right"/>
              <w:rPr>
                <w:rFonts w:ascii="Arial" w:eastAsia="Calibri" w:hAnsi="Arial" w:cs="Arial"/>
                <w:sz w:val="16"/>
                <w:szCs w:val="16"/>
              </w:rPr>
            </w:pPr>
            <w:r w:rsidRPr="00C650D9">
              <w:rPr>
                <w:rFonts w:ascii="Arial" w:eastAsia="Calibri" w:hAnsi="Arial" w:cs="Arial"/>
                <w:sz w:val="16"/>
                <w:szCs w:val="16"/>
              </w:rPr>
              <w:t>А.И. Теньков</w:t>
            </w:r>
          </w:p>
        </w:tc>
      </w:tr>
    </w:tbl>
    <w:p w:rsidR="00902377" w:rsidRPr="00C650D9" w:rsidRDefault="00902377" w:rsidP="00902377">
      <w:pPr>
        <w:rPr>
          <w:rFonts w:ascii="Arial" w:hAnsi="Arial" w:cs="Arial"/>
          <w:sz w:val="16"/>
          <w:szCs w:val="16"/>
        </w:rPr>
      </w:pPr>
    </w:p>
    <w:p w:rsidR="006F7785" w:rsidRPr="00DC18EA" w:rsidRDefault="006F7785" w:rsidP="006F7785">
      <w:pPr>
        <w:pStyle w:val="ConsPlusTitle"/>
        <w:widowControl/>
        <w:rPr>
          <w:b w:val="0"/>
          <w:sz w:val="16"/>
          <w:szCs w:val="16"/>
        </w:rPr>
      </w:pPr>
    </w:p>
    <w:p w:rsidR="00AF7752" w:rsidRDefault="00AF7752" w:rsidP="006F7785">
      <w:pPr>
        <w:pStyle w:val="ConsPlusTitle"/>
        <w:widowControl/>
        <w:rPr>
          <w:b w:val="0"/>
          <w:sz w:val="16"/>
          <w:szCs w:val="16"/>
        </w:rPr>
        <w:sectPr w:rsidR="00AF7752" w:rsidSect="0064654D">
          <w:type w:val="continuous"/>
          <w:pgSz w:w="11905" w:h="16838"/>
          <w:pgMar w:top="1134" w:right="848" w:bottom="1134" w:left="993" w:header="720" w:footer="720" w:gutter="0"/>
          <w:cols w:num="2" w:space="851"/>
          <w:noEndnote/>
          <w:titlePg/>
          <w:docGrid w:linePitch="381"/>
        </w:sectPr>
      </w:pPr>
    </w:p>
    <w:p w:rsidR="00AF7752" w:rsidRDefault="00AF7752" w:rsidP="006F7785">
      <w:pPr>
        <w:pStyle w:val="ConsPlusTitle"/>
        <w:widowControl/>
        <w:rPr>
          <w:b w:val="0"/>
          <w:sz w:val="16"/>
          <w:szCs w:val="16"/>
        </w:rPr>
        <w:sectPr w:rsidR="00AF7752" w:rsidSect="0064654D">
          <w:type w:val="continuous"/>
          <w:pgSz w:w="11905" w:h="16838"/>
          <w:pgMar w:top="1134" w:right="848" w:bottom="1134" w:left="993" w:header="720" w:footer="720" w:gutter="0"/>
          <w:cols w:num="2" w:space="851"/>
          <w:noEndnote/>
          <w:titlePg/>
          <w:docGrid w:linePitch="381"/>
        </w:sectPr>
      </w:pPr>
    </w:p>
    <w:p w:rsidR="006F7785" w:rsidRPr="00DC18EA" w:rsidRDefault="006F7785" w:rsidP="006F7785">
      <w:pPr>
        <w:pStyle w:val="ConsPlusTitle"/>
        <w:widowControl/>
        <w:rPr>
          <w:b w:val="0"/>
          <w:sz w:val="16"/>
          <w:szCs w:val="16"/>
        </w:rPr>
      </w:pPr>
    </w:p>
    <w:p w:rsidR="00E667DE" w:rsidRDefault="00784241" w:rsidP="00AF7752">
      <w:pPr>
        <w:spacing w:line="180" w:lineRule="exact"/>
        <w:ind w:left="4962"/>
        <w:jc w:val="center"/>
        <w:rPr>
          <w:rFonts w:ascii="Arial" w:hAnsi="Arial" w:cs="Arial"/>
          <w:sz w:val="16"/>
          <w:szCs w:val="16"/>
        </w:rPr>
      </w:pPr>
      <w:r>
        <w:rPr>
          <w:rFonts w:ascii="Arial" w:hAnsi="Arial" w:cs="Arial"/>
          <w:sz w:val="16"/>
          <w:szCs w:val="16"/>
        </w:rPr>
        <w:t>Приложение 1</w:t>
      </w:r>
    </w:p>
    <w:p w:rsidR="00784241" w:rsidRDefault="00784241" w:rsidP="00AF7752">
      <w:pPr>
        <w:spacing w:line="180" w:lineRule="exact"/>
        <w:ind w:left="4962"/>
        <w:jc w:val="center"/>
        <w:rPr>
          <w:rFonts w:ascii="Arial" w:hAnsi="Arial" w:cs="Arial"/>
          <w:sz w:val="16"/>
          <w:szCs w:val="16"/>
        </w:rPr>
      </w:pPr>
      <w:r>
        <w:rPr>
          <w:rFonts w:ascii="Arial" w:hAnsi="Arial" w:cs="Arial"/>
          <w:sz w:val="16"/>
          <w:szCs w:val="16"/>
        </w:rPr>
        <w:t>к решению Совета депутатов Благодарненского городского округа Ставропольского края «О бюджете Благодарненского городского округа Ставропольского края на 2019 год и плановый период 2020 и 2021 годов»</w:t>
      </w:r>
    </w:p>
    <w:p w:rsidR="00E667DE" w:rsidRDefault="00E667DE" w:rsidP="00AF7752">
      <w:pPr>
        <w:spacing w:line="180" w:lineRule="exact"/>
        <w:ind w:left="4962"/>
        <w:jc w:val="both"/>
        <w:rPr>
          <w:rFonts w:ascii="Arial" w:hAnsi="Arial" w:cs="Arial"/>
          <w:sz w:val="16"/>
          <w:szCs w:val="16"/>
        </w:rPr>
      </w:pPr>
    </w:p>
    <w:p w:rsidR="00E667DE" w:rsidRDefault="00E667DE" w:rsidP="00706CAF">
      <w:pPr>
        <w:spacing w:line="180" w:lineRule="exact"/>
        <w:jc w:val="both"/>
        <w:rPr>
          <w:rFonts w:ascii="Arial" w:hAnsi="Arial" w:cs="Arial"/>
          <w:sz w:val="16"/>
          <w:szCs w:val="16"/>
        </w:rPr>
      </w:pPr>
    </w:p>
    <w:p w:rsidR="00AF7752" w:rsidRPr="000A3ABE" w:rsidRDefault="00AF7752" w:rsidP="00AF7752">
      <w:pPr>
        <w:pBdr>
          <w:top w:val="single" w:sz="4" w:space="1" w:color="auto"/>
          <w:left w:val="single" w:sz="4" w:space="4" w:color="auto"/>
          <w:bottom w:val="single" w:sz="4" w:space="1" w:color="auto"/>
          <w:right w:val="single" w:sz="4" w:space="4" w:color="auto"/>
          <w:between w:val="single" w:sz="4" w:space="1" w:color="auto"/>
          <w:bar w:val="single" w:sz="4" w:color="auto"/>
        </w:pBdr>
        <w:spacing w:line="180" w:lineRule="exact"/>
        <w:jc w:val="center"/>
        <w:rPr>
          <w:rFonts w:ascii="Arial" w:hAnsi="Arial" w:cs="Arial"/>
          <w:sz w:val="16"/>
          <w:szCs w:val="16"/>
        </w:rPr>
      </w:pPr>
      <w:r w:rsidRPr="000A3ABE">
        <w:rPr>
          <w:rFonts w:ascii="Arial" w:hAnsi="Arial" w:cs="Arial"/>
          <w:sz w:val="16"/>
          <w:szCs w:val="16"/>
        </w:rPr>
        <w:t>ИСТОЧНИКИ</w:t>
      </w:r>
    </w:p>
    <w:p w:rsidR="00AF7752" w:rsidRPr="000A3ABE" w:rsidRDefault="00AF7752" w:rsidP="00AF7752">
      <w:pPr>
        <w:pBdr>
          <w:top w:val="single" w:sz="4" w:space="1" w:color="auto"/>
          <w:left w:val="single" w:sz="4" w:space="4" w:color="auto"/>
          <w:bottom w:val="single" w:sz="4" w:space="1" w:color="auto"/>
          <w:right w:val="single" w:sz="4" w:space="4" w:color="auto"/>
          <w:between w:val="single" w:sz="4" w:space="1" w:color="auto"/>
          <w:bar w:val="single" w:sz="4" w:color="auto"/>
        </w:pBdr>
        <w:spacing w:line="180" w:lineRule="exact"/>
        <w:jc w:val="center"/>
        <w:rPr>
          <w:rFonts w:ascii="Arial" w:hAnsi="Arial" w:cs="Arial"/>
          <w:sz w:val="16"/>
          <w:szCs w:val="16"/>
        </w:rPr>
      </w:pPr>
      <w:r w:rsidRPr="000A3ABE">
        <w:rPr>
          <w:rFonts w:ascii="Arial" w:hAnsi="Arial" w:cs="Arial"/>
          <w:sz w:val="16"/>
          <w:szCs w:val="16"/>
        </w:rPr>
        <w:t>финансирования дефицита местного бюджета на 2019 год</w:t>
      </w:r>
    </w:p>
    <w:p w:rsidR="00AF7752" w:rsidRPr="000A3ABE" w:rsidRDefault="00AF7752" w:rsidP="00AF7752">
      <w:pPr>
        <w:spacing w:line="180" w:lineRule="exact"/>
        <w:ind w:left="4820"/>
        <w:jc w:val="center"/>
        <w:rPr>
          <w:rFonts w:ascii="Arial" w:hAnsi="Arial" w:cs="Arial"/>
          <w:sz w:val="16"/>
          <w:szCs w:val="16"/>
        </w:rPr>
      </w:pPr>
    </w:p>
    <w:tbl>
      <w:tblPr>
        <w:tblW w:w="10173" w:type="dxa"/>
        <w:tblLook w:val="04A0"/>
      </w:tblPr>
      <w:tblGrid>
        <w:gridCol w:w="3686"/>
        <w:gridCol w:w="1454"/>
        <w:gridCol w:w="1914"/>
        <w:gridCol w:w="3119"/>
      </w:tblGrid>
      <w:tr w:rsidR="00AF7752" w:rsidRPr="000A3ABE" w:rsidTr="00AF7752">
        <w:trPr>
          <w:trHeight w:val="74"/>
        </w:trPr>
        <w:tc>
          <w:tcPr>
            <w:tcW w:w="3686" w:type="dxa"/>
            <w:tcBorders>
              <w:top w:val="nil"/>
              <w:left w:val="nil"/>
              <w:bottom w:val="nil"/>
              <w:right w:val="nil"/>
            </w:tcBorders>
            <w:shd w:val="clear" w:color="auto" w:fill="auto"/>
            <w:noWrap/>
            <w:vAlign w:val="bottom"/>
            <w:hideMark/>
          </w:tcPr>
          <w:p w:rsidR="00AF7752" w:rsidRPr="000A3ABE" w:rsidRDefault="00AF7752" w:rsidP="00AF7752">
            <w:pPr>
              <w:spacing w:line="180" w:lineRule="exact"/>
              <w:rPr>
                <w:rFonts w:ascii="Arial" w:hAnsi="Arial" w:cs="Arial"/>
                <w:sz w:val="16"/>
                <w:szCs w:val="16"/>
              </w:rPr>
            </w:pPr>
          </w:p>
        </w:tc>
        <w:tc>
          <w:tcPr>
            <w:tcW w:w="1454" w:type="dxa"/>
            <w:tcBorders>
              <w:top w:val="nil"/>
              <w:left w:val="nil"/>
              <w:bottom w:val="nil"/>
              <w:right w:val="nil"/>
            </w:tcBorders>
            <w:shd w:val="clear" w:color="auto" w:fill="auto"/>
            <w:noWrap/>
            <w:vAlign w:val="bottom"/>
            <w:hideMark/>
          </w:tcPr>
          <w:p w:rsidR="00AF7752" w:rsidRPr="000A3ABE" w:rsidRDefault="00AF7752" w:rsidP="00AF7752">
            <w:pPr>
              <w:spacing w:line="180" w:lineRule="exact"/>
              <w:rPr>
                <w:rFonts w:ascii="Arial" w:hAnsi="Arial" w:cs="Arial"/>
                <w:sz w:val="16"/>
                <w:szCs w:val="16"/>
              </w:rPr>
            </w:pPr>
          </w:p>
        </w:tc>
        <w:tc>
          <w:tcPr>
            <w:tcW w:w="1914" w:type="dxa"/>
            <w:tcBorders>
              <w:top w:val="nil"/>
              <w:left w:val="nil"/>
              <w:bottom w:val="nil"/>
              <w:right w:val="nil"/>
            </w:tcBorders>
            <w:shd w:val="clear" w:color="auto" w:fill="auto"/>
            <w:noWrap/>
            <w:vAlign w:val="bottom"/>
            <w:hideMark/>
          </w:tcPr>
          <w:p w:rsidR="00AF7752" w:rsidRPr="000A3ABE" w:rsidRDefault="00AF7752" w:rsidP="00AF7752">
            <w:pPr>
              <w:spacing w:line="180" w:lineRule="exact"/>
              <w:rPr>
                <w:rFonts w:ascii="Arial" w:hAnsi="Arial" w:cs="Arial"/>
                <w:sz w:val="16"/>
                <w:szCs w:val="16"/>
              </w:rPr>
            </w:pPr>
          </w:p>
        </w:tc>
        <w:tc>
          <w:tcPr>
            <w:tcW w:w="3119" w:type="dxa"/>
            <w:tcBorders>
              <w:top w:val="nil"/>
              <w:left w:val="nil"/>
              <w:bottom w:val="nil"/>
              <w:right w:val="nil"/>
            </w:tcBorders>
            <w:shd w:val="clear" w:color="auto" w:fill="auto"/>
            <w:noWrap/>
            <w:vAlign w:val="bottom"/>
            <w:hideMark/>
          </w:tcPr>
          <w:p w:rsidR="00AF7752" w:rsidRPr="000A3ABE" w:rsidRDefault="00AF7752" w:rsidP="00AF7752">
            <w:pPr>
              <w:spacing w:line="180" w:lineRule="exact"/>
              <w:jc w:val="right"/>
              <w:rPr>
                <w:rFonts w:ascii="Arial" w:hAnsi="Arial" w:cs="Arial"/>
                <w:sz w:val="16"/>
                <w:szCs w:val="16"/>
              </w:rPr>
            </w:pPr>
            <w:r w:rsidRPr="000A3ABE">
              <w:rPr>
                <w:rFonts w:ascii="Arial" w:hAnsi="Arial" w:cs="Arial"/>
                <w:sz w:val="16"/>
                <w:szCs w:val="16"/>
              </w:rPr>
              <w:t>(рублей)</w:t>
            </w:r>
          </w:p>
        </w:tc>
      </w:tr>
      <w:tr w:rsidR="00AF7752" w:rsidRPr="000A3ABE" w:rsidTr="00AF7752">
        <w:trPr>
          <w:trHeight w:val="16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752" w:rsidRPr="000A3ABE" w:rsidRDefault="00AF7752" w:rsidP="00AF7752">
            <w:pPr>
              <w:spacing w:line="180" w:lineRule="exact"/>
              <w:jc w:val="center"/>
              <w:rPr>
                <w:rFonts w:ascii="Arial" w:hAnsi="Arial" w:cs="Arial"/>
                <w:sz w:val="16"/>
                <w:szCs w:val="16"/>
              </w:rPr>
            </w:pPr>
            <w:r w:rsidRPr="000A3ABE">
              <w:rPr>
                <w:rFonts w:ascii="Arial" w:hAnsi="Arial" w:cs="Arial"/>
                <w:sz w:val="16"/>
                <w:szCs w:val="16"/>
              </w:rPr>
              <w:t>Наименование</w:t>
            </w:r>
          </w:p>
        </w:tc>
        <w:tc>
          <w:tcPr>
            <w:tcW w:w="3368" w:type="dxa"/>
            <w:gridSpan w:val="2"/>
            <w:tcBorders>
              <w:top w:val="single" w:sz="4" w:space="0" w:color="auto"/>
              <w:left w:val="nil"/>
              <w:bottom w:val="single" w:sz="4" w:space="0" w:color="auto"/>
              <w:right w:val="single" w:sz="4" w:space="0" w:color="auto"/>
            </w:tcBorders>
            <w:shd w:val="clear" w:color="auto" w:fill="auto"/>
            <w:vAlign w:val="center"/>
            <w:hideMark/>
          </w:tcPr>
          <w:p w:rsidR="00AF7752" w:rsidRPr="000A3ABE" w:rsidRDefault="00AF7752" w:rsidP="00AF7752">
            <w:pPr>
              <w:spacing w:line="180" w:lineRule="exact"/>
              <w:jc w:val="center"/>
              <w:rPr>
                <w:rFonts w:ascii="Arial" w:hAnsi="Arial" w:cs="Arial"/>
                <w:sz w:val="16"/>
                <w:szCs w:val="16"/>
              </w:rPr>
            </w:pPr>
            <w:r w:rsidRPr="000A3ABE">
              <w:rPr>
                <w:rFonts w:ascii="Arial" w:hAnsi="Arial" w:cs="Arial"/>
                <w:sz w:val="16"/>
                <w:szCs w:val="16"/>
              </w:rPr>
              <w:t>код бюджетной классификации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AF7752" w:rsidRPr="000A3ABE" w:rsidRDefault="00AF7752" w:rsidP="00AF7752">
            <w:pPr>
              <w:spacing w:line="180" w:lineRule="exact"/>
              <w:jc w:val="center"/>
              <w:rPr>
                <w:rFonts w:ascii="Arial" w:hAnsi="Arial" w:cs="Arial"/>
                <w:sz w:val="16"/>
                <w:szCs w:val="16"/>
              </w:rPr>
            </w:pPr>
            <w:r w:rsidRPr="000A3ABE">
              <w:rPr>
                <w:rFonts w:ascii="Arial" w:hAnsi="Arial" w:cs="Arial"/>
                <w:sz w:val="16"/>
                <w:szCs w:val="16"/>
              </w:rPr>
              <w:t>сумма</w:t>
            </w:r>
          </w:p>
        </w:tc>
      </w:tr>
      <w:tr w:rsidR="00AF7752" w:rsidRPr="000A3ABE" w:rsidTr="00AF7752">
        <w:trPr>
          <w:trHeight w:val="64"/>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752" w:rsidRPr="000A3ABE" w:rsidRDefault="00AF7752" w:rsidP="005C0C82">
            <w:pPr>
              <w:spacing w:line="280" w:lineRule="exact"/>
              <w:jc w:val="center"/>
              <w:rPr>
                <w:rFonts w:ascii="Arial" w:hAnsi="Arial" w:cs="Arial"/>
                <w:sz w:val="16"/>
                <w:szCs w:val="16"/>
              </w:rPr>
            </w:pPr>
            <w:r w:rsidRPr="000A3ABE">
              <w:rPr>
                <w:rFonts w:ascii="Arial" w:hAnsi="Arial" w:cs="Arial"/>
                <w:sz w:val="16"/>
                <w:szCs w:val="16"/>
              </w:rPr>
              <w:t>1</w:t>
            </w:r>
          </w:p>
        </w:tc>
        <w:tc>
          <w:tcPr>
            <w:tcW w:w="3368" w:type="dxa"/>
            <w:gridSpan w:val="2"/>
            <w:tcBorders>
              <w:top w:val="single" w:sz="4" w:space="0" w:color="auto"/>
              <w:left w:val="nil"/>
              <w:bottom w:val="single" w:sz="4" w:space="0" w:color="auto"/>
              <w:right w:val="single" w:sz="4" w:space="0" w:color="auto"/>
            </w:tcBorders>
            <w:shd w:val="clear" w:color="auto" w:fill="auto"/>
            <w:noWrap/>
            <w:vAlign w:val="bottom"/>
            <w:hideMark/>
          </w:tcPr>
          <w:p w:rsidR="00AF7752" w:rsidRPr="000A3ABE" w:rsidRDefault="00AF7752" w:rsidP="005C0C82">
            <w:pPr>
              <w:spacing w:line="280" w:lineRule="exact"/>
              <w:jc w:val="center"/>
              <w:rPr>
                <w:rFonts w:ascii="Arial" w:hAnsi="Arial" w:cs="Arial"/>
                <w:sz w:val="16"/>
                <w:szCs w:val="16"/>
              </w:rPr>
            </w:pPr>
            <w:r w:rsidRPr="000A3ABE">
              <w:rPr>
                <w:rFonts w:ascii="Arial" w:hAnsi="Arial" w:cs="Arial"/>
                <w:sz w:val="16"/>
                <w:szCs w:val="16"/>
              </w:rPr>
              <w:t>2</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AF7752" w:rsidRPr="000A3ABE" w:rsidRDefault="00AF7752" w:rsidP="005C0C82">
            <w:pPr>
              <w:spacing w:line="280" w:lineRule="exact"/>
              <w:jc w:val="center"/>
              <w:rPr>
                <w:rFonts w:ascii="Arial" w:hAnsi="Arial" w:cs="Arial"/>
                <w:sz w:val="16"/>
                <w:szCs w:val="16"/>
              </w:rPr>
            </w:pPr>
            <w:r w:rsidRPr="000A3ABE">
              <w:rPr>
                <w:rFonts w:ascii="Arial" w:hAnsi="Arial" w:cs="Arial"/>
                <w:sz w:val="16"/>
                <w:szCs w:val="16"/>
              </w:rPr>
              <w:t>3</w:t>
            </w:r>
          </w:p>
        </w:tc>
      </w:tr>
      <w:tr w:rsidR="00AF7752" w:rsidRPr="000A3ABE" w:rsidTr="00AF7752">
        <w:trPr>
          <w:trHeight w:val="368"/>
        </w:trPr>
        <w:tc>
          <w:tcPr>
            <w:tcW w:w="3686" w:type="dxa"/>
            <w:tcBorders>
              <w:top w:val="single" w:sz="4" w:space="0" w:color="auto"/>
            </w:tcBorders>
            <w:shd w:val="clear" w:color="auto" w:fill="auto"/>
            <w:hideMark/>
          </w:tcPr>
          <w:p w:rsidR="00AF7752" w:rsidRPr="000A3ABE" w:rsidRDefault="00AF7752" w:rsidP="00AF7752">
            <w:pPr>
              <w:rPr>
                <w:rFonts w:ascii="Arial" w:hAnsi="Arial" w:cs="Arial"/>
                <w:sz w:val="16"/>
                <w:szCs w:val="16"/>
              </w:rPr>
            </w:pPr>
            <w:r w:rsidRPr="000A3ABE">
              <w:rPr>
                <w:rFonts w:ascii="Arial" w:hAnsi="Arial" w:cs="Arial"/>
                <w:sz w:val="16"/>
                <w:szCs w:val="16"/>
              </w:rPr>
              <w:t xml:space="preserve">Всего источников финансирования дефицита местного бюджета </w:t>
            </w:r>
          </w:p>
        </w:tc>
        <w:tc>
          <w:tcPr>
            <w:tcW w:w="3368" w:type="dxa"/>
            <w:gridSpan w:val="2"/>
            <w:tcBorders>
              <w:top w:val="single" w:sz="4" w:space="0" w:color="auto"/>
            </w:tcBorders>
            <w:shd w:val="clear" w:color="auto" w:fill="auto"/>
            <w:noWrap/>
            <w:vAlign w:val="bottom"/>
            <w:hideMark/>
          </w:tcPr>
          <w:p w:rsidR="00AF7752" w:rsidRPr="000A3ABE" w:rsidRDefault="00AF7752" w:rsidP="00AF7752">
            <w:pPr>
              <w:rPr>
                <w:rFonts w:ascii="Arial" w:hAnsi="Arial" w:cs="Arial"/>
                <w:sz w:val="16"/>
                <w:szCs w:val="16"/>
              </w:rPr>
            </w:pPr>
            <w:r w:rsidRPr="000A3ABE">
              <w:rPr>
                <w:rFonts w:ascii="Arial" w:hAnsi="Arial" w:cs="Arial"/>
                <w:sz w:val="16"/>
                <w:szCs w:val="16"/>
              </w:rPr>
              <w:t>-</w:t>
            </w:r>
          </w:p>
        </w:tc>
        <w:tc>
          <w:tcPr>
            <w:tcW w:w="3119" w:type="dxa"/>
            <w:tcBorders>
              <w:top w:val="single" w:sz="4" w:space="0" w:color="auto"/>
            </w:tcBorders>
            <w:shd w:val="clear" w:color="auto" w:fill="auto"/>
            <w:noWrap/>
            <w:vAlign w:val="bottom"/>
            <w:hideMark/>
          </w:tcPr>
          <w:p w:rsidR="00AF7752" w:rsidRPr="000A3ABE" w:rsidRDefault="00AF7752" w:rsidP="00AF7752">
            <w:pPr>
              <w:jc w:val="right"/>
              <w:rPr>
                <w:rFonts w:ascii="Arial" w:hAnsi="Arial" w:cs="Arial"/>
                <w:color w:val="000000" w:themeColor="text1"/>
                <w:sz w:val="16"/>
                <w:szCs w:val="16"/>
              </w:rPr>
            </w:pPr>
            <w:r w:rsidRPr="000A3ABE">
              <w:rPr>
                <w:rFonts w:ascii="Arial" w:hAnsi="Arial" w:cs="Arial"/>
                <w:color w:val="000000" w:themeColor="text1"/>
                <w:sz w:val="16"/>
                <w:szCs w:val="16"/>
              </w:rPr>
              <w:t>0,00</w:t>
            </w:r>
          </w:p>
        </w:tc>
      </w:tr>
      <w:tr w:rsidR="00AF7752" w:rsidRPr="000A3ABE" w:rsidTr="00AF7752">
        <w:trPr>
          <w:trHeight w:val="283"/>
        </w:trPr>
        <w:tc>
          <w:tcPr>
            <w:tcW w:w="3686" w:type="dxa"/>
            <w:shd w:val="clear" w:color="auto" w:fill="auto"/>
            <w:hideMark/>
          </w:tcPr>
          <w:p w:rsidR="00AF7752" w:rsidRPr="000A3ABE" w:rsidRDefault="00AF7752" w:rsidP="00AF7752">
            <w:pPr>
              <w:rPr>
                <w:rFonts w:ascii="Arial" w:hAnsi="Arial" w:cs="Arial"/>
                <w:sz w:val="16"/>
                <w:szCs w:val="16"/>
              </w:rPr>
            </w:pPr>
            <w:r w:rsidRPr="000A3ABE">
              <w:rPr>
                <w:rFonts w:ascii="Arial" w:hAnsi="Arial" w:cs="Arial"/>
                <w:sz w:val="16"/>
                <w:szCs w:val="16"/>
              </w:rPr>
              <w:t>Изменение остатков средств на счетах по учету средств бюджета</w:t>
            </w:r>
          </w:p>
        </w:tc>
        <w:tc>
          <w:tcPr>
            <w:tcW w:w="3368" w:type="dxa"/>
            <w:gridSpan w:val="2"/>
            <w:shd w:val="clear" w:color="auto" w:fill="auto"/>
            <w:noWrap/>
            <w:vAlign w:val="bottom"/>
            <w:hideMark/>
          </w:tcPr>
          <w:p w:rsidR="00AF7752" w:rsidRPr="000A3ABE" w:rsidRDefault="00AF7752" w:rsidP="00AF7752">
            <w:pPr>
              <w:jc w:val="center"/>
              <w:rPr>
                <w:rFonts w:ascii="Arial" w:hAnsi="Arial" w:cs="Arial"/>
                <w:sz w:val="16"/>
                <w:szCs w:val="16"/>
              </w:rPr>
            </w:pPr>
            <w:r w:rsidRPr="000A3ABE">
              <w:rPr>
                <w:rFonts w:ascii="Arial" w:hAnsi="Arial" w:cs="Arial"/>
                <w:sz w:val="16"/>
                <w:szCs w:val="16"/>
              </w:rPr>
              <w:t>604 01050000 00 0000 000</w:t>
            </w:r>
          </w:p>
        </w:tc>
        <w:tc>
          <w:tcPr>
            <w:tcW w:w="3119" w:type="dxa"/>
            <w:shd w:val="clear" w:color="auto" w:fill="auto"/>
            <w:noWrap/>
            <w:vAlign w:val="bottom"/>
            <w:hideMark/>
          </w:tcPr>
          <w:p w:rsidR="00AF7752" w:rsidRPr="000A3ABE" w:rsidRDefault="00AF7752" w:rsidP="00AF7752">
            <w:pPr>
              <w:jc w:val="right"/>
              <w:rPr>
                <w:rFonts w:ascii="Arial" w:hAnsi="Arial" w:cs="Arial"/>
                <w:color w:val="000000" w:themeColor="text1"/>
                <w:sz w:val="16"/>
                <w:szCs w:val="16"/>
              </w:rPr>
            </w:pPr>
            <w:r w:rsidRPr="000A3ABE">
              <w:rPr>
                <w:rFonts w:ascii="Arial" w:hAnsi="Arial" w:cs="Arial"/>
                <w:color w:val="000000" w:themeColor="text1"/>
                <w:sz w:val="16"/>
                <w:szCs w:val="16"/>
              </w:rPr>
              <w:t>0,00</w:t>
            </w:r>
          </w:p>
        </w:tc>
      </w:tr>
      <w:tr w:rsidR="00AF7752" w:rsidRPr="000A3ABE" w:rsidTr="00AF7752">
        <w:trPr>
          <w:trHeight w:val="80"/>
        </w:trPr>
        <w:tc>
          <w:tcPr>
            <w:tcW w:w="3686" w:type="dxa"/>
            <w:shd w:val="clear" w:color="auto" w:fill="auto"/>
            <w:hideMark/>
          </w:tcPr>
          <w:p w:rsidR="00AF7752" w:rsidRPr="000A3ABE" w:rsidRDefault="00AF7752" w:rsidP="00AF7752">
            <w:pPr>
              <w:rPr>
                <w:rFonts w:ascii="Arial" w:hAnsi="Arial" w:cs="Arial"/>
                <w:sz w:val="16"/>
                <w:szCs w:val="16"/>
              </w:rPr>
            </w:pPr>
            <w:r w:rsidRPr="000A3ABE">
              <w:rPr>
                <w:rFonts w:ascii="Arial" w:hAnsi="Arial" w:cs="Arial"/>
                <w:sz w:val="16"/>
                <w:szCs w:val="16"/>
              </w:rPr>
              <w:t>Увеличение остатков средств бюджетов</w:t>
            </w:r>
          </w:p>
        </w:tc>
        <w:tc>
          <w:tcPr>
            <w:tcW w:w="3368" w:type="dxa"/>
            <w:gridSpan w:val="2"/>
            <w:shd w:val="clear" w:color="auto" w:fill="auto"/>
            <w:noWrap/>
            <w:vAlign w:val="bottom"/>
            <w:hideMark/>
          </w:tcPr>
          <w:p w:rsidR="00AF7752" w:rsidRPr="000A3ABE" w:rsidRDefault="00AF7752" w:rsidP="00AF7752">
            <w:pPr>
              <w:jc w:val="center"/>
              <w:rPr>
                <w:rFonts w:ascii="Arial" w:hAnsi="Arial" w:cs="Arial"/>
                <w:sz w:val="16"/>
                <w:szCs w:val="16"/>
              </w:rPr>
            </w:pPr>
            <w:r w:rsidRPr="000A3ABE">
              <w:rPr>
                <w:rFonts w:ascii="Arial" w:hAnsi="Arial" w:cs="Arial"/>
                <w:sz w:val="16"/>
                <w:szCs w:val="16"/>
              </w:rPr>
              <w:t>604 01050000 00 0000 500</w:t>
            </w:r>
          </w:p>
        </w:tc>
        <w:tc>
          <w:tcPr>
            <w:tcW w:w="3119" w:type="dxa"/>
            <w:shd w:val="clear" w:color="auto" w:fill="auto"/>
            <w:noWrap/>
            <w:vAlign w:val="bottom"/>
            <w:hideMark/>
          </w:tcPr>
          <w:p w:rsidR="00AF7752" w:rsidRPr="000A3ABE" w:rsidRDefault="00AF7752" w:rsidP="00AF7752">
            <w:pPr>
              <w:jc w:val="right"/>
              <w:rPr>
                <w:rFonts w:ascii="Arial" w:hAnsi="Arial" w:cs="Arial"/>
                <w:color w:val="000000" w:themeColor="text1"/>
                <w:sz w:val="16"/>
                <w:szCs w:val="16"/>
              </w:rPr>
            </w:pPr>
            <w:r w:rsidRPr="000A3ABE">
              <w:rPr>
                <w:rFonts w:ascii="Arial" w:hAnsi="Arial" w:cs="Arial"/>
                <w:color w:val="000000" w:themeColor="text1"/>
                <w:sz w:val="16"/>
                <w:szCs w:val="16"/>
              </w:rPr>
              <w:t>-</w:t>
            </w:r>
            <w:r w:rsidRPr="000A3ABE">
              <w:rPr>
                <w:rFonts w:ascii="Arial" w:hAnsi="Arial" w:cs="Arial"/>
                <w:color w:val="000000" w:themeColor="text1"/>
                <w:sz w:val="16"/>
                <w:szCs w:val="16"/>
                <w:lang w:val="en-US"/>
              </w:rPr>
              <w:t>1</w:t>
            </w:r>
            <w:r w:rsidRPr="000A3ABE">
              <w:rPr>
                <w:rFonts w:ascii="Arial" w:hAnsi="Arial" w:cs="Arial"/>
                <w:color w:val="000000" w:themeColor="text1"/>
                <w:sz w:val="16"/>
                <w:szCs w:val="16"/>
              </w:rPr>
              <w:t> </w:t>
            </w:r>
            <w:r w:rsidRPr="000A3ABE">
              <w:rPr>
                <w:rFonts w:ascii="Arial" w:hAnsi="Arial" w:cs="Arial"/>
                <w:color w:val="000000" w:themeColor="text1"/>
                <w:sz w:val="16"/>
                <w:szCs w:val="16"/>
                <w:lang w:val="en-US"/>
              </w:rPr>
              <w:t>563</w:t>
            </w:r>
            <w:r w:rsidRPr="000A3ABE">
              <w:rPr>
                <w:rFonts w:ascii="Arial" w:hAnsi="Arial" w:cs="Arial"/>
                <w:color w:val="000000" w:themeColor="text1"/>
                <w:sz w:val="16"/>
                <w:szCs w:val="16"/>
              </w:rPr>
              <w:t> </w:t>
            </w:r>
            <w:r w:rsidRPr="000A3ABE">
              <w:rPr>
                <w:rFonts w:ascii="Arial" w:hAnsi="Arial" w:cs="Arial"/>
                <w:color w:val="000000" w:themeColor="text1"/>
                <w:sz w:val="16"/>
                <w:szCs w:val="16"/>
                <w:lang w:val="en-US"/>
              </w:rPr>
              <w:t>004157,82</w:t>
            </w:r>
          </w:p>
        </w:tc>
      </w:tr>
      <w:tr w:rsidR="00AF7752" w:rsidRPr="000A3ABE" w:rsidTr="00AF7752">
        <w:trPr>
          <w:trHeight w:val="80"/>
        </w:trPr>
        <w:tc>
          <w:tcPr>
            <w:tcW w:w="3686" w:type="dxa"/>
            <w:shd w:val="clear" w:color="auto" w:fill="auto"/>
            <w:hideMark/>
          </w:tcPr>
          <w:p w:rsidR="00AF7752" w:rsidRPr="000A3ABE" w:rsidRDefault="00AF7752" w:rsidP="00AF7752">
            <w:pPr>
              <w:rPr>
                <w:rFonts w:ascii="Arial" w:hAnsi="Arial" w:cs="Arial"/>
                <w:sz w:val="16"/>
                <w:szCs w:val="16"/>
              </w:rPr>
            </w:pPr>
            <w:r w:rsidRPr="000A3ABE">
              <w:rPr>
                <w:rFonts w:ascii="Arial" w:hAnsi="Arial" w:cs="Arial"/>
                <w:sz w:val="16"/>
                <w:szCs w:val="16"/>
              </w:rPr>
              <w:t>Увеличение прочих остатков средств бюджетов</w:t>
            </w:r>
          </w:p>
        </w:tc>
        <w:tc>
          <w:tcPr>
            <w:tcW w:w="3368" w:type="dxa"/>
            <w:gridSpan w:val="2"/>
            <w:shd w:val="clear" w:color="auto" w:fill="auto"/>
            <w:noWrap/>
            <w:vAlign w:val="bottom"/>
            <w:hideMark/>
          </w:tcPr>
          <w:p w:rsidR="00AF7752" w:rsidRPr="000A3ABE" w:rsidRDefault="00AF7752" w:rsidP="00AF7752">
            <w:pPr>
              <w:jc w:val="center"/>
              <w:rPr>
                <w:rFonts w:ascii="Arial" w:hAnsi="Arial" w:cs="Arial"/>
                <w:sz w:val="16"/>
                <w:szCs w:val="16"/>
              </w:rPr>
            </w:pPr>
            <w:r w:rsidRPr="000A3ABE">
              <w:rPr>
                <w:rFonts w:ascii="Arial" w:hAnsi="Arial" w:cs="Arial"/>
                <w:sz w:val="16"/>
                <w:szCs w:val="16"/>
              </w:rPr>
              <w:t>604 01050200 00 0000 500</w:t>
            </w:r>
          </w:p>
        </w:tc>
        <w:tc>
          <w:tcPr>
            <w:tcW w:w="3119" w:type="dxa"/>
            <w:shd w:val="clear" w:color="auto" w:fill="auto"/>
            <w:noWrap/>
            <w:vAlign w:val="bottom"/>
            <w:hideMark/>
          </w:tcPr>
          <w:p w:rsidR="00AF7752" w:rsidRPr="000A3ABE" w:rsidRDefault="00AF7752" w:rsidP="00AF7752">
            <w:pPr>
              <w:jc w:val="right"/>
              <w:rPr>
                <w:rFonts w:ascii="Arial" w:hAnsi="Arial" w:cs="Arial"/>
                <w:color w:val="000000" w:themeColor="text1"/>
                <w:sz w:val="16"/>
                <w:szCs w:val="16"/>
              </w:rPr>
            </w:pPr>
            <w:r w:rsidRPr="000A3ABE">
              <w:rPr>
                <w:rFonts w:ascii="Arial" w:hAnsi="Arial" w:cs="Arial"/>
                <w:color w:val="000000" w:themeColor="text1"/>
                <w:sz w:val="16"/>
                <w:szCs w:val="16"/>
              </w:rPr>
              <w:t>-</w:t>
            </w:r>
            <w:r w:rsidRPr="000A3ABE">
              <w:rPr>
                <w:rFonts w:ascii="Arial" w:hAnsi="Arial" w:cs="Arial"/>
                <w:color w:val="000000" w:themeColor="text1"/>
                <w:sz w:val="16"/>
                <w:szCs w:val="16"/>
                <w:lang w:val="en-US"/>
              </w:rPr>
              <w:t>1</w:t>
            </w:r>
            <w:r w:rsidRPr="000A3ABE">
              <w:rPr>
                <w:rFonts w:ascii="Arial" w:hAnsi="Arial" w:cs="Arial"/>
                <w:color w:val="000000" w:themeColor="text1"/>
                <w:sz w:val="16"/>
                <w:szCs w:val="16"/>
              </w:rPr>
              <w:t> </w:t>
            </w:r>
            <w:r w:rsidRPr="000A3ABE">
              <w:rPr>
                <w:rFonts w:ascii="Arial" w:hAnsi="Arial" w:cs="Arial"/>
                <w:color w:val="000000" w:themeColor="text1"/>
                <w:sz w:val="16"/>
                <w:szCs w:val="16"/>
                <w:lang w:val="en-US"/>
              </w:rPr>
              <w:t>563</w:t>
            </w:r>
            <w:r w:rsidRPr="000A3ABE">
              <w:rPr>
                <w:rFonts w:ascii="Arial" w:hAnsi="Arial" w:cs="Arial"/>
                <w:color w:val="000000" w:themeColor="text1"/>
                <w:sz w:val="16"/>
                <w:szCs w:val="16"/>
              </w:rPr>
              <w:t> </w:t>
            </w:r>
            <w:r w:rsidRPr="000A3ABE">
              <w:rPr>
                <w:rFonts w:ascii="Arial" w:hAnsi="Arial" w:cs="Arial"/>
                <w:color w:val="000000" w:themeColor="text1"/>
                <w:sz w:val="16"/>
                <w:szCs w:val="16"/>
                <w:lang w:val="en-US"/>
              </w:rPr>
              <w:t>004157,82</w:t>
            </w:r>
          </w:p>
        </w:tc>
      </w:tr>
      <w:tr w:rsidR="00AF7752" w:rsidRPr="000A3ABE" w:rsidTr="00AF7752">
        <w:trPr>
          <w:trHeight w:val="354"/>
        </w:trPr>
        <w:tc>
          <w:tcPr>
            <w:tcW w:w="3686" w:type="dxa"/>
            <w:shd w:val="clear" w:color="auto" w:fill="auto"/>
            <w:hideMark/>
          </w:tcPr>
          <w:p w:rsidR="00AF7752" w:rsidRPr="000A3ABE" w:rsidRDefault="00AF7752" w:rsidP="00AF7752">
            <w:pPr>
              <w:rPr>
                <w:rFonts w:ascii="Arial" w:hAnsi="Arial" w:cs="Arial"/>
                <w:sz w:val="16"/>
                <w:szCs w:val="16"/>
              </w:rPr>
            </w:pPr>
            <w:r w:rsidRPr="000A3ABE">
              <w:rPr>
                <w:rFonts w:ascii="Arial" w:hAnsi="Arial" w:cs="Arial"/>
                <w:sz w:val="16"/>
                <w:szCs w:val="16"/>
              </w:rPr>
              <w:t>Увеличение прочих остатков денежных средств бюджетов</w:t>
            </w:r>
          </w:p>
        </w:tc>
        <w:tc>
          <w:tcPr>
            <w:tcW w:w="3368" w:type="dxa"/>
            <w:gridSpan w:val="2"/>
            <w:shd w:val="clear" w:color="auto" w:fill="auto"/>
            <w:noWrap/>
            <w:vAlign w:val="bottom"/>
            <w:hideMark/>
          </w:tcPr>
          <w:p w:rsidR="00AF7752" w:rsidRPr="000A3ABE" w:rsidRDefault="00AF7752" w:rsidP="00AF7752">
            <w:pPr>
              <w:jc w:val="center"/>
              <w:rPr>
                <w:rFonts w:ascii="Arial" w:hAnsi="Arial" w:cs="Arial"/>
                <w:sz w:val="16"/>
                <w:szCs w:val="16"/>
              </w:rPr>
            </w:pPr>
            <w:r w:rsidRPr="000A3ABE">
              <w:rPr>
                <w:rFonts w:ascii="Arial" w:hAnsi="Arial" w:cs="Arial"/>
                <w:sz w:val="16"/>
                <w:szCs w:val="16"/>
              </w:rPr>
              <w:t>604 01050201 00 0000 500</w:t>
            </w:r>
          </w:p>
        </w:tc>
        <w:tc>
          <w:tcPr>
            <w:tcW w:w="3119" w:type="dxa"/>
            <w:shd w:val="clear" w:color="auto" w:fill="auto"/>
            <w:noWrap/>
            <w:vAlign w:val="bottom"/>
            <w:hideMark/>
          </w:tcPr>
          <w:p w:rsidR="00AF7752" w:rsidRPr="000A3ABE" w:rsidRDefault="00AF7752" w:rsidP="00AF7752">
            <w:pPr>
              <w:jc w:val="right"/>
              <w:rPr>
                <w:rFonts w:ascii="Arial" w:hAnsi="Arial" w:cs="Arial"/>
                <w:color w:val="000000" w:themeColor="text1"/>
                <w:sz w:val="16"/>
                <w:szCs w:val="16"/>
              </w:rPr>
            </w:pPr>
            <w:r w:rsidRPr="000A3ABE">
              <w:rPr>
                <w:rFonts w:ascii="Arial" w:hAnsi="Arial" w:cs="Arial"/>
                <w:color w:val="000000" w:themeColor="text1"/>
                <w:sz w:val="16"/>
                <w:szCs w:val="16"/>
              </w:rPr>
              <w:t>-</w:t>
            </w:r>
            <w:r w:rsidRPr="000A3ABE">
              <w:rPr>
                <w:rFonts w:ascii="Arial" w:hAnsi="Arial" w:cs="Arial"/>
                <w:color w:val="000000" w:themeColor="text1"/>
                <w:sz w:val="16"/>
                <w:szCs w:val="16"/>
                <w:lang w:val="en-US"/>
              </w:rPr>
              <w:t>1</w:t>
            </w:r>
            <w:r w:rsidRPr="000A3ABE">
              <w:rPr>
                <w:rFonts w:ascii="Arial" w:hAnsi="Arial" w:cs="Arial"/>
                <w:color w:val="000000" w:themeColor="text1"/>
                <w:sz w:val="16"/>
                <w:szCs w:val="16"/>
              </w:rPr>
              <w:t> </w:t>
            </w:r>
            <w:r w:rsidRPr="000A3ABE">
              <w:rPr>
                <w:rFonts w:ascii="Arial" w:hAnsi="Arial" w:cs="Arial"/>
                <w:color w:val="000000" w:themeColor="text1"/>
                <w:sz w:val="16"/>
                <w:szCs w:val="16"/>
                <w:lang w:val="en-US"/>
              </w:rPr>
              <w:t>563</w:t>
            </w:r>
            <w:r w:rsidRPr="000A3ABE">
              <w:rPr>
                <w:rFonts w:ascii="Arial" w:hAnsi="Arial" w:cs="Arial"/>
                <w:color w:val="000000" w:themeColor="text1"/>
                <w:sz w:val="16"/>
                <w:szCs w:val="16"/>
              </w:rPr>
              <w:t> </w:t>
            </w:r>
            <w:r w:rsidRPr="000A3ABE">
              <w:rPr>
                <w:rFonts w:ascii="Arial" w:hAnsi="Arial" w:cs="Arial"/>
                <w:color w:val="000000" w:themeColor="text1"/>
                <w:sz w:val="16"/>
                <w:szCs w:val="16"/>
                <w:lang w:val="en-US"/>
              </w:rPr>
              <w:t>004157,82</w:t>
            </w:r>
          </w:p>
        </w:tc>
      </w:tr>
      <w:tr w:rsidR="00AF7752" w:rsidRPr="000A3ABE" w:rsidTr="00AF7752">
        <w:trPr>
          <w:trHeight w:val="274"/>
        </w:trPr>
        <w:tc>
          <w:tcPr>
            <w:tcW w:w="3686" w:type="dxa"/>
            <w:shd w:val="clear" w:color="auto" w:fill="auto"/>
            <w:hideMark/>
          </w:tcPr>
          <w:p w:rsidR="00AF7752" w:rsidRPr="000A3ABE" w:rsidRDefault="00AF7752" w:rsidP="00AF7752">
            <w:pPr>
              <w:rPr>
                <w:rFonts w:ascii="Arial" w:hAnsi="Arial" w:cs="Arial"/>
                <w:sz w:val="16"/>
                <w:szCs w:val="16"/>
              </w:rPr>
            </w:pPr>
            <w:r w:rsidRPr="000A3ABE">
              <w:rPr>
                <w:rFonts w:ascii="Arial" w:hAnsi="Arial" w:cs="Arial"/>
                <w:sz w:val="16"/>
                <w:szCs w:val="16"/>
              </w:rPr>
              <w:t>Увеличение прочих остатков денежных средств бюджетов городских округов</w:t>
            </w:r>
          </w:p>
        </w:tc>
        <w:tc>
          <w:tcPr>
            <w:tcW w:w="3368" w:type="dxa"/>
            <w:gridSpan w:val="2"/>
            <w:shd w:val="clear" w:color="auto" w:fill="auto"/>
            <w:noWrap/>
            <w:vAlign w:val="bottom"/>
            <w:hideMark/>
          </w:tcPr>
          <w:p w:rsidR="00AF7752" w:rsidRPr="000A3ABE" w:rsidRDefault="00AF7752" w:rsidP="00AF7752">
            <w:pPr>
              <w:jc w:val="center"/>
              <w:rPr>
                <w:rFonts w:ascii="Arial" w:hAnsi="Arial" w:cs="Arial"/>
                <w:sz w:val="16"/>
                <w:szCs w:val="16"/>
              </w:rPr>
            </w:pPr>
            <w:r w:rsidRPr="000A3ABE">
              <w:rPr>
                <w:rFonts w:ascii="Arial" w:hAnsi="Arial" w:cs="Arial"/>
                <w:sz w:val="16"/>
                <w:szCs w:val="16"/>
              </w:rPr>
              <w:t>604 01050201 04 0000 510</w:t>
            </w:r>
          </w:p>
        </w:tc>
        <w:tc>
          <w:tcPr>
            <w:tcW w:w="3119" w:type="dxa"/>
            <w:shd w:val="clear" w:color="auto" w:fill="auto"/>
            <w:noWrap/>
            <w:vAlign w:val="bottom"/>
            <w:hideMark/>
          </w:tcPr>
          <w:p w:rsidR="00AF7752" w:rsidRPr="000A3ABE" w:rsidRDefault="00AF7752" w:rsidP="00AF7752">
            <w:pPr>
              <w:jc w:val="right"/>
              <w:rPr>
                <w:rFonts w:ascii="Arial" w:hAnsi="Arial" w:cs="Arial"/>
                <w:color w:val="000000" w:themeColor="text1"/>
                <w:sz w:val="16"/>
                <w:szCs w:val="16"/>
              </w:rPr>
            </w:pPr>
            <w:r w:rsidRPr="000A3ABE">
              <w:rPr>
                <w:rFonts w:ascii="Arial" w:hAnsi="Arial" w:cs="Arial"/>
                <w:color w:val="000000" w:themeColor="text1"/>
                <w:sz w:val="16"/>
                <w:szCs w:val="16"/>
              </w:rPr>
              <w:t>-</w:t>
            </w:r>
            <w:r w:rsidRPr="000A3ABE">
              <w:rPr>
                <w:rFonts w:ascii="Arial" w:hAnsi="Arial" w:cs="Arial"/>
                <w:color w:val="000000" w:themeColor="text1"/>
                <w:sz w:val="16"/>
                <w:szCs w:val="16"/>
                <w:lang w:val="en-US"/>
              </w:rPr>
              <w:t>1</w:t>
            </w:r>
            <w:r w:rsidRPr="000A3ABE">
              <w:rPr>
                <w:rFonts w:ascii="Arial" w:hAnsi="Arial" w:cs="Arial"/>
                <w:color w:val="000000" w:themeColor="text1"/>
                <w:sz w:val="16"/>
                <w:szCs w:val="16"/>
              </w:rPr>
              <w:t> </w:t>
            </w:r>
            <w:r w:rsidRPr="000A3ABE">
              <w:rPr>
                <w:rFonts w:ascii="Arial" w:hAnsi="Arial" w:cs="Arial"/>
                <w:color w:val="000000" w:themeColor="text1"/>
                <w:sz w:val="16"/>
                <w:szCs w:val="16"/>
                <w:lang w:val="en-US"/>
              </w:rPr>
              <w:t>563</w:t>
            </w:r>
            <w:r w:rsidRPr="000A3ABE">
              <w:rPr>
                <w:rFonts w:ascii="Arial" w:hAnsi="Arial" w:cs="Arial"/>
                <w:color w:val="000000" w:themeColor="text1"/>
                <w:sz w:val="16"/>
                <w:szCs w:val="16"/>
              </w:rPr>
              <w:t> </w:t>
            </w:r>
            <w:r w:rsidRPr="000A3ABE">
              <w:rPr>
                <w:rFonts w:ascii="Arial" w:hAnsi="Arial" w:cs="Arial"/>
                <w:color w:val="000000" w:themeColor="text1"/>
                <w:sz w:val="16"/>
                <w:szCs w:val="16"/>
                <w:lang w:val="en-US"/>
              </w:rPr>
              <w:t>004157,82</w:t>
            </w:r>
          </w:p>
        </w:tc>
      </w:tr>
      <w:tr w:rsidR="00AF7752" w:rsidRPr="000A3ABE" w:rsidTr="00AF7752">
        <w:trPr>
          <w:trHeight w:val="80"/>
        </w:trPr>
        <w:tc>
          <w:tcPr>
            <w:tcW w:w="3686" w:type="dxa"/>
            <w:shd w:val="clear" w:color="auto" w:fill="auto"/>
            <w:hideMark/>
          </w:tcPr>
          <w:p w:rsidR="00AF7752" w:rsidRPr="000A3ABE" w:rsidRDefault="00AF7752" w:rsidP="00AF7752">
            <w:pPr>
              <w:rPr>
                <w:rFonts w:ascii="Arial" w:hAnsi="Arial" w:cs="Arial"/>
                <w:sz w:val="16"/>
                <w:szCs w:val="16"/>
              </w:rPr>
            </w:pPr>
            <w:r w:rsidRPr="000A3ABE">
              <w:rPr>
                <w:rFonts w:ascii="Arial" w:hAnsi="Arial" w:cs="Arial"/>
                <w:sz w:val="16"/>
                <w:szCs w:val="16"/>
              </w:rPr>
              <w:t>Уменьшение остатков средств бюджетов</w:t>
            </w:r>
          </w:p>
        </w:tc>
        <w:tc>
          <w:tcPr>
            <w:tcW w:w="3368" w:type="dxa"/>
            <w:gridSpan w:val="2"/>
            <w:shd w:val="clear" w:color="auto" w:fill="auto"/>
            <w:noWrap/>
            <w:vAlign w:val="bottom"/>
            <w:hideMark/>
          </w:tcPr>
          <w:p w:rsidR="00AF7752" w:rsidRPr="000A3ABE" w:rsidRDefault="00AF7752" w:rsidP="00AF7752">
            <w:pPr>
              <w:jc w:val="center"/>
              <w:rPr>
                <w:rFonts w:ascii="Arial" w:hAnsi="Arial" w:cs="Arial"/>
                <w:sz w:val="16"/>
                <w:szCs w:val="16"/>
              </w:rPr>
            </w:pPr>
            <w:r w:rsidRPr="000A3ABE">
              <w:rPr>
                <w:rFonts w:ascii="Arial" w:hAnsi="Arial" w:cs="Arial"/>
                <w:sz w:val="16"/>
                <w:szCs w:val="16"/>
              </w:rPr>
              <w:t>604 01050000 00 0000 600</w:t>
            </w:r>
          </w:p>
        </w:tc>
        <w:tc>
          <w:tcPr>
            <w:tcW w:w="3119" w:type="dxa"/>
            <w:shd w:val="clear" w:color="auto" w:fill="auto"/>
            <w:noWrap/>
            <w:vAlign w:val="bottom"/>
            <w:hideMark/>
          </w:tcPr>
          <w:p w:rsidR="00AF7752" w:rsidRPr="000A3ABE" w:rsidRDefault="00AF7752" w:rsidP="00AF7752">
            <w:pPr>
              <w:jc w:val="right"/>
              <w:rPr>
                <w:rFonts w:ascii="Arial" w:hAnsi="Arial" w:cs="Arial"/>
                <w:color w:val="000000" w:themeColor="text1"/>
                <w:sz w:val="16"/>
                <w:szCs w:val="16"/>
              </w:rPr>
            </w:pPr>
            <w:r w:rsidRPr="000A3ABE">
              <w:rPr>
                <w:rFonts w:ascii="Arial" w:hAnsi="Arial" w:cs="Arial"/>
                <w:color w:val="000000" w:themeColor="text1"/>
                <w:sz w:val="16"/>
                <w:szCs w:val="16"/>
              </w:rPr>
              <w:t>1 563 004157,82</w:t>
            </w:r>
          </w:p>
        </w:tc>
      </w:tr>
      <w:tr w:rsidR="00AF7752" w:rsidRPr="000A3ABE" w:rsidTr="00AF7752">
        <w:trPr>
          <w:trHeight w:val="80"/>
        </w:trPr>
        <w:tc>
          <w:tcPr>
            <w:tcW w:w="3686" w:type="dxa"/>
            <w:shd w:val="clear" w:color="auto" w:fill="auto"/>
            <w:hideMark/>
          </w:tcPr>
          <w:p w:rsidR="00AF7752" w:rsidRPr="000A3ABE" w:rsidRDefault="00AF7752" w:rsidP="00AF7752">
            <w:pPr>
              <w:rPr>
                <w:rFonts w:ascii="Arial" w:hAnsi="Arial" w:cs="Arial"/>
                <w:sz w:val="16"/>
                <w:szCs w:val="16"/>
              </w:rPr>
            </w:pPr>
            <w:r w:rsidRPr="000A3ABE">
              <w:rPr>
                <w:rFonts w:ascii="Arial" w:hAnsi="Arial" w:cs="Arial"/>
                <w:sz w:val="16"/>
                <w:szCs w:val="16"/>
              </w:rPr>
              <w:t>Уменьшение прочих остатков средств бюджетов</w:t>
            </w:r>
          </w:p>
        </w:tc>
        <w:tc>
          <w:tcPr>
            <w:tcW w:w="3368" w:type="dxa"/>
            <w:gridSpan w:val="2"/>
            <w:shd w:val="clear" w:color="auto" w:fill="auto"/>
            <w:noWrap/>
            <w:vAlign w:val="bottom"/>
            <w:hideMark/>
          </w:tcPr>
          <w:p w:rsidR="00AF7752" w:rsidRPr="000A3ABE" w:rsidRDefault="00AF7752" w:rsidP="00AF7752">
            <w:pPr>
              <w:jc w:val="center"/>
              <w:rPr>
                <w:rFonts w:ascii="Arial" w:hAnsi="Arial" w:cs="Arial"/>
                <w:sz w:val="16"/>
                <w:szCs w:val="16"/>
              </w:rPr>
            </w:pPr>
            <w:r w:rsidRPr="000A3ABE">
              <w:rPr>
                <w:rFonts w:ascii="Arial" w:hAnsi="Arial" w:cs="Arial"/>
                <w:sz w:val="16"/>
                <w:szCs w:val="16"/>
              </w:rPr>
              <w:t>604 01050200 00 0000 600</w:t>
            </w:r>
          </w:p>
        </w:tc>
        <w:tc>
          <w:tcPr>
            <w:tcW w:w="3119" w:type="dxa"/>
            <w:shd w:val="clear" w:color="auto" w:fill="auto"/>
            <w:noWrap/>
            <w:vAlign w:val="bottom"/>
            <w:hideMark/>
          </w:tcPr>
          <w:p w:rsidR="00AF7752" w:rsidRPr="000A3ABE" w:rsidRDefault="00AF7752" w:rsidP="00AF7752">
            <w:pPr>
              <w:jc w:val="right"/>
              <w:rPr>
                <w:rFonts w:ascii="Arial" w:hAnsi="Arial" w:cs="Arial"/>
                <w:color w:val="000000" w:themeColor="text1"/>
                <w:sz w:val="16"/>
                <w:szCs w:val="16"/>
              </w:rPr>
            </w:pPr>
            <w:r w:rsidRPr="000A3ABE">
              <w:rPr>
                <w:rFonts w:ascii="Arial" w:hAnsi="Arial" w:cs="Arial"/>
                <w:color w:val="000000" w:themeColor="text1"/>
                <w:sz w:val="16"/>
                <w:szCs w:val="16"/>
              </w:rPr>
              <w:t>1 563 004157,82</w:t>
            </w:r>
          </w:p>
        </w:tc>
      </w:tr>
      <w:tr w:rsidR="00AF7752" w:rsidRPr="000A3ABE" w:rsidTr="00AF7752">
        <w:trPr>
          <w:trHeight w:val="80"/>
        </w:trPr>
        <w:tc>
          <w:tcPr>
            <w:tcW w:w="3686" w:type="dxa"/>
            <w:shd w:val="clear" w:color="auto" w:fill="auto"/>
            <w:hideMark/>
          </w:tcPr>
          <w:p w:rsidR="00AF7752" w:rsidRPr="000A3ABE" w:rsidRDefault="00AF7752" w:rsidP="00AF7752">
            <w:pPr>
              <w:rPr>
                <w:rFonts w:ascii="Arial" w:hAnsi="Arial" w:cs="Arial"/>
                <w:sz w:val="16"/>
                <w:szCs w:val="16"/>
              </w:rPr>
            </w:pPr>
            <w:r w:rsidRPr="000A3ABE">
              <w:rPr>
                <w:rFonts w:ascii="Arial" w:hAnsi="Arial" w:cs="Arial"/>
                <w:sz w:val="16"/>
                <w:szCs w:val="16"/>
              </w:rPr>
              <w:t>Уменьшение прочих остатков денежных средств бюджетов</w:t>
            </w:r>
          </w:p>
        </w:tc>
        <w:tc>
          <w:tcPr>
            <w:tcW w:w="3368" w:type="dxa"/>
            <w:gridSpan w:val="2"/>
            <w:shd w:val="clear" w:color="auto" w:fill="auto"/>
            <w:noWrap/>
            <w:vAlign w:val="bottom"/>
            <w:hideMark/>
          </w:tcPr>
          <w:p w:rsidR="00AF7752" w:rsidRPr="000A3ABE" w:rsidRDefault="00AF7752" w:rsidP="00AF7752">
            <w:pPr>
              <w:jc w:val="center"/>
              <w:rPr>
                <w:rFonts w:ascii="Arial" w:hAnsi="Arial" w:cs="Arial"/>
                <w:sz w:val="16"/>
                <w:szCs w:val="16"/>
              </w:rPr>
            </w:pPr>
            <w:r w:rsidRPr="000A3ABE">
              <w:rPr>
                <w:rFonts w:ascii="Arial" w:hAnsi="Arial" w:cs="Arial"/>
                <w:sz w:val="16"/>
                <w:szCs w:val="16"/>
              </w:rPr>
              <w:t>604 01050201 00 0000 600</w:t>
            </w:r>
          </w:p>
        </w:tc>
        <w:tc>
          <w:tcPr>
            <w:tcW w:w="3119" w:type="dxa"/>
            <w:shd w:val="clear" w:color="auto" w:fill="auto"/>
            <w:noWrap/>
            <w:vAlign w:val="bottom"/>
            <w:hideMark/>
          </w:tcPr>
          <w:p w:rsidR="00AF7752" w:rsidRPr="000A3ABE" w:rsidRDefault="00AF7752" w:rsidP="00AF7752">
            <w:pPr>
              <w:jc w:val="right"/>
              <w:rPr>
                <w:rFonts w:ascii="Arial" w:hAnsi="Arial" w:cs="Arial"/>
                <w:color w:val="000000" w:themeColor="text1"/>
                <w:sz w:val="16"/>
                <w:szCs w:val="16"/>
              </w:rPr>
            </w:pPr>
            <w:r w:rsidRPr="000A3ABE">
              <w:rPr>
                <w:rFonts w:ascii="Arial" w:hAnsi="Arial" w:cs="Arial"/>
                <w:color w:val="000000" w:themeColor="text1"/>
                <w:sz w:val="16"/>
                <w:szCs w:val="16"/>
              </w:rPr>
              <w:t>1 563 004157,82</w:t>
            </w:r>
          </w:p>
        </w:tc>
      </w:tr>
      <w:tr w:rsidR="00AF7752" w:rsidRPr="000A3ABE" w:rsidTr="00AF7752">
        <w:trPr>
          <w:trHeight w:val="80"/>
        </w:trPr>
        <w:tc>
          <w:tcPr>
            <w:tcW w:w="3686" w:type="dxa"/>
            <w:shd w:val="clear" w:color="auto" w:fill="auto"/>
            <w:hideMark/>
          </w:tcPr>
          <w:p w:rsidR="00AF7752" w:rsidRPr="000A3ABE" w:rsidRDefault="00AF7752" w:rsidP="00AF7752">
            <w:pPr>
              <w:rPr>
                <w:rFonts w:ascii="Arial" w:hAnsi="Arial" w:cs="Arial"/>
                <w:sz w:val="16"/>
                <w:szCs w:val="16"/>
              </w:rPr>
            </w:pPr>
            <w:r w:rsidRPr="000A3ABE">
              <w:rPr>
                <w:rFonts w:ascii="Arial" w:hAnsi="Arial" w:cs="Arial"/>
                <w:sz w:val="16"/>
                <w:szCs w:val="16"/>
              </w:rPr>
              <w:t>Уменьшение прочих остатков денежных средств бюджетов городских округов</w:t>
            </w:r>
          </w:p>
        </w:tc>
        <w:tc>
          <w:tcPr>
            <w:tcW w:w="3368" w:type="dxa"/>
            <w:gridSpan w:val="2"/>
            <w:shd w:val="clear" w:color="auto" w:fill="auto"/>
            <w:noWrap/>
            <w:vAlign w:val="bottom"/>
            <w:hideMark/>
          </w:tcPr>
          <w:p w:rsidR="00AF7752" w:rsidRPr="000A3ABE" w:rsidRDefault="00AF7752" w:rsidP="00AF7752">
            <w:pPr>
              <w:jc w:val="center"/>
              <w:rPr>
                <w:rFonts w:ascii="Arial" w:hAnsi="Arial" w:cs="Arial"/>
                <w:sz w:val="16"/>
                <w:szCs w:val="16"/>
              </w:rPr>
            </w:pPr>
            <w:r w:rsidRPr="000A3ABE">
              <w:rPr>
                <w:rFonts w:ascii="Arial" w:hAnsi="Arial" w:cs="Arial"/>
                <w:sz w:val="16"/>
                <w:szCs w:val="16"/>
              </w:rPr>
              <w:t>604 01050201 04 0000 610</w:t>
            </w:r>
          </w:p>
        </w:tc>
        <w:tc>
          <w:tcPr>
            <w:tcW w:w="3119" w:type="dxa"/>
            <w:shd w:val="clear" w:color="auto" w:fill="auto"/>
            <w:noWrap/>
            <w:vAlign w:val="bottom"/>
            <w:hideMark/>
          </w:tcPr>
          <w:p w:rsidR="00AF7752" w:rsidRPr="000A3ABE" w:rsidRDefault="00AF7752" w:rsidP="00AF7752">
            <w:pPr>
              <w:jc w:val="right"/>
              <w:rPr>
                <w:rFonts w:ascii="Arial" w:hAnsi="Arial" w:cs="Arial"/>
                <w:color w:val="000000" w:themeColor="text1"/>
                <w:sz w:val="16"/>
                <w:szCs w:val="16"/>
              </w:rPr>
            </w:pPr>
            <w:r w:rsidRPr="000A3ABE">
              <w:rPr>
                <w:rFonts w:ascii="Arial" w:hAnsi="Arial" w:cs="Arial"/>
                <w:color w:val="000000" w:themeColor="text1"/>
                <w:sz w:val="16"/>
                <w:szCs w:val="16"/>
              </w:rPr>
              <w:t>1 563 004157,82</w:t>
            </w:r>
          </w:p>
        </w:tc>
      </w:tr>
    </w:tbl>
    <w:p w:rsidR="00AF7752" w:rsidRPr="000A3ABE" w:rsidRDefault="00390D2F" w:rsidP="00AF7752">
      <w:pPr>
        <w:rPr>
          <w:rFonts w:ascii="Arial" w:hAnsi="Arial" w:cs="Arial"/>
          <w:sz w:val="16"/>
          <w:szCs w:val="16"/>
        </w:rPr>
      </w:pPr>
      <w:r>
        <w:rPr>
          <w:rFonts w:ascii="Arial" w:hAnsi="Arial" w:cs="Arial"/>
          <w:noProof/>
          <w:sz w:val="16"/>
          <w:szCs w:val="16"/>
        </w:rPr>
        <w:pict>
          <v:line id="Прямая соединительная линия 1" o:spid="_x0000_s1075" style="position:absolute;z-index:251660288;visibility:visible;mso-position-horizontal-relative:text;mso-position-vertical-relative:text;mso-width-relative:margin" from="74.65pt,21.4pt" to="379.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" strokecolor="black [3213]" strokeweight="1pt">
            <v:stroke joinstyle="miter"/>
          </v:line>
        </w:pict>
      </w:r>
    </w:p>
    <w:p w:rsidR="00E667DE" w:rsidRDefault="00E667DE" w:rsidP="00AF7752">
      <w:pPr>
        <w:jc w:val="both"/>
        <w:rPr>
          <w:rFonts w:ascii="Arial" w:hAnsi="Arial" w:cs="Arial"/>
          <w:sz w:val="16"/>
          <w:szCs w:val="16"/>
        </w:rPr>
      </w:pPr>
    </w:p>
    <w:p w:rsidR="00E667DE" w:rsidRDefault="00E667DE" w:rsidP="00AF7752">
      <w:pPr>
        <w:jc w:val="both"/>
        <w:rPr>
          <w:rFonts w:ascii="Arial" w:hAnsi="Arial" w:cs="Arial"/>
          <w:sz w:val="16"/>
          <w:szCs w:val="16"/>
        </w:rPr>
      </w:pPr>
    </w:p>
    <w:p w:rsidR="00E667DE" w:rsidRDefault="00E667DE" w:rsidP="00AF7752">
      <w:pPr>
        <w:jc w:val="both"/>
        <w:rPr>
          <w:rFonts w:ascii="Arial" w:hAnsi="Arial" w:cs="Arial"/>
          <w:sz w:val="16"/>
          <w:szCs w:val="16"/>
        </w:rPr>
      </w:pPr>
    </w:p>
    <w:p w:rsidR="00E667DE" w:rsidRDefault="00E667DE" w:rsidP="00AF7752">
      <w:pPr>
        <w:jc w:val="both"/>
        <w:rPr>
          <w:rFonts w:ascii="Arial" w:hAnsi="Arial" w:cs="Arial"/>
          <w:sz w:val="16"/>
          <w:szCs w:val="16"/>
        </w:rPr>
      </w:pPr>
    </w:p>
    <w:p w:rsidR="00E667DE" w:rsidRDefault="00E667DE" w:rsidP="00AF7752">
      <w:pPr>
        <w:jc w:val="both"/>
        <w:rPr>
          <w:rFonts w:ascii="Arial" w:hAnsi="Arial" w:cs="Arial"/>
          <w:sz w:val="16"/>
          <w:szCs w:val="16"/>
        </w:rPr>
      </w:pPr>
    </w:p>
    <w:p w:rsidR="00D474FD" w:rsidRPr="00C35007" w:rsidRDefault="00D474FD" w:rsidP="00D474FD">
      <w:pPr>
        <w:widowControl w:val="0"/>
        <w:autoSpaceDE w:val="0"/>
        <w:autoSpaceDN w:val="0"/>
        <w:adjustRightInd w:val="0"/>
        <w:spacing w:line="240" w:lineRule="exact"/>
        <w:ind w:left="4820"/>
        <w:jc w:val="center"/>
        <w:rPr>
          <w:rFonts w:ascii="Arial" w:hAnsi="Arial" w:cs="Arial"/>
          <w:sz w:val="16"/>
          <w:szCs w:val="16"/>
        </w:rPr>
      </w:pPr>
      <w:r w:rsidRPr="00C35007">
        <w:rPr>
          <w:rFonts w:ascii="Arial" w:hAnsi="Arial" w:cs="Arial"/>
          <w:sz w:val="16"/>
          <w:szCs w:val="16"/>
        </w:rPr>
        <w:t>Приложение 2</w:t>
      </w:r>
    </w:p>
    <w:p w:rsidR="00D474FD" w:rsidRPr="00C35007" w:rsidRDefault="00D474FD" w:rsidP="00D474FD">
      <w:pPr>
        <w:widowControl w:val="0"/>
        <w:autoSpaceDE w:val="0"/>
        <w:autoSpaceDN w:val="0"/>
        <w:adjustRightInd w:val="0"/>
        <w:spacing w:line="240" w:lineRule="exact"/>
        <w:ind w:left="4820"/>
        <w:jc w:val="center"/>
        <w:rPr>
          <w:rFonts w:ascii="Arial" w:hAnsi="Arial" w:cs="Arial"/>
          <w:sz w:val="16"/>
          <w:szCs w:val="16"/>
        </w:rPr>
      </w:pPr>
      <w:r w:rsidRPr="00C35007">
        <w:rPr>
          <w:rFonts w:ascii="Arial" w:hAnsi="Arial" w:cs="Arial"/>
          <w:sz w:val="16"/>
          <w:szCs w:val="16"/>
        </w:rPr>
        <w:t>к решению Совета депутатов Благодарненского</w:t>
      </w:r>
    </w:p>
    <w:p w:rsidR="00D474FD" w:rsidRPr="00C35007" w:rsidRDefault="00D474FD" w:rsidP="00D474FD">
      <w:pPr>
        <w:widowControl w:val="0"/>
        <w:autoSpaceDE w:val="0"/>
        <w:autoSpaceDN w:val="0"/>
        <w:adjustRightInd w:val="0"/>
        <w:spacing w:line="240" w:lineRule="exact"/>
        <w:ind w:left="4820"/>
        <w:jc w:val="center"/>
        <w:rPr>
          <w:rFonts w:ascii="Arial" w:hAnsi="Arial" w:cs="Arial"/>
          <w:sz w:val="16"/>
          <w:szCs w:val="16"/>
        </w:rPr>
      </w:pPr>
      <w:r w:rsidRPr="00C35007">
        <w:rPr>
          <w:rFonts w:ascii="Arial" w:hAnsi="Arial" w:cs="Arial"/>
          <w:sz w:val="16"/>
          <w:szCs w:val="16"/>
        </w:rPr>
        <w:t>городского округа</w:t>
      </w:r>
      <w:r>
        <w:rPr>
          <w:rFonts w:ascii="Arial" w:hAnsi="Arial" w:cs="Arial"/>
          <w:sz w:val="16"/>
          <w:szCs w:val="16"/>
        </w:rPr>
        <w:t xml:space="preserve"> </w:t>
      </w:r>
      <w:r w:rsidRPr="00C35007">
        <w:rPr>
          <w:rFonts w:ascii="Arial" w:hAnsi="Arial" w:cs="Arial"/>
          <w:sz w:val="16"/>
          <w:szCs w:val="16"/>
        </w:rPr>
        <w:t>Ставропольского края</w:t>
      </w:r>
    </w:p>
    <w:p w:rsidR="004B3E3F" w:rsidRDefault="00D474FD" w:rsidP="004B3E3F">
      <w:pPr>
        <w:widowControl w:val="0"/>
        <w:autoSpaceDE w:val="0"/>
        <w:autoSpaceDN w:val="0"/>
        <w:adjustRightInd w:val="0"/>
        <w:spacing w:line="240" w:lineRule="exact"/>
        <w:ind w:left="4820"/>
        <w:jc w:val="center"/>
        <w:rPr>
          <w:rFonts w:ascii="Arial" w:hAnsi="Arial" w:cs="Arial"/>
          <w:sz w:val="16"/>
          <w:szCs w:val="16"/>
        </w:rPr>
      </w:pPr>
      <w:r w:rsidRPr="00C35007">
        <w:rPr>
          <w:rFonts w:ascii="Arial" w:hAnsi="Arial" w:cs="Arial"/>
          <w:sz w:val="16"/>
          <w:szCs w:val="16"/>
        </w:rPr>
        <w:t>"О бюджете Благодарненского</w:t>
      </w:r>
      <w:r w:rsidR="004B3E3F">
        <w:rPr>
          <w:rFonts w:ascii="Arial" w:hAnsi="Arial" w:cs="Arial"/>
          <w:sz w:val="16"/>
          <w:szCs w:val="16"/>
        </w:rPr>
        <w:t xml:space="preserve"> </w:t>
      </w:r>
      <w:r w:rsidRPr="00C35007">
        <w:rPr>
          <w:rFonts w:ascii="Arial" w:hAnsi="Arial" w:cs="Arial"/>
          <w:sz w:val="16"/>
          <w:szCs w:val="16"/>
        </w:rPr>
        <w:t xml:space="preserve">городского округа </w:t>
      </w:r>
    </w:p>
    <w:p w:rsidR="00D474FD" w:rsidRDefault="00D474FD" w:rsidP="004B3E3F">
      <w:pPr>
        <w:widowControl w:val="0"/>
        <w:autoSpaceDE w:val="0"/>
        <w:autoSpaceDN w:val="0"/>
        <w:adjustRightInd w:val="0"/>
        <w:spacing w:line="240" w:lineRule="exact"/>
        <w:ind w:left="4820"/>
        <w:jc w:val="center"/>
        <w:rPr>
          <w:rFonts w:ascii="Arial" w:hAnsi="Arial" w:cs="Arial"/>
          <w:sz w:val="16"/>
          <w:szCs w:val="16"/>
        </w:rPr>
      </w:pPr>
      <w:r w:rsidRPr="00C35007">
        <w:rPr>
          <w:rFonts w:ascii="Arial" w:hAnsi="Arial" w:cs="Arial"/>
          <w:sz w:val="16"/>
          <w:szCs w:val="16"/>
        </w:rPr>
        <w:t xml:space="preserve">Ставропольского края на 2019 год </w:t>
      </w:r>
    </w:p>
    <w:p w:rsidR="00D474FD" w:rsidRPr="00C35007" w:rsidRDefault="00D474FD" w:rsidP="00D474FD">
      <w:pPr>
        <w:spacing w:line="240" w:lineRule="exact"/>
        <w:ind w:left="4820"/>
        <w:jc w:val="center"/>
        <w:rPr>
          <w:rFonts w:ascii="Arial" w:hAnsi="Arial" w:cs="Arial"/>
          <w:sz w:val="16"/>
          <w:szCs w:val="16"/>
        </w:rPr>
      </w:pPr>
      <w:r w:rsidRPr="00C35007">
        <w:rPr>
          <w:rFonts w:ascii="Arial" w:hAnsi="Arial" w:cs="Arial"/>
          <w:sz w:val="16"/>
          <w:szCs w:val="16"/>
        </w:rPr>
        <w:t>и плановый период 2020 и 2021 годов"</w:t>
      </w:r>
    </w:p>
    <w:p w:rsidR="00D474FD" w:rsidRPr="00C35007" w:rsidRDefault="00D474FD" w:rsidP="00D474FD">
      <w:pPr>
        <w:spacing w:line="240" w:lineRule="exact"/>
        <w:ind w:left="4820"/>
        <w:jc w:val="center"/>
        <w:rPr>
          <w:rFonts w:ascii="Arial" w:hAnsi="Arial" w:cs="Arial"/>
          <w:sz w:val="16"/>
          <w:szCs w:val="16"/>
        </w:rPr>
      </w:pPr>
    </w:p>
    <w:p w:rsidR="00D474FD" w:rsidRPr="00C35007" w:rsidRDefault="00D474FD" w:rsidP="00D474FD">
      <w:pPr>
        <w:spacing w:line="240" w:lineRule="exact"/>
        <w:ind w:left="4820"/>
        <w:jc w:val="center"/>
        <w:rPr>
          <w:rFonts w:ascii="Arial" w:hAnsi="Arial" w:cs="Arial"/>
          <w:sz w:val="16"/>
          <w:szCs w:val="16"/>
        </w:rPr>
      </w:pPr>
    </w:p>
    <w:p w:rsidR="00D474FD" w:rsidRDefault="00D474FD" w:rsidP="00D474FD">
      <w:pPr>
        <w:spacing w:line="240" w:lineRule="exact"/>
        <w:ind w:left="4820"/>
        <w:jc w:val="center"/>
        <w:rPr>
          <w:rFonts w:ascii="Arial" w:hAnsi="Arial" w:cs="Arial"/>
          <w:sz w:val="16"/>
          <w:szCs w:val="16"/>
        </w:rPr>
      </w:pPr>
    </w:p>
    <w:p w:rsidR="00D474FD" w:rsidRPr="00C35007" w:rsidRDefault="00D474FD" w:rsidP="00D474FD">
      <w:pPr>
        <w:spacing w:line="240" w:lineRule="exact"/>
        <w:ind w:left="4820"/>
        <w:jc w:val="center"/>
        <w:rPr>
          <w:rFonts w:ascii="Arial" w:hAnsi="Arial" w:cs="Arial"/>
          <w:sz w:val="16"/>
          <w:szCs w:val="16"/>
        </w:rPr>
      </w:pPr>
    </w:p>
    <w:p w:rsidR="00D474FD" w:rsidRPr="00C35007" w:rsidRDefault="00D474FD" w:rsidP="00D474FD">
      <w:pPr>
        <w:spacing w:line="180" w:lineRule="exact"/>
        <w:jc w:val="center"/>
        <w:rPr>
          <w:rFonts w:ascii="Arial" w:hAnsi="Arial" w:cs="Arial"/>
          <w:sz w:val="16"/>
          <w:szCs w:val="16"/>
        </w:rPr>
      </w:pPr>
      <w:r w:rsidRPr="00C35007">
        <w:rPr>
          <w:rFonts w:ascii="Arial" w:hAnsi="Arial" w:cs="Arial"/>
          <w:sz w:val="16"/>
          <w:szCs w:val="16"/>
        </w:rPr>
        <w:t>ИСТОЧНИКИ</w:t>
      </w:r>
    </w:p>
    <w:p w:rsidR="00D474FD" w:rsidRPr="00C35007" w:rsidRDefault="00D474FD" w:rsidP="00D474FD">
      <w:pPr>
        <w:spacing w:line="180" w:lineRule="exact"/>
        <w:jc w:val="center"/>
        <w:rPr>
          <w:rFonts w:ascii="Arial" w:hAnsi="Arial" w:cs="Arial"/>
          <w:sz w:val="16"/>
          <w:szCs w:val="16"/>
        </w:rPr>
      </w:pPr>
      <w:r w:rsidRPr="00C35007">
        <w:rPr>
          <w:rFonts w:ascii="Arial" w:hAnsi="Arial" w:cs="Arial"/>
          <w:sz w:val="16"/>
          <w:szCs w:val="16"/>
        </w:rPr>
        <w:t xml:space="preserve">финансирования дефицита местного бюджета на плановый период </w:t>
      </w:r>
    </w:p>
    <w:p w:rsidR="00D474FD" w:rsidRPr="00C35007" w:rsidRDefault="00D474FD" w:rsidP="00D474FD">
      <w:pPr>
        <w:spacing w:line="180" w:lineRule="exact"/>
        <w:jc w:val="center"/>
        <w:rPr>
          <w:rFonts w:ascii="Arial" w:hAnsi="Arial" w:cs="Arial"/>
          <w:sz w:val="16"/>
          <w:szCs w:val="16"/>
        </w:rPr>
      </w:pPr>
      <w:r w:rsidRPr="00C35007">
        <w:rPr>
          <w:rFonts w:ascii="Arial" w:hAnsi="Arial" w:cs="Arial"/>
          <w:sz w:val="16"/>
          <w:szCs w:val="16"/>
        </w:rPr>
        <w:t>2020 и 2021 годов</w:t>
      </w:r>
    </w:p>
    <w:p w:rsidR="00D474FD" w:rsidRPr="00C35007" w:rsidRDefault="00D474FD" w:rsidP="00D474FD">
      <w:pPr>
        <w:spacing w:line="180" w:lineRule="exact"/>
        <w:ind w:left="4820"/>
        <w:jc w:val="right"/>
        <w:rPr>
          <w:rFonts w:ascii="Arial" w:hAnsi="Arial" w:cs="Arial"/>
          <w:sz w:val="16"/>
          <w:szCs w:val="16"/>
        </w:rPr>
      </w:pPr>
      <w:r w:rsidRPr="00C35007">
        <w:rPr>
          <w:rFonts w:ascii="Arial" w:hAnsi="Arial" w:cs="Arial"/>
          <w:sz w:val="16"/>
          <w:szCs w:val="16"/>
        </w:rPr>
        <w:t>(рублей)</w:t>
      </w:r>
    </w:p>
    <w:tbl>
      <w:tblPr>
        <w:tblW w:w="10348" w:type="dxa"/>
        <w:tblInd w:w="-34" w:type="dxa"/>
        <w:tblLook w:val="04A0"/>
      </w:tblPr>
      <w:tblGrid>
        <w:gridCol w:w="2215"/>
        <w:gridCol w:w="3260"/>
        <w:gridCol w:w="2145"/>
        <w:gridCol w:w="2728"/>
      </w:tblGrid>
      <w:tr w:rsidR="00D474FD" w:rsidRPr="00C35007" w:rsidTr="00D474FD">
        <w:trPr>
          <w:trHeight w:val="395"/>
        </w:trPr>
        <w:tc>
          <w:tcPr>
            <w:tcW w:w="2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4FD" w:rsidRPr="00C35007" w:rsidRDefault="00D474FD" w:rsidP="00D474FD">
            <w:pPr>
              <w:spacing w:line="180" w:lineRule="exact"/>
              <w:jc w:val="center"/>
              <w:rPr>
                <w:rFonts w:ascii="Arial" w:hAnsi="Arial" w:cs="Arial"/>
                <w:sz w:val="16"/>
                <w:szCs w:val="16"/>
              </w:rPr>
            </w:pPr>
            <w:r w:rsidRPr="00C35007">
              <w:rPr>
                <w:rFonts w:ascii="Arial" w:hAnsi="Arial" w:cs="Arial"/>
                <w:sz w:val="16"/>
                <w:szCs w:val="16"/>
              </w:rPr>
              <w:t>Наименование</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4FD" w:rsidRPr="00C35007" w:rsidRDefault="00D474FD" w:rsidP="00D474FD">
            <w:pPr>
              <w:spacing w:line="180" w:lineRule="exact"/>
              <w:jc w:val="center"/>
              <w:rPr>
                <w:rFonts w:ascii="Arial" w:hAnsi="Arial" w:cs="Arial"/>
                <w:sz w:val="16"/>
                <w:szCs w:val="16"/>
              </w:rPr>
            </w:pPr>
            <w:r w:rsidRPr="00C35007">
              <w:rPr>
                <w:rFonts w:ascii="Arial" w:hAnsi="Arial" w:cs="Arial"/>
                <w:sz w:val="16"/>
                <w:szCs w:val="16"/>
              </w:rPr>
              <w:t>код бюджетной классификации Российской Федерации</w:t>
            </w:r>
          </w:p>
        </w:tc>
        <w:tc>
          <w:tcPr>
            <w:tcW w:w="48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FD" w:rsidRPr="00C35007" w:rsidRDefault="00D474FD" w:rsidP="00D474FD">
            <w:pPr>
              <w:spacing w:line="180" w:lineRule="exact"/>
              <w:jc w:val="center"/>
              <w:rPr>
                <w:rFonts w:ascii="Arial" w:hAnsi="Arial" w:cs="Arial"/>
                <w:sz w:val="16"/>
                <w:szCs w:val="16"/>
              </w:rPr>
            </w:pPr>
            <w:r w:rsidRPr="00C35007">
              <w:rPr>
                <w:rFonts w:ascii="Arial" w:hAnsi="Arial" w:cs="Arial"/>
                <w:sz w:val="16"/>
                <w:szCs w:val="16"/>
              </w:rPr>
              <w:t>сумма по годам</w:t>
            </w:r>
          </w:p>
        </w:tc>
      </w:tr>
      <w:tr w:rsidR="00D474FD" w:rsidRPr="00C35007" w:rsidTr="00D474FD">
        <w:trPr>
          <w:trHeight w:val="64"/>
        </w:trPr>
        <w:tc>
          <w:tcPr>
            <w:tcW w:w="2215" w:type="dxa"/>
            <w:vMerge/>
            <w:tcBorders>
              <w:top w:val="single" w:sz="4" w:space="0" w:color="auto"/>
              <w:left w:val="single" w:sz="4" w:space="0" w:color="auto"/>
              <w:bottom w:val="single" w:sz="4" w:space="0" w:color="auto"/>
              <w:right w:val="single" w:sz="4" w:space="0" w:color="auto"/>
            </w:tcBorders>
            <w:vAlign w:val="center"/>
            <w:hideMark/>
          </w:tcPr>
          <w:p w:rsidR="00D474FD" w:rsidRPr="00C35007" w:rsidRDefault="00D474FD" w:rsidP="00D474FD">
            <w:pPr>
              <w:spacing w:line="180" w:lineRule="exact"/>
              <w:jc w:val="center"/>
              <w:rPr>
                <w:rFonts w:ascii="Arial" w:hAnsi="Arial" w:cs="Arial"/>
                <w:sz w:val="16"/>
                <w:szCs w:val="16"/>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474FD" w:rsidRPr="00C35007" w:rsidRDefault="00D474FD" w:rsidP="00D474FD">
            <w:pPr>
              <w:spacing w:line="180" w:lineRule="exact"/>
              <w:jc w:val="center"/>
              <w:rPr>
                <w:rFonts w:ascii="Arial" w:hAnsi="Arial" w:cs="Arial"/>
                <w:sz w:val="16"/>
                <w:szCs w:val="16"/>
              </w:rPr>
            </w:pP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FD" w:rsidRPr="00C35007" w:rsidRDefault="00D474FD" w:rsidP="00D474FD">
            <w:pPr>
              <w:spacing w:line="180" w:lineRule="exact"/>
              <w:jc w:val="center"/>
              <w:rPr>
                <w:rFonts w:ascii="Arial" w:hAnsi="Arial" w:cs="Arial"/>
                <w:sz w:val="16"/>
                <w:szCs w:val="16"/>
              </w:rPr>
            </w:pPr>
            <w:r w:rsidRPr="00C35007">
              <w:rPr>
                <w:rFonts w:ascii="Arial" w:hAnsi="Arial" w:cs="Arial"/>
                <w:sz w:val="16"/>
                <w:szCs w:val="16"/>
              </w:rPr>
              <w:t>2020</w:t>
            </w:r>
          </w:p>
        </w:tc>
        <w:tc>
          <w:tcPr>
            <w:tcW w:w="2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FD" w:rsidRPr="00C35007" w:rsidRDefault="00D474FD" w:rsidP="00D474FD">
            <w:pPr>
              <w:spacing w:line="180" w:lineRule="exact"/>
              <w:jc w:val="center"/>
              <w:rPr>
                <w:rFonts w:ascii="Arial" w:hAnsi="Arial" w:cs="Arial"/>
                <w:sz w:val="16"/>
                <w:szCs w:val="16"/>
              </w:rPr>
            </w:pPr>
            <w:r w:rsidRPr="00C35007">
              <w:rPr>
                <w:rFonts w:ascii="Arial" w:hAnsi="Arial" w:cs="Arial"/>
                <w:sz w:val="16"/>
                <w:szCs w:val="16"/>
              </w:rPr>
              <w:t>2021</w:t>
            </w:r>
          </w:p>
        </w:tc>
      </w:tr>
      <w:tr w:rsidR="00D474FD" w:rsidRPr="00C35007" w:rsidTr="00D474FD">
        <w:trPr>
          <w:trHeight w:val="70"/>
        </w:trPr>
        <w:tc>
          <w:tcPr>
            <w:tcW w:w="2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4FD" w:rsidRPr="00C35007" w:rsidRDefault="00D474FD" w:rsidP="00D474FD">
            <w:pPr>
              <w:spacing w:line="180" w:lineRule="exact"/>
              <w:jc w:val="center"/>
              <w:rPr>
                <w:rFonts w:ascii="Arial" w:hAnsi="Arial" w:cs="Arial"/>
                <w:sz w:val="16"/>
                <w:szCs w:val="16"/>
              </w:rPr>
            </w:pPr>
            <w:r w:rsidRPr="00C35007">
              <w:rPr>
                <w:rFonts w:ascii="Arial" w:hAnsi="Arial" w:cs="Arial"/>
                <w:sz w:val="16"/>
                <w:szCs w:val="16"/>
              </w:rPr>
              <w:t>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4FD" w:rsidRPr="00C35007" w:rsidRDefault="00D474FD" w:rsidP="00D474FD">
            <w:pPr>
              <w:spacing w:line="180" w:lineRule="exact"/>
              <w:jc w:val="center"/>
              <w:rPr>
                <w:rFonts w:ascii="Arial" w:hAnsi="Arial" w:cs="Arial"/>
                <w:sz w:val="16"/>
                <w:szCs w:val="16"/>
              </w:rPr>
            </w:pPr>
            <w:r w:rsidRPr="00C35007">
              <w:rPr>
                <w:rFonts w:ascii="Arial" w:hAnsi="Arial" w:cs="Arial"/>
                <w:sz w:val="16"/>
                <w:szCs w:val="16"/>
              </w:rPr>
              <w:t>2</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4FD" w:rsidRPr="00C35007" w:rsidRDefault="00D474FD" w:rsidP="00D474FD">
            <w:pPr>
              <w:spacing w:line="180" w:lineRule="exact"/>
              <w:jc w:val="center"/>
              <w:rPr>
                <w:rFonts w:ascii="Arial" w:hAnsi="Arial" w:cs="Arial"/>
                <w:sz w:val="16"/>
                <w:szCs w:val="16"/>
              </w:rPr>
            </w:pPr>
            <w:r w:rsidRPr="00C35007">
              <w:rPr>
                <w:rFonts w:ascii="Arial" w:hAnsi="Arial" w:cs="Arial"/>
                <w:sz w:val="16"/>
                <w:szCs w:val="16"/>
              </w:rPr>
              <w:t>3</w:t>
            </w:r>
          </w:p>
        </w:tc>
        <w:tc>
          <w:tcPr>
            <w:tcW w:w="2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4FD" w:rsidRPr="00C35007" w:rsidRDefault="00D474FD" w:rsidP="00D474FD">
            <w:pPr>
              <w:spacing w:line="180" w:lineRule="exact"/>
              <w:jc w:val="center"/>
              <w:rPr>
                <w:rFonts w:ascii="Arial" w:hAnsi="Arial" w:cs="Arial"/>
                <w:sz w:val="16"/>
                <w:szCs w:val="16"/>
              </w:rPr>
            </w:pPr>
            <w:r w:rsidRPr="00C35007">
              <w:rPr>
                <w:rFonts w:ascii="Arial" w:hAnsi="Arial" w:cs="Arial"/>
                <w:sz w:val="16"/>
                <w:szCs w:val="16"/>
              </w:rPr>
              <w:t>4</w:t>
            </w:r>
          </w:p>
        </w:tc>
      </w:tr>
      <w:tr w:rsidR="00D474FD" w:rsidRPr="00C35007" w:rsidTr="00D474FD">
        <w:trPr>
          <w:trHeight w:val="375"/>
        </w:trPr>
        <w:tc>
          <w:tcPr>
            <w:tcW w:w="2215" w:type="dxa"/>
            <w:tcBorders>
              <w:top w:val="single" w:sz="4" w:space="0" w:color="auto"/>
            </w:tcBorders>
            <w:shd w:val="clear" w:color="auto" w:fill="auto"/>
            <w:vAlign w:val="bottom"/>
            <w:hideMark/>
          </w:tcPr>
          <w:p w:rsidR="00D474FD" w:rsidRPr="00C35007" w:rsidRDefault="00D474FD" w:rsidP="00D474FD">
            <w:pPr>
              <w:ind w:right="-108"/>
              <w:rPr>
                <w:rFonts w:ascii="Arial" w:hAnsi="Arial" w:cs="Arial"/>
                <w:sz w:val="16"/>
                <w:szCs w:val="16"/>
              </w:rPr>
            </w:pPr>
            <w:r w:rsidRPr="00C35007">
              <w:rPr>
                <w:rFonts w:ascii="Arial" w:hAnsi="Arial" w:cs="Arial"/>
                <w:sz w:val="16"/>
                <w:szCs w:val="16"/>
              </w:rPr>
              <w:lastRenderedPageBreak/>
              <w:t>Всего источников финансирования дефицита местного бюджета</w:t>
            </w:r>
          </w:p>
        </w:tc>
        <w:tc>
          <w:tcPr>
            <w:tcW w:w="3260" w:type="dxa"/>
            <w:tcBorders>
              <w:top w:val="single" w:sz="4" w:space="0" w:color="auto"/>
            </w:tcBorders>
            <w:shd w:val="clear" w:color="auto" w:fill="auto"/>
            <w:noWrap/>
            <w:vAlign w:val="bottom"/>
            <w:hideMark/>
          </w:tcPr>
          <w:p w:rsidR="00D474FD" w:rsidRPr="00C35007" w:rsidRDefault="00D474FD" w:rsidP="00D474FD">
            <w:pPr>
              <w:ind w:left="-108" w:right="-108"/>
              <w:jc w:val="center"/>
              <w:rPr>
                <w:rFonts w:ascii="Arial" w:hAnsi="Arial" w:cs="Arial"/>
                <w:sz w:val="16"/>
                <w:szCs w:val="16"/>
              </w:rPr>
            </w:pPr>
            <w:r w:rsidRPr="00C35007">
              <w:rPr>
                <w:rFonts w:ascii="Arial" w:hAnsi="Arial" w:cs="Arial"/>
                <w:sz w:val="16"/>
                <w:szCs w:val="16"/>
              </w:rPr>
              <w:t>-</w:t>
            </w:r>
          </w:p>
        </w:tc>
        <w:tc>
          <w:tcPr>
            <w:tcW w:w="2145" w:type="dxa"/>
            <w:tcBorders>
              <w:top w:val="single" w:sz="4" w:space="0" w:color="auto"/>
            </w:tcBorders>
            <w:shd w:val="clear" w:color="auto" w:fill="auto"/>
            <w:vAlign w:val="bottom"/>
            <w:hideMark/>
          </w:tcPr>
          <w:p w:rsidR="00D474FD" w:rsidRPr="00C35007" w:rsidRDefault="00D474FD" w:rsidP="00D474FD">
            <w:pPr>
              <w:ind w:left="-121"/>
              <w:jc w:val="right"/>
              <w:rPr>
                <w:rFonts w:ascii="Arial" w:hAnsi="Arial" w:cs="Arial"/>
                <w:color w:val="000000" w:themeColor="text1"/>
                <w:sz w:val="16"/>
                <w:szCs w:val="16"/>
              </w:rPr>
            </w:pPr>
            <w:r w:rsidRPr="00C35007">
              <w:rPr>
                <w:rFonts w:ascii="Arial" w:hAnsi="Arial" w:cs="Arial"/>
                <w:color w:val="000000" w:themeColor="text1"/>
                <w:sz w:val="16"/>
                <w:szCs w:val="16"/>
              </w:rPr>
              <w:t>0,00</w:t>
            </w:r>
          </w:p>
        </w:tc>
        <w:tc>
          <w:tcPr>
            <w:tcW w:w="2728" w:type="dxa"/>
            <w:tcBorders>
              <w:top w:val="single" w:sz="4" w:space="0" w:color="auto"/>
            </w:tcBorders>
            <w:shd w:val="clear" w:color="auto" w:fill="auto"/>
            <w:vAlign w:val="bottom"/>
            <w:hideMark/>
          </w:tcPr>
          <w:p w:rsidR="00D474FD" w:rsidRPr="00C35007" w:rsidRDefault="00D474FD" w:rsidP="00D474FD">
            <w:pPr>
              <w:ind w:left="-122" w:right="-94"/>
              <w:jc w:val="right"/>
              <w:rPr>
                <w:rFonts w:ascii="Arial" w:hAnsi="Arial" w:cs="Arial"/>
                <w:color w:val="000000" w:themeColor="text1"/>
                <w:sz w:val="16"/>
                <w:szCs w:val="16"/>
              </w:rPr>
            </w:pPr>
            <w:r w:rsidRPr="00C35007">
              <w:rPr>
                <w:rFonts w:ascii="Arial" w:hAnsi="Arial" w:cs="Arial"/>
                <w:color w:val="000000" w:themeColor="text1"/>
                <w:sz w:val="16"/>
                <w:szCs w:val="16"/>
              </w:rPr>
              <w:t>0,00</w:t>
            </w:r>
          </w:p>
        </w:tc>
      </w:tr>
      <w:tr w:rsidR="00D474FD" w:rsidRPr="00C35007" w:rsidTr="00D474FD">
        <w:trPr>
          <w:trHeight w:val="318"/>
        </w:trPr>
        <w:tc>
          <w:tcPr>
            <w:tcW w:w="2215" w:type="dxa"/>
            <w:shd w:val="clear" w:color="auto" w:fill="auto"/>
            <w:vAlign w:val="bottom"/>
            <w:hideMark/>
          </w:tcPr>
          <w:p w:rsidR="00D474FD" w:rsidRPr="00C35007" w:rsidRDefault="00D474FD" w:rsidP="00D474FD">
            <w:pPr>
              <w:ind w:right="-108"/>
              <w:rPr>
                <w:rFonts w:ascii="Arial" w:hAnsi="Arial" w:cs="Arial"/>
                <w:sz w:val="16"/>
                <w:szCs w:val="16"/>
              </w:rPr>
            </w:pPr>
            <w:r w:rsidRPr="00C35007">
              <w:rPr>
                <w:rFonts w:ascii="Arial" w:hAnsi="Arial" w:cs="Arial"/>
                <w:sz w:val="16"/>
                <w:szCs w:val="16"/>
              </w:rPr>
              <w:t>Изменение остатков средств на счетах по учету средств бюджета</w:t>
            </w:r>
          </w:p>
        </w:tc>
        <w:tc>
          <w:tcPr>
            <w:tcW w:w="3260" w:type="dxa"/>
            <w:shd w:val="clear" w:color="auto" w:fill="auto"/>
            <w:noWrap/>
            <w:vAlign w:val="bottom"/>
            <w:hideMark/>
          </w:tcPr>
          <w:p w:rsidR="00D474FD" w:rsidRPr="00C35007" w:rsidRDefault="00D474FD" w:rsidP="00D474FD">
            <w:pPr>
              <w:ind w:left="-108" w:right="-108"/>
              <w:jc w:val="center"/>
              <w:rPr>
                <w:rFonts w:ascii="Arial" w:hAnsi="Arial" w:cs="Arial"/>
                <w:sz w:val="16"/>
                <w:szCs w:val="16"/>
              </w:rPr>
            </w:pPr>
            <w:r w:rsidRPr="00C35007">
              <w:rPr>
                <w:rFonts w:ascii="Arial" w:hAnsi="Arial" w:cs="Arial"/>
                <w:sz w:val="16"/>
                <w:szCs w:val="16"/>
              </w:rPr>
              <w:t>604 01050000 00 0000 000</w:t>
            </w:r>
          </w:p>
        </w:tc>
        <w:tc>
          <w:tcPr>
            <w:tcW w:w="2145" w:type="dxa"/>
            <w:shd w:val="clear" w:color="auto" w:fill="auto"/>
            <w:vAlign w:val="bottom"/>
            <w:hideMark/>
          </w:tcPr>
          <w:p w:rsidR="00D474FD" w:rsidRPr="00C35007" w:rsidRDefault="00D474FD" w:rsidP="00D474FD">
            <w:pPr>
              <w:ind w:left="-121"/>
              <w:jc w:val="right"/>
              <w:rPr>
                <w:rFonts w:ascii="Arial" w:hAnsi="Arial" w:cs="Arial"/>
                <w:color w:val="000000" w:themeColor="text1"/>
                <w:sz w:val="16"/>
                <w:szCs w:val="16"/>
              </w:rPr>
            </w:pPr>
            <w:r w:rsidRPr="00C35007">
              <w:rPr>
                <w:rFonts w:ascii="Arial" w:hAnsi="Arial" w:cs="Arial"/>
                <w:color w:val="000000" w:themeColor="text1"/>
                <w:sz w:val="16"/>
                <w:szCs w:val="16"/>
              </w:rPr>
              <w:t>0,00</w:t>
            </w:r>
          </w:p>
        </w:tc>
        <w:tc>
          <w:tcPr>
            <w:tcW w:w="2728" w:type="dxa"/>
            <w:shd w:val="clear" w:color="auto" w:fill="auto"/>
            <w:vAlign w:val="bottom"/>
            <w:hideMark/>
          </w:tcPr>
          <w:p w:rsidR="00D474FD" w:rsidRPr="00C35007" w:rsidRDefault="00D474FD" w:rsidP="00D474FD">
            <w:pPr>
              <w:ind w:left="-122" w:right="-94"/>
              <w:jc w:val="right"/>
              <w:rPr>
                <w:rFonts w:ascii="Arial" w:hAnsi="Arial" w:cs="Arial"/>
                <w:color w:val="000000" w:themeColor="text1"/>
                <w:sz w:val="16"/>
                <w:szCs w:val="16"/>
              </w:rPr>
            </w:pPr>
            <w:r w:rsidRPr="00C35007">
              <w:rPr>
                <w:rFonts w:ascii="Arial" w:hAnsi="Arial" w:cs="Arial"/>
                <w:color w:val="000000" w:themeColor="text1"/>
                <w:sz w:val="16"/>
                <w:szCs w:val="16"/>
              </w:rPr>
              <w:t>0,00</w:t>
            </w:r>
          </w:p>
        </w:tc>
      </w:tr>
      <w:tr w:rsidR="00D474FD" w:rsidRPr="00C35007" w:rsidTr="00D474FD">
        <w:trPr>
          <w:trHeight w:val="64"/>
        </w:trPr>
        <w:tc>
          <w:tcPr>
            <w:tcW w:w="2215" w:type="dxa"/>
            <w:shd w:val="clear" w:color="auto" w:fill="auto"/>
            <w:vAlign w:val="bottom"/>
            <w:hideMark/>
          </w:tcPr>
          <w:p w:rsidR="00D474FD" w:rsidRPr="00C35007" w:rsidRDefault="00D474FD" w:rsidP="00D474FD">
            <w:pPr>
              <w:ind w:right="-108"/>
              <w:rPr>
                <w:rFonts w:ascii="Arial" w:hAnsi="Arial" w:cs="Arial"/>
                <w:sz w:val="16"/>
                <w:szCs w:val="16"/>
              </w:rPr>
            </w:pPr>
            <w:r w:rsidRPr="00C35007">
              <w:rPr>
                <w:rFonts w:ascii="Arial" w:hAnsi="Arial" w:cs="Arial"/>
                <w:sz w:val="16"/>
                <w:szCs w:val="16"/>
              </w:rPr>
              <w:t>Увеличение остатков средств бюджетов</w:t>
            </w:r>
          </w:p>
        </w:tc>
        <w:tc>
          <w:tcPr>
            <w:tcW w:w="3260" w:type="dxa"/>
            <w:shd w:val="clear" w:color="auto" w:fill="auto"/>
            <w:noWrap/>
            <w:vAlign w:val="bottom"/>
            <w:hideMark/>
          </w:tcPr>
          <w:p w:rsidR="00D474FD" w:rsidRPr="00C35007" w:rsidRDefault="00D474FD" w:rsidP="00D474FD">
            <w:pPr>
              <w:ind w:left="-108" w:right="-108"/>
              <w:jc w:val="center"/>
              <w:rPr>
                <w:rFonts w:ascii="Arial" w:hAnsi="Arial" w:cs="Arial"/>
                <w:sz w:val="16"/>
                <w:szCs w:val="16"/>
              </w:rPr>
            </w:pPr>
            <w:r w:rsidRPr="00C35007">
              <w:rPr>
                <w:rFonts w:ascii="Arial" w:hAnsi="Arial" w:cs="Arial"/>
                <w:sz w:val="16"/>
                <w:szCs w:val="16"/>
              </w:rPr>
              <w:t>604 01050000 00 0000 500</w:t>
            </w:r>
          </w:p>
        </w:tc>
        <w:tc>
          <w:tcPr>
            <w:tcW w:w="2145" w:type="dxa"/>
            <w:shd w:val="clear" w:color="auto" w:fill="auto"/>
            <w:vAlign w:val="bottom"/>
            <w:hideMark/>
          </w:tcPr>
          <w:p w:rsidR="00D474FD" w:rsidRPr="00C35007" w:rsidRDefault="00D474FD" w:rsidP="00D474FD">
            <w:pPr>
              <w:ind w:left="-121"/>
              <w:jc w:val="right"/>
              <w:rPr>
                <w:rFonts w:ascii="Arial" w:hAnsi="Arial" w:cs="Arial"/>
                <w:color w:val="000000" w:themeColor="text1"/>
                <w:sz w:val="16"/>
                <w:szCs w:val="16"/>
              </w:rPr>
            </w:pPr>
            <w:r w:rsidRPr="00C35007">
              <w:rPr>
                <w:rFonts w:ascii="Arial" w:hAnsi="Arial" w:cs="Arial"/>
                <w:color w:val="000000" w:themeColor="text1"/>
                <w:sz w:val="16"/>
                <w:szCs w:val="16"/>
              </w:rPr>
              <w:t>-1423611508,10</w:t>
            </w:r>
          </w:p>
        </w:tc>
        <w:tc>
          <w:tcPr>
            <w:tcW w:w="2728" w:type="dxa"/>
            <w:shd w:val="clear" w:color="auto" w:fill="auto"/>
            <w:vAlign w:val="bottom"/>
            <w:hideMark/>
          </w:tcPr>
          <w:p w:rsidR="00D474FD" w:rsidRPr="00C35007" w:rsidRDefault="00D474FD" w:rsidP="00D474FD">
            <w:pPr>
              <w:ind w:left="-122" w:right="-94"/>
              <w:jc w:val="right"/>
              <w:rPr>
                <w:rFonts w:ascii="Arial" w:hAnsi="Arial" w:cs="Arial"/>
                <w:color w:val="000000" w:themeColor="text1"/>
                <w:sz w:val="16"/>
                <w:szCs w:val="16"/>
              </w:rPr>
            </w:pPr>
            <w:r w:rsidRPr="00C35007">
              <w:rPr>
                <w:rFonts w:ascii="Arial" w:hAnsi="Arial" w:cs="Arial"/>
                <w:color w:val="000000" w:themeColor="text1"/>
                <w:sz w:val="16"/>
                <w:szCs w:val="16"/>
              </w:rPr>
              <w:t>-1461814128,09</w:t>
            </w:r>
          </w:p>
        </w:tc>
      </w:tr>
      <w:tr w:rsidR="00D474FD" w:rsidRPr="00C35007" w:rsidTr="00D474FD">
        <w:trPr>
          <w:trHeight w:val="64"/>
        </w:trPr>
        <w:tc>
          <w:tcPr>
            <w:tcW w:w="2215" w:type="dxa"/>
            <w:shd w:val="clear" w:color="auto" w:fill="auto"/>
            <w:vAlign w:val="bottom"/>
            <w:hideMark/>
          </w:tcPr>
          <w:p w:rsidR="00D474FD" w:rsidRPr="00C35007" w:rsidRDefault="00D474FD" w:rsidP="00D474FD">
            <w:pPr>
              <w:ind w:right="-108"/>
              <w:rPr>
                <w:rFonts w:ascii="Arial" w:hAnsi="Arial" w:cs="Arial"/>
                <w:sz w:val="16"/>
                <w:szCs w:val="16"/>
              </w:rPr>
            </w:pPr>
            <w:r w:rsidRPr="00C35007">
              <w:rPr>
                <w:rFonts w:ascii="Arial" w:hAnsi="Arial" w:cs="Arial"/>
                <w:sz w:val="16"/>
                <w:szCs w:val="16"/>
              </w:rPr>
              <w:t>Увеличение прочих остатков средств бюджетов</w:t>
            </w:r>
          </w:p>
        </w:tc>
        <w:tc>
          <w:tcPr>
            <w:tcW w:w="3260" w:type="dxa"/>
            <w:shd w:val="clear" w:color="auto" w:fill="auto"/>
            <w:noWrap/>
            <w:vAlign w:val="bottom"/>
            <w:hideMark/>
          </w:tcPr>
          <w:p w:rsidR="00D474FD" w:rsidRPr="00C35007" w:rsidRDefault="00D474FD" w:rsidP="00D474FD">
            <w:pPr>
              <w:ind w:left="-108" w:right="-108"/>
              <w:jc w:val="center"/>
              <w:rPr>
                <w:rFonts w:ascii="Arial" w:hAnsi="Arial" w:cs="Arial"/>
                <w:sz w:val="16"/>
                <w:szCs w:val="16"/>
              </w:rPr>
            </w:pPr>
            <w:r w:rsidRPr="00C35007">
              <w:rPr>
                <w:rFonts w:ascii="Arial" w:hAnsi="Arial" w:cs="Arial"/>
                <w:sz w:val="16"/>
                <w:szCs w:val="16"/>
              </w:rPr>
              <w:t>604 01050200 00 0000 500</w:t>
            </w:r>
          </w:p>
        </w:tc>
        <w:tc>
          <w:tcPr>
            <w:tcW w:w="2145" w:type="dxa"/>
            <w:shd w:val="clear" w:color="auto" w:fill="auto"/>
            <w:vAlign w:val="bottom"/>
            <w:hideMark/>
          </w:tcPr>
          <w:p w:rsidR="00D474FD" w:rsidRPr="00C35007" w:rsidRDefault="00D474FD" w:rsidP="00D474FD">
            <w:pPr>
              <w:ind w:left="-121"/>
              <w:jc w:val="right"/>
              <w:rPr>
                <w:rFonts w:ascii="Arial" w:hAnsi="Arial" w:cs="Arial"/>
                <w:color w:val="000000" w:themeColor="text1"/>
                <w:sz w:val="16"/>
                <w:szCs w:val="16"/>
              </w:rPr>
            </w:pPr>
            <w:r w:rsidRPr="00C35007">
              <w:rPr>
                <w:rFonts w:ascii="Arial" w:hAnsi="Arial" w:cs="Arial"/>
                <w:color w:val="000000" w:themeColor="text1"/>
                <w:sz w:val="16"/>
                <w:szCs w:val="16"/>
              </w:rPr>
              <w:t>-1423611508,10</w:t>
            </w:r>
          </w:p>
        </w:tc>
        <w:tc>
          <w:tcPr>
            <w:tcW w:w="2728" w:type="dxa"/>
            <w:shd w:val="clear" w:color="auto" w:fill="auto"/>
            <w:vAlign w:val="bottom"/>
            <w:hideMark/>
          </w:tcPr>
          <w:p w:rsidR="00D474FD" w:rsidRPr="00C35007" w:rsidRDefault="00D474FD" w:rsidP="00D474FD">
            <w:pPr>
              <w:ind w:left="-122" w:right="-94"/>
              <w:jc w:val="right"/>
              <w:rPr>
                <w:rFonts w:ascii="Arial" w:hAnsi="Arial" w:cs="Arial"/>
                <w:color w:val="000000" w:themeColor="text1"/>
                <w:sz w:val="16"/>
                <w:szCs w:val="16"/>
              </w:rPr>
            </w:pPr>
            <w:r w:rsidRPr="00C35007">
              <w:rPr>
                <w:rFonts w:ascii="Arial" w:hAnsi="Arial" w:cs="Arial"/>
                <w:color w:val="000000" w:themeColor="text1"/>
                <w:sz w:val="16"/>
                <w:szCs w:val="16"/>
              </w:rPr>
              <w:t>-1461814128,09</w:t>
            </w:r>
          </w:p>
        </w:tc>
      </w:tr>
      <w:tr w:rsidR="00D474FD" w:rsidRPr="00C35007" w:rsidTr="00D474FD">
        <w:trPr>
          <w:trHeight w:val="64"/>
        </w:trPr>
        <w:tc>
          <w:tcPr>
            <w:tcW w:w="2215" w:type="dxa"/>
            <w:shd w:val="clear" w:color="auto" w:fill="auto"/>
            <w:vAlign w:val="bottom"/>
            <w:hideMark/>
          </w:tcPr>
          <w:p w:rsidR="00D474FD" w:rsidRPr="00C35007" w:rsidRDefault="00D474FD" w:rsidP="00D474FD">
            <w:pPr>
              <w:ind w:right="-108"/>
              <w:rPr>
                <w:rFonts w:ascii="Arial" w:hAnsi="Arial" w:cs="Arial"/>
                <w:sz w:val="16"/>
                <w:szCs w:val="16"/>
              </w:rPr>
            </w:pPr>
            <w:r w:rsidRPr="00C35007">
              <w:rPr>
                <w:rFonts w:ascii="Arial" w:hAnsi="Arial" w:cs="Arial"/>
                <w:sz w:val="16"/>
                <w:szCs w:val="16"/>
              </w:rPr>
              <w:t>Увеличение прочих остатков денежных средств бюджетов</w:t>
            </w:r>
          </w:p>
        </w:tc>
        <w:tc>
          <w:tcPr>
            <w:tcW w:w="3260" w:type="dxa"/>
            <w:shd w:val="clear" w:color="auto" w:fill="auto"/>
            <w:noWrap/>
            <w:vAlign w:val="bottom"/>
            <w:hideMark/>
          </w:tcPr>
          <w:p w:rsidR="00D474FD" w:rsidRPr="00C35007" w:rsidRDefault="00D474FD" w:rsidP="00D474FD">
            <w:pPr>
              <w:ind w:left="-108" w:right="-108"/>
              <w:jc w:val="center"/>
              <w:rPr>
                <w:rFonts w:ascii="Arial" w:hAnsi="Arial" w:cs="Arial"/>
                <w:sz w:val="16"/>
                <w:szCs w:val="16"/>
              </w:rPr>
            </w:pPr>
            <w:r w:rsidRPr="00C35007">
              <w:rPr>
                <w:rFonts w:ascii="Arial" w:hAnsi="Arial" w:cs="Arial"/>
                <w:sz w:val="16"/>
                <w:szCs w:val="16"/>
              </w:rPr>
              <w:t>604 01050201 00 0000 500</w:t>
            </w:r>
          </w:p>
        </w:tc>
        <w:tc>
          <w:tcPr>
            <w:tcW w:w="2145" w:type="dxa"/>
            <w:shd w:val="clear" w:color="auto" w:fill="auto"/>
            <w:vAlign w:val="bottom"/>
            <w:hideMark/>
          </w:tcPr>
          <w:p w:rsidR="00D474FD" w:rsidRPr="00C35007" w:rsidRDefault="00D474FD" w:rsidP="00D474FD">
            <w:pPr>
              <w:ind w:left="-121"/>
              <w:jc w:val="right"/>
              <w:rPr>
                <w:rFonts w:ascii="Arial" w:hAnsi="Arial" w:cs="Arial"/>
                <w:color w:val="000000" w:themeColor="text1"/>
                <w:sz w:val="16"/>
                <w:szCs w:val="16"/>
              </w:rPr>
            </w:pPr>
            <w:r w:rsidRPr="00C35007">
              <w:rPr>
                <w:rFonts w:ascii="Arial" w:hAnsi="Arial" w:cs="Arial"/>
                <w:color w:val="000000" w:themeColor="text1"/>
                <w:sz w:val="16"/>
                <w:szCs w:val="16"/>
              </w:rPr>
              <w:t>-1423611508,10</w:t>
            </w:r>
          </w:p>
        </w:tc>
        <w:tc>
          <w:tcPr>
            <w:tcW w:w="2728" w:type="dxa"/>
            <w:shd w:val="clear" w:color="auto" w:fill="auto"/>
            <w:vAlign w:val="bottom"/>
            <w:hideMark/>
          </w:tcPr>
          <w:p w:rsidR="00D474FD" w:rsidRPr="00C35007" w:rsidRDefault="00D474FD" w:rsidP="00D474FD">
            <w:pPr>
              <w:ind w:left="-122" w:right="-94"/>
              <w:jc w:val="right"/>
              <w:rPr>
                <w:rFonts w:ascii="Arial" w:hAnsi="Arial" w:cs="Arial"/>
                <w:color w:val="000000" w:themeColor="text1"/>
                <w:sz w:val="16"/>
                <w:szCs w:val="16"/>
              </w:rPr>
            </w:pPr>
            <w:r w:rsidRPr="00C35007">
              <w:rPr>
                <w:rFonts w:ascii="Arial" w:hAnsi="Arial" w:cs="Arial"/>
                <w:color w:val="000000" w:themeColor="text1"/>
                <w:sz w:val="16"/>
                <w:szCs w:val="16"/>
              </w:rPr>
              <w:t>-1461814128,09</w:t>
            </w:r>
          </w:p>
        </w:tc>
      </w:tr>
      <w:tr w:rsidR="00D474FD" w:rsidRPr="00C35007" w:rsidTr="00D474FD">
        <w:trPr>
          <w:trHeight w:val="232"/>
        </w:trPr>
        <w:tc>
          <w:tcPr>
            <w:tcW w:w="2215" w:type="dxa"/>
            <w:shd w:val="clear" w:color="auto" w:fill="auto"/>
            <w:vAlign w:val="bottom"/>
            <w:hideMark/>
          </w:tcPr>
          <w:p w:rsidR="00D474FD" w:rsidRPr="00C35007" w:rsidRDefault="00D474FD" w:rsidP="00D474FD">
            <w:pPr>
              <w:ind w:right="-108"/>
              <w:rPr>
                <w:rFonts w:ascii="Arial" w:hAnsi="Arial" w:cs="Arial"/>
                <w:sz w:val="16"/>
                <w:szCs w:val="16"/>
              </w:rPr>
            </w:pPr>
            <w:r w:rsidRPr="00C35007">
              <w:rPr>
                <w:rFonts w:ascii="Arial" w:hAnsi="Arial" w:cs="Arial"/>
                <w:sz w:val="16"/>
                <w:szCs w:val="16"/>
              </w:rPr>
              <w:t>Увеличение прочих остатков денежных средств бюджетов городских округов</w:t>
            </w:r>
          </w:p>
        </w:tc>
        <w:tc>
          <w:tcPr>
            <w:tcW w:w="3260" w:type="dxa"/>
            <w:shd w:val="clear" w:color="auto" w:fill="auto"/>
            <w:noWrap/>
            <w:vAlign w:val="bottom"/>
            <w:hideMark/>
          </w:tcPr>
          <w:p w:rsidR="00D474FD" w:rsidRPr="00C35007" w:rsidRDefault="00D474FD" w:rsidP="00D474FD">
            <w:pPr>
              <w:ind w:left="-108" w:right="-108"/>
              <w:jc w:val="center"/>
              <w:rPr>
                <w:rFonts w:ascii="Arial" w:hAnsi="Arial" w:cs="Arial"/>
                <w:sz w:val="16"/>
                <w:szCs w:val="16"/>
              </w:rPr>
            </w:pPr>
            <w:r w:rsidRPr="00C35007">
              <w:rPr>
                <w:rFonts w:ascii="Arial" w:hAnsi="Arial" w:cs="Arial"/>
                <w:sz w:val="16"/>
                <w:szCs w:val="16"/>
              </w:rPr>
              <w:t>604 01050201 04 0000 510</w:t>
            </w:r>
          </w:p>
        </w:tc>
        <w:tc>
          <w:tcPr>
            <w:tcW w:w="2145" w:type="dxa"/>
            <w:shd w:val="clear" w:color="auto" w:fill="auto"/>
            <w:vAlign w:val="bottom"/>
            <w:hideMark/>
          </w:tcPr>
          <w:p w:rsidR="00D474FD" w:rsidRPr="00C35007" w:rsidRDefault="00D474FD" w:rsidP="00D474FD">
            <w:pPr>
              <w:ind w:left="-121"/>
              <w:jc w:val="right"/>
              <w:rPr>
                <w:rFonts w:ascii="Arial" w:hAnsi="Arial" w:cs="Arial"/>
                <w:color w:val="000000" w:themeColor="text1"/>
                <w:sz w:val="16"/>
                <w:szCs w:val="16"/>
              </w:rPr>
            </w:pPr>
            <w:r w:rsidRPr="00C35007">
              <w:rPr>
                <w:rFonts w:ascii="Arial" w:hAnsi="Arial" w:cs="Arial"/>
                <w:color w:val="000000" w:themeColor="text1"/>
                <w:sz w:val="16"/>
                <w:szCs w:val="16"/>
              </w:rPr>
              <w:t>-1423611508,10</w:t>
            </w:r>
          </w:p>
        </w:tc>
        <w:tc>
          <w:tcPr>
            <w:tcW w:w="2728" w:type="dxa"/>
            <w:shd w:val="clear" w:color="auto" w:fill="auto"/>
            <w:vAlign w:val="bottom"/>
            <w:hideMark/>
          </w:tcPr>
          <w:p w:rsidR="00D474FD" w:rsidRPr="00C35007" w:rsidRDefault="00D474FD" w:rsidP="00D474FD">
            <w:pPr>
              <w:ind w:left="-122" w:right="-94"/>
              <w:jc w:val="right"/>
              <w:rPr>
                <w:rFonts w:ascii="Arial" w:hAnsi="Arial" w:cs="Arial"/>
                <w:color w:val="000000" w:themeColor="text1"/>
                <w:sz w:val="16"/>
                <w:szCs w:val="16"/>
              </w:rPr>
            </w:pPr>
            <w:r w:rsidRPr="00C35007">
              <w:rPr>
                <w:rFonts w:ascii="Arial" w:hAnsi="Arial" w:cs="Arial"/>
                <w:color w:val="000000" w:themeColor="text1"/>
                <w:sz w:val="16"/>
                <w:szCs w:val="16"/>
              </w:rPr>
              <w:t>-1461814128,09</w:t>
            </w:r>
          </w:p>
        </w:tc>
      </w:tr>
      <w:tr w:rsidR="00D474FD" w:rsidRPr="00C35007" w:rsidTr="00D474FD">
        <w:trPr>
          <w:trHeight w:val="64"/>
        </w:trPr>
        <w:tc>
          <w:tcPr>
            <w:tcW w:w="2215" w:type="dxa"/>
            <w:shd w:val="clear" w:color="auto" w:fill="auto"/>
            <w:vAlign w:val="bottom"/>
            <w:hideMark/>
          </w:tcPr>
          <w:p w:rsidR="00D474FD" w:rsidRPr="00C35007" w:rsidRDefault="00D474FD" w:rsidP="00D474FD">
            <w:pPr>
              <w:ind w:right="-108"/>
              <w:rPr>
                <w:rFonts w:ascii="Arial" w:hAnsi="Arial" w:cs="Arial"/>
                <w:sz w:val="16"/>
                <w:szCs w:val="16"/>
              </w:rPr>
            </w:pPr>
            <w:r w:rsidRPr="00C35007">
              <w:rPr>
                <w:rFonts w:ascii="Arial" w:hAnsi="Arial" w:cs="Arial"/>
                <w:sz w:val="16"/>
                <w:szCs w:val="16"/>
              </w:rPr>
              <w:t>Уменьшение остатков средств бюджетов</w:t>
            </w:r>
          </w:p>
        </w:tc>
        <w:tc>
          <w:tcPr>
            <w:tcW w:w="3260" w:type="dxa"/>
            <w:shd w:val="clear" w:color="auto" w:fill="auto"/>
            <w:noWrap/>
            <w:vAlign w:val="bottom"/>
            <w:hideMark/>
          </w:tcPr>
          <w:p w:rsidR="00D474FD" w:rsidRPr="00C35007" w:rsidRDefault="00D474FD" w:rsidP="00D474FD">
            <w:pPr>
              <w:ind w:left="-108" w:right="-108"/>
              <w:jc w:val="center"/>
              <w:rPr>
                <w:rFonts w:ascii="Arial" w:hAnsi="Arial" w:cs="Arial"/>
                <w:sz w:val="16"/>
                <w:szCs w:val="16"/>
              </w:rPr>
            </w:pPr>
            <w:r w:rsidRPr="00C35007">
              <w:rPr>
                <w:rFonts w:ascii="Arial" w:hAnsi="Arial" w:cs="Arial"/>
                <w:sz w:val="16"/>
                <w:szCs w:val="16"/>
              </w:rPr>
              <w:t>604 01050000 00 0000 600</w:t>
            </w:r>
          </w:p>
        </w:tc>
        <w:tc>
          <w:tcPr>
            <w:tcW w:w="2145" w:type="dxa"/>
            <w:shd w:val="clear" w:color="auto" w:fill="auto"/>
            <w:vAlign w:val="bottom"/>
            <w:hideMark/>
          </w:tcPr>
          <w:p w:rsidR="00D474FD" w:rsidRPr="00C35007" w:rsidRDefault="00D474FD" w:rsidP="00D474FD">
            <w:pPr>
              <w:ind w:left="-121"/>
              <w:jc w:val="right"/>
              <w:rPr>
                <w:rFonts w:ascii="Arial" w:hAnsi="Arial" w:cs="Arial"/>
                <w:color w:val="000000" w:themeColor="text1"/>
                <w:sz w:val="16"/>
                <w:szCs w:val="16"/>
              </w:rPr>
            </w:pPr>
            <w:r w:rsidRPr="00C35007">
              <w:rPr>
                <w:rFonts w:ascii="Arial" w:hAnsi="Arial" w:cs="Arial"/>
                <w:color w:val="000000" w:themeColor="text1"/>
                <w:sz w:val="16"/>
                <w:szCs w:val="16"/>
              </w:rPr>
              <w:t>1423611508,10</w:t>
            </w:r>
          </w:p>
        </w:tc>
        <w:tc>
          <w:tcPr>
            <w:tcW w:w="2728" w:type="dxa"/>
            <w:shd w:val="clear" w:color="auto" w:fill="auto"/>
            <w:vAlign w:val="bottom"/>
            <w:hideMark/>
          </w:tcPr>
          <w:p w:rsidR="00D474FD" w:rsidRPr="00C35007" w:rsidRDefault="00D474FD" w:rsidP="00D474FD">
            <w:pPr>
              <w:ind w:left="-122" w:right="-94"/>
              <w:jc w:val="right"/>
              <w:rPr>
                <w:rFonts w:ascii="Arial" w:hAnsi="Arial" w:cs="Arial"/>
                <w:color w:val="000000" w:themeColor="text1"/>
                <w:sz w:val="16"/>
                <w:szCs w:val="16"/>
              </w:rPr>
            </w:pPr>
            <w:r w:rsidRPr="00C35007">
              <w:rPr>
                <w:rFonts w:ascii="Arial" w:hAnsi="Arial" w:cs="Arial"/>
                <w:color w:val="000000" w:themeColor="text1"/>
                <w:sz w:val="16"/>
                <w:szCs w:val="16"/>
              </w:rPr>
              <w:t>1461814128,09</w:t>
            </w:r>
          </w:p>
        </w:tc>
      </w:tr>
      <w:tr w:rsidR="00D474FD" w:rsidRPr="00C35007" w:rsidTr="00D474FD">
        <w:trPr>
          <w:trHeight w:val="64"/>
        </w:trPr>
        <w:tc>
          <w:tcPr>
            <w:tcW w:w="2215" w:type="dxa"/>
            <w:shd w:val="clear" w:color="auto" w:fill="auto"/>
            <w:vAlign w:val="bottom"/>
            <w:hideMark/>
          </w:tcPr>
          <w:p w:rsidR="00D474FD" w:rsidRPr="00C35007" w:rsidRDefault="00D474FD" w:rsidP="00D474FD">
            <w:pPr>
              <w:ind w:right="-108"/>
              <w:rPr>
                <w:rFonts w:ascii="Arial" w:hAnsi="Arial" w:cs="Arial"/>
                <w:sz w:val="16"/>
                <w:szCs w:val="16"/>
              </w:rPr>
            </w:pPr>
            <w:r w:rsidRPr="00C35007">
              <w:rPr>
                <w:rFonts w:ascii="Arial" w:hAnsi="Arial" w:cs="Arial"/>
                <w:sz w:val="16"/>
                <w:szCs w:val="16"/>
              </w:rPr>
              <w:t>Уменьшение прочих остатков средств бюджетов</w:t>
            </w:r>
          </w:p>
        </w:tc>
        <w:tc>
          <w:tcPr>
            <w:tcW w:w="3260" w:type="dxa"/>
            <w:shd w:val="clear" w:color="auto" w:fill="auto"/>
            <w:noWrap/>
            <w:vAlign w:val="bottom"/>
            <w:hideMark/>
          </w:tcPr>
          <w:p w:rsidR="00D474FD" w:rsidRPr="00C35007" w:rsidRDefault="00D474FD" w:rsidP="00D474FD">
            <w:pPr>
              <w:ind w:left="-108" w:right="-108"/>
              <w:jc w:val="center"/>
              <w:rPr>
                <w:rFonts w:ascii="Arial" w:hAnsi="Arial" w:cs="Arial"/>
                <w:sz w:val="16"/>
                <w:szCs w:val="16"/>
              </w:rPr>
            </w:pPr>
            <w:r w:rsidRPr="00C35007">
              <w:rPr>
                <w:rFonts w:ascii="Arial" w:hAnsi="Arial" w:cs="Arial"/>
                <w:sz w:val="16"/>
                <w:szCs w:val="16"/>
              </w:rPr>
              <w:t>604 01050200 00 0000 600</w:t>
            </w:r>
          </w:p>
        </w:tc>
        <w:tc>
          <w:tcPr>
            <w:tcW w:w="2145" w:type="dxa"/>
            <w:shd w:val="clear" w:color="auto" w:fill="auto"/>
            <w:vAlign w:val="bottom"/>
            <w:hideMark/>
          </w:tcPr>
          <w:p w:rsidR="00D474FD" w:rsidRPr="00C35007" w:rsidRDefault="00D474FD" w:rsidP="00D474FD">
            <w:pPr>
              <w:ind w:left="-121"/>
              <w:jc w:val="right"/>
              <w:rPr>
                <w:rFonts w:ascii="Arial" w:hAnsi="Arial" w:cs="Arial"/>
                <w:color w:val="000000" w:themeColor="text1"/>
                <w:sz w:val="16"/>
                <w:szCs w:val="16"/>
              </w:rPr>
            </w:pPr>
            <w:r w:rsidRPr="00C35007">
              <w:rPr>
                <w:rFonts w:ascii="Arial" w:hAnsi="Arial" w:cs="Arial"/>
                <w:color w:val="000000" w:themeColor="text1"/>
                <w:sz w:val="16"/>
                <w:szCs w:val="16"/>
              </w:rPr>
              <w:t>1423611508,10</w:t>
            </w:r>
          </w:p>
        </w:tc>
        <w:tc>
          <w:tcPr>
            <w:tcW w:w="2728" w:type="dxa"/>
            <w:shd w:val="clear" w:color="auto" w:fill="auto"/>
            <w:vAlign w:val="bottom"/>
            <w:hideMark/>
          </w:tcPr>
          <w:p w:rsidR="00D474FD" w:rsidRPr="00C35007" w:rsidRDefault="00D474FD" w:rsidP="00D474FD">
            <w:pPr>
              <w:ind w:left="-122" w:right="-94"/>
              <w:jc w:val="right"/>
              <w:rPr>
                <w:rFonts w:ascii="Arial" w:hAnsi="Arial" w:cs="Arial"/>
                <w:color w:val="000000" w:themeColor="text1"/>
                <w:sz w:val="16"/>
                <w:szCs w:val="16"/>
              </w:rPr>
            </w:pPr>
            <w:r w:rsidRPr="00C35007">
              <w:rPr>
                <w:rFonts w:ascii="Arial" w:hAnsi="Arial" w:cs="Arial"/>
                <w:color w:val="000000" w:themeColor="text1"/>
                <w:sz w:val="16"/>
                <w:szCs w:val="16"/>
              </w:rPr>
              <w:t>1461814128,09</w:t>
            </w:r>
          </w:p>
        </w:tc>
      </w:tr>
      <w:tr w:rsidR="00D474FD" w:rsidRPr="00C35007" w:rsidTr="00D474FD">
        <w:trPr>
          <w:trHeight w:val="64"/>
        </w:trPr>
        <w:tc>
          <w:tcPr>
            <w:tcW w:w="2215" w:type="dxa"/>
            <w:shd w:val="clear" w:color="auto" w:fill="auto"/>
            <w:vAlign w:val="bottom"/>
            <w:hideMark/>
          </w:tcPr>
          <w:p w:rsidR="00D474FD" w:rsidRPr="00C35007" w:rsidRDefault="00D474FD" w:rsidP="00D474FD">
            <w:pPr>
              <w:ind w:right="-108"/>
              <w:rPr>
                <w:rFonts w:ascii="Arial" w:hAnsi="Arial" w:cs="Arial"/>
                <w:sz w:val="16"/>
                <w:szCs w:val="16"/>
              </w:rPr>
            </w:pPr>
            <w:r w:rsidRPr="00C35007">
              <w:rPr>
                <w:rFonts w:ascii="Arial" w:hAnsi="Arial" w:cs="Arial"/>
                <w:sz w:val="16"/>
                <w:szCs w:val="16"/>
              </w:rPr>
              <w:t>Уменьшение прочих остатков денежных средств бюджетов</w:t>
            </w:r>
          </w:p>
        </w:tc>
        <w:tc>
          <w:tcPr>
            <w:tcW w:w="3260" w:type="dxa"/>
            <w:shd w:val="clear" w:color="auto" w:fill="auto"/>
            <w:noWrap/>
            <w:vAlign w:val="bottom"/>
            <w:hideMark/>
          </w:tcPr>
          <w:p w:rsidR="00D474FD" w:rsidRPr="00C35007" w:rsidRDefault="00D474FD" w:rsidP="00D474FD">
            <w:pPr>
              <w:ind w:left="-108" w:right="-108"/>
              <w:jc w:val="center"/>
              <w:rPr>
                <w:rFonts w:ascii="Arial" w:hAnsi="Arial" w:cs="Arial"/>
                <w:sz w:val="16"/>
                <w:szCs w:val="16"/>
              </w:rPr>
            </w:pPr>
            <w:r w:rsidRPr="00C35007">
              <w:rPr>
                <w:rFonts w:ascii="Arial" w:hAnsi="Arial" w:cs="Arial"/>
                <w:sz w:val="16"/>
                <w:szCs w:val="16"/>
              </w:rPr>
              <w:t>604 01050201 00 0000 600</w:t>
            </w:r>
          </w:p>
        </w:tc>
        <w:tc>
          <w:tcPr>
            <w:tcW w:w="2145" w:type="dxa"/>
            <w:shd w:val="clear" w:color="auto" w:fill="auto"/>
            <w:vAlign w:val="bottom"/>
            <w:hideMark/>
          </w:tcPr>
          <w:p w:rsidR="00D474FD" w:rsidRPr="00C35007" w:rsidRDefault="00D474FD" w:rsidP="00D474FD">
            <w:pPr>
              <w:ind w:left="-121"/>
              <w:jc w:val="right"/>
              <w:rPr>
                <w:rFonts w:ascii="Arial" w:hAnsi="Arial" w:cs="Arial"/>
                <w:color w:val="000000" w:themeColor="text1"/>
                <w:sz w:val="16"/>
                <w:szCs w:val="16"/>
              </w:rPr>
            </w:pPr>
            <w:r w:rsidRPr="00C35007">
              <w:rPr>
                <w:rFonts w:ascii="Arial" w:hAnsi="Arial" w:cs="Arial"/>
                <w:color w:val="000000" w:themeColor="text1"/>
                <w:sz w:val="16"/>
                <w:szCs w:val="16"/>
              </w:rPr>
              <w:t>1423611508,10</w:t>
            </w:r>
          </w:p>
        </w:tc>
        <w:tc>
          <w:tcPr>
            <w:tcW w:w="2728" w:type="dxa"/>
            <w:shd w:val="clear" w:color="auto" w:fill="auto"/>
            <w:vAlign w:val="bottom"/>
            <w:hideMark/>
          </w:tcPr>
          <w:p w:rsidR="00D474FD" w:rsidRPr="00C35007" w:rsidRDefault="00D474FD" w:rsidP="00D474FD">
            <w:pPr>
              <w:ind w:left="-122" w:right="-94"/>
              <w:jc w:val="right"/>
              <w:rPr>
                <w:rFonts w:ascii="Arial" w:hAnsi="Arial" w:cs="Arial"/>
                <w:color w:val="000000" w:themeColor="text1"/>
                <w:sz w:val="16"/>
                <w:szCs w:val="16"/>
              </w:rPr>
            </w:pPr>
            <w:r w:rsidRPr="00C35007">
              <w:rPr>
                <w:rFonts w:ascii="Arial" w:hAnsi="Arial" w:cs="Arial"/>
                <w:color w:val="000000" w:themeColor="text1"/>
                <w:sz w:val="16"/>
                <w:szCs w:val="16"/>
              </w:rPr>
              <w:t>1461814128,09</w:t>
            </w:r>
          </w:p>
        </w:tc>
      </w:tr>
      <w:tr w:rsidR="00D474FD" w:rsidRPr="00C35007" w:rsidTr="00D474FD">
        <w:trPr>
          <w:trHeight w:val="671"/>
        </w:trPr>
        <w:tc>
          <w:tcPr>
            <w:tcW w:w="2215" w:type="dxa"/>
            <w:shd w:val="clear" w:color="auto" w:fill="auto"/>
            <w:hideMark/>
          </w:tcPr>
          <w:p w:rsidR="00D474FD" w:rsidRPr="00C35007" w:rsidRDefault="00D474FD" w:rsidP="00D474FD">
            <w:pPr>
              <w:ind w:right="-108"/>
              <w:rPr>
                <w:rFonts w:ascii="Arial" w:hAnsi="Arial" w:cs="Arial"/>
                <w:sz w:val="16"/>
                <w:szCs w:val="16"/>
              </w:rPr>
            </w:pPr>
            <w:r w:rsidRPr="00C35007">
              <w:rPr>
                <w:rFonts w:ascii="Arial" w:hAnsi="Arial" w:cs="Arial"/>
                <w:sz w:val="16"/>
                <w:szCs w:val="16"/>
              </w:rPr>
              <w:t>Уменьшение прочих остатков денежных средств бюджетов городских округов</w:t>
            </w:r>
          </w:p>
        </w:tc>
        <w:tc>
          <w:tcPr>
            <w:tcW w:w="3260" w:type="dxa"/>
            <w:shd w:val="clear" w:color="auto" w:fill="auto"/>
            <w:noWrap/>
            <w:vAlign w:val="bottom"/>
            <w:hideMark/>
          </w:tcPr>
          <w:p w:rsidR="00D474FD" w:rsidRPr="00C35007" w:rsidRDefault="00D474FD" w:rsidP="00D474FD">
            <w:pPr>
              <w:ind w:left="-108" w:right="-108"/>
              <w:jc w:val="center"/>
              <w:rPr>
                <w:rFonts w:ascii="Arial" w:hAnsi="Arial" w:cs="Arial"/>
                <w:sz w:val="16"/>
                <w:szCs w:val="16"/>
              </w:rPr>
            </w:pPr>
          </w:p>
          <w:p w:rsidR="00D474FD" w:rsidRPr="00C35007" w:rsidRDefault="00D474FD" w:rsidP="00D474FD">
            <w:pPr>
              <w:ind w:right="-108"/>
              <w:jc w:val="center"/>
              <w:rPr>
                <w:rFonts w:ascii="Arial" w:hAnsi="Arial" w:cs="Arial"/>
                <w:sz w:val="16"/>
                <w:szCs w:val="16"/>
              </w:rPr>
            </w:pPr>
          </w:p>
          <w:p w:rsidR="00D474FD" w:rsidRPr="00C35007" w:rsidRDefault="00D474FD" w:rsidP="00D474FD">
            <w:pPr>
              <w:ind w:left="-108" w:right="-108"/>
              <w:jc w:val="center"/>
              <w:rPr>
                <w:rFonts w:ascii="Arial" w:hAnsi="Arial" w:cs="Arial"/>
                <w:sz w:val="16"/>
                <w:szCs w:val="16"/>
              </w:rPr>
            </w:pPr>
          </w:p>
          <w:p w:rsidR="00D474FD" w:rsidRPr="00C35007" w:rsidRDefault="00D474FD" w:rsidP="00D474FD">
            <w:pPr>
              <w:ind w:left="-108" w:right="-108"/>
              <w:jc w:val="center"/>
              <w:rPr>
                <w:rFonts w:ascii="Arial" w:hAnsi="Arial" w:cs="Arial"/>
                <w:sz w:val="16"/>
                <w:szCs w:val="16"/>
              </w:rPr>
            </w:pPr>
            <w:r w:rsidRPr="00C35007">
              <w:rPr>
                <w:rFonts w:ascii="Arial" w:hAnsi="Arial" w:cs="Arial"/>
                <w:sz w:val="16"/>
                <w:szCs w:val="16"/>
              </w:rPr>
              <w:t>604 01050201 04 0000 610</w:t>
            </w:r>
          </w:p>
        </w:tc>
        <w:tc>
          <w:tcPr>
            <w:tcW w:w="2145" w:type="dxa"/>
            <w:shd w:val="clear" w:color="auto" w:fill="auto"/>
            <w:vAlign w:val="bottom"/>
            <w:hideMark/>
          </w:tcPr>
          <w:p w:rsidR="00D474FD" w:rsidRPr="00C35007" w:rsidRDefault="00D474FD" w:rsidP="00D474FD">
            <w:pPr>
              <w:ind w:left="-121"/>
              <w:jc w:val="right"/>
              <w:rPr>
                <w:rFonts w:ascii="Arial" w:hAnsi="Arial" w:cs="Arial"/>
                <w:color w:val="000000" w:themeColor="text1"/>
                <w:sz w:val="16"/>
                <w:szCs w:val="16"/>
              </w:rPr>
            </w:pPr>
            <w:r w:rsidRPr="00C35007">
              <w:rPr>
                <w:rFonts w:ascii="Arial" w:hAnsi="Arial" w:cs="Arial"/>
                <w:color w:val="000000" w:themeColor="text1"/>
                <w:sz w:val="16"/>
                <w:szCs w:val="16"/>
              </w:rPr>
              <w:t>1423611508,10</w:t>
            </w:r>
          </w:p>
        </w:tc>
        <w:tc>
          <w:tcPr>
            <w:tcW w:w="2728" w:type="dxa"/>
            <w:shd w:val="clear" w:color="auto" w:fill="auto"/>
            <w:vAlign w:val="bottom"/>
            <w:hideMark/>
          </w:tcPr>
          <w:p w:rsidR="00D474FD" w:rsidRPr="00C35007" w:rsidRDefault="00D474FD" w:rsidP="00D474FD">
            <w:pPr>
              <w:ind w:left="-122" w:right="-94"/>
              <w:jc w:val="right"/>
              <w:rPr>
                <w:rFonts w:ascii="Arial" w:hAnsi="Arial" w:cs="Arial"/>
                <w:color w:val="000000" w:themeColor="text1"/>
                <w:sz w:val="16"/>
                <w:szCs w:val="16"/>
              </w:rPr>
            </w:pPr>
            <w:r w:rsidRPr="00C35007">
              <w:rPr>
                <w:rFonts w:ascii="Arial" w:hAnsi="Arial" w:cs="Arial"/>
                <w:color w:val="000000" w:themeColor="text1"/>
                <w:sz w:val="16"/>
                <w:szCs w:val="16"/>
              </w:rPr>
              <w:t>1461814128,09</w:t>
            </w:r>
          </w:p>
        </w:tc>
      </w:tr>
    </w:tbl>
    <w:p w:rsidR="00D474FD" w:rsidRPr="00C35007" w:rsidRDefault="00390D2F" w:rsidP="00D474FD">
      <w:pPr>
        <w:rPr>
          <w:rFonts w:ascii="Arial" w:hAnsi="Arial" w:cs="Arial"/>
          <w:sz w:val="16"/>
          <w:szCs w:val="16"/>
        </w:rPr>
      </w:pPr>
      <w:r>
        <w:rPr>
          <w:rFonts w:ascii="Arial" w:hAnsi="Arial" w:cs="Arial"/>
          <w:noProof/>
          <w:sz w:val="16"/>
          <w:szCs w:val="16"/>
        </w:rPr>
        <w:pict>
          <v:line id="_x0000_s1076" style="position:absolute;z-index:251662336;visibility:visible;mso-wrap-distance-top:-3e-5mm;mso-wrap-distance-bottom:-3e-5mm;mso-position-horizontal-relative:text;mso-position-vertical-relative:text;mso-width-relative:margin" from="74.65pt,21.4pt" to="379.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" strokecolor="black [3213]" strokeweight="1pt">
            <v:stroke joinstyle="miter"/>
            <o:lock v:ext="edit" shapetype="f"/>
          </v:line>
        </w:pict>
      </w:r>
    </w:p>
    <w:p w:rsidR="00E667DE" w:rsidRDefault="00E667DE" w:rsidP="00D474FD">
      <w:pPr>
        <w:jc w:val="both"/>
        <w:rPr>
          <w:rFonts w:ascii="Arial" w:hAnsi="Arial" w:cs="Arial"/>
          <w:sz w:val="16"/>
          <w:szCs w:val="16"/>
        </w:rPr>
      </w:pPr>
    </w:p>
    <w:p w:rsidR="00E667DE" w:rsidRDefault="00E667DE" w:rsidP="00D474FD">
      <w:pPr>
        <w:jc w:val="both"/>
        <w:rPr>
          <w:rFonts w:ascii="Arial" w:hAnsi="Arial" w:cs="Arial"/>
          <w:sz w:val="16"/>
          <w:szCs w:val="16"/>
        </w:rPr>
      </w:pPr>
    </w:p>
    <w:p w:rsidR="00E667DE" w:rsidRDefault="00E667DE" w:rsidP="00D474FD">
      <w:pPr>
        <w:jc w:val="both"/>
        <w:rPr>
          <w:rFonts w:ascii="Arial" w:hAnsi="Arial" w:cs="Arial"/>
          <w:sz w:val="16"/>
          <w:szCs w:val="16"/>
        </w:rPr>
      </w:pPr>
    </w:p>
    <w:p w:rsidR="00E667DE" w:rsidRDefault="00E667DE" w:rsidP="00D474FD">
      <w:pPr>
        <w:jc w:val="both"/>
        <w:rPr>
          <w:rFonts w:ascii="Arial" w:hAnsi="Arial" w:cs="Arial"/>
          <w:sz w:val="16"/>
          <w:szCs w:val="16"/>
        </w:rPr>
      </w:pPr>
    </w:p>
    <w:p w:rsidR="00E667DE" w:rsidRDefault="00E667DE" w:rsidP="00D474FD">
      <w:pPr>
        <w:jc w:val="both"/>
        <w:rPr>
          <w:rFonts w:ascii="Arial" w:hAnsi="Arial" w:cs="Arial"/>
          <w:sz w:val="16"/>
          <w:szCs w:val="16"/>
        </w:rPr>
      </w:pPr>
    </w:p>
    <w:p w:rsidR="0026782D" w:rsidRPr="007E3233" w:rsidRDefault="0026782D" w:rsidP="0026782D">
      <w:pPr>
        <w:spacing w:line="180" w:lineRule="exact"/>
        <w:ind w:firstLine="6237"/>
        <w:rPr>
          <w:rFonts w:ascii="Arial" w:hAnsi="Arial" w:cs="Arial"/>
          <w:sz w:val="16"/>
          <w:szCs w:val="16"/>
        </w:rPr>
      </w:pPr>
      <w:r>
        <w:rPr>
          <w:rFonts w:ascii="Arial" w:hAnsi="Arial" w:cs="Arial"/>
          <w:sz w:val="16"/>
          <w:szCs w:val="16"/>
        </w:rPr>
        <w:t xml:space="preserve">             </w:t>
      </w:r>
      <w:r w:rsidRPr="007E3233">
        <w:rPr>
          <w:rFonts w:ascii="Arial" w:hAnsi="Arial" w:cs="Arial"/>
          <w:sz w:val="16"/>
          <w:szCs w:val="16"/>
        </w:rPr>
        <w:t>Приложение 3</w:t>
      </w:r>
    </w:p>
    <w:p w:rsidR="0026782D" w:rsidRPr="007E3233" w:rsidRDefault="0026782D" w:rsidP="0026782D">
      <w:pPr>
        <w:widowControl w:val="0"/>
        <w:autoSpaceDE w:val="0"/>
        <w:autoSpaceDN w:val="0"/>
        <w:adjustRightInd w:val="0"/>
        <w:spacing w:line="180" w:lineRule="exact"/>
        <w:ind w:left="4820"/>
        <w:jc w:val="center"/>
        <w:rPr>
          <w:rFonts w:ascii="Arial" w:hAnsi="Arial" w:cs="Arial"/>
          <w:sz w:val="16"/>
          <w:szCs w:val="16"/>
        </w:rPr>
      </w:pPr>
      <w:r w:rsidRPr="007E3233">
        <w:rPr>
          <w:rFonts w:ascii="Arial" w:hAnsi="Arial" w:cs="Arial"/>
          <w:sz w:val="16"/>
          <w:szCs w:val="16"/>
        </w:rPr>
        <w:t>к решению Совета депутатов Благодарненского</w:t>
      </w:r>
    </w:p>
    <w:p w:rsidR="0026782D" w:rsidRPr="007E3233" w:rsidRDefault="0026782D" w:rsidP="0026782D">
      <w:pPr>
        <w:widowControl w:val="0"/>
        <w:autoSpaceDE w:val="0"/>
        <w:autoSpaceDN w:val="0"/>
        <w:adjustRightInd w:val="0"/>
        <w:spacing w:line="180" w:lineRule="exact"/>
        <w:ind w:left="4820"/>
        <w:jc w:val="center"/>
        <w:rPr>
          <w:rFonts w:ascii="Arial" w:hAnsi="Arial" w:cs="Arial"/>
          <w:sz w:val="16"/>
          <w:szCs w:val="16"/>
        </w:rPr>
      </w:pPr>
      <w:r w:rsidRPr="007E3233">
        <w:rPr>
          <w:rFonts w:ascii="Arial" w:hAnsi="Arial" w:cs="Arial"/>
          <w:sz w:val="16"/>
          <w:szCs w:val="16"/>
        </w:rPr>
        <w:t>городского округа</w:t>
      </w:r>
      <w:r>
        <w:rPr>
          <w:rFonts w:ascii="Arial" w:hAnsi="Arial" w:cs="Arial"/>
          <w:sz w:val="16"/>
          <w:szCs w:val="16"/>
        </w:rPr>
        <w:t xml:space="preserve"> </w:t>
      </w:r>
      <w:r w:rsidRPr="007E3233">
        <w:rPr>
          <w:rFonts w:ascii="Arial" w:hAnsi="Arial" w:cs="Arial"/>
          <w:sz w:val="16"/>
          <w:szCs w:val="16"/>
        </w:rPr>
        <w:t>Ставропольского края</w:t>
      </w:r>
    </w:p>
    <w:p w:rsidR="0026782D" w:rsidRPr="007E3233" w:rsidRDefault="0026782D" w:rsidP="0026782D">
      <w:pPr>
        <w:widowControl w:val="0"/>
        <w:autoSpaceDE w:val="0"/>
        <w:autoSpaceDN w:val="0"/>
        <w:adjustRightInd w:val="0"/>
        <w:spacing w:line="180" w:lineRule="exact"/>
        <w:ind w:left="4820"/>
        <w:jc w:val="center"/>
        <w:rPr>
          <w:rFonts w:ascii="Arial" w:hAnsi="Arial" w:cs="Arial"/>
          <w:sz w:val="16"/>
          <w:szCs w:val="16"/>
        </w:rPr>
      </w:pPr>
      <w:r w:rsidRPr="007E3233">
        <w:rPr>
          <w:rFonts w:ascii="Arial" w:hAnsi="Arial" w:cs="Arial"/>
          <w:sz w:val="16"/>
          <w:szCs w:val="16"/>
        </w:rPr>
        <w:t>«О бюджете Благодарненского</w:t>
      </w:r>
    </w:p>
    <w:p w:rsidR="004B3E3F" w:rsidRDefault="0026782D" w:rsidP="0026782D">
      <w:pPr>
        <w:spacing w:line="180" w:lineRule="exact"/>
        <w:ind w:left="4820"/>
        <w:jc w:val="center"/>
        <w:rPr>
          <w:rFonts w:ascii="Arial" w:hAnsi="Arial" w:cs="Arial"/>
          <w:sz w:val="16"/>
          <w:szCs w:val="16"/>
        </w:rPr>
      </w:pPr>
      <w:r w:rsidRPr="007E3233">
        <w:rPr>
          <w:rFonts w:ascii="Arial" w:hAnsi="Arial" w:cs="Arial"/>
          <w:sz w:val="16"/>
          <w:szCs w:val="16"/>
        </w:rPr>
        <w:t xml:space="preserve">городского округа Ставропольского края на 2019 год </w:t>
      </w:r>
    </w:p>
    <w:p w:rsidR="0026782D" w:rsidRPr="007E3233" w:rsidRDefault="0026782D" w:rsidP="0026782D">
      <w:pPr>
        <w:spacing w:line="180" w:lineRule="exact"/>
        <w:ind w:left="4820"/>
        <w:jc w:val="center"/>
        <w:rPr>
          <w:rFonts w:ascii="Arial" w:hAnsi="Arial" w:cs="Arial"/>
          <w:sz w:val="16"/>
          <w:szCs w:val="16"/>
        </w:rPr>
      </w:pPr>
      <w:r w:rsidRPr="007E3233">
        <w:rPr>
          <w:rFonts w:ascii="Arial" w:hAnsi="Arial" w:cs="Arial"/>
          <w:sz w:val="16"/>
          <w:szCs w:val="16"/>
        </w:rPr>
        <w:t>и плановый период 2020 и 2021 годов»</w:t>
      </w:r>
    </w:p>
    <w:p w:rsidR="0026782D" w:rsidRPr="007E3233" w:rsidRDefault="0026782D" w:rsidP="0026782D">
      <w:pPr>
        <w:pStyle w:val="af6"/>
        <w:spacing w:line="240" w:lineRule="exact"/>
        <w:ind w:firstLine="4114"/>
        <w:jc w:val="left"/>
        <w:rPr>
          <w:rFonts w:ascii="Arial" w:hAnsi="Arial" w:cs="Arial"/>
          <w:color w:val="FF0000"/>
          <w:sz w:val="16"/>
          <w:szCs w:val="16"/>
        </w:rPr>
      </w:pPr>
    </w:p>
    <w:p w:rsidR="0026782D" w:rsidRDefault="0026782D" w:rsidP="0026782D">
      <w:pPr>
        <w:pStyle w:val="Web"/>
        <w:spacing w:line="180" w:lineRule="exact"/>
        <w:jc w:val="center"/>
        <w:rPr>
          <w:rStyle w:val="hl41"/>
          <w:rFonts w:ascii="Arial" w:hAnsi="Arial" w:cs="Arial"/>
          <w:b w:val="0"/>
          <w:sz w:val="16"/>
          <w:szCs w:val="16"/>
        </w:rPr>
      </w:pPr>
      <w:r w:rsidRPr="007E3233">
        <w:rPr>
          <w:rStyle w:val="hl41"/>
          <w:rFonts w:ascii="Arial" w:hAnsi="Arial" w:cs="Arial"/>
          <w:b w:val="0"/>
          <w:sz w:val="16"/>
          <w:szCs w:val="16"/>
        </w:rPr>
        <w:t xml:space="preserve">ПЕРЕЧЕНЬ </w:t>
      </w:r>
    </w:p>
    <w:p w:rsidR="0026782D" w:rsidRPr="007E3233" w:rsidRDefault="0026782D" w:rsidP="0026782D">
      <w:pPr>
        <w:pStyle w:val="Web"/>
        <w:spacing w:line="180" w:lineRule="exact"/>
        <w:jc w:val="center"/>
        <w:rPr>
          <w:rStyle w:val="hl41"/>
          <w:rFonts w:ascii="Arial" w:hAnsi="Arial" w:cs="Arial"/>
          <w:b w:val="0"/>
          <w:spacing w:val="-4"/>
          <w:sz w:val="16"/>
          <w:szCs w:val="16"/>
        </w:rPr>
      </w:pPr>
      <w:r w:rsidRPr="007E3233">
        <w:rPr>
          <w:rStyle w:val="hl41"/>
          <w:rFonts w:ascii="Arial" w:hAnsi="Arial" w:cs="Arial"/>
          <w:b w:val="0"/>
          <w:spacing w:val="-4"/>
          <w:sz w:val="16"/>
          <w:szCs w:val="16"/>
        </w:rPr>
        <w:t>главных администраторов доходов местного бюджета – органов местного самоуправления Благодарненского городского округа Ставропольского края, органов администрации Благодарненского городского округа Ставропольского края*</w:t>
      </w:r>
    </w:p>
    <w:tbl>
      <w:tblPr>
        <w:tblW w:w="10314" w:type="dxa"/>
        <w:tblLook w:val="04A0"/>
      </w:tblPr>
      <w:tblGrid>
        <w:gridCol w:w="2518"/>
        <w:gridCol w:w="3119"/>
        <w:gridCol w:w="4677"/>
      </w:tblGrid>
      <w:tr w:rsidR="0026782D" w:rsidRPr="007E3233" w:rsidTr="0026782D">
        <w:tc>
          <w:tcPr>
            <w:tcW w:w="5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782D" w:rsidRPr="007E3233" w:rsidRDefault="0026782D" w:rsidP="005C0C82">
            <w:pPr>
              <w:pStyle w:val="Web"/>
              <w:spacing w:before="0" w:beforeAutospacing="0" w:after="0" w:afterAutospacing="0"/>
              <w:jc w:val="center"/>
              <w:rPr>
                <w:rStyle w:val="hl41"/>
                <w:rFonts w:ascii="Arial" w:hAnsi="Arial" w:cs="Arial"/>
                <w:b w:val="0"/>
                <w:color w:val="000000"/>
                <w:spacing w:val="-4"/>
                <w:sz w:val="16"/>
                <w:szCs w:val="16"/>
              </w:rPr>
            </w:pPr>
            <w:r w:rsidRPr="007E3233">
              <w:rPr>
                <w:rStyle w:val="hl41"/>
                <w:rFonts w:ascii="Arial" w:hAnsi="Arial" w:cs="Arial"/>
                <w:b w:val="0"/>
                <w:color w:val="000000"/>
                <w:spacing w:val="-4"/>
                <w:sz w:val="16"/>
                <w:szCs w:val="16"/>
              </w:rPr>
              <w:t>Код бюджетной классификации</w:t>
            </w:r>
          </w:p>
          <w:p w:rsidR="0026782D" w:rsidRPr="007E3233" w:rsidRDefault="0026782D" w:rsidP="005C0C82">
            <w:pPr>
              <w:pStyle w:val="Web"/>
              <w:spacing w:before="0" w:beforeAutospacing="0" w:after="0" w:afterAutospacing="0"/>
              <w:jc w:val="center"/>
              <w:rPr>
                <w:rStyle w:val="hl41"/>
                <w:rFonts w:ascii="Arial" w:hAnsi="Arial" w:cs="Arial"/>
                <w:b w:val="0"/>
                <w:color w:val="000000"/>
                <w:spacing w:val="-4"/>
                <w:sz w:val="16"/>
                <w:szCs w:val="16"/>
              </w:rPr>
            </w:pPr>
            <w:r w:rsidRPr="007E3233">
              <w:rPr>
                <w:rStyle w:val="hl41"/>
                <w:rFonts w:ascii="Arial" w:hAnsi="Arial" w:cs="Arial"/>
                <w:b w:val="0"/>
                <w:color w:val="000000"/>
                <w:spacing w:val="-4"/>
                <w:sz w:val="16"/>
                <w:szCs w:val="16"/>
              </w:rPr>
              <w:t>Российской Федерации</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782D" w:rsidRPr="007E3233" w:rsidRDefault="0026782D" w:rsidP="005C0C82">
            <w:pPr>
              <w:pStyle w:val="Web"/>
              <w:spacing w:before="0" w:beforeAutospacing="0" w:after="0" w:afterAutospacing="0"/>
              <w:jc w:val="center"/>
              <w:rPr>
                <w:rStyle w:val="hl41"/>
                <w:rFonts w:ascii="Arial" w:hAnsi="Arial" w:cs="Arial"/>
                <w:b w:val="0"/>
                <w:color w:val="000000"/>
                <w:spacing w:val="-4"/>
                <w:sz w:val="16"/>
                <w:szCs w:val="16"/>
              </w:rPr>
            </w:pPr>
            <w:r w:rsidRPr="007E3233">
              <w:rPr>
                <w:rStyle w:val="hl41"/>
                <w:rFonts w:ascii="Arial" w:hAnsi="Arial" w:cs="Arial"/>
                <w:b w:val="0"/>
                <w:color w:val="000000"/>
                <w:spacing w:val="-4"/>
                <w:sz w:val="16"/>
                <w:szCs w:val="16"/>
              </w:rPr>
              <w:t>Наименование главного администратора доходов местного бюджета</w:t>
            </w:r>
          </w:p>
        </w:tc>
      </w:tr>
      <w:tr w:rsidR="0026782D" w:rsidRPr="007E3233" w:rsidTr="0026782D">
        <w:trPr>
          <w:trHeight w:val="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26782D" w:rsidRPr="007E3233" w:rsidRDefault="0026782D" w:rsidP="005C0C82">
            <w:pPr>
              <w:pStyle w:val="Web"/>
              <w:spacing w:before="0" w:beforeAutospacing="0" w:after="0" w:afterAutospacing="0"/>
              <w:jc w:val="center"/>
              <w:rPr>
                <w:rStyle w:val="hl41"/>
                <w:rFonts w:ascii="Arial" w:hAnsi="Arial" w:cs="Arial"/>
                <w:b w:val="0"/>
                <w:color w:val="000000"/>
                <w:spacing w:val="-4"/>
                <w:sz w:val="16"/>
                <w:szCs w:val="16"/>
              </w:rPr>
            </w:pPr>
            <w:r w:rsidRPr="007E3233">
              <w:rPr>
                <w:rStyle w:val="hl41"/>
                <w:rFonts w:ascii="Arial" w:hAnsi="Arial" w:cs="Arial"/>
                <w:b w:val="0"/>
                <w:color w:val="000000"/>
                <w:spacing w:val="-4"/>
                <w:sz w:val="16"/>
                <w:szCs w:val="16"/>
              </w:rPr>
              <w:t>Главного администратора доходов</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6782D" w:rsidRPr="007E3233" w:rsidRDefault="0026782D" w:rsidP="005C0C82">
            <w:pPr>
              <w:pStyle w:val="Web"/>
              <w:spacing w:before="0" w:beforeAutospacing="0" w:after="0" w:afterAutospacing="0"/>
              <w:jc w:val="center"/>
              <w:rPr>
                <w:rStyle w:val="hl41"/>
                <w:rFonts w:ascii="Arial" w:hAnsi="Arial" w:cs="Arial"/>
                <w:b w:val="0"/>
                <w:color w:val="000000"/>
                <w:spacing w:val="-4"/>
                <w:sz w:val="16"/>
                <w:szCs w:val="16"/>
              </w:rPr>
            </w:pPr>
            <w:r w:rsidRPr="007E3233">
              <w:rPr>
                <w:rStyle w:val="hl41"/>
                <w:rFonts w:ascii="Arial" w:hAnsi="Arial" w:cs="Arial"/>
                <w:b w:val="0"/>
                <w:color w:val="000000"/>
                <w:spacing w:val="-4"/>
                <w:sz w:val="16"/>
                <w:szCs w:val="16"/>
              </w:rPr>
              <w:t>доходов местного бюджета</w:t>
            </w:r>
          </w:p>
        </w:tc>
        <w:tc>
          <w:tcPr>
            <w:tcW w:w="46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782D" w:rsidRPr="007E3233" w:rsidRDefault="0026782D" w:rsidP="005C0C82">
            <w:pPr>
              <w:pStyle w:val="Web"/>
              <w:spacing w:before="0" w:beforeAutospacing="0" w:after="0" w:afterAutospacing="0"/>
              <w:jc w:val="center"/>
              <w:rPr>
                <w:rStyle w:val="hl41"/>
                <w:rFonts w:ascii="Arial" w:hAnsi="Arial" w:cs="Arial"/>
                <w:b w:val="0"/>
                <w:color w:val="000000"/>
                <w:spacing w:val="-4"/>
                <w:sz w:val="16"/>
                <w:szCs w:val="16"/>
              </w:rPr>
            </w:pPr>
          </w:p>
        </w:tc>
      </w:tr>
      <w:tr w:rsidR="0026782D" w:rsidRPr="007E3233" w:rsidTr="0026782D">
        <w:trPr>
          <w:trHeight w:val="77"/>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26782D" w:rsidRPr="007E3233" w:rsidRDefault="0026782D" w:rsidP="005C0C82">
            <w:pPr>
              <w:pStyle w:val="Web"/>
              <w:spacing w:before="0" w:beforeAutospacing="0" w:after="0" w:afterAutospacing="0"/>
              <w:jc w:val="center"/>
              <w:rPr>
                <w:rStyle w:val="hl41"/>
                <w:rFonts w:ascii="Arial" w:hAnsi="Arial" w:cs="Arial"/>
                <w:b w:val="0"/>
                <w:color w:val="000000"/>
                <w:spacing w:val="-4"/>
                <w:sz w:val="16"/>
                <w:szCs w:val="16"/>
              </w:rPr>
            </w:pPr>
            <w:r w:rsidRPr="007E3233">
              <w:rPr>
                <w:rStyle w:val="hl41"/>
                <w:rFonts w:ascii="Arial" w:hAnsi="Arial" w:cs="Arial"/>
                <w:b w:val="0"/>
                <w:color w:val="000000"/>
                <w:spacing w:val="-4"/>
                <w:sz w:val="16"/>
                <w:szCs w:val="16"/>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6782D" w:rsidRPr="007E3233" w:rsidRDefault="0026782D" w:rsidP="005C0C82">
            <w:pPr>
              <w:pStyle w:val="Web"/>
              <w:spacing w:before="0" w:beforeAutospacing="0" w:after="0" w:afterAutospacing="0"/>
              <w:jc w:val="center"/>
              <w:rPr>
                <w:rStyle w:val="hl41"/>
                <w:rFonts w:ascii="Arial" w:hAnsi="Arial" w:cs="Arial"/>
                <w:b w:val="0"/>
                <w:color w:val="000000"/>
                <w:spacing w:val="-4"/>
                <w:sz w:val="16"/>
                <w:szCs w:val="16"/>
              </w:rPr>
            </w:pPr>
            <w:r w:rsidRPr="007E3233">
              <w:rPr>
                <w:rStyle w:val="hl41"/>
                <w:rFonts w:ascii="Arial" w:hAnsi="Arial" w:cs="Arial"/>
                <w:b w:val="0"/>
                <w:color w:val="000000"/>
                <w:spacing w:val="-4"/>
                <w:sz w:val="16"/>
                <w:szCs w:val="16"/>
              </w:rPr>
              <w:t>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26782D" w:rsidRPr="007E3233" w:rsidRDefault="0026782D" w:rsidP="005C0C82">
            <w:pPr>
              <w:pStyle w:val="Web"/>
              <w:spacing w:before="0" w:beforeAutospacing="0" w:after="0" w:afterAutospacing="0"/>
              <w:jc w:val="center"/>
              <w:rPr>
                <w:rStyle w:val="hl41"/>
                <w:rFonts w:ascii="Arial" w:hAnsi="Arial" w:cs="Arial"/>
                <w:b w:val="0"/>
                <w:color w:val="000000"/>
                <w:spacing w:val="-4"/>
                <w:sz w:val="16"/>
                <w:szCs w:val="16"/>
              </w:rPr>
            </w:pPr>
            <w:r w:rsidRPr="007E3233">
              <w:rPr>
                <w:rStyle w:val="hl41"/>
                <w:rFonts w:ascii="Arial" w:hAnsi="Arial" w:cs="Arial"/>
                <w:b w:val="0"/>
                <w:color w:val="000000"/>
                <w:spacing w:val="-4"/>
                <w:sz w:val="16"/>
                <w:szCs w:val="16"/>
              </w:rPr>
              <w:t>3</w:t>
            </w:r>
          </w:p>
        </w:tc>
      </w:tr>
      <w:tr w:rsidR="0026782D" w:rsidRPr="007E3233" w:rsidTr="0026782D">
        <w:tc>
          <w:tcPr>
            <w:tcW w:w="2518" w:type="dxa"/>
            <w:tcBorders>
              <w:top w:val="single" w:sz="4" w:space="0" w:color="auto"/>
            </w:tcBorders>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600</w:t>
            </w:r>
          </w:p>
        </w:tc>
        <w:tc>
          <w:tcPr>
            <w:tcW w:w="3119" w:type="dxa"/>
            <w:tcBorders>
              <w:top w:val="single" w:sz="4" w:space="0" w:color="auto"/>
            </w:tcBorders>
            <w:shd w:val="clear" w:color="auto" w:fill="auto"/>
          </w:tcPr>
          <w:p w:rsidR="0026782D" w:rsidRPr="007E3233" w:rsidRDefault="0026782D" w:rsidP="005C0C82">
            <w:pPr>
              <w:pStyle w:val="Web"/>
              <w:spacing w:before="0" w:beforeAutospacing="0" w:after="0" w:afterAutospacing="0"/>
              <w:jc w:val="right"/>
              <w:rPr>
                <w:rFonts w:ascii="Arial" w:hAnsi="Arial" w:cs="Arial"/>
                <w:color w:val="000000"/>
                <w:sz w:val="16"/>
                <w:szCs w:val="16"/>
              </w:rPr>
            </w:pPr>
          </w:p>
        </w:tc>
        <w:tc>
          <w:tcPr>
            <w:tcW w:w="4677" w:type="dxa"/>
            <w:tcBorders>
              <w:top w:val="single" w:sz="4" w:space="0" w:color="auto"/>
            </w:tcBorders>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Совет депутатов Благодарненского городского округа Ставропольского края</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600</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1 13 02994 04 1000 130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600</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1 17 01040 04 0000 180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Невыясненные поступления, зачисляемые в бюджеты городских округов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600</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1 17 05040 04 0000 180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неналоговые доходы бюджетов городских округов</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600</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 xml:space="preserve">2 07 04050 04 0000 150 </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безвозмездные поступления в бюджеты городских округов</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601</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Администрация Благодарненского городского округа Ставропольского края</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 xml:space="preserve">1 08 07150 01 0000 110 </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Государственная пошлина за выдачу разрешения на установку рекламной конструкции</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 xml:space="preserve">1 08 07150 01 1000 110 </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 xml:space="preserve">1 08 07150 01 4000 110 </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Государственная пошлина за выдачу разрешения на установку рекламной конструкции (прочие поступления)</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 xml:space="preserve">1 08 07173 01 1000 110 </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w:t>
            </w:r>
            <w:r w:rsidRPr="007E3233">
              <w:rPr>
                <w:rFonts w:ascii="Arial" w:hAnsi="Arial" w:cs="Arial"/>
                <w:sz w:val="16"/>
                <w:szCs w:val="16"/>
              </w:rPr>
              <w:lastRenderedPageBreak/>
              <w:t>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lastRenderedPageBreak/>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1 11 05034 04 2600 120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муниципальной собственности и переданного в оперативное управление учреждениям культуры, имеющих муниципальный статус в части казенных учреждений)</w:t>
            </w:r>
          </w:p>
        </w:tc>
      </w:tr>
      <w:tr w:rsidR="0026782D" w:rsidRPr="007E3233" w:rsidTr="0026782D">
        <w:tc>
          <w:tcPr>
            <w:tcW w:w="2518" w:type="dxa"/>
            <w:shd w:val="clear" w:color="auto" w:fill="auto"/>
          </w:tcPr>
          <w:p w:rsidR="0026782D" w:rsidRPr="007E3233" w:rsidRDefault="0026782D" w:rsidP="005C0C82">
            <w:pPr>
              <w:spacing w:after="1" w:line="220" w:lineRule="atLeast"/>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spacing w:after="1" w:line="220" w:lineRule="atLeast"/>
              <w:jc w:val="right"/>
              <w:rPr>
                <w:rFonts w:ascii="Arial" w:hAnsi="Arial" w:cs="Arial"/>
                <w:sz w:val="16"/>
                <w:szCs w:val="16"/>
              </w:rPr>
            </w:pPr>
            <w:r w:rsidRPr="007E3233">
              <w:rPr>
                <w:rFonts w:ascii="Arial" w:hAnsi="Arial" w:cs="Arial"/>
                <w:sz w:val="16"/>
                <w:szCs w:val="16"/>
              </w:rPr>
              <w:t>1 11 07014 04 0000 120</w:t>
            </w:r>
          </w:p>
        </w:tc>
        <w:tc>
          <w:tcPr>
            <w:tcW w:w="4677" w:type="dxa"/>
            <w:shd w:val="clear" w:color="auto" w:fill="auto"/>
          </w:tcPr>
          <w:p w:rsidR="0026782D" w:rsidRPr="007E3233" w:rsidRDefault="0026782D" w:rsidP="005C0C82">
            <w:pPr>
              <w:spacing w:after="1" w:line="220" w:lineRule="atLeast"/>
              <w:rPr>
                <w:rFonts w:ascii="Arial" w:hAnsi="Arial" w:cs="Arial"/>
                <w:sz w:val="16"/>
                <w:szCs w:val="16"/>
              </w:rPr>
            </w:pPr>
            <w:r w:rsidRPr="007E3233">
              <w:rPr>
                <w:rFonts w:ascii="Arial" w:hAnsi="Arial" w:cs="Arial"/>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601</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1 13 01994 04 2000 130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601</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1 13 02064 04 0000 130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Доходы, поступающие в порядке возмещения расходов, понесенных в связи с эксплуатацией имущества городских округов</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601</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1 13 02064 04 1000 130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 органов администрации)</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601</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1 13 02064 04 2000 130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601</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1 13 02994 04 1000 130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601</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1 13 02994 04 2000 130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доходы от компенсации затрат бюджетов городских округов (в части доходов казенных учреждений)</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601</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1 14 02042 04 0000 410</w:t>
            </w:r>
          </w:p>
        </w:tc>
        <w:tc>
          <w:tcPr>
            <w:tcW w:w="4677" w:type="dxa"/>
            <w:shd w:val="clear" w:color="auto" w:fill="auto"/>
          </w:tcPr>
          <w:p w:rsidR="0026782D" w:rsidRPr="007E3233" w:rsidRDefault="0026782D" w:rsidP="00E50113">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1 15 02040 04 0000 140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Платежи, взимаемые органами местного самоуправления (организациями) городских округов за выполнение определенных функций</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1 16 23041 04 0000 140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1 16 23042 04 0000 140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1 16 30013 01 0000 140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1 16 32000 04 0000 140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1 16 33040 04 0000 140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1 16 90040 04 0000 140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1 17 01040 04 0000 180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Невыясненные поступления, зачисляемые в бюджеты городских округов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1 17 05040 04 0000 180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неналоговые доходы бюджетов городских округов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2 02 25519 04 0000 150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Субсидия бюджетам городских округов на поддержку отрасли культуры</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 xml:space="preserve">2 02 29999 04 0018 150 </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 xml:space="preserve">Прочие субсидии бюджетам городских округов (реализация проектов развития территорий муниципальных образований, основанных на местных </w:t>
            </w:r>
            <w:r w:rsidRPr="007E3233">
              <w:rPr>
                <w:rFonts w:ascii="Arial" w:hAnsi="Arial" w:cs="Arial"/>
                <w:sz w:val="16"/>
                <w:szCs w:val="16"/>
              </w:rPr>
              <w:lastRenderedPageBreak/>
              <w:t>инициативах)</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lastRenderedPageBreak/>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 xml:space="preserve">2 02 29999 04 0031 150 </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Прочие субсидии бюджетам городских округов (проведение капитального ремонта зданий и сооружений муниципальных учреждений культуры муниципальных образований Ставропольского края)</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 xml:space="preserve">2 02 29999 04 1160 150 </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napToGrid w:val="0"/>
                <w:sz w:val="16"/>
                <w:szCs w:val="16"/>
              </w:rPr>
            </w:pPr>
            <w:r w:rsidRPr="007E3233">
              <w:rPr>
                <w:rFonts w:ascii="Arial" w:hAnsi="Arial" w:cs="Arial"/>
                <w:snapToGrid w:val="0"/>
                <w:sz w:val="16"/>
                <w:szCs w:val="16"/>
              </w:rPr>
              <w:t>601</w:t>
            </w:r>
          </w:p>
          <w:p w:rsidR="0026782D" w:rsidRPr="007E3233" w:rsidRDefault="0026782D" w:rsidP="005C0C82">
            <w:pPr>
              <w:jc w:val="center"/>
              <w:rPr>
                <w:rFonts w:ascii="Arial" w:hAnsi="Arial" w:cs="Arial"/>
                <w:sz w:val="16"/>
                <w:szCs w:val="16"/>
              </w:rPr>
            </w:pP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2 02 30024 04 0026 150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2 02 30024 04 0045 150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napToGrid w:val="0"/>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2 02 30024 04 0047 150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 </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napToGrid w:val="0"/>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2 02 30024 04 0090 150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ind w:left="-763"/>
              <w:jc w:val="right"/>
              <w:rPr>
                <w:rFonts w:ascii="Arial" w:hAnsi="Arial" w:cs="Arial"/>
                <w:sz w:val="16"/>
                <w:szCs w:val="16"/>
              </w:rPr>
            </w:pPr>
            <w:r w:rsidRPr="007E3233">
              <w:rPr>
                <w:rFonts w:ascii="Arial" w:hAnsi="Arial" w:cs="Arial"/>
                <w:sz w:val="16"/>
                <w:szCs w:val="16"/>
              </w:rPr>
              <w:t>2 02 30024 04 0181 150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napToGrid w:val="0"/>
                <w:sz w:val="16"/>
                <w:szCs w:val="16"/>
              </w:rPr>
            </w:pPr>
            <w:r w:rsidRPr="007E3233">
              <w:rPr>
                <w:rFonts w:ascii="Arial" w:hAnsi="Arial" w:cs="Arial"/>
                <w:snapToGrid w:val="0"/>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2 02 30024 04 1110 150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ind w:left="-763"/>
              <w:jc w:val="right"/>
              <w:rPr>
                <w:rFonts w:ascii="Arial" w:hAnsi="Arial" w:cs="Arial"/>
                <w:sz w:val="16"/>
                <w:szCs w:val="16"/>
              </w:rPr>
            </w:pPr>
            <w:r w:rsidRPr="007E3233">
              <w:rPr>
                <w:rFonts w:ascii="Arial" w:hAnsi="Arial" w:cs="Arial"/>
                <w:sz w:val="16"/>
                <w:szCs w:val="16"/>
              </w:rPr>
              <w:t>2 02 35120 04 0000 150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napToGrid w:val="0"/>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 xml:space="preserve">2 02 49999 04 0064 150 </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2 07 04020 04 0000 150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городских округов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2 07 04020 04 0121 150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2 07 04020 04 0122 150</w:t>
            </w:r>
          </w:p>
          <w:p w:rsidR="0026782D" w:rsidRPr="007E3233" w:rsidRDefault="0026782D" w:rsidP="0026782D">
            <w:pPr>
              <w:jc w:val="right"/>
              <w:rPr>
                <w:rFonts w:ascii="Arial" w:hAnsi="Arial" w:cs="Arial"/>
                <w:sz w:val="16"/>
                <w:szCs w:val="16"/>
              </w:rPr>
            </w:pP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2 07 04020 04 0123 150</w:t>
            </w:r>
          </w:p>
          <w:p w:rsidR="0026782D" w:rsidRPr="007E3233" w:rsidRDefault="0026782D" w:rsidP="0026782D">
            <w:pPr>
              <w:jc w:val="right"/>
              <w:rPr>
                <w:rFonts w:ascii="Arial" w:hAnsi="Arial" w:cs="Arial"/>
                <w:sz w:val="16"/>
                <w:szCs w:val="16"/>
              </w:rPr>
            </w:pP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w:t>
            </w:r>
            <w:r w:rsidRPr="007E3233">
              <w:rPr>
                <w:rFonts w:ascii="Arial" w:hAnsi="Arial" w:cs="Arial"/>
                <w:sz w:val="16"/>
                <w:szCs w:val="16"/>
              </w:rPr>
              <w:lastRenderedPageBreak/>
              <w:t>от физических лиц на реализацию проекта «Обустройство спортивного стадиона, ул. Красная в селе Мирное Благодарненского городского округа Ставропольского края»)</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lastRenderedPageBreak/>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2 07 04020 04 0124 150</w:t>
            </w:r>
          </w:p>
          <w:p w:rsidR="0026782D" w:rsidRPr="007E3233" w:rsidRDefault="0026782D" w:rsidP="0026782D">
            <w:pPr>
              <w:jc w:val="right"/>
              <w:rPr>
                <w:rFonts w:ascii="Arial" w:hAnsi="Arial" w:cs="Arial"/>
                <w:sz w:val="16"/>
                <w:szCs w:val="16"/>
              </w:rPr>
            </w:pP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помещений 1 этажа здания МУК «Дом культуры села Спасское» улица Красная № 171, села Спасское Благодарненского городского округа Ставропольского края»)</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2 07 04020 04 0125 150</w:t>
            </w:r>
          </w:p>
          <w:p w:rsidR="0026782D" w:rsidRPr="007E3233" w:rsidRDefault="0026782D" w:rsidP="0026782D">
            <w:pPr>
              <w:jc w:val="right"/>
              <w:rPr>
                <w:rFonts w:ascii="Arial" w:hAnsi="Arial" w:cs="Arial"/>
                <w:sz w:val="16"/>
                <w:szCs w:val="16"/>
              </w:rPr>
            </w:pP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танцевального класса и методического кабинета в муниципальном учреждении культуры «Дом культуры села Александрия», ул.Красная 240, в селе Александрия Благодарненского городского округа Ставропольского края»)</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2 07 04020 04 0126 150</w:t>
            </w:r>
          </w:p>
          <w:p w:rsidR="0026782D" w:rsidRPr="007E3233" w:rsidRDefault="0026782D" w:rsidP="0026782D">
            <w:pPr>
              <w:jc w:val="right"/>
              <w:rPr>
                <w:rFonts w:ascii="Arial" w:hAnsi="Arial" w:cs="Arial"/>
                <w:sz w:val="16"/>
                <w:szCs w:val="16"/>
              </w:rPr>
            </w:pP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2 07 04020 04 0221 150</w:t>
            </w:r>
          </w:p>
          <w:p w:rsidR="0026782D" w:rsidRPr="007E3233" w:rsidRDefault="0026782D" w:rsidP="0026782D">
            <w:pPr>
              <w:jc w:val="right"/>
              <w:rPr>
                <w:rFonts w:ascii="Arial" w:hAnsi="Arial" w:cs="Arial"/>
                <w:sz w:val="16"/>
                <w:szCs w:val="16"/>
              </w:rPr>
            </w:pP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2 07 04020 04 0222 150</w:t>
            </w:r>
          </w:p>
          <w:p w:rsidR="0026782D" w:rsidRPr="007E3233" w:rsidRDefault="0026782D" w:rsidP="0026782D">
            <w:pPr>
              <w:jc w:val="right"/>
              <w:rPr>
                <w:rFonts w:ascii="Arial" w:hAnsi="Arial" w:cs="Arial"/>
                <w:sz w:val="16"/>
                <w:szCs w:val="16"/>
              </w:rPr>
            </w:pP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2 07 04020 04 0223 150</w:t>
            </w:r>
          </w:p>
          <w:p w:rsidR="0026782D" w:rsidRPr="007E3233" w:rsidRDefault="0026782D" w:rsidP="0026782D">
            <w:pPr>
              <w:jc w:val="right"/>
              <w:rPr>
                <w:rFonts w:ascii="Arial" w:hAnsi="Arial" w:cs="Arial"/>
                <w:sz w:val="16"/>
                <w:szCs w:val="16"/>
              </w:rPr>
            </w:pP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спортивного стадиона, ул. Красная в селе Мирное Благодарненского городского округа Ставропольского края»)</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2 07 04020 04 0224 150</w:t>
            </w:r>
          </w:p>
          <w:p w:rsidR="0026782D" w:rsidRPr="007E3233" w:rsidRDefault="0026782D" w:rsidP="0026782D">
            <w:pPr>
              <w:jc w:val="right"/>
              <w:rPr>
                <w:rFonts w:ascii="Arial" w:hAnsi="Arial" w:cs="Arial"/>
                <w:sz w:val="16"/>
                <w:szCs w:val="16"/>
              </w:rPr>
            </w:pPr>
          </w:p>
        </w:tc>
        <w:tc>
          <w:tcPr>
            <w:tcW w:w="4677" w:type="dxa"/>
            <w:shd w:val="clear" w:color="auto" w:fill="auto"/>
            <w:vAlign w:val="center"/>
          </w:tcPr>
          <w:p w:rsidR="0026782D" w:rsidRPr="007E3233" w:rsidRDefault="0026782D" w:rsidP="005C0C82">
            <w:pPr>
              <w:rPr>
                <w:rFonts w:ascii="Arial" w:hAnsi="Arial" w:cs="Arial"/>
                <w:sz w:val="16"/>
                <w:szCs w:val="16"/>
              </w:rPr>
            </w:pPr>
            <w:r w:rsidRPr="007E323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помещений 1 этажа здания МУК «Дом культуры села Спасское» улица Красная № 171, села Спасское Благодарненского городского округа Ставропольского края»)</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2 07 04020 04 0225 150</w:t>
            </w:r>
          </w:p>
          <w:p w:rsidR="0026782D" w:rsidRPr="007E3233" w:rsidRDefault="0026782D" w:rsidP="0026782D">
            <w:pPr>
              <w:jc w:val="right"/>
              <w:rPr>
                <w:rFonts w:ascii="Arial" w:hAnsi="Arial" w:cs="Arial"/>
                <w:sz w:val="16"/>
                <w:szCs w:val="16"/>
              </w:rPr>
            </w:pPr>
          </w:p>
        </w:tc>
        <w:tc>
          <w:tcPr>
            <w:tcW w:w="4677" w:type="dxa"/>
            <w:shd w:val="clear" w:color="auto" w:fill="auto"/>
            <w:vAlign w:val="center"/>
          </w:tcPr>
          <w:p w:rsidR="0026782D" w:rsidRPr="007E3233" w:rsidRDefault="0026782D" w:rsidP="005C0C82">
            <w:pPr>
              <w:rPr>
                <w:rFonts w:ascii="Arial" w:hAnsi="Arial" w:cs="Arial"/>
                <w:sz w:val="16"/>
                <w:szCs w:val="16"/>
              </w:rPr>
            </w:pPr>
            <w:r w:rsidRPr="007E3233">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танцевального класса и методического кабинета в муниципальном учреждении культуры «Дом культуры села Александрия», ул.Красная 240, в селе Александрия Благодарненского городского округа Ставропольского края»)</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2 07 04020 04 0226 150</w:t>
            </w:r>
          </w:p>
          <w:p w:rsidR="0026782D" w:rsidRPr="007E3233" w:rsidRDefault="0026782D" w:rsidP="0026782D">
            <w:pPr>
              <w:jc w:val="right"/>
              <w:rPr>
                <w:rFonts w:ascii="Arial" w:hAnsi="Arial" w:cs="Arial"/>
                <w:sz w:val="16"/>
                <w:szCs w:val="16"/>
              </w:rPr>
            </w:pPr>
          </w:p>
        </w:tc>
        <w:tc>
          <w:tcPr>
            <w:tcW w:w="4677" w:type="dxa"/>
            <w:shd w:val="clear" w:color="auto" w:fill="auto"/>
          </w:tcPr>
          <w:p w:rsidR="0026782D" w:rsidRPr="007E3233" w:rsidRDefault="0026782D" w:rsidP="005C0C82">
            <w:pPr>
              <w:jc w:val="both"/>
              <w:rPr>
                <w:rFonts w:ascii="Arial" w:hAnsi="Arial" w:cs="Arial"/>
                <w:sz w:val="16"/>
                <w:szCs w:val="16"/>
              </w:rPr>
            </w:pPr>
            <w:r w:rsidRPr="007E3233">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w:t>
            </w:r>
            <w:r w:rsidRPr="007E3233">
              <w:rPr>
                <w:rFonts w:ascii="Arial" w:hAnsi="Arial" w:cs="Arial"/>
                <w:sz w:val="16"/>
                <w:szCs w:val="16"/>
              </w:rPr>
              <w:lastRenderedPageBreak/>
              <w:t>городского округа Ставропольского края»)</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lastRenderedPageBreak/>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2 07 04050 04 0000 150</w:t>
            </w:r>
          </w:p>
          <w:p w:rsidR="0026782D" w:rsidRPr="007E3233" w:rsidRDefault="0026782D" w:rsidP="0026782D">
            <w:pPr>
              <w:jc w:val="right"/>
              <w:rPr>
                <w:rFonts w:ascii="Arial" w:hAnsi="Arial" w:cs="Arial"/>
                <w:sz w:val="16"/>
                <w:szCs w:val="16"/>
              </w:rPr>
            </w:pPr>
          </w:p>
        </w:tc>
        <w:tc>
          <w:tcPr>
            <w:tcW w:w="4677" w:type="dxa"/>
            <w:shd w:val="clear" w:color="auto" w:fill="auto"/>
          </w:tcPr>
          <w:p w:rsidR="0026782D" w:rsidRPr="007E3233" w:rsidRDefault="0026782D" w:rsidP="005C0C82">
            <w:pPr>
              <w:jc w:val="both"/>
              <w:rPr>
                <w:rFonts w:ascii="Arial" w:hAnsi="Arial" w:cs="Arial"/>
                <w:sz w:val="16"/>
                <w:szCs w:val="16"/>
              </w:rPr>
            </w:pPr>
            <w:r w:rsidRPr="007E3233">
              <w:rPr>
                <w:rFonts w:ascii="Arial" w:hAnsi="Arial" w:cs="Arial"/>
                <w:sz w:val="16"/>
                <w:szCs w:val="16"/>
              </w:rPr>
              <w:t>Прочие безвозмездные поступления в бюджеты городских округов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2 07 04050 04 0321 150</w:t>
            </w:r>
          </w:p>
          <w:p w:rsidR="0026782D" w:rsidRPr="007E3233" w:rsidRDefault="0026782D" w:rsidP="0026782D">
            <w:pPr>
              <w:jc w:val="right"/>
              <w:rPr>
                <w:rFonts w:ascii="Arial" w:hAnsi="Arial" w:cs="Arial"/>
                <w:sz w:val="16"/>
                <w:szCs w:val="16"/>
              </w:rPr>
            </w:pP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2 07 04050 04 0323 150</w:t>
            </w:r>
          </w:p>
          <w:p w:rsidR="0026782D" w:rsidRPr="007E3233" w:rsidRDefault="0026782D" w:rsidP="0026782D">
            <w:pPr>
              <w:jc w:val="right"/>
              <w:rPr>
                <w:rFonts w:ascii="Arial" w:hAnsi="Arial" w:cs="Arial"/>
                <w:sz w:val="16"/>
                <w:szCs w:val="16"/>
              </w:rPr>
            </w:pP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«Обустройство спортивного стадиона, ул. Красная в селе Мирное Благодарненского городского округа Ставропольского края»)</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2 07 04050 04 0324 150</w:t>
            </w:r>
          </w:p>
          <w:p w:rsidR="0026782D" w:rsidRPr="007E3233" w:rsidRDefault="0026782D" w:rsidP="0026782D">
            <w:pPr>
              <w:jc w:val="right"/>
              <w:rPr>
                <w:rFonts w:ascii="Arial" w:hAnsi="Arial" w:cs="Arial"/>
                <w:sz w:val="16"/>
                <w:szCs w:val="16"/>
              </w:rPr>
            </w:pP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помещений 1 этажа здания МУК «Дом культуры села Спасское» улица Красная № 171, села Спасское Благодарненского городского округа Ставропольского края»)</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2 07 04050 04 0325 150</w:t>
            </w:r>
          </w:p>
          <w:p w:rsidR="0026782D" w:rsidRPr="007E3233" w:rsidRDefault="0026782D" w:rsidP="0026782D">
            <w:pPr>
              <w:jc w:val="right"/>
              <w:rPr>
                <w:rFonts w:ascii="Arial" w:hAnsi="Arial" w:cs="Arial"/>
                <w:sz w:val="16"/>
                <w:szCs w:val="16"/>
              </w:rPr>
            </w:pP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танцевального класса и методического кабинета в муниципальном учреждении культуры «Дом культуры села Александрия», ул. Красная 240, в селе Александрия Благодарненского городского округа Ставропольского края»)</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2 07 04050 04 0326 150</w:t>
            </w:r>
          </w:p>
          <w:p w:rsidR="0026782D" w:rsidRPr="007E3233" w:rsidRDefault="0026782D" w:rsidP="0026782D">
            <w:pPr>
              <w:jc w:val="right"/>
              <w:rPr>
                <w:rFonts w:ascii="Arial" w:hAnsi="Arial" w:cs="Arial"/>
                <w:sz w:val="16"/>
                <w:szCs w:val="16"/>
              </w:rPr>
            </w:pP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2 19 35118 04 0000 150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 xml:space="preserve">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 </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601</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2 19 35120 04 0000 150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 xml:space="preserve">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 </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602</w:t>
            </w:r>
          </w:p>
        </w:tc>
        <w:tc>
          <w:tcPr>
            <w:tcW w:w="3119" w:type="dxa"/>
            <w:shd w:val="clear" w:color="auto" w:fill="auto"/>
          </w:tcPr>
          <w:p w:rsidR="0026782D" w:rsidRPr="007E3233" w:rsidRDefault="0026782D" w:rsidP="0026782D">
            <w:pPr>
              <w:jc w:val="right"/>
              <w:rPr>
                <w:rFonts w:ascii="Arial" w:hAnsi="Arial" w:cs="Arial"/>
                <w:sz w:val="16"/>
                <w:szCs w:val="16"/>
              </w:rPr>
            </w:pP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602</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1 11 05012 04 0000 120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602</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1 11 05024 04 0000 120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602</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1 11 05034 04 1800 120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городских округов в части доходов органов местного самоуправления, органов администрации)</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602</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1 11 05034 04 2800 120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городских округов в части казенных учреждений)</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602</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1 11 05074 04 0000 120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Доходы от сдачи в аренду имущества, составляющего казну городских округов (за исключением земельных участков)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602</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1 11 05312 04 0000 120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 xml:space="preserve">Плата по соглашениям об установлении сервитута, заключенным органами местного самоуправления городских округов, государственными или </w:t>
            </w:r>
            <w:r w:rsidRPr="007E3233">
              <w:rPr>
                <w:rFonts w:ascii="Arial" w:hAnsi="Arial" w:cs="Arial"/>
                <w:sz w:val="16"/>
                <w:szCs w:val="16"/>
              </w:rPr>
              <w:lastRenderedPageBreak/>
              <w:t>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lastRenderedPageBreak/>
              <w:t>602</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1 11 05324 04 0000 120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602</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1 11 09044 04 0000 120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602</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1 13 02064 04 1000 130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 xml:space="preserve">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 органов администрации) </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602</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1 13 02994 04 1000 130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602</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1 14 02042 04 0000 410</w:t>
            </w:r>
          </w:p>
        </w:tc>
        <w:tc>
          <w:tcPr>
            <w:tcW w:w="4677" w:type="dxa"/>
            <w:shd w:val="clear" w:color="auto" w:fill="auto"/>
          </w:tcPr>
          <w:p w:rsidR="0026782D" w:rsidRPr="007E3233" w:rsidRDefault="0026782D" w:rsidP="00127F0C">
            <w:pPr>
              <w:jc w:val="both"/>
              <w:rPr>
                <w:rFonts w:ascii="Arial" w:hAnsi="Arial" w:cs="Arial"/>
                <w:sz w:val="16"/>
                <w:szCs w:val="16"/>
              </w:rPr>
            </w:pPr>
            <w:r w:rsidRPr="007E3233">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602</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1 14 02043 04 0000 410</w:t>
            </w:r>
          </w:p>
        </w:tc>
        <w:tc>
          <w:tcPr>
            <w:tcW w:w="4677" w:type="dxa"/>
            <w:shd w:val="clear" w:color="auto" w:fill="auto"/>
          </w:tcPr>
          <w:p w:rsidR="0026782D" w:rsidRPr="007E3233" w:rsidRDefault="0026782D" w:rsidP="005C0C82">
            <w:pPr>
              <w:jc w:val="both"/>
              <w:rPr>
                <w:rFonts w:ascii="Arial" w:hAnsi="Arial" w:cs="Arial"/>
                <w:sz w:val="16"/>
                <w:szCs w:val="16"/>
              </w:rPr>
            </w:pPr>
            <w:r w:rsidRPr="007E3233">
              <w:rPr>
                <w:rFonts w:ascii="Arial" w:hAnsi="Arial" w:cs="Arial"/>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602</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1 14 06012 04 0000 430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26782D" w:rsidRPr="007E3233" w:rsidTr="0026782D">
        <w:tc>
          <w:tcPr>
            <w:tcW w:w="2518" w:type="dxa"/>
            <w:shd w:val="clear" w:color="auto" w:fill="auto"/>
          </w:tcPr>
          <w:p w:rsidR="0026782D" w:rsidRPr="007E3233" w:rsidRDefault="0026782D" w:rsidP="005C0C82">
            <w:pPr>
              <w:spacing w:after="1" w:line="220" w:lineRule="atLeast"/>
              <w:jc w:val="center"/>
              <w:rPr>
                <w:rFonts w:ascii="Arial" w:hAnsi="Arial" w:cs="Arial"/>
                <w:sz w:val="16"/>
                <w:szCs w:val="16"/>
              </w:rPr>
            </w:pPr>
            <w:r w:rsidRPr="007E3233">
              <w:rPr>
                <w:rFonts w:ascii="Arial" w:hAnsi="Arial" w:cs="Arial"/>
                <w:sz w:val="16"/>
                <w:szCs w:val="16"/>
              </w:rPr>
              <w:t>602</w:t>
            </w:r>
          </w:p>
        </w:tc>
        <w:tc>
          <w:tcPr>
            <w:tcW w:w="3119" w:type="dxa"/>
            <w:shd w:val="clear" w:color="auto" w:fill="auto"/>
          </w:tcPr>
          <w:p w:rsidR="0026782D" w:rsidRPr="007E3233" w:rsidRDefault="0026782D" w:rsidP="0026782D">
            <w:pPr>
              <w:spacing w:after="1" w:line="220" w:lineRule="atLeast"/>
              <w:jc w:val="right"/>
              <w:rPr>
                <w:rFonts w:ascii="Arial" w:hAnsi="Arial" w:cs="Arial"/>
                <w:sz w:val="16"/>
                <w:szCs w:val="16"/>
              </w:rPr>
            </w:pPr>
            <w:r w:rsidRPr="007E3233">
              <w:rPr>
                <w:rFonts w:ascii="Arial" w:hAnsi="Arial" w:cs="Arial"/>
                <w:sz w:val="16"/>
                <w:szCs w:val="16"/>
              </w:rPr>
              <w:t>1 14 06024 04 0000 430</w:t>
            </w:r>
          </w:p>
        </w:tc>
        <w:tc>
          <w:tcPr>
            <w:tcW w:w="4677" w:type="dxa"/>
            <w:shd w:val="clear" w:color="auto" w:fill="auto"/>
          </w:tcPr>
          <w:p w:rsidR="0026782D" w:rsidRPr="007E3233" w:rsidRDefault="0026782D" w:rsidP="005C0C82">
            <w:pPr>
              <w:spacing w:after="1" w:line="220" w:lineRule="atLeast"/>
              <w:rPr>
                <w:rFonts w:ascii="Arial" w:hAnsi="Arial" w:cs="Arial"/>
                <w:sz w:val="16"/>
                <w:szCs w:val="16"/>
              </w:rPr>
            </w:pPr>
            <w:r w:rsidRPr="007E3233">
              <w:rPr>
                <w:rFonts w:ascii="Arial" w:hAnsi="Arial" w:cs="Arial"/>
                <w:sz w:val="16"/>
                <w:szCs w:val="1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602</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1 16 23041 04 0000 140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602</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1 16 23042 04 0000 140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602</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1 16 33040 04 0000 140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602</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1 17 01040 04 0000 180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Невыясненные поступления, зачисляемые в бюджеты городских округов</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602</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1 17 05040 04 0000 180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неналоговые доходы бюджетов городских округов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602</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 xml:space="preserve">2 07 04050 04 0000 150 </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безвозмездные поступления в бюджеты городских округов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602</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2 19 60010 04 0000 150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604</w:t>
            </w:r>
          </w:p>
        </w:tc>
        <w:tc>
          <w:tcPr>
            <w:tcW w:w="3119" w:type="dxa"/>
            <w:shd w:val="clear" w:color="auto" w:fill="auto"/>
          </w:tcPr>
          <w:p w:rsidR="0026782D" w:rsidRPr="007E3233" w:rsidRDefault="0026782D" w:rsidP="0026782D">
            <w:pPr>
              <w:jc w:val="right"/>
              <w:rPr>
                <w:rFonts w:ascii="Arial" w:hAnsi="Arial" w:cs="Arial"/>
                <w:sz w:val="16"/>
                <w:szCs w:val="16"/>
              </w:rPr>
            </w:pP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Финансовое управление администрации Благодарненского городского округа Ставропольского края</w:t>
            </w:r>
          </w:p>
        </w:tc>
      </w:tr>
      <w:tr w:rsidR="0026782D" w:rsidRPr="007E3233" w:rsidTr="0026782D">
        <w:tc>
          <w:tcPr>
            <w:tcW w:w="2518" w:type="dxa"/>
            <w:shd w:val="clear" w:color="auto" w:fill="auto"/>
          </w:tcPr>
          <w:p w:rsidR="0026782D" w:rsidRPr="007E3233" w:rsidRDefault="0026782D" w:rsidP="005C0C82">
            <w:pPr>
              <w:tabs>
                <w:tab w:val="left" w:pos="735"/>
              </w:tabs>
              <w:jc w:val="center"/>
              <w:rPr>
                <w:rFonts w:ascii="Arial" w:hAnsi="Arial" w:cs="Arial"/>
                <w:sz w:val="16"/>
                <w:szCs w:val="16"/>
              </w:rPr>
            </w:pPr>
            <w:r w:rsidRPr="007E3233">
              <w:rPr>
                <w:rFonts w:ascii="Arial" w:hAnsi="Arial" w:cs="Arial"/>
                <w:sz w:val="16"/>
                <w:szCs w:val="16"/>
              </w:rPr>
              <w:t>604</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1 13 01994 04 2000 130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604</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1 13 02064 04 1000 130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 органов администрации)</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604</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1 13 02994 04 0000 130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доходы от компенсации затрат бюджетов городских округов</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lastRenderedPageBreak/>
              <w:t>604</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1 13 02994 04 1000 130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604</w:t>
            </w:r>
          </w:p>
        </w:tc>
        <w:tc>
          <w:tcPr>
            <w:tcW w:w="3119" w:type="dxa"/>
            <w:shd w:val="clear" w:color="auto" w:fill="auto"/>
          </w:tcPr>
          <w:p w:rsidR="0026782D" w:rsidRPr="007E3233" w:rsidRDefault="0026782D" w:rsidP="0026782D">
            <w:pPr>
              <w:pStyle w:val="ConsPlusNormal"/>
              <w:jc w:val="right"/>
              <w:rPr>
                <w:sz w:val="16"/>
                <w:szCs w:val="16"/>
              </w:rPr>
            </w:pPr>
            <w:r w:rsidRPr="007E3233">
              <w:rPr>
                <w:sz w:val="16"/>
                <w:szCs w:val="16"/>
              </w:rPr>
              <w:t>1 13 02994 04 2000 130</w:t>
            </w:r>
          </w:p>
        </w:tc>
        <w:tc>
          <w:tcPr>
            <w:tcW w:w="4677" w:type="dxa"/>
            <w:shd w:val="clear" w:color="auto" w:fill="auto"/>
          </w:tcPr>
          <w:p w:rsidR="0026782D" w:rsidRPr="007E3233" w:rsidRDefault="0026782D" w:rsidP="00A34E8D">
            <w:pPr>
              <w:pStyle w:val="ConsPlusNormal"/>
              <w:ind w:firstLine="0"/>
              <w:rPr>
                <w:sz w:val="16"/>
                <w:szCs w:val="16"/>
              </w:rPr>
            </w:pPr>
            <w:r w:rsidRPr="007E3233">
              <w:rPr>
                <w:sz w:val="16"/>
                <w:szCs w:val="16"/>
              </w:rPr>
              <w:t>Прочие доходы от компенсации затрат бюджетов городских округов (в части доходов казенных учреждений)</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604</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1 16 18040 04 0000 140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Денежные взыскания (штрафы) за нарушение бюджетного законодательства (в части бюджетов городских округов)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604</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1 16 23041 04 0000 140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604</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1 16 23042 04 0000 140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604</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1 16 32000 04 0000 140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604</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1 16 33040 04 0000 140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604</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1 16 90040 04 0000 140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604</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1 17 01040 04 0000 180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Невыясненные поступления, зачисляемые в бюджеты городских округов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604</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1 17 05040 04 0000 180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неналоговые доходы бюджетов городских округов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604</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2 02 15001 04 0000 150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Дотации бюджетам городских округов на выравнивание бюджетной обеспеченности</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604</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2 02 15002 04 0000 150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Дотации бюджетам городских округов на поддержку мер по обеспечению сбалансированности бюджетов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604</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2 02 29999 04 0008 150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604</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2 02 29999 04 1186 150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604</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2 02 49999 04 0081 150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межбюджетные трансферты, передаваемые бюджетам городских округов (поощрение муниципальных районов и городских округов, обеспечивших достижение наилучших значений и динамики оценки качества управления бюджетным процессом)</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604</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2 02 49999 04 1189 150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межбюджетные трансферты, передаваемые бюджетам городских округов (компенсация части потерь доходов местных бюджетов от уплаты единого налога на вмененный доход для отдельных видов деятельности, в связи с реализацией налогоплательщиками – индивидуальными предпринимателями права, предусмотренного абзацем первым пункта 2.2 статьи 346.32 части второй Налогового кодекса Российской Федерации)</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604</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2 07 04050 04 0000 150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безвозмездные поступления в бюджеты городских округов</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604</w:t>
            </w:r>
          </w:p>
        </w:tc>
        <w:tc>
          <w:tcPr>
            <w:tcW w:w="3119" w:type="dxa"/>
            <w:shd w:val="clear" w:color="auto" w:fill="auto"/>
          </w:tcPr>
          <w:p w:rsidR="0026782D" w:rsidRPr="007E3233" w:rsidRDefault="0026782D" w:rsidP="0026782D">
            <w:pPr>
              <w:pStyle w:val="ConsPlusNormal"/>
              <w:jc w:val="right"/>
              <w:rPr>
                <w:sz w:val="16"/>
                <w:szCs w:val="16"/>
              </w:rPr>
            </w:pPr>
            <w:r w:rsidRPr="007E3233">
              <w:rPr>
                <w:sz w:val="16"/>
                <w:szCs w:val="16"/>
              </w:rPr>
              <w:t>2 08 04000 04 0000 150</w:t>
            </w:r>
          </w:p>
        </w:tc>
        <w:tc>
          <w:tcPr>
            <w:tcW w:w="4677" w:type="dxa"/>
            <w:shd w:val="clear" w:color="auto" w:fill="auto"/>
          </w:tcPr>
          <w:p w:rsidR="0026782D" w:rsidRPr="007E3233" w:rsidRDefault="0026782D" w:rsidP="00A34E8D">
            <w:pPr>
              <w:pStyle w:val="ConsPlusNormal"/>
              <w:ind w:firstLine="0"/>
              <w:rPr>
                <w:sz w:val="16"/>
                <w:szCs w:val="16"/>
              </w:rPr>
            </w:pPr>
            <w:r w:rsidRPr="007E3233">
              <w:rPr>
                <w:sz w:val="16"/>
                <w:szCs w:val="16"/>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604</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2 18 04010 04 0000 150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Доходы бюджетов городских округов от возврата бюджетными учреждениями остатков субсидий прошлых лет</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604</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2 18 04020 04 0000 150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Доходы бюджетов городских округов от возврата автономными учреждениями остатков субсидий прошлых лет</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604</w:t>
            </w:r>
          </w:p>
        </w:tc>
        <w:tc>
          <w:tcPr>
            <w:tcW w:w="3119" w:type="dxa"/>
            <w:shd w:val="clear" w:color="auto" w:fill="auto"/>
          </w:tcPr>
          <w:p w:rsidR="0026782D" w:rsidRPr="007E3233" w:rsidRDefault="0026782D" w:rsidP="00A34E8D">
            <w:pPr>
              <w:jc w:val="right"/>
              <w:rPr>
                <w:rFonts w:ascii="Arial" w:hAnsi="Arial" w:cs="Arial"/>
                <w:sz w:val="16"/>
                <w:szCs w:val="16"/>
              </w:rPr>
            </w:pPr>
            <w:r w:rsidRPr="007E3233">
              <w:rPr>
                <w:rFonts w:ascii="Arial" w:hAnsi="Arial" w:cs="Arial"/>
                <w:sz w:val="16"/>
                <w:szCs w:val="16"/>
              </w:rPr>
              <w:t>2 19 60010 04 0000 15</w:t>
            </w:r>
            <w:r w:rsidR="00A34E8D">
              <w:rPr>
                <w:rFonts w:ascii="Arial" w:hAnsi="Arial" w:cs="Arial"/>
                <w:sz w:val="16"/>
                <w:szCs w:val="16"/>
              </w:rPr>
              <w:t>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606</w:t>
            </w:r>
          </w:p>
        </w:tc>
        <w:tc>
          <w:tcPr>
            <w:tcW w:w="3119" w:type="dxa"/>
            <w:shd w:val="clear" w:color="auto" w:fill="auto"/>
          </w:tcPr>
          <w:p w:rsidR="0026782D" w:rsidRPr="007E3233" w:rsidRDefault="0026782D" w:rsidP="0026782D">
            <w:pPr>
              <w:jc w:val="right"/>
              <w:rPr>
                <w:rFonts w:ascii="Arial" w:hAnsi="Arial" w:cs="Arial"/>
                <w:sz w:val="16"/>
                <w:szCs w:val="16"/>
              </w:rPr>
            </w:pPr>
          </w:p>
        </w:tc>
        <w:tc>
          <w:tcPr>
            <w:tcW w:w="4677" w:type="dxa"/>
            <w:shd w:val="clear" w:color="auto" w:fill="auto"/>
          </w:tcPr>
          <w:p w:rsidR="00A34E8D"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Управление образования и молодежной политики администрации Благодарненского городского округа</w:t>
            </w:r>
          </w:p>
          <w:p w:rsidR="00A34E8D" w:rsidRDefault="00A34E8D" w:rsidP="005C0C82">
            <w:pPr>
              <w:pStyle w:val="Web"/>
              <w:spacing w:before="0" w:beforeAutospacing="0" w:after="0" w:afterAutospacing="0"/>
              <w:rPr>
                <w:rFonts w:ascii="Arial" w:hAnsi="Arial" w:cs="Arial"/>
                <w:color w:val="000000"/>
                <w:sz w:val="16"/>
                <w:szCs w:val="16"/>
              </w:rPr>
            </w:pPr>
          </w:p>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lastRenderedPageBreak/>
              <w:t xml:space="preserve"> Ставропольского края</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lastRenderedPageBreak/>
              <w:t>606</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1 11 05034 04 2300 120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(в части доходов казенных учреждений) </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606</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1 13 01994 04 2000 130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606</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1 13 02994 04 0000 130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Прочие доходы от компенсации затрат бюджетов городских округов</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606</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1 13 02994 04 1000 130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606</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1 13 02994 04 2000 130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доходы от компенсации затрат бюджетов городских округов (в части доходов казенных учреждений)</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606</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1 14 02042 04 0000 410</w:t>
            </w:r>
          </w:p>
        </w:tc>
        <w:tc>
          <w:tcPr>
            <w:tcW w:w="4677" w:type="dxa"/>
            <w:shd w:val="clear" w:color="auto" w:fill="auto"/>
          </w:tcPr>
          <w:p w:rsidR="0026782D" w:rsidRPr="007E3233" w:rsidRDefault="0026782D" w:rsidP="00A34E8D">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606</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1 16 23041 04 0000 140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606</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1 16 23042 04 0000 140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606</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1 16 33040 04 0000 140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606</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1 17 01040 04 0000 180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Невыясненные поступления, зачисляемые в бюджеты городских округов</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606</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1 17 05040 04 0000 180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неналоговые доходы бюджетов городских округов</w:t>
            </w:r>
          </w:p>
        </w:tc>
      </w:tr>
      <w:tr w:rsidR="0026782D" w:rsidRPr="007E3233" w:rsidTr="0026782D">
        <w:tc>
          <w:tcPr>
            <w:tcW w:w="2518" w:type="dxa"/>
            <w:shd w:val="clear" w:color="auto" w:fill="auto"/>
          </w:tcPr>
          <w:p w:rsidR="0026782D" w:rsidRPr="007E3233" w:rsidRDefault="0026782D" w:rsidP="005C0C82">
            <w:pPr>
              <w:jc w:val="center"/>
              <w:rPr>
                <w:rFonts w:ascii="Arial" w:eastAsia="Arial Unicode MS" w:hAnsi="Arial" w:cs="Arial"/>
                <w:sz w:val="16"/>
                <w:szCs w:val="16"/>
              </w:rPr>
            </w:pPr>
            <w:r w:rsidRPr="007E3233">
              <w:rPr>
                <w:rFonts w:ascii="Arial" w:hAnsi="Arial" w:cs="Arial"/>
                <w:sz w:val="16"/>
                <w:szCs w:val="16"/>
              </w:rPr>
              <w:t>606</w:t>
            </w:r>
          </w:p>
        </w:tc>
        <w:tc>
          <w:tcPr>
            <w:tcW w:w="3119" w:type="dxa"/>
            <w:shd w:val="clear" w:color="auto" w:fill="auto"/>
          </w:tcPr>
          <w:p w:rsidR="0026782D" w:rsidRPr="007E3233" w:rsidRDefault="008B3B06" w:rsidP="008B3B06">
            <w:pPr>
              <w:ind w:left="-101" w:right="-113"/>
              <w:jc w:val="center"/>
              <w:rPr>
                <w:rFonts w:ascii="Arial" w:eastAsia="Arial Unicode MS" w:hAnsi="Arial" w:cs="Arial"/>
                <w:sz w:val="16"/>
                <w:szCs w:val="16"/>
              </w:rPr>
            </w:pPr>
            <w:r>
              <w:rPr>
                <w:rFonts w:ascii="Arial" w:hAnsi="Arial" w:cs="Arial"/>
                <w:sz w:val="16"/>
                <w:szCs w:val="16"/>
              </w:rPr>
              <w:t xml:space="preserve">                        </w:t>
            </w:r>
            <w:r w:rsidR="0026782D" w:rsidRPr="007E3233">
              <w:rPr>
                <w:rFonts w:ascii="Arial" w:hAnsi="Arial" w:cs="Arial"/>
                <w:sz w:val="16"/>
                <w:szCs w:val="16"/>
              </w:rPr>
              <w:t>2 02 25097 04 0000 150</w:t>
            </w:r>
          </w:p>
        </w:tc>
        <w:tc>
          <w:tcPr>
            <w:tcW w:w="4677" w:type="dxa"/>
            <w:shd w:val="clear" w:color="auto" w:fill="auto"/>
          </w:tcPr>
          <w:p w:rsidR="0026782D" w:rsidRPr="007E3233" w:rsidRDefault="0026782D" w:rsidP="005C0C82">
            <w:pPr>
              <w:rPr>
                <w:rFonts w:ascii="Arial" w:eastAsia="Arial Unicode MS" w:hAnsi="Arial" w:cs="Arial"/>
                <w:sz w:val="16"/>
                <w:szCs w:val="16"/>
              </w:rPr>
            </w:pPr>
            <w:r w:rsidRPr="007E3233">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606</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2 02 29999 04 0173 150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 xml:space="preserve">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 </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606</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2 02 29999 04 1161 150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субсидии бюджетам городских округов (проведение работ по ремонту кровель в муниципальных общеобразовательных организациях)</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606</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2 02 29999 04 1207 150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субсидии бюджетам городских округов (благоустройство территорий муниципальных общеобразовательных организаций)</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606</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2 02 30024 04 0028 150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26782D" w:rsidRPr="007E3233" w:rsidTr="0026782D">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606</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2 02 30024 04 0090 150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606</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2 02 30024 04 1107 150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606</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2 02 30024 04 1108 150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w:t>
            </w:r>
            <w:r w:rsidRPr="007E3233">
              <w:rPr>
                <w:rFonts w:ascii="Arial" w:hAnsi="Arial" w:cs="Arial"/>
                <w:color w:val="000000"/>
                <w:sz w:val="16"/>
                <w:szCs w:val="16"/>
              </w:rPr>
              <w:lastRenderedPageBreak/>
              <w:t>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lastRenderedPageBreak/>
              <w:t>606</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2 02 39998 04 1158 150</w:t>
            </w:r>
          </w:p>
          <w:p w:rsidR="0026782D" w:rsidRPr="007E3233" w:rsidRDefault="0026782D" w:rsidP="0026782D">
            <w:pPr>
              <w:pStyle w:val="Web"/>
              <w:spacing w:before="0" w:beforeAutospacing="0" w:after="0" w:afterAutospacing="0"/>
              <w:jc w:val="right"/>
              <w:rPr>
                <w:rFonts w:ascii="Arial" w:hAnsi="Arial" w:cs="Arial"/>
                <w:color w:val="000000"/>
                <w:sz w:val="16"/>
                <w:szCs w:val="16"/>
              </w:rPr>
            </w:pP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Единая субвенция местным бюджетам (осуществление отдельных государственных полномочий по социальной поддержке семьи и детей)</w:t>
            </w:r>
          </w:p>
        </w:tc>
      </w:tr>
      <w:tr w:rsidR="0026782D" w:rsidRPr="007E3233" w:rsidTr="0026782D">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606</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2 02 30029 04 0000 150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606</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2 07 04020 04 0000 150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городских округов</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606</w:t>
            </w:r>
          </w:p>
        </w:tc>
        <w:tc>
          <w:tcPr>
            <w:tcW w:w="3119" w:type="dxa"/>
            <w:shd w:val="clear" w:color="auto" w:fill="auto"/>
          </w:tcPr>
          <w:p w:rsidR="0026782D" w:rsidRPr="007E3233" w:rsidRDefault="0026782D" w:rsidP="0026782D">
            <w:pPr>
              <w:pStyle w:val="ConsPlusNormal"/>
              <w:jc w:val="right"/>
              <w:rPr>
                <w:sz w:val="16"/>
                <w:szCs w:val="16"/>
              </w:rPr>
            </w:pPr>
            <w:r w:rsidRPr="007E3233">
              <w:rPr>
                <w:sz w:val="16"/>
                <w:szCs w:val="16"/>
              </w:rPr>
              <w:t>2 07 04050 04 0000 150</w:t>
            </w:r>
          </w:p>
        </w:tc>
        <w:tc>
          <w:tcPr>
            <w:tcW w:w="4677" w:type="dxa"/>
            <w:shd w:val="clear" w:color="auto" w:fill="auto"/>
          </w:tcPr>
          <w:p w:rsidR="0026782D" w:rsidRPr="007E3233" w:rsidRDefault="0026782D" w:rsidP="005C0C82">
            <w:pPr>
              <w:pStyle w:val="ConsPlusNormal"/>
              <w:rPr>
                <w:sz w:val="16"/>
                <w:szCs w:val="16"/>
              </w:rPr>
            </w:pPr>
            <w:r w:rsidRPr="007E3233">
              <w:rPr>
                <w:sz w:val="16"/>
                <w:szCs w:val="16"/>
              </w:rPr>
              <w:t>Прочие безвозмездные поступления в бюджеты городских округов</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606</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2 18 04010 04 0000 150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Доходы бюджетов городских округов от возврата бюджетными учреждениями остатков субсидий прошлых лет</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606</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2 18 04020 04 0000 150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Доходы бюджетов городских округов от возврата автономными учреждениями остатков субсидий прошлых лет</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606</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2 19 60010 04 0000 150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609</w:t>
            </w:r>
          </w:p>
        </w:tc>
        <w:tc>
          <w:tcPr>
            <w:tcW w:w="3119" w:type="dxa"/>
            <w:shd w:val="clear" w:color="auto" w:fill="auto"/>
          </w:tcPr>
          <w:p w:rsidR="0026782D" w:rsidRPr="007E3233" w:rsidRDefault="0026782D" w:rsidP="0026782D">
            <w:pPr>
              <w:jc w:val="right"/>
              <w:rPr>
                <w:rFonts w:ascii="Arial" w:hAnsi="Arial" w:cs="Arial"/>
                <w:sz w:val="16"/>
                <w:szCs w:val="16"/>
              </w:rPr>
            </w:pP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609</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1 13 02994 04 0000 130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Прочие доходы от компенсации затрат бюджетов городских округов</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609</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1 13 02994 04 1000 130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609</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1 16 23041 04 0000 140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609</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1 16 23042 04 0000 140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609</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1 16 33040 04 0000 140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609</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1 17 01040 04 0000 180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Невыясненные поступления, зачисляемые в бюджеты городских округов</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609</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2 02 30024 04 0040 150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609</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2 02 30024 04 0042 150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609</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2 02 30024 04 0066 150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609</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2 02 30024 04 0147 150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Субвенции бюджетам городских округов (выполнение передаваемых полномочий субъектов Российской Федерации в области труда и социальной защиты отдельных категорий граждан)</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609</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2 02 30024 04 1122 150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 xml:space="preserve">Субвенции бюджетам городских округов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w:t>
            </w:r>
            <w:r w:rsidRPr="007E3233">
              <w:rPr>
                <w:rFonts w:ascii="Arial" w:hAnsi="Arial" w:cs="Arial"/>
                <w:sz w:val="16"/>
                <w:szCs w:val="16"/>
              </w:rPr>
              <w:lastRenderedPageBreak/>
              <w:t>принадлежностей)</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lastRenderedPageBreak/>
              <w:t>609</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2 02 35084 04 0000 150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609</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2 02 35220 04 0000 150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609</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2 02 35250 04 0000 150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 xml:space="preserve">Субвенции бюджетам городских округов на оплату жилищно-коммунальных услуг отдельным категориям граждан </w:t>
            </w:r>
          </w:p>
        </w:tc>
      </w:tr>
      <w:tr w:rsidR="0026782D" w:rsidRPr="007E3233" w:rsidTr="0026782D">
        <w:trPr>
          <w:trHeight w:val="100"/>
        </w:trPr>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609</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2 02 35280 04 0000 150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26782D" w:rsidRPr="007E3233" w:rsidTr="0026782D">
        <w:trPr>
          <w:trHeight w:val="100"/>
        </w:trPr>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609</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2 02 35380 04 0000 150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26782D" w:rsidRPr="007E3233" w:rsidTr="0026782D">
        <w:trPr>
          <w:trHeight w:val="100"/>
        </w:trPr>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609</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2 02 35462 04 0000 150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609</w:t>
            </w:r>
          </w:p>
        </w:tc>
        <w:tc>
          <w:tcPr>
            <w:tcW w:w="3119" w:type="dxa"/>
            <w:shd w:val="clear" w:color="auto" w:fill="auto"/>
          </w:tcPr>
          <w:p w:rsidR="0026782D" w:rsidRPr="007E3233" w:rsidRDefault="0026782D" w:rsidP="005C0C82">
            <w:pPr>
              <w:jc w:val="right"/>
              <w:rPr>
                <w:rFonts w:ascii="Arial" w:hAnsi="Arial" w:cs="Arial"/>
                <w:sz w:val="16"/>
                <w:szCs w:val="16"/>
              </w:rPr>
            </w:pPr>
            <w:r w:rsidRPr="007E3233">
              <w:rPr>
                <w:rFonts w:ascii="Arial" w:hAnsi="Arial" w:cs="Arial"/>
                <w:sz w:val="16"/>
                <w:szCs w:val="16"/>
              </w:rPr>
              <w:t>2 02 39998 04 1157 150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609</w:t>
            </w:r>
          </w:p>
        </w:tc>
        <w:tc>
          <w:tcPr>
            <w:tcW w:w="3119" w:type="dxa"/>
            <w:shd w:val="clear" w:color="auto" w:fill="auto"/>
          </w:tcPr>
          <w:p w:rsidR="0026782D" w:rsidRPr="007E3233" w:rsidRDefault="0026782D" w:rsidP="005C0C82">
            <w:pPr>
              <w:jc w:val="right"/>
              <w:rPr>
                <w:rFonts w:ascii="Arial" w:hAnsi="Arial" w:cs="Arial"/>
                <w:sz w:val="16"/>
                <w:szCs w:val="16"/>
              </w:rPr>
            </w:pPr>
            <w:r w:rsidRPr="007E3233">
              <w:rPr>
                <w:rFonts w:ascii="Arial" w:hAnsi="Arial" w:cs="Arial"/>
                <w:sz w:val="16"/>
                <w:szCs w:val="16"/>
              </w:rPr>
              <w:t>2 02 49999 04 0063 150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межбюджетные трансферты, передаваемые в бюджеты городских округов (выплата социального пособия на погребение)</w:t>
            </w:r>
          </w:p>
        </w:tc>
      </w:tr>
      <w:tr w:rsidR="0026782D" w:rsidRPr="007E3233" w:rsidTr="0026782D">
        <w:trPr>
          <w:trHeight w:val="100"/>
        </w:trPr>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609</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2 07 04050 04 0000 150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Прочие безвозмездные поступления в бюджеты городских округов</w:t>
            </w:r>
          </w:p>
        </w:tc>
      </w:tr>
      <w:tr w:rsidR="0026782D" w:rsidRPr="007E3233" w:rsidTr="0026782D">
        <w:trPr>
          <w:trHeight w:val="100"/>
        </w:trPr>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609</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2 19 35220 04 0000 150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609</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 xml:space="preserve">2 19 35250 04 0000 150 </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Возврат остатков субвенций на оплату жилищно-коммунальных услуг отдельным категориям граждан из бюджетов городских округов</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609</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2 19 35270 04 0000 150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имеющих детей» из бюджетов городских округов</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609</w:t>
            </w:r>
          </w:p>
        </w:tc>
        <w:tc>
          <w:tcPr>
            <w:tcW w:w="3119" w:type="dxa"/>
            <w:shd w:val="clear" w:color="auto" w:fill="auto"/>
          </w:tcPr>
          <w:p w:rsidR="0026782D" w:rsidRPr="007E3233" w:rsidRDefault="0026782D" w:rsidP="005C0C82">
            <w:pPr>
              <w:jc w:val="right"/>
              <w:rPr>
                <w:rFonts w:ascii="Arial" w:hAnsi="Arial" w:cs="Arial"/>
                <w:sz w:val="16"/>
                <w:szCs w:val="16"/>
              </w:rPr>
            </w:pPr>
            <w:r w:rsidRPr="007E3233">
              <w:rPr>
                <w:rFonts w:ascii="Arial" w:hAnsi="Arial" w:cs="Arial"/>
                <w:sz w:val="16"/>
                <w:szCs w:val="16"/>
              </w:rPr>
              <w:t>2 19 35280 04 0000 150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городских округов</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609</w:t>
            </w:r>
          </w:p>
        </w:tc>
        <w:tc>
          <w:tcPr>
            <w:tcW w:w="3119" w:type="dxa"/>
            <w:shd w:val="clear" w:color="auto" w:fill="auto"/>
          </w:tcPr>
          <w:p w:rsidR="0026782D" w:rsidRPr="007E3233" w:rsidRDefault="0026782D" w:rsidP="005C0C82">
            <w:pPr>
              <w:jc w:val="right"/>
              <w:rPr>
                <w:rFonts w:ascii="Arial" w:hAnsi="Arial" w:cs="Arial"/>
                <w:sz w:val="16"/>
                <w:szCs w:val="16"/>
              </w:rPr>
            </w:pPr>
            <w:r w:rsidRPr="007E3233">
              <w:rPr>
                <w:rFonts w:ascii="Arial" w:hAnsi="Arial" w:cs="Arial"/>
                <w:sz w:val="16"/>
                <w:szCs w:val="16"/>
              </w:rPr>
              <w:t>2 19 35380 04 0000 150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609</w:t>
            </w:r>
          </w:p>
        </w:tc>
        <w:tc>
          <w:tcPr>
            <w:tcW w:w="3119" w:type="dxa"/>
            <w:shd w:val="clear" w:color="auto" w:fill="auto"/>
          </w:tcPr>
          <w:p w:rsidR="0026782D" w:rsidRPr="007E3233" w:rsidRDefault="0026782D" w:rsidP="005C0C82">
            <w:pPr>
              <w:jc w:val="right"/>
              <w:rPr>
                <w:rFonts w:ascii="Arial" w:hAnsi="Arial" w:cs="Arial"/>
                <w:sz w:val="16"/>
                <w:szCs w:val="16"/>
              </w:rPr>
            </w:pPr>
            <w:r w:rsidRPr="007E3233">
              <w:rPr>
                <w:rFonts w:ascii="Arial" w:hAnsi="Arial" w:cs="Arial"/>
                <w:sz w:val="16"/>
                <w:szCs w:val="16"/>
              </w:rPr>
              <w:t>2 19 60010 04 0000 150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614</w:t>
            </w:r>
          </w:p>
        </w:tc>
        <w:tc>
          <w:tcPr>
            <w:tcW w:w="3119" w:type="dxa"/>
            <w:shd w:val="clear" w:color="auto" w:fill="auto"/>
          </w:tcPr>
          <w:p w:rsidR="0026782D" w:rsidRPr="007E3233" w:rsidRDefault="0026782D" w:rsidP="005C0C82">
            <w:pPr>
              <w:jc w:val="right"/>
              <w:rPr>
                <w:rFonts w:ascii="Arial" w:hAnsi="Arial" w:cs="Arial"/>
                <w:sz w:val="16"/>
                <w:szCs w:val="16"/>
              </w:rPr>
            </w:pP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Управление муниципального хозяйства администрации Благодарненского городского округа Ставропольского края</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614</w:t>
            </w:r>
          </w:p>
        </w:tc>
        <w:tc>
          <w:tcPr>
            <w:tcW w:w="3119" w:type="dxa"/>
            <w:shd w:val="clear" w:color="auto" w:fill="auto"/>
          </w:tcPr>
          <w:p w:rsidR="0026782D" w:rsidRPr="007E3233" w:rsidRDefault="0026782D" w:rsidP="005C0C82">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1 13 02994 04 1000 130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614</w:t>
            </w:r>
          </w:p>
        </w:tc>
        <w:tc>
          <w:tcPr>
            <w:tcW w:w="3119" w:type="dxa"/>
            <w:shd w:val="clear" w:color="auto" w:fill="auto"/>
          </w:tcPr>
          <w:p w:rsidR="0026782D" w:rsidRPr="007E3233" w:rsidRDefault="0026782D" w:rsidP="005C0C82">
            <w:pPr>
              <w:jc w:val="right"/>
              <w:rPr>
                <w:rFonts w:ascii="Arial" w:hAnsi="Arial" w:cs="Arial"/>
                <w:sz w:val="16"/>
                <w:szCs w:val="16"/>
              </w:rPr>
            </w:pPr>
            <w:r w:rsidRPr="007E3233">
              <w:rPr>
                <w:rFonts w:ascii="Arial" w:hAnsi="Arial" w:cs="Arial"/>
                <w:sz w:val="16"/>
                <w:szCs w:val="16"/>
              </w:rPr>
              <w:t>1 13 02994 04 2000 130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доходы от компенсации затрат бюджетов городских округов (в части доходов казенных учреждений)</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614</w:t>
            </w:r>
          </w:p>
        </w:tc>
        <w:tc>
          <w:tcPr>
            <w:tcW w:w="3119" w:type="dxa"/>
            <w:shd w:val="clear" w:color="auto" w:fill="auto"/>
          </w:tcPr>
          <w:p w:rsidR="0026782D" w:rsidRPr="007E3233" w:rsidRDefault="0026782D" w:rsidP="005C0C82">
            <w:pPr>
              <w:jc w:val="right"/>
              <w:rPr>
                <w:rFonts w:ascii="Arial" w:hAnsi="Arial" w:cs="Arial"/>
                <w:sz w:val="16"/>
                <w:szCs w:val="16"/>
              </w:rPr>
            </w:pPr>
            <w:r w:rsidRPr="007E3233">
              <w:rPr>
                <w:rFonts w:ascii="Arial" w:hAnsi="Arial" w:cs="Arial"/>
                <w:sz w:val="16"/>
                <w:szCs w:val="16"/>
              </w:rPr>
              <w:t>1 17 01040 04 0000 180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 xml:space="preserve">Невыясненные поступления, зачисляемые в бюджеты </w:t>
            </w:r>
            <w:r w:rsidRPr="007E3233">
              <w:rPr>
                <w:rFonts w:ascii="Arial" w:hAnsi="Arial" w:cs="Arial"/>
                <w:color w:val="000000"/>
                <w:sz w:val="16"/>
                <w:szCs w:val="16"/>
              </w:rPr>
              <w:lastRenderedPageBreak/>
              <w:t>городских округов</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lastRenderedPageBreak/>
              <w:t>614</w:t>
            </w:r>
          </w:p>
        </w:tc>
        <w:tc>
          <w:tcPr>
            <w:tcW w:w="3119" w:type="dxa"/>
            <w:shd w:val="clear" w:color="auto" w:fill="auto"/>
          </w:tcPr>
          <w:p w:rsidR="0026782D" w:rsidRPr="007E3233" w:rsidRDefault="0026782D" w:rsidP="005C0C82">
            <w:pPr>
              <w:jc w:val="right"/>
              <w:rPr>
                <w:rFonts w:ascii="Arial" w:hAnsi="Arial" w:cs="Arial"/>
                <w:sz w:val="16"/>
                <w:szCs w:val="16"/>
              </w:rPr>
            </w:pPr>
            <w:r w:rsidRPr="007E3233">
              <w:rPr>
                <w:rFonts w:ascii="Arial" w:hAnsi="Arial" w:cs="Arial"/>
                <w:sz w:val="16"/>
                <w:szCs w:val="16"/>
              </w:rPr>
              <w:t>1 17 05040 04 0000 180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неналоговые доходы бюджетов городских округов</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614</w:t>
            </w:r>
          </w:p>
        </w:tc>
        <w:tc>
          <w:tcPr>
            <w:tcW w:w="3119" w:type="dxa"/>
            <w:shd w:val="clear" w:color="auto" w:fill="auto"/>
          </w:tcPr>
          <w:p w:rsidR="0026782D" w:rsidRPr="007E3233" w:rsidRDefault="0026782D" w:rsidP="005C0C82">
            <w:pPr>
              <w:jc w:val="right"/>
              <w:rPr>
                <w:rFonts w:ascii="Arial" w:hAnsi="Arial" w:cs="Arial"/>
                <w:sz w:val="16"/>
                <w:szCs w:val="16"/>
              </w:rPr>
            </w:pPr>
            <w:r w:rsidRPr="007E3233">
              <w:rPr>
                <w:rFonts w:ascii="Arial" w:hAnsi="Arial" w:cs="Arial"/>
                <w:sz w:val="16"/>
                <w:szCs w:val="16"/>
              </w:rPr>
              <w:t>2 02 20216 04 0137 150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населенных пунктов) </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614</w:t>
            </w:r>
          </w:p>
        </w:tc>
        <w:tc>
          <w:tcPr>
            <w:tcW w:w="3119" w:type="dxa"/>
            <w:shd w:val="clear" w:color="auto" w:fill="auto"/>
          </w:tcPr>
          <w:p w:rsidR="0026782D" w:rsidRPr="007E3233" w:rsidRDefault="0026782D" w:rsidP="005C0C82">
            <w:pPr>
              <w:jc w:val="right"/>
              <w:rPr>
                <w:rFonts w:ascii="Arial" w:hAnsi="Arial" w:cs="Arial"/>
                <w:sz w:val="16"/>
                <w:szCs w:val="16"/>
              </w:rPr>
            </w:pPr>
            <w:r w:rsidRPr="007E3233">
              <w:rPr>
                <w:rFonts w:ascii="Arial" w:hAnsi="Arial" w:cs="Arial"/>
                <w:sz w:val="16"/>
                <w:szCs w:val="16"/>
              </w:rPr>
              <w:t>2 02 25497 04 0000 150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Субсидии бюджетам городских округов на реализацию мероприятий по обеспечению жильем молодых семей</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614</w:t>
            </w:r>
          </w:p>
        </w:tc>
        <w:tc>
          <w:tcPr>
            <w:tcW w:w="3119" w:type="dxa"/>
            <w:shd w:val="clear" w:color="auto" w:fill="auto"/>
          </w:tcPr>
          <w:p w:rsidR="0026782D" w:rsidRPr="007E3233" w:rsidRDefault="0026782D" w:rsidP="005C0C82">
            <w:pPr>
              <w:jc w:val="right"/>
              <w:rPr>
                <w:rFonts w:ascii="Arial" w:hAnsi="Arial" w:cs="Arial"/>
                <w:sz w:val="16"/>
                <w:szCs w:val="16"/>
              </w:rPr>
            </w:pPr>
            <w:r w:rsidRPr="007E3233">
              <w:rPr>
                <w:rFonts w:ascii="Arial" w:hAnsi="Arial" w:cs="Arial"/>
                <w:sz w:val="16"/>
                <w:szCs w:val="16"/>
              </w:rPr>
              <w:t>2 02 25555 04 0000 150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614</w:t>
            </w:r>
          </w:p>
        </w:tc>
        <w:tc>
          <w:tcPr>
            <w:tcW w:w="3119" w:type="dxa"/>
            <w:shd w:val="clear" w:color="auto" w:fill="auto"/>
          </w:tcPr>
          <w:p w:rsidR="0026782D" w:rsidRPr="007E3233" w:rsidRDefault="0026782D" w:rsidP="005C0C82">
            <w:pPr>
              <w:jc w:val="right"/>
              <w:rPr>
                <w:rFonts w:ascii="Arial" w:hAnsi="Arial" w:cs="Arial"/>
                <w:sz w:val="16"/>
                <w:szCs w:val="16"/>
              </w:rPr>
            </w:pPr>
            <w:r w:rsidRPr="007E3233">
              <w:rPr>
                <w:rFonts w:ascii="Arial" w:hAnsi="Arial" w:cs="Arial"/>
                <w:sz w:val="16"/>
                <w:szCs w:val="16"/>
              </w:rPr>
              <w:t>2 02 29999 04 1170 150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субсидии бюджетам городских округов (обеспечение жильем молодых семей)</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614</w:t>
            </w:r>
          </w:p>
        </w:tc>
        <w:tc>
          <w:tcPr>
            <w:tcW w:w="3119" w:type="dxa"/>
            <w:shd w:val="clear" w:color="auto" w:fill="auto"/>
          </w:tcPr>
          <w:p w:rsidR="0026782D" w:rsidRPr="007E3233" w:rsidRDefault="0026782D" w:rsidP="005C0C82">
            <w:pPr>
              <w:jc w:val="right"/>
              <w:rPr>
                <w:rFonts w:ascii="Arial" w:hAnsi="Arial" w:cs="Arial"/>
                <w:sz w:val="16"/>
                <w:szCs w:val="16"/>
              </w:rPr>
            </w:pPr>
            <w:r w:rsidRPr="007E3233">
              <w:rPr>
                <w:rFonts w:ascii="Arial" w:hAnsi="Arial" w:cs="Arial"/>
                <w:sz w:val="16"/>
                <w:szCs w:val="16"/>
              </w:rPr>
              <w:t>2 02 29999 04 1181 150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субсидии бюджетам городских округов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614</w:t>
            </w:r>
          </w:p>
        </w:tc>
        <w:tc>
          <w:tcPr>
            <w:tcW w:w="3119" w:type="dxa"/>
            <w:shd w:val="clear" w:color="auto" w:fill="auto"/>
          </w:tcPr>
          <w:p w:rsidR="0026782D" w:rsidRPr="007E3233" w:rsidRDefault="0026782D" w:rsidP="005C0C82">
            <w:pPr>
              <w:jc w:val="right"/>
              <w:rPr>
                <w:rFonts w:ascii="Arial" w:hAnsi="Arial" w:cs="Arial"/>
                <w:sz w:val="16"/>
                <w:szCs w:val="16"/>
              </w:rPr>
            </w:pPr>
            <w:r w:rsidRPr="007E3233">
              <w:rPr>
                <w:rFonts w:ascii="Arial" w:hAnsi="Arial" w:cs="Arial"/>
                <w:sz w:val="16"/>
                <w:szCs w:val="16"/>
              </w:rPr>
              <w:t>2 02 30024 04 1110 150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614</w:t>
            </w:r>
          </w:p>
        </w:tc>
        <w:tc>
          <w:tcPr>
            <w:tcW w:w="3119" w:type="dxa"/>
            <w:shd w:val="clear" w:color="auto" w:fill="auto"/>
          </w:tcPr>
          <w:p w:rsidR="0026782D" w:rsidRPr="007E3233" w:rsidRDefault="0026782D" w:rsidP="005C0C82">
            <w:pPr>
              <w:jc w:val="right"/>
              <w:rPr>
                <w:rFonts w:ascii="Arial" w:hAnsi="Arial" w:cs="Arial"/>
                <w:sz w:val="16"/>
                <w:szCs w:val="16"/>
              </w:rPr>
            </w:pPr>
            <w:r w:rsidRPr="007E3233">
              <w:rPr>
                <w:rFonts w:ascii="Arial" w:hAnsi="Arial" w:cs="Arial"/>
                <w:sz w:val="16"/>
                <w:szCs w:val="16"/>
              </w:rPr>
              <w:t>2 07 04020 04 0000 150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городских округов</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614</w:t>
            </w:r>
          </w:p>
        </w:tc>
        <w:tc>
          <w:tcPr>
            <w:tcW w:w="3119" w:type="dxa"/>
            <w:shd w:val="clear" w:color="auto" w:fill="auto"/>
          </w:tcPr>
          <w:p w:rsidR="0026782D" w:rsidRPr="007E3233" w:rsidRDefault="0026782D" w:rsidP="005C0C82">
            <w:pPr>
              <w:jc w:val="right"/>
              <w:rPr>
                <w:rFonts w:ascii="Arial" w:hAnsi="Arial" w:cs="Arial"/>
                <w:sz w:val="16"/>
                <w:szCs w:val="16"/>
              </w:rPr>
            </w:pPr>
            <w:r w:rsidRPr="007E3233">
              <w:rPr>
                <w:rFonts w:ascii="Arial" w:hAnsi="Arial" w:cs="Arial"/>
                <w:sz w:val="16"/>
                <w:szCs w:val="16"/>
              </w:rPr>
              <w:t xml:space="preserve">2 07 04050 04 0000 150 </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Прочие безвозмездные поступления в бюджеты городских округов</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632</w:t>
            </w:r>
          </w:p>
        </w:tc>
        <w:tc>
          <w:tcPr>
            <w:tcW w:w="3119" w:type="dxa"/>
            <w:shd w:val="clear" w:color="auto" w:fill="auto"/>
          </w:tcPr>
          <w:p w:rsidR="0026782D" w:rsidRPr="007E3233" w:rsidRDefault="0026782D" w:rsidP="005C0C82">
            <w:pPr>
              <w:jc w:val="right"/>
              <w:rPr>
                <w:rFonts w:ascii="Arial" w:hAnsi="Arial" w:cs="Arial"/>
                <w:sz w:val="16"/>
                <w:szCs w:val="16"/>
              </w:rPr>
            </w:pP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Управление сельского хозяйства администрации Благодарненского городского округа Ставропольского края</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632</w:t>
            </w:r>
          </w:p>
        </w:tc>
        <w:tc>
          <w:tcPr>
            <w:tcW w:w="3119" w:type="dxa"/>
            <w:shd w:val="clear" w:color="auto" w:fill="auto"/>
          </w:tcPr>
          <w:p w:rsidR="0026782D" w:rsidRPr="007E3233" w:rsidRDefault="0026782D" w:rsidP="005C0C82">
            <w:pPr>
              <w:jc w:val="right"/>
              <w:rPr>
                <w:rFonts w:ascii="Arial" w:hAnsi="Arial" w:cs="Arial"/>
                <w:sz w:val="16"/>
                <w:szCs w:val="16"/>
              </w:rPr>
            </w:pPr>
            <w:r w:rsidRPr="007E3233">
              <w:rPr>
                <w:rFonts w:ascii="Arial" w:hAnsi="Arial" w:cs="Arial"/>
                <w:sz w:val="16"/>
                <w:szCs w:val="16"/>
              </w:rPr>
              <w:t>1 16 23041 04 0000 140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632</w:t>
            </w:r>
          </w:p>
        </w:tc>
        <w:tc>
          <w:tcPr>
            <w:tcW w:w="3119" w:type="dxa"/>
            <w:shd w:val="clear" w:color="auto" w:fill="auto"/>
          </w:tcPr>
          <w:p w:rsidR="0026782D" w:rsidRPr="007E3233" w:rsidRDefault="0026782D" w:rsidP="005C0C82">
            <w:pPr>
              <w:jc w:val="right"/>
              <w:rPr>
                <w:rFonts w:ascii="Arial" w:hAnsi="Arial" w:cs="Arial"/>
                <w:sz w:val="16"/>
                <w:szCs w:val="16"/>
              </w:rPr>
            </w:pPr>
            <w:r w:rsidRPr="007E3233">
              <w:rPr>
                <w:rFonts w:ascii="Arial" w:hAnsi="Arial" w:cs="Arial"/>
                <w:sz w:val="16"/>
                <w:szCs w:val="16"/>
              </w:rPr>
              <w:t>1 16 23042 04 0000 140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632</w:t>
            </w:r>
          </w:p>
        </w:tc>
        <w:tc>
          <w:tcPr>
            <w:tcW w:w="3119" w:type="dxa"/>
            <w:shd w:val="clear" w:color="auto" w:fill="auto"/>
          </w:tcPr>
          <w:p w:rsidR="0026782D" w:rsidRPr="007E3233" w:rsidRDefault="0026782D" w:rsidP="005C0C82">
            <w:pPr>
              <w:jc w:val="right"/>
              <w:rPr>
                <w:rFonts w:ascii="Arial" w:hAnsi="Arial" w:cs="Arial"/>
                <w:sz w:val="16"/>
                <w:szCs w:val="16"/>
              </w:rPr>
            </w:pPr>
            <w:r w:rsidRPr="007E3233">
              <w:rPr>
                <w:rFonts w:ascii="Arial" w:hAnsi="Arial" w:cs="Arial"/>
                <w:sz w:val="16"/>
                <w:szCs w:val="16"/>
              </w:rPr>
              <w:t>1 16 33040 04 0000 140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632</w:t>
            </w:r>
          </w:p>
        </w:tc>
        <w:tc>
          <w:tcPr>
            <w:tcW w:w="3119" w:type="dxa"/>
            <w:shd w:val="clear" w:color="auto" w:fill="auto"/>
          </w:tcPr>
          <w:p w:rsidR="0026782D" w:rsidRPr="007E3233" w:rsidRDefault="0026782D" w:rsidP="005C0C82">
            <w:pPr>
              <w:jc w:val="right"/>
              <w:rPr>
                <w:rFonts w:ascii="Arial" w:hAnsi="Arial" w:cs="Arial"/>
                <w:sz w:val="16"/>
                <w:szCs w:val="16"/>
              </w:rPr>
            </w:pPr>
            <w:r w:rsidRPr="007E3233">
              <w:rPr>
                <w:rFonts w:ascii="Arial" w:hAnsi="Arial" w:cs="Arial"/>
                <w:sz w:val="16"/>
                <w:szCs w:val="16"/>
              </w:rPr>
              <w:t>1 17 01040 04 0000 180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Невыясненные поступления, зачисляемые в бюджеты городских округов</w:t>
            </w:r>
          </w:p>
        </w:tc>
      </w:tr>
      <w:tr w:rsidR="0026782D" w:rsidRPr="007E3233" w:rsidTr="0026782D">
        <w:trPr>
          <w:trHeight w:val="100"/>
        </w:trPr>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632</w:t>
            </w:r>
          </w:p>
        </w:tc>
        <w:tc>
          <w:tcPr>
            <w:tcW w:w="3119" w:type="dxa"/>
            <w:shd w:val="clear" w:color="auto" w:fill="auto"/>
          </w:tcPr>
          <w:p w:rsidR="0026782D" w:rsidRPr="007E3233" w:rsidRDefault="0026782D" w:rsidP="005C0C82">
            <w:pPr>
              <w:jc w:val="right"/>
              <w:rPr>
                <w:rFonts w:ascii="Arial" w:hAnsi="Arial" w:cs="Arial"/>
                <w:sz w:val="16"/>
                <w:szCs w:val="16"/>
              </w:rPr>
            </w:pPr>
            <w:r w:rsidRPr="007E3233">
              <w:rPr>
                <w:rFonts w:ascii="Arial" w:hAnsi="Arial" w:cs="Arial"/>
                <w:sz w:val="16"/>
                <w:szCs w:val="16"/>
              </w:rPr>
              <w:t>1 17 05040 04 0000 180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неналоговые доходы бюджетов городских округов</w:t>
            </w:r>
          </w:p>
        </w:tc>
      </w:tr>
      <w:tr w:rsidR="0026782D" w:rsidRPr="007E3233" w:rsidTr="0026782D">
        <w:trPr>
          <w:trHeight w:val="100"/>
        </w:trPr>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632</w:t>
            </w:r>
          </w:p>
        </w:tc>
        <w:tc>
          <w:tcPr>
            <w:tcW w:w="3119" w:type="dxa"/>
            <w:shd w:val="clear" w:color="auto" w:fill="auto"/>
          </w:tcPr>
          <w:p w:rsidR="0026782D" w:rsidRPr="007E3233" w:rsidRDefault="0026782D" w:rsidP="005C0C82">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2 02 30024 04 0022 150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 xml:space="preserve">Субвенции бюджетам городских округов на выполнение передаваемых полномочий субъектов Российской Федерации (выплата субсидий на животноводческую продукцию (кроме субсидий гражданам, ведущим личное подсобное хозяйство) </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632</w:t>
            </w:r>
          </w:p>
        </w:tc>
        <w:tc>
          <w:tcPr>
            <w:tcW w:w="3119" w:type="dxa"/>
            <w:shd w:val="clear" w:color="auto" w:fill="auto"/>
          </w:tcPr>
          <w:p w:rsidR="0026782D" w:rsidRPr="007E3233" w:rsidRDefault="0026782D" w:rsidP="005C0C82">
            <w:pPr>
              <w:jc w:val="right"/>
              <w:rPr>
                <w:rFonts w:ascii="Arial" w:hAnsi="Arial" w:cs="Arial"/>
                <w:sz w:val="16"/>
                <w:szCs w:val="16"/>
              </w:rPr>
            </w:pPr>
            <w:r w:rsidRPr="007E3233">
              <w:rPr>
                <w:rFonts w:ascii="Arial" w:hAnsi="Arial" w:cs="Arial"/>
                <w:sz w:val="16"/>
                <w:szCs w:val="16"/>
              </w:rPr>
              <w:t>2 02 30024 04 0032 150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632</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2 02 30024 04 0036 150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r>
      <w:tr w:rsidR="0026782D" w:rsidRPr="007E3233" w:rsidTr="0026782D">
        <w:trPr>
          <w:trHeight w:val="100"/>
        </w:trPr>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632</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2 02 35541 04 0000 150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 xml:space="preserve">Субвенции бюджетам городских округов на оказание несвязанной поддержки сельскохозяйственным товаропроизводителям в области растениеводства </w:t>
            </w:r>
          </w:p>
        </w:tc>
      </w:tr>
      <w:tr w:rsidR="0026782D" w:rsidRPr="007E3233" w:rsidTr="0026782D">
        <w:trPr>
          <w:trHeight w:val="100"/>
        </w:trPr>
        <w:tc>
          <w:tcPr>
            <w:tcW w:w="2518" w:type="dxa"/>
            <w:shd w:val="clear" w:color="auto" w:fill="auto"/>
          </w:tcPr>
          <w:p w:rsidR="0026782D" w:rsidRPr="007E3233" w:rsidRDefault="0026782D" w:rsidP="005C0C82">
            <w:pPr>
              <w:pStyle w:val="Web"/>
              <w:spacing w:before="0" w:beforeAutospacing="0" w:after="0" w:afterAutospacing="0"/>
              <w:jc w:val="center"/>
              <w:rPr>
                <w:rFonts w:ascii="Arial" w:hAnsi="Arial" w:cs="Arial"/>
                <w:color w:val="000000"/>
                <w:sz w:val="16"/>
                <w:szCs w:val="16"/>
              </w:rPr>
            </w:pPr>
            <w:r w:rsidRPr="007E3233">
              <w:rPr>
                <w:rFonts w:ascii="Arial" w:hAnsi="Arial" w:cs="Arial"/>
                <w:color w:val="000000"/>
                <w:sz w:val="16"/>
                <w:szCs w:val="16"/>
              </w:rPr>
              <w:t>632</w:t>
            </w:r>
          </w:p>
        </w:tc>
        <w:tc>
          <w:tcPr>
            <w:tcW w:w="3119" w:type="dxa"/>
            <w:shd w:val="clear" w:color="auto" w:fill="auto"/>
          </w:tcPr>
          <w:p w:rsidR="0026782D" w:rsidRPr="007E3233" w:rsidRDefault="0026782D" w:rsidP="0026782D">
            <w:pPr>
              <w:pStyle w:val="Web"/>
              <w:spacing w:before="0" w:beforeAutospacing="0" w:after="0" w:afterAutospacing="0"/>
              <w:jc w:val="right"/>
              <w:rPr>
                <w:rFonts w:ascii="Arial" w:hAnsi="Arial" w:cs="Arial"/>
                <w:color w:val="000000"/>
                <w:sz w:val="16"/>
                <w:szCs w:val="16"/>
              </w:rPr>
            </w:pPr>
            <w:r w:rsidRPr="007E3233">
              <w:rPr>
                <w:rFonts w:ascii="Arial" w:hAnsi="Arial" w:cs="Arial"/>
                <w:color w:val="000000"/>
                <w:sz w:val="16"/>
                <w:szCs w:val="16"/>
              </w:rPr>
              <w:t>2 02 35543 04 0000 150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632</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2 07 04050 04 0000 150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Прочие безвозмездные поступления в бюджеты городских округов</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t>632</w:t>
            </w:r>
          </w:p>
        </w:tc>
        <w:tc>
          <w:tcPr>
            <w:tcW w:w="3119" w:type="dxa"/>
            <w:shd w:val="clear" w:color="auto" w:fill="auto"/>
          </w:tcPr>
          <w:p w:rsidR="0026782D" w:rsidRPr="007E3233" w:rsidRDefault="0026782D" w:rsidP="005C0C82">
            <w:pPr>
              <w:jc w:val="right"/>
              <w:rPr>
                <w:rFonts w:ascii="Arial" w:hAnsi="Arial" w:cs="Arial"/>
                <w:sz w:val="16"/>
                <w:szCs w:val="16"/>
              </w:rPr>
            </w:pPr>
            <w:r w:rsidRPr="007E3233">
              <w:rPr>
                <w:rFonts w:ascii="Arial" w:hAnsi="Arial" w:cs="Arial"/>
                <w:sz w:val="16"/>
                <w:szCs w:val="16"/>
              </w:rPr>
              <w:t>2 19 35541 04 0000 150</w:t>
            </w:r>
          </w:p>
        </w:tc>
        <w:tc>
          <w:tcPr>
            <w:tcW w:w="4677" w:type="dxa"/>
            <w:shd w:val="clear" w:color="auto" w:fill="auto"/>
          </w:tcPr>
          <w:p w:rsidR="0026782D" w:rsidRPr="007E3233" w:rsidRDefault="0026782D" w:rsidP="005C0C82">
            <w:pPr>
              <w:pStyle w:val="Web"/>
              <w:spacing w:before="0" w:beforeAutospacing="0" w:after="0" w:afterAutospacing="0"/>
              <w:rPr>
                <w:rFonts w:ascii="Arial" w:hAnsi="Arial" w:cs="Arial"/>
                <w:color w:val="000000"/>
                <w:sz w:val="16"/>
                <w:szCs w:val="16"/>
              </w:rPr>
            </w:pPr>
            <w:r w:rsidRPr="007E3233">
              <w:rPr>
                <w:rFonts w:ascii="Arial" w:hAnsi="Arial" w:cs="Arial"/>
                <w:color w:val="000000"/>
                <w:sz w:val="16"/>
                <w:szCs w:val="16"/>
              </w:rPr>
              <w:t xml:space="preserve">Возврат остатков субвенций на оказание несвязанной </w:t>
            </w:r>
            <w:r w:rsidRPr="007E3233">
              <w:rPr>
                <w:rFonts w:ascii="Arial" w:hAnsi="Arial" w:cs="Arial"/>
                <w:color w:val="000000"/>
                <w:sz w:val="16"/>
                <w:szCs w:val="16"/>
              </w:rPr>
              <w:lastRenderedPageBreak/>
              <w:t xml:space="preserve">поддержки сельскохозяйственным товаропроизводителям в области растениеводства из бюджетов городских округов </w:t>
            </w:r>
          </w:p>
        </w:tc>
      </w:tr>
      <w:tr w:rsidR="0026782D" w:rsidRPr="007E3233" w:rsidTr="0026782D">
        <w:trPr>
          <w:trHeight w:val="100"/>
        </w:trPr>
        <w:tc>
          <w:tcPr>
            <w:tcW w:w="2518" w:type="dxa"/>
            <w:shd w:val="clear" w:color="auto" w:fill="auto"/>
          </w:tcPr>
          <w:p w:rsidR="0026782D" w:rsidRPr="007E3233" w:rsidRDefault="0026782D" w:rsidP="005C0C82">
            <w:pPr>
              <w:jc w:val="center"/>
              <w:rPr>
                <w:rFonts w:ascii="Arial" w:hAnsi="Arial" w:cs="Arial"/>
                <w:sz w:val="16"/>
                <w:szCs w:val="16"/>
              </w:rPr>
            </w:pPr>
            <w:r w:rsidRPr="007E3233">
              <w:rPr>
                <w:rFonts w:ascii="Arial" w:hAnsi="Arial" w:cs="Arial"/>
                <w:sz w:val="16"/>
                <w:szCs w:val="16"/>
              </w:rPr>
              <w:lastRenderedPageBreak/>
              <w:t>632</w:t>
            </w:r>
          </w:p>
        </w:tc>
        <w:tc>
          <w:tcPr>
            <w:tcW w:w="3119" w:type="dxa"/>
            <w:shd w:val="clear" w:color="auto" w:fill="auto"/>
          </w:tcPr>
          <w:p w:rsidR="0026782D" w:rsidRPr="007E3233" w:rsidRDefault="0026782D" w:rsidP="0026782D">
            <w:pPr>
              <w:jc w:val="right"/>
              <w:rPr>
                <w:rFonts w:ascii="Arial" w:hAnsi="Arial" w:cs="Arial"/>
                <w:sz w:val="16"/>
                <w:szCs w:val="16"/>
              </w:rPr>
            </w:pPr>
            <w:r w:rsidRPr="007E3233">
              <w:rPr>
                <w:rFonts w:ascii="Arial" w:hAnsi="Arial" w:cs="Arial"/>
                <w:sz w:val="16"/>
                <w:szCs w:val="16"/>
              </w:rPr>
              <w:t>2 19 60010 04 0000 150</w:t>
            </w:r>
          </w:p>
        </w:tc>
        <w:tc>
          <w:tcPr>
            <w:tcW w:w="4677" w:type="dxa"/>
            <w:shd w:val="clear" w:color="auto" w:fill="auto"/>
          </w:tcPr>
          <w:p w:rsidR="0026782D" w:rsidRPr="007E3233" w:rsidRDefault="0026782D" w:rsidP="005C0C82">
            <w:pPr>
              <w:rPr>
                <w:rFonts w:ascii="Arial" w:hAnsi="Arial" w:cs="Arial"/>
                <w:sz w:val="16"/>
                <w:szCs w:val="16"/>
              </w:rPr>
            </w:pPr>
            <w:r w:rsidRPr="007E3233">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26782D" w:rsidRPr="007E3233" w:rsidRDefault="0026782D" w:rsidP="0026782D">
      <w:pPr>
        <w:pStyle w:val="a3"/>
        <w:tabs>
          <w:tab w:val="clear" w:pos="4677"/>
          <w:tab w:val="clear" w:pos="9355"/>
        </w:tabs>
        <w:spacing w:line="240" w:lineRule="exact"/>
        <w:jc w:val="both"/>
        <w:rPr>
          <w:rFonts w:ascii="Arial" w:hAnsi="Arial" w:cs="Arial"/>
          <w:sz w:val="16"/>
          <w:szCs w:val="16"/>
        </w:rPr>
      </w:pPr>
      <w:r w:rsidRPr="007E3233">
        <w:rPr>
          <w:rFonts w:ascii="Arial" w:hAnsi="Arial" w:cs="Arial"/>
          <w:sz w:val="16"/>
          <w:szCs w:val="16"/>
        </w:rPr>
        <w:t>*В части доходов, зачисляемых в местный бюджет, в пределах компетенции главных администраторов доходов местного бюджета.</w:t>
      </w:r>
    </w:p>
    <w:p w:rsidR="0026782D" w:rsidRPr="007E3233" w:rsidRDefault="0026782D" w:rsidP="0026782D">
      <w:pPr>
        <w:pStyle w:val="a3"/>
        <w:tabs>
          <w:tab w:val="clear" w:pos="4677"/>
          <w:tab w:val="clear" w:pos="9355"/>
        </w:tabs>
        <w:spacing w:line="240" w:lineRule="exact"/>
        <w:jc w:val="both"/>
        <w:rPr>
          <w:rFonts w:ascii="Arial" w:hAnsi="Arial" w:cs="Arial"/>
          <w:sz w:val="16"/>
          <w:szCs w:val="16"/>
        </w:rPr>
      </w:pPr>
    </w:p>
    <w:p w:rsidR="00E667DE" w:rsidRDefault="00E667DE" w:rsidP="00D474FD">
      <w:pPr>
        <w:jc w:val="both"/>
        <w:rPr>
          <w:rFonts w:ascii="Arial" w:hAnsi="Arial" w:cs="Arial"/>
          <w:sz w:val="16"/>
          <w:szCs w:val="16"/>
        </w:rPr>
      </w:pPr>
    </w:p>
    <w:p w:rsidR="00E667DE" w:rsidRDefault="00E667DE" w:rsidP="00D474FD">
      <w:pPr>
        <w:jc w:val="both"/>
        <w:rPr>
          <w:rFonts w:ascii="Arial" w:hAnsi="Arial" w:cs="Arial"/>
          <w:sz w:val="16"/>
          <w:szCs w:val="16"/>
        </w:rPr>
      </w:pPr>
    </w:p>
    <w:p w:rsidR="00A74474" w:rsidRPr="004B40B6" w:rsidRDefault="00A74474" w:rsidP="00A74474">
      <w:pPr>
        <w:widowControl w:val="0"/>
        <w:autoSpaceDE w:val="0"/>
        <w:autoSpaceDN w:val="0"/>
        <w:adjustRightInd w:val="0"/>
        <w:spacing w:line="180" w:lineRule="exact"/>
        <w:ind w:left="4820"/>
        <w:jc w:val="center"/>
        <w:rPr>
          <w:rFonts w:ascii="Arial" w:hAnsi="Arial" w:cs="Arial"/>
          <w:sz w:val="16"/>
          <w:szCs w:val="16"/>
        </w:rPr>
      </w:pPr>
      <w:r w:rsidRPr="004B40B6">
        <w:rPr>
          <w:rFonts w:ascii="Arial" w:hAnsi="Arial" w:cs="Arial"/>
          <w:sz w:val="16"/>
          <w:szCs w:val="16"/>
        </w:rPr>
        <w:t>Приложение 4</w:t>
      </w:r>
    </w:p>
    <w:p w:rsidR="00A74474" w:rsidRPr="004B40B6" w:rsidRDefault="00A74474" w:rsidP="00A74474">
      <w:pPr>
        <w:widowControl w:val="0"/>
        <w:autoSpaceDE w:val="0"/>
        <w:autoSpaceDN w:val="0"/>
        <w:adjustRightInd w:val="0"/>
        <w:spacing w:line="180" w:lineRule="exact"/>
        <w:ind w:left="4820"/>
        <w:jc w:val="center"/>
        <w:rPr>
          <w:rFonts w:ascii="Arial" w:hAnsi="Arial" w:cs="Arial"/>
          <w:sz w:val="16"/>
          <w:szCs w:val="16"/>
        </w:rPr>
      </w:pPr>
      <w:r w:rsidRPr="004B40B6">
        <w:rPr>
          <w:rFonts w:ascii="Arial" w:hAnsi="Arial" w:cs="Arial"/>
          <w:sz w:val="16"/>
          <w:szCs w:val="16"/>
        </w:rPr>
        <w:t>к решению Совета депутатов Благодарненского</w:t>
      </w:r>
    </w:p>
    <w:p w:rsidR="00A74474" w:rsidRPr="004B40B6" w:rsidRDefault="00A74474" w:rsidP="00A74474">
      <w:pPr>
        <w:widowControl w:val="0"/>
        <w:autoSpaceDE w:val="0"/>
        <w:autoSpaceDN w:val="0"/>
        <w:adjustRightInd w:val="0"/>
        <w:spacing w:line="180" w:lineRule="exact"/>
        <w:ind w:left="4820"/>
        <w:jc w:val="center"/>
        <w:rPr>
          <w:rFonts w:ascii="Arial" w:hAnsi="Arial" w:cs="Arial"/>
          <w:sz w:val="16"/>
          <w:szCs w:val="16"/>
        </w:rPr>
      </w:pPr>
      <w:r w:rsidRPr="004B40B6">
        <w:rPr>
          <w:rFonts w:ascii="Arial" w:hAnsi="Arial" w:cs="Arial"/>
          <w:sz w:val="16"/>
          <w:szCs w:val="16"/>
        </w:rPr>
        <w:t>городского округа</w:t>
      </w:r>
      <w:r>
        <w:rPr>
          <w:rFonts w:ascii="Arial" w:hAnsi="Arial" w:cs="Arial"/>
          <w:sz w:val="16"/>
          <w:szCs w:val="16"/>
        </w:rPr>
        <w:t xml:space="preserve"> </w:t>
      </w:r>
      <w:r w:rsidRPr="004B40B6">
        <w:rPr>
          <w:rFonts w:ascii="Arial" w:hAnsi="Arial" w:cs="Arial"/>
          <w:sz w:val="16"/>
          <w:szCs w:val="16"/>
        </w:rPr>
        <w:t>Ставропольского края</w:t>
      </w:r>
    </w:p>
    <w:p w:rsidR="00A74474" w:rsidRPr="004B40B6" w:rsidRDefault="00A74474" w:rsidP="00A74474">
      <w:pPr>
        <w:widowControl w:val="0"/>
        <w:autoSpaceDE w:val="0"/>
        <w:autoSpaceDN w:val="0"/>
        <w:adjustRightInd w:val="0"/>
        <w:spacing w:line="180" w:lineRule="exact"/>
        <w:ind w:left="4820"/>
        <w:jc w:val="center"/>
        <w:rPr>
          <w:rFonts w:ascii="Arial" w:hAnsi="Arial" w:cs="Arial"/>
          <w:sz w:val="16"/>
          <w:szCs w:val="16"/>
        </w:rPr>
      </w:pPr>
      <w:r w:rsidRPr="004B40B6">
        <w:rPr>
          <w:rFonts w:ascii="Arial" w:hAnsi="Arial" w:cs="Arial"/>
          <w:sz w:val="16"/>
          <w:szCs w:val="16"/>
        </w:rPr>
        <w:t>"О бюджете Благодарненского</w:t>
      </w:r>
    </w:p>
    <w:p w:rsidR="004B3E3F" w:rsidRDefault="00A74474" w:rsidP="00A74474">
      <w:pPr>
        <w:spacing w:line="180" w:lineRule="exact"/>
        <w:ind w:left="4820"/>
        <w:jc w:val="center"/>
        <w:rPr>
          <w:rFonts w:ascii="Arial" w:hAnsi="Arial" w:cs="Arial"/>
          <w:sz w:val="16"/>
          <w:szCs w:val="16"/>
        </w:rPr>
      </w:pPr>
      <w:r w:rsidRPr="004B40B6">
        <w:rPr>
          <w:rFonts w:ascii="Arial" w:hAnsi="Arial" w:cs="Arial"/>
          <w:sz w:val="16"/>
          <w:szCs w:val="16"/>
        </w:rPr>
        <w:t>городского округа Ставропольского края на 2019 год</w:t>
      </w:r>
    </w:p>
    <w:p w:rsidR="00A74474" w:rsidRPr="004B40B6" w:rsidRDefault="00A74474" w:rsidP="00A74474">
      <w:pPr>
        <w:spacing w:line="180" w:lineRule="exact"/>
        <w:ind w:left="4820"/>
        <w:jc w:val="center"/>
        <w:rPr>
          <w:rFonts w:ascii="Arial" w:hAnsi="Arial" w:cs="Arial"/>
          <w:sz w:val="16"/>
          <w:szCs w:val="16"/>
        </w:rPr>
      </w:pPr>
      <w:r w:rsidRPr="004B40B6">
        <w:rPr>
          <w:rFonts w:ascii="Arial" w:hAnsi="Arial" w:cs="Arial"/>
          <w:sz w:val="16"/>
          <w:szCs w:val="16"/>
        </w:rPr>
        <w:t xml:space="preserve"> и плановый период 2020 и 2021 годов"</w:t>
      </w:r>
    </w:p>
    <w:p w:rsidR="00A74474" w:rsidRPr="004B40B6" w:rsidRDefault="00A74474" w:rsidP="00A74474">
      <w:pPr>
        <w:spacing w:line="240" w:lineRule="exact"/>
        <w:ind w:left="4820"/>
        <w:jc w:val="center"/>
        <w:rPr>
          <w:rFonts w:ascii="Arial" w:hAnsi="Arial" w:cs="Arial"/>
          <w:sz w:val="16"/>
          <w:szCs w:val="16"/>
        </w:rPr>
      </w:pPr>
    </w:p>
    <w:p w:rsidR="00A74474" w:rsidRPr="004B40B6" w:rsidRDefault="00A74474" w:rsidP="00A74474">
      <w:pPr>
        <w:spacing w:line="240" w:lineRule="exact"/>
        <w:ind w:left="4820"/>
        <w:jc w:val="center"/>
        <w:rPr>
          <w:rFonts w:ascii="Arial" w:hAnsi="Arial" w:cs="Arial"/>
          <w:sz w:val="16"/>
          <w:szCs w:val="16"/>
        </w:rPr>
      </w:pPr>
    </w:p>
    <w:p w:rsidR="00A74474" w:rsidRPr="004B40B6" w:rsidRDefault="00A74474" w:rsidP="00A74474">
      <w:pPr>
        <w:spacing w:line="180" w:lineRule="exact"/>
        <w:jc w:val="center"/>
        <w:rPr>
          <w:rFonts w:ascii="Arial" w:hAnsi="Arial" w:cs="Arial"/>
          <w:sz w:val="16"/>
          <w:szCs w:val="16"/>
        </w:rPr>
      </w:pPr>
      <w:r w:rsidRPr="004B40B6">
        <w:rPr>
          <w:rFonts w:ascii="Arial" w:hAnsi="Arial" w:cs="Arial"/>
          <w:sz w:val="16"/>
          <w:szCs w:val="16"/>
        </w:rPr>
        <w:t>ПЕРЕЧЕНЬ</w:t>
      </w:r>
    </w:p>
    <w:p w:rsidR="00A74474" w:rsidRPr="004B40B6" w:rsidRDefault="00A74474" w:rsidP="00A74474">
      <w:pPr>
        <w:spacing w:line="180" w:lineRule="exact"/>
        <w:jc w:val="center"/>
        <w:rPr>
          <w:rFonts w:ascii="Arial" w:hAnsi="Arial" w:cs="Arial"/>
          <w:sz w:val="16"/>
          <w:szCs w:val="16"/>
        </w:rPr>
      </w:pPr>
      <w:r w:rsidRPr="004B40B6">
        <w:rPr>
          <w:rFonts w:ascii="Arial" w:hAnsi="Arial" w:cs="Arial"/>
          <w:sz w:val="16"/>
          <w:szCs w:val="16"/>
        </w:rPr>
        <w:t>главных администраторов доходов бюджета Ставропольского края - органов местного самоуправления Благодарненского городского округа</w:t>
      </w:r>
      <w:r>
        <w:rPr>
          <w:rFonts w:ascii="Arial" w:hAnsi="Arial" w:cs="Arial"/>
          <w:sz w:val="16"/>
          <w:szCs w:val="16"/>
        </w:rPr>
        <w:t xml:space="preserve"> </w:t>
      </w:r>
      <w:r w:rsidRPr="004B40B6">
        <w:rPr>
          <w:rFonts w:ascii="Arial" w:hAnsi="Arial" w:cs="Arial"/>
          <w:sz w:val="16"/>
          <w:szCs w:val="16"/>
        </w:rPr>
        <w:t>Ставропольского края</w:t>
      </w:r>
    </w:p>
    <w:p w:rsidR="00A74474" w:rsidRPr="004B40B6" w:rsidRDefault="00A74474" w:rsidP="00A74474">
      <w:pPr>
        <w:spacing w:line="240" w:lineRule="exact"/>
        <w:jc w:val="center"/>
        <w:rPr>
          <w:rFonts w:ascii="Arial" w:hAnsi="Arial" w:cs="Arial"/>
          <w:sz w:val="16"/>
          <w:szCs w:val="16"/>
        </w:rPr>
      </w:pPr>
    </w:p>
    <w:tbl>
      <w:tblPr>
        <w:tblW w:w="1034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125"/>
        <w:gridCol w:w="3270"/>
        <w:gridCol w:w="5953"/>
      </w:tblGrid>
      <w:tr w:rsidR="00A74474" w:rsidRPr="004B40B6" w:rsidTr="00A74474">
        <w:trPr>
          <w:trHeight w:val="298"/>
        </w:trPr>
        <w:tc>
          <w:tcPr>
            <w:tcW w:w="4395" w:type="dxa"/>
            <w:gridSpan w:val="2"/>
            <w:shd w:val="clear" w:color="auto" w:fill="auto"/>
            <w:vAlign w:val="center"/>
          </w:tcPr>
          <w:p w:rsidR="00A74474" w:rsidRPr="004B40B6" w:rsidRDefault="00A74474" w:rsidP="005C0C82">
            <w:pPr>
              <w:pStyle w:val="21"/>
              <w:spacing w:line="240" w:lineRule="exact"/>
              <w:jc w:val="center"/>
              <w:rPr>
                <w:rFonts w:ascii="Arial" w:hAnsi="Arial" w:cs="Arial"/>
                <w:sz w:val="16"/>
                <w:szCs w:val="16"/>
              </w:rPr>
            </w:pPr>
            <w:r w:rsidRPr="004B40B6">
              <w:rPr>
                <w:rFonts w:ascii="Arial" w:hAnsi="Arial" w:cs="Arial"/>
                <w:sz w:val="16"/>
                <w:szCs w:val="16"/>
              </w:rPr>
              <w:t>Код бюджетной классификации</w:t>
            </w:r>
          </w:p>
          <w:p w:rsidR="00A74474" w:rsidRPr="004B40B6" w:rsidRDefault="00A74474" w:rsidP="005C0C82">
            <w:pPr>
              <w:spacing w:line="240" w:lineRule="exact"/>
              <w:jc w:val="center"/>
              <w:rPr>
                <w:rFonts w:ascii="Arial" w:hAnsi="Arial" w:cs="Arial"/>
                <w:snapToGrid w:val="0"/>
                <w:sz w:val="16"/>
                <w:szCs w:val="16"/>
              </w:rPr>
            </w:pPr>
            <w:r w:rsidRPr="004B40B6">
              <w:rPr>
                <w:rFonts w:ascii="Arial" w:hAnsi="Arial" w:cs="Arial"/>
                <w:snapToGrid w:val="0"/>
                <w:sz w:val="16"/>
                <w:szCs w:val="16"/>
              </w:rPr>
              <w:t>Российской Федерации</w:t>
            </w:r>
          </w:p>
        </w:tc>
        <w:tc>
          <w:tcPr>
            <w:tcW w:w="5953" w:type="dxa"/>
            <w:vMerge w:val="restart"/>
            <w:shd w:val="clear" w:color="auto" w:fill="auto"/>
            <w:vAlign w:val="center"/>
          </w:tcPr>
          <w:p w:rsidR="00A74474" w:rsidRPr="004B40B6" w:rsidRDefault="00A74474" w:rsidP="005C0C82">
            <w:pPr>
              <w:pStyle w:val="ab"/>
              <w:spacing w:line="240" w:lineRule="exact"/>
              <w:jc w:val="center"/>
              <w:rPr>
                <w:rFonts w:ascii="Arial" w:hAnsi="Arial" w:cs="Arial"/>
                <w:snapToGrid w:val="0"/>
                <w:sz w:val="16"/>
                <w:szCs w:val="16"/>
              </w:rPr>
            </w:pPr>
            <w:r w:rsidRPr="004B40B6">
              <w:rPr>
                <w:rFonts w:ascii="Arial" w:hAnsi="Arial" w:cs="Arial"/>
                <w:snapToGrid w:val="0"/>
                <w:sz w:val="16"/>
                <w:szCs w:val="16"/>
              </w:rPr>
              <w:t>наименование главного администратора доходов местного бюджета</w:t>
            </w:r>
          </w:p>
        </w:tc>
      </w:tr>
      <w:tr w:rsidR="00A74474" w:rsidRPr="004B40B6" w:rsidTr="00A74474">
        <w:trPr>
          <w:trHeight w:val="298"/>
        </w:trPr>
        <w:tc>
          <w:tcPr>
            <w:tcW w:w="1125" w:type="dxa"/>
            <w:shd w:val="clear" w:color="auto" w:fill="auto"/>
            <w:vAlign w:val="center"/>
          </w:tcPr>
          <w:p w:rsidR="00A74474" w:rsidRPr="004B40B6" w:rsidRDefault="00A74474" w:rsidP="005C0C82">
            <w:pPr>
              <w:spacing w:line="240" w:lineRule="exact"/>
              <w:ind w:right="-30"/>
              <w:jc w:val="center"/>
              <w:rPr>
                <w:rFonts w:ascii="Arial" w:hAnsi="Arial" w:cs="Arial"/>
                <w:snapToGrid w:val="0"/>
                <w:spacing w:val="-6"/>
                <w:sz w:val="16"/>
                <w:szCs w:val="16"/>
              </w:rPr>
            </w:pPr>
            <w:r w:rsidRPr="004B40B6">
              <w:rPr>
                <w:rFonts w:ascii="Arial" w:hAnsi="Arial" w:cs="Arial"/>
                <w:snapToGrid w:val="0"/>
                <w:spacing w:val="-6"/>
                <w:sz w:val="16"/>
                <w:szCs w:val="16"/>
              </w:rPr>
              <w:t>главного администратора доходов</w:t>
            </w:r>
          </w:p>
        </w:tc>
        <w:tc>
          <w:tcPr>
            <w:tcW w:w="3270" w:type="dxa"/>
            <w:shd w:val="clear" w:color="auto" w:fill="auto"/>
            <w:vAlign w:val="center"/>
          </w:tcPr>
          <w:p w:rsidR="00A74474" w:rsidRPr="004B40B6" w:rsidRDefault="00A74474" w:rsidP="005C0C82">
            <w:pPr>
              <w:pStyle w:val="ab"/>
              <w:spacing w:line="240" w:lineRule="exact"/>
              <w:jc w:val="center"/>
              <w:rPr>
                <w:rFonts w:ascii="Arial" w:hAnsi="Arial" w:cs="Arial"/>
                <w:snapToGrid w:val="0"/>
                <w:sz w:val="16"/>
                <w:szCs w:val="16"/>
              </w:rPr>
            </w:pPr>
            <w:r w:rsidRPr="004B40B6">
              <w:rPr>
                <w:rFonts w:ascii="Arial" w:hAnsi="Arial" w:cs="Arial"/>
                <w:snapToGrid w:val="0"/>
                <w:sz w:val="16"/>
                <w:szCs w:val="16"/>
              </w:rPr>
              <w:t xml:space="preserve">доходов </w:t>
            </w:r>
          </w:p>
          <w:p w:rsidR="00A74474" w:rsidRPr="004B40B6" w:rsidRDefault="00A74474" w:rsidP="005C0C82">
            <w:pPr>
              <w:pStyle w:val="ab"/>
              <w:spacing w:line="240" w:lineRule="exact"/>
              <w:jc w:val="center"/>
              <w:rPr>
                <w:rFonts w:ascii="Arial" w:hAnsi="Arial" w:cs="Arial"/>
                <w:snapToGrid w:val="0"/>
                <w:sz w:val="16"/>
                <w:szCs w:val="16"/>
              </w:rPr>
            </w:pPr>
            <w:r w:rsidRPr="004B40B6">
              <w:rPr>
                <w:rFonts w:ascii="Arial" w:hAnsi="Arial" w:cs="Arial"/>
                <w:snapToGrid w:val="0"/>
                <w:sz w:val="16"/>
                <w:szCs w:val="16"/>
              </w:rPr>
              <w:t>местного бюджета</w:t>
            </w:r>
          </w:p>
        </w:tc>
        <w:tc>
          <w:tcPr>
            <w:tcW w:w="5953" w:type="dxa"/>
            <w:vMerge/>
            <w:shd w:val="clear" w:color="auto" w:fill="auto"/>
          </w:tcPr>
          <w:p w:rsidR="00A74474" w:rsidRPr="004B40B6" w:rsidRDefault="00A74474" w:rsidP="005C0C82">
            <w:pPr>
              <w:jc w:val="center"/>
              <w:rPr>
                <w:rFonts w:ascii="Arial" w:hAnsi="Arial" w:cs="Arial"/>
                <w:snapToGrid w:val="0"/>
                <w:sz w:val="16"/>
                <w:szCs w:val="16"/>
              </w:rPr>
            </w:pPr>
          </w:p>
        </w:tc>
      </w:tr>
      <w:tr w:rsidR="00A74474" w:rsidRPr="004B40B6" w:rsidTr="00A74474">
        <w:trPr>
          <w:trHeight w:val="298"/>
        </w:trPr>
        <w:tc>
          <w:tcPr>
            <w:tcW w:w="1125" w:type="dxa"/>
            <w:shd w:val="clear" w:color="auto" w:fill="auto"/>
            <w:vAlign w:val="center"/>
          </w:tcPr>
          <w:p w:rsidR="00A74474" w:rsidRPr="004B40B6" w:rsidRDefault="00A74474" w:rsidP="005C0C82">
            <w:pPr>
              <w:jc w:val="center"/>
              <w:rPr>
                <w:rFonts w:ascii="Arial" w:hAnsi="Arial" w:cs="Arial"/>
                <w:snapToGrid w:val="0"/>
                <w:sz w:val="16"/>
                <w:szCs w:val="16"/>
              </w:rPr>
            </w:pPr>
            <w:r w:rsidRPr="004B40B6">
              <w:rPr>
                <w:rFonts w:ascii="Arial" w:hAnsi="Arial" w:cs="Arial"/>
                <w:snapToGrid w:val="0"/>
                <w:sz w:val="16"/>
                <w:szCs w:val="16"/>
              </w:rPr>
              <w:t>1</w:t>
            </w:r>
          </w:p>
        </w:tc>
        <w:tc>
          <w:tcPr>
            <w:tcW w:w="3270" w:type="dxa"/>
            <w:shd w:val="clear" w:color="auto" w:fill="auto"/>
            <w:vAlign w:val="center"/>
          </w:tcPr>
          <w:p w:rsidR="00A74474" w:rsidRPr="004B40B6" w:rsidRDefault="00A74474" w:rsidP="005C0C82">
            <w:pPr>
              <w:jc w:val="center"/>
              <w:rPr>
                <w:rFonts w:ascii="Arial" w:hAnsi="Arial" w:cs="Arial"/>
                <w:snapToGrid w:val="0"/>
                <w:sz w:val="16"/>
                <w:szCs w:val="16"/>
              </w:rPr>
            </w:pPr>
            <w:r w:rsidRPr="004B40B6">
              <w:rPr>
                <w:rFonts w:ascii="Arial" w:hAnsi="Arial" w:cs="Arial"/>
                <w:snapToGrid w:val="0"/>
                <w:sz w:val="16"/>
                <w:szCs w:val="16"/>
              </w:rPr>
              <w:t>2</w:t>
            </w:r>
          </w:p>
        </w:tc>
        <w:tc>
          <w:tcPr>
            <w:tcW w:w="5953" w:type="dxa"/>
            <w:shd w:val="clear" w:color="auto" w:fill="auto"/>
          </w:tcPr>
          <w:p w:rsidR="00A74474" w:rsidRPr="004B40B6" w:rsidRDefault="00A74474" w:rsidP="005C0C82">
            <w:pPr>
              <w:jc w:val="center"/>
              <w:rPr>
                <w:rFonts w:ascii="Arial" w:hAnsi="Arial" w:cs="Arial"/>
                <w:snapToGrid w:val="0"/>
                <w:sz w:val="16"/>
                <w:szCs w:val="16"/>
              </w:rPr>
            </w:pPr>
            <w:r w:rsidRPr="004B40B6">
              <w:rPr>
                <w:rFonts w:ascii="Arial" w:hAnsi="Arial" w:cs="Arial"/>
                <w:snapToGrid w:val="0"/>
                <w:sz w:val="16"/>
                <w:szCs w:val="16"/>
              </w:rPr>
              <w:t>3</w:t>
            </w:r>
          </w:p>
        </w:tc>
      </w:tr>
      <w:tr w:rsidR="00A74474" w:rsidRPr="004B40B6" w:rsidTr="00A74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25" w:type="dxa"/>
            <w:shd w:val="clear" w:color="auto" w:fill="auto"/>
          </w:tcPr>
          <w:p w:rsidR="00A74474" w:rsidRPr="004B40B6" w:rsidRDefault="00A74474" w:rsidP="005C0C82">
            <w:pPr>
              <w:jc w:val="center"/>
              <w:rPr>
                <w:rFonts w:ascii="Arial" w:hAnsi="Arial" w:cs="Arial"/>
                <w:snapToGrid w:val="0"/>
                <w:sz w:val="16"/>
                <w:szCs w:val="16"/>
              </w:rPr>
            </w:pPr>
            <w:r w:rsidRPr="004B40B6">
              <w:rPr>
                <w:rFonts w:ascii="Arial" w:hAnsi="Arial" w:cs="Arial"/>
                <w:snapToGrid w:val="0"/>
                <w:sz w:val="16"/>
                <w:szCs w:val="16"/>
              </w:rPr>
              <w:t>601</w:t>
            </w:r>
          </w:p>
        </w:tc>
        <w:tc>
          <w:tcPr>
            <w:tcW w:w="3270" w:type="dxa"/>
            <w:shd w:val="clear" w:color="auto" w:fill="auto"/>
          </w:tcPr>
          <w:p w:rsidR="00A74474" w:rsidRPr="004B40B6" w:rsidRDefault="00A74474" w:rsidP="005C0C82">
            <w:pPr>
              <w:jc w:val="center"/>
              <w:rPr>
                <w:rFonts w:ascii="Arial" w:hAnsi="Arial" w:cs="Arial"/>
                <w:snapToGrid w:val="0"/>
                <w:sz w:val="16"/>
                <w:szCs w:val="16"/>
              </w:rPr>
            </w:pPr>
          </w:p>
        </w:tc>
        <w:tc>
          <w:tcPr>
            <w:tcW w:w="5953" w:type="dxa"/>
            <w:shd w:val="clear" w:color="auto" w:fill="auto"/>
            <w:vAlign w:val="bottom"/>
          </w:tcPr>
          <w:p w:rsidR="00A74474" w:rsidRPr="004B40B6" w:rsidRDefault="00A74474" w:rsidP="005C0C82">
            <w:pPr>
              <w:rPr>
                <w:rFonts w:ascii="Arial" w:hAnsi="Arial" w:cs="Arial"/>
                <w:bCs/>
                <w:sz w:val="16"/>
                <w:szCs w:val="16"/>
              </w:rPr>
            </w:pPr>
            <w:r w:rsidRPr="004B40B6">
              <w:rPr>
                <w:rFonts w:ascii="Arial" w:hAnsi="Arial" w:cs="Arial"/>
                <w:bCs/>
                <w:snapToGrid w:val="0"/>
                <w:sz w:val="16"/>
                <w:szCs w:val="16"/>
              </w:rPr>
              <w:t>АДМИНИСТРАЦИЯ БЛАГОДАРНЕНСКОГО ГОРОДСКОГО ОКРУГА СТАВРОПОЛЬСКОГО КРАЯ</w:t>
            </w:r>
          </w:p>
        </w:tc>
      </w:tr>
      <w:tr w:rsidR="00A74474" w:rsidRPr="004B40B6" w:rsidTr="00A744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2"/>
        </w:trPr>
        <w:tc>
          <w:tcPr>
            <w:tcW w:w="1125" w:type="dxa"/>
            <w:shd w:val="clear" w:color="auto" w:fill="auto"/>
          </w:tcPr>
          <w:p w:rsidR="00A74474" w:rsidRPr="004B40B6" w:rsidRDefault="00A74474" w:rsidP="005C0C82">
            <w:pPr>
              <w:jc w:val="center"/>
              <w:rPr>
                <w:rFonts w:ascii="Arial" w:hAnsi="Arial" w:cs="Arial"/>
                <w:snapToGrid w:val="0"/>
                <w:sz w:val="16"/>
                <w:szCs w:val="16"/>
              </w:rPr>
            </w:pPr>
            <w:r w:rsidRPr="004B40B6">
              <w:rPr>
                <w:rFonts w:ascii="Arial" w:hAnsi="Arial" w:cs="Arial"/>
                <w:snapToGrid w:val="0"/>
                <w:sz w:val="16"/>
                <w:szCs w:val="16"/>
              </w:rPr>
              <w:t>601</w:t>
            </w:r>
          </w:p>
        </w:tc>
        <w:tc>
          <w:tcPr>
            <w:tcW w:w="3270" w:type="dxa"/>
            <w:shd w:val="clear" w:color="auto" w:fill="auto"/>
          </w:tcPr>
          <w:p w:rsidR="00A74474" w:rsidRPr="004B40B6" w:rsidRDefault="00A74474" w:rsidP="005C0C82">
            <w:pPr>
              <w:rPr>
                <w:rFonts w:ascii="Arial" w:hAnsi="Arial" w:cs="Arial"/>
                <w:snapToGrid w:val="0"/>
                <w:sz w:val="16"/>
                <w:szCs w:val="16"/>
              </w:rPr>
            </w:pPr>
            <w:r w:rsidRPr="004B40B6">
              <w:rPr>
                <w:rFonts w:ascii="Arial" w:hAnsi="Arial" w:cs="Arial"/>
                <w:snapToGrid w:val="0"/>
                <w:sz w:val="16"/>
                <w:szCs w:val="16"/>
              </w:rPr>
              <w:t>1 16 90020 02 0000 140</w:t>
            </w:r>
          </w:p>
        </w:tc>
        <w:tc>
          <w:tcPr>
            <w:tcW w:w="5953" w:type="dxa"/>
            <w:shd w:val="clear" w:color="auto" w:fill="auto"/>
            <w:vAlign w:val="bottom"/>
          </w:tcPr>
          <w:p w:rsidR="00A74474" w:rsidRPr="004B40B6" w:rsidRDefault="00A74474" w:rsidP="005C0C82">
            <w:pPr>
              <w:rPr>
                <w:rFonts w:ascii="Arial" w:hAnsi="Arial" w:cs="Arial"/>
                <w:sz w:val="16"/>
                <w:szCs w:val="16"/>
              </w:rPr>
            </w:pPr>
            <w:r w:rsidRPr="004B40B6">
              <w:rPr>
                <w:rFonts w:ascii="Arial" w:hAnsi="Arial" w:cs="Arial"/>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p w:rsidR="00A74474" w:rsidRPr="004B40B6" w:rsidRDefault="00A74474" w:rsidP="005C0C82">
            <w:pPr>
              <w:rPr>
                <w:rFonts w:ascii="Arial" w:hAnsi="Arial" w:cs="Arial"/>
                <w:sz w:val="16"/>
                <w:szCs w:val="16"/>
              </w:rPr>
            </w:pPr>
          </w:p>
          <w:p w:rsidR="00A74474" w:rsidRPr="004B40B6" w:rsidRDefault="00A74474" w:rsidP="005C0C82">
            <w:pPr>
              <w:rPr>
                <w:rFonts w:ascii="Arial" w:hAnsi="Arial" w:cs="Arial"/>
                <w:bCs/>
                <w:sz w:val="16"/>
                <w:szCs w:val="16"/>
              </w:rPr>
            </w:pPr>
          </w:p>
        </w:tc>
      </w:tr>
    </w:tbl>
    <w:p w:rsidR="00A74474" w:rsidRPr="004B40B6" w:rsidRDefault="00390D2F" w:rsidP="00A74474">
      <w:pPr>
        <w:rPr>
          <w:rFonts w:ascii="Arial" w:hAnsi="Arial" w:cs="Arial"/>
          <w:sz w:val="16"/>
          <w:szCs w:val="16"/>
        </w:rPr>
      </w:pPr>
      <w:r>
        <w:rPr>
          <w:rFonts w:ascii="Arial" w:hAnsi="Arial" w:cs="Arial"/>
          <w:noProof/>
          <w:sz w:val="16"/>
          <w:szCs w:val="16"/>
        </w:rPr>
        <w:pict>
          <v:line id="_x0000_s1077" style="position:absolute;z-index:251664384;visibility:visible;mso-position-horizontal-relative:text;mso-position-vertical-relative:text;mso-width-relative:margin" from="74.65pt,21.4pt" to="379.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" strokecolor="black [3213]" strokeweight="1pt">
            <v:stroke joinstyle="miter"/>
          </v:line>
        </w:pict>
      </w:r>
    </w:p>
    <w:p w:rsidR="00E667DE" w:rsidRDefault="00E667DE" w:rsidP="00D474FD">
      <w:pPr>
        <w:jc w:val="both"/>
        <w:rPr>
          <w:rFonts w:ascii="Arial" w:hAnsi="Arial" w:cs="Arial"/>
          <w:sz w:val="16"/>
          <w:szCs w:val="16"/>
        </w:rPr>
      </w:pPr>
    </w:p>
    <w:p w:rsidR="00E667DE" w:rsidRDefault="00E667DE" w:rsidP="00D474FD">
      <w:pPr>
        <w:jc w:val="both"/>
        <w:rPr>
          <w:rFonts w:ascii="Arial" w:hAnsi="Arial" w:cs="Arial"/>
          <w:sz w:val="16"/>
          <w:szCs w:val="16"/>
        </w:rPr>
      </w:pPr>
    </w:p>
    <w:p w:rsidR="00E667DE" w:rsidRDefault="00E667DE" w:rsidP="00D474FD">
      <w:pPr>
        <w:jc w:val="both"/>
        <w:rPr>
          <w:rFonts w:ascii="Arial" w:hAnsi="Arial" w:cs="Arial"/>
          <w:sz w:val="16"/>
          <w:szCs w:val="16"/>
        </w:rPr>
      </w:pPr>
    </w:p>
    <w:p w:rsidR="00E667DE" w:rsidRDefault="00E667DE" w:rsidP="00D474FD">
      <w:pPr>
        <w:jc w:val="both"/>
        <w:rPr>
          <w:rFonts w:ascii="Arial" w:hAnsi="Arial" w:cs="Arial"/>
          <w:sz w:val="16"/>
          <w:szCs w:val="16"/>
        </w:rPr>
      </w:pPr>
    </w:p>
    <w:p w:rsidR="004B3E3F" w:rsidRPr="00601400" w:rsidRDefault="004B3E3F" w:rsidP="004B3E3F">
      <w:pPr>
        <w:widowControl w:val="0"/>
        <w:autoSpaceDE w:val="0"/>
        <w:autoSpaceDN w:val="0"/>
        <w:adjustRightInd w:val="0"/>
        <w:spacing w:line="180" w:lineRule="exact"/>
        <w:ind w:left="4820"/>
        <w:jc w:val="center"/>
        <w:rPr>
          <w:rFonts w:ascii="Arial" w:hAnsi="Arial" w:cs="Arial"/>
          <w:sz w:val="16"/>
          <w:szCs w:val="16"/>
        </w:rPr>
      </w:pPr>
      <w:r w:rsidRPr="00601400">
        <w:rPr>
          <w:rFonts w:ascii="Arial" w:hAnsi="Arial" w:cs="Arial"/>
          <w:sz w:val="16"/>
          <w:szCs w:val="16"/>
        </w:rPr>
        <w:t>Приложение 5</w:t>
      </w:r>
    </w:p>
    <w:p w:rsidR="004B3E3F" w:rsidRPr="00601400" w:rsidRDefault="004B3E3F" w:rsidP="004B3E3F">
      <w:pPr>
        <w:widowControl w:val="0"/>
        <w:autoSpaceDE w:val="0"/>
        <w:autoSpaceDN w:val="0"/>
        <w:adjustRightInd w:val="0"/>
        <w:spacing w:line="180" w:lineRule="exact"/>
        <w:ind w:left="4820"/>
        <w:jc w:val="center"/>
        <w:rPr>
          <w:rFonts w:ascii="Arial" w:hAnsi="Arial" w:cs="Arial"/>
          <w:sz w:val="16"/>
          <w:szCs w:val="16"/>
        </w:rPr>
      </w:pPr>
      <w:r w:rsidRPr="00601400">
        <w:rPr>
          <w:rFonts w:ascii="Arial" w:hAnsi="Arial" w:cs="Arial"/>
          <w:sz w:val="16"/>
          <w:szCs w:val="16"/>
        </w:rPr>
        <w:t>к решению Совета депутатов Благодарненского</w:t>
      </w:r>
    </w:p>
    <w:p w:rsidR="004B3E3F" w:rsidRPr="00601400" w:rsidRDefault="004B3E3F" w:rsidP="004B3E3F">
      <w:pPr>
        <w:widowControl w:val="0"/>
        <w:autoSpaceDE w:val="0"/>
        <w:autoSpaceDN w:val="0"/>
        <w:adjustRightInd w:val="0"/>
        <w:spacing w:line="180" w:lineRule="exact"/>
        <w:ind w:left="4820"/>
        <w:jc w:val="center"/>
        <w:rPr>
          <w:rFonts w:ascii="Arial" w:hAnsi="Arial" w:cs="Arial"/>
          <w:sz w:val="16"/>
          <w:szCs w:val="16"/>
        </w:rPr>
      </w:pPr>
      <w:r w:rsidRPr="00601400">
        <w:rPr>
          <w:rFonts w:ascii="Arial" w:hAnsi="Arial" w:cs="Arial"/>
          <w:sz w:val="16"/>
          <w:szCs w:val="16"/>
        </w:rPr>
        <w:t>городского округа</w:t>
      </w:r>
      <w:r>
        <w:rPr>
          <w:rFonts w:ascii="Arial" w:hAnsi="Arial" w:cs="Arial"/>
          <w:sz w:val="16"/>
          <w:szCs w:val="16"/>
        </w:rPr>
        <w:t xml:space="preserve"> </w:t>
      </w:r>
      <w:r w:rsidRPr="00601400">
        <w:rPr>
          <w:rFonts w:ascii="Arial" w:hAnsi="Arial" w:cs="Arial"/>
          <w:sz w:val="16"/>
          <w:szCs w:val="16"/>
        </w:rPr>
        <w:t>Ставропольского края</w:t>
      </w:r>
    </w:p>
    <w:p w:rsidR="004B3E3F" w:rsidRPr="00601400" w:rsidRDefault="004B3E3F" w:rsidP="004B3E3F">
      <w:pPr>
        <w:widowControl w:val="0"/>
        <w:autoSpaceDE w:val="0"/>
        <w:autoSpaceDN w:val="0"/>
        <w:adjustRightInd w:val="0"/>
        <w:spacing w:line="180" w:lineRule="exact"/>
        <w:ind w:left="4820"/>
        <w:jc w:val="center"/>
        <w:rPr>
          <w:rFonts w:ascii="Arial" w:hAnsi="Arial" w:cs="Arial"/>
          <w:sz w:val="16"/>
          <w:szCs w:val="16"/>
        </w:rPr>
      </w:pPr>
      <w:r w:rsidRPr="00601400">
        <w:rPr>
          <w:rFonts w:ascii="Arial" w:hAnsi="Arial" w:cs="Arial"/>
          <w:sz w:val="16"/>
          <w:szCs w:val="16"/>
        </w:rPr>
        <w:t>"О бюджете Благодарненского</w:t>
      </w:r>
    </w:p>
    <w:p w:rsidR="004B3E3F" w:rsidRDefault="004B3E3F" w:rsidP="004B3E3F">
      <w:pPr>
        <w:widowControl w:val="0"/>
        <w:autoSpaceDE w:val="0"/>
        <w:autoSpaceDN w:val="0"/>
        <w:adjustRightInd w:val="0"/>
        <w:spacing w:line="180" w:lineRule="exact"/>
        <w:ind w:left="4820"/>
        <w:jc w:val="center"/>
        <w:rPr>
          <w:rFonts w:ascii="Arial" w:hAnsi="Arial" w:cs="Arial"/>
          <w:sz w:val="16"/>
          <w:szCs w:val="16"/>
        </w:rPr>
      </w:pPr>
      <w:r w:rsidRPr="00601400">
        <w:rPr>
          <w:rFonts w:ascii="Arial" w:hAnsi="Arial" w:cs="Arial"/>
          <w:sz w:val="16"/>
          <w:szCs w:val="16"/>
        </w:rPr>
        <w:t>городского округа</w:t>
      </w:r>
      <w:r>
        <w:rPr>
          <w:rFonts w:ascii="Arial" w:hAnsi="Arial" w:cs="Arial"/>
          <w:sz w:val="16"/>
          <w:szCs w:val="16"/>
        </w:rPr>
        <w:t xml:space="preserve"> </w:t>
      </w:r>
      <w:r w:rsidRPr="00601400">
        <w:rPr>
          <w:rFonts w:ascii="Arial" w:hAnsi="Arial" w:cs="Arial"/>
          <w:sz w:val="16"/>
          <w:szCs w:val="16"/>
        </w:rPr>
        <w:t xml:space="preserve">Ставропольского края на 2019 год </w:t>
      </w:r>
    </w:p>
    <w:p w:rsidR="004B3E3F" w:rsidRPr="00601400" w:rsidRDefault="004B3E3F" w:rsidP="004B3E3F">
      <w:pPr>
        <w:widowControl w:val="0"/>
        <w:autoSpaceDE w:val="0"/>
        <w:autoSpaceDN w:val="0"/>
        <w:adjustRightInd w:val="0"/>
        <w:spacing w:line="180" w:lineRule="exact"/>
        <w:ind w:left="4820"/>
        <w:jc w:val="center"/>
        <w:rPr>
          <w:rFonts w:ascii="Arial" w:hAnsi="Arial" w:cs="Arial"/>
          <w:sz w:val="16"/>
          <w:szCs w:val="16"/>
        </w:rPr>
      </w:pPr>
      <w:r w:rsidRPr="00601400">
        <w:rPr>
          <w:rFonts w:ascii="Arial" w:hAnsi="Arial" w:cs="Arial"/>
          <w:sz w:val="16"/>
          <w:szCs w:val="16"/>
        </w:rPr>
        <w:t>и плановый период 2020 и 2021 годов"</w:t>
      </w:r>
    </w:p>
    <w:p w:rsidR="004B3E3F" w:rsidRPr="00601400" w:rsidRDefault="004B3E3F" w:rsidP="004B3E3F">
      <w:pPr>
        <w:spacing w:line="240" w:lineRule="exact"/>
        <w:ind w:left="4820"/>
        <w:jc w:val="center"/>
        <w:rPr>
          <w:rFonts w:ascii="Arial" w:hAnsi="Arial" w:cs="Arial"/>
          <w:sz w:val="16"/>
          <w:szCs w:val="16"/>
        </w:rPr>
      </w:pPr>
    </w:p>
    <w:p w:rsidR="004B3E3F" w:rsidRPr="00601400" w:rsidRDefault="004B3E3F" w:rsidP="004B3E3F">
      <w:pPr>
        <w:spacing w:line="240" w:lineRule="exact"/>
        <w:ind w:left="4820"/>
        <w:jc w:val="center"/>
        <w:rPr>
          <w:rFonts w:ascii="Arial" w:hAnsi="Arial" w:cs="Arial"/>
          <w:sz w:val="16"/>
          <w:szCs w:val="16"/>
        </w:rPr>
      </w:pPr>
    </w:p>
    <w:p w:rsidR="004B3E3F" w:rsidRPr="00601400" w:rsidRDefault="004B3E3F" w:rsidP="004B3E3F">
      <w:pPr>
        <w:spacing w:line="180" w:lineRule="exact"/>
        <w:jc w:val="center"/>
        <w:rPr>
          <w:rFonts w:ascii="Arial" w:hAnsi="Arial" w:cs="Arial"/>
          <w:sz w:val="16"/>
          <w:szCs w:val="16"/>
        </w:rPr>
      </w:pPr>
      <w:r w:rsidRPr="00601400">
        <w:rPr>
          <w:rFonts w:ascii="Arial" w:hAnsi="Arial" w:cs="Arial"/>
          <w:sz w:val="16"/>
          <w:szCs w:val="16"/>
        </w:rPr>
        <w:t>ПЕРЕЧЕНЬ</w:t>
      </w:r>
    </w:p>
    <w:p w:rsidR="004B3E3F" w:rsidRPr="00601400" w:rsidRDefault="004B3E3F" w:rsidP="004B3E3F">
      <w:pPr>
        <w:spacing w:line="180" w:lineRule="exact"/>
        <w:jc w:val="center"/>
        <w:rPr>
          <w:rFonts w:ascii="Arial" w:hAnsi="Arial" w:cs="Arial"/>
          <w:sz w:val="16"/>
          <w:szCs w:val="16"/>
        </w:rPr>
      </w:pPr>
      <w:r w:rsidRPr="00601400">
        <w:rPr>
          <w:rFonts w:ascii="Arial" w:hAnsi="Arial" w:cs="Arial"/>
          <w:sz w:val="16"/>
          <w:szCs w:val="16"/>
        </w:rPr>
        <w:t>главных администраторов источников финансирования дефицита местного бюджета - органов местного самоуправления Благодарненского городского округа Ставропольского края, органов администрации</w:t>
      </w:r>
    </w:p>
    <w:p w:rsidR="004B3E3F" w:rsidRPr="00601400" w:rsidRDefault="004B3E3F" w:rsidP="004B3E3F">
      <w:pPr>
        <w:spacing w:line="240" w:lineRule="exact"/>
        <w:jc w:val="center"/>
        <w:rPr>
          <w:rFonts w:ascii="Arial" w:hAnsi="Arial" w:cs="Arial"/>
          <w:sz w:val="16"/>
          <w:szCs w:val="16"/>
        </w:rPr>
      </w:pPr>
    </w:p>
    <w:tbl>
      <w:tblPr>
        <w:tblW w:w="1030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197"/>
        <w:gridCol w:w="3296"/>
        <w:gridCol w:w="5811"/>
      </w:tblGrid>
      <w:tr w:rsidR="004B3E3F" w:rsidRPr="00601400" w:rsidTr="004B3E3F">
        <w:trPr>
          <w:trHeight w:val="298"/>
        </w:trPr>
        <w:tc>
          <w:tcPr>
            <w:tcW w:w="4493" w:type="dxa"/>
            <w:gridSpan w:val="2"/>
            <w:shd w:val="clear" w:color="auto" w:fill="auto"/>
            <w:vAlign w:val="center"/>
          </w:tcPr>
          <w:p w:rsidR="004B3E3F" w:rsidRPr="00601400" w:rsidRDefault="004B3E3F" w:rsidP="004B3E3F">
            <w:pPr>
              <w:widowControl w:val="0"/>
              <w:autoSpaceDE w:val="0"/>
              <w:autoSpaceDN w:val="0"/>
              <w:adjustRightInd w:val="0"/>
              <w:spacing w:line="180" w:lineRule="exact"/>
              <w:jc w:val="center"/>
              <w:rPr>
                <w:rFonts w:ascii="Arial" w:hAnsi="Arial" w:cs="Arial"/>
                <w:sz w:val="16"/>
                <w:szCs w:val="16"/>
              </w:rPr>
            </w:pPr>
            <w:r w:rsidRPr="00601400">
              <w:rPr>
                <w:rFonts w:ascii="Arial" w:hAnsi="Arial" w:cs="Arial"/>
                <w:sz w:val="16"/>
                <w:szCs w:val="16"/>
              </w:rPr>
              <w:t>Код бюджетной классификации</w:t>
            </w:r>
          </w:p>
          <w:p w:rsidR="004B3E3F" w:rsidRPr="00601400" w:rsidRDefault="004B3E3F" w:rsidP="004B3E3F">
            <w:pPr>
              <w:widowControl w:val="0"/>
              <w:autoSpaceDE w:val="0"/>
              <w:autoSpaceDN w:val="0"/>
              <w:adjustRightInd w:val="0"/>
              <w:spacing w:line="180" w:lineRule="exact"/>
              <w:jc w:val="center"/>
              <w:rPr>
                <w:rFonts w:ascii="Arial" w:hAnsi="Arial" w:cs="Arial"/>
                <w:snapToGrid w:val="0"/>
                <w:sz w:val="16"/>
                <w:szCs w:val="16"/>
              </w:rPr>
            </w:pPr>
            <w:r w:rsidRPr="00601400">
              <w:rPr>
                <w:rFonts w:ascii="Arial" w:hAnsi="Arial" w:cs="Arial"/>
                <w:snapToGrid w:val="0"/>
                <w:sz w:val="16"/>
                <w:szCs w:val="16"/>
              </w:rPr>
              <w:t>Российской Федерации</w:t>
            </w:r>
          </w:p>
        </w:tc>
        <w:tc>
          <w:tcPr>
            <w:tcW w:w="5811" w:type="dxa"/>
            <w:vMerge w:val="restart"/>
            <w:shd w:val="clear" w:color="auto" w:fill="auto"/>
            <w:vAlign w:val="center"/>
          </w:tcPr>
          <w:p w:rsidR="004B3E3F" w:rsidRPr="00601400" w:rsidRDefault="004B3E3F" w:rsidP="004B3E3F">
            <w:pPr>
              <w:autoSpaceDE w:val="0"/>
              <w:autoSpaceDN w:val="0"/>
              <w:adjustRightInd w:val="0"/>
              <w:spacing w:line="180" w:lineRule="exact"/>
              <w:jc w:val="center"/>
              <w:rPr>
                <w:rFonts w:ascii="Arial" w:hAnsi="Arial" w:cs="Arial"/>
                <w:snapToGrid w:val="0"/>
                <w:sz w:val="16"/>
                <w:szCs w:val="16"/>
              </w:rPr>
            </w:pPr>
            <w:r w:rsidRPr="00601400">
              <w:rPr>
                <w:rFonts w:ascii="Arial" w:hAnsi="Arial" w:cs="Arial"/>
                <w:snapToGrid w:val="0"/>
                <w:sz w:val="16"/>
                <w:szCs w:val="16"/>
              </w:rPr>
              <w:t xml:space="preserve">наименование главного администратора источников финансирования местного бюджета </w:t>
            </w:r>
          </w:p>
        </w:tc>
      </w:tr>
      <w:tr w:rsidR="004B3E3F" w:rsidRPr="00601400" w:rsidTr="004B3E3F">
        <w:trPr>
          <w:trHeight w:val="871"/>
        </w:trPr>
        <w:tc>
          <w:tcPr>
            <w:tcW w:w="1197" w:type="dxa"/>
            <w:shd w:val="clear" w:color="auto" w:fill="auto"/>
            <w:vAlign w:val="center"/>
          </w:tcPr>
          <w:p w:rsidR="004B3E3F" w:rsidRPr="00601400" w:rsidRDefault="004B3E3F" w:rsidP="004B3E3F">
            <w:pPr>
              <w:widowControl w:val="0"/>
              <w:autoSpaceDE w:val="0"/>
              <w:autoSpaceDN w:val="0"/>
              <w:adjustRightInd w:val="0"/>
              <w:spacing w:line="180" w:lineRule="exact"/>
              <w:ind w:right="-28"/>
              <w:jc w:val="center"/>
              <w:rPr>
                <w:rFonts w:ascii="Arial" w:hAnsi="Arial" w:cs="Arial"/>
                <w:snapToGrid w:val="0"/>
                <w:spacing w:val="-6"/>
                <w:sz w:val="16"/>
                <w:szCs w:val="16"/>
              </w:rPr>
            </w:pPr>
            <w:r w:rsidRPr="00601400">
              <w:rPr>
                <w:rFonts w:ascii="Arial" w:hAnsi="Arial" w:cs="Arial"/>
                <w:snapToGrid w:val="0"/>
                <w:spacing w:val="-6"/>
                <w:sz w:val="16"/>
                <w:szCs w:val="16"/>
              </w:rPr>
              <w:t xml:space="preserve">главного администратора </w:t>
            </w:r>
          </w:p>
        </w:tc>
        <w:tc>
          <w:tcPr>
            <w:tcW w:w="3296" w:type="dxa"/>
            <w:shd w:val="clear" w:color="auto" w:fill="auto"/>
            <w:vAlign w:val="center"/>
          </w:tcPr>
          <w:p w:rsidR="004B3E3F" w:rsidRPr="00601400" w:rsidRDefault="004B3E3F" w:rsidP="004B3E3F">
            <w:pPr>
              <w:autoSpaceDE w:val="0"/>
              <w:autoSpaceDN w:val="0"/>
              <w:adjustRightInd w:val="0"/>
              <w:spacing w:line="180" w:lineRule="exact"/>
              <w:jc w:val="center"/>
              <w:rPr>
                <w:rFonts w:ascii="Arial" w:hAnsi="Arial" w:cs="Arial"/>
                <w:snapToGrid w:val="0"/>
                <w:sz w:val="16"/>
                <w:szCs w:val="16"/>
              </w:rPr>
            </w:pPr>
            <w:r w:rsidRPr="00601400">
              <w:rPr>
                <w:rFonts w:ascii="Arial" w:hAnsi="Arial" w:cs="Arial"/>
                <w:snapToGrid w:val="0"/>
                <w:sz w:val="16"/>
                <w:szCs w:val="16"/>
              </w:rPr>
              <w:t>источников финансирования</w:t>
            </w:r>
          </w:p>
          <w:p w:rsidR="004B3E3F" w:rsidRPr="00601400" w:rsidRDefault="004B3E3F" w:rsidP="004B3E3F">
            <w:pPr>
              <w:autoSpaceDE w:val="0"/>
              <w:autoSpaceDN w:val="0"/>
              <w:adjustRightInd w:val="0"/>
              <w:spacing w:line="180" w:lineRule="exact"/>
              <w:jc w:val="center"/>
              <w:rPr>
                <w:rFonts w:ascii="Arial" w:hAnsi="Arial" w:cs="Arial"/>
                <w:snapToGrid w:val="0"/>
                <w:sz w:val="16"/>
                <w:szCs w:val="16"/>
              </w:rPr>
            </w:pPr>
            <w:r w:rsidRPr="00601400">
              <w:rPr>
                <w:rFonts w:ascii="Arial" w:hAnsi="Arial" w:cs="Arial"/>
                <w:snapToGrid w:val="0"/>
                <w:sz w:val="16"/>
                <w:szCs w:val="16"/>
              </w:rPr>
              <w:t>местного бюджета</w:t>
            </w:r>
          </w:p>
        </w:tc>
        <w:tc>
          <w:tcPr>
            <w:tcW w:w="5811" w:type="dxa"/>
            <w:vMerge/>
            <w:shd w:val="clear" w:color="auto" w:fill="auto"/>
          </w:tcPr>
          <w:p w:rsidR="004B3E3F" w:rsidRPr="00601400" w:rsidRDefault="004B3E3F" w:rsidP="004B3E3F">
            <w:pPr>
              <w:widowControl w:val="0"/>
              <w:autoSpaceDE w:val="0"/>
              <w:autoSpaceDN w:val="0"/>
              <w:adjustRightInd w:val="0"/>
              <w:spacing w:line="180" w:lineRule="exact"/>
              <w:jc w:val="center"/>
              <w:rPr>
                <w:rFonts w:ascii="Arial" w:hAnsi="Arial" w:cs="Arial"/>
                <w:snapToGrid w:val="0"/>
                <w:sz w:val="16"/>
                <w:szCs w:val="16"/>
              </w:rPr>
            </w:pPr>
          </w:p>
        </w:tc>
      </w:tr>
      <w:tr w:rsidR="004B3E3F" w:rsidRPr="00601400" w:rsidTr="004B3E3F">
        <w:trPr>
          <w:trHeight w:val="298"/>
        </w:trPr>
        <w:tc>
          <w:tcPr>
            <w:tcW w:w="1197" w:type="dxa"/>
            <w:shd w:val="clear" w:color="auto" w:fill="auto"/>
            <w:vAlign w:val="center"/>
          </w:tcPr>
          <w:p w:rsidR="004B3E3F" w:rsidRPr="00601400" w:rsidRDefault="004B3E3F" w:rsidP="004B3E3F">
            <w:pPr>
              <w:widowControl w:val="0"/>
              <w:autoSpaceDE w:val="0"/>
              <w:autoSpaceDN w:val="0"/>
              <w:adjustRightInd w:val="0"/>
              <w:spacing w:line="180" w:lineRule="exact"/>
              <w:jc w:val="center"/>
              <w:rPr>
                <w:rFonts w:ascii="Arial" w:hAnsi="Arial" w:cs="Arial"/>
                <w:snapToGrid w:val="0"/>
                <w:sz w:val="16"/>
                <w:szCs w:val="16"/>
              </w:rPr>
            </w:pPr>
            <w:r w:rsidRPr="00601400">
              <w:rPr>
                <w:rFonts w:ascii="Arial" w:hAnsi="Arial" w:cs="Arial"/>
                <w:snapToGrid w:val="0"/>
                <w:sz w:val="16"/>
                <w:szCs w:val="16"/>
              </w:rPr>
              <w:t>1</w:t>
            </w:r>
          </w:p>
        </w:tc>
        <w:tc>
          <w:tcPr>
            <w:tcW w:w="3296" w:type="dxa"/>
            <w:shd w:val="clear" w:color="auto" w:fill="auto"/>
            <w:vAlign w:val="center"/>
          </w:tcPr>
          <w:p w:rsidR="004B3E3F" w:rsidRPr="00601400" w:rsidRDefault="004B3E3F" w:rsidP="004B3E3F">
            <w:pPr>
              <w:widowControl w:val="0"/>
              <w:autoSpaceDE w:val="0"/>
              <w:autoSpaceDN w:val="0"/>
              <w:adjustRightInd w:val="0"/>
              <w:spacing w:line="180" w:lineRule="exact"/>
              <w:jc w:val="center"/>
              <w:rPr>
                <w:rFonts w:ascii="Arial" w:hAnsi="Arial" w:cs="Arial"/>
                <w:snapToGrid w:val="0"/>
                <w:sz w:val="16"/>
                <w:szCs w:val="16"/>
              </w:rPr>
            </w:pPr>
            <w:r w:rsidRPr="00601400">
              <w:rPr>
                <w:rFonts w:ascii="Arial" w:hAnsi="Arial" w:cs="Arial"/>
                <w:snapToGrid w:val="0"/>
                <w:sz w:val="16"/>
                <w:szCs w:val="16"/>
              </w:rPr>
              <w:t>2</w:t>
            </w:r>
          </w:p>
        </w:tc>
        <w:tc>
          <w:tcPr>
            <w:tcW w:w="5811" w:type="dxa"/>
            <w:shd w:val="clear" w:color="auto" w:fill="auto"/>
          </w:tcPr>
          <w:p w:rsidR="004B3E3F" w:rsidRPr="00601400" w:rsidRDefault="004B3E3F" w:rsidP="004B3E3F">
            <w:pPr>
              <w:widowControl w:val="0"/>
              <w:autoSpaceDE w:val="0"/>
              <w:autoSpaceDN w:val="0"/>
              <w:adjustRightInd w:val="0"/>
              <w:spacing w:line="180" w:lineRule="exact"/>
              <w:jc w:val="center"/>
              <w:rPr>
                <w:rFonts w:ascii="Arial" w:hAnsi="Arial" w:cs="Arial"/>
                <w:snapToGrid w:val="0"/>
                <w:sz w:val="16"/>
                <w:szCs w:val="16"/>
              </w:rPr>
            </w:pPr>
            <w:r w:rsidRPr="00601400">
              <w:rPr>
                <w:rFonts w:ascii="Arial" w:hAnsi="Arial" w:cs="Arial"/>
                <w:snapToGrid w:val="0"/>
                <w:sz w:val="16"/>
                <w:szCs w:val="16"/>
              </w:rPr>
              <w:t>3</w:t>
            </w:r>
          </w:p>
        </w:tc>
      </w:tr>
      <w:tr w:rsidR="004B3E3F" w:rsidRPr="00601400" w:rsidTr="004B3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197" w:type="dxa"/>
            <w:shd w:val="clear" w:color="auto" w:fill="auto"/>
          </w:tcPr>
          <w:p w:rsidR="004B3E3F" w:rsidRPr="00601400" w:rsidRDefault="004B3E3F" w:rsidP="005C0C82">
            <w:pPr>
              <w:widowControl w:val="0"/>
              <w:autoSpaceDE w:val="0"/>
              <w:autoSpaceDN w:val="0"/>
              <w:adjustRightInd w:val="0"/>
              <w:ind w:left="76" w:right="33"/>
              <w:jc w:val="center"/>
              <w:rPr>
                <w:rFonts w:ascii="Arial" w:hAnsi="Arial" w:cs="Arial"/>
                <w:snapToGrid w:val="0"/>
                <w:sz w:val="16"/>
                <w:szCs w:val="16"/>
              </w:rPr>
            </w:pPr>
            <w:r w:rsidRPr="00601400">
              <w:rPr>
                <w:rFonts w:ascii="Arial" w:hAnsi="Arial" w:cs="Arial"/>
                <w:snapToGrid w:val="0"/>
                <w:sz w:val="16"/>
                <w:szCs w:val="16"/>
              </w:rPr>
              <w:t>604</w:t>
            </w:r>
          </w:p>
        </w:tc>
        <w:tc>
          <w:tcPr>
            <w:tcW w:w="3296" w:type="dxa"/>
            <w:shd w:val="clear" w:color="auto" w:fill="auto"/>
          </w:tcPr>
          <w:p w:rsidR="004B3E3F" w:rsidRPr="00601400" w:rsidRDefault="004B3E3F" w:rsidP="005C0C82">
            <w:pPr>
              <w:widowControl w:val="0"/>
              <w:autoSpaceDE w:val="0"/>
              <w:autoSpaceDN w:val="0"/>
              <w:adjustRightInd w:val="0"/>
              <w:jc w:val="center"/>
              <w:rPr>
                <w:rFonts w:ascii="Arial" w:hAnsi="Arial" w:cs="Arial"/>
                <w:snapToGrid w:val="0"/>
                <w:sz w:val="16"/>
                <w:szCs w:val="16"/>
              </w:rPr>
            </w:pPr>
          </w:p>
        </w:tc>
        <w:tc>
          <w:tcPr>
            <w:tcW w:w="5811" w:type="dxa"/>
            <w:shd w:val="clear" w:color="auto" w:fill="auto"/>
          </w:tcPr>
          <w:p w:rsidR="004B3E3F" w:rsidRPr="00601400" w:rsidRDefault="004B3E3F" w:rsidP="004B3E3F">
            <w:pPr>
              <w:widowControl w:val="0"/>
              <w:autoSpaceDE w:val="0"/>
              <w:autoSpaceDN w:val="0"/>
              <w:adjustRightInd w:val="0"/>
              <w:rPr>
                <w:rFonts w:ascii="Arial" w:hAnsi="Arial" w:cs="Arial"/>
                <w:bCs/>
                <w:snapToGrid w:val="0"/>
                <w:sz w:val="16"/>
                <w:szCs w:val="16"/>
              </w:rPr>
            </w:pPr>
            <w:r w:rsidRPr="00601400">
              <w:rPr>
                <w:rFonts w:ascii="Arial" w:hAnsi="Arial" w:cs="Arial"/>
                <w:bCs/>
                <w:snapToGrid w:val="0"/>
                <w:sz w:val="16"/>
                <w:szCs w:val="16"/>
              </w:rPr>
              <w:t>ФИНАНСОВОЕ УПРАВЛЕНИЕ АДМИНИСТРАЦИИ БЛАГОДАРНЕНСКОГО ГОРОДСКОГО ОКРУГА СТАВРОПОЛЬСКОГО КРАЯ</w:t>
            </w:r>
          </w:p>
        </w:tc>
      </w:tr>
      <w:tr w:rsidR="004B3E3F" w:rsidRPr="00601400" w:rsidTr="004B3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7" w:type="dxa"/>
            <w:shd w:val="clear" w:color="auto" w:fill="auto"/>
          </w:tcPr>
          <w:p w:rsidR="004B3E3F" w:rsidRPr="00601400" w:rsidRDefault="004B3E3F" w:rsidP="005C0C82">
            <w:pPr>
              <w:widowControl w:val="0"/>
              <w:autoSpaceDE w:val="0"/>
              <w:autoSpaceDN w:val="0"/>
              <w:adjustRightInd w:val="0"/>
              <w:ind w:left="76" w:right="33"/>
              <w:jc w:val="center"/>
              <w:rPr>
                <w:rFonts w:ascii="Arial" w:hAnsi="Arial" w:cs="Arial"/>
                <w:snapToGrid w:val="0"/>
                <w:sz w:val="16"/>
                <w:szCs w:val="16"/>
              </w:rPr>
            </w:pPr>
            <w:r w:rsidRPr="00601400">
              <w:rPr>
                <w:rFonts w:ascii="Arial" w:hAnsi="Arial" w:cs="Arial"/>
                <w:snapToGrid w:val="0"/>
                <w:sz w:val="16"/>
                <w:szCs w:val="16"/>
              </w:rPr>
              <w:t>604</w:t>
            </w:r>
          </w:p>
        </w:tc>
        <w:tc>
          <w:tcPr>
            <w:tcW w:w="3296" w:type="dxa"/>
            <w:shd w:val="clear" w:color="auto" w:fill="auto"/>
          </w:tcPr>
          <w:p w:rsidR="004B3E3F" w:rsidRPr="00601400" w:rsidRDefault="004B3E3F" w:rsidP="005C0C82">
            <w:pPr>
              <w:widowControl w:val="0"/>
              <w:autoSpaceDE w:val="0"/>
              <w:autoSpaceDN w:val="0"/>
              <w:adjustRightInd w:val="0"/>
              <w:jc w:val="center"/>
              <w:rPr>
                <w:rFonts w:ascii="Arial" w:hAnsi="Arial" w:cs="Arial"/>
                <w:snapToGrid w:val="0"/>
                <w:sz w:val="16"/>
                <w:szCs w:val="16"/>
              </w:rPr>
            </w:pPr>
            <w:r w:rsidRPr="00601400">
              <w:rPr>
                <w:rFonts w:ascii="Arial" w:hAnsi="Arial" w:cs="Arial"/>
                <w:snapToGrid w:val="0"/>
                <w:sz w:val="16"/>
                <w:szCs w:val="16"/>
              </w:rPr>
              <w:t>01 03 01 00 04 0000 710</w:t>
            </w:r>
          </w:p>
        </w:tc>
        <w:tc>
          <w:tcPr>
            <w:tcW w:w="5811" w:type="dxa"/>
            <w:shd w:val="clear" w:color="auto" w:fill="auto"/>
            <w:vAlign w:val="bottom"/>
          </w:tcPr>
          <w:p w:rsidR="004B3E3F" w:rsidRPr="00601400" w:rsidRDefault="004B3E3F" w:rsidP="005C0C82">
            <w:pPr>
              <w:widowControl w:val="0"/>
              <w:autoSpaceDE w:val="0"/>
              <w:autoSpaceDN w:val="0"/>
              <w:adjustRightInd w:val="0"/>
              <w:rPr>
                <w:rFonts w:ascii="Arial" w:hAnsi="Arial" w:cs="Arial"/>
                <w:bCs/>
                <w:snapToGrid w:val="0"/>
                <w:sz w:val="16"/>
                <w:szCs w:val="16"/>
              </w:rPr>
            </w:pPr>
            <w:r w:rsidRPr="00601400">
              <w:rPr>
                <w:rFonts w:ascii="Arial" w:hAnsi="Arial" w:cs="Arial"/>
                <w:sz w:val="16"/>
                <w:szCs w:val="16"/>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4B3E3F" w:rsidRPr="00601400" w:rsidTr="004B3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8"/>
        </w:trPr>
        <w:tc>
          <w:tcPr>
            <w:tcW w:w="1197" w:type="dxa"/>
            <w:shd w:val="clear" w:color="auto" w:fill="auto"/>
          </w:tcPr>
          <w:p w:rsidR="004B3E3F" w:rsidRPr="00601400" w:rsidRDefault="004B3E3F" w:rsidP="005C0C82">
            <w:pPr>
              <w:widowControl w:val="0"/>
              <w:autoSpaceDE w:val="0"/>
              <w:autoSpaceDN w:val="0"/>
              <w:adjustRightInd w:val="0"/>
              <w:ind w:left="76" w:right="33"/>
              <w:jc w:val="center"/>
              <w:rPr>
                <w:rFonts w:ascii="Arial" w:hAnsi="Arial" w:cs="Arial"/>
                <w:snapToGrid w:val="0"/>
                <w:sz w:val="16"/>
                <w:szCs w:val="16"/>
              </w:rPr>
            </w:pPr>
            <w:r w:rsidRPr="00601400">
              <w:rPr>
                <w:rFonts w:ascii="Arial" w:hAnsi="Arial" w:cs="Arial"/>
                <w:snapToGrid w:val="0"/>
                <w:sz w:val="16"/>
                <w:szCs w:val="16"/>
              </w:rPr>
              <w:t>604</w:t>
            </w:r>
          </w:p>
        </w:tc>
        <w:tc>
          <w:tcPr>
            <w:tcW w:w="3296" w:type="dxa"/>
            <w:shd w:val="clear" w:color="auto" w:fill="auto"/>
          </w:tcPr>
          <w:p w:rsidR="004B3E3F" w:rsidRPr="00601400" w:rsidRDefault="004B3E3F" w:rsidP="005C0C82">
            <w:pPr>
              <w:widowControl w:val="0"/>
              <w:autoSpaceDE w:val="0"/>
              <w:autoSpaceDN w:val="0"/>
              <w:adjustRightInd w:val="0"/>
              <w:jc w:val="center"/>
              <w:rPr>
                <w:rFonts w:ascii="Arial" w:hAnsi="Arial" w:cs="Arial"/>
                <w:snapToGrid w:val="0"/>
                <w:sz w:val="16"/>
                <w:szCs w:val="16"/>
              </w:rPr>
            </w:pPr>
            <w:r w:rsidRPr="00601400">
              <w:rPr>
                <w:rFonts w:ascii="Arial" w:hAnsi="Arial" w:cs="Arial"/>
                <w:snapToGrid w:val="0"/>
                <w:sz w:val="16"/>
                <w:szCs w:val="16"/>
              </w:rPr>
              <w:t>01 03 01 00 04 0000 810</w:t>
            </w:r>
          </w:p>
        </w:tc>
        <w:tc>
          <w:tcPr>
            <w:tcW w:w="5811" w:type="dxa"/>
            <w:shd w:val="clear" w:color="auto" w:fill="auto"/>
          </w:tcPr>
          <w:p w:rsidR="004B3E3F" w:rsidRPr="00601400" w:rsidRDefault="004B3E3F" w:rsidP="004B3E3F">
            <w:pPr>
              <w:widowControl w:val="0"/>
              <w:autoSpaceDE w:val="0"/>
              <w:autoSpaceDN w:val="0"/>
              <w:adjustRightInd w:val="0"/>
              <w:rPr>
                <w:rFonts w:ascii="Arial" w:hAnsi="Arial" w:cs="Arial"/>
                <w:bCs/>
                <w:snapToGrid w:val="0"/>
                <w:sz w:val="16"/>
                <w:szCs w:val="16"/>
              </w:rPr>
            </w:pPr>
            <w:r w:rsidRPr="00601400">
              <w:rPr>
                <w:rFonts w:ascii="Arial" w:hAnsi="Arial" w:cs="Arial"/>
                <w:sz w:val="16"/>
                <w:szCs w:val="16"/>
              </w:rPr>
              <w:t>Погашение бюджетами городских округов кредитов от других бюджетов бюджетной системы Российской Федерации бюджетами в валюте Российской Федерации</w:t>
            </w:r>
          </w:p>
        </w:tc>
      </w:tr>
      <w:tr w:rsidR="004B3E3F" w:rsidRPr="00601400" w:rsidTr="004B3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7" w:type="dxa"/>
            <w:shd w:val="clear" w:color="auto" w:fill="auto"/>
          </w:tcPr>
          <w:p w:rsidR="004B3E3F" w:rsidRPr="00601400" w:rsidRDefault="004B3E3F" w:rsidP="005C0C82">
            <w:pPr>
              <w:widowControl w:val="0"/>
              <w:autoSpaceDE w:val="0"/>
              <w:autoSpaceDN w:val="0"/>
              <w:adjustRightInd w:val="0"/>
              <w:ind w:left="76" w:right="33"/>
              <w:jc w:val="center"/>
              <w:rPr>
                <w:rFonts w:ascii="Arial" w:hAnsi="Arial" w:cs="Arial"/>
                <w:snapToGrid w:val="0"/>
                <w:sz w:val="16"/>
                <w:szCs w:val="16"/>
              </w:rPr>
            </w:pPr>
            <w:r w:rsidRPr="00601400">
              <w:rPr>
                <w:rFonts w:ascii="Arial" w:hAnsi="Arial" w:cs="Arial"/>
                <w:snapToGrid w:val="0"/>
                <w:sz w:val="16"/>
                <w:szCs w:val="16"/>
              </w:rPr>
              <w:t>604</w:t>
            </w:r>
          </w:p>
        </w:tc>
        <w:tc>
          <w:tcPr>
            <w:tcW w:w="3296" w:type="dxa"/>
            <w:shd w:val="clear" w:color="auto" w:fill="auto"/>
          </w:tcPr>
          <w:p w:rsidR="004B3E3F" w:rsidRPr="00601400" w:rsidRDefault="004B3E3F" w:rsidP="005C0C82">
            <w:pPr>
              <w:widowControl w:val="0"/>
              <w:autoSpaceDE w:val="0"/>
              <w:autoSpaceDN w:val="0"/>
              <w:adjustRightInd w:val="0"/>
              <w:jc w:val="center"/>
              <w:rPr>
                <w:rFonts w:ascii="Arial" w:hAnsi="Arial" w:cs="Arial"/>
                <w:snapToGrid w:val="0"/>
                <w:sz w:val="16"/>
                <w:szCs w:val="16"/>
              </w:rPr>
            </w:pPr>
            <w:r w:rsidRPr="00601400">
              <w:rPr>
                <w:rFonts w:ascii="Arial" w:hAnsi="Arial" w:cs="Arial"/>
                <w:snapToGrid w:val="0"/>
                <w:sz w:val="16"/>
                <w:szCs w:val="16"/>
              </w:rPr>
              <w:t>01 05 02 01 04 0000 510</w:t>
            </w:r>
          </w:p>
        </w:tc>
        <w:tc>
          <w:tcPr>
            <w:tcW w:w="5811" w:type="dxa"/>
            <w:shd w:val="clear" w:color="auto" w:fill="auto"/>
            <w:vAlign w:val="bottom"/>
          </w:tcPr>
          <w:p w:rsidR="004B3E3F" w:rsidRPr="00601400" w:rsidRDefault="004B3E3F" w:rsidP="005C0C82">
            <w:pPr>
              <w:widowControl w:val="0"/>
              <w:autoSpaceDE w:val="0"/>
              <w:autoSpaceDN w:val="0"/>
              <w:adjustRightInd w:val="0"/>
              <w:rPr>
                <w:rFonts w:ascii="Arial" w:hAnsi="Arial" w:cs="Arial"/>
                <w:sz w:val="16"/>
                <w:szCs w:val="16"/>
              </w:rPr>
            </w:pPr>
            <w:r w:rsidRPr="00601400">
              <w:rPr>
                <w:rFonts w:ascii="Arial" w:hAnsi="Arial" w:cs="Arial"/>
                <w:sz w:val="16"/>
                <w:szCs w:val="16"/>
              </w:rPr>
              <w:t>Увеличение прочих остатков денежных средств бюджетов городских округов</w:t>
            </w:r>
          </w:p>
        </w:tc>
      </w:tr>
      <w:tr w:rsidR="004B3E3F" w:rsidRPr="00601400" w:rsidTr="004B3E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97" w:type="dxa"/>
            <w:shd w:val="clear" w:color="auto" w:fill="auto"/>
          </w:tcPr>
          <w:p w:rsidR="004B3E3F" w:rsidRPr="00601400" w:rsidRDefault="004B3E3F" w:rsidP="005C0C82">
            <w:pPr>
              <w:widowControl w:val="0"/>
              <w:autoSpaceDE w:val="0"/>
              <w:autoSpaceDN w:val="0"/>
              <w:adjustRightInd w:val="0"/>
              <w:ind w:left="76" w:right="33"/>
              <w:jc w:val="center"/>
              <w:rPr>
                <w:rFonts w:ascii="Arial" w:hAnsi="Arial" w:cs="Arial"/>
                <w:snapToGrid w:val="0"/>
                <w:sz w:val="16"/>
                <w:szCs w:val="16"/>
              </w:rPr>
            </w:pPr>
            <w:r w:rsidRPr="00601400">
              <w:rPr>
                <w:rFonts w:ascii="Arial" w:hAnsi="Arial" w:cs="Arial"/>
                <w:snapToGrid w:val="0"/>
                <w:sz w:val="16"/>
                <w:szCs w:val="16"/>
              </w:rPr>
              <w:t>604</w:t>
            </w:r>
          </w:p>
        </w:tc>
        <w:tc>
          <w:tcPr>
            <w:tcW w:w="3296" w:type="dxa"/>
            <w:shd w:val="clear" w:color="auto" w:fill="auto"/>
          </w:tcPr>
          <w:p w:rsidR="004B3E3F" w:rsidRPr="00601400" w:rsidRDefault="004B3E3F" w:rsidP="005C0C82">
            <w:pPr>
              <w:widowControl w:val="0"/>
              <w:autoSpaceDE w:val="0"/>
              <w:autoSpaceDN w:val="0"/>
              <w:adjustRightInd w:val="0"/>
              <w:jc w:val="center"/>
              <w:rPr>
                <w:rFonts w:ascii="Arial" w:hAnsi="Arial" w:cs="Arial"/>
                <w:snapToGrid w:val="0"/>
                <w:sz w:val="16"/>
                <w:szCs w:val="16"/>
              </w:rPr>
            </w:pPr>
            <w:r w:rsidRPr="00601400">
              <w:rPr>
                <w:rFonts w:ascii="Arial" w:hAnsi="Arial" w:cs="Arial"/>
                <w:snapToGrid w:val="0"/>
                <w:sz w:val="16"/>
                <w:szCs w:val="16"/>
              </w:rPr>
              <w:t>01 05 02 01 04 0000 610</w:t>
            </w:r>
          </w:p>
        </w:tc>
        <w:tc>
          <w:tcPr>
            <w:tcW w:w="5811" w:type="dxa"/>
            <w:shd w:val="clear" w:color="auto" w:fill="auto"/>
          </w:tcPr>
          <w:p w:rsidR="004B3E3F" w:rsidRPr="00601400" w:rsidRDefault="004B3E3F" w:rsidP="005C0C82">
            <w:pPr>
              <w:widowControl w:val="0"/>
              <w:autoSpaceDE w:val="0"/>
              <w:autoSpaceDN w:val="0"/>
              <w:rPr>
                <w:rFonts w:ascii="Arial" w:hAnsi="Arial" w:cs="Arial"/>
                <w:sz w:val="16"/>
                <w:szCs w:val="16"/>
              </w:rPr>
            </w:pPr>
            <w:r w:rsidRPr="00601400">
              <w:rPr>
                <w:rFonts w:ascii="Arial" w:hAnsi="Arial" w:cs="Arial"/>
                <w:sz w:val="16"/>
                <w:szCs w:val="16"/>
              </w:rPr>
              <w:t>Уменьшение прочих остатков денежных средств бюджетов городских округов</w:t>
            </w:r>
          </w:p>
        </w:tc>
      </w:tr>
    </w:tbl>
    <w:p w:rsidR="004B3E3F" w:rsidRPr="00601400" w:rsidRDefault="00390D2F" w:rsidP="004B3E3F">
      <w:pPr>
        <w:rPr>
          <w:rFonts w:ascii="Arial" w:hAnsi="Arial" w:cs="Arial"/>
          <w:sz w:val="16"/>
          <w:szCs w:val="16"/>
        </w:rPr>
      </w:pPr>
      <w:r>
        <w:rPr>
          <w:rFonts w:ascii="Arial" w:hAnsi="Arial" w:cs="Arial"/>
          <w:noProof/>
          <w:sz w:val="16"/>
          <w:szCs w:val="16"/>
        </w:rPr>
        <w:pict>
          <v:line id="_x0000_s1078" style="position:absolute;z-index:251666432;visibility:visible;mso-position-horizontal-relative:text;mso-position-vertical-relative:text;mso-width-relative:margin" from="74.65pt,21.4pt" to="379.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" strokecolor="black [3213]" strokeweight="1pt">
            <v:stroke joinstyle="miter"/>
          </v:line>
        </w:pict>
      </w:r>
    </w:p>
    <w:p w:rsidR="00E667DE" w:rsidRDefault="00E667DE" w:rsidP="00D474FD">
      <w:pPr>
        <w:jc w:val="both"/>
        <w:rPr>
          <w:rFonts w:ascii="Arial" w:hAnsi="Arial" w:cs="Arial"/>
          <w:sz w:val="16"/>
          <w:szCs w:val="16"/>
        </w:rPr>
      </w:pPr>
    </w:p>
    <w:p w:rsidR="00E667DE" w:rsidRDefault="00E667DE" w:rsidP="00D474FD">
      <w:pPr>
        <w:jc w:val="both"/>
        <w:rPr>
          <w:rFonts w:ascii="Arial" w:hAnsi="Arial" w:cs="Arial"/>
          <w:sz w:val="16"/>
          <w:szCs w:val="16"/>
        </w:rPr>
      </w:pPr>
    </w:p>
    <w:p w:rsidR="000F6CDF" w:rsidRPr="009E0E7C" w:rsidRDefault="000F6CDF" w:rsidP="000F6CDF">
      <w:pPr>
        <w:widowControl w:val="0"/>
        <w:autoSpaceDE w:val="0"/>
        <w:autoSpaceDN w:val="0"/>
        <w:adjustRightInd w:val="0"/>
        <w:spacing w:line="180" w:lineRule="exact"/>
        <w:ind w:left="4820"/>
        <w:jc w:val="center"/>
        <w:rPr>
          <w:rFonts w:ascii="Arial" w:hAnsi="Arial" w:cs="Arial"/>
          <w:sz w:val="16"/>
          <w:szCs w:val="16"/>
        </w:rPr>
      </w:pPr>
      <w:r w:rsidRPr="009E0E7C">
        <w:rPr>
          <w:rFonts w:ascii="Arial" w:hAnsi="Arial" w:cs="Arial"/>
          <w:sz w:val="16"/>
          <w:szCs w:val="16"/>
        </w:rPr>
        <w:lastRenderedPageBreak/>
        <w:t>Приложение 6</w:t>
      </w:r>
    </w:p>
    <w:p w:rsidR="000F6CDF" w:rsidRPr="009E0E7C" w:rsidRDefault="000F6CDF" w:rsidP="000F6CDF">
      <w:pPr>
        <w:widowControl w:val="0"/>
        <w:autoSpaceDE w:val="0"/>
        <w:autoSpaceDN w:val="0"/>
        <w:adjustRightInd w:val="0"/>
        <w:spacing w:line="180" w:lineRule="exact"/>
        <w:ind w:left="4820"/>
        <w:jc w:val="center"/>
        <w:rPr>
          <w:rFonts w:ascii="Arial" w:hAnsi="Arial" w:cs="Arial"/>
          <w:sz w:val="16"/>
          <w:szCs w:val="16"/>
        </w:rPr>
      </w:pPr>
      <w:r w:rsidRPr="009E0E7C">
        <w:rPr>
          <w:rFonts w:ascii="Arial" w:hAnsi="Arial" w:cs="Arial"/>
          <w:sz w:val="16"/>
          <w:szCs w:val="16"/>
        </w:rPr>
        <w:t>к решению Совета депутатов Благодарненского</w:t>
      </w:r>
    </w:p>
    <w:p w:rsidR="000F6CDF" w:rsidRPr="009E0E7C" w:rsidRDefault="000F6CDF" w:rsidP="000F6CDF">
      <w:pPr>
        <w:widowControl w:val="0"/>
        <w:autoSpaceDE w:val="0"/>
        <w:autoSpaceDN w:val="0"/>
        <w:adjustRightInd w:val="0"/>
        <w:spacing w:line="180" w:lineRule="exact"/>
        <w:ind w:left="4820"/>
        <w:jc w:val="center"/>
        <w:rPr>
          <w:rFonts w:ascii="Arial" w:hAnsi="Arial" w:cs="Arial"/>
          <w:sz w:val="16"/>
          <w:szCs w:val="16"/>
        </w:rPr>
      </w:pPr>
      <w:r w:rsidRPr="009E0E7C">
        <w:rPr>
          <w:rFonts w:ascii="Arial" w:hAnsi="Arial" w:cs="Arial"/>
          <w:sz w:val="16"/>
          <w:szCs w:val="16"/>
        </w:rPr>
        <w:t>городского округа</w:t>
      </w:r>
      <w:r>
        <w:rPr>
          <w:rFonts w:ascii="Arial" w:hAnsi="Arial" w:cs="Arial"/>
          <w:sz w:val="16"/>
          <w:szCs w:val="16"/>
        </w:rPr>
        <w:t xml:space="preserve"> </w:t>
      </w:r>
      <w:r w:rsidRPr="009E0E7C">
        <w:rPr>
          <w:rFonts w:ascii="Arial" w:hAnsi="Arial" w:cs="Arial"/>
          <w:sz w:val="16"/>
          <w:szCs w:val="16"/>
        </w:rPr>
        <w:t>Ставропольского края</w:t>
      </w:r>
    </w:p>
    <w:p w:rsidR="000F6CDF" w:rsidRPr="009E0E7C" w:rsidRDefault="000F6CDF" w:rsidP="000F6CDF">
      <w:pPr>
        <w:widowControl w:val="0"/>
        <w:autoSpaceDE w:val="0"/>
        <w:autoSpaceDN w:val="0"/>
        <w:adjustRightInd w:val="0"/>
        <w:spacing w:line="180" w:lineRule="exact"/>
        <w:ind w:left="4820"/>
        <w:jc w:val="center"/>
        <w:rPr>
          <w:rFonts w:ascii="Arial" w:hAnsi="Arial" w:cs="Arial"/>
          <w:sz w:val="16"/>
          <w:szCs w:val="16"/>
        </w:rPr>
      </w:pPr>
      <w:r w:rsidRPr="009E0E7C">
        <w:rPr>
          <w:rFonts w:ascii="Arial" w:hAnsi="Arial" w:cs="Arial"/>
          <w:sz w:val="16"/>
          <w:szCs w:val="16"/>
        </w:rPr>
        <w:t>"О бюджете Благодарненского</w:t>
      </w:r>
      <w:r>
        <w:rPr>
          <w:rFonts w:ascii="Arial" w:hAnsi="Arial" w:cs="Arial"/>
          <w:sz w:val="16"/>
          <w:szCs w:val="16"/>
        </w:rPr>
        <w:t xml:space="preserve"> </w:t>
      </w:r>
      <w:r w:rsidRPr="009E0E7C">
        <w:rPr>
          <w:rFonts w:ascii="Arial" w:hAnsi="Arial" w:cs="Arial"/>
          <w:sz w:val="16"/>
          <w:szCs w:val="16"/>
        </w:rPr>
        <w:t>городского округа</w:t>
      </w:r>
    </w:p>
    <w:p w:rsidR="000F6CDF" w:rsidRDefault="000F6CDF" w:rsidP="000F6CDF">
      <w:pPr>
        <w:spacing w:line="180" w:lineRule="exact"/>
        <w:ind w:left="4820"/>
        <w:jc w:val="center"/>
        <w:rPr>
          <w:rFonts w:ascii="Arial" w:hAnsi="Arial" w:cs="Arial"/>
          <w:sz w:val="16"/>
          <w:szCs w:val="16"/>
        </w:rPr>
      </w:pPr>
      <w:r w:rsidRPr="009E0E7C">
        <w:rPr>
          <w:rFonts w:ascii="Arial" w:hAnsi="Arial" w:cs="Arial"/>
          <w:sz w:val="16"/>
          <w:szCs w:val="16"/>
        </w:rPr>
        <w:t xml:space="preserve">Ставропольского края на 2019 год </w:t>
      </w:r>
    </w:p>
    <w:p w:rsidR="000F6CDF" w:rsidRPr="009E0E7C" w:rsidRDefault="000F6CDF" w:rsidP="000F6CDF">
      <w:pPr>
        <w:spacing w:line="180" w:lineRule="exact"/>
        <w:ind w:left="4820"/>
        <w:jc w:val="center"/>
        <w:rPr>
          <w:rFonts w:ascii="Arial" w:hAnsi="Arial" w:cs="Arial"/>
          <w:sz w:val="16"/>
          <w:szCs w:val="16"/>
        </w:rPr>
      </w:pPr>
      <w:r w:rsidRPr="009E0E7C">
        <w:rPr>
          <w:rFonts w:ascii="Arial" w:hAnsi="Arial" w:cs="Arial"/>
          <w:sz w:val="16"/>
          <w:szCs w:val="16"/>
        </w:rPr>
        <w:t>и плановый период 2020 и 2021 годов"</w:t>
      </w:r>
    </w:p>
    <w:p w:rsidR="000F6CDF" w:rsidRPr="009E0E7C" w:rsidRDefault="000F6CDF" w:rsidP="000F6CDF">
      <w:pPr>
        <w:spacing w:line="180" w:lineRule="exact"/>
        <w:ind w:left="4820"/>
        <w:jc w:val="center"/>
        <w:rPr>
          <w:rFonts w:ascii="Arial" w:hAnsi="Arial" w:cs="Arial"/>
          <w:sz w:val="16"/>
          <w:szCs w:val="16"/>
        </w:rPr>
      </w:pPr>
    </w:p>
    <w:p w:rsidR="000F6CDF" w:rsidRPr="009E0E7C" w:rsidRDefault="000F6CDF" w:rsidP="000F6CDF">
      <w:pPr>
        <w:spacing w:line="180" w:lineRule="exact"/>
        <w:ind w:left="4820"/>
        <w:jc w:val="center"/>
        <w:rPr>
          <w:rFonts w:ascii="Arial" w:hAnsi="Arial" w:cs="Arial"/>
          <w:sz w:val="16"/>
          <w:szCs w:val="16"/>
        </w:rPr>
      </w:pPr>
    </w:p>
    <w:p w:rsidR="000F6CDF" w:rsidRPr="009E0E7C" w:rsidRDefault="000F6CDF" w:rsidP="000F6CDF">
      <w:pPr>
        <w:spacing w:line="240" w:lineRule="exact"/>
        <w:ind w:left="4820"/>
        <w:jc w:val="center"/>
        <w:rPr>
          <w:rFonts w:ascii="Arial" w:hAnsi="Arial" w:cs="Arial"/>
          <w:sz w:val="16"/>
          <w:szCs w:val="16"/>
        </w:rPr>
      </w:pPr>
    </w:p>
    <w:p w:rsidR="000F6CDF" w:rsidRPr="009E0E7C" w:rsidRDefault="000F6CDF" w:rsidP="000F6CDF">
      <w:pPr>
        <w:spacing w:line="240" w:lineRule="exact"/>
        <w:jc w:val="center"/>
        <w:rPr>
          <w:rFonts w:ascii="Arial" w:hAnsi="Arial" w:cs="Arial"/>
          <w:sz w:val="16"/>
          <w:szCs w:val="16"/>
        </w:rPr>
      </w:pPr>
      <w:r w:rsidRPr="009E0E7C">
        <w:rPr>
          <w:rFonts w:ascii="Arial" w:hAnsi="Arial" w:cs="Arial"/>
          <w:sz w:val="16"/>
          <w:szCs w:val="16"/>
        </w:rPr>
        <w:t>РАСПРЕДЕЛЕНИЕ</w:t>
      </w:r>
    </w:p>
    <w:p w:rsidR="000F6CDF" w:rsidRPr="009E0E7C" w:rsidRDefault="000F6CDF" w:rsidP="000F6CDF">
      <w:pPr>
        <w:spacing w:line="240" w:lineRule="exact"/>
        <w:jc w:val="center"/>
        <w:rPr>
          <w:rFonts w:ascii="Arial" w:hAnsi="Arial" w:cs="Arial"/>
          <w:sz w:val="16"/>
          <w:szCs w:val="16"/>
        </w:rPr>
      </w:pPr>
      <w:r>
        <w:rPr>
          <w:rFonts w:ascii="Arial" w:hAnsi="Arial" w:cs="Arial"/>
          <w:sz w:val="16"/>
          <w:szCs w:val="16"/>
        </w:rPr>
        <w:t>д</w:t>
      </w:r>
      <w:r w:rsidRPr="009E0E7C">
        <w:rPr>
          <w:rFonts w:ascii="Arial" w:hAnsi="Arial" w:cs="Arial"/>
          <w:sz w:val="16"/>
          <w:szCs w:val="16"/>
        </w:rPr>
        <w:t>оходов</w:t>
      </w:r>
      <w:r>
        <w:rPr>
          <w:rFonts w:ascii="Arial" w:hAnsi="Arial" w:cs="Arial"/>
          <w:sz w:val="16"/>
          <w:szCs w:val="16"/>
        </w:rPr>
        <w:t xml:space="preserve"> </w:t>
      </w:r>
      <w:r w:rsidRPr="009E0E7C">
        <w:rPr>
          <w:rFonts w:ascii="Arial" w:hAnsi="Arial" w:cs="Arial"/>
          <w:sz w:val="16"/>
          <w:szCs w:val="16"/>
        </w:rPr>
        <w:t>местного бюджета в соответствии с классификацией доходов бюджетов на 2019 год</w:t>
      </w:r>
    </w:p>
    <w:p w:rsidR="000F6CDF" w:rsidRPr="009E0E7C" w:rsidRDefault="000F6CDF" w:rsidP="000F6CDF">
      <w:pPr>
        <w:spacing w:line="240" w:lineRule="exact"/>
        <w:jc w:val="center"/>
        <w:rPr>
          <w:rFonts w:ascii="Arial" w:hAnsi="Arial" w:cs="Arial"/>
          <w:sz w:val="16"/>
          <w:szCs w:val="16"/>
        </w:rPr>
      </w:pPr>
    </w:p>
    <w:p w:rsidR="000F6CDF" w:rsidRPr="009E0E7C" w:rsidRDefault="000F6CDF" w:rsidP="000F6CDF">
      <w:pPr>
        <w:spacing w:line="240" w:lineRule="exact"/>
        <w:jc w:val="right"/>
        <w:rPr>
          <w:rFonts w:ascii="Arial" w:hAnsi="Arial" w:cs="Arial"/>
          <w:sz w:val="16"/>
          <w:szCs w:val="16"/>
        </w:rPr>
      </w:pPr>
      <w:r w:rsidRPr="009E0E7C">
        <w:rPr>
          <w:rFonts w:ascii="Arial" w:hAnsi="Arial" w:cs="Arial"/>
          <w:sz w:val="16"/>
          <w:szCs w:val="16"/>
        </w:rPr>
        <w:t>(рублей)</w:t>
      </w:r>
    </w:p>
    <w:tbl>
      <w:tblPr>
        <w:tblW w:w="10213" w:type="dxa"/>
        <w:tblInd w:w="-40" w:type="dxa"/>
        <w:tblLook w:val="04A0"/>
      </w:tblPr>
      <w:tblGrid>
        <w:gridCol w:w="3550"/>
        <w:gridCol w:w="3828"/>
        <w:gridCol w:w="2835"/>
      </w:tblGrid>
      <w:tr w:rsidR="000F6CDF" w:rsidRPr="009E0E7C" w:rsidTr="000F6CDF">
        <w:trPr>
          <w:trHeight w:val="600"/>
        </w:trPr>
        <w:tc>
          <w:tcPr>
            <w:tcW w:w="35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6CDF" w:rsidRPr="009E0E7C" w:rsidRDefault="000F6CDF" w:rsidP="000F6CDF">
            <w:pPr>
              <w:spacing w:line="240" w:lineRule="exact"/>
              <w:jc w:val="center"/>
              <w:rPr>
                <w:rFonts w:ascii="Arial" w:hAnsi="Arial" w:cs="Arial"/>
                <w:sz w:val="16"/>
                <w:szCs w:val="16"/>
              </w:rPr>
            </w:pPr>
            <w:r w:rsidRPr="009E0E7C">
              <w:rPr>
                <w:rFonts w:ascii="Arial" w:hAnsi="Arial" w:cs="Arial"/>
                <w:sz w:val="16"/>
                <w:szCs w:val="16"/>
              </w:rPr>
              <w:t>Код бюджетной классификации Российской Федерации</w:t>
            </w:r>
          </w:p>
        </w:tc>
        <w:tc>
          <w:tcPr>
            <w:tcW w:w="38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6CDF" w:rsidRPr="009E0E7C" w:rsidRDefault="000F6CDF" w:rsidP="005C0C82">
            <w:pPr>
              <w:spacing w:line="240" w:lineRule="exact"/>
              <w:jc w:val="center"/>
              <w:rPr>
                <w:rFonts w:ascii="Arial" w:hAnsi="Arial" w:cs="Arial"/>
                <w:sz w:val="16"/>
                <w:szCs w:val="16"/>
              </w:rPr>
            </w:pPr>
            <w:r w:rsidRPr="009E0E7C">
              <w:rPr>
                <w:rFonts w:ascii="Arial" w:hAnsi="Arial" w:cs="Arial"/>
                <w:sz w:val="16"/>
                <w:szCs w:val="16"/>
              </w:rPr>
              <w:t>наименование дохода</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F6CDF" w:rsidRPr="009E0E7C" w:rsidRDefault="000F6CDF" w:rsidP="005C0C82">
            <w:pPr>
              <w:spacing w:line="240" w:lineRule="exact"/>
              <w:jc w:val="center"/>
              <w:rPr>
                <w:rFonts w:ascii="Arial" w:hAnsi="Arial" w:cs="Arial"/>
                <w:sz w:val="16"/>
                <w:szCs w:val="16"/>
              </w:rPr>
            </w:pPr>
            <w:r w:rsidRPr="009E0E7C">
              <w:rPr>
                <w:rFonts w:ascii="Arial" w:hAnsi="Arial" w:cs="Arial"/>
                <w:sz w:val="16"/>
                <w:szCs w:val="16"/>
              </w:rPr>
              <w:t>сумма</w:t>
            </w:r>
          </w:p>
        </w:tc>
      </w:tr>
      <w:tr w:rsidR="000F6CDF" w:rsidRPr="009E0E7C" w:rsidTr="000F6CDF">
        <w:trPr>
          <w:trHeight w:val="240"/>
        </w:trPr>
        <w:tc>
          <w:tcPr>
            <w:tcW w:w="3550" w:type="dxa"/>
            <w:vMerge/>
            <w:tcBorders>
              <w:top w:val="single" w:sz="4" w:space="0" w:color="auto"/>
              <w:left w:val="single" w:sz="4" w:space="0" w:color="auto"/>
              <w:bottom w:val="single" w:sz="4" w:space="0" w:color="auto"/>
              <w:right w:val="single" w:sz="4" w:space="0" w:color="auto"/>
            </w:tcBorders>
            <w:vAlign w:val="center"/>
            <w:hideMark/>
          </w:tcPr>
          <w:p w:rsidR="000F6CDF" w:rsidRPr="009E0E7C" w:rsidRDefault="000F6CDF" w:rsidP="005C0C82">
            <w:pPr>
              <w:spacing w:line="240" w:lineRule="exact"/>
              <w:ind w:left="-93" w:right="-113"/>
              <w:jc w:val="center"/>
              <w:rPr>
                <w:rFonts w:ascii="Arial" w:hAnsi="Arial" w:cs="Arial"/>
                <w:sz w:val="16"/>
                <w:szCs w:val="16"/>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0F6CDF" w:rsidRPr="009E0E7C" w:rsidRDefault="000F6CDF" w:rsidP="005C0C82">
            <w:pPr>
              <w:spacing w:line="240" w:lineRule="exact"/>
              <w:jc w:val="center"/>
              <w:rPr>
                <w:rFonts w:ascii="Arial" w:hAnsi="Arial" w:cs="Arial"/>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F6CDF" w:rsidRPr="009E0E7C" w:rsidRDefault="000F6CDF" w:rsidP="005C0C82">
            <w:pPr>
              <w:spacing w:line="240" w:lineRule="exact"/>
              <w:jc w:val="center"/>
              <w:rPr>
                <w:rFonts w:ascii="Arial" w:hAnsi="Arial" w:cs="Arial"/>
                <w:sz w:val="16"/>
                <w:szCs w:val="16"/>
              </w:rPr>
            </w:pPr>
          </w:p>
        </w:tc>
      </w:tr>
      <w:tr w:rsidR="000F6CDF" w:rsidRPr="009E0E7C" w:rsidTr="000F6CDF">
        <w:trPr>
          <w:trHeight w:val="70"/>
        </w:trPr>
        <w:tc>
          <w:tcPr>
            <w:tcW w:w="3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6CDF" w:rsidRPr="009E0E7C" w:rsidRDefault="000F6CDF" w:rsidP="005C0C82">
            <w:pPr>
              <w:spacing w:line="240" w:lineRule="exact"/>
              <w:ind w:left="-93" w:right="-113"/>
              <w:jc w:val="center"/>
              <w:rPr>
                <w:rFonts w:ascii="Arial" w:hAnsi="Arial" w:cs="Arial"/>
                <w:sz w:val="16"/>
                <w:szCs w:val="16"/>
              </w:rPr>
            </w:pPr>
            <w:r w:rsidRPr="009E0E7C">
              <w:rPr>
                <w:rFonts w:ascii="Arial" w:hAnsi="Arial" w:cs="Arial"/>
                <w:sz w:val="16"/>
                <w:szCs w:val="16"/>
              </w:rPr>
              <w:t>1</w:t>
            </w:r>
          </w:p>
        </w:tc>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6CDF" w:rsidRPr="009E0E7C" w:rsidRDefault="000F6CDF" w:rsidP="005C0C82">
            <w:pPr>
              <w:spacing w:line="240" w:lineRule="exact"/>
              <w:jc w:val="center"/>
              <w:rPr>
                <w:rFonts w:ascii="Arial" w:hAnsi="Arial" w:cs="Arial"/>
                <w:sz w:val="16"/>
                <w:szCs w:val="16"/>
              </w:rPr>
            </w:pPr>
            <w:r w:rsidRPr="009E0E7C">
              <w:rPr>
                <w:rFonts w:ascii="Arial" w:hAnsi="Arial" w:cs="Arial"/>
                <w:sz w:val="16"/>
                <w:szCs w:val="16"/>
              </w:rPr>
              <w:t>2</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6CDF" w:rsidRPr="009E0E7C" w:rsidRDefault="000F6CDF" w:rsidP="005C0C82">
            <w:pPr>
              <w:spacing w:line="240" w:lineRule="exact"/>
              <w:jc w:val="center"/>
              <w:rPr>
                <w:rFonts w:ascii="Arial" w:hAnsi="Arial" w:cs="Arial"/>
                <w:sz w:val="16"/>
                <w:szCs w:val="16"/>
              </w:rPr>
            </w:pPr>
            <w:r w:rsidRPr="009E0E7C">
              <w:rPr>
                <w:rFonts w:ascii="Arial" w:hAnsi="Arial" w:cs="Arial"/>
                <w:sz w:val="16"/>
                <w:szCs w:val="16"/>
              </w:rPr>
              <w:t>3</w:t>
            </w:r>
          </w:p>
        </w:tc>
      </w:tr>
      <w:tr w:rsidR="000F6CDF" w:rsidRPr="009E0E7C" w:rsidTr="000F6CDF">
        <w:trPr>
          <w:trHeight w:val="183"/>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000 1</w:t>
            </w:r>
            <w:r w:rsidR="00BB6690">
              <w:rPr>
                <w:rFonts w:ascii="Arial" w:hAnsi="Arial" w:cs="Arial"/>
                <w:sz w:val="16"/>
                <w:szCs w:val="16"/>
              </w:rPr>
              <w:t xml:space="preserve"> </w:t>
            </w:r>
            <w:r w:rsidRPr="009E0E7C">
              <w:rPr>
                <w:rFonts w:ascii="Arial" w:hAnsi="Arial" w:cs="Arial"/>
                <w:sz w:val="16"/>
                <w:szCs w:val="16"/>
              </w:rPr>
              <w:t>00</w:t>
            </w:r>
            <w:r w:rsidR="00BB6690">
              <w:rPr>
                <w:rFonts w:ascii="Arial" w:hAnsi="Arial" w:cs="Arial"/>
                <w:sz w:val="16"/>
                <w:szCs w:val="16"/>
              </w:rPr>
              <w:t xml:space="preserve"> </w:t>
            </w:r>
            <w:r w:rsidRPr="009E0E7C">
              <w:rPr>
                <w:rFonts w:ascii="Arial" w:hAnsi="Arial" w:cs="Arial"/>
                <w:sz w:val="16"/>
                <w:szCs w:val="16"/>
              </w:rPr>
              <w:t>00000 00 0000 000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НАЛОГОВЫЕ И НЕНАЛОГОВЫЕ ДОХОДЫ</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453 350 242,74</w:t>
            </w:r>
          </w:p>
        </w:tc>
      </w:tr>
      <w:tr w:rsidR="000F6CDF" w:rsidRPr="009E0E7C" w:rsidTr="000F6CDF">
        <w:trPr>
          <w:trHeight w:val="140"/>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000 1</w:t>
            </w:r>
            <w:r w:rsidR="00BB6690">
              <w:rPr>
                <w:rFonts w:ascii="Arial" w:hAnsi="Arial" w:cs="Arial"/>
                <w:sz w:val="16"/>
                <w:szCs w:val="16"/>
              </w:rPr>
              <w:t xml:space="preserve"> </w:t>
            </w:r>
            <w:r w:rsidRPr="009E0E7C">
              <w:rPr>
                <w:rFonts w:ascii="Arial" w:hAnsi="Arial" w:cs="Arial"/>
                <w:sz w:val="16"/>
                <w:szCs w:val="16"/>
              </w:rPr>
              <w:t>01</w:t>
            </w:r>
            <w:r w:rsidR="00BB6690">
              <w:rPr>
                <w:rFonts w:ascii="Arial" w:hAnsi="Arial" w:cs="Arial"/>
                <w:sz w:val="16"/>
                <w:szCs w:val="16"/>
              </w:rPr>
              <w:t xml:space="preserve"> </w:t>
            </w:r>
            <w:r w:rsidRPr="009E0E7C">
              <w:rPr>
                <w:rFonts w:ascii="Arial" w:hAnsi="Arial" w:cs="Arial"/>
                <w:sz w:val="16"/>
                <w:szCs w:val="16"/>
              </w:rPr>
              <w:t>00000 00 0000 000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НАЛОГИ НА ПРИБЫЛЬ, ДОХОДЫ</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270 035 170,00</w:t>
            </w:r>
          </w:p>
        </w:tc>
      </w:tr>
      <w:tr w:rsidR="000F6CDF" w:rsidRPr="009E0E7C" w:rsidTr="000F6CDF">
        <w:trPr>
          <w:trHeight w:val="228"/>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000 1</w:t>
            </w:r>
            <w:r w:rsidR="00BB6690">
              <w:rPr>
                <w:rFonts w:ascii="Arial" w:hAnsi="Arial" w:cs="Arial"/>
                <w:sz w:val="16"/>
                <w:szCs w:val="16"/>
              </w:rPr>
              <w:t xml:space="preserve"> </w:t>
            </w:r>
            <w:r w:rsidRPr="009E0E7C">
              <w:rPr>
                <w:rFonts w:ascii="Arial" w:hAnsi="Arial" w:cs="Arial"/>
                <w:sz w:val="16"/>
                <w:szCs w:val="16"/>
              </w:rPr>
              <w:t>01</w:t>
            </w:r>
            <w:r w:rsidR="00BB6690">
              <w:rPr>
                <w:rFonts w:ascii="Arial" w:hAnsi="Arial" w:cs="Arial"/>
                <w:sz w:val="16"/>
                <w:szCs w:val="16"/>
              </w:rPr>
              <w:t xml:space="preserve"> </w:t>
            </w:r>
            <w:r w:rsidRPr="009E0E7C">
              <w:rPr>
                <w:rFonts w:ascii="Arial" w:hAnsi="Arial" w:cs="Arial"/>
                <w:sz w:val="16"/>
                <w:szCs w:val="16"/>
              </w:rPr>
              <w:t>02000 01 0000 110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Налог на доходы физических лиц</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270 035 170,00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000 1</w:t>
            </w:r>
            <w:r w:rsidR="00BB6690">
              <w:rPr>
                <w:rFonts w:ascii="Arial" w:hAnsi="Arial" w:cs="Arial"/>
                <w:sz w:val="16"/>
                <w:szCs w:val="16"/>
              </w:rPr>
              <w:t xml:space="preserve"> </w:t>
            </w:r>
            <w:r w:rsidRPr="009E0E7C">
              <w:rPr>
                <w:rFonts w:ascii="Arial" w:hAnsi="Arial" w:cs="Arial"/>
                <w:sz w:val="16"/>
                <w:szCs w:val="16"/>
              </w:rPr>
              <w:t>03</w:t>
            </w:r>
            <w:r w:rsidR="00BB6690">
              <w:rPr>
                <w:rFonts w:ascii="Arial" w:hAnsi="Arial" w:cs="Arial"/>
                <w:sz w:val="16"/>
                <w:szCs w:val="16"/>
              </w:rPr>
              <w:t xml:space="preserve"> </w:t>
            </w:r>
            <w:r w:rsidRPr="009E0E7C">
              <w:rPr>
                <w:rFonts w:ascii="Arial" w:hAnsi="Arial" w:cs="Arial"/>
                <w:sz w:val="16"/>
                <w:szCs w:val="16"/>
              </w:rPr>
              <w:t>00000 00 0000 000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НАЛОГИ НА ТОВАРЫ (РАБОТЫ, УСЛУГИ), РЕАЛИЗУЕМЫЕ НА ТЕРРИТОРИИ РОССИЙСКОЙ ФЕДЕРАЦИИ</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19 453 730,00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000 1 03 02000 01 0000 110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Акцизы по подакцизным товарам (продукции), производимым на территории Российской Федерации</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19 453 730,00</w:t>
            </w:r>
          </w:p>
        </w:tc>
      </w:tr>
      <w:tr w:rsidR="000F6CDF" w:rsidRPr="009E0E7C" w:rsidTr="000F6CDF">
        <w:trPr>
          <w:trHeight w:val="176"/>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000 1</w:t>
            </w:r>
            <w:r w:rsidR="00BB6690">
              <w:rPr>
                <w:rFonts w:ascii="Arial" w:hAnsi="Arial" w:cs="Arial"/>
                <w:sz w:val="16"/>
                <w:szCs w:val="16"/>
              </w:rPr>
              <w:t xml:space="preserve"> </w:t>
            </w:r>
            <w:r w:rsidRPr="009E0E7C">
              <w:rPr>
                <w:rFonts w:ascii="Arial" w:hAnsi="Arial" w:cs="Arial"/>
                <w:sz w:val="16"/>
                <w:szCs w:val="16"/>
              </w:rPr>
              <w:t>05</w:t>
            </w:r>
            <w:r w:rsidR="00BB6690">
              <w:rPr>
                <w:rFonts w:ascii="Arial" w:hAnsi="Arial" w:cs="Arial"/>
                <w:sz w:val="16"/>
                <w:szCs w:val="16"/>
              </w:rPr>
              <w:t xml:space="preserve"> </w:t>
            </w:r>
            <w:r w:rsidRPr="009E0E7C">
              <w:rPr>
                <w:rFonts w:ascii="Arial" w:hAnsi="Arial" w:cs="Arial"/>
                <w:sz w:val="16"/>
                <w:szCs w:val="16"/>
              </w:rPr>
              <w:t>00000 00 0000 000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НАЛОГИ НА СОВОКУПНЫЙ ДОХОД</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23 635 490,00</w:t>
            </w:r>
          </w:p>
        </w:tc>
      </w:tr>
      <w:tr w:rsidR="000F6CDF" w:rsidRPr="009E0E7C" w:rsidTr="000F6CDF">
        <w:trPr>
          <w:trHeight w:val="278"/>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000 1</w:t>
            </w:r>
            <w:r w:rsidR="00BB6690">
              <w:rPr>
                <w:rFonts w:ascii="Arial" w:hAnsi="Arial" w:cs="Arial"/>
                <w:sz w:val="16"/>
                <w:szCs w:val="16"/>
              </w:rPr>
              <w:t xml:space="preserve"> </w:t>
            </w:r>
            <w:r w:rsidRPr="009E0E7C">
              <w:rPr>
                <w:rFonts w:ascii="Arial" w:hAnsi="Arial" w:cs="Arial"/>
                <w:sz w:val="16"/>
                <w:szCs w:val="16"/>
              </w:rPr>
              <w:t>05</w:t>
            </w:r>
            <w:r w:rsidR="00BB6690">
              <w:rPr>
                <w:rFonts w:ascii="Arial" w:hAnsi="Arial" w:cs="Arial"/>
                <w:sz w:val="16"/>
                <w:szCs w:val="16"/>
              </w:rPr>
              <w:t xml:space="preserve"> </w:t>
            </w:r>
            <w:r w:rsidRPr="009E0E7C">
              <w:rPr>
                <w:rFonts w:ascii="Arial" w:hAnsi="Arial" w:cs="Arial"/>
                <w:sz w:val="16"/>
                <w:szCs w:val="16"/>
              </w:rPr>
              <w:t>02000 02 0000 110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Единый налог на вмененный доход для отдельных видов деятельности</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14 859 000,00</w:t>
            </w:r>
          </w:p>
        </w:tc>
      </w:tr>
      <w:tr w:rsidR="000F6CDF" w:rsidRPr="009E0E7C" w:rsidTr="000F6CDF">
        <w:trPr>
          <w:trHeight w:val="198"/>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000 1</w:t>
            </w:r>
            <w:r w:rsidR="00BB6690">
              <w:rPr>
                <w:rFonts w:ascii="Arial" w:hAnsi="Arial" w:cs="Arial"/>
                <w:sz w:val="16"/>
                <w:szCs w:val="16"/>
              </w:rPr>
              <w:t xml:space="preserve"> </w:t>
            </w:r>
            <w:r w:rsidRPr="009E0E7C">
              <w:rPr>
                <w:rFonts w:ascii="Arial" w:hAnsi="Arial" w:cs="Arial"/>
                <w:sz w:val="16"/>
                <w:szCs w:val="16"/>
              </w:rPr>
              <w:t>05</w:t>
            </w:r>
            <w:r w:rsidR="00BB6690">
              <w:rPr>
                <w:rFonts w:ascii="Arial" w:hAnsi="Arial" w:cs="Arial"/>
                <w:sz w:val="16"/>
                <w:szCs w:val="16"/>
              </w:rPr>
              <w:t xml:space="preserve"> </w:t>
            </w:r>
            <w:r w:rsidRPr="009E0E7C">
              <w:rPr>
                <w:rFonts w:ascii="Arial" w:hAnsi="Arial" w:cs="Arial"/>
                <w:sz w:val="16"/>
                <w:szCs w:val="16"/>
              </w:rPr>
              <w:t>03000 01 0000 110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Единый сельскохозяйственный налог</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8 662 490,00</w:t>
            </w:r>
          </w:p>
        </w:tc>
      </w:tr>
      <w:tr w:rsidR="000F6CDF" w:rsidRPr="009E0E7C" w:rsidTr="000F6CDF">
        <w:trPr>
          <w:trHeight w:val="272"/>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000 1</w:t>
            </w:r>
            <w:r w:rsidR="00BB6690">
              <w:rPr>
                <w:rFonts w:ascii="Arial" w:hAnsi="Arial" w:cs="Arial"/>
                <w:sz w:val="16"/>
                <w:szCs w:val="16"/>
              </w:rPr>
              <w:t xml:space="preserve"> </w:t>
            </w:r>
            <w:r w:rsidRPr="009E0E7C">
              <w:rPr>
                <w:rFonts w:ascii="Arial" w:hAnsi="Arial" w:cs="Arial"/>
                <w:sz w:val="16"/>
                <w:szCs w:val="16"/>
              </w:rPr>
              <w:t>05</w:t>
            </w:r>
            <w:r w:rsidR="00BB6690">
              <w:rPr>
                <w:rFonts w:ascii="Arial" w:hAnsi="Arial" w:cs="Arial"/>
                <w:sz w:val="16"/>
                <w:szCs w:val="16"/>
              </w:rPr>
              <w:t xml:space="preserve"> </w:t>
            </w:r>
            <w:r w:rsidRPr="009E0E7C">
              <w:rPr>
                <w:rFonts w:ascii="Arial" w:hAnsi="Arial" w:cs="Arial"/>
                <w:sz w:val="16"/>
                <w:szCs w:val="16"/>
              </w:rPr>
              <w:t>04000 02 0000 110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Налог взимаемый в связи с применением патентной системы налогообложения</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114 000,00</w:t>
            </w:r>
          </w:p>
        </w:tc>
      </w:tr>
      <w:tr w:rsidR="000F6CDF" w:rsidRPr="009E0E7C" w:rsidTr="000F6CDF">
        <w:trPr>
          <w:trHeight w:val="80"/>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000 1 06 00000 00 0000 000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НАЛОГИ НА ИМУЩЕСТВО</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67 437 012,74</w:t>
            </w:r>
          </w:p>
        </w:tc>
      </w:tr>
      <w:tr w:rsidR="000F6CDF" w:rsidRPr="009E0E7C" w:rsidTr="000F6CDF">
        <w:trPr>
          <w:trHeight w:val="151"/>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000 1 06 01000 00 0000 110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Налог на имущество физических лиц</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8 921 490,00</w:t>
            </w:r>
          </w:p>
        </w:tc>
      </w:tr>
      <w:tr w:rsidR="000F6CDF" w:rsidRPr="009E0E7C" w:rsidTr="000F6CDF">
        <w:trPr>
          <w:trHeight w:val="80"/>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000 1 06 06000 00 0000 110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Земельный налог</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58 515 522,74</w:t>
            </w:r>
          </w:p>
        </w:tc>
      </w:tr>
      <w:tr w:rsidR="000F6CDF" w:rsidRPr="009E0E7C" w:rsidTr="000F6CDF">
        <w:trPr>
          <w:trHeight w:val="213"/>
        </w:trPr>
        <w:tc>
          <w:tcPr>
            <w:tcW w:w="3550" w:type="dxa"/>
            <w:shd w:val="clear" w:color="000000" w:fill="FFFFFF"/>
            <w:hideMark/>
          </w:tcPr>
          <w:p w:rsidR="000F6CDF" w:rsidRPr="009E0E7C" w:rsidRDefault="000F6CDF" w:rsidP="00BB6690">
            <w:pPr>
              <w:ind w:left="-93" w:right="-113"/>
              <w:rPr>
                <w:rFonts w:ascii="Arial" w:hAnsi="Arial" w:cs="Arial"/>
                <w:sz w:val="16"/>
                <w:szCs w:val="16"/>
              </w:rPr>
            </w:pPr>
            <w:r w:rsidRPr="009E0E7C">
              <w:rPr>
                <w:rFonts w:ascii="Arial" w:hAnsi="Arial" w:cs="Arial"/>
                <w:sz w:val="16"/>
                <w:szCs w:val="16"/>
              </w:rPr>
              <w:t>000 1</w:t>
            </w:r>
            <w:r w:rsidR="00BB6690">
              <w:rPr>
                <w:rFonts w:ascii="Arial" w:hAnsi="Arial" w:cs="Arial"/>
                <w:sz w:val="16"/>
                <w:szCs w:val="16"/>
              </w:rPr>
              <w:t xml:space="preserve"> </w:t>
            </w:r>
            <w:r w:rsidRPr="009E0E7C">
              <w:rPr>
                <w:rFonts w:ascii="Arial" w:hAnsi="Arial" w:cs="Arial"/>
                <w:sz w:val="16"/>
                <w:szCs w:val="16"/>
              </w:rPr>
              <w:t>08</w:t>
            </w:r>
            <w:r w:rsidR="00BB6690">
              <w:rPr>
                <w:rFonts w:ascii="Arial" w:hAnsi="Arial" w:cs="Arial"/>
                <w:sz w:val="16"/>
                <w:szCs w:val="16"/>
              </w:rPr>
              <w:t xml:space="preserve"> </w:t>
            </w:r>
            <w:r w:rsidRPr="009E0E7C">
              <w:rPr>
                <w:rFonts w:ascii="Arial" w:hAnsi="Arial" w:cs="Arial"/>
                <w:sz w:val="16"/>
                <w:szCs w:val="16"/>
              </w:rPr>
              <w:t>00000 00 0000 000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ГОСУДАРСТВЕННАЯ ПОШЛИНА</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6 451 000,00</w:t>
            </w:r>
          </w:p>
        </w:tc>
      </w:tr>
      <w:tr w:rsidR="000F6CDF" w:rsidRPr="009E0E7C" w:rsidTr="000F6CDF">
        <w:trPr>
          <w:trHeight w:val="495"/>
        </w:trPr>
        <w:tc>
          <w:tcPr>
            <w:tcW w:w="3550" w:type="dxa"/>
            <w:shd w:val="clear" w:color="000000" w:fill="FFFFFF"/>
            <w:hideMark/>
          </w:tcPr>
          <w:p w:rsidR="000F6CDF" w:rsidRPr="009E0E7C" w:rsidRDefault="000F6CDF" w:rsidP="00BB6690">
            <w:pPr>
              <w:ind w:left="-93" w:right="-113"/>
              <w:rPr>
                <w:rFonts w:ascii="Arial" w:hAnsi="Arial" w:cs="Arial"/>
                <w:sz w:val="16"/>
                <w:szCs w:val="16"/>
              </w:rPr>
            </w:pPr>
            <w:r w:rsidRPr="009E0E7C">
              <w:rPr>
                <w:rFonts w:ascii="Arial" w:hAnsi="Arial" w:cs="Arial"/>
                <w:sz w:val="16"/>
                <w:szCs w:val="16"/>
              </w:rPr>
              <w:t>000 1</w:t>
            </w:r>
            <w:r w:rsidR="00BB6690">
              <w:rPr>
                <w:rFonts w:ascii="Arial" w:hAnsi="Arial" w:cs="Arial"/>
                <w:sz w:val="16"/>
                <w:szCs w:val="16"/>
              </w:rPr>
              <w:t xml:space="preserve"> </w:t>
            </w:r>
            <w:r w:rsidRPr="009E0E7C">
              <w:rPr>
                <w:rFonts w:ascii="Arial" w:hAnsi="Arial" w:cs="Arial"/>
                <w:sz w:val="16"/>
                <w:szCs w:val="16"/>
              </w:rPr>
              <w:t>11</w:t>
            </w:r>
            <w:r w:rsidR="00BB6690">
              <w:rPr>
                <w:rFonts w:ascii="Arial" w:hAnsi="Arial" w:cs="Arial"/>
                <w:sz w:val="16"/>
                <w:szCs w:val="16"/>
              </w:rPr>
              <w:t xml:space="preserve"> </w:t>
            </w:r>
            <w:r w:rsidRPr="009E0E7C">
              <w:rPr>
                <w:rFonts w:ascii="Arial" w:hAnsi="Arial" w:cs="Arial"/>
                <w:sz w:val="16"/>
                <w:szCs w:val="16"/>
              </w:rPr>
              <w:t>00000 00 0000 000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17 000 720,00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000 1</w:t>
            </w:r>
            <w:r w:rsidR="00BB6690">
              <w:rPr>
                <w:rFonts w:ascii="Arial" w:hAnsi="Arial" w:cs="Arial"/>
                <w:sz w:val="16"/>
                <w:szCs w:val="16"/>
              </w:rPr>
              <w:t xml:space="preserve"> </w:t>
            </w:r>
            <w:r w:rsidRPr="009E0E7C">
              <w:rPr>
                <w:rFonts w:ascii="Arial" w:hAnsi="Arial" w:cs="Arial"/>
                <w:sz w:val="16"/>
                <w:szCs w:val="16"/>
              </w:rPr>
              <w:t>11</w:t>
            </w:r>
            <w:r w:rsidR="00BB6690">
              <w:rPr>
                <w:rFonts w:ascii="Arial" w:hAnsi="Arial" w:cs="Arial"/>
                <w:sz w:val="16"/>
                <w:szCs w:val="16"/>
              </w:rPr>
              <w:t xml:space="preserve"> </w:t>
            </w:r>
            <w:r w:rsidRPr="009E0E7C">
              <w:rPr>
                <w:rFonts w:ascii="Arial" w:hAnsi="Arial" w:cs="Arial"/>
                <w:sz w:val="16"/>
                <w:szCs w:val="16"/>
              </w:rPr>
              <w:t>05000 00 0000 120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16 965 720,00</w:t>
            </w:r>
          </w:p>
        </w:tc>
      </w:tr>
      <w:tr w:rsidR="000F6CDF" w:rsidRPr="009E0E7C" w:rsidTr="000F6CDF">
        <w:trPr>
          <w:trHeight w:val="387"/>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000 1 11 07000 00 0000 120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Платежи от государственных и муниципальных унитарных предприятий</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35 000,00</w:t>
            </w:r>
          </w:p>
        </w:tc>
      </w:tr>
      <w:tr w:rsidR="000F6CDF" w:rsidRPr="009E0E7C" w:rsidTr="000F6CDF">
        <w:trPr>
          <w:trHeight w:val="280"/>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000 1</w:t>
            </w:r>
            <w:r w:rsidR="00BB6690">
              <w:rPr>
                <w:rFonts w:ascii="Arial" w:hAnsi="Arial" w:cs="Arial"/>
                <w:sz w:val="16"/>
                <w:szCs w:val="16"/>
              </w:rPr>
              <w:t xml:space="preserve"> </w:t>
            </w:r>
            <w:r w:rsidRPr="009E0E7C">
              <w:rPr>
                <w:rFonts w:ascii="Arial" w:hAnsi="Arial" w:cs="Arial"/>
                <w:sz w:val="16"/>
                <w:szCs w:val="16"/>
              </w:rPr>
              <w:t>12</w:t>
            </w:r>
            <w:r w:rsidR="00BB6690">
              <w:rPr>
                <w:rFonts w:ascii="Arial" w:hAnsi="Arial" w:cs="Arial"/>
                <w:sz w:val="16"/>
                <w:szCs w:val="16"/>
              </w:rPr>
              <w:t xml:space="preserve"> </w:t>
            </w:r>
            <w:r w:rsidRPr="009E0E7C">
              <w:rPr>
                <w:rFonts w:ascii="Arial" w:hAnsi="Arial" w:cs="Arial"/>
                <w:sz w:val="16"/>
                <w:szCs w:val="16"/>
              </w:rPr>
              <w:t>00000 00 0000 000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ПЛАТЕЖИ ПРИ ПОЛЬЗОВАНИИ ПРИРОДНЫМИ РЕСУРСАМИ</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540 430,00</w:t>
            </w:r>
          </w:p>
        </w:tc>
      </w:tr>
      <w:tr w:rsidR="000F6CDF" w:rsidRPr="009E0E7C" w:rsidTr="000F6CDF">
        <w:trPr>
          <w:trHeight w:val="341"/>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000 1</w:t>
            </w:r>
            <w:r w:rsidR="00BB6690">
              <w:rPr>
                <w:rFonts w:ascii="Arial" w:hAnsi="Arial" w:cs="Arial"/>
                <w:sz w:val="16"/>
                <w:szCs w:val="16"/>
              </w:rPr>
              <w:t xml:space="preserve"> </w:t>
            </w:r>
            <w:r w:rsidRPr="009E0E7C">
              <w:rPr>
                <w:rFonts w:ascii="Arial" w:hAnsi="Arial" w:cs="Arial"/>
                <w:sz w:val="16"/>
                <w:szCs w:val="16"/>
              </w:rPr>
              <w:t>12</w:t>
            </w:r>
            <w:r w:rsidR="00BB6690">
              <w:rPr>
                <w:rFonts w:ascii="Arial" w:hAnsi="Arial" w:cs="Arial"/>
                <w:sz w:val="16"/>
                <w:szCs w:val="16"/>
              </w:rPr>
              <w:t xml:space="preserve"> </w:t>
            </w:r>
            <w:r w:rsidRPr="009E0E7C">
              <w:rPr>
                <w:rFonts w:ascii="Arial" w:hAnsi="Arial" w:cs="Arial"/>
                <w:sz w:val="16"/>
                <w:szCs w:val="16"/>
              </w:rPr>
              <w:t>01000 01 0000 120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Плата за негативное воздействие на окружающую среду</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540 430,00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000 1</w:t>
            </w:r>
            <w:r w:rsidR="00BB6690">
              <w:rPr>
                <w:rFonts w:ascii="Arial" w:hAnsi="Arial" w:cs="Arial"/>
                <w:sz w:val="16"/>
                <w:szCs w:val="16"/>
              </w:rPr>
              <w:t xml:space="preserve"> </w:t>
            </w:r>
            <w:r w:rsidRPr="009E0E7C">
              <w:rPr>
                <w:rFonts w:ascii="Arial" w:hAnsi="Arial" w:cs="Arial"/>
                <w:sz w:val="16"/>
                <w:szCs w:val="16"/>
              </w:rPr>
              <w:t>13</w:t>
            </w:r>
            <w:r w:rsidR="00BB6690">
              <w:rPr>
                <w:rFonts w:ascii="Arial" w:hAnsi="Arial" w:cs="Arial"/>
                <w:sz w:val="16"/>
                <w:szCs w:val="16"/>
              </w:rPr>
              <w:t xml:space="preserve"> </w:t>
            </w:r>
            <w:r w:rsidRPr="009E0E7C">
              <w:rPr>
                <w:rFonts w:ascii="Arial" w:hAnsi="Arial" w:cs="Arial"/>
                <w:sz w:val="16"/>
                <w:szCs w:val="16"/>
              </w:rPr>
              <w:t>00000 00 0000 000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ДОХОДЫ ОТ ОКАЗАНИЯ ПЛАТНЫХ УСЛУГ (РАБОТ) И КОМПЕНСАЦИИ ЗАТРАТ ГОСУДАРСТВА</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43 023 300,00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601 1 13 01994 04 0000 130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200 000,00</w:t>
            </w:r>
          </w:p>
        </w:tc>
      </w:tr>
      <w:tr w:rsidR="000F6CDF" w:rsidRPr="009E0E7C" w:rsidTr="000F6CDF">
        <w:trPr>
          <w:trHeight w:val="561"/>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606 1 13 01994 04 0000 130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 xml:space="preserve">Прочие доходы от оказания платных услуг (работ) получателями средств </w:t>
            </w:r>
          </w:p>
          <w:p w:rsidR="000F6CDF" w:rsidRPr="009E0E7C" w:rsidRDefault="000F6CDF" w:rsidP="005C0C82">
            <w:pPr>
              <w:rPr>
                <w:rFonts w:ascii="Arial" w:hAnsi="Arial" w:cs="Arial"/>
                <w:sz w:val="16"/>
                <w:szCs w:val="16"/>
              </w:rPr>
            </w:pPr>
            <w:r w:rsidRPr="009E0E7C">
              <w:rPr>
                <w:rFonts w:ascii="Arial" w:hAnsi="Arial" w:cs="Arial"/>
                <w:sz w:val="16"/>
                <w:szCs w:val="16"/>
              </w:rPr>
              <w:t>бюджетов городских округов</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r w:rsidRPr="009E0E7C">
              <w:rPr>
                <w:rFonts w:ascii="Arial" w:hAnsi="Arial" w:cs="Arial"/>
                <w:sz w:val="16"/>
                <w:szCs w:val="16"/>
              </w:rPr>
              <w:t>42 823 300,00</w:t>
            </w:r>
          </w:p>
        </w:tc>
      </w:tr>
      <w:tr w:rsidR="000F6CDF" w:rsidRPr="009E0E7C" w:rsidTr="000F6CDF">
        <w:trPr>
          <w:trHeight w:val="286"/>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000 1</w:t>
            </w:r>
            <w:r w:rsidR="00BB6690">
              <w:rPr>
                <w:rFonts w:ascii="Arial" w:hAnsi="Arial" w:cs="Arial"/>
                <w:sz w:val="16"/>
                <w:szCs w:val="16"/>
              </w:rPr>
              <w:t xml:space="preserve"> </w:t>
            </w:r>
            <w:r w:rsidRPr="009E0E7C">
              <w:rPr>
                <w:rFonts w:ascii="Arial" w:hAnsi="Arial" w:cs="Arial"/>
                <w:sz w:val="16"/>
                <w:szCs w:val="16"/>
              </w:rPr>
              <w:t>14 00000 00 0000 000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ДОХОДЫ ОТ ПРОДАЖИ МАТЕРИАЛЬНЫХ И НЕМАТЕРИАЛЬНЫХ АКТИВОВ</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600 370,00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000 1</w:t>
            </w:r>
            <w:r w:rsidR="00BB6690">
              <w:rPr>
                <w:rFonts w:ascii="Arial" w:hAnsi="Arial" w:cs="Arial"/>
                <w:sz w:val="16"/>
                <w:szCs w:val="16"/>
              </w:rPr>
              <w:t xml:space="preserve"> </w:t>
            </w:r>
            <w:r w:rsidRPr="009E0E7C">
              <w:rPr>
                <w:rFonts w:ascii="Arial" w:hAnsi="Arial" w:cs="Arial"/>
                <w:sz w:val="16"/>
                <w:szCs w:val="16"/>
              </w:rPr>
              <w:t>14 02000 00 0000 000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430 130,00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000 1</w:t>
            </w:r>
            <w:r w:rsidR="00BB6690">
              <w:rPr>
                <w:rFonts w:ascii="Arial" w:hAnsi="Arial" w:cs="Arial"/>
                <w:sz w:val="16"/>
                <w:szCs w:val="16"/>
              </w:rPr>
              <w:t xml:space="preserve"> </w:t>
            </w:r>
            <w:r w:rsidRPr="009E0E7C">
              <w:rPr>
                <w:rFonts w:ascii="Arial" w:hAnsi="Arial" w:cs="Arial"/>
                <w:sz w:val="16"/>
                <w:szCs w:val="16"/>
              </w:rPr>
              <w:t>14 06000 00 0000 430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170 240,00</w:t>
            </w:r>
          </w:p>
        </w:tc>
      </w:tr>
      <w:tr w:rsidR="000F6CDF" w:rsidRPr="009E0E7C" w:rsidTr="000F6CDF">
        <w:trPr>
          <w:trHeight w:val="113"/>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lastRenderedPageBreak/>
              <w:t>000 1</w:t>
            </w:r>
            <w:r w:rsidR="00BB6690">
              <w:rPr>
                <w:rFonts w:ascii="Arial" w:hAnsi="Arial" w:cs="Arial"/>
                <w:sz w:val="16"/>
                <w:szCs w:val="16"/>
              </w:rPr>
              <w:t xml:space="preserve"> </w:t>
            </w:r>
            <w:r w:rsidRPr="009E0E7C">
              <w:rPr>
                <w:rFonts w:ascii="Arial" w:hAnsi="Arial" w:cs="Arial"/>
                <w:sz w:val="16"/>
                <w:szCs w:val="16"/>
              </w:rPr>
              <w:t>16</w:t>
            </w:r>
            <w:r w:rsidR="00BB6690">
              <w:rPr>
                <w:rFonts w:ascii="Arial" w:hAnsi="Arial" w:cs="Arial"/>
                <w:sz w:val="16"/>
                <w:szCs w:val="16"/>
              </w:rPr>
              <w:t xml:space="preserve"> </w:t>
            </w:r>
            <w:r w:rsidRPr="009E0E7C">
              <w:rPr>
                <w:rFonts w:ascii="Arial" w:hAnsi="Arial" w:cs="Arial"/>
                <w:sz w:val="16"/>
                <w:szCs w:val="16"/>
              </w:rPr>
              <w:t>00000 00 0000 000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ШТРАФЫ, САНКЦИИ, ВОЗМЕЩЕНИЕ УЩЕРБА</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5 173 020,00</w:t>
            </w:r>
          </w:p>
        </w:tc>
      </w:tr>
      <w:tr w:rsidR="000F6CDF" w:rsidRPr="009E0E7C" w:rsidTr="000F6CDF">
        <w:trPr>
          <w:trHeight w:val="357"/>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000 1</w:t>
            </w:r>
            <w:r w:rsidR="00BB6690">
              <w:rPr>
                <w:rFonts w:ascii="Arial" w:hAnsi="Arial" w:cs="Arial"/>
                <w:sz w:val="16"/>
                <w:szCs w:val="16"/>
              </w:rPr>
              <w:t xml:space="preserve"> </w:t>
            </w:r>
            <w:r w:rsidRPr="009E0E7C">
              <w:rPr>
                <w:rFonts w:ascii="Arial" w:hAnsi="Arial" w:cs="Arial"/>
                <w:sz w:val="16"/>
                <w:szCs w:val="16"/>
              </w:rPr>
              <w:t>16</w:t>
            </w:r>
            <w:r w:rsidR="00BB6690">
              <w:rPr>
                <w:rFonts w:ascii="Arial" w:hAnsi="Arial" w:cs="Arial"/>
                <w:sz w:val="16"/>
                <w:szCs w:val="16"/>
              </w:rPr>
              <w:t xml:space="preserve"> </w:t>
            </w:r>
            <w:r w:rsidRPr="009E0E7C">
              <w:rPr>
                <w:rFonts w:ascii="Arial" w:hAnsi="Arial" w:cs="Arial"/>
                <w:sz w:val="16"/>
                <w:szCs w:val="16"/>
              </w:rPr>
              <w:t>03000 00 0000 140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Денежные взыскания (штрафы) за нарушение законодательства о налогах и сборах</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103 000,00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000 1</w:t>
            </w:r>
            <w:r w:rsidR="00BB6690">
              <w:rPr>
                <w:rFonts w:ascii="Arial" w:hAnsi="Arial" w:cs="Arial"/>
                <w:sz w:val="16"/>
                <w:szCs w:val="16"/>
              </w:rPr>
              <w:t xml:space="preserve"> </w:t>
            </w:r>
            <w:r w:rsidRPr="009E0E7C">
              <w:rPr>
                <w:rFonts w:ascii="Arial" w:hAnsi="Arial" w:cs="Arial"/>
                <w:sz w:val="16"/>
                <w:szCs w:val="16"/>
              </w:rPr>
              <w:t>16</w:t>
            </w:r>
            <w:r w:rsidR="00BB6690">
              <w:rPr>
                <w:rFonts w:ascii="Arial" w:hAnsi="Arial" w:cs="Arial"/>
                <w:sz w:val="16"/>
                <w:szCs w:val="16"/>
              </w:rPr>
              <w:t xml:space="preserve"> </w:t>
            </w:r>
            <w:r w:rsidRPr="009E0E7C">
              <w:rPr>
                <w:rFonts w:ascii="Arial" w:hAnsi="Arial" w:cs="Arial"/>
                <w:sz w:val="16"/>
                <w:szCs w:val="16"/>
              </w:rPr>
              <w:t>06000 00 0000 140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130 000,00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000 1</w:t>
            </w:r>
            <w:r w:rsidR="00BB6690">
              <w:rPr>
                <w:rFonts w:ascii="Arial" w:hAnsi="Arial" w:cs="Arial"/>
                <w:sz w:val="16"/>
                <w:szCs w:val="16"/>
              </w:rPr>
              <w:t xml:space="preserve"> </w:t>
            </w:r>
            <w:r w:rsidRPr="009E0E7C">
              <w:rPr>
                <w:rFonts w:ascii="Arial" w:hAnsi="Arial" w:cs="Arial"/>
                <w:sz w:val="16"/>
                <w:szCs w:val="16"/>
              </w:rPr>
              <w:t>16</w:t>
            </w:r>
            <w:r w:rsidR="00BB6690">
              <w:rPr>
                <w:rFonts w:ascii="Arial" w:hAnsi="Arial" w:cs="Arial"/>
                <w:sz w:val="16"/>
                <w:szCs w:val="16"/>
              </w:rPr>
              <w:t xml:space="preserve"> </w:t>
            </w:r>
            <w:r w:rsidRPr="009E0E7C">
              <w:rPr>
                <w:rFonts w:ascii="Arial" w:hAnsi="Arial" w:cs="Arial"/>
                <w:sz w:val="16"/>
                <w:szCs w:val="16"/>
              </w:rPr>
              <w:t>08000 00 0000 140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r w:rsidRPr="009E0E7C">
              <w:rPr>
                <w:rFonts w:ascii="Arial" w:hAnsi="Arial" w:cs="Arial"/>
                <w:sz w:val="16"/>
                <w:szCs w:val="16"/>
              </w:rPr>
              <w:t>100 000,00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000 1</w:t>
            </w:r>
            <w:r w:rsidR="00BB6690">
              <w:rPr>
                <w:rFonts w:ascii="Arial" w:hAnsi="Arial" w:cs="Arial"/>
                <w:sz w:val="16"/>
                <w:szCs w:val="16"/>
              </w:rPr>
              <w:t xml:space="preserve"> </w:t>
            </w:r>
            <w:r w:rsidRPr="009E0E7C">
              <w:rPr>
                <w:rFonts w:ascii="Arial" w:hAnsi="Arial" w:cs="Arial"/>
                <w:sz w:val="16"/>
                <w:szCs w:val="16"/>
              </w:rPr>
              <w:t>16</w:t>
            </w:r>
            <w:r w:rsidR="00BB6690">
              <w:rPr>
                <w:rFonts w:ascii="Arial" w:hAnsi="Arial" w:cs="Arial"/>
                <w:sz w:val="16"/>
                <w:szCs w:val="16"/>
              </w:rPr>
              <w:t xml:space="preserve"> </w:t>
            </w:r>
            <w:r w:rsidRPr="009E0E7C">
              <w:rPr>
                <w:rFonts w:ascii="Arial" w:hAnsi="Arial" w:cs="Arial"/>
                <w:sz w:val="16"/>
                <w:szCs w:val="16"/>
              </w:rPr>
              <w:t>25000 00 0000 140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2 300 000,00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000 1</w:t>
            </w:r>
            <w:r w:rsidR="00BB6690">
              <w:rPr>
                <w:rFonts w:ascii="Arial" w:hAnsi="Arial" w:cs="Arial"/>
                <w:sz w:val="16"/>
                <w:szCs w:val="16"/>
              </w:rPr>
              <w:t xml:space="preserve"> </w:t>
            </w:r>
            <w:r w:rsidRPr="009E0E7C">
              <w:rPr>
                <w:rFonts w:ascii="Arial" w:hAnsi="Arial" w:cs="Arial"/>
                <w:sz w:val="16"/>
                <w:szCs w:val="16"/>
              </w:rPr>
              <w:t>16</w:t>
            </w:r>
            <w:r w:rsidR="00BB6690">
              <w:rPr>
                <w:rFonts w:ascii="Arial" w:hAnsi="Arial" w:cs="Arial"/>
                <w:sz w:val="16"/>
                <w:szCs w:val="16"/>
              </w:rPr>
              <w:t xml:space="preserve"> </w:t>
            </w:r>
            <w:r w:rsidRPr="009E0E7C">
              <w:rPr>
                <w:rFonts w:ascii="Arial" w:hAnsi="Arial" w:cs="Arial"/>
                <w:sz w:val="16"/>
                <w:szCs w:val="16"/>
              </w:rPr>
              <w:t>28000 00 0000 140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900 000,00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000 1</w:t>
            </w:r>
            <w:r w:rsidR="00BB6690">
              <w:rPr>
                <w:rFonts w:ascii="Arial" w:hAnsi="Arial" w:cs="Arial"/>
                <w:sz w:val="16"/>
                <w:szCs w:val="16"/>
              </w:rPr>
              <w:t xml:space="preserve"> </w:t>
            </w:r>
            <w:r w:rsidRPr="009E0E7C">
              <w:rPr>
                <w:rFonts w:ascii="Arial" w:hAnsi="Arial" w:cs="Arial"/>
                <w:sz w:val="16"/>
                <w:szCs w:val="16"/>
              </w:rPr>
              <w:t>16</w:t>
            </w:r>
            <w:r w:rsidR="00BB6690">
              <w:rPr>
                <w:rFonts w:ascii="Arial" w:hAnsi="Arial" w:cs="Arial"/>
                <w:sz w:val="16"/>
                <w:szCs w:val="16"/>
              </w:rPr>
              <w:t xml:space="preserve"> </w:t>
            </w:r>
            <w:r w:rsidRPr="009E0E7C">
              <w:rPr>
                <w:rFonts w:ascii="Arial" w:hAnsi="Arial" w:cs="Arial"/>
                <w:sz w:val="16"/>
                <w:szCs w:val="16"/>
              </w:rPr>
              <w:t>43000 00 0000 140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300 000,00</w:t>
            </w:r>
          </w:p>
        </w:tc>
      </w:tr>
      <w:tr w:rsidR="000F6CDF" w:rsidRPr="009E0E7C" w:rsidTr="000F6CDF">
        <w:trPr>
          <w:trHeight w:val="244"/>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000 1</w:t>
            </w:r>
            <w:r w:rsidR="00BB6690">
              <w:rPr>
                <w:rFonts w:ascii="Arial" w:hAnsi="Arial" w:cs="Arial"/>
                <w:sz w:val="16"/>
                <w:szCs w:val="16"/>
              </w:rPr>
              <w:t xml:space="preserve"> </w:t>
            </w:r>
            <w:r w:rsidRPr="009E0E7C">
              <w:rPr>
                <w:rFonts w:ascii="Arial" w:hAnsi="Arial" w:cs="Arial"/>
                <w:sz w:val="16"/>
                <w:szCs w:val="16"/>
              </w:rPr>
              <w:t>16</w:t>
            </w:r>
            <w:r w:rsidR="00BB6690">
              <w:rPr>
                <w:rFonts w:ascii="Arial" w:hAnsi="Arial" w:cs="Arial"/>
                <w:sz w:val="16"/>
                <w:szCs w:val="16"/>
              </w:rPr>
              <w:t xml:space="preserve"> </w:t>
            </w:r>
            <w:r w:rsidRPr="009E0E7C">
              <w:rPr>
                <w:rFonts w:ascii="Arial" w:hAnsi="Arial" w:cs="Arial"/>
                <w:sz w:val="16"/>
                <w:szCs w:val="16"/>
              </w:rPr>
              <w:t>90000 00 0000 140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Прочие поступления от денежных взысканий (штрафов) и иных сумм в возмещение ущерба</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1 340 020,00</w:t>
            </w:r>
          </w:p>
        </w:tc>
      </w:tr>
      <w:tr w:rsidR="000F6CDF" w:rsidRPr="009E0E7C" w:rsidTr="000F6CDF">
        <w:trPr>
          <w:trHeight w:val="150"/>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w:t>
            </w:r>
            <w:r w:rsidR="00BB6690">
              <w:rPr>
                <w:rFonts w:ascii="Arial" w:hAnsi="Arial" w:cs="Arial"/>
                <w:sz w:val="16"/>
                <w:szCs w:val="16"/>
              </w:rPr>
              <w:t xml:space="preserve"> </w:t>
            </w:r>
            <w:r w:rsidRPr="009E0E7C">
              <w:rPr>
                <w:rFonts w:ascii="Arial" w:hAnsi="Arial" w:cs="Arial"/>
                <w:sz w:val="16"/>
                <w:szCs w:val="16"/>
              </w:rPr>
              <w:t>00</w:t>
            </w:r>
            <w:r w:rsidR="00BB6690">
              <w:rPr>
                <w:rFonts w:ascii="Arial" w:hAnsi="Arial" w:cs="Arial"/>
                <w:sz w:val="16"/>
                <w:szCs w:val="16"/>
              </w:rPr>
              <w:t xml:space="preserve"> </w:t>
            </w:r>
            <w:r w:rsidRPr="009E0E7C">
              <w:rPr>
                <w:rFonts w:ascii="Arial" w:hAnsi="Arial" w:cs="Arial"/>
                <w:sz w:val="16"/>
                <w:szCs w:val="16"/>
              </w:rPr>
              <w:t>00000 00 0000 000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БЕЗВОЗМЕЗДНЫЕ ПОСТУПЛЕНИЯ</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1 109 653 915,08</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w:t>
            </w:r>
            <w:r w:rsidR="00BB6690">
              <w:rPr>
                <w:rFonts w:ascii="Arial" w:hAnsi="Arial" w:cs="Arial"/>
                <w:sz w:val="16"/>
                <w:szCs w:val="16"/>
              </w:rPr>
              <w:t xml:space="preserve"> </w:t>
            </w:r>
            <w:r w:rsidRPr="009E0E7C">
              <w:rPr>
                <w:rFonts w:ascii="Arial" w:hAnsi="Arial" w:cs="Arial"/>
                <w:sz w:val="16"/>
                <w:szCs w:val="16"/>
              </w:rPr>
              <w:t>02</w:t>
            </w:r>
            <w:r w:rsidR="00BB6690">
              <w:rPr>
                <w:rFonts w:ascii="Arial" w:hAnsi="Arial" w:cs="Arial"/>
                <w:sz w:val="16"/>
                <w:szCs w:val="16"/>
              </w:rPr>
              <w:t xml:space="preserve"> </w:t>
            </w:r>
            <w:r w:rsidRPr="009E0E7C">
              <w:rPr>
                <w:rFonts w:ascii="Arial" w:hAnsi="Arial" w:cs="Arial"/>
                <w:sz w:val="16"/>
                <w:szCs w:val="16"/>
              </w:rPr>
              <w:t>00000 00 0000 000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БЕЗВОЗМЕЗДНЫЕ ПОСТУПЛЕНИЯ ОТ ДРУГИХ БЮДЖЕТОВ БЮДЖЕТНОЙ СИСТЕМЫ РОССИЙСКОЙ ФЕДЕРАЦИИ</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1 107 861 611,08</w:t>
            </w:r>
          </w:p>
        </w:tc>
      </w:tr>
      <w:tr w:rsidR="000F6CDF" w:rsidRPr="009E0E7C" w:rsidTr="000F6CDF">
        <w:trPr>
          <w:trHeight w:val="274"/>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000 2 02 10000 00 0000 150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 xml:space="preserve">Дотации бюджетам бюджетной системы Российской Федерации </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95 330 000,00</w:t>
            </w:r>
          </w:p>
        </w:tc>
      </w:tr>
      <w:tr w:rsidR="000F6CDF" w:rsidRPr="009E0E7C" w:rsidTr="000F6CDF">
        <w:trPr>
          <w:trHeight w:val="321"/>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000 2 02 15001 00 0000 150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Дотации бюджетам на выравнивание бюджетной обеспеченности</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95 330 000,00</w:t>
            </w:r>
          </w:p>
        </w:tc>
      </w:tr>
      <w:tr w:rsidR="000F6CDF" w:rsidRPr="009E0E7C" w:rsidTr="000F6CDF">
        <w:trPr>
          <w:trHeight w:val="242"/>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000 2 02 15001 04 0000 150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Дотации бюджетам городских округов на выравнивание бюджетной обеспеченности</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95 330 000,00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000 202 20000 00 0000 150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Субсидии бюджетам бюджетной системы Российской Федерации (межбюджетные субсидии)</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311 360 471,08</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000 2 02 20216 00 0000 150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118 330 965,00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000 2 02 20216 04 0000 150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r w:rsidRPr="009E0E7C">
              <w:rPr>
                <w:rFonts w:ascii="Arial" w:hAnsi="Arial" w:cs="Arial"/>
                <w:sz w:val="16"/>
                <w:szCs w:val="16"/>
              </w:rPr>
              <w:t>118 330 965,00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000 2 02 25097 00 0000 150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2 103 412,44</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000 2 02 25097 04 0000 150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2 103 412,44</w:t>
            </w:r>
          </w:p>
        </w:tc>
      </w:tr>
      <w:tr w:rsidR="000F6CDF" w:rsidRPr="009E0E7C" w:rsidTr="000F6CDF">
        <w:trPr>
          <w:trHeight w:val="289"/>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000 2 02 25519 00 0000 150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Субсидия бюджетам на поддержку отрасли культуры</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2 377 240,00</w:t>
            </w:r>
          </w:p>
        </w:tc>
      </w:tr>
      <w:tr w:rsidR="000F6CDF" w:rsidRPr="009E0E7C" w:rsidTr="000F6CDF">
        <w:trPr>
          <w:trHeight w:val="210"/>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000 2 02 25519 04 0000 150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Субсидия бюджетам городских округов на поддержку отрасли культуры</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2 377 240,00</w:t>
            </w:r>
          </w:p>
        </w:tc>
      </w:tr>
      <w:tr w:rsidR="000F6CDF" w:rsidRPr="009E0E7C" w:rsidTr="000F6CDF">
        <w:trPr>
          <w:trHeight w:val="80"/>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000 2 02 29999 00 0000 150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 xml:space="preserve">Прочие субсидии </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188 548 853,64</w:t>
            </w:r>
          </w:p>
        </w:tc>
      </w:tr>
      <w:tr w:rsidR="000F6CDF" w:rsidRPr="009E0E7C" w:rsidTr="000F6CDF">
        <w:trPr>
          <w:trHeight w:val="113"/>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lastRenderedPageBreak/>
              <w:t>000 2 02 29999 04 0000 150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Прочие субсидии бюджетам городских округов</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188 548 853,64</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000 2 02 29999 04 0008 150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Прочие субсидии бюджетам</w:t>
            </w:r>
            <w:r>
              <w:rPr>
                <w:rFonts w:ascii="Arial" w:hAnsi="Arial" w:cs="Arial"/>
                <w:sz w:val="16"/>
                <w:szCs w:val="16"/>
              </w:rPr>
              <w:t xml:space="preserve"> </w:t>
            </w:r>
            <w:r w:rsidRPr="009E0E7C">
              <w:rPr>
                <w:rFonts w:ascii="Arial" w:hAnsi="Arial" w:cs="Arial"/>
                <w:sz w:val="16"/>
                <w:szCs w:val="16"/>
              </w:rPr>
              <w:t>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165 745 000,00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000 2 02 29999 04 0018 150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r w:rsidRPr="009E0E7C">
              <w:rPr>
                <w:rFonts w:ascii="Arial" w:hAnsi="Arial" w:cs="Arial"/>
                <w:sz w:val="16"/>
                <w:szCs w:val="16"/>
              </w:rPr>
              <w:t>7 597 788,66</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000 2 02 29999 04 0173 150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7 814 688,38</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000 2 02 29999 04 1160 150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1 610 000,00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000 2 02 29999 04 1161 150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2 271 828,00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000 2 02 29999 04 1207 150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Прочие субсидии бюджетам городских округов (благоустройство территорий муниципальных общеобразовательных организаций)</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3 509 548,60</w:t>
            </w:r>
          </w:p>
        </w:tc>
      </w:tr>
      <w:tr w:rsidR="000F6CDF" w:rsidRPr="009E0E7C" w:rsidTr="000F6CDF">
        <w:trPr>
          <w:trHeight w:val="253"/>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000 2 02 30000 00 0000 150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бюджетной системы Российской Федерации</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700 241 140,00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000 2 02 30024 00 0000 150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392 989 800,00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000 2 02 30024 04 0000 150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городских округов на выполнение передаваемых полномочий субъектов Российской Федерации</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392 989 800,00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000 2 02 30024 04 0026 150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r w:rsidRPr="009E0E7C">
              <w:rPr>
                <w:rFonts w:ascii="Arial" w:hAnsi="Arial" w:cs="Arial"/>
                <w:sz w:val="16"/>
                <w:szCs w:val="16"/>
              </w:rPr>
              <w:t>290 150,00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000 2 02 30024 04 0028 150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1 470 370,00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000 2 02 30024 04 0032 150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103 860,00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000 2 02 30024 04 0036 150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1 860 250,00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000 2 02 30024 04 0040 150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r w:rsidRPr="009E0E7C">
              <w:rPr>
                <w:rFonts w:ascii="Arial" w:hAnsi="Arial" w:cs="Arial"/>
                <w:sz w:val="16"/>
                <w:szCs w:val="16"/>
              </w:rPr>
              <w:t>1 276 230,00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000 2 02 30024 04 0041 150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городских округовна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22 031 280,00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000 2 02 30024 04 0042 150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36 470,00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000 2 02 30024 04 0045 150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(реализация </w:t>
            </w:r>
            <w:r w:rsidRPr="009E0E7C">
              <w:rPr>
                <w:rFonts w:ascii="Arial" w:hAnsi="Arial" w:cs="Arial"/>
                <w:sz w:val="16"/>
                <w:szCs w:val="16"/>
              </w:rPr>
              <w:lastRenderedPageBreak/>
              <w:t>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2835" w:type="dxa"/>
            <w:shd w:val="clear" w:color="000000" w:fill="FFFFFF"/>
            <w:noWrap/>
            <w:vAlign w:val="bottom"/>
            <w:hideMark/>
          </w:tcPr>
          <w:p w:rsidR="00BB6690" w:rsidRDefault="00BB6690" w:rsidP="005C0C82">
            <w:pPr>
              <w:jc w:val="right"/>
              <w:rPr>
                <w:rFonts w:ascii="Arial" w:hAnsi="Arial" w:cs="Arial"/>
                <w:sz w:val="16"/>
                <w:szCs w:val="16"/>
              </w:rPr>
            </w:pPr>
          </w:p>
          <w:p w:rsidR="00BB6690" w:rsidRDefault="00BB6690" w:rsidP="005C0C82">
            <w:pPr>
              <w:jc w:val="right"/>
              <w:rPr>
                <w:rFonts w:ascii="Arial" w:hAnsi="Arial" w:cs="Arial"/>
                <w:sz w:val="16"/>
                <w:szCs w:val="16"/>
              </w:rPr>
            </w:pPr>
          </w:p>
          <w:p w:rsidR="00BB6690" w:rsidRDefault="00BB6690" w:rsidP="005C0C82">
            <w:pPr>
              <w:jc w:val="right"/>
              <w:rPr>
                <w:rFonts w:ascii="Arial" w:hAnsi="Arial" w:cs="Arial"/>
                <w:sz w:val="16"/>
                <w:szCs w:val="16"/>
              </w:rPr>
            </w:pPr>
          </w:p>
          <w:p w:rsidR="00BB6690" w:rsidRDefault="00BB6690" w:rsidP="005C0C82">
            <w:pPr>
              <w:jc w:val="right"/>
              <w:rPr>
                <w:rFonts w:ascii="Arial" w:hAnsi="Arial" w:cs="Arial"/>
                <w:sz w:val="16"/>
                <w:szCs w:val="16"/>
              </w:rPr>
            </w:pPr>
          </w:p>
          <w:p w:rsidR="00BB6690" w:rsidRDefault="00BB6690" w:rsidP="005C0C82">
            <w:pPr>
              <w:jc w:val="right"/>
              <w:rPr>
                <w:rFonts w:ascii="Arial" w:hAnsi="Arial" w:cs="Arial"/>
                <w:sz w:val="16"/>
                <w:szCs w:val="16"/>
              </w:rPr>
            </w:pPr>
          </w:p>
          <w:p w:rsidR="00BB6690" w:rsidRDefault="00BB6690" w:rsidP="005C0C82">
            <w:pPr>
              <w:jc w:val="right"/>
              <w:rPr>
                <w:rFonts w:ascii="Arial" w:hAnsi="Arial" w:cs="Arial"/>
                <w:sz w:val="16"/>
                <w:szCs w:val="16"/>
              </w:rPr>
            </w:pPr>
          </w:p>
          <w:p w:rsidR="00BB6690" w:rsidRDefault="00BB6690" w:rsidP="005C0C82">
            <w:pPr>
              <w:jc w:val="right"/>
              <w:rPr>
                <w:rFonts w:ascii="Arial" w:hAnsi="Arial" w:cs="Arial"/>
                <w:sz w:val="16"/>
                <w:szCs w:val="16"/>
              </w:rPr>
            </w:pPr>
          </w:p>
          <w:p w:rsidR="00BB6690" w:rsidRDefault="00BB6690" w:rsidP="005C0C82">
            <w:pPr>
              <w:jc w:val="right"/>
              <w:rPr>
                <w:rFonts w:ascii="Arial" w:hAnsi="Arial" w:cs="Arial"/>
                <w:sz w:val="16"/>
                <w:szCs w:val="16"/>
              </w:rPr>
            </w:pPr>
          </w:p>
          <w:p w:rsidR="00BB6690" w:rsidRDefault="00BB6690"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r w:rsidRPr="009E0E7C">
              <w:rPr>
                <w:rFonts w:ascii="Arial" w:hAnsi="Arial" w:cs="Arial"/>
                <w:sz w:val="16"/>
                <w:szCs w:val="16"/>
              </w:rPr>
              <w:t>859 450,00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lastRenderedPageBreak/>
              <w:t>000 2 02 30024 04 0047 150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r w:rsidRPr="009E0E7C">
              <w:rPr>
                <w:rFonts w:ascii="Arial" w:hAnsi="Arial" w:cs="Arial"/>
                <w:sz w:val="16"/>
                <w:szCs w:val="16"/>
              </w:rPr>
              <w:t>38 880,00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000 2 02 30024 04 0066 150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37 776 180,00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000 2 02 30024 04 0090 150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9 959 450,00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000 2 02 30024 04 0147 150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18 284 200,00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000 2 02 30024 04 0181 150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r w:rsidRPr="009E0E7C">
              <w:rPr>
                <w:rFonts w:ascii="Arial" w:hAnsi="Arial" w:cs="Arial"/>
                <w:sz w:val="16"/>
                <w:szCs w:val="16"/>
              </w:rPr>
              <w:t>3 000,00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000 2 02 30024 04 1107 150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83 101 320,00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000 2 02 30024 04 1108 150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местным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r w:rsidRPr="009E0E7C">
              <w:rPr>
                <w:rFonts w:ascii="Arial" w:hAnsi="Arial" w:cs="Arial"/>
                <w:sz w:val="16"/>
                <w:szCs w:val="16"/>
              </w:rPr>
              <w:t>207 917 430,00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000 2 02 30024 04 1110 150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городских округов</w:t>
            </w:r>
            <w:r>
              <w:rPr>
                <w:rFonts w:ascii="Arial" w:hAnsi="Arial" w:cs="Arial"/>
                <w:sz w:val="16"/>
                <w:szCs w:val="16"/>
              </w:rPr>
              <w:t xml:space="preserve"> </w:t>
            </w:r>
            <w:r w:rsidRPr="009E0E7C">
              <w:rPr>
                <w:rFonts w:ascii="Arial" w:hAnsi="Arial" w:cs="Arial"/>
                <w:sz w:val="16"/>
                <w:szCs w:val="16"/>
              </w:rPr>
              <w:t>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202 020,00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000 2 02 30024 04 1122 150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(выплата ежегодной денежной компенсации </w:t>
            </w:r>
            <w:r w:rsidRPr="009E0E7C">
              <w:rPr>
                <w:rFonts w:ascii="Arial" w:hAnsi="Arial" w:cs="Arial"/>
                <w:sz w:val="16"/>
                <w:szCs w:val="16"/>
              </w:rPr>
              <w:lastRenderedPageBreak/>
              <w:t>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835" w:type="dxa"/>
            <w:shd w:val="clear" w:color="000000" w:fill="FFFFFF"/>
            <w:noWrap/>
            <w:vAlign w:val="bottom"/>
            <w:hideMark/>
          </w:tcPr>
          <w:p w:rsidR="00BB6690" w:rsidRDefault="00BB6690" w:rsidP="005C0C82">
            <w:pPr>
              <w:jc w:val="right"/>
              <w:rPr>
                <w:rFonts w:ascii="Arial" w:hAnsi="Arial" w:cs="Arial"/>
                <w:sz w:val="16"/>
                <w:szCs w:val="16"/>
              </w:rPr>
            </w:pPr>
          </w:p>
          <w:p w:rsidR="00BB6690" w:rsidRDefault="00BB6690" w:rsidP="005C0C82">
            <w:pPr>
              <w:jc w:val="right"/>
              <w:rPr>
                <w:rFonts w:ascii="Arial" w:hAnsi="Arial" w:cs="Arial"/>
                <w:sz w:val="16"/>
                <w:szCs w:val="16"/>
              </w:rPr>
            </w:pPr>
          </w:p>
          <w:p w:rsidR="00BB6690" w:rsidRDefault="00BB6690" w:rsidP="005C0C82">
            <w:pPr>
              <w:jc w:val="right"/>
              <w:rPr>
                <w:rFonts w:ascii="Arial" w:hAnsi="Arial" w:cs="Arial"/>
                <w:sz w:val="16"/>
                <w:szCs w:val="16"/>
              </w:rPr>
            </w:pPr>
          </w:p>
          <w:p w:rsidR="00BB6690" w:rsidRDefault="00BB6690" w:rsidP="005C0C82">
            <w:pPr>
              <w:jc w:val="right"/>
              <w:rPr>
                <w:rFonts w:ascii="Arial" w:hAnsi="Arial" w:cs="Arial"/>
                <w:sz w:val="16"/>
                <w:szCs w:val="16"/>
              </w:rPr>
            </w:pPr>
          </w:p>
          <w:p w:rsidR="00BB6690" w:rsidRDefault="00BB6690" w:rsidP="005C0C82">
            <w:pPr>
              <w:jc w:val="right"/>
              <w:rPr>
                <w:rFonts w:ascii="Arial" w:hAnsi="Arial" w:cs="Arial"/>
                <w:sz w:val="16"/>
                <w:szCs w:val="16"/>
              </w:rPr>
            </w:pPr>
          </w:p>
          <w:p w:rsidR="00BB6690" w:rsidRDefault="00BB6690" w:rsidP="005C0C82">
            <w:pPr>
              <w:jc w:val="right"/>
              <w:rPr>
                <w:rFonts w:ascii="Arial" w:hAnsi="Arial" w:cs="Arial"/>
                <w:sz w:val="16"/>
                <w:szCs w:val="16"/>
              </w:rPr>
            </w:pPr>
          </w:p>
          <w:p w:rsidR="00BB6690" w:rsidRDefault="00BB6690" w:rsidP="005C0C82">
            <w:pPr>
              <w:jc w:val="right"/>
              <w:rPr>
                <w:rFonts w:ascii="Arial" w:hAnsi="Arial" w:cs="Arial"/>
                <w:sz w:val="16"/>
                <w:szCs w:val="16"/>
              </w:rPr>
            </w:pPr>
          </w:p>
          <w:p w:rsidR="00BB6690" w:rsidRDefault="00BB6690" w:rsidP="005C0C82">
            <w:pPr>
              <w:jc w:val="right"/>
              <w:rPr>
                <w:rFonts w:ascii="Arial" w:hAnsi="Arial" w:cs="Arial"/>
                <w:sz w:val="16"/>
                <w:szCs w:val="16"/>
              </w:rPr>
            </w:pPr>
          </w:p>
          <w:p w:rsidR="00BB6690" w:rsidRDefault="00BB6690"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r w:rsidRPr="009E0E7C">
              <w:rPr>
                <w:rFonts w:ascii="Arial" w:hAnsi="Arial" w:cs="Arial"/>
                <w:sz w:val="16"/>
                <w:szCs w:val="16"/>
              </w:rPr>
              <w:t>1 648 260,00</w:t>
            </w:r>
          </w:p>
        </w:tc>
      </w:tr>
      <w:tr w:rsidR="000F6CDF" w:rsidRPr="009E0E7C" w:rsidTr="000F6CDF">
        <w:trPr>
          <w:trHeight w:val="80"/>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lastRenderedPageBreak/>
              <w:t>000 2 02 30024 04 1209 150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 xml:space="preserve">Субвенции бюджетам </w:t>
            </w:r>
          </w:p>
          <w:p w:rsidR="000F6CDF" w:rsidRPr="009E0E7C" w:rsidRDefault="000F6CDF" w:rsidP="005C0C82">
            <w:pPr>
              <w:rPr>
                <w:rFonts w:ascii="Arial" w:hAnsi="Arial" w:cs="Arial"/>
                <w:sz w:val="16"/>
                <w:szCs w:val="16"/>
              </w:rPr>
            </w:pPr>
            <w:r w:rsidRPr="009E0E7C">
              <w:rPr>
                <w:rFonts w:ascii="Arial" w:hAnsi="Arial" w:cs="Arial"/>
                <w:sz w:val="16"/>
                <w:szCs w:val="16"/>
              </w:rPr>
              <w:t>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r w:rsidRPr="009E0E7C">
              <w:rPr>
                <w:rFonts w:ascii="Arial" w:hAnsi="Arial" w:cs="Arial"/>
                <w:sz w:val="16"/>
                <w:szCs w:val="16"/>
              </w:rPr>
              <w:t>6 131 000,00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000 202 30029 00 0000 150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10 140 000,00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000 2 02 30029 04 0000 150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10 140 000,00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000 2 02 35084 00 0000 150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53 818 050,00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000 2 02 35084 04 0000 150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r w:rsidRPr="009E0E7C">
              <w:rPr>
                <w:rFonts w:ascii="Arial" w:hAnsi="Arial" w:cs="Arial"/>
                <w:sz w:val="16"/>
                <w:szCs w:val="16"/>
              </w:rPr>
              <w:t>53 818 050,00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000 2 02 35120 00 0000 150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26 950,00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000 2 02 35120 04 0000 150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26 950,00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000 2 02 35220 00 0000 150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3 735 600,00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000 2 02 35220 04 0000 150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3 735 600,00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000 2 02 35250 00 0000 150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на оплату жилищно-коммунальных услуг отдельным категориям граждан</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r w:rsidRPr="009E0E7C">
              <w:rPr>
                <w:rFonts w:ascii="Arial" w:hAnsi="Arial" w:cs="Arial"/>
                <w:sz w:val="16"/>
                <w:szCs w:val="16"/>
              </w:rPr>
              <w:t>53 342 100,00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000 2 02 35250 04 0000 150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53 342 100,00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000 2 02 35280 00 0000 150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13 100,00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000 2 02 35280 04 0000 150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13 100,00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000 2 02 35380 00 0000 150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 xml:space="preserve">Субвенции бюджетам на выплату государственных пособий лицам, не подлежащим обязательному социальному страхованию на случай временной </w:t>
            </w:r>
            <w:r w:rsidRPr="009E0E7C">
              <w:rPr>
                <w:rFonts w:ascii="Arial" w:hAnsi="Arial" w:cs="Arial"/>
                <w:sz w:val="16"/>
                <w:szCs w:val="16"/>
              </w:rPr>
              <w:lastRenderedPageBreak/>
              <w:t>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835" w:type="dxa"/>
            <w:shd w:val="clear" w:color="000000" w:fill="FFFFFF"/>
            <w:noWrap/>
            <w:vAlign w:val="bottom"/>
            <w:hideMark/>
          </w:tcPr>
          <w:p w:rsidR="000F6CDF" w:rsidRDefault="000F6CDF" w:rsidP="005C0C82">
            <w:pPr>
              <w:jc w:val="right"/>
              <w:rPr>
                <w:rFonts w:ascii="Arial" w:hAnsi="Arial" w:cs="Arial"/>
                <w:sz w:val="16"/>
                <w:szCs w:val="16"/>
              </w:rPr>
            </w:pPr>
          </w:p>
          <w:p w:rsidR="000F6CDF" w:rsidRDefault="000F6CDF" w:rsidP="005C0C82">
            <w:pPr>
              <w:jc w:val="right"/>
              <w:rPr>
                <w:rFonts w:ascii="Arial" w:hAnsi="Arial" w:cs="Arial"/>
                <w:sz w:val="16"/>
                <w:szCs w:val="16"/>
              </w:rPr>
            </w:pPr>
          </w:p>
          <w:p w:rsidR="000F6CDF" w:rsidRDefault="000F6CDF" w:rsidP="005C0C82">
            <w:pPr>
              <w:jc w:val="right"/>
              <w:rPr>
                <w:rFonts w:ascii="Arial" w:hAnsi="Arial" w:cs="Arial"/>
                <w:sz w:val="16"/>
                <w:szCs w:val="16"/>
              </w:rPr>
            </w:pPr>
          </w:p>
          <w:p w:rsidR="000F6CDF" w:rsidRDefault="000F6CDF" w:rsidP="005C0C82">
            <w:pPr>
              <w:jc w:val="right"/>
              <w:rPr>
                <w:rFonts w:ascii="Arial" w:hAnsi="Arial" w:cs="Arial"/>
                <w:sz w:val="16"/>
                <w:szCs w:val="16"/>
              </w:rPr>
            </w:pPr>
          </w:p>
          <w:p w:rsidR="000F6CDF" w:rsidRDefault="000F6CDF" w:rsidP="005C0C82">
            <w:pPr>
              <w:jc w:val="right"/>
              <w:rPr>
                <w:rFonts w:ascii="Arial" w:hAnsi="Arial" w:cs="Arial"/>
                <w:sz w:val="16"/>
                <w:szCs w:val="16"/>
              </w:rPr>
            </w:pPr>
          </w:p>
          <w:p w:rsidR="000F6CDF" w:rsidRDefault="000F6CDF" w:rsidP="005C0C82">
            <w:pPr>
              <w:jc w:val="right"/>
              <w:rPr>
                <w:rFonts w:ascii="Arial" w:hAnsi="Arial" w:cs="Arial"/>
                <w:sz w:val="16"/>
                <w:szCs w:val="16"/>
              </w:rPr>
            </w:pPr>
          </w:p>
          <w:p w:rsidR="000F6CDF"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r w:rsidRPr="009E0E7C">
              <w:rPr>
                <w:rFonts w:ascii="Arial" w:hAnsi="Arial" w:cs="Arial"/>
                <w:sz w:val="16"/>
                <w:szCs w:val="16"/>
              </w:rPr>
              <w:t>59 524 900,00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lastRenderedPageBreak/>
              <w:t>000 2 02 35380 04 0000 150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r w:rsidRPr="009E0E7C">
              <w:rPr>
                <w:rFonts w:ascii="Arial" w:hAnsi="Arial" w:cs="Arial"/>
                <w:sz w:val="16"/>
                <w:szCs w:val="16"/>
              </w:rPr>
              <w:t>59 524 900,00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000 2 02 35462 00 0000 150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137 920,00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000 2 02 35462 04 0000 150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137 920,00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000 2 02 35541 00 0000 150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4 851 900,00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000 2 02 35541 04 0000 150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4 851 900,00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000 2 02 35543 00 0000 150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бюджетамна содействие достижению целевых показателей реализации региональных программ развития агропромышленного комплекса</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3 661 800,00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000 2 02 35543 04 0000 150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r w:rsidRPr="009E0E7C">
              <w:rPr>
                <w:rFonts w:ascii="Arial" w:hAnsi="Arial" w:cs="Arial"/>
                <w:sz w:val="16"/>
                <w:szCs w:val="16"/>
              </w:rPr>
              <w:t>3 661 800,00</w:t>
            </w:r>
          </w:p>
        </w:tc>
      </w:tr>
      <w:tr w:rsidR="000F6CDF" w:rsidRPr="009E0E7C" w:rsidTr="000F6CDF">
        <w:trPr>
          <w:trHeight w:val="70"/>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000 2 02 39998 00 0000 150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Единая субвенция местным бюджетам</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117 999 020,00</w:t>
            </w:r>
          </w:p>
        </w:tc>
      </w:tr>
      <w:tr w:rsidR="000F6CDF" w:rsidRPr="009E0E7C" w:rsidTr="000F6CDF">
        <w:trPr>
          <w:trHeight w:val="158"/>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000 2 02 39998 04 0000 150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Единая субвенция бюджетам городских округов</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117 999 020,00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000 2 02 39998 04 1157 150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109 193 980,00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000 2 02 39998 04 1158 150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Единая субвенция бюджетам городских округов(осуществление отдельных государственных полномочий по социальной поддержке семьи и детей)</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8 805 040,00</w:t>
            </w:r>
          </w:p>
        </w:tc>
      </w:tr>
      <w:tr w:rsidR="000F6CDF" w:rsidRPr="009E0E7C" w:rsidTr="000F6CDF">
        <w:trPr>
          <w:trHeight w:val="210"/>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000 2 02 40000 00 0000 150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Иные межбюджетные трансферты</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930 000,00</w:t>
            </w:r>
          </w:p>
        </w:tc>
      </w:tr>
      <w:tr w:rsidR="000F6CDF" w:rsidRPr="009E0E7C" w:rsidTr="000F6CDF">
        <w:trPr>
          <w:trHeight w:val="284"/>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000 2 02 49999 00 0000 150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Прочие межбюджетные трансферты, передаваемые бюджетам</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930 000,00</w:t>
            </w:r>
          </w:p>
        </w:tc>
      </w:tr>
      <w:tr w:rsidR="000F6CDF" w:rsidRPr="009E0E7C" w:rsidTr="000F6CDF">
        <w:trPr>
          <w:trHeight w:val="34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000 2 02 49999 04 0000 150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Прочие межбюджетные трансферты, передаваемые бюджетам городских округов</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930 000,00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000 2 02 49999 04 0063 150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Прочие межбюджетные трансферты, передаваемые бюджетам городских округов (выплата социального пособия на погребение)</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30 000,00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000 2 02 49999 04 0064 150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900 000,00</w:t>
            </w:r>
          </w:p>
        </w:tc>
      </w:tr>
      <w:tr w:rsidR="000F6CDF" w:rsidRPr="009E0E7C" w:rsidTr="000F6CDF">
        <w:trPr>
          <w:trHeight w:val="201"/>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000 2 07 00000 00 0000 150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ПРОЧИЕ БЕЗВОЗМЕЗДНЫЕ ПОСТУПЛЕНИЯ</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1 792 304,00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000 2 07 04020 04 0000 150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992 304,00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000 2 07 04020 04 0121 150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45 000,00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000 2 07 04020 04 0122 150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w:t>
            </w:r>
            <w:r w:rsidRPr="009E0E7C">
              <w:rPr>
                <w:rFonts w:ascii="Arial" w:hAnsi="Arial" w:cs="Arial"/>
                <w:sz w:val="16"/>
                <w:szCs w:val="16"/>
              </w:rPr>
              <w:lastRenderedPageBreak/>
              <w:t>округов (поступления средств от физических лиц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tc>
        <w:tc>
          <w:tcPr>
            <w:tcW w:w="2835" w:type="dxa"/>
            <w:shd w:val="clear" w:color="000000" w:fill="FFFFFF"/>
            <w:noWrap/>
            <w:vAlign w:val="bottom"/>
            <w:hideMark/>
          </w:tcPr>
          <w:p w:rsidR="000F6CDF" w:rsidRDefault="000F6CDF" w:rsidP="005C0C82">
            <w:pPr>
              <w:jc w:val="right"/>
              <w:rPr>
                <w:rFonts w:ascii="Arial" w:hAnsi="Arial" w:cs="Arial"/>
                <w:sz w:val="16"/>
                <w:szCs w:val="16"/>
              </w:rPr>
            </w:pPr>
          </w:p>
          <w:p w:rsidR="000F6CDF" w:rsidRDefault="000F6CDF" w:rsidP="005C0C82">
            <w:pPr>
              <w:jc w:val="right"/>
              <w:rPr>
                <w:rFonts w:ascii="Arial" w:hAnsi="Arial" w:cs="Arial"/>
                <w:sz w:val="16"/>
                <w:szCs w:val="16"/>
              </w:rPr>
            </w:pPr>
          </w:p>
          <w:p w:rsidR="000F6CDF" w:rsidRDefault="000F6CDF" w:rsidP="005C0C82">
            <w:pPr>
              <w:jc w:val="right"/>
              <w:rPr>
                <w:rFonts w:ascii="Arial" w:hAnsi="Arial" w:cs="Arial"/>
                <w:sz w:val="16"/>
                <w:szCs w:val="16"/>
              </w:rPr>
            </w:pPr>
          </w:p>
          <w:p w:rsidR="000F6CDF" w:rsidRDefault="000F6CDF" w:rsidP="005C0C82">
            <w:pPr>
              <w:jc w:val="right"/>
              <w:rPr>
                <w:rFonts w:ascii="Arial" w:hAnsi="Arial" w:cs="Arial"/>
                <w:sz w:val="16"/>
                <w:szCs w:val="16"/>
              </w:rPr>
            </w:pPr>
          </w:p>
          <w:p w:rsidR="000F6CDF" w:rsidRDefault="000F6CDF" w:rsidP="005C0C82">
            <w:pPr>
              <w:jc w:val="right"/>
              <w:rPr>
                <w:rFonts w:ascii="Arial" w:hAnsi="Arial" w:cs="Arial"/>
                <w:sz w:val="16"/>
                <w:szCs w:val="16"/>
              </w:rPr>
            </w:pPr>
          </w:p>
          <w:p w:rsidR="000F6CDF" w:rsidRDefault="000F6CDF" w:rsidP="005C0C82">
            <w:pPr>
              <w:jc w:val="right"/>
              <w:rPr>
                <w:rFonts w:ascii="Arial" w:hAnsi="Arial" w:cs="Arial"/>
                <w:sz w:val="16"/>
                <w:szCs w:val="16"/>
              </w:rPr>
            </w:pPr>
          </w:p>
          <w:p w:rsidR="000F6CDF" w:rsidRDefault="000F6CDF" w:rsidP="005C0C82">
            <w:pPr>
              <w:jc w:val="right"/>
              <w:rPr>
                <w:rFonts w:ascii="Arial" w:hAnsi="Arial" w:cs="Arial"/>
                <w:sz w:val="16"/>
                <w:szCs w:val="16"/>
              </w:rPr>
            </w:pPr>
          </w:p>
          <w:p w:rsidR="000F6CDF" w:rsidRDefault="000F6CDF" w:rsidP="005C0C82">
            <w:pPr>
              <w:jc w:val="right"/>
              <w:rPr>
                <w:rFonts w:ascii="Arial" w:hAnsi="Arial" w:cs="Arial"/>
                <w:sz w:val="16"/>
                <w:szCs w:val="16"/>
              </w:rPr>
            </w:pPr>
          </w:p>
          <w:p w:rsidR="000F6CDF"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r w:rsidRPr="009E0E7C">
              <w:rPr>
                <w:rFonts w:ascii="Arial" w:hAnsi="Arial" w:cs="Arial"/>
                <w:sz w:val="16"/>
                <w:szCs w:val="16"/>
              </w:rPr>
              <w:t>150 664,00</w:t>
            </w:r>
          </w:p>
        </w:tc>
      </w:tr>
      <w:tr w:rsidR="000F6CDF" w:rsidRPr="009E0E7C" w:rsidTr="000F6CDF">
        <w:trPr>
          <w:trHeight w:val="80"/>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lastRenderedPageBreak/>
              <w:t>000 2 07 04020 04 0123 150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 xml:space="preserve">Поступления от денежных </w:t>
            </w:r>
          </w:p>
          <w:p w:rsidR="000F6CDF" w:rsidRPr="009E0E7C" w:rsidRDefault="000F6CDF" w:rsidP="005C0C82">
            <w:pPr>
              <w:rPr>
                <w:rFonts w:ascii="Arial" w:hAnsi="Arial" w:cs="Arial"/>
                <w:sz w:val="16"/>
                <w:szCs w:val="16"/>
              </w:rPr>
            </w:pPr>
            <w:r w:rsidRPr="009E0E7C">
              <w:rPr>
                <w:rFonts w:ascii="Arial" w:hAnsi="Arial" w:cs="Arial"/>
                <w:sz w:val="16"/>
                <w:szCs w:val="16"/>
              </w:rPr>
              <w:t>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спортивного стадиона, ул. Красная в селе Мирное Благодарненского городского округа Ставропольского края")</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r w:rsidRPr="009E0E7C">
              <w:rPr>
                <w:rFonts w:ascii="Arial" w:hAnsi="Arial" w:cs="Arial"/>
                <w:sz w:val="16"/>
                <w:szCs w:val="16"/>
              </w:rPr>
              <w:t>36 200,00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000 2 07 04020 04 0124 150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помещений 1 этажа здания МУК "Дом культуры села Спасское" улица Красная № 171, села Спасское Благодарненского городского округа Ставропольского края")</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35 000,00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000 2 07 04020 04 0125 150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танцевального класса и методического кабинета в муниципальном учреждении культуры "Дом культуры села Александрия", ул.Красная 240, в селе Александрия Благодарненского городского округа Ставропольского края")</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r w:rsidRPr="009E0E7C">
              <w:rPr>
                <w:rFonts w:ascii="Arial" w:hAnsi="Arial" w:cs="Arial"/>
                <w:sz w:val="16"/>
                <w:szCs w:val="16"/>
              </w:rPr>
              <w:t>25 000,00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000 2 07 04020 04 0126 150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101 000,00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000 2 07 04020 04 0221 150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53 000,00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000 2 07 04020 04 0222 150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r w:rsidRPr="009E0E7C">
              <w:rPr>
                <w:rFonts w:ascii="Arial" w:hAnsi="Arial" w:cs="Arial"/>
                <w:sz w:val="16"/>
                <w:szCs w:val="16"/>
              </w:rPr>
              <w:t>400 000,00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000 2 07 04020 04 0223 150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спортивного стадиона,ул. Красная в селе Мирное Благодарненского городского округа Ставропольского края")</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62 000,00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000 2 07 04020 04 0224 150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w:t>
            </w:r>
            <w:r w:rsidRPr="009E0E7C">
              <w:rPr>
                <w:rFonts w:ascii="Arial" w:hAnsi="Arial" w:cs="Arial"/>
                <w:sz w:val="16"/>
                <w:szCs w:val="16"/>
              </w:rPr>
              <w:lastRenderedPageBreak/>
              <w:t>индивидуальных предпринимателей на реализацию проекта "Ремонт помещений 1 этажа здания МУК "Дом культуры села Спасское" улица Красная № 171, села Спасское Благодарненского городского округа Ставропольского края")</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r w:rsidRPr="009E0E7C">
              <w:rPr>
                <w:rFonts w:ascii="Arial" w:hAnsi="Arial" w:cs="Arial"/>
                <w:sz w:val="16"/>
                <w:szCs w:val="16"/>
              </w:rPr>
              <w:t>21 440,00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lastRenderedPageBreak/>
              <w:t>000 2 07 04020 04 0225 150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танцевального класса и методического кабинета в муниципальном учреждении культуры "Дом культуры села Александрия", ул.Красная 240, в селе Александрия Благодарненского городского округа Ставропольского края")</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10 000,00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000 2 07 04020 04 0226 150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53 000,00</w:t>
            </w:r>
          </w:p>
        </w:tc>
      </w:tr>
      <w:tr w:rsidR="000F6CDF" w:rsidRPr="009E0E7C" w:rsidTr="000F6CDF">
        <w:trPr>
          <w:trHeight w:val="253"/>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000 2 07 04050 04 0000 150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Прочие безвозмездные поступления в бюджеты городских округов</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800 000,00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000 2 07 04050 04 0321 150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r w:rsidRPr="009E0E7C">
              <w:rPr>
                <w:rFonts w:ascii="Arial" w:hAnsi="Arial" w:cs="Arial"/>
                <w:sz w:val="16"/>
                <w:szCs w:val="16"/>
              </w:rPr>
              <w:t>200 000,00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000 2 07 04050 04 0323 150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Прочие безвозмездные поступления в бюджеты городских округов (поступления средств от организаций</w:t>
            </w:r>
            <w:r>
              <w:rPr>
                <w:rFonts w:ascii="Arial" w:hAnsi="Arial" w:cs="Arial"/>
                <w:sz w:val="16"/>
                <w:szCs w:val="16"/>
              </w:rPr>
              <w:t xml:space="preserve"> </w:t>
            </w:r>
            <w:r w:rsidRPr="009E0E7C">
              <w:rPr>
                <w:rFonts w:ascii="Arial" w:hAnsi="Arial" w:cs="Arial"/>
                <w:sz w:val="16"/>
                <w:szCs w:val="16"/>
              </w:rPr>
              <w:t>на реализацию проекта "Обустройство спортивного стадиона,</w:t>
            </w:r>
            <w:r>
              <w:rPr>
                <w:rFonts w:ascii="Arial" w:hAnsi="Arial" w:cs="Arial"/>
                <w:sz w:val="16"/>
                <w:szCs w:val="16"/>
              </w:rPr>
              <w:t xml:space="preserve"> </w:t>
            </w:r>
            <w:r w:rsidRPr="009E0E7C">
              <w:rPr>
                <w:rFonts w:ascii="Arial" w:hAnsi="Arial" w:cs="Arial"/>
                <w:sz w:val="16"/>
                <w:szCs w:val="16"/>
              </w:rPr>
              <w:t>ул. Красная в селе Мирное Благодарненского городского округа Ставропольского края")</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90 000,00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000 2 07 04050 04 0324 150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Прочие безвозмездные поступления в бюджеты городских округов (поступления средств от организаций</w:t>
            </w:r>
            <w:r>
              <w:rPr>
                <w:rFonts w:ascii="Arial" w:hAnsi="Arial" w:cs="Arial"/>
                <w:sz w:val="16"/>
                <w:szCs w:val="16"/>
              </w:rPr>
              <w:t xml:space="preserve"> </w:t>
            </w:r>
            <w:r w:rsidRPr="009E0E7C">
              <w:rPr>
                <w:rFonts w:ascii="Arial" w:hAnsi="Arial" w:cs="Arial"/>
                <w:sz w:val="16"/>
                <w:szCs w:val="16"/>
              </w:rPr>
              <w:t>на реализацию проекта "Ремонт помещений 1 этажа здания МУК "Дом культуры села Спасское" улица Красная № 171, села Спасское Благодарненского городского округа Ставропольского края")</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300 000,00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000 2 07 04050 04 0325 150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танцевального класса и методического кабинета в муниципальном учреждении культуры "Дом культуры села Александрия", ул.Красная 240, в селе Александрия Благодарненского городского округа Ставропольского края")</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p>
          <w:p w:rsidR="000F6CDF" w:rsidRPr="009E0E7C" w:rsidRDefault="000F6CDF" w:rsidP="005C0C82">
            <w:pPr>
              <w:jc w:val="right"/>
              <w:rPr>
                <w:rFonts w:ascii="Arial" w:hAnsi="Arial" w:cs="Arial"/>
                <w:sz w:val="16"/>
                <w:szCs w:val="16"/>
              </w:rPr>
            </w:pPr>
            <w:r w:rsidRPr="009E0E7C">
              <w:rPr>
                <w:rFonts w:ascii="Arial" w:hAnsi="Arial" w:cs="Arial"/>
                <w:sz w:val="16"/>
                <w:szCs w:val="16"/>
              </w:rPr>
              <w:t>60 000,00</w:t>
            </w:r>
          </w:p>
        </w:tc>
      </w:tr>
      <w:tr w:rsidR="000F6CDF" w:rsidRPr="009E0E7C" w:rsidTr="000F6CDF">
        <w:trPr>
          <w:trHeight w:val="495"/>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000 2 07 04050 04 0326 150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150 000,00</w:t>
            </w:r>
          </w:p>
        </w:tc>
      </w:tr>
      <w:tr w:rsidR="000F6CDF" w:rsidRPr="009E0E7C" w:rsidTr="000F6CDF">
        <w:trPr>
          <w:trHeight w:val="80"/>
        </w:trPr>
        <w:tc>
          <w:tcPr>
            <w:tcW w:w="3550" w:type="dxa"/>
            <w:shd w:val="clear" w:color="000000" w:fill="FFFFFF"/>
            <w:hideMark/>
          </w:tcPr>
          <w:p w:rsidR="000F6CDF" w:rsidRPr="009E0E7C" w:rsidRDefault="000F6CDF" w:rsidP="005C0C82">
            <w:pPr>
              <w:ind w:left="-93" w:right="-113"/>
              <w:rPr>
                <w:rFonts w:ascii="Arial" w:hAnsi="Arial" w:cs="Arial"/>
                <w:sz w:val="16"/>
                <w:szCs w:val="16"/>
              </w:rPr>
            </w:pPr>
            <w:r w:rsidRPr="009E0E7C">
              <w:rPr>
                <w:rFonts w:ascii="Arial" w:hAnsi="Arial" w:cs="Arial"/>
                <w:sz w:val="16"/>
                <w:szCs w:val="16"/>
              </w:rPr>
              <w:t>000 8</w:t>
            </w:r>
            <w:r w:rsidR="00BB6690">
              <w:rPr>
                <w:rFonts w:ascii="Arial" w:hAnsi="Arial" w:cs="Arial"/>
                <w:sz w:val="16"/>
                <w:szCs w:val="16"/>
              </w:rPr>
              <w:t xml:space="preserve"> </w:t>
            </w:r>
            <w:r w:rsidRPr="009E0E7C">
              <w:rPr>
                <w:rFonts w:ascii="Arial" w:hAnsi="Arial" w:cs="Arial"/>
                <w:sz w:val="16"/>
                <w:szCs w:val="16"/>
              </w:rPr>
              <w:t>50</w:t>
            </w:r>
            <w:r w:rsidR="00BB6690">
              <w:rPr>
                <w:rFonts w:ascii="Arial" w:hAnsi="Arial" w:cs="Arial"/>
                <w:sz w:val="16"/>
                <w:szCs w:val="16"/>
              </w:rPr>
              <w:t xml:space="preserve"> </w:t>
            </w:r>
            <w:r w:rsidRPr="009E0E7C">
              <w:rPr>
                <w:rFonts w:ascii="Arial" w:hAnsi="Arial" w:cs="Arial"/>
                <w:sz w:val="16"/>
                <w:szCs w:val="16"/>
              </w:rPr>
              <w:t>00000 00 0000 000</w:t>
            </w:r>
          </w:p>
        </w:tc>
        <w:tc>
          <w:tcPr>
            <w:tcW w:w="3828" w:type="dxa"/>
            <w:shd w:val="clear" w:color="000000" w:fill="FFFFFF"/>
            <w:hideMark/>
          </w:tcPr>
          <w:p w:rsidR="000F6CDF" w:rsidRPr="009E0E7C" w:rsidRDefault="000F6CDF" w:rsidP="005C0C82">
            <w:pPr>
              <w:rPr>
                <w:rFonts w:ascii="Arial" w:hAnsi="Arial" w:cs="Arial"/>
                <w:sz w:val="16"/>
                <w:szCs w:val="16"/>
              </w:rPr>
            </w:pPr>
            <w:r w:rsidRPr="009E0E7C">
              <w:rPr>
                <w:rFonts w:ascii="Arial" w:hAnsi="Arial" w:cs="Arial"/>
                <w:sz w:val="16"/>
                <w:szCs w:val="16"/>
              </w:rPr>
              <w:t>ВСЕГО ДОХОДОВ</w:t>
            </w:r>
          </w:p>
        </w:tc>
        <w:tc>
          <w:tcPr>
            <w:tcW w:w="2835" w:type="dxa"/>
            <w:shd w:val="clear" w:color="000000" w:fill="FFFFFF"/>
            <w:noWrap/>
            <w:vAlign w:val="bottom"/>
            <w:hideMark/>
          </w:tcPr>
          <w:p w:rsidR="000F6CDF" w:rsidRPr="009E0E7C" w:rsidRDefault="000F6CDF" w:rsidP="005C0C82">
            <w:pPr>
              <w:jc w:val="right"/>
              <w:rPr>
                <w:rFonts w:ascii="Arial" w:hAnsi="Arial" w:cs="Arial"/>
                <w:sz w:val="16"/>
                <w:szCs w:val="16"/>
              </w:rPr>
            </w:pPr>
            <w:r w:rsidRPr="009E0E7C">
              <w:rPr>
                <w:rFonts w:ascii="Arial" w:hAnsi="Arial" w:cs="Arial"/>
                <w:sz w:val="16"/>
                <w:szCs w:val="16"/>
              </w:rPr>
              <w:t>1 563 004 157,82</w:t>
            </w:r>
          </w:p>
        </w:tc>
      </w:tr>
    </w:tbl>
    <w:p w:rsidR="000F6CDF" w:rsidRPr="009E0E7C" w:rsidRDefault="00390D2F" w:rsidP="000F6CDF">
      <w:pPr>
        <w:rPr>
          <w:rFonts w:ascii="Arial" w:hAnsi="Arial" w:cs="Arial"/>
          <w:sz w:val="16"/>
          <w:szCs w:val="16"/>
        </w:rPr>
      </w:pPr>
      <w:r>
        <w:rPr>
          <w:rFonts w:ascii="Arial" w:hAnsi="Arial" w:cs="Arial"/>
          <w:noProof/>
          <w:sz w:val="16"/>
          <w:szCs w:val="16"/>
        </w:rPr>
        <w:pict>
          <v:line id="_x0000_s1079" style="position:absolute;z-index:251668480;visibility:visible;mso-position-horizontal-relative:text;mso-position-vertical-relative:text;mso-width-relative:margin" from="74.65pt,21.4pt" to="379.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" strokecolor="black [3213]" strokeweight="1pt">
            <v:stroke joinstyle="miter"/>
          </v:line>
        </w:pict>
      </w:r>
    </w:p>
    <w:p w:rsidR="00E667DE" w:rsidRDefault="00E667DE" w:rsidP="00D474FD">
      <w:pPr>
        <w:jc w:val="both"/>
        <w:rPr>
          <w:rFonts w:ascii="Arial" w:hAnsi="Arial" w:cs="Arial"/>
          <w:sz w:val="16"/>
          <w:szCs w:val="16"/>
        </w:rPr>
      </w:pPr>
    </w:p>
    <w:p w:rsidR="00E667DE" w:rsidRDefault="00E667DE" w:rsidP="00D474FD">
      <w:pPr>
        <w:jc w:val="both"/>
        <w:rPr>
          <w:rFonts w:ascii="Arial" w:hAnsi="Arial" w:cs="Arial"/>
          <w:sz w:val="16"/>
          <w:szCs w:val="16"/>
        </w:rPr>
      </w:pPr>
    </w:p>
    <w:p w:rsidR="00E667DE" w:rsidRDefault="00E667DE" w:rsidP="00D474FD">
      <w:pPr>
        <w:jc w:val="both"/>
        <w:rPr>
          <w:rFonts w:ascii="Arial" w:hAnsi="Arial" w:cs="Arial"/>
          <w:sz w:val="16"/>
          <w:szCs w:val="16"/>
        </w:rPr>
      </w:pPr>
    </w:p>
    <w:p w:rsidR="00E667DE" w:rsidRDefault="00E667DE" w:rsidP="00D474FD">
      <w:pPr>
        <w:jc w:val="both"/>
        <w:rPr>
          <w:rFonts w:ascii="Arial" w:hAnsi="Arial" w:cs="Arial"/>
          <w:sz w:val="16"/>
          <w:szCs w:val="16"/>
        </w:rPr>
      </w:pPr>
    </w:p>
    <w:p w:rsidR="00EA4F63" w:rsidRDefault="00EA4F63" w:rsidP="00EA4F63">
      <w:pPr>
        <w:widowControl w:val="0"/>
        <w:autoSpaceDE w:val="0"/>
        <w:autoSpaceDN w:val="0"/>
        <w:adjustRightInd w:val="0"/>
        <w:spacing w:line="240" w:lineRule="exact"/>
        <w:ind w:left="4820"/>
        <w:jc w:val="center"/>
        <w:rPr>
          <w:rFonts w:ascii="Arial" w:hAnsi="Arial" w:cs="Arial"/>
          <w:sz w:val="16"/>
          <w:szCs w:val="16"/>
        </w:rPr>
      </w:pPr>
    </w:p>
    <w:p w:rsidR="00EA4F63" w:rsidRDefault="00EA4F63" w:rsidP="00EA4F63">
      <w:pPr>
        <w:widowControl w:val="0"/>
        <w:autoSpaceDE w:val="0"/>
        <w:autoSpaceDN w:val="0"/>
        <w:adjustRightInd w:val="0"/>
        <w:spacing w:line="240" w:lineRule="exact"/>
        <w:ind w:left="4820"/>
        <w:jc w:val="center"/>
        <w:rPr>
          <w:rFonts w:ascii="Arial" w:hAnsi="Arial" w:cs="Arial"/>
          <w:sz w:val="16"/>
          <w:szCs w:val="16"/>
        </w:rPr>
      </w:pPr>
    </w:p>
    <w:p w:rsidR="00EA4F63" w:rsidRDefault="00EA4F63" w:rsidP="00EA4F63">
      <w:pPr>
        <w:widowControl w:val="0"/>
        <w:autoSpaceDE w:val="0"/>
        <w:autoSpaceDN w:val="0"/>
        <w:adjustRightInd w:val="0"/>
        <w:spacing w:line="240" w:lineRule="exact"/>
        <w:ind w:left="4820"/>
        <w:jc w:val="center"/>
        <w:rPr>
          <w:rFonts w:ascii="Arial" w:hAnsi="Arial" w:cs="Arial"/>
          <w:sz w:val="16"/>
          <w:szCs w:val="16"/>
        </w:rPr>
      </w:pPr>
    </w:p>
    <w:p w:rsidR="00EA4F63" w:rsidRDefault="00EA4F63" w:rsidP="00EA4F63">
      <w:pPr>
        <w:widowControl w:val="0"/>
        <w:autoSpaceDE w:val="0"/>
        <w:autoSpaceDN w:val="0"/>
        <w:adjustRightInd w:val="0"/>
        <w:spacing w:line="240" w:lineRule="exact"/>
        <w:ind w:left="4820"/>
        <w:jc w:val="center"/>
        <w:rPr>
          <w:rFonts w:ascii="Arial" w:hAnsi="Arial" w:cs="Arial"/>
          <w:sz w:val="16"/>
          <w:szCs w:val="16"/>
        </w:rPr>
      </w:pPr>
    </w:p>
    <w:p w:rsidR="00EA4F63" w:rsidRPr="00E07DEB" w:rsidRDefault="00EA4F63" w:rsidP="00EA4F63">
      <w:pPr>
        <w:widowControl w:val="0"/>
        <w:autoSpaceDE w:val="0"/>
        <w:autoSpaceDN w:val="0"/>
        <w:adjustRightInd w:val="0"/>
        <w:spacing w:line="180" w:lineRule="exact"/>
        <w:ind w:left="4820"/>
        <w:jc w:val="center"/>
        <w:rPr>
          <w:rFonts w:ascii="Arial" w:hAnsi="Arial" w:cs="Arial"/>
          <w:sz w:val="16"/>
          <w:szCs w:val="16"/>
        </w:rPr>
      </w:pPr>
      <w:r w:rsidRPr="00E07DEB">
        <w:rPr>
          <w:rFonts w:ascii="Arial" w:hAnsi="Arial" w:cs="Arial"/>
          <w:sz w:val="16"/>
          <w:szCs w:val="16"/>
        </w:rPr>
        <w:lastRenderedPageBreak/>
        <w:t>Приложение 7</w:t>
      </w:r>
    </w:p>
    <w:p w:rsidR="00EA4F63" w:rsidRPr="00E07DEB" w:rsidRDefault="00EA4F63" w:rsidP="00EA4F63">
      <w:pPr>
        <w:widowControl w:val="0"/>
        <w:autoSpaceDE w:val="0"/>
        <w:autoSpaceDN w:val="0"/>
        <w:adjustRightInd w:val="0"/>
        <w:spacing w:line="180" w:lineRule="exact"/>
        <w:ind w:left="4820"/>
        <w:jc w:val="center"/>
        <w:rPr>
          <w:rFonts w:ascii="Arial" w:hAnsi="Arial" w:cs="Arial"/>
          <w:sz w:val="16"/>
          <w:szCs w:val="16"/>
        </w:rPr>
      </w:pPr>
      <w:r w:rsidRPr="00E07DEB">
        <w:rPr>
          <w:rFonts w:ascii="Arial" w:hAnsi="Arial" w:cs="Arial"/>
          <w:sz w:val="16"/>
          <w:szCs w:val="16"/>
        </w:rPr>
        <w:t>к решению Совета депутатов Благодарненского</w:t>
      </w:r>
    </w:p>
    <w:p w:rsidR="00EA4F63" w:rsidRPr="00E07DEB" w:rsidRDefault="00EA4F63" w:rsidP="00EA4F63">
      <w:pPr>
        <w:widowControl w:val="0"/>
        <w:autoSpaceDE w:val="0"/>
        <w:autoSpaceDN w:val="0"/>
        <w:adjustRightInd w:val="0"/>
        <w:spacing w:line="180" w:lineRule="exact"/>
        <w:ind w:left="4820"/>
        <w:jc w:val="center"/>
        <w:rPr>
          <w:rFonts w:ascii="Arial" w:hAnsi="Arial" w:cs="Arial"/>
          <w:sz w:val="16"/>
          <w:szCs w:val="16"/>
        </w:rPr>
      </w:pPr>
      <w:r w:rsidRPr="00E07DEB">
        <w:rPr>
          <w:rFonts w:ascii="Arial" w:hAnsi="Arial" w:cs="Arial"/>
          <w:sz w:val="16"/>
          <w:szCs w:val="16"/>
        </w:rPr>
        <w:t>городского округа</w:t>
      </w:r>
      <w:r>
        <w:rPr>
          <w:rFonts w:ascii="Arial" w:hAnsi="Arial" w:cs="Arial"/>
          <w:sz w:val="16"/>
          <w:szCs w:val="16"/>
        </w:rPr>
        <w:t xml:space="preserve"> </w:t>
      </w:r>
      <w:r w:rsidRPr="00E07DEB">
        <w:rPr>
          <w:rFonts w:ascii="Arial" w:hAnsi="Arial" w:cs="Arial"/>
          <w:sz w:val="16"/>
          <w:szCs w:val="16"/>
        </w:rPr>
        <w:t>Ставропольского края</w:t>
      </w:r>
    </w:p>
    <w:p w:rsidR="00EA4F63" w:rsidRPr="00E07DEB" w:rsidRDefault="00EA4F63" w:rsidP="00EA4F63">
      <w:pPr>
        <w:widowControl w:val="0"/>
        <w:autoSpaceDE w:val="0"/>
        <w:autoSpaceDN w:val="0"/>
        <w:adjustRightInd w:val="0"/>
        <w:spacing w:line="180" w:lineRule="exact"/>
        <w:ind w:left="4820"/>
        <w:jc w:val="center"/>
        <w:rPr>
          <w:rFonts w:ascii="Arial" w:hAnsi="Arial" w:cs="Arial"/>
          <w:sz w:val="16"/>
          <w:szCs w:val="16"/>
        </w:rPr>
      </w:pPr>
      <w:r w:rsidRPr="00E07DEB">
        <w:rPr>
          <w:rFonts w:ascii="Arial" w:hAnsi="Arial" w:cs="Arial"/>
          <w:sz w:val="16"/>
          <w:szCs w:val="16"/>
        </w:rPr>
        <w:t>"О бюджете Благодарненского</w:t>
      </w:r>
    </w:p>
    <w:p w:rsidR="00EA4F63" w:rsidRDefault="00EA4F63" w:rsidP="00EA4F63">
      <w:pPr>
        <w:widowControl w:val="0"/>
        <w:autoSpaceDE w:val="0"/>
        <w:autoSpaceDN w:val="0"/>
        <w:adjustRightInd w:val="0"/>
        <w:spacing w:line="180" w:lineRule="exact"/>
        <w:ind w:left="4820"/>
        <w:jc w:val="center"/>
        <w:rPr>
          <w:rFonts w:ascii="Arial" w:hAnsi="Arial" w:cs="Arial"/>
          <w:sz w:val="16"/>
          <w:szCs w:val="16"/>
        </w:rPr>
      </w:pPr>
      <w:r w:rsidRPr="00E07DEB">
        <w:rPr>
          <w:rFonts w:ascii="Arial" w:hAnsi="Arial" w:cs="Arial"/>
          <w:sz w:val="16"/>
          <w:szCs w:val="16"/>
        </w:rPr>
        <w:t>городского округа</w:t>
      </w:r>
      <w:r>
        <w:rPr>
          <w:rFonts w:ascii="Arial" w:hAnsi="Arial" w:cs="Arial"/>
          <w:sz w:val="16"/>
          <w:szCs w:val="16"/>
        </w:rPr>
        <w:t xml:space="preserve"> </w:t>
      </w:r>
      <w:r w:rsidRPr="00E07DEB">
        <w:rPr>
          <w:rFonts w:ascii="Arial" w:hAnsi="Arial" w:cs="Arial"/>
          <w:sz w:val="16"/>
          <w:szCs w:val="16"/>
        </w:rPr>
        <w:t xml:space="preserve">Ставропольского края на 2019 год </w:t>
      </w:r>
    </w:p>
    <w:p w:rsidR="00EA4F63" w:rsidRPr="00E07DEB" w:rsidRDefault="00EA4F63" w:rsidP="00EA4F63">
      <w:pPr>
        <w:widowControl w:val="0"/>
        <w:autoSpaceDE w:val="0"/>
        <w:autoSpaceDN w:val="0"/>
        <w:adjustRightInd w:val="0"/>
        <w:spacing w:line="180" w:lineRule="exact"/>
        <w:ind w:left="4820"/>
        <w:jc w:val="center"/>
        <w:rPr>
          <w:rFonts w:ascii="Arial" w:hAnsi="Arial" w:cs="Arial"/>
          <w:sz w:val="16"/>
          <w:szCs w:val="16"/>
        </w:rPr>
      </w:pPr>
      <w:r w:rsidRPr="00E07DEB">
        <w:rPr>
          <w:rFonts w:ascii="Arial" w:hAnsi="Arial" w:cs="Arial"/>
          <w:sz w:val="16"/>
          <w:szCs w:val="16"/>
        </w:rPr>
        <w:t>и плановый период 2020 и 2021 годов"</w:t>
      </w:r>
    </w:p>
    <w:p w:rsidR="00EA4F63" w:rsidRPr="00E07DEB" w:rsidRDefault="00EA4F63" w:rsidP="00EA4F63">
      <w:pPr>
        <w:spacing w:line="240" w:lineRule="exact"/>
        <w:ind w:left="4820"/>
        <w:jc w:val="center"/>
        <w:rPr>
          <w:rFonts w:ascii="Arial" w:hAnsi="Arial" w:cs="Arial"/>
          <w:sz w:val="16"/>
          <w:szCs w:val="16"/>
        </w:rPr>
      </w:pPr>
    </w:p>
    <w:p w:rsidR="00EA4F63" w:rsidRPr="00E07DEB" w:rsidRDefault="00EA4F63" w:rsidP="00EA4F63">
      <w:pPr>
        <w:spacing w:line="240" w:lineRule="exact"/>
        <w:ind w:left="4820"/>
        <w:jc w:val="center"/>
        <w:rPr>
          <w:rFonts w:ascii="Arial" w:hAnsi="Arial" w:cs="Arial"/>
          <w:sz w:val="16"/>
          <w:szCs w:val="16"/>
        </w:rPr>
      </w:pPr>
    </w:p>
    <w:p w:rsidR="00EA4F63" w:rsidRPr="00E07DEB" w:rsidRDefault="00EA4F63" w:rsidP="00EA4F63">
      <w:pPr>
        <w:spacing w:line="180" w:lineRule="exact"/>
        <w:jc w:val="center"/>
        <w:rPr>
          <w:rFonts w:ascii="Arial" w:hAnsi="Arial" w:cs="Arial"/>
          <w:sz w:val="16"/>
          <w:szCs w:val="16"/>
        </w:rPr>
      </w:pPr>
      <w:r w:rsidRPr="00E07DEB">
        <w:rPr>
          <w:rFonts w:ascii="Arial" w:hAnsi="Arial" w:cs="Arial"/>
          <w:sz w:val="16"/>
          <w:szCs w:val="16"/>
        </w:rPr>
        <w:t>РАСПРЕДЕЛЕНИЕ</w:t>
      </w:r>
    </w:p>
    <w:p w:rsidR="00EA4F63" w:rsidRPr="00E07DEB" w:rsidRDefault="00EA4F63" w:rsidP="00EA4F63">
      <w:pPr>
        <w:spacing w:line="180" w:lineRule="exact"/>
        <w:jc w:val="center"/>
        <w:rPr>
          <w:rFonts w:ascii="Arial" w:hAnsi="Arial" w:cs="Arial"/>
          <w:sz w:val="16"/>
          <w:szCs w:val="16"/>
        </w:rPr>
      </w:pPr>
      <w:r>
        <w:rPr>
          <w:rFonts w:ascii="Arial" w:hAnsi="Arial" w:cs="Arial"/>
          <w:sz w:val="16"/>
          <w:szCs w:val="16"/>
        </w:rPr>
        <w:t>д</w:t>
      </w:r>
      <w:r w:rsidRPr="00E07DEB">
        <w:rPr>
          <w:rFonts w:ascii="Arial" w:hAnsi="Arial" w:cs="Arial"/>
          <w:sz w:val="16"/>
          <w:szCs w:val="16"/>
        </w:rPr>
        <w:t>оходов</w:t>
      </w:r>
      <w:r>
        <w:rPr>
          <w:rFonts w:ascii="Arial" w:hAnsi="Arial" w:cs="Arial"/>
          <w:sz w:val="16"/>
          <w:szCs w:val="16"/>
        </w:rPr>
        <w:t xml:space="preserve"> </w:t>
      </w:r>
      <w:r w:rsidRPr="00E07DEB">
        <w:rPr>
          <w:rFonts w:ascii="Arial" w:hAnsi="Arial" w:cs="Arial"/>
          <w:sz w:val="16"/>
          <w:szCs w:val="16"/>
        </w:rPr>
        <w:t>местного бюджета в соответствии с классификацией доходов бюджетов на плановый период 2020 и 2021 годов</w:t>
      </w:r>
    </w:p>
    <w:p w:rsidR="00EA4F63" w:rsidRDefault="00EA4F63" w:rsidP="00EA4F63">
      <w:pPr>
        <w:spacing w:line="180" w:lineRule="exact"/>
        <w:jc w:val="center"/>
        <w:rPr>
          <w:rFonts w:ascii="Arial" w:hAnsi="Arial" w:cs="Arial"/>
          <w:sz w:val="16"/>
          <w:szCs w:val="16"/>
        </w:rPr>
      </w:pPr>
    </w:p>
    <w:p w:rsidR="00EA4F63" w:rsidRPr="00E07DEB" w:rsidRDefault="00EA4F63" w:rsidP="00EA4F63">
      <w:pPr>
        <w:spacing w:line="180" w:lineRule="exact"/>
        <w:jc w:val="center"/>
        <w:rPr>
          <w:rFonts w:ascii="Arial" w:hAnsi="Arial" w:cs="Arial"/>
          <w:sz w:val="16"/>
          <w:szCs w:val="16"/>
        </w:rPr>
      </w:pPr>
    </w:p>
    <w:p w:rsidR="00EA4F63" w:rsidRPr="00E07DEB" w:rsidRDefault="00EA4F63" w:rsidP="00EA4F63">
      <w:pPr>
        <w:spacing w:line="240" w:lineRule="exact"/>
        <w:jc w:val="right"/>
        <w:rPr>
          <w:rFonts w:ascii="Arial" w:hAnsi="Arial" w:cs="Arial"/>
          <w:sz w:val="16"/>
          <w:szCs w:val="16"/>
        </w:rPr>
      </w:pPr>
      <w:r w:rsidRPr="00E07DEB">
        <w:rPr>
          <w:rFonts w:ascii="Arial" w:hAnsi="Arial" w:cs="Arial"/>
          <w:sz w:val="16"/>
          <w:szCs w:val="16"/>
        </w:rPr>
        <w:t>(рублей)</w:t>
      </w:r>
    </w:p>
    <w:tbl>
      <w:tblPr>
        <w:tblW w:w="10365" w:type="dxa"/>
        <w:tblInd w:w="-192" w:type="dxa"/>
        <w:tblLayout w:type="fixed"/>
        <w:tblLook w:val="04A0"/>
      </w:tblPr>
      <w:tblGrid>
        <w:gridCol w:w="2982"/>
        <w:gridCol w:w="2977"/>
        <w:gridCol w:w="1840"/>
        <w:gridCol w:w="2566"/>
      </w:tblGrid>
      <w:tr w:rsidR="00EA4F63" w:rsidRPr="00E07DEB" w:rsidTr="00EA4F63">
        <w:trPr>
          <w:trHeight w:val="70"/>
        </w:trPr>
        <w:tc>
          <w:tcPr>
            <w:tcW w:w="29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4F63" w:rsidRPr="00E07DEB" w:rsidRDefault="00EA4F63" w:rsidP="005C0C82">
            <w:pPr>
              <w:spacing w:line="240" w:lineRule="exact"/>
              <w:ind w:left="-113"/>
              <w:jc w:val="center"/>
              <w:rPr>
                <w:rFonts w:ascii="Arial" w:hAnsi="Arial" w:cs="Arial"/>
                <w:sz w:val="16"/>
                <w:szCs w:val="16"/>
              </w:rPr>
            </w:pPr>
            <w:r w:rsidRPr="00E07DEB">
              <w:rPr>
                <w:rFonts w:ascii="Arial" w:hAnsi="Arial" w:cs="Arial"/>
                <w:sz w:val="16"/>
                <w:szCs w:val="16"/>
              </w:rPr>
              <w:t>Код бюджетной классификации Российской Федерации</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4F63" w:rsidRPr="00E07DEB" w:rsidRDefault="00EA4F63" w:rsidP="005C0C82">
            <w:pPr>
              <w:spacing w:line="240" w:lineRule="exact"/>
              <w:ind w:left="-113"/>
              <w:jc w:val="center"/>
              <w:rPr>
                <w:rFonts w:ascii="Arial" w:hAnsi="Arial" w:cs="Arial"/>
                <w:sz w:val="16"/>
                <w:szCs w:val="16"/>
              </w:rPr>
            </w:pPr>
            <w:r w:rsidRPr="00E07DEB">
              <w:rPr>
                <w:rFonts w:ascii="Arial" w:hAnsi="Arial" w:cs="Arial"/>
                <w:sz w:val="16"/>
                <w:szCs w:val="16"/>
              </w:rPr>
              <w:t>наименование дохода</w:t>
            </w:r>
          </w:p>
        </w:tc>
        <w:tc>
          <w:tcPr>
            <w:tcW w:w="44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4F63" w:rsidRPr="00E07DEB" w:rsidRDefault="00EA4F63" w:rsidP="005C0C82">
            <w:pPr>
              <w:spacing w:line="240" w:lineRule="exact"/>
              <w:ind w:left="-113"/>
              <w:jc w:val="center"/>
              <w:rPr>
                <w:rFonts w:ascii="Arial" w:hAnsi="Arial" w:cs="Arial"/>
                <w:sz w:val="16"/>
                <w:szCs w:val="16"/>
              </w:rPr>
            </w:pPr>
            <w:r>
              <w:rPr>
                <w:rFonts w:ascii="Arial" w:hAnsi="Arial" w:cs="Arial"/>
                <w:sz w:val="16"/>
                <w:szCs w:val="16"/>
              </w:rPr>
              <w:t>с</w:t>
            </w:r>
            <w:r w:rsidRPr="00E07DEB">
              <w:rPr>
                <w:rFonts w:ascii="Arial" w:hAnsi="Arial" w:cs="Arial"/>
                <w:sz w:val="16"/>
                <w:szCs w:val="16"/>
              </w:rPr>
              <w:t>умма</w:t>
            </w:r>
            <w:r>
              <w:rPr>
                <w:rFonts w:ascii="Arial" w:hAnsi="Arial" w:cs="Arial"/>
                <w:sz w:val="16"/>
                <w:szCs w:val="16"/>
              </w:rPr>
              <w:t xml:space="preserve"> </w:t>
            </w:r>
            <w:r w:rsidRPr="00E07DEB">
              <w:rPr>
                <w:rFonts w:ascii="Arial" w:hAnsi="Arial" w:cs="Arial"/>
                <w:sz w:val="16"/>
                <w:szCs w:val="16"/>
              </w:rPr>
              <w:t>на год</w:t>
            </w:r>
          </w:p>
        </w:tc>
      </w:tr>
      <w:tr w:rsidR="00EA4F63" w:rsidRPr="00E07DEB" w:rsidTr="00EA4F63">
        <w:trPr>
          <w:trHeight w:val="299"/>
        </w:trPr>
        <w:tc>
          <w:tcPr>
            <w:tcW w:w="2982" w:type="dxa"/>
            <w:vMerge/>
            <w:tcBorders>
              <w:top w:val="single" w:sz="4" w:space="0" w:color="auto"/>
              <w:left w:val="single" w:sz="4" w:space="0" w:color="auto"/>
              <w:bottom w:val="single" w:sz="4" w:space="0" w:color="auto"/>
              <w:right w:val="single" w:sz="4" w:space="0" w:color="auto"/>
            </w:tcBorders>
            <w:vAlign w:val="center"/>
            <w:hideMark/>
          </w:tcPr>
          <w:p w:rsidR="00EA4F63" w:rsidRPr="00E07DEB" w:rsidRDefault="00EA4F63" w:rsidP="005C0C82">
            <w:pPr>
              <w:spacing w:line="240" w:lineRule="exact"/>
              <w:ind w:left="-113"/>
              <w:jc w:val="center"/>
              <w:rPr>
                <w:rFonts w:ascii="Arial" w:hAnsi="Arial" w:cs="Arial"/>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A4F63" w:rsidRPr="00E07DEB" w:rsidRDefault="00EA4F63" w:rsidP="005C0C82">
            <w:pPr>
              <w:spacing w:line="240" w:lineRule="exact"/>
              <w:ind w:left="-113"/>
              <w:jc w:val="center"/>
              <w:rPr>
                <w:rFonts w:ascii="Arial" w:hAnsi="Arial" w:cs="Arial"/>
                <w:sz w:val="16"/>
                <w:szCs w:val="16"/>
              </w:rPr>
            </w:pP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4F63" w:rsidRPr="00E07DEB" w:rsidRDefault="00EA4F63" w:rsidP="005C0C82">
            <w:pPr>
              <w:spacing w:line="240" w:lineRule="exact"/>
              <w:ind w:left="-113"/>
              <w:jc w:val="center"/>
              <w:rPr>
                <w:rFonts w:ascii="Arial" w:hAnsi="Arial" w:cs="Arial"/>
                <w:sz w:val="16"/>
                <w:szCs w:val="16"/>
              </w:rPr>
            </w:pPr>
            <w:r w:rsidRPr="00E07DEB">
              <w:rPr>
                <w:rFonts w:ascii="Arial" w:hAnsi="Arial" w:cs="Arial"/>
                <w:sz w:val="16"/>
                <w:szCs w:val="16"/>
              </w:rPr>
              <w:t>2020</w:t>
            </w:r>
          </w:p>
        </w:tc>
        <w:tc>
          <w:tcPr>
            <w:tcW w:w="256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4F63" w:rsidRPr="00E07DEB" w:rsidRDefault="00EA4F63" w:rsidP="005C0C82">
            <w:pPr>
              <w:spacing w:line="240" w:lineRule="exact"/>
              <w:ind w:left="-113"/>
              <w:jc w:val="center"/>
              <w:rPr>
                <w:rFonts w:ascii="Arial" w:hAnsi="Arial" w:cs="Arial"/>
                <w:sz w:val="16"/>
                <w:szCs w:val="16"/>
              </w:rPr>
            </w:pPr>
            <w:r w:rsidRPr="00E07DEB">
              <w:rPr>
                <w:rFonts w:ascii="Arial" w:hAnsi="Arial" w:cs="Arial"/>
                <w:sz w:val="16"/>
                <w:szCs w:val="16"/>
              </w:rPr>
              <w:t>2021</w:t>
            </w:r>
          </w:p>
        </w:tc>
      </w:tr>
      <w:tr w:rsidR="00EA4F63" w:rsidRPr="00E07DEB" w:rsidTr="00EA4F63">
        <w:trPr>
          <w:trHeight w:val="240"/>
        </w:trPr>
        <w:tc>
          <w:tcPr>
            <w:tcW w:w="2982" w:type="dxa"/>
            <w:vMerge/>
            <w:tcBorders>
              <w:top w:val="single" w:sz="4" w:space="0" w:color="auto"/>
              <w:left w:val="single" w:sz="4" w:space="0" w:color="auto"/>
              <w:bottom w:val="single" w:sz="4" w:space="0" w:color="auto"/>
              <w:right w:val="single" w:sz="4" w:space="0" w:color="auto"/>
            </w:tcBorders>
            <w:vAlign w:val="center"/>
            <w:hideMark/>
          </w:tcPr>
          <w:p w:rsidR="00EA4F63" w:rsidRPr="00E07DEB" w:rsidRDefault="00EA4F63" w:rsidP="005C0C82">
            <w:pPr>
              <w:spacing w:line="240" w:lineRule="exact"/>
              <w:ind w:left="-113"/>
              <w:rPr>
                <w:rFonts w:ascii="Arial" w:hAnsi="Arial" w:cs="Arial"/>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A4F63" w:rsidRPr="00E07DEB" w:rsidRDefault="00EA4F63" w:rsidP="005C0C82">
            <w:pPr>
              <w:spacing w:line="240" w:lineRule="exact"/>
              <w:ind w:left="-113"/>
              <w:jc w:val="center"/>
              <w:rPr>
                <w:rFonts w:ascii="Arial" w:hAnsi="Arial" w:cs="Arial"/>
                <w:sz w:val="16"/>
                <w:szCs w:val="16"/>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EA4F63" w:rsidRPr="00E07DEB" w:rsidRDefault="00EA4F63" w:rsidP="005C0C82">
            <w:pPr>
              <w:spacing w:line="240" w:lineRule="exact"/>
              <w:ind w:left="-113"/>
              <w:rPr>
                <w:rFonts w:ascii="Arial" w:hAnsi="Arial" w:cs="Arial"/>
                <w:sz w:val="16"/>
                <w:szCs w:val="16"/>
              </w:rPr>
            </w:pPr>
          </w:p>
        </w:tc>
        <w:tc>
          <w:tcPr>
            <w:tcW w:w="2566" w:type="dxa"/>
            <w:vMerge/>
            <w:tcBorders>
              <w:top w:val="single" w:sz="4" w:space="0" w:color="auto"/>
              <w:left w:val="single" w:sz="4" w:space="0" w:color="auto"/>
              <w:bottom w:val="single" w:sz="4" w:space="0" w:color="auto"/>
              <w:right w:val="single" w:sz="4" w:space="0" w:color="auto"/>
            </w:tcBorders>
            <w:vAlign w:val="center"/>
            <w:hideMark/>
          </w:tcPr>
          <w:p w:rsidR="00EA4F63" w:rsidRPr="00E07DEB" w:rsidRDefault="00EA4F63" w:rsidP="005C0C82">
            <w:pPr>
              <w:spacing w:line="240" w:lineRule="exact"/>
              <w:ind w:left="-113"/>
              <w:rPr>
                <w:rFonts w:ascii="Arial" w:hAnsi="Arial" w:cs="Arial"/>
                <w:sz w:val="16"/>
                <w:szCs w:val="16"/>
              </w:rPr>
            </w:pPr>
          </w:p>
        </w:tc>
      </w:tr>
      <w:tr w:rsidR="00EA4F63" w:rsidRPr="00E07DEB" w:rsidTr="00EA4F63">
        <w:trPr>
          <w:trHeight w:val="70"/>
        </w:trPr>
        <w:tc>
          <w:tcPr>
            <w:tcW w:w="29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4F63" w:rsidRPr="00E07DEB" w:rsidRDefault="00EA4F63" w:rsidP="005C0C82">
            <w:pPr>
              <w:spacing w:line="240" w:lineRule="exact"/>
              <w:ind w:left="-113"/>
              <w:jc w:val="center"/>
              <w:rPr>
                <w:rFonts w:ascii="Arial" w:hAnsi="Arial" w:cs="Arial"/>
                <w:sz w:val="16"/>
                <w:szCs w:val="16"/>
              </w:rPr>
            </w:pPr>
            <w:r w:rsidRPr="00E07DEB">
              <w:rPr>
                <w:rFonts w:ascii="Arial" w:hAnsi="Arial" w:cs="Arial"/>
                <w:sz w:val="16"/>
                <w:szCs w:val="16"/>
              </w:rPr>
              <w:t>1</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4F63" w:rsidRPr="00E07DEB" w:rsidRDefault="00EA4F63" w:rsidP="005C0C82">
            <w:pPr>
              <w:spacing w:line="240" w:lineRule="exact"/>
              <w:ind w:left="-113"/>
              <w:jc w:val="center"/>
              <w:rPr>
                <w:rFonts w:ascii="Arial" w:hAnsi="Arial" w:cs="Arial"/>
                <w:sz w:val="16"/>
                <w:szCs w:val="16"/>
              </w:rPr>
            </w:pPr>
            <w:r w:rsidRPr="00E07DEB">
              <w:rPr>
                <w:rFonts w:ascii="Arial" w:hAnsi="Arial" w:cs="Arial"/>
                <w:sz w:val="16"/>
                <w:szCs w:val="16"/>
              </w:rPr>
              <w:t>2</w:t>
            </w:r>
          </w:p>
        </w:tc>
        <w:tc>
          <w:tcPr>
            <w:tcW w:w="1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4F63" w:rsidRPr="00E07DEB" w:rsidRDefault="00EA4F63" w:rsidP="005C0C82">
            <w:pPr>
              <w:spacing w:line="240" w:lineRule="exact"/>
              <w:ind w:left="-113"/>
              <w:jc w:val="center"/>
              <w:rPr>
                <w:rFonts w:ascii="Arial" w:hAnsi="Arial" w:cs="Arial"/>
                <w:sz w:val="16"/>
                <w:szCs w:val="16"/>
              </w:rPr>
            </w:pPr>
            <w:r w:rsidRPr="00E07DEB">
              <w:rPr>
                <w:rFonts w:ascii="Arial" w:hAnsi="Arial" w:cs="Arial"/>
                <w:sz w:val="16"/>
                <w:szCs w:val="16"/>
              </w:rPr>
              <w:t>3</w:t>
            </w:r>
          </w:p>
        </w:tc>
        <w:tc>
          <w:tcPr>
            <w:tcW w:w="2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4F63" w:rsidRPr="00E07DEB" w:rsidRDefault="00EA4F63" w:rsidP="005C0C82">
            <w:pPr>
              <w:spacing w:line="240" w:lineRule="exact"/>
              <w:ind w:left="-113"/>
              <w:jc w:val="center"/>
              <w:rPr>
                <w:rFonts w:ascii="Arial" w:hAnsi="Arial" w:cs="Arial"/>
                <w:sz w:val="16"/>
                <w:szCs w:val="16"/>
              </w:rPr>
            </w:pPr>
            <w:r w:rsidRPr="00E07DEB">
              <w:rPr>
                <w:rFonts w:ascii="Arial" w:hAnsi="Arial" w:cs="Arial"/>
                <w:sz w:val="16"/>
                <w:szCs w:val="16"/>
              </w:rPr>
              <w:t>4</w:t>
            </w:r>
          </w:p>
        </w:tc>
      </w:tr>
      <w:tr w:rsidR="00EA4F63" w:rsidRPr="00E07DEB" w:rsidTr="00EA4F63">
        <w:trPr>
          <w:trHeight w:val="250"/>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000 1 00 00000 00 0000 000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НАЛОГОВЫЕ И НЕНАЛОГОВЫЕ ДОХОДЫ</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443 991 292,74</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312 773 652,74</w:t>
            </w:r>
          </w:p>
        </w:tc>
      </w:tr>
      <w:tr w:rsidR="00EA4F63" w:rsidRPr="00E07DEB" w:rsidTr="00EA4F63">
        <w:trPr>
          <w:trHeight w:val="166"/>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000 1 01 00000 00 0000 000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НАЛОГИ НА ПРИБЫЛЬ, ДОХОДЫ</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253 443 950,00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132 827 000,00</w:t>
            </w:r>
          </w:p>
        </w:tc>
      </w:tr>
      <w:tr w:rsidR="00EA4F63" w:rsidRPr="00E07DEB" w:rsidTr="00EA4F63">
        <w:trPr>
          <w:trHeight w:val="112"/>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000 1 01 02000 01 0000 110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Налог на доходы физических лиц</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253 443 950,00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132 827 000,00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000 1 03 00000 00 0000 000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НАЛОГИ НА ТОВАРЫ (РАБОТЫ, УСЛУГИ), РЕАЛИЗУЕМЫЕ НА ТЕРРИТОРИИ РОССИЙСКОЙ ФЕДЕРАЦИИ</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23 158 330,00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28 445 670,00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000 1 03 02000 01 0000 110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Акцизы по подакцизным товарам (продукции), производимым на территории Российской Федерации</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23 158 330,00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28 445 670,00</w:t>
            </w:r>
          </w:p>
        </w:tc>
      </w:tr>
      <w:tr w:rsidR="00EA4F63" w:rsidRPr="00E07DEB" w:rsidTr="00EA4F63">
        <w:trPr>
          <w:trHeight w:val="76"/>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000 1 05 00000 00 0000 000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НАЛОГИ НА СОВОКУПНЫЙ ДОХОД</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27 230 650,00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10 016 080,00</w:t>
            </w:r>
          </w:p>
        </w:tc>
      </w:tr>
      <w:tr w:rsidR="00EA4F63" w:rsidRPr="00E07DEB" w:rsidTr="00EA4F63">
        <w:trPr>
          <w:trHeight w:val="30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000 1 05 02000 02 0000 110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Единый налог на вмененный доход для отдельных видов деятельности</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17 836 000,00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0,00</w:t>
            </w:r>
          </w:p>
        </w:tc>
      </w:tr>
      <w:tr w:rsidR="00EA4F63" w:rsidRPr="00E07DEB" w:rsidTr="00EA4F63">
        <w:trPr>
          <w:trHeight w:val="22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000 1 05 03000 01 0000 110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Единый сельскохозяйственный налог</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9 198 650,00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9 820 080,00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000 1 05 04000 02 0000 110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Налог взимаемый в связи с применением патентной системы налогообложения</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196 000,00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196 000,00</w:t>
            </w:r>
          </w:p>
        </w:tc>
      </w:tr>
      <w:tr w:rsidR="00EA4F63" w:rsidRPr="00E07DEB" w:rsidTr="00EA4F63">
        <w:trPr>
          <w:trHeight w:val="154"/>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000 1 06 00000 00 0000 000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НАЛОГИ НА ИМУЩЕСТВО</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68 509 972,74</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69 568 512,74</w:t>
            </w:r>
          </w:p>
        </w:tc>
      </w:tr>
      <w:tr w:rsidR="00EA4F63" w:rsidRPr="00E07DEB" w:rsidTr="00EA4F63">
        <w:trPr>
          <w:trHeight w:val="25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000 1 06 01000 00 0000 110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Налог на имущество физических лиц</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9 813 450,00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10 795 060,00</w:t>
            </w:r>
          </w:p>
        </w:tc>
      </w:tr>
      <w:tr w:rsidR="00EA4F63" w:rsidRPr="00E07DEB" w:rsidTr="00EA4F63">
        <w:trPr>
          <w:trHeight w:val="80"/>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000 1 06 06000 00 0000 110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Земельный налог</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58 696 522,74</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58 773 452,74</w:t>
            </w:r>
          </w:p>
        </w:tc>
      </w:tr>
      <w:tr w:rsidR="00EA4F63" w:rsidRPr="00E07DEB" w:rsidTr="00EA4F63">
        <w:trPr>
          <w:trHeight w:val="122"/>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000 1 08 00000 00 0000 000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ГОСУДАРСТВЕННАЯ ПОШЛИНА</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6 696 000,00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6 964 000,00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000 1 11 00000 00 0000 000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16 215 640,00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16 215 640,00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000 1 11 05000 00 0000 120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16 180 640,00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16 180 640,00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000 1 11 07000 00 0000 120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Платежи от государственных и муниципальных унитарных предприятий</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35 000,00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35 000,00</w:t>
            </w:r>
          </w:p>
        </w:tc>
      </w:tr>
      <w:tr w:rsidR="00EA4F63" w:rsidRPr="00E07DEB" w:rsidTr="00EA4F63">
        <w:trPr>
          <w:trHeight w:val="313"/>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000 1 12 00000 00 0000 000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ПЛАТЕЖИ ПРИ ПОЛЬЗОВАНИИ ПРИРОДНЫМИ РЕСУРСАМИ</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540 430,00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540 430,00</w:t>
            </w:r>
          </w:p>
        </w:tc>
      </w:tr>
      <w:tr w:rsidR="00EA4F63" w:rsidRPr="00E07DEB" w:rsidTr="00EA4F63">
        <w:trPr>
          <w:trHeight w:val="234"/>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000 1 12 01000 01 0000 120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Плата за негативное воздействие на окружающую среду</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540 430,00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540 430,00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000 1 13 00000 00 0000 000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ДОХОДЫ ОТ ОКАЗАНИЯ ПЛАТНЫХ УСЛУГ (РАБОТ) И КОМПЕНСАЦИИ ЗАТРАТ ГОСУДАРСТВА</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43 023 300,00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43 023 300,00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000 1 13 01994 04 0000 130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200 000,00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200 000,00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000 1 13 01994 04 0000 130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42 823 300,00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42 823 300,00</w:t>
            </w:r>
          </w:p>
        </w:tc>
      </w:tr>
      <w:tr w:rsidR="00EA4F63" w:rsidRPr="00E07DEB" w:rsidTr="00EA4F63">
        <w:trPr>
          <w:trHeight w:val="333"/>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000 1 16 00000 00 0000 000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ШТРАФЫ, САНКЦИИ, ВОЗМЕЩЕНИЕ УЩЕРБА</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5 173 020,00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5 173 020,00</w:t>
            </w:r>
          </w:p>
        </w:tc>
      </w:tr>
      <w:tr w:rsidR="00EA4F63" w:rsidRPr="00E07DEB" w:rsidTr="00EA4F63">
        <w:trPr>
          <w:trHeight w:val="113"/>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000 1 16 03000 00 0000 140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 xml:space="preserve">Денежные взыскания (штрафы) за </w:t>
            </w:r>
            <w:r w:rsidRPr="00E07DEB">
              <w:rPr>
                <w:rFonts w:ascii="Arial" w:hAnsi="Arial" w:cs="Arial"/>
                <w:sz w:val="16"/>
                <w:szCs w:val="16"/>
              </w:rPr>
              <w:lastRenderedPageBreak/>
              <w:t>нарушение законодательства о налогах и сборах</w:t>
            </w:r>
          </w:p>
        </w:tc>
        <w:tc>
          <w:tcPr>
            <w:tcW w:w="1840" w:type="dxa"/>
            <w:shd w:val="clear" w:color="000000" w:fill="FFFFFF"/>
            <w:noWrap/>
            <w:vAlign w:val="bottom"/>
            <w:hideMark/>
          </w:tcPr>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103 000,00</w:t>
            </w:r>
          </w:p>
        </w:tc>
        <w:tc>
          <w:tcPr>
            <w:tcW w:w="2566" w:type="dxa"/>
            <w:shd w:val="clear" w:color="000000" w:fill="FFFFFF"/>
            <w:noWrap/>
            <w:vAlign w:val="bottom"/>
            <w:hideMark/>
          </w:tcPr>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103 000,00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lastRenderedPageBreak/>
              <w:t>000 1 16 06000 00 0000 140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130 000,00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130 000,00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000 1 16 08000 00 0000 140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100 000,00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100 000,00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000 1 16 25000 00 0000 140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2 300 000,00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2 300 000,00</w:t>
            </w:r>
          </w:p>
        </w:tc>
      </w:tr>
      <w:tr w:rsidR="00EA4F63" w:rsidRPr="00E07DEB" w:rsidTr="00EA4F63">
        <w:trPr>
          <w:trHeight w:val="435"/>
        </w:trPr>
        <w:tc>
          <w:tcPr>
            <w:tcW w:w="2982" w:type="dxa"/>
            <w:shd w:val="clear" w:color="000000" w:fill="FFFFFF"/>
            <w:hideMark/>
          </w:tcPr>
          <w:p w:rsidR="00EA4F63" w:rsidRPr="00E07DEB" w:rsidRDefault="00EA4F63" w:rsidP="00BB6690">
            <w:pPr>
              <w:rPr>
                <w:rFonts w:ascii="Arial" w:hAnsi="Arial" w:cs="Arial"/>
                <w:sz w:val="16"/>
                <w:szCs w:val="16"/>
              </w:rPr>
            </w:pPr>
            <w:r w:rsidRPr="00E07DEB">
              <w:rPr>
                <w:rFonts w:ascii="Arial" w:hAnsi="Arial" w:cs="Arial"/>
                <w:sz w:val="16"/>
                <w:szCs w:val="16"/>
              </w:rPr>
              <w:t>000 1</w:t>
            </w:r>
            <w:r w:rsidR="00BB6690">
              <w:rPr>
                <w:rFonts w:ascii="Arial" w:hAnsi="Arial" w:cs="Arial"/>
                <w:sz w:val="16"/>
                <w:szCs w:val="16"/>
              </w:rPr>
              <w:t xml:space="preserve"> </w:t>
            </w:r>
            <w:r w:rsidRPr="00E07DEB">
              <w:rPr>
                <w:rFonts w:ascii="Arial" w:hAnsi="Arial" w:cs="Arial"/>
                <w:sz w:val="16"/>
                <w:szCs w:val="16"/>
              </w:rPr>
              <w:t>16</w:t>
            </w:r>
            <w:r w:rsidR="00BB6690">
              <w:rPr>
                <w:rFonts w:ascii="Arial" w:hAnsi="Arial" w:cs="Arial"/>
                <w:sz w:val="16"/>
                <w:szCs w:val="16"/>
              </w:rPr>
              <w:t xml:space="preserve"> </w:t>
            </w:r>
            <w:r w:rsidRPr="00E07DEB">
              <w:rPr>
                <w:rFonts w:ascii="Arial" w:hAnsi="Arial" w:cs="Arial"/>
                <w:sz w:val="16"/>
                <w:szCs w:val="16"/>
              </w:rPr>
              <w:t>28000 00 0000 140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900 000,00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900 000,00</w:t>
            </w:r>
          </w:p>
        </w:tc>
      </w:tr>
      <w:tr w:rsidR="00EA4F63" w:rsidRPr="00E07DEB" w:rsidTr="00EA4F63">
        <w:trPr>
          <w:trHeight w:val="435"/>
        </w:trPr>
        <w:tc>
          <w:tcPr>
            <w:tcW w:w="2982" w:type="dxa"/>
            <w:shd w:val="clear" w:color="000000" w:fill="FFFFFF"/>
            <w:hideMark/>
          </w:tcPr>
          <w:p w:rsidR="00EA4F63" w:rsidRPr="00E07DEB" w:rsidRDefault="00EA4F63" w:rsidP="00BB6690">
            <w:pPr>
              <w:rPr>
                <w:rFonts w:ascii="Arial" w:hAnsi="Arial" w:cs="Arial"/>
                <w:sz w:val="16"/>
                <w:szCs w:val="16"/>
              </w:rPr>
            </w:pPr>
            <w:r w:rsidRPr="00E07DEB">
              <w:rPr>
                <w:rFonts w:ascii="Arial" w:hAnsi="Arial" w:cs="Arial"/>
                <w:sz w:val="16"/>
                <w:szCs w:val="16"/>
              </w:rPr>
              <w:t>000 1</w:t>
            </w:r>
            <w:r w:rsidR="00BB6690">
              <w:rPr>
                <w:rFonts w:ascii="Arial" w:hAnsi="Arial" w:cs="Arial"/>
                <w:sz w:val="16"/>
                <w:szCs w:val="16"/>
              </w:rPr>
              <w:t xml:space="preserve"> </w:t>
            </w:r>
            <w:r w:rsidRPr="00E07DEB">
              <w:rPr>
                <w:rFonts w:ascii="Arial" w:hAnsi="Arial" w:cs="Arial"/>
                <w:sz w:val="16"/>
                <w:szCs w:val="16"/>
              </w:rPr>
              <w:t>16</w:t>
            </w:r>
            <w:r w:rsidR="00BB6690">
              <w:rPr>
                <w:rFonts w:ascii="Arial" w:hAnsi="Arial" w:cs="Arial"/>
                <w:sz w:val="16"/>
                <w:szCs w:val="16"/>
              </w:rPr>
              <w:t xml:space="preserve"> </w:t>
            </w:r>
            <w:r w:rsidRPr="00E07DEB">
              <w:rPr>
                <w:rFonts w:ascii="Arial" w:hAnsi="Arial" w:cs="Arial"/>
                <w:sz w:val="16"/>
                <w:szCs w:val="16"/>
              </w:rPr>
              <w:t>43000 00 0000 140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300 000,00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300 000,00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000 1 16 90000 00 0000 140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Прочие поступления от денежных взысканий (штрафов) и иных сумм в возмещение ущерба</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1 340 020,00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1 340 020,00</w:t>
            </w:r>
          </w:p>
        </w:tc>
      </w:tr>
      <w:tr w:rsidR="00EA4F63" w:rsidRPr="00E07DEB" w:rsidTr="00EA4F63">
        <w:trPr>
          <w:trHeight w:val="122"/>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000 2 00 00000 00 0000 000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БЕЗВОЗМЕЗДНЫЕ ПОСТУПЛЕНИЯ</w:t>
            </w:r>
          </w:p>
        </w:tc>
        <w:tc>
          <w:tcPr>
            <w:tcW w:w="1840" w:type="dxa"/>
            <w:shd w:val="clear" w:color="000000" w:fill="FFFFFF"/>
            <w:noWrap/>
            <w:vAlign w:val="bottom"/>
          </w:tcPr>
          <w:p w:rsidR="00EA4F63" w:rsidRPr="00E07DEB" w:rsidRDefault="00EA4F63" w:rsidP="005C0C82">
            <w:pPr>
              <w:jc w:val="right"/>
              <w:rPr>
                <w:rFonts w:ascii="Arial" w:hAnsi="Arial" w:cs="Arial"/>
                <w:sz w:val="16"/>
                <w:szCs w:val="16"/>
              </w:rPr>
            </w:pPr>
            <w:r w:rsidRPr="00E07DEB">
              <w:rPr>
                <w:rFonts w:ascii="Arial" w:hAnsi="Arial" w:cs="Arial"/>
                <w:sz w:val="16"/>
                <w:szCs w:val="16"/>
              </w:rPr>
              <w:t>979 620 215,36</w:t>
            </w:r>
          </w:p>
        </w:tc>
        <w:tc>
          <w:tcPr>
            <w:tcW w:w="2566" w:type="dxa"/>
            <w:shd w:val="clear" w:color="000000" w:fill="FFFFFF"/>
            <w:noWrap/>
            <w:vAlign w:val="bottom"/>
          </w:tcPr>
          <w:p w:rsidR="00EA4F63" w:rsidRPr="00E07DEB" w:rsidRDefault="00EA4F63" w:rsidP="005C0C82">
            <w:pPr>
              <w:ind w:left="-217"/>
              <w:jc w:val="right"/>
              <w:rPr>
                <w:rFonts w:ascii="Arial" w:hAnsi="Arial" w:cs="Arial"/>
                <w:sz w:val="16"/>
                <w:szCs w:val="16"/>
              </w:rPr>
            </w:pPr>
            <w:r w:rsidRPr="00E07DEB">
              <w:rPr>
                <w:rFonts w:ascii="Arial" w:hAnsi="Arial" w:cs="Arial"/>
                <w:sz w:val="16"/>
                <w:szCs w:val="16"/>
              </w:rPr>
              <w:t>1 149 040 475,35</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000 2 02 00000 00 0000 000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БЕЗВОЗМЕЗДНЫЕ ПОСТУПЛЕНИЯ ОТ ДРУГИХ БЮДЖЕТОВ БЮДЖЕТНОЙ СИСТЕМЫ РОССИЙСКОЙ ФЕДЕРАЦИИ</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966 962 350,00</w:t>
            </w:r>
          </w:p>
        </w:tc>
        <w:tc>
          <w:tcPr>
            <w:tcW w:w="2566" w:type="dxa"/>
            <w:shd w:val="clear" w:color="000000" w:fill="FFFFFF"/>
            <w:noWrap/>
            <w:vAlign w:val="bottom"/>
            <w:hideMark/>
          </w:tcPr>
          <w:p w:rsidR="00EA4F63" w:rsidRPr="00E07DEB" w:rsidRDefault="00EA4F63" w:rsidP="005C0C82">
            <w:pPr>
              <w:ind w:left="-217"/>
              <w:jc w:val="right"/>
              <w:rPr>
                <w:rFonts w:ascii="Arial" w:hAnsi="Arial" w:cs="Arial"/>
                <w:sz w:val="16"/>
                <w:szCs w:val="16"/>
              </w:rPr>
            </w:pPr>
            <w:r w:rsidRPr="00E07DEB">
              <w:rPr>
                <w:rFonts w:ascii="Arial" w:hAnsi="Arial" w:cs="Arial"/>
                <w:sz w:val="16"/>
                <w:szCs w:val="16"/>
              </w:rPr>
              <w:t>1 091 309 880,00</w:t>
            </w:r>
          </w:p>
        </w:tc>
      </w:tr>
      <w:tr w:rsidR="00EA4F63" w:rsidRPr="00E07DEB" w:rsidTr="00EA4F63">
        <w:trPr>
          <w:trHeight w:val="177"/>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000 2 02 10000 00 0000 150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 xml:space="preserve">Дотации бюджетам бюджетной системы Российской Федерации </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82 385 000,00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202 500 150,00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000 2 02 15001 00 0000 150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Дотации бюджетам на выравнивание бюджетной обеспеченности</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82 385 000,00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202 500 150,00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000 2 02 15001 04 0000 150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Дотации бюджетам городских округов на выравнивание бюджетной обеспеченности</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82 385 000,00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202 500 150,00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000 202 20000 00 0000 150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Субсидии бюджетам бюджетной системы Российской Федерации (межбюджетные субсидии)</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169 653 000,00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159 188 000,00</w:t>
            </w:r>
          </w:p>
        </w:tc>
      </w:tr>
      <w:tr w:rsidR="00EA4F63" w:rsidRPr="00E07DEB" w:rsidTr="00EA4F63">
        <w:trPr>
          <w:trHeight w:val="80"/>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000 2 02 29999 00 0000 150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 xml:space="preserve">Прочие субсидии </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169 653 000,00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159 188 000,00</w:t>
            </w:r>
          </w:p>
        </w:tc>
      </w:tr>
      <w:tr w:rsidR="00EA4F63" w:rsidRPr="00E07DEB" w:rsidTr="00EA4F63">
        <w:trPr>
          <w:trHeight w:val="251"/>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000 2 02 29999 04 0000 150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Прочие субсидии бюджетам городских округов</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169 653 000,00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159 188 000,00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000 2 02 29999 04 0008 150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169 653 000,00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159 188 000,00</w:t>
            </w:r>
          </w:p>
        </w:tc>
      </w:tr>
      <w:tr w:rsidR="00EA4F63" w:rsidRPr="00E07DEB" w:rsidTr="00EA4F63">
        <w:trPr>
          <w:trHeight w:val="250"/>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000 2 02 30000 00 0000 150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бюджетной системы Российской Федерации</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713 994 350,00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728 691 730,00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lastRenderedPageBreak/>
              <w:t>000 2 02 30024 00 0000 150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403 654 450,00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416 422 540,00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000 2 02 30024 04 0000 150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городских округов на выполнение передаваемых полномочий субъектов Российской Федерации</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403 654 450,00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416 422 540,00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000 2 02 30024 04 0026 150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290 150,00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290 150,00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000 2 02 30024 04 0028 150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1 470 370,00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1 470 370,00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000 2 02 30024 04 0032 150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103 860,00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103 860,00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000 2 02 30024 04 0036 150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1 860 250,00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1 860 250,00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000 2 02 30024 04 0040 150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1 276 230,00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1 276 230,00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000 2 02 30024 04 0041 150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городских округовна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23 794 110,00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25 696 330,00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000 2 02 30024 04 0042 150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36 470,00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36 470,00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000 2 02 30024 04 0045 150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859 700,00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859 960,00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lastRenderedPageBreak/>
              <w:t>000 2 02 30024 04 0047 150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38 880,00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38 880,00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000 2 02 30024 04 0066 150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37 751 710,00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37 751 710,00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000 2 02 30024 04 0090 150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9 959 450,00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9 959 450,00</w:t>
            </w:r>
          </w:p>
        </w:tc>
      </w:tr>
      <w:tr w:rsidR="00EA4F63" w:rsidRPr="00E07DEB" w:rsidTr="00EA4F63">
        <w:trPr>
          <w:trHeight w:val="80"/>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000 2 02 30024 04 0147 150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 xml:space="preserve">Субвенции бюджетам </w:t>
            </w:r>
          </w:p>
          <w:p w:rsidR="00EA4F63" w:rsidRPr="00E07DEB" w:rsidRDefault="00EA4F63" w:rsidP="005C0C82">
            <w:pPr>
              <w:rPr>
                <w:rFonts w:ascii="Arial" w:hAnsi="Arial" w:cs="Arial"/>
                <w:sz w:val="16"/>
                <w:szCs w:val="16"/>
              </w:rPr>
            </w:pPr>
            <w:r w:rsidRPr="00E07DEB">
              <w:rPr>
                <w:rFonts w:ascii="Arial" w:hAnsi="Arial" w:cs="Arial"/>
                <w:sz w:val="16"/>
                <w:szCs w:val="16"/>
              </w:rPr>
              <w:t>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18 327 860,00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18 339 340,00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000 2 02 30024 04 0181 150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3 000,00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3 000,00</w:t>
            </w:r>
          </w:p>
        </w:tc>
      </w:tr>
      <w:tr w:rsidR="00EA4F63" w:rsidRPr="00E07DEB" w:rsidTr="00EA4F63">
        <w:trPr>
          <w:trHeight w:val="80"/>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000 2 02 30024 04 1107 150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местным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87 246 800,00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90 975 990,00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000 2 02 30024 04 1108 150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 xml:space="preserve">Субвенции местным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w:t>
            </w:r>
            <w:r w:rsidRPr="00E07DEB">
              <w:rPr>
                <w:rFonts w:ascii="Arial" w:hAnsi="Arial" w:cs="Arial"/>
                <w:sz w:val="16"/>
                <w:szCs w:val="16"/>
              </w:rPr>
              <w:lastRenderedPageBreak/>
              <w:t>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840" w:type="dxa"/>
            <w:shd w:val="clear" w:color="000000" w:fill="FFFFFF"/>
            <w:noWrap/>
            <w:vAlign w:val="bottom"/>
            <w:hideMark/>
          </w:tcPr>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213 153 330,00</w:t>
            </w:r>
          </w:p>
        </w:tc>
        <w:tc>
          <w:tcPr>
            <w:tcW w:w="2566" w:type="dxa"/>
            <w:shd w:val="clear" w:color="000000" w:fill="FFFFFF"/>
            <w:noWrap/>
            <w:vAlign w:val="bottom"/>
            <w:hideMark/>
          </w:tcPr>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222 039 270,00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lastRenderedPageBreak/>
              <w:t>000 2 02 30024 04 1110 150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городских округовна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202 020,00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202 020,00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000 2 02 30024 04 1122 150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1 648 260,00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1 648 260,00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000 2 02 30024 04 1209 150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5 632 000,00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3 871 000,00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w:t>
            </w:r>
            <w:r w:rsidR="00794413">
              <w:rPr>
                <w:rFonts w:ascii="Arial" w:hAnsi="Arial" w:cs="Arial"/>
                <w:sz w:val="16"/>
                <w:szCs w:val="16"/>
              </w:rPr>
              <w:t xml:space="preserve"> </w:t>
            </w:r>
            <w:r w:rsidRPr="00E07DEB">
              <w:rPr>
                <w:rFonts w:ascii="Arial" w:hAnsi="Arial" w:cs="Arial"/>
                <w:sz w:val="16"/>
                <w:szCs w:val="16"/>
              </w:rPr>
              <w:t>02 30029 00 0000 150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10 140 000,00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10 140 000,00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000 2 02 30029 04 0000 150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10 140 000,00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10 140 000,00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000 2 02 35084 00 0000 150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55 266 780,00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57 111 900,00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000 2 02 35084 04 0000 150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55 266 780,00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57 111 900,00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000 2 02 35120 00 0000 150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28 100,00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29 470,00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lastRenderedPageBreak/>
              <w:t>000 2 02 35120 04 0000 150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28 100,00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29 470,00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000 2 02 35220 00 0000 150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4 091 200,00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4 254 900,00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000 2 02 35220 04 0000 150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4 091 200,00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4 254 900,00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000 2 02 35250 00 0000 150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на оплату жилищно-коммунальных услуг отдельным категориям граждан</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53 342 100,00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53 342 100,00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000 2 02 35250 04 0000 150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53 342 100,00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53 342 100,00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000 2 02 35280 00 0000 150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13 100,00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13 100,00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000 2 02 35280 04 0000 150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13 100,00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13 100,00</w:t>
            </w:r>
          </w:p>
        </w:tc>
      </w:tr>
      <w:tr w:rsidR="00EA4F63" w:rsidRPr="00E07DEB" w:rsidTr="00EA4F63">
        <w:trPr>
          <w:trHeight w:val="80"/>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000 2 02 35380 00 0000 150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62 020 900,00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64 354 500,00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000 2 02 35380 04 0000 150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62 020 900,00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64 354 500,00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000 2 02 35462 00 0000 150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148 320,00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146 790,00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000 2 02 35462 04 0000 150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148 320,00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146 790,00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000 2 02 35541 00 0000 150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 xml:space="preserve">Субвенции бюджетам муниципальных образований на оказание несвязанной поддержки </w:t>
            </w:r>
            <w:r w:rsidRPr="00E07DEB">
              <w:rPr>
                <w:rFonts w:ascii="Arial" w:hAnsi="Arial" w:cs="Arial"/>
                <w:sz w:val="16"/>
                <w:szCs w:val="16"/>
              </w:rPr>
              <w:lastRenderedPageBreak/>
              <w:t>сельскохозяйственным товаропроизводителям в области растениеводства</w:t>
            </w:r>
          </w:p>
        </w:tc>
        <w:tc>
          <w:tcPr>
            <w:tcW w:w="1840" w:type="dxa"/>
            <w:shd w:val="clear" w:color="000000" w:fill="FFFFFF"/>
            <w:noWrap/>
            <w:vAlign w:val="bottom"/>
            <w:hideMark/>
          </w:tcPr>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4 851 900,00</w:t>
            </w:r>
          </w:p>
        </w:tc>
        <w:tc>
          <w:tcPr>
            <w:tcW w:w="2566" w:type="dxa"/>
            <w:shd w:val="clear" w:color="000000" w:fill="FFFFFF"/>
            <w:noWrap/>
            <w:vAlign w:val="bottom"/>
            <w:hideMark/>
          </w:tcPr>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4 851 900,00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lastRenderedPageBreak/>
              <w:t>000 2 02 35541 04 0000 150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4 851 900,00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4 851 900,00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000 2 02 35543 00 0000 150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w:t>
            </w:r>
            <w:r>
              <w:rPr>
                <w:rFonts w:ascii="Arial" w:hAnsi="Arial" w:cs="Arial"/>
                <w:sz w:val="16"/>
                <w:szCs w:val="16"/>
              </w:rPr>
              <w:t xml:space="preserve"> </w:t>
            </w:r>
            <w:r w:rsidRPr="00E07DEB">
              <w:rPr>
                <w:rFonts w:ascii="Arial" w:hAnsi="Arial" w:cs="Arial"/>
                <w:sz w:val="16"/>
                <w:szCs w:val="16"/>
              </w:rPr>
              <w:t>на содействие достижению целевых показателей реализации региональных программ развития агропромышленного комплекса</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3 642 680,00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3 635 660,00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000 2 02 35543 04 0000 150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3 642 680,00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3 635 660,00</w:t>
            </w:r>
          </w:p>
        </w:tc>
      </w:tr>
      <w:tr w:rsidR="00EA4F63" w:rsidRPr="00E07DEB" w:rsidTr="00EA4F63">
        <w:trPr>
          <w:trHeight w:val="201"/>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000 2 02 39998 00 0000 150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Единая субвенция местным бюджетам</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116 794 820,00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114 388 870,00</w:t>
            </w:r>
          </w:p>
        </w:tc>
      </w:tr>
      <w:tr w:rsidR="00EA4F63" w:rsidRPr="00E07DEB" w:rsidTr="00EA4F63">
        <w:trPr>
          <w:trHeight w:val="263"/>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000 2 02 39998 04 0000 150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Единая субвенция бюджетам городских округов</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116 794 820,00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114 388 870,00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000 2 02 39998 04 1157 150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107 989 780,00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105 583 830,00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000 2 02 39998 04 1158 150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Единая субвенция бюджетам городских округов(осуществление отдельных государственных полномочий по социальной поддержке семьи и детей)</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8 805 040,00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8 805 040,00</w:t>
            </w:r>
          </w:p>
        </w:tc>
      </w:tr>
      <w:tr w:rsidR="00EA4F63" w:rsidRPr="00E07DEB" w:rsidTr="00EA4F63">
        <w:trPr>
          <w:trHeight w:val="168"/>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000 2 02 40000 00 0000 150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Иные межбюджетные трансферты</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930 000,00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930 000,00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000 2 02 49999 00 0000 150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Прочие межбюджетные трансферты, передаваемые бюджетам</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930 000,00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930 000,00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000 2 02 49999 04 0000 150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Прочие межбюджетные трансферты, передаваемые бюджетам городских округов</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930 000,00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930 000,00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000 2 02 49999 04 0063 150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Прочие межбюджетные трансферты, передаваемые бюджетам городских округов(выплата социального пособия на погребение)</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30 000,00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30 000,00</w:t>
            </w:r>
          </w:p>
        </w:tc>
      </w:tr>
      <w:tr w:rsidR="00EA4F63" w:rsidRPr="00E07DEB" w:rsidTr="00EA4F63">
        <w:trPr>
          <w:trHeight w:val="435"/>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000 2 02 49999 04 0064 150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900 000,00</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p>
          <w:p w:rsidR="00EA4F63" w:rsidRPr="00E07DEB" w:rsidRDefault="00EA4F63" w:rsidP="005C0C82">
            <w:pPr>
              <w:jc w:val="right"/>
              <w:rPr>
                <w:rFonts w:ascii="Arial" w:hAnsi="Arial" w:cs="Arial"/>
                <w:sz w:val="16"/>
                <w:szCs w:val="16"/>
              </w:rPr>
            </w:pPr>
            <w:r w:rsidRPr="00E07DEB">
              <w:rPr>
                <w:rFonts w:ascii="Arial" w:hAnsi="Arial" w:cs="Arial"/>
                <w:sz w:val="16"/>
                <w:szCs w:val="16"/>
              </w:rPr>
              <w:t>900 000,00</w:t>
            </w:r>
          </w:p>
        </w:tc>
      </w:tr>
      <w:tr w:rsidR="00EA4F63" w:rsidRPr="00E07DEB" w:rsidTr="00EA4F63">
        <w:trPr>
          <w:trHeight w:val="231"/>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000 2 07 00000 00 0000 150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ПРОЧИЕ БЕЗВОЗМЕЗДНЫЕ ПОСТУПЛЕНИЯ</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12 657 865,36</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57 730 595,35</w:t>
            </w:r>
          </w:p>
        </w:tc>
      </w:tr>
      <w:tr w:rsidR="00EA4F63" w:rsidRPr="00E07DEB" w:rsidTr="00EA4F63">
        <w:trPr>
          <w:trHeight w:val="280"/>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000 2 07 04050 04 0000 150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Прочие безвозмездные поступления в бюджеты городских округов</w:t>
            </w:r>
          </w:p>
        </w:tc>
        <w:tc>
          <w:tcPr>
            <w:tcW w:w="1840"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12 657 865,36</w:t>
            </w:r>
          </w:p>
        </w:tc>
        <w:tc>
          <w:tcPr>
            <w:tcW w:w="2566" w:type="dxa"/>
            <w:shd w:val="clear" w:color="000000" w:fill="FFFFFF"/>
            <w:noWrap/>
            <w:vAlign w:val="bottom"/>
            <w:hideMark/>
          </w:tcPr>
          <w:p w:rsidR="00EA4F63" w:rsidRPr="00E07DEB" w:rsidRDefault="00EA4F63" w:rsidP="005C0C82">
            <w:pPr>
              <w:jc w:val="right"/>
              <w:rPr>
                <w:rFonts w:ascii="Arial" w:hAnsi="Arial" w:cs="Arial"/>
                <w:sz w:val="16"/>
                <w:szCs w:val="16"/>
              </w:rPr>
            </w:pPr>
            <w:r w:rsidRPr="00E07DEB">
              <w:rPr>
                <w:rFonts w:ascii="Arial" w:hAnsi="Arial" w:cs="Arial"/>
                <w:sz w:val="16"/>
                <w:szCs w:val="16"/>
              </w:rPr>
              <w:t>57 730 595,35</w:t>
            </w:r>
          </w:p>
        </w:tc>
      </w:tr>
      <w:tr w:rsidR="00EA4F63" w:rsidRPr="00E07DEB" w:rsidTr="00EA4F63">
        <w:trPr>
          <w:trHeight w:val="80"/>
        </w:trPr>
        <w:tc>
          <w:tcPr>
            <w:tcW w:w="2982"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000 8</w:t>
            </w:r>
            <w:r w:rsidR="00810F2B">
              <w:rPr>
                <w:rFonts w:ascii="Arial" w:hAnsi="Arial" w:cs="Arial"/>
                <w:sz w:val="16"/>
                <w:szCs w:val="16"/>
              </w:rPr>
              <w:t xml:space="preserve"> </w:t>
            </w:r>
            <w:r w:rsidRPr="00E07DEB">
              <w:rPr>
                <w:rFonts w:ascii="Arial" w:hAnsi="Arial" w:cs="Arial"/>
                <w:sz w:val="16"/>
                <w:szCs w:val="16"/>
              </w:rPr>
              <w:t>50</w:t>
            </w:r>
            <w:r w:rsidR="00810F2B">
              <w:rPr>
                <w:rFonts w:ascii="Arial" w:hAnsi="Arial" w:cs="Arial"/>
                <w:sz w:val="16"/>
                <w:szCs w:val="16"/>
              </w:rPr>
              <w:t xml:space="preserve"> </w:t>
            </w:r>
            <w:r w:rsidRPr="00E07DEB">
              <w:rPr>
                <w:rFonts w:ascii="Arial" w:hAnsi="Arial" w:cs="Arial"/>
                <w:sz w:val="16"/>
                <w:szCs w:val="16"/>
              </w:rPr>
              <w:t>00000 00 0000 000</w:t>
            </w:r>
          </w:p>
        </w:tc>
        <w:tc>
          <w:tcPr>
            <w:tcW w:w="2977" w:type="dxa"/>
            <w:shd w:val="clear" w:color="000000" w:fill="FFFFFF"/>
            <w:hideMark/>
          </w:tcPr>
          <w:p w:rsidR="00EA4F63" w:rsidRPr="00E07DEB" w:rsidRDefault="00EA4F63" w:rsidP="005C0C82">
            <w:pPr>
              <w:rPr>
                <w:rFonts w:ascii="Arial" w:hAnsi="Arial" w:cs="Arial"/>
                <w:sz w:val="16"/>
                <w:szCs w:val="16"/>
              </w:rPr>
            </w:pPr>
            <w:r w:rsidRPr="00E07DEB">
              <w:rPr>
                <w:rFonts w:ascii="Arial" w:hAnsi="Arial" w:cs="Arial"/>
                <w:sz w:val="16"/>
                <w:szCs w:val="16"/>
              </w:rPr>
              <w:t>ВСЕГО ДОХОДОВ</w:t>
            </w:r>
          </w:p>
        </w:tc>
        <w:tc>
          <w:tcPr>
            <w:tcW w:w="1840" w:type="dxa"/>
            <w:shd w:val="clear" w:color="000000" w:fill="FFFFFF"/>
            <w:noWrap/>
            <w:vAlign w:val="bottom"/>
            <w:hideMark/>
          </w:tcPr>
          <w:p w:rsidR="00EA4F63" w:rsidRPr="00E07DEB" w:rsidRDefault="00EA4F63" w:rsidP="005C0C82">
            <w:pPr>
              <w:ind w:left="-73"/>
              <w:jc w:val="right"/>
              <w:rPr>
                <w:rFonts w:ascii="Arial" w:hAnsi="Arial" w:cs="Arial"/>
                <w:sz w:val="16"/>
                <w:szCs w:val="16"/>
              </w:rPr>
            </w:pPr>
            <w:r w:rsidRPr="00E07DEB">
              <w:rPr>
                <w:rFonts w:ascii="Arial" w:hAnsi="Arial" w:cs="Arial"/>
                <w:sz w:val="16"/>
                <w:szCs w:val="16"/>
              </w:rPr>
              <w:t>1 423 611 508,10</w:t>
            </w:r>
          </w:p>
        </w:tc>
        <w:tc>
          <w:tcPr>
            <w:tcW w:w="2566" w:type="dxa"/>
            <w:shd w:val="clear" w:color="000000" w:fill="FFFFFF"/>
            <w:noWrap/>
            <w:vAlign w:val="bottom"/>
            <w:hideMark/>
          </w:tcPr>
          <w:p w:rsidR="00EA4F63" w:rsidRPr="00E07DEB" w:rsidRDefault="00EA4F63" w:rsidP="005C0C82">
            <w:pPr>
              <w:ind w:left="-212"/>
              <w:jc w:val="right"/>
              <w:rPr>
                <w:rFonts w:ascii="Arial" w:hAnsi="Arial" w:cs="Arial"/>
                <w:sz w:val="16"/>
                <w:szCs w:val="16"/>
              </w:rPr>
            </w:pPr>
            <w:r w:rsidRPr="00E07DEB">
              <w:rPr>
                <w:rFonts w:ascii="Arial" w:hAnsi="Arial" w:cs="Arial"/>
                <w:sz w:val="16"/>
                <w:szCs w:val="16"/>
              </w:rPr>
              <w:t>1 461 814 128,09</w:t>
            </w:r>
          </w:p>
        </w:tc>
      </w:tr>
    </w:tbl>
    <w:p w:rsidR="00EA4F63" w:rsidRPr="00E07DEB" w:rsidRDefault="00390D2F" w:rsidP="00EA4F63">
      <w:pPr>
        <w:rPr>
          <w:rFonts w:ascii="Arial" w:hAnsi="Arial" w:cs="Arial"/>
          <w:sz w:val="16"/>
          <w:szCs w:val="16"/>
        </w:rPr>
      </w:pPr>
      <w:r>
        <w:rPr>
          <w:rFonts w:ascii="Arial" w:hAnsi="Arial" w:cs="Arial"/>
          <w:noProof/>
          <w:sz w:val="16"/>
          <w:szCs w:val="16"/>
        </w:rPr>
        <w:pict>
          <v:line id="_x0000_s1080" style="position:absolute;z-index:251670528;visibility:visible;mso-position-horizontal-relative:text;mso-position-vertical-relative:text" from="22.25pt,18.5pt" to="443.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" strokecolor="black [3213]" strokeweight=".5pt">
            <v:stroke joinstyle="miter"/>
          </v:line>
        </w:pict>
      </w:r>
    </w:p>
    <w:p w:rsidR="00E667DE" w:rsidRDefault="00E667DE" w:rsidP="00D474FD">
      <w:pPr>
        <w:jc w:val="both"/>
        <w:rPr>
          <w:rFonts w:ascii="Arial" w:hAnsi="Arial" w:cs="Arial"/>
          <w:sz w:val="16"/>
          <w:szCs w:val="16"/>
        </w:rPr>
      </w:pPr>
    </w:p>
    <w:p w:rsidR="00E667DE" w:rsidRDefault="00E667DE" w:rsidP="00D474FD">
      <w:pPr>
        <w:jc w:val="both"/>
        <w:rPr>
          <w:rFonts w:ascii="Arial" w:hAnsi="Arial" w:cs="Arial"/>
          <w:sz w:val="16"/>
          <w:szCs w:val="16"/>
        </w:rPr>
      </w:pPr>
    </w:p>
    <w:p w:rsidR="00E667DE" w:rsidRDefault="00E667DE" w:rsidP="00D474FD">
      <w:pPr>
        <w:jc w:val="both"/>
        <w:rPr>
          <w:rFonts w:ascii="Arial" w:hAnsi="Arial" w:cs="Arial"/>
          <w:sz w:val="16"/>
          <w:szCs w:val="16"/>
        </w:rPr>
      </w:pPr>
    </w:p>
    <w:p w:rsidR="00E667DE" w:rsidRDefault="00E667DE" w:rsidP="00D474FD">
      <w:pPr>
        <w:jc w:val="both"/>
        <w:rPr>
          <w:rFonts w:ascii="Arial" w:hAnsi="Arial" w:cs="Arial"/>
          <w:sz w:val="16"/>
          <w:szCs w:val="16"/>
        </w:rPr>
      </w:pPr>
    </w:p>
    <w:p w:rsidR="005C0C82" w:rsidRDefault="005C0C82" w:rsidP="00D474FD">
      <w:pPr>
        <w:jc w:val="both"/>
        <w:rPr>
          <w:rFonts w:ascii="Arial" w:hAnsi="Arial" w:cs="Arial"/>
          <w:sz w:val="16"/>
          <w:szCs w:val="16"/>
        </w:rPr>
      </w:pPr>
    </w:p>
    <w:p w:rsidR="005C0C82" w:rsidRDefault="005C0C82" w:rsidP="00D474FD">
      <w:pPr>
        <w:jc w:val="both"/>
        <w:rPr>
          <w:rFonts w:ascii="Arial" w:hAnsi="Arial" w:cs="Arial"/>
          <w:sz w:val="16"/>
          <w:szCs w:val="16"/>
        </w:rPr>
      </w:pPr>
    </w:p>
    <w:p w:rsidR="005C0C82" w:rsidRPr="00FC5B7F" w:rsidRDefault="005C0C82" w:rsidP="005C0C82">
      <w:pPr>
        <w:widowControl w:val="0"/>
        <w:autoSpaceDE w:val="0"/>
        <w:autoSpaceDN w:val="0"/>
        <w:adjustRightInd w:val="0"/>
        <w:spacing w:line="180" w:lineRule="exact"/>
        <w:ind w:left="4820"/>
        <w:jc w:val="center"/>
        <w:rPr>
          <w:rFonts w:ascii="Arial" w:hAnsi="Arial" w:cs="Arial"/>
          <w:sz w:val="16"/>
          <w:szCs w:val="16"/>
        </w:rPr>
      </w:pPr>
      <w:r w:rsidRPr="00FC5B7F">
        <w:rPr>
          <w:rFonts w:ascii="Arial" w:hAnsi="Arial" w:cs="Arial"/>
          <w:sz w:val="16"/>
          <w:szCs w:val="16"/>
        </w:rPr>
        <w:t>Приложение 8</w:t>
      </w:r>
    </w:p>
    <w:p w:rsidR="005C0C82" w:rsidRPr="00FC5B7F" w:rsidRDefault="005C0C82" w:rsidP="005C0C82">
      <w:pPr>
        <w:widowControl w:val="0"/>
        <w:autoSpaceDE w:val="0"/>
        <w:autoSpaceDN w:val="0"/>
        <w:adjustRightInd w:val="0"/>
        <w:spacing w:line="180" w:lineRule="exact"/>
        <w:ind w:left="4820"/>
        <w:jc w:val="center"/>
        <w:rPr>
          <w:rFonts w:ascii="Arial" w:hAnsi="Arial" w:cs="Arial"/>
          <w:sz w:val="16"/>
          <w:szCs w:val="16"/>
        </w:rPr>
      </w:pPr>
      <w:r w:rsidRPr="00FC5B7F">
        <w:rPr>
          <w:rFonts w:ascii="Arial" w:hAnsi="Arial" w:cs="Arial"/>
          <w:sz w:val="16"/>
          <w:szCs w:val="16"/>
        </w:rPr>
        <w:t>к решению Совета депутатов Благодарненского</w:t>
      </w:r>
    </w:p>
    <w:p w:rsidR="005C0C82" w:rsidRPr="00FC5B7F" w:rsidRDefault="005C0C82" w:rsidP="005C0C82">
      <w:pPr>
        <w:widowControl w:val="0"/>
        <w:autoSpaceDE w:val="0"/>
        <w:autoSpaceDN w:val="0"/>
        <w:adjustRightInd w:val="0"/>
        <w:spacing w:line="180" w:lineRule="exact"/>
        <w:ind w:left="4820"/>
        <w:jc w:val="center"/>
        <w:rPr>
          <w:rFonts w:ascii="Arial" w:hAnsi="Arial" w:cs="Arial"/>
          <w:sz w:val="16"/>
          <w:szCs w:val="16"/>
        </w:rPr>
      </w:pPr>
      <w:r w:rsidRPr="00FC5B7F">
        <w:rPr>
          <w:rFonts w:ascii="Arial" w:hAnsi="Arial" w:cs="Arial"/>
          <w:sz w:val="16"/>
          <w:szCs w:val="16"/>
        </w:rPr>
        <w:t>городского округа</w:t>
      </w:r>
      <w:r>
        <w:rPr>
          <w:rFonts w:ascii="Arial" w:hAnsi="Arial" w:cs="Arial"/>
          <w:sz w:val="16"/>
          <w:szCs w:val="16"/>
        </w:rPr>
        <w:t xml:space="preserve"> </w:t>
      </w:r>
      <w:r w:rsidRPr="00FC5B7F">
        <w:rPr>
          <w:rFonts w:ascii="Arial" w:hAnsi="Arial" w:cs="Arial"/>
          <w:sz w:val="16"/>
          <w:szCs w:val="16"/>
        </w:rPr>
        <w:t>Ставропольского края</w:t>
      </w:r>
    </w:p>
    <w:p w:rsidR="005C0C82" w:rsidRPr="00FC5B7F" w:rsidRDefault="005C0C82" w:rsidP="005C0C82">
      <w:pPr>
        <w:widowControl w:val="0"/>
        <w:autoSpaceDE w:val="0"/>
        <w:autoSpaceDN w:val="0"/>
        <w:adjustRightInd w:val="0"/>
        <w:spacing w:line="180" w:lineRule="exact"/>
        <w:ind w:left="4820"/>
        <w:jc w:val="center"/>
        <w:rPr>
          <w:rFonts w:ascii="Arial" w:hAnsi="Arial" w:cs="Arial"/>
          <w:sz w:val="16"/>
          <w:szCs w:val="16"/>
        </w:rPr>
      </w:pPr>
      <w:r w:rsidRPr="00FC5B7F">
        <w:rPr>
          <w:rFonts w:ascii="Arial" w:hAnsi="Arial" w:cs="Arial"/>
          <w:sz w:val="16"/>
          <w:szCs w:val="16"/>
        </w:rPr>
        <w:t>"О бюджете Благодарненского</w:t>
      </w:r>
    </w:p>
    <w:p w:rsidR="005C0C82" w:rsidRDefault="005C0C82" w:rsidP="005C0C82">
      <w:pPr>
        <w:widowControl w:val="0"/>
        <w:autoSpaceDE w:val="0"/>
        <w:autoSpaceDN w:val="0"/>
        <w:adjustRightInd w:val="0"/>
        <w:spacing w:line="180" w:lineRule="exact"/>
        <w:ind w:left="4820"/>
        <w:jc w:val="center"/>
        <w:rPr>
          <w:rFonts w:ascii="Arial" w:hAnsi="Arial" w:cs="Arial"/>
          <w:sz w:val="16"/>
          <w:szCs w:val="16"/>
        </w:rPr>
      </w:pPr>
      <w:r w:rsidRPr="00FC5B7F">
        <w:rPr>
          <w:rFonts w:ascii="Arial" w:hAnsi="Arial" w:cs="Arial"/>
          <w:sz w:val="16"/>
          <w:szCs w:val="16"/>
        </w:rPr>
        <w:t>городского округа</w:t>
      </w:r>
      <w:r>
        <w:rPr>
          <w:rFonts w:ascii="Arial" w:hAnsi="Arial" w:cs="Arial"/>
          <w:sz w:val="16"/>
          <w:szCs w:val="16"/>
        </w:rPr>
        <w:t xml:space="preserve"> </w:t>
      </w:r>
      <w:r w:rsidRPr="00FC5B7F">
        <w:rPr>
          <w:rFonts w:ascii="Arial" w:hAnsi="Arial" w:cs="Arial"/>
          <w:sz w:val="16"/>
          <w:szCs w:val="16"/>
        </w:rPr>
        <w:t xml:space="preserve">Ставропольского края на 2019 год </w:t>
      </w:r>
    </w:p>
    <w:p w:rsidR="005C0C82" w:rsidRPr="00FC5B7F" w:rsidRDefault="005C0C82" w:rsidP="005C0C82">
      <w:pPr>
        <w:spacing w:line="180" w:lineRule="exact"/>
        <w:ind w:left="4820"/>
        <w:jc w:val="center"/>
        <w:rPr>
          <w:rFonts w:ascii="Arial" w:hAnsi="Arial" w:cs="Arial"/>
          <w:sz w:val="16"/>
          <w:szCs w:val="16"/>
        </w:rPr>
      </w:pPr>
      <w:r w:rsidRPr="00FC5B7F">
        <w:rPr>
          <w:rFonts w:ascii="Arial" w:hAnsi="Arial" w:cs="Arial"/>
          <w:sz w:val="16"/>
          <w:szCs w:val="16"/>
        </w:rPr>
        <w:t>и плановый период 2020 и 2021 годов"</w:t>
      </w:r>
    </w:p>
    <w:p w:rsidR="005C0C82" w:rsidRPr="00FC5B7F" w:rsidRDefault="005C0C82" w:rsidP="005C0C82">
      <w:pPr>
        <w:spacing w:line="180" w:lineRule="exact"/>
        <w:ind w:left="4820"/>
        <w:jc w:val="center"/>
        <w:rPr>
          <w:rFonts w:ascii="Arial" w:hAnsi="Arial" w:cs="Arial"/>
          <w:sz w:val="16"/>
          <w:szCs w:val="16"/>
        </w:rPr>
      </w:pPr>
    </w:p>
    <w:p w:rsidR="005C0C82" w:rsidRPr="00FC5B7F" w:rsidRDefault="005C0C82" w:rsidP="005C0C82">
      <w:pPr>
        <w:spacing w:line="180" w:lineRule="exact"/>
        <w:ind w:left="4820"/>
        <w:jc w:val="center"/>
        <w:rPr>
          <w:rFonts w:ascii="Arial" w:hAnsi="Arial" w:cs="Arial"/>
          <w:sz w:val="16"/>
          <w:szCs w:val="16"/>
        </w:rPr>
      </w:pPr>
    </w:p>
    <w:p w:rsidR="005C0C82" w:rsidRPr="00FC5B7F" w:rsidRDefault="005C0C82" w:rsidP="005C0C82">
      <w:pPr>
        <w:spacing w:line="180" w:lineRule="exact"/>
        <w:ind w:left="4820"/>
        <w:jc w:val="center"/>
        <w:rPr>
          <w:rFonts w:ascii="Arial" w:hAnsi="Arial" w:cs="Arial"/>
          <w:sz w:val="16"/>
          <w:szCs w:val="16"/>
        </w:rPr>
      </w:pPr>
    </w:p>
    <w:p w:rsidR="005C0C82" w:rsidRPr="00FC5B7F" w:rsidRDefault="005C0C82" w:rsidP="005C0C82">
      <w:pPr>
        <w:spacing w:line="180" w:lineRule="exact"/>
        <w:jc w:val="center"/>
        <w:rPr>
          <w:rFonts w:ascii="Arial" w:hAnsi="Arial" w:cs="Arial"/>
          <w:sz w:val="16"/>
          <w:szCs w:val="16"/>
        </w:rPr>
      </w:pPr>
      <w:r w:rsidRPr="00FC5B7F">
        <w:rPr>
          <w:rFonts w:ascii="Arial" w:hAnsi="Arial" w:cs="Arial"/>
          <w:sz w:val="16"/>
          <w:szCs w:val="16"/>
        </w:rPr>
        <w:t>РАСПРЕДЕЛЕНИЕ</w:t>
      </w:r>
    </w:p>
    <w:p w:rsidR="005C0C82" w:rsidRPr="00FC5B7F" w:rsidRDefault="005C0C82" w:rsidP="005C0C82">
      <w:pPr>
        <w:spacing w:line="180" w:lineRule="exact"/>
        <w:jc w:val="center"/>
        <w:rPr>
          <w:rFonts w:ascii="Arial" w:hAnsi="Arial" w:cs="Arial"/>
          <w:sz w:val="16"/>
          <w:szCs w:val="16"/>
        </w:rPr>
      </w:pPr>
      <w:r w:rsidRPr="00FC5B7F">
        <w:rPr>
          <w:rFonts w:ascii="Arial" w:hAnsi="Arial" w:cs="Arial"/>
          <w:sz w:val="16"/>
          <w:szCs w:val="16"/>
        </w:rPr>
        <w:t>бюджетных ассигнований по главным распорядителям средств местного бюджета, разделам (Рз), подразделам (ПР),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p w:rsidR="005C0C82" w:rsidRPr="00FC5B7F" w:rsidRDefault="005C0C82" w:rsidP="005C0C82">
      <w:pPr>
        <w:spacing w:line="180" w:lineRule="exact"/>
        <w:jc w:val="center"/>
        <w:rPr>
          <w:rFonts w:ascii="Arial" w:hAnsi="Arial" w:cs="Arial"/>
          <w:sz w:val="16"/>
          <w:szCs w:val="16"/>
        </w:rPr>
      </w:pPr>
      <w:r w:rsidRPr="00FC5B7F">
        <w:rPr>
          <w:rFonts w:ascii="Arial" w:hAnsi="Arial" w:cs="Arial"/>
          <w:sz w:val="16"/>
          <w:szCs w:val="16"/>
        </w:rPr>
        <w:t>местного бюджета (Вед) на 2019 год</w:t>
      </w:r>
    </w:p>
    <w:p w:rsidR="005C0C82" w:rsidRPr="00FC5B7F" w:rsidRDefault="005C0C82" w:rsidP="005C0C82">
      <w:pPr>
        <w:spacing w:line="240" w:lineRule="exact"/>
        <w:jc w:val="center"/>
        <w:rPr>
          <w:rFonts w:ascii="Arial" w:hAnsi="Arial" w:cs="Arial"/>
          <w:sz w:val="16"/>
          <w:szCs w:val="16"/>
        </w:rPr>
      </w:pPr>
    </w:p>
    <w:p w:rsidR="005C0C82" w:rsidRDefault="005C0C82" w:rsidP="005C0C82">
      <w:pPr>
        <w:spacing w:line="240" w:lineRule="exact"/>
        <w:jc w:val="right"/>
        <w:rPr>
          <w:rFonts w:ascii="Arial" w:hAnsi="Arial" w:cs="Arial"/>
          <w:sz w:val="16"/>
          <w:szCs w:val="16"/>
        </w:rPr>
      </w:pPr>
      <w:r w:rsidRPr="00FC5B7F">
        <w:rPr>
          <w:rFonts w:ascii="Arial" w:hAnsi="Arial" w:cs="Arial"/>
          <w:sz w:val="16"/>
          <w:szCs w:val="16"/>
        </w:rPr>
        <w:lastRenderedPageBreak/>
        <w:t>(рублей)</w:t>
      </w:r>
    </w:p>
    <w:tbl>
      <w:tblPr>
        <w:tblW w:w="10486" w:type="dxa"/>
        <w:tblInd w:w="-172" w:type="dxa"/>
        <w:tblLayout w:type="fixed"/>
        <w:tblLook w:val="04A0"/>
      </w:tblPr>
      <w:tblGrid>
        <w:gridCol w:w="3403"/>
        <w:gridCol w:w="708"/>
        <w:gridCol w:w="567"/>
        <w:gridCol w:w="567"/>
        <w:gridCol w:w="1843"/>
        <w:gridCol w:w="567"/>
        <w:gridCol w:w="2831"/>
      </w:tblGrid>
      <w:tr w:rsidR="005C0C82" w:rsidRPr="00FC5B7F" w:rsidTr="005C0C82">
        <w:trPr>
          <w:trHeight w:val="29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C82" w:rsidRPr="00FC5B7F" w:rsidRDefault="005C0C82" w:rsidP="005C0C82">
            <w:pPr>
              <w:spacing w:line="240" w:lineRule="exact"/>
              <w:jc w:val="center"/>
              <w:rPr>
                <w:rFonts w:ascii="Arial" w:hAnsi="Arial" w:cs="Arial"/>
                <w:sz w:val="16"/>
                <w:szCs w:val="16"/>
              </w:rPr>
            </w:pPr>
            <w:r w:rsidRPr="00FC5B7F">
              <w:rPr>
                <w:rFonts w:ascii="Arial" w:hAnsi="Arial" w:cs="Arial"/>
                <w:sz w:val="16"/>
                <w:szCs w:val="16"/>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C82" w:rsidRPr="00FC5B7F" w:rsidRDefault="005C0C82" w:rsidP="005C0C82">
            <w:pPr>
              <w:spacing w:line="240" w:lineRule="exact"/>
              <w:ind w:left="-108" w:right="-108"/>
              <w:jc w:val="center"/>
              <w:rPr>
                <w:rFonts w:ascii="Arial" w:hAnsi="Arial" w:cs="Arial"/>
                <w:sz w:val="16"/>
                <w:szCs w:val="16"/>
              </w:rPr>
            </w:pPr>
            <w:r w:rsidRPr="00FC5B7F">
              <w:rPr>
                <w:rFonts w:ascii="Arial" w:hAnsi="Arial" w:cs="Arial"/>
                <w:sz w:val="16"/>
                <w:szCs w:val="16"/>
              </w:rPr>
              <w:t>Вед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C82" w:rsidRPr="00FC5B7F" w:rsidRDefault="005C0C82" w:rsidP="005C0C82">
            <w:pPr>
              <w:spacing w:line="240" w:lineRule="exact"/>
              <w:ind w:left="-108" w:right="-108"/>
              <w:jc w:val="center"/>
              <w:rPr>
                <w:rFonts w:ascii="Arial" w:hAnsi="Arial" w:cs="Arial"/>
                <w:sz w:val="16"/>
                <w:szCs w:val="16"/>
              </w:rPr>
            </w:pPr>
            <w:r w:rsidRPr="00FC5B7F">
              <w:rPr>
                <w:rFonts w:ascii="Arial" w:hAnsi="Arial" w:cs="Arial"/>
                <w:sz w:val="16"/>
                <w:szCs w:val="16"/>
              </w:rPr>
              <w:t>Рз</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C82" w:rsidRPr="00FC5B7F" w:rsidRDefault="005C0C82" w:rsidP="005C0C82">
            <w:pPr>
              <w:spacing w:line="240" w:lineRule="exact"/>
              <w:ind w:left="-108" w:right="-108"/>
              <w:jc w:val="center"/>
              <w:rPr>
                <w:rFonts w:ascii="Arial" w:hAnsi="Arial" w:cs="Arial"/>
                <w:sz w:val="16"/>
                <w:szCs w:val="16"/>
              </w:rPr>
            </w:pPr>
            <w:r w:rsidRPr="00FC5B7F">
              <w:rPr>
                <w:rFonts w:ascii="Arial" w:hAnsi="Arial" w:cs="Arial"/>
                <w:sz w:val="16"/>
                <w:szCs w:val="16"/>
              </w:rPr>
              <w:t>ПР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C82" w:rsidRPr="00FC5B7F" w:rsidRDefault="005C0C82" w:rsidP="005C0C82">
            <w:pPr>
              <w:spacing w:line="240" w:lineRule="exact"/>
              <w:ind w:left="-108" w:right="-108"/>
              <w:jc w:val="center"/>
              <w:rPr>
                <w:rFonts w:ascii="Arial" w:hAnsi="Arial" w:cs="Arial"/>
                <w:sz w:val="16"/>
                <w:szCs w:val="16"/>
              </w:rPr>
            </w:pPr>
            <w:r w:rsidRPr="00FC5B7F">
              <w:rPr>
                <w:rFonts w:ascii="Arial" w:hAnsi="Arial" w:cs="Arial"/>
                <w:sz w:val="16"/>
                <w:szCs w:val="16"/>
              </w:rPr>
              <w:t>ЦСР</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C82" w:rsidRPr="00FC5B7F" w:rsidRDefault="005C0C82" w:rsidP="005C0C82">
            <w:pPr>
              <w:spacing w:line="240" w:lineRule="exact"/>
              <w:ind w:left="-108" w:right="-108"/>
              <w:jc w:val="center"/>
              <w:rPr>
                <w:rFonts w:ascii="Arial" w:hAnsi="Arial" w:cs="Arial"/>
                <w:sz w:val="16"/>
                <w:szCs w:val="16"/>
              </w:rPr>
            </w:pPr>
            <w:r w:rsidRPr="00FC5B7F">
              <w:rPr>
                <w:rFonts w:ascii="Arial" w:hAnsi="Arial" w:cs="Arial"/>
                <w:sz w:val="16"/>
                <w:szCs w:val="16"/>
              </w:rPr>
              <w:t>ВР</w:t>
            </w:r>
          </w:p>
        </w:tc>
        <w:tc>
          <w:tcPr>
            <w:tcW w:w="2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C82" w:rsidRPr="00FC5B7F" w:rsidRDefault="005C0C82" w:rsidP="005C0C82">
            <w:pPr>
              <w:spacing w:line="240" w:lineRule="exact"/>
              <w:jc w:val="center"/>
              <w:rPr>
                <w:rFonts w:ascii="Arial" w:hAnsi="Arial" w:cs="Arial"/>
                <w:sz w:val="16"/>
                <w:szCs w:val="16"/>
              </w:rPr>
            </w:pPr>
            <w:r w:rsidRPr="00FC5B7F">
              <w:rPr>
                <w:rFonts w:ascii="Arial" w:hAnsi="Arial" w:cs="Arial"/>
                <w:sz w:val="16"/>
                <w:szCs w:val="16"/>
              </w:rPr>
              <w:t>сумма</w:t>
            </w:r>
          </w:p>
        </w:tc>
      </w:tr>
      <w:tr w:rsidR="005C0C82" w:rsidRPr="00FC5B7F" w:rsidTr="005C0C82">
        <w:trPr>
          <w:trHeight w:val="70"/>
        </w:trPr>
        <w:tc>
          <w:tcPr>
            <w:tcW w:w="3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C82" w:rsidRPr="00FC5B7F" w:rsidRDefault="005C0C82" w:rsidP="005C0C82">
            <w:pPr>
              <w:spacing w:line="240" w:lineRule="exact"/>
              <w:jc w:val="center"/>
              <w:rPr>
                <w:rFonts w:ascii="Arial" w:hAnsi="Arial" w:cs="Arial"/>
                <w:sz w:val="16"/>
                <w:szCs w:val="16"/>
              </w:rPr>
            </w:pPr>
            <w:r w:rsidRPr="00FC5B7F">
              <w:rPr>
                <w:rFonts w:ascii="Arial" w:hAnsi="Arial" w:cs="Arial"/>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C82" w:rsidRPr="00FC5B7F" w:rsidRDefault="005C0C82" w:rsidP="005C0C82">
            <w:pPr>
              <w:spacing w:line="240" w:lineRule="exact"/>
              <w:jc w:val="center"/>
              <w:rPr>
                <w:rFonts w:ascii="Arial" w:hAnsi="Arial" w:cs="Arial"/>
                <w:sz w:val="16"/>
                <w:szCs w:val="16"/>
              </w:rPr>
            </w:pPr>
            <w:r w:rsidRPr="00FC5B7F">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C82" w:rsidRPr="00FC5B7F" w:rsidRDefault="005C0C82" w:rsidP="005C0C82">
            <w:pPr>
              <w:spacing w:line="240" w:lineRule="exact"/>
              <w:jc w:val="center"/>
              <w:rPr>
                <w:rFonts w:ascii="Arial" w:hAnsi="Arial" w:cs="Arial"/>
                <w:sz w:val="16"/>
                <w:szCs w:val="16"/>
              </w:rPr>
            </w:pPr>
            <w:r w:rsidRPr="00FC5B7F">
              <w:rPr>
                <w:rFonts w:ascii="Arial" w:hAnsi="Arial" w:cs="Arial"/>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C82" w:rsidRPr="00FC5B7F" w:rsidRDefault="005C0C82" w:rsidP="005C0C82">
            <w:pPr>
              <w:spacing w:line="240" w:lineRule="exact"/>
              <w:jc w:val="center"/>
              <w:rPr>
                <w:rFonts w:ascii="Arial" w:hAnsi="Arial" w:cs="Arial"/>
                <w:sz w:val="16"/>
                <w:szCs w:val="16"/>
              </w:rPr>
            </w:pPr>
            <w:r w:rsidRPr="00FC5B7F">
              <w:rPr>
                <w:rFonts w:ascii="Arial" w:hAnsi="Arial" w:cs="Arial"/>
                <w:sz w:val="16"/>
                <w:szCs w:val="16"/>
              </w:rPr>
              <w:t>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C82" w:rsidRPr="00FC5B7F" w:rsidRDefault="005C0C82" w:rsidP="005C0C82">
            <w:pPr>
              <w:spacing w:line="240" w:lineRule="exact"/>
              <w:jc w:val="center"/>
              <w:rPr>
                <w:rFonts w:ascii="Arial" w:hAnsi="Arial" w:cs="Arial"/>
                <w:sz w:val="16"/>
                <w:szCs w:val="16"/>
              </w:rPr>
            </w:pPr>
            <w:r w:rsidRPr="00FC5B7F">
              <w:rPr>
                <w:rFonts w:ascii="Arial" w:hAnsi="Arial" w:cs="Arial"/>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C82" w:rsidRPr="00FC5B7F" w:rsidRDefault="005C0C82" w:rsidP="005C0C82">
            <w:pPr>
              <w:spacing w:line="240" w:lineRule="exact"/>
              <w:ind w:left="-108" w:right="-108"/>
              <w:jc w:val="center"/>
              <w:rPr>
                <w:rFonts w:ascii="Arial" w:hAnsi="Arial" w:cs="Arial"/>
                <w:sz w:val="16"/>
                <w:szCs w:val="16"/>
              </w:rPr>
            </w:pPr>
            <w:r w:rsidRPr="00FC5B7F">
              <w:rPr>
                <w:rFonts w:ascii="Arial" w:hAnsi="Arial" w:cs="Arial"/>
                <w:sz w:val="16"/>
                <w:szCs w:val="16"/>
              </w:rPr>
              <w:t>6</w:t>
            </w:r>
          </w:p>
        </w:tc>
        <w:tc>
          <w:tcPr>
            <w:tcW w:w="28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0C82" w:rsidRPr="00FC5B7F" w:rsidRDefault="005C0C82" w:rsidP="005C0C82">
            <w:pPr>
              <w:spacing w:line="240" w:lineRule="exact"/>
              <w:jc w:val="center"/>
              <w:rPr>
                <w:rFonts w:ascii="Arial" w:hAnsi="Arial" w:cs="Arial"/>
                <w:sz w:val="16"/>
                <w:szCs w:val="16"/>
              </w:rPr>
            </w:pPr>
            <w:r w:rsidRPr="00FC5B7F">
              <w:rPr>
                <w:rFonts w:ascii="Arial" w:hAnsi="Arial" w:cs="Arial"/>
                <w:sz w:val="16"/>
                <w:szCs w:val="16"/>
              </w:rPr>
              <w:t>7</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СОВЕТ ДЕПУТАТОВ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7 195 930,13</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Общегосударственные вопросы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7 195 930,13</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7 105 930,13</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7 105 930,13</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60 1 00 00000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4 187 057,94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60 1 00 10010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923 254,22</w:t>
            </w:r>
          </w:p>
        </w:tc>
      </w:tr>
      <w:tr w:rsidR="005C0C82" w:rsidRPr="00FC5B7F" w:rsidTr="005C0C82">
        <w:trPr>
          <w:trHeight w:val="80"/>
        </w:trPr>
        <w:tc>
          <w:tcPr>
            <w:tcW w:w="3403" w:type="dxa"/>
            <w:shd w:val="clear" w:color="000000" w:fill="FFFFFF"/>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 xml:space="preserve">60 1 00 10010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119 110,22</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60 1 00 10010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787 131,00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60 1 00 10010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17 013,00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60 1 00 10020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3 263 803,72</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60 1 00 10020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3 263 803,72</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Председатель Совета депутатов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60 2 00 00000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1 123 910,64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60 2 00 10010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41 550,08</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60 2 00 10010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41 550,08</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60 2 00 10020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1 082 360,56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60 2 00 10020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1 082 360,56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Непрограммные расходы в рамках обеспечения деятельности контрольно-счетного органа Совета депутатов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60 3 00 00000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1 794 961,55</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60 3 00 10010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74 790,14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60 3 00 10010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74 790,14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60 3 00 10020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1 720 171,41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60 3 00 10020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1 720 171,41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Другие общегосударственные вопросы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60 1 00 00000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Представительские расходы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60 1 00 20230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60 1 00 20230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30 000,00</w:t>
            </w:r>
          </w:p>
        </w:tc>
      </w:tr>
      <w:tr w:rsidR="005C0C82" w:rsidRPr="00FC5B7F" w:rsidTr="005C0C82">
        <w:trPr>
          <w:trHeight w:val="1194"/>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60 1 00 20370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60 1 00 20370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АДМИНИСТРАЦИЯ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274 159 242,41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Общегосударственные вопросы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119 607 718,01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1 415 704,32</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1 415 704,32</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61 2 00 00000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1 415 704,32</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61 2 00 10010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41 550,08</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61 2 00 10010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41 550,08</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61 2 00 10020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1 374 154,24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61 2 00 10020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1 374 154,24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68 356 822,35</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38 880,00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"Профилактика правонарушений, обеспечение общественного порядка"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04 5 00 00000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38 880,00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Основное мероприятие "Создание условий для обеспечения безопасности </w:t>
            </w:r>
            <w:r w:rsidRPr="00FC5B7F">
              <w:rPr>
                <w:rFonts w:ascii="Arial" w:hAnsi="Arial" w:cs="Arial"/>
                <w:sz w:val="16"/>
                <w:szCs w:val="16"/>
              </w:rPr>
              <w:lastRenderedPageBreak/>
              <w:t>граждан на территории городского округа"</w:t>
            </w:r>
          </w:p>
        </w:tc>
        <w:tc>
          <w:tcPr>
            <w:tcW w:w="708" w:type="dxa"/>
            <w:shd w:val="clear" w:color="000000" w:fill="FFFFFF"/>
            <w:vAlign w:val="bottom"/>
            <w:hideMark/>
          </w:tcPr>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601</w:t>
            </w:r>
          </w:p>
        </w:tc>
        <w:tc>
          <w:tcPr>
            <w:tcW w:w="567" w:type="dxa"/>
            <w:shd w:val="clear" w:color="000000" w:fill="FFFFFF"/>
            <w:vAlign w:val="bottom"/>
            <w:hideMark/>
          </w:tcPr>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01</w:t>
            </w:r>
          </w:p>
        </w:tc>
        <w:tc>
          <w:tcPr>
            <w:tcW w:w="567" w:type="dxa"/>
            <w:shd w:val="clear" w:color="000000" w:fill="FFFFFF"/>
            <w:vAlign w:val="bottom"/>
            <w:hideMark/>
          </w:tcPr>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04</w:t>
            </w:r>
          </w:p>
        </w:tc>
        <w:tc>
          <w:tcPr>
            <w:tcW w:w="1843" w:type="dxa"/>
            <w:shd w:val="clear" w:color="000000" w:fill="FFFFFF"/>
            <w:vAlign w:val="bottom"/>
            <w:hideMark/>
          </w:tcPr>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04 5 01 00000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lastRenderedPageBreak/>
              <w:t> </w:t>
            </w:r>
          </w:p>
        </w:tc>
        <w:tc>
          <w:tcPr>
            <w:tcW w:w="2831" w:type="dxa"/>
            <w:shd w:val="clear" w:color="000000" w:fill="FFFFFF"/>
            <w:noWrap/>
            <w:vAlign w:val="bottom"/>
            <w:hideMark/>
          </w:tcPr>
          <w:p w:rsidR="005C0C82" w:rsidRDefault="005C0C82" w:rsidP="005C0C82">
            <w:pPr>
              <w:jc w:val="right"/>
              <w:rPr>
                <w:rFonts w:ascii="Arial" w:hAnsi="Arial" w:cs="Arial"/>
                <w:bCs/>
                <w:sz w:val="16"/>
                <w:szCs w:val="16"/>
              </w:rPr>
            </w:pPr>
          </w:p>
          <w:p w:rsidR="005C0C82"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lastRenderedPageBreak/>
              <w:t>38 880,00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Создание и организация деятельности комиссий по делам несовершеннолетних и защите их прав</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04 5 01 76360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38 880,00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04 5 01 76360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38 880,00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68 317 942,35</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61 1 00 00000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43 822 619,53</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61 1 00 10010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9 024 531,87</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61 1 00 10010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1 343 451,78</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61 1 00 10010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7 681 080,09</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61 1 00 10020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33 648 487,66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61 1 00 10020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33 648 487,66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61 1 00 76100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290 150,00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61 1 00 76100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247 992,00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61 1 00 76100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42 158,00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Формирование, содержание и использование Архивного фонда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61 1 00 76630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859 450,00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61 1 00 76630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679 945,00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Закупка товаров, работ и услуг для обеспечения государственных </w:t>
            </w:r>
          </w:p>
          <w:p w:rsidR="005C0C82" w:rsidRPr="00FC5B7F" w:rsidRDefault="005C0C82" w:rsidP="005C0C82">
            <w:pPr>
              <w:rPr>
                <w:rFonts w:ascii="Arial" w:hAnsi="Arial" w:cs="Arial"/>
                <w:sz w:val="16"/>
                <w:szCs w:val="16"/>
              </w:rPr>
            </w:pPr>
            <w:r w:rsidRPr="00FC5B7F">
              <w:rPr>
                <w:rFonts w:ascii="Arial" w:hAnsi="Arial" w:cs="Arial"/>
                <w:sz w:val="16"/>
                <w:szCs w:val="16"/>
              </w:rPr>
              <w:t>(муниципальных)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61 1 00 76630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179 505,00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61 3 00 00000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24 495 322,82</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61 3 00 10010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1 173 391,04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61 3 00 10010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573 391,04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61 3 00 10010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600 000,00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61 3 00 10020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23 321 931,78</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w:t>
            </w:r>
            <w:r w:rsidRPr="00FC5B7F">
              <w:rPr>
                <w:rFonts w:ascii="Arial" w:hAnsi="Arial" w:cs="Arial"/>
                <w:sz w:val="16"/>
                <w:szCs w:val="16"/>
              </w:rPr>
              <w:lastRenderedPageBreak/>
              <w:t>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61 3 00 10020</w:t>
            </w:r>
          </w:p>
        </w:tc>
        <w:tc>
          <w:tcPr>
            <w:tcW w:w="567" w:type="dxa"/>
            <w:shd w:val="clear" w:color="000000" w:fill="FFFFFF"/>
            <w:vAlign w:val="bottom"/>
            <w:hideMark/>
          </w:tcPr>
          <w:p w:rsidR="005C0C82" w:rsidRDefault="005C0C82" w:rsidP="005C0C82">
            <w:pPr>
              <w:ind w:left="-108" w:right="-108"/>
              <w:rPr>
                <w:rFonts w:ascii="Arial" w:hAnsi="Arial" w:cs="Arial"/>
                <w:sz w:val="16"/>
                <w:szCs w:val="16"/>
              </w:rPr>
            </w:pPr>
          </w:p>
          <w:p w:rsidR="005C0C82" w:rsidRDefault="005C0C82" w:rsidP="005C0C82">
            <w:pPr>
              <w:ind w:left="-108" w:right="-108"/>
              <w:rPr>
                <w:rFonts w:ascii="Arial" w:hAnsi="Arial" w:cs="Arial"/>
                <w:sz w:val="16"/>
                <w:szCs w:val="16"/>
              </w:rPr>
            </w:pPr>
          </w:p>
          <w:p w:rsidR="005C0C82" w:rsidRDefault="005C0C82" w:rsidP="005C0C82">
            <w:pPr>
              <w:ind w:left="-108" w:right="-108"/>
              <w:rPr>
                <w:rFonts w:ascii="Arial" w:hAnsi="Arial" w:cs="Arial"/>
                <w:sz w:val="16"/>
                <w:szCs w:val="16"/>
              </w:rPr>
            </w:pPr>
          </w:p>
          <w:p w:rsidR="005C0C82" w:rsidRDefault="005C0C82" w:rsidP="005C0C82">
            <w:pPr>
              <w:ind w:left="-108" w:right="-108"/>
              <w:rPr>
                <w:rFonts w:ascii="Arial" w:hAnsi="Arial" w:cs="Arial"/>
                <w:sz w:val="16"/>
                <w:szCs w:val="16"/>
              </w:rPr>
            </w:pPr>
          </w:p>
          <w:p w:rsidR="005C0C82"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Default="005C0C82" w:rsidP="005C0C82">
            <w:pPr>
              <w:jc w:val="right"/>
              <w:rPr>
                <w:rFonts w:ascii="Arial" w:hAnsi="Arial" w:cs="Arial"/>
                <w:bCs/>
                <w:sz w:val="16"/>
                <w:szCs w:val="16"/>
              </w:rPr>
            </w:pPr>
          </w:p>
          <w:p w:rsidR="005C0C82" w:rsidRDefault="005C0C82" w:rsidP="005C0C82">
            <w:pPr>
              <w:jc w:val="right"/>
              <w:rPr>
                <w:rFonts w:ascii="Arial" w:hAnsi="Arial" w:cs="Arial"/>
                <w:bCs/>
                <w:sz w:val="16"/>
                <w:szCs w:val="16"/>
              </w:rPr>
            </w:pPr>
          </w:p>
          <w:p w:rsidR="005C0C82" w:rsidRDefault="005C0C82" w:rsidP="005C0C82">
            <w:pPr>
              <w:jc w:val="right"/>
              <w:rPr>
                <w:rFonts w:ascii="Arial" w:hAnsi="Arial" w:cs="Arial"/>
                <w:bCs/>
                <w:sz w:val="16"/>
                <w:szCs w:val="16"/>
              </w:rPr>
            </w:pPr>
          </w:p>
          <w:p w:rsidR="005C0C82" w:rsidRDefault="005C0C82" w:rsidP="005C0C82">
            <w:pPr>
              <w:jc w:val="right"/>
              <w:rPr>
                <w:rFonts w:ascii="Arial" w:hAnsi="Arial" w:cs="Arial"/>
                <w:bCs/>
                <w:sz w:val="16"/>
                <w:szCs w:val="16"/>
              </w:rPr>
            </w:pPr>
          </w:p>
          <w:p w:rsidR="005C0C82"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23 321 931,78</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Судебная система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26 950,00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26 950,00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61 1 00 00000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26 950,00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61 1 00 51200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26 950,00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Закупка товаров, работ и услуг </w:t>
            </w:r>
          </w:p>
          <w:p w:rsidR="005C0C82" w:rsidRPr="00FC5B7F" w:rsidRDefault="005C0C82" w:rsidP="005C0C82">
            <w:pPr>
              <w:rPr>
                <w:rFonts w:ascii="Arial" w:hAnsi="Arial" w:cs="Arial"/>
                <w:sz w:val="16"/>
                <w:szCs w:val="16"/>
              </w:rPr>
            </w:pPr>
            <w:r w:rsidRPr="00FC5B7F">
              <w:rPr>
                <w:rFonts w:ascii="Arial" w:hAnsi="Arial" w:cs="Arial"/>
                <w:sz w:val="16"/>
                <w:szCs w:val="16"/>
              </w:rPr>
              <w:t>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61 1 00 51200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26 950,00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Другие общегосударственные вопросы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49 808 241,34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47 340 664,34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04 2 00 00000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13 457 302,40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"Повышение доступности</w:t>
            </w:r>
            <w:r>
              <w:rPr>
                <w:rFonts w:ascii="Arial" w:hAnsi="Arial" w:cs="Arial"/>
                <w:sz w:val="16"/>
                <w:szCs w:val="16"/>
              </w:rPr>
              <w:t xml:space="preserve"> </w:t>
            </w:r>
            <w:r w:rsidRPr="00FC5B7F">
              <w:rPr>
                <w:rFonts w:ascii="Arial" w:hAnsi="Arial" w:cs="Arial"/>
                <w:sz w:val="16"/>
                <w:szCs w:val="16"/>
              </w:rPr>
              <w:t>государственных и муниципальных услуг, предоставляемых</w:t>
            </w:r>
            <w:r>
              <w:rPr>
                <w:rFonts w:ascii="Arial" w:hAnsi="Arial" w:cs="Arial"/>
                <w:sz w:val="16"/>
                <w:szCs w:val="16"/>
              </w:rPr>
              <w:t xml:space="preserve"> </w:t>
            </w:r>
            <w:r w:rsidRPr="00FC5B7F">
              <w:rPr>
                <w:rFonts w:ascii="Arial" w:hAnsi="Arial" w:cs="Arial"/>
                <w:sz w:val="16"/>
                <w:szCs w:val="16"/>
              </w:rPr>
              <w:t>по принципу "одного окна" в многофункциональных центрах"</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04 2 01 00000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13 457 302,40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04 2 01 11010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13 457 302,40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04 2 01 11010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10 718 894,17</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04 2 01 11010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2 488 772,23</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04 2 01 11010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249 636,00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2 131 972,00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1 882 089,00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04 4 01 20110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1 882 089,00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04 4 01 20110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1 882 089,00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04 4 02 00000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249 883,00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Мероприятия по повышению уровня </w:t>
            </w:r>
            <w:r w:rsidRPr="00FC5B7F">
              <w:rPr>
                <w:rFonts w:ascii="Arial" w:hAnsi="Arial" w:cs="Arial"/>
                <w:sz w:val="16"/>
                <w:szCs w:val="16"/>
              </w:rPr>
              <w:lastRenderedPageBreak/>
              <w:t>пожарной безопасности</w:t>
            </w:r>
          </w:p>
        </w:tc>
        <w:tc>
          <w:tcPr>
            <w:tcW w:w="708" w:type="dxa"/>
            <w:shd w:val="clear" w:color="000000" w:fill="FFFFFF"/>
            <w:vAlign w:val="bottom"/>
            <w:hideMark/>
          </w:tcPr>
          <w:p w:rsidR="005C0C82"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601</w:t>
            </w:r>
          </w:p>
        </w:tc>
        <w:tc>
          <w:tcPr>
            <w:tcW w:w="567" w:type="dxa"/>
            <w:shd w:val="clear" w:color="000000" w:fill="FFFFFF"/>
            <w:vAlign w:val="bottom"/>
            <w:hideMark/>
          </w:tcPr>
          <w:p w:rsidR="005C0C82"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01</w:t>
            </w:r>
          </w:p>
        </w:tc>
        <w:tc>
          <w:tcPr>
            <w:tcW w:w="567" w:type="dxa"/>
            <w:shd w:val="clear" w:color="000000" w:fill="FFFFFF"/>
            <w:vAlign w:val="bottom"/>
            <w:hideMark/>
          </w:tcPr>
          <w:p w:rsidR="005C0C82"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13</w:t>
            </w:r>
          </w:p>
        </w:tc>
        <w:tc>
          <w:tcPr>
            <w:tcW w:w="1843" w:type="dxa"/>
            <w:shd w:val="clear" w:color="000000" w:fill="FFFFFF"/>
            <w:vAlign w:val="bottom"/>
            <w:hideMark/>
          </w:tcPr>
          <w:p w:rsidR="005C0C82"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04 4 02 20200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lastRenderedPageBreak/>
              <w:t> </w:t>
            </w:r>
          </w:p>
        </w:tc>
        <w:tc>
          <w:tcPr>
            <w:tcW w:w="2831" w:type="dxa"/>
            <w:shd w:val="clear" w:color="000000" w:fill="FFFFFF"/>
            <w:noWrap/>
            <w:vAlign w:val="bottom"/>
            <w:hideMark/>
          </w:tcPr>
          <w:p w:rsidR="005C0C82"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lastRenderedPageBreak/>
              <w:t>249 883,00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04 4 02 20200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249 883,00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04 9 00 00000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31 751 389,94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04 9 01 00000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31 751 389,94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04 9 01 11010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31 048 499,94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04 9 01 11010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19 996 571,77</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04 9 01 11010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10 459 342,17</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04 9 01 11010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592 586,00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04 9 01 20130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702 890,00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04 9 01 20130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702 890,00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2 467 577,00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61 1 00 00000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2 467 577,00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Ежегодный целевой (вступительный) взнос в Ассоциацию муниципальных образований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61 1 00 20210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88 367,00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61 1 00 20210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88 367,00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Представительские расходы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61 1 00 20230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61 1 00 20230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61 1 00 20370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1 376 210,00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61 1 00 20370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1 376 210,00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61 1 00 76610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900 000,00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61 1 00 76610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849 571,00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61 1 00 76610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50 429,00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61 1 00 76930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61 1 00 76930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Национальная безопасность и правоохранительная деятельность</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10 211 452,38</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Защита населения и территории от </w:t>
            </w:r>
            <w:r w:rsidRPr="00FC5B7F">
              <w:rPr>
                <w:rFonts w:ascii="Arial" w:hAnsi="Arial" w:cs="Arial"/>
                <w:sz w:val="16"/>
                <w:szCs w:val="16"/>
              </w:rPr>
              <w:lastRenderedPageBreak/>
              <w:t>чрезвычайных ситуаций природного и техногенного характера, гражданская оборона</w:t>
            </w:r>
          </w:p>
        </w:tc>
        <w:tc>
          <w:tcPr>
            <w:tcW w:w="708" w:type="dxa"/>
            <w:shd w:val="clear" w:color="000000" w:fill="FFFFFF"/>
            <w:vAlign w:val="bottom"/>
            <w:hideMark/>
          </w:tcPr>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567" w:type="dxa"/>
            <w:shd w:val="clear" w:color="000000" w:fill="FFFFFF"/>
            <w:vAlign w:val="bottom"/>
            <w:hideMark/>
          </w:tcPr>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Default="005C0C82" w:rsidP="005C0C82">
            <w:pPr>
              <w:jc w:val="right"/>
              <w:rPr>
                <w:rFonts w:ascii="Arial" w:hAnsi="Arial" w:cs="Arial"/>
                <w:bCs/>
                <w:sz w:val="16"/>
                <w:szCs w:val="16"/>
              </w:rPr>
            </w:pPr>
          </w:p>
          <w:p w:rsidR="005C0C82" w:rsidRDefault="005C0C82" w:rsidP="005C0C82">
            <w:pPr>
              <w:jc w:val="right"/>
              <w:rPr>
                <w:rFonts w:ascii="Arial" w:hAnsi="Arial" w:cs="Arial"/>
                <w:bCs/>
                <w:sz w:val="16"/>
                <w:szCs w:val="16"/>
              </w:rPr>
            </w:pPr>
          </w:p>
          <w:p w:rsidR="005C0C82"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10 211 452,38</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 xml:space="preserve">Муниципальная программа Благодарненского городского округа Ставропольского края "Осуществление местного самоуправления в Благодарненском городском </w:t>
            </w:r>
          </w:p>
          <w:p w:rsidR="005C0C82" w:rsidRPr="00FC5B7F" w:rsidRDefault="005C0C82" w:rsidP="005C0C82">
            <w:pPr>
              <w:rPr>
                <w:rFonts w:ascii="Arial" w:hAnsi="Arial" w:cs="Arial"/>
                <w:sz w:val="16"/>
                <w:szCs w:val="16"/>
              </w:rPr>
            </w:pPr>
            <w:r w:rsidRPr="00FC5B7F">
              <w:rPr>
                <w:rFonts w:ascii="Arial" w:hAnsi="Arial" w:cs="Arial"/>
                <w:sz w:val="16"/>
                <w:szCs w:val="16"/>
              </w:rPr>
              <w:t>округе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10 211 452,38</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10 211 452,38</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2 030 396,85</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04 4 01 20110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335 660,00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04 4 01 20110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335 660,00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04 4 01 77310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1 610 000,00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04 4 01 77310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1 610 000,00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S7310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84 736,85</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S7310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84 736,85</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04 4 02 00000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8 181 055,53</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04 4 02 11010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7 397 495,53</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04 4 02 11010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6 255 555,84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04 4 02 11010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1 132 424,69</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04 4 02 11010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9 515,00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04 4 02 20120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783 560,00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04 4 02 20120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783 560,00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Национальная экономика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13 836 195,70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Дорожное хозяйство (дорожные фонды)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13 021 217,70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13 021 217,70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Подпрограмма "Развитие дорожной сети </w:t>
            </w:r>
            <w:r w:rsidRPr="00FC5B7F">
              <w:rPr>
                <w:rFonts w:ascii="Arial" w:hAnsi="Arial" w:cs="Arial"/>
                <w:sz w:val="16"/>
                <w:szCs w:val="16"/>
              </w:rPr>
              <w:lastRenderedPageBreak/>
              <w:t>автомобильных дорог общего пользования и обеспечение безопасности дорожного движения"</w:t>
            </w:r>
          </w:p>
        </w:tc>
        <w:tc>
          <w:tcPr>
            <w:tcW w:w="708" w:type="dxa"/>
            <w:shd w:val="clear" w:color="000000" w:fill="FFFFFF"/>
            <w:vAlign w:val="bottom"/>
            <w:hideMark/>
          </w:tcPr>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06 1 00 00000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lastRenderedPageBreak/>
              <w:t> </w:t>
            </w:r>
          </w:p>
        </w:tc>
        <w:tc>
          <w:tcPr>
            <w:tcW w:w="2831" w:type="dxa"/>
            <w:shd w:val="clear" w:color="000000" w:fill="FFFFFF"/>
            <w:noWrap/>
            <w:vAlign w:val="bottom"/>
            <w:hideMark/>
          </w:tcPr>
          <w:p w:rsidR="005C0C82" w:rsidRDefault="005C0C82" w:rsidP="005C0C82">
            <w:pPr>
              <w:jc w:val="right"/>
              <w:rPr>
                <w:rFonts w:ascii="Arial" w:hAnsi="Arial" w:cs="Arial"/>
                <w:bCs/>
                <w:sz w:val="16"/>
                <w:szCs w:val="16"/>
              </w:rPr>
            </w:pPr>
          </w:p>
          <w:p w:rsidR="005C0C82" w:rsidRDefault="005C0C82" w:rsidP="005C0C82">
            <w:pPr>
              <w:jc w:val="right"/>
              <w:rPr>
                <w:rFonts w:ascii="Arial" w:hAnsi="Arial" w:cs="Arial"/>
                <w:bCs/>
                <w:sz w:val="16"/>
                <w:szCs w:val="16"/>
              </w:rPr>
            </w:pPr>
          </w:p>
          <w:p w:rsidR="005C0C82"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13 021 217,70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06 1 01 00000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13 021 217,70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06 1 01 20090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13 021 217,70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06 1 01 20090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13 021 217,70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Другие вопросы в области национальной экономики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814 978,00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814 978,00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04 1 00 00000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04 1 01 00000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Оказание мер муниципальной (финансовой) поддержки</w:t>
            </w:r>
            <w:r>
              <w:rPr>
                <w:rFonts w:ascii="Arial" w:hAnsi="Arial" w:cs="Arial"/>
                <w:sz w:val="16"/>
                <w:szCs w:val="16"/>
              </w:rPr>
              <w:t xml:space="preserve"> </w:t>
            </w:r>
            <w:r w:rsidRPr="00FC5B7F">
              <w:rPr>
                <w:rFonts w:ascii="Arial" w:hAnsi="Arial" w:cs="Arial"/>
                <w:sz w:val="16"/>
                <w:szCs w:val="16"/>
              </w:rPr>
              <w:t>субъектам малого и среднего предпринимательства в</w:t>
            </w:r>
            <w:r>
              <w:rPr>
                <w:rFonts w:ascii="Arial" w:hAnsi="Arial" w:cs="Arial"/>
                <w:sz w:val="16"/>
                <w:szCs w:val="16"/>
              </w:rPr>
              <w:t xml:space="preserve"> </w:t>
            </w:r>
            <w:r w:rsidRPr="00FC5B7F">
              <w:rPr>
                <w:rFonts w:ascii="Arial" w:hAnsi="Arial" w:cs="Arial"/>
                <w:sz w:val="16"/>
                <w:szCs w:val="16"/>
              </w:rPr>
              <w:t xml:space="preserve">Благодарненском городском округе Ставропольского края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04 1 01 60010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04 1 01 60010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"Профилактика правонарушений, обеспечение общественного порядка"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04 5 00 00000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724 978,00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04 5 01 00000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724 978,00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Создание условий для </w:t>
            </w:r>
          </w:p>
          <w:p w:rsidR="005C0C82" w:rsidRPr="00FC5B7F" w:rsidRDefault="005C0C82" w:rsidP="005C0C82">
            <w:pPr>
              <w:rPr>
                <w:rFonts w:ascii="Arial" w:hAnsi="Arial" w:cs="Arial"/>
                <w:sz w:val="16"/>
                <w:szCs w:val="16"/>
              </w:rPr>
            </w:pPr>
            <w:r w:rsidRPr="00FC5B7F">
              <w:rPr>
                <w:rFonts w:ascii="Arial" w:hAnsi="Arial" w:cs="Arial"/>
                <w:sz w:val="16"/>
                <w:szCs w:val="16"/>
              </w:rPr>
              <w:t>деятельности народных дружин и казачьих обществ</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12</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04 5 01 20140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724 978,00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04 5 01 20140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724 978,00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Жилищно-коммунальное хозяйство</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12 058 529,69</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Благоустройство</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12 058 529,69</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9 548 480,03</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«Благоустройство территории Благодарненского городского округа»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06 3 00 00000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9 548 480,03</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"Благоустройство территорий муниципального образования"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06 3 01 00000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9 548 480,03</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Ремонт и содержание уличного освещения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06 3 01 20320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4 551 346,32</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06 3 01 20320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4 551 346,32</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Озеленение</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06 3 01 20330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201 582,03</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06 3 01 20330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201 582,03</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Сбор и транспортировка твердых коммунальных отходов</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06 3 01 20340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910 000,00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06 3 01 20340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910 000,00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Организация и содержание мест </w:t>
            </w:r>
            <w:r w:rsidRPr="00FC5B7F">
              <w:rPr>
                <w:rFonts w:ascii="Arial" w:hAnsi="Arial" w:cs="Arial"/>
                <w:sz w:val="16"/>
                <w:szCs w:val="16"/>
              </w:rPr>
              <w:lastRenderedPageBreak/>
              <w:t>захоронения (кладбищ)</w:t>
            </w:r>
          </w:p>
        </w:tc>
        <w:tc>
          <w:tcPr>
            <w:tcW w:w="708" w:type="dxa"/>
            <w:shd w:val="clear" w:color="000000" w:fill="FFFFFF"/>
            <w:vAlign w:val="bottom"/>
            <w:hideMark/>
          </w:tcPr>
          <w:p w:rsidR="005C0C82"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601</w:t>
            </w:r>
          </w:p>
        </w:tc>
        <w:tc>
          <w:tcPr>
            <w:tcW w:w="567" w:type="dxa"/>
            <w:shd w:val="clear" w:color="000000" w:fill="FFFFFF"/>
            <w:vAlign w:val="bottom"/>
            <w:hideMark/>
          </w:tcPr>
          <w:p w:rsidR="005C0C82"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05</w:t>
            </w:r>
          </w:p>
        </w:tc>
        <w:tc>
          <w:tcPr>
            <w:tcW w:w="567" w:type="dxa"/>
            <w:shd w:val="clear" w:color="000000" w:fill="FFFFFF"/>
            <w:vAlign w:val="bottom"/>
            <w:hideMark/>
          </w:tcPr>
          <w:p w:rsidR="005C0C82"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03</w:t>
            </w:r>
          </w:p>
        </w:tc>
        <w:tc>
          <w:tcPr>
            <w:tcW w:w="1843" w:type="dxa"/>
            <w:shd w:val="clear" w:color="000000" w:fill="FFFFFF"/>
            <w:vAlign w:val="bottom"/>
            <w:hideMark/>
          </w:tcPr>
          <w:p w:rsidR="005C0C82"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06 3 01 20350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lastRenderedPageBreak/>
              <w:t> </w:t>
            </w:r>
          </w:p>
        </w:tc>
        <w:tc>
          <w:tcPr>
            <w:tcW w:w="2831" w:type="dxa"/>
            <w:shd w:val="clear" w:color="000000" w:fill="FFFFFF"/>
            <w:noWrap/>
            <w:vAlign w:val="bottom"/>
            <w:hideMark/>
          </w:tcPr>
          <w:p w:rsidR="005C0C82"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lastRenderedPageBreak/>
              <w:t>1 535 551,68</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06 3 01 20350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1 535 551,68</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Прочие расходы на благоустройство</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06 3 01 20360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2 340 000,00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Закупка товаров, работ и услуг для обеспечения государственных </w:t>
            </w:r>
          </w:p>
          <w:p w:rsidR="005C0C82" w:rsidRPr="00FC5B7F" w:rsidRDefault="005C0C82" w:rsidP="005C0C82">
            <w:pPr>
              <w:rPr>
                <w:rFonts w:ascii="Arial" w:hAnsi="Arial" w:cs="Arial"/>
                <w:sz w:val="16"/>
                <w:szCs w:val="16"/>
              </w:rPr>
            </w:pPr>
            <w:r w:rsidRPr="00FC5B7F">
              <w:rPr>
                <w:rFonts w:ascii="Arial" w:hAnsi="Arial" w:cs="Arial"/>
                <w:sz w:val="16"/>
                <w:szCs w:val="16"/>
              </w:rPr>
              <w:t>(муниципальных)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06 3 01 20360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2 340 000,00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Ремонт и благоустройство памятников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06 3 01 20950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06 3 01 20950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Реализация иных функций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2 510 049,66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Непрограммные мероприятия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97 1 00 00000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2 510 049,66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Организация и проведение мероприятий по борьбе с иксодовыми клещами за счет средств местного бюджета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97 1 00 20080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390 000,00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97 1 00 20080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390 000,00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1 00 S6420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1 931 849,66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1 00 S6420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1 931 849,66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1 00 G6420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188 200,00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1 00 G6420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188 200,00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Образование</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14 767 739,41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Дополнительное образование детей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14 027 809,41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45 481,00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"Социальное обеспечение населения"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45 481,00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45 481,00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01 1 02 76890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45 481,00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01 1 02 76890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600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45 481,00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13 982 328,41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"Сохранение и развитие культуры"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04 3 00 00000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13 982 328,41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04 3 04 00000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13 982 328,41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04 3 04 11010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13 982 328,41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04 3 04 11010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600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13 982 328,41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Молодежная политика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739 930,00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r w:rsidRPr="00FC5B7F">
              <w:rPr>
                <w:rFonts w:ascii="Arial" w:hAnsi="Arial" w:cs="Arial"/>
                <w:sz w:val="16"/>
                <w:szCs w:val="16"/>
              </w:rPr>
              <w:lastRenderedPageBreak/>
              <w:t>Благодарненском городском округе Ставропольского края"</w:t>
            </w:r>
          </w:p>
        </w:tc>
        <w:tc>
          <w:tcPr>
            <w:tcW w:w="708"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1843"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lastRenderedPageBreak/>
              <w:t> </w:t>
            </w:r>
          </w:p>
        </w:tc>
        <w:tc>
          <w:tcPr>
            <w:tcW w:w="2831" w:type="dxa"/>
            <w:shd w:val="clear" w:color="000000" w:fill="FFFFFF"/>
            <w:noWrap/>
            <w:vAlign w:val="bottom"/>
            <w:hideMark/>
          </w:tcPr>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739 930,00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 xml:space="preserve">Подпрограмма "Молодежная политика"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04 8 00 00000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739 930,00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"Организация досуга молодежи"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04 8 01 00000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739 930,00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Мероприятия в области молодежной политики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04 8 01 20190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739 930,00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04 8 01 20190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739 930,00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Культура, кинематография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87 322 392,52</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Культура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87 322 392,52</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432 087,94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"Социальное обеспечение населения"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432 087,94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432 087,94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01 1 02 80010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432 087,94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01 1 02 80010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328 762,56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01 1 02 80010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600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103 325,38</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73 678 335,58</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"Сохранение и развитие культуры"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04 3 00 00000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66 320 377,58</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Основное мероприятие "Формирование, учет, изучение, обеспечение физического сохранения и безопасности музейных предметов, музейных </w:t>
            </w:r>
          </w:p>
          <w:p w:rsidR="005C0C82" w:rsidRPr="00FC5B7F" w:rsidRDefault="005C0C82" w:rsidP="005C0C82">
            <w:pPr>
              <w:rPr>
                <w:rFonts w:ascii="Arial" w:hAnsi="Arial" w:cs="Arial"/>
                <w:sz w:val="16"/>
                <w:szCs w:val="16"/>
              </w:rPr>
            </w:pPr>
            <w:r w:rsidRPr="00FC5B7F">
              <w:rPr>
                <w:rFonts w:ascii="Arial" w:hAnsi="Arial" w:cs="Arial"/>
                <w:sz w:val="16"/>
                <w:szCs w:val="16"/>
              </w:rPr>
              <w:t>коллекций"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04 3 01 00000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2 364 086,71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04 3 01 11010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2 364 086,71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04 3 01 11010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600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2 364 086,71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04 3 02 00000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14 943 931,61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04 3 02 11010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14 943 931,61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04 3 02 11010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600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14 943 931,61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"Организация и проведение культурно-массовых мероприятий"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04 3 03 00000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46 416 972,76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обеспечение деятельности (выполнение работ) муниципальных учреждений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04 3 03 11010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44 459 972,76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04 3 03 11010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24 957 837,79</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04 3 03 11010</w:t>
            </w:r>
          </w:p>
        </w:tc>
        <w:tc>
          <w:tcPr>
            <w:tcW w:w="567" w:type="dxa"/>
            <w:shd w:val="clear" w:color="000000" w:fill="FFFFFF"/>
            <w:vAlign w:val="bottom"/>
            <w:hideMark/>
          </w:tcPr>
          <w:p w:rsidR="00457CFC" w:rsidRDefault="00457CFC" w:rsidP="005C0C82">
            <w:pPr>
              <w:ind w:left="-108" w:right="-108"/>
              <w:rPr>
                <w:rFonts w:ascii="Arial" w:hAnsi="Arial" w:cs="Arial"/>
                <w:sz w:val="16"/>
                <w:szCs w:val="16"/>
              </w:rPr>
            </w:pPr>
          </w:p>
          <w:p w:rsidR="00457CFC" w:rsidRDefault="00457CFC"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7 325 073,05</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Предоставление субсидий бюджетным, </w:t>
            </w:r>
            <w:r w:rsidRPr="00FC5B7F">
              <w:rPr>
                <w:rFonts w:ascii="Arial" w:hAnsi="Arial" w:cs="Arial"/>
                <w:sz w:val="16"/>
                <w:szCs w:val="16"/>
              </w:rPr>
              <w:lastRenderedPageBreak/>
              <w:t>автономным учреждениям и иным некоммерческим организациям</w:t>
            </w:r>
          </w:p>
        </w:tc>
        <w:tc>
          <w:tcPr>
            <w:tcW w:w="708"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04 3 03 11010</w:t>
            </w:r>
          </w:p>
        </w:tc>
        <w:tc>
          <w:tcPr>
            <w:tcW w:w="567" w:type="dxa"/>
            <w:shd w:val="clear" w:color="000000" w:fill="FFFFFF"/>
            <w:vAlign w:val="bottom"/>
            <w:hideMark/>
          </w:tcPr>
          <w:p w:rsidR="00BA366B" w:rsidRDefault="00BA366B" w:rsidP="005C0C82">
            <w:pPr>
              <w:ind w:left="-108" w:right="-108"/>
              <w:rPr>
                <w:rFonts w:ascii="Arial" w:hAnsi="Arial" w:cs="Arial"/>
                <w:sz w:val="16"/>
                <w:szCs w:val="16"/>
              </w:rPr>
            </w:pPr>
          </w:p>
          <w:p w:rsidR="00BA366B" w:rsidRDefault="00BA366B"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r w:rsidRPr="00FC5B7F">
              <w:rPr>
                <w:rFonts w:ascii="Arial" w:hAnsi="Arial" w:cs="Arial"/>
                <w:sz w:val="16"/>
                <w:szCs w:val="16"/>
              </w:rPr>
              <w:t>600</w:t>
            </w:r>
          </w:p>
        </w:tc>
        <w:tc>
          <w:tcPr>
            <w:tcW w:w="2831" w:type="dxa"/>
            <w:shd w:val="clear" w:color="000000" w:fill="FFFFFF"/>
            <w:noWrap/>
            <w:vAlign w:val="bottom"/>
            <w:hideMark/>
          </w:tcPr>
          <w:p w:rsidR="00BA366B" w:rsidRDefault="00BA366B" w:rsidP="005C0C82">
            <w:pPr>
              <w:jc w:val="right"/>
              <w:rPr>
                <w:rFonts w:ascii="Arial" w:hAnsi="Arial" w:cs="Arial"/>
                <w:bCs/>
                <w:sz w:val="16"/>
                <w:szCs w:val="16"/>
              </w:rPr>
            </w:pPr>
          </w:p>
          <w:p w:rsidR="00BA366B" w:rsidRDefault="00BA366B"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12 024 861,92</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04 3 03 11010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152 200,00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04 3 03 20240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200 000,00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04 3 03 20240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600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200 000,00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Мероприятия в области культуры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04 3 03 20270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1 757 000,00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04 3 03 20270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764 000,00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04 3 03 20270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600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993 000,00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Региональный проект "Культурная среда"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3 А1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2 595 386,50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Поддержка отрасли культуры (комплектование книжных фондов библиотек муниципальных образований)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3 А1 55194</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209 020,00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3 А1 55194</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600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209 020,00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Поддержка отрасли культуры (обеспечение муниципальных учреждений культуры в сельской местности специализированным автотранспортом)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3 А1 55196</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2 386 366,50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3 А1 55196</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2 386 366,50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04 4 00 00000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7 357 958,00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7 345 960,00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04 4 01 20110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7 345 960,00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04 4 01 20110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6 720 000,00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04 4 01 20110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600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625 960,00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04 4 02 00000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11 998,00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Мероприятия по повышению уровня пожарной безопасности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04 4 02 20200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11 998,00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04 4 02 20200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600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11 998,00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Реализация иных функций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13 211 969,00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Непрограммные мероприятия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97 1 00 00000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13 211 969,00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1 00 S6420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11 607 865,00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1 00 S6420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11 607 865,00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Реализация проектов развития </w:t>
            </w:r>
          </w:p>
          <w:p w:rsidR="005C0C82" w:rsidRPr="00FC5B7F" w:rsidRDefault="005C0C82" w:rsidP="005C0C82">
            <w:pPr>
              <w:rPr>
                <w:rFonts w:ascii="Arial" w:hAnsi="Arial" w:cs="Arial"/>
                <w:sz w:val="16"/>
                <w:szCs w:val="16"/>
              </w:rPr>
            </w:pPr>
            <w:r w:rsidRPr="00FC5B7F">
              <w:rPr>
                <w:rFonts w:ascii="Arial" w:hAnsi="Arial" w:cs="Arial"/>
                <w:sz w:val="16"/>
                <w:szCs w:val="16"/>
              </w:rPr>
              <w:t>территорий муниципальных образований, основанных на местных инициативах, за счет внебюджетных источников</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97 1 00 G6420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1 604 104,00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Закупка товаров, работ и услуг для </w:t>
            </w:r>
            <w:r w:rsidRPr="00FC5B7F">
              <w:rPr>
                <w:rFonts w:ascii="Arial" w:hAnsi="Arial" w:cs="Arial"/>
                <w:sz w:val="16"/>
                <w:szCs w:val="16"/>
              </w:rPr>
              <w:lastRenderedPageBreak/>
              <w:t>обеспечения государственных (муниципальных) нужд</w:t>
            </w:r>
          </w:p>
        </w:tc>
        <w:tc>
          <w:tcPr>
            <w:tcW w:w="708"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08</w:t>
            </w:r>
          </w:p>
        </w:tc>
        <w:tc>
          <w:tcPr>
            <w:tcW w:w="567"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97 1 00 G6420</w:t>
            </w:r>
          </w:p>
        </w:tc>
        <w:tc>
          <w:tcPr>
            <w:tcW w:w="567" w:type="dxa"/>
            <w:shd w:val="clear" w:color="000000" w:fill="FFFFFF"/>
            <w:vAlign w:val="bottom"/>
            <w:hideMark/>
          </w:tcPr>
          <w:p w:rsidR="00BA366B" w:rsidRDefault="00BA366B" w:rsidP="005C0C82">
            <w:pPr>
              <w:ind w:left="-108" w:right="-108"/>
              <w:rPr>
                <w:rFonts w:ascii="Arial" w:hAnsi="Arial" w:cs="Arial"/>
                <w:sz w:val="16"/>
                <w:szCs w:val="16"/>
              </w:rPr>
            </w:pPr>
          </w:p>
          <w:p w:rsidR="00BA366B" w:rsidRDefault="00BA366B"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BA366B" w:rsidRDefault="00BA366B" w:rsidP="005C0C82">
            <w:pPr>
              <w:jc w:val="right"/>
              <w:rPr>
                <w:rFonts w:ascii="Arial" w:hAnsi="Arial" w:cs="Arial"/>
                <w:bCs/>
                <w:sz w:val="16"/>
                <w:szCs w:val="16"/>
              </w:rPr>
            </w:pPr>
          </w:p>
          <w:p w:rsidR="00BA366B" w:rsidRDefault="00BA366B"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1 604 104,00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Физическая культура и спорт</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16 355 214,70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Массовый спорт</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16 355 214,70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16 355 214,70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"Развитие физической культуры и спорта"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04 7 00 00000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16 355 214,70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04 7 01 00000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14 614 801,70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04 7 01 11010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14 614 801,70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04 7 01 11010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600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14 614 801,70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04 7 02 00000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1 740 413,00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Отбор, подготовка и обеспечение участия спортивных команд в спортивных мероприятиях</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04 7 02 20070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1 740 413,00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5C0C82" w:rsidRPr="00FC5B7F" w:rsidRDefault="005C0C82" w:rsidP="005C0C82">
            <w:pPr>
              <w:rPr>
                <w:rFonts w:ascii="Arial" w:hAnsi="Arial" w:cs="Arial"/>
                <w:sz w:val="16"/>
                <w:szCs w:val="16"/>
              </w:rPr>
            </w:pPr>
            <w:r w:rsidRPr="00FC5B7F">
              <w:rPr>
                <w:rFonts w:ascii="Arial" w:hAnsi="Arial" w:cs="Arial"/>
                <w:sz w:val="16"/>
                <w:szCs w:val="16"/>
              </w:rPr>
              <w:t>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11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04 7 02 20070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85 000,00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04 7 02 20070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744 613,00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04 7 02 20070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279 700,00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04 7 02 20070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600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631 100,00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8 777 271,85</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Общегосударственные вопросы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7 518 761,85</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Другие общегосударственные вопросы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7 518 761,85</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7 518 761,85</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04 6 00 00000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1 225 000,00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"Оформление права муниципальной собственности</w:t>
            </w:r>
            <w:r w:rsidR="00457CFC">
              <w:rPr>
                <w:rFonts w:ascii="Arial" w:hAnsi="Arial" w:cs="Arial"/>
                <w:sz w:val="16"/>
                <w:szCs w:val="16"/>
              </w:rPr>
              <w:t xml:space="preserve"> </w:t>
            </w:r>
            <w:r w:rsidRPr="00FC5B7F">
              <w:rPr>
                <w:rFonts w:ascii="Arial" w:hAnsi="Arial" w:cs="Arial"/>
                <w:sz w:val="16"/>
                <w:szCs w:val="16"/>
              </w:rPr>
              <w:t>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04 6 01 00000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1 225 000,00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602</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04 6 01 20150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1 225 000,00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602</w:t>
            </w:r>
          </w:p>
        </w:tc>
        <w:tc>
          <w:tcPr>
            <w:tcW w:w="567"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04 6 01 20150</w:t>
            </w:r>
          </w:p>
        </w:tc>
        <w:tc>
          <w:tcPr>
            <w:tcW w:w="567" w:type="dxa"/>
            <w:shd w:val="clear" w:color="000000" w:fill="FFFFFF"/>
            <w:vAlign w:val="bottom"/>
            <w:hideMark/>
          </w:tcPr>
          <w:p w:rsidR="00457CFC" w:rsidRDefault="00457CFC" w:rsidP="005C0C82">
            <w:pPr>
              <w:ind w:left="-108" w:right="-108"/>
              <w:rPr>
                <w:rFonts w:ascii="Arial" w:hAnsi="Arial" w:cs="Arial"/>
                <w:sz w:val="16"/>
                <w:szCs w:val="16"/>
              </w:rPr>
            </w:pPr>
          </w:p>
          <w:p w:rsidR="00457CFC" w:rsidRDefault="00457CFC"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1 225 000,00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Подпрограмма "Обеспечение реализации программы "Осуществление местного </w:t>
            </w:r>
            <w:r w:rsidRPr="00FC5B7F">
              <w:rPr>
                <w:rFonts w:ascii="Arial" w:hAnsi="Arial" w:cs="Arial"/>
                <w:sz w:val="16"/>
                <w:szCs w:val="16"/>
              </w:rPr>
              <w:lastRenderedPageBreak/>
              <w:t>самоуправления в Благодарненском городском округе Ставропольского края" и общепрограммные мероприятия"</w:t>
            </w:r>
          </w:p>
        </w:tc>
        <w:tc>
          <w:tcPr>
            <w:tcW w:w="708"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602</w:t>
            </w:r>
          </w:p>
        </w:tc>
        <w:tc>
          <w:tcPr>
            <w:tcW w:w="567"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04 9 00 00000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lastRenderedPageBreak/>
              <w:t> </w:t>
            </w:r>
          </w:p>
        </w:tc>
        <w:tc>
          <w:tcPr>
            <w:tcW w:w="2831" w:type="dxa"/>
            <w:shd w:val="clear" w:color="000000" w:fill="FFFFFF"/>
            <w:noWrap/>
            <w:vAlign w:val="bottom"/>
            <w:hideMark/>
          </w:tcPr>
          <w:p w:rsidR="00BA366B" w:rsidRDefault="00BA366B" w:rsidP="005C0C82">
            <w:pPr>
              <w:jc w:val="right"/>
              <w:rPr>
                <w:rFonts w:ascii="Arial" w:hAnsi="Arial" w:cs="Arial"/>
                <w:bCs/>
                <w:sz w:val="16"/>
                <w:szCs w:val="16"/>
              </w:rPr>
            </w:pPr>
          </w:p>
          <w:p w:rsidR="00BA366B" w:rsidRDefault="00BA366B" w:rsidP="005C0C82">
            <w:pPr>
              <w:jc w:val="right"/>
              <w:rPr>
                <w:rFonts w:ascii="Arial" w:hAnsi="Arial" w:cs="Arial"/>
                <w:bCs/>
                <w:sz w:val="16"/>
                <w:szCs w:val="16"/>
              </w:rPr>
            </w:pPr>
          </w:p>
          <w:p w:rsidR="00BA366B" w:rsidRDefault="00BA366B" w:rsidP="005C0C82">
            <w:pPr>
              <w:jc w:val="right"/>
              <w:rPr>
                <w:rFonts w:ascii="Arial" w:hAnsi="Arial" w:cs="Arial"/>
                <w:bCs/>
                <w:sz w:val="16"/>
                <w:szCs w:val="16"/>
              </w:rPr>
            </w:pPr>
          </w:p>
          <w:p w:rsidR="00BA366B" w:rsidRDefault="00BA366B"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6 293 761,85</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Основное мероприятие "Обеспечение реализации Программы"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04 9 01 00000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6 293 761,85</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04 9 01 10010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791 598,38</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04 9 01 10010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210 520,38</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04 9 01 10010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572 595,00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04 9 01 10010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8 483,00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по оплате труда работников органов местного самоуправления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04 9 01 10020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5 502 163,47</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04 9 01 10020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5 502 163,47</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Национальная экономика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1 258 510,00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Другие вопросы в области национальной экономики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1 258 510,00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Муниципальная программа </w:t>
            </w:r>
          </w:p>
          <w:p w:rsidR="005C0C82" w:rsidRPr="00FC5B7F" w:rsidRDefault="005C0C82" w:rsidP="005C0C82">
            <w:pPr>
              <w:rPr>
                <w:rFonts w:ascii="Arial" w:hAnsi="Arial" w:cs="Arial"/>
                <w:sz w:val="16"/>
                <w:szCs w:val="16"/>
              </w:rPr>
            </w:pPr>
            <w:r w:rsidRPr="00FC5B7F">
              <w:rPr>
                <w:rFonts w:ascii="Arial" w:hAnsi="Arial" w:cs="Arial"/>
                <w:sz w:val="16"/>
                <w:szCs w:val="16"/>
              </w:rPr>
              <w:t>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602</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12</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1 258 510,00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04 6 00 00000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1 258 510,00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"Оформление права муниципальной собственности</w:t>
            </w:r>
            <w:r w:rsidR="00457CFC">
              <w:rPr>
                <w:rFonts w:ascii="Arial" w:hAnsi="Arial" w:cs="Arial"/>
                <w:sz w:val="16"/>
                <w:szCs w:val="16"/>
              </w:rPr>
              <w:t xml:space="preserve"> </w:t>
            </w:r>
            <w:r w:rsidRPr="00FC5B7F">
              <w:rPr>
                <w:rFonts w:ascii="Arial" w:hAnsi="Arial" w:cs="Arial"/>
                <w:sz w:val="16"/>
                <w:szCs w:val="16"/>
              </w:rPr>
              <w:t>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04 6 01 00000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1 258 510,00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04 6 01 20160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68 510,00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04 6 01 20160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68 510,00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04 6 01 20170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1 190 000,00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04 6 01 20170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1 190 000,00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50 356 858,61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Общегосударственные вопросы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50 356 858,61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Обеспечение деятельности </w:t>
            </w:r>
          </w:p>
          <w:p w:rsidR="005C0C82" w:rsidRPr="00FC5B7F" w:rsidRDefault="005C0C82" w:rsidP="005C0C82">
            <w:pPr>
              <w:rPr>
                <w:rFonts w:ascii="Arial" w:hAnsi="Arial" w:cs="Arial"/>
                <w:sz w:val="16"/>
                <w:szCs w:val="16"/>
              </w:rPr>
            </w:pPr>
            <w:r w:rsidRPr="00FC5B7F">
              <w:rPr>
                <w:rFonts w:ascii="Arial" w:hAnsi="Arial" w:cs="Arial"/>
                <w:sz w:val="16"/>
                <w:szCs w:val="16"/>
              </w:rPr>
              <w:t>финансовых, налоговых и таможенных органов и органов финансового (финансово-бюджетного) надзора</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06</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12 804 717,32</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708"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06</w:t>
            </w:r>
          </w:p>
        </w:tc>
        <w:tc>
          <w:tcPr>
            <w:tcW w:w="1843"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63 0 00 00000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12 804 717,32</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Непрограммные расходы в рамках обеспечения финансового управления </w:t>
            </w:r>
            <w:r w:rsidRPr="00FC5B7F">
              <w:rPr>
                <w:rFonts w:ascii="Arial" w:hAnsi="Arial" w:cs="Arial"/>
                <w:sz w:val="16"/>
                <w:szCs w:val="16"/>
              </w:rPr>
              <w:lastRenderedPageBreak/>
              <w:t>администрации Благодарненского городского округа Ставропольского края</w:t>
            </w:r>
          </w:p>
        </w:tc>
        <w:tc>
          <w:tcPr>
            <w:tcW w:w="708"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06</w:t>
            </w:r>
          </w:p>
        </w:tc>
        <w:tc>
          <w:tcPr>
            <w:tcW w:w="1843"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63 1 00 00000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lastRenderedPageBreak/>
              <w:t> </w:t>
            </w:r>
          </w:p>
        </w:tc>
        <w:tc>
          <w:tcPr>
            <w:tcW w:w="2831" w:type="dxa"/>
            <w:shd w:val="clear" w:color="000000" w:fill="FFFFFF"/>
            <w:noWrap/>
            <w:vAlign w:val="bottom"/>
            <w:hideMark/>
          </w:tcPr>
          <w:p w:rsidR="00BA366B" w:rsidRDefault="00BA366B" w:rsidP="005C0C82">
            <w:pPr>
              <w:jc w:val="right"/>
              <w:rPr>
                <w:rFonts w:ascii="Arial" w:hAnsi="Arial" w:cs="Arial"/>
                <w:bCs/>
                <w:sz w:val="16"/>
                <w:szCs w:val="16"/>
              </w:rPr>
            </w:pPr>
          </w:p>
          <w:p w:rsidR="00BA366B" w:rsidRDefault="00BA366B" w:rsidP="005C0C82">
            <w:pPr>
              <w:jc w:val="right"/>
              <w:rPr>
                <w:rFonts w:ascii="Arial" w:hAnsi="Arial" w:cs="Arial"/>
                <w:bCs/>
                <w:sz w:val="16"/>
                <w:szCs w:val="16"/>
              </w:rPr>
            </w:pPr>
          </w:p>
          <w:p w:rsidR="00BA366B" w:rsidRDefault="00BA366B"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12 804 717,32</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 xml:space="preserve">Расходы на обеспечение функций органов местного самоуправления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63 1 00 10010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1 907 974,65</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63 1 00 10010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360 100,65</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63 1 00 10010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1 529 474,00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63 1 00 10010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18 400,00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63 1 00 10020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10 896 742,67</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63 1 00 10020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10 896 742,67</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Резервные фонды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510 000,00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Реализация иных функций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510 000,00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Непрограммные мероприятия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97 1 00 00000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510 000,00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Резервный фонд администрации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11</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97 1 00 20180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510 000,00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97 1 00 20180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510 000,00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Другие общегосударственные вопросы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37 042 141,29</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380 000,00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380 000,00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350 000,00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04 4 01 20110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350 000,00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04 4 01 20110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350 000,00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04 4 02 00000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Мероприятия по повышению уровня пожарной безопасности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04 4 02 20200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04 4 02 20200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16 613 480,06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08"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63 1 00 00000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16 613 480,06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63 1 00 11010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16 613 480,06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Расходы на выплаты персоналу в целях </w:t>
            </w:r>
            <w:r w:rsidRPr="00FC5B7F">
              <w:rPr>
                <w:rFonts w:ascii="Arial" w:hAnsi="Arial" w:cs="Arial"/>
                <w:sz w:val="16"/>
                <w:szCs w:val="16"/>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63 1 00 11010</w:t>
            </w:r>
          </w:p>
        </w:tc>
        <w:tc>
          <w:tcPr>
            <w:tcW w:w="567" w:type="dxa"/>
            <w:shd w:val="clear" w:color="000000" w:fill="FFFFFF"/>
            <w:vAlign w:val="bottom"/>
            <w:hideMark/>
          </w:tcPr>
          <w:p w:rsidR="00BA366B" w:rsidRDefault="00BA366B" w:rsidP="005C0C82">
            <w:pPr>
              <w:ind w:left="-108" w:right="-108"/>
              <w:rPr>
                <w:rFonts w:ascii="Arial" w:hAnsi="Arial" w:cs="Arial"/>
                <w:sz w:val="16"/>
                <w:szCs w:val="16"/>
              </w:rPr>
            </w:pPr>
          </w:p>
          <w:p w:rsidR="00BA366B" w:rsidRDefault="00BA366B" w:rsidP="005C0C82">
            <w:pPr>
              <w:ind w:left="-108" w:right="-108"/>
              <w:rPr>
                <w:rFonts w:ascii="Arial" w:hAnsi="Arial" w:cs="Arial"/>
                <w:sz w:val="16"/>
                <w:szCs w:val="16"/>
              </w:rPr>
            </w:pPr>
          </w:p>
          <w:p w:rsidR="00BA366B" w:rsidRDefault="00BA366B" w:rsidP="005C0C82">
            <w:pPr>
              <w:ind w:left="-108" w:right="-108"/>
              <w:rPr>
                <w:rFonts w:ascii="Arial" w:hAnsi="Arial" w:cs="Arial"/>
                <w:sz w:val="16"/>
                <w:szCs w:val="16"/>
              </w:rPr>
            </w:pPr>
          </w:p>
          <w:p w:rsidR="00BA366B" w:rsidRDefault="00BA366B" w:rsidP="005C0C82">
            <w:pPr>
              <w:ind w:left="-108" w:right="-108"/>
              <w:rPr>
                <w:rFonts w:ascii="Arial" w:hAnsi="Arial" w:cs="Arial"/>
                <w:sz w:val="16"/>
                <w:szCs w:val="16"/>
              </w:rPr>
            </w:pPr>
          </w:p>
          <w:p w:rsidR="00BA366B" w:rsidRDefault="00BA366B"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BA366B" w:rsidRDefault="00BA366B" w:rsidP="005C0C82">
            <w:pPr>
              <w:jc w:val="right"/>
              <w:rPr>
                <w:rFonts w:ascii="Arial" w:hAnsi="Arial" w:cs="Arial"/>
                <w:bCs/>
                <w:sz w:val="16"/>
                <w:szCs w:val="16"/>
              </w:rPr>
            </w:pPr>
          </w:p>
          <w:p w:rsidR="00BA366B" w:rsidRDefault="00BA366B" w:rsidP="005C0C82">
            <w:pPr>
              <w:jc w:val="right"/>
              <w:rPr>
                <w:rFonts w:ascii="Arial" w:hAnsi="Arial" w:cs="Arial"/>
                <w:bCs/>
                <w:sz w:val="16"/>
                <w:szCs w:val="16"/>
              </w:rPr>
            </w:pPr>
          </w:p>
          <w:p w:rsidR="00BA366B" w:rsidRDefault="00BA366B" w:rsidP="005C0C82">
            <w:pPr>
              <w:jc w:val="right"/>
              <w:rPr>
                <w:rFonts w:ascii="Arial" w:hAnsi="Arial" w:cs="Arial"/>
                <w:bCs/>
                <w:sz w:val="16"/>
                <w:szCs w:val="16"/>
              </w:rPr>
            </w:pPr>
          </w:p>
          <w:p w:rsidR="00BA366B" w:rsidRDefault="00BA366B" w:rsidP="005C0C82">
            <w:pPr>
              <w:jc w:val="right"/>
              <w:rPr>
                <w:rFonts w:ascii="Arial" w:hAnsi="Arial" w:cs="Arial"/>
                <w:bCs/>
                <w:sz w:val="16"/>
                <w:szCs w:val="16"/>
              </w:rPr>
            </w:pPr>
          </w:p>
          <w:p w:rsidR="00BA366B" w:rsidRDefault="00BA366B"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14 421 931,66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63 1 00 11010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2 071 548,40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63 1 00 11010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120 000,00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Реализация иных функций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20 048 661,23</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Непрограммные мероприятия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97 1 00 00000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20 048 661,23</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97 1 00 10050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2 722 000,00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97 1 00 10050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2 722 000,00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Обеспечение расходов, связанных с выделением в местный бюджет из бюджета Ставропольского края средств на условиях софинансирования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97 1 00 10080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11 098 320,11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97 1 00 10080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11 098 320,11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реализации защиты детей-сирот и детей, оставшихся без попечения родителей"</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97 1 00 10100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3 428 341,12</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97 1 00 10100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3 428 341,12</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97 1 00 10200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2 500 000,00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97 1 00 10200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2 500 000,00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97 1 00 20250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300 000,00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97 1 00 20250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300 000,00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673 309 311,33</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Образование</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654 364 271,33</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Дошкольное образование</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226 245 759,64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2 843 804,39</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"Социальное обеспечение населения"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2 843 804,39</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2 843 804,39</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01 1 02 76890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2 843 804,39</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01 1 02 76890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2 438 397,39</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Социальное обеспечение и иные выплаты населению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01 1 02 76890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155 259,00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01 1 02 76890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600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250 148,00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221 780 928,25</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"Развитие дошкольного, общего и дополнительного образования"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221 780 928,25</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83 226 312,00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02 1 01 20020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124 992,00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02 1 01 20020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62 496,00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02 1 01 20020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600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62 496,00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02 1 01 77170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83 101 320,00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02 1 01 77170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73 554 309,75</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02 1 01 77170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594 780,00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02 1 01 77170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600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8 952 230,25</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"Присмотр и уход"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02 1 02 00000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138 554 616,25</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Расходы на обеспечение </w:t>
            </w:r>
          </w:p>
          <w:p w:rsidR="005C0C82" w:rsidRPr="00FC5B7F" w:rsidRDefault="005C0C82" w:rsidP="005C0C82">
            <w:pPr>
              <w:rPr>
                <w:rFonts w:ascii="Arial" w:hAnsi="Arial" w:cs="Arial"/>
                <w:sz w:val="16"/>
                <w:szCs w:val="16"/>
              </w:rPr>
            </w:pPr>
            <w:r w:rsidRPr="00FC5B7F">
              <w:rPr>
                <w:rFonts w:ascii="Arial" w:hAnsi="Arial" w:cs="Arial"/>
                <w:sz w:val="16"/>
                <w:szCs w:val="16"/>
              </w:rPr>
              <w:t>деятельности (оказание услуг) муниципальных учреждений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02 1 02 11010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135 738 620,63</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02 1 02 11010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71 629 687,42</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02 1 02 11010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46 956 692,52</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02 1 02 11010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600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13 963 558,69</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02 1 02 11010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3 188 682,00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Благоустройство территорий муниципальных образовательных организаций за счет средств местного бюджета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02 1 02 20300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1 000 000,00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02 1 02 20300</w:t>
            </w:r>
          </w:p>
        </w:tc>
        <w:tc>
          <w:tcPr>
            <w:tcW w:w="567" w:type="dxa"/>
            <w:shd w:val="clear" w:color="000000" w:fill="FFFFFF"/>
            <w:vAlign w:val="bottom"/>
            <w:hideMark/>
          </w:tcPr>
          <w:p w:rsidR="00457CFC" w:rsidRDefault="00457CFC" w:rsidP="005C0C82">
            <w:pPr>
              <w:ind w:left="-108" w:right="-108"/>
              <w:rPr>
                <w:rFonts w:ascii="Arial" w:hAnsi="Arial" w:cs="Arial"/>
                <w:sz w:val="16"/>
                <w:szCs w:val="16"/>
              </w:rPr>
            </w:pPr>
          </w:p>
          <w:p w:rsidR="00457CFC" w:rsidRDefault="00457CFC"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1 000 000,00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02 S6690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1 815 995,62</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Закупка товаров, работ и услуг для обеспечения государственных </w:t>
            </w:r>
            <w:r w:rsidRPr="00FC5B7F">
              <w:rPr>
                <w:rFonts w:ascii="Arial" w:hAnsi="Arial" w:cs="Arial"/>
                <w:sz w:val="16"/>
                <w:szCs w:val="16"/>
              </w:rPr>
              <w:lastRenderedPageBreak/>
              <w:t>(муниципальных) нужд</w:t>
            </w:r>
          </w:p>
        </w:tc>
        <w:tc>
          <w:tcPr>
            <w:tcW w:w="708"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606</w:t>
            </w:r>
          </w:p>
        </w:tc>
        <w:tc>
          <w:tcPr>
            <w:tcW w:w="567"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07</w:t>
            </w:r>
          </w:p>
        </w:tc>
        <w:tc>
          <w:tcPr>
            <w:tcW w:w="567"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01</w:t>
            </w:r>
          </w:p>
        </w:tc>
        <w:tc>
          <w:tcPr>
            <w:tcW w:w="1843"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02 1 02 S6690</w:t>
            </w:r>
          </w:p>
        </w:tc>
        <w:tc>
          <w:tcPr>
            <w:tcW w:w="567" w:type="dxa"/>
            <w:shd w:val="clear" w:color="000000" w:fill="FFFFFF"/>
            <w:vAlign w:val="bottom"/>
            <w:hideMark/>
          </w:tcPr>
          <w:p w:rsidR="00BA366B" w:rsidRDefault="00BA366B" w:rsidP="005C0C82">
            <w:pPr>
              <w:ind w:left="-108" w:right="-108"/>
              <w:rPr>
                <w:rFonts w:ascii="Arial" w:hAnsi="Arial" w:cs="Arial"/>
                <w:sz w:val="16"/>
                <w:szCs w:val="16"/>
              </w:rPr>
            </w:pPr>
          </w:p>
          <w:p w:rsidR="00BA366B" w:rsidRDefault="00BA366B"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r w:rsidRPr="00FC5B7F">
              <w:rPr>
                <w:rFonts w:ascii="Arial" w:hAnsi="Arial" w:cs="Arial"/>
                <w:sz w:val="16"/>
                <w:szCs w:val="16"/>
              </w:rPr>
              <w:lastRenderedPageBreak/>
              <w:t>200</w:t>
            </w:r>
          </w:p>
        </w:tc>
        <w:tc>
          <w:tcPr>
            <w:tcW w:w="2831" w:type="dxa"/>
            <w:shd w:val="clear" w:color="000000" w:fill="FFFFFF"/>
            <w:noWrap/>
            <w:vAlign w:val="bottom"/>
            <w:hideMark/>
          </w:tcPr>
          <w:p w:rsidR="00BA366B" w:rsidRDefault="00BA366B" w:rsidP="005C0C82">
            <w:pPr>
              <w:jc w:val="right"/>
              <w:rPr>
                <w:rFonts w:ascii="Arial" w:hAnsi="Arial" w:cs="Arial"/>
                <w:bCs/>
                <w:sz w:val="16"/>
                <w:szCs w:val="16"/>
              </w:rPr>
            </w:pPr>
          </w:p>
          <w:p w:rsidR="00BA366B" w:rsidRDefault="00BA366B"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lastRenderedPageBreak/>
              <w:t>1 815 995,62</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1 621 027,00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04 4 00 00000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1 621 027,00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716 013,00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04 4 01 20110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716 013,00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04 4 01 20110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677 619,00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04 4 01 20110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600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38 394,00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04 4 02 00000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905 014,00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Мероприятия по повышению уровня пожарной безопасности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04 4 02 20200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905 014,00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04 4 02 20200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793 897,00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04 4 02 20200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600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111 117,00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Общее образование</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369 764 091,95</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6 918 939,81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"Социальное обеспечение населения"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6 918 939,81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6 918 939,81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01 1 02 76890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6 918 939,81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01 1 02 76890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6 216 450,31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01 1 02 76890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702 489,50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8"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02 0 00 00000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361 011 053,14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"Развитие дошкольного, общего и дополнительного образования"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361 011 053,14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02 1 03 00000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358 781 435,96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Расходы на обеспечение деятельности </w:t>
            </w:r>
            <w:r w:rsidRPr="00FC5B7F">
              <w:rPr>
                <w:rFonts w:ascii="Arial" w:hAnsi="Arial" w:cs="Arial"/>
                <w:sz w:val="16"/>
                <w:szCs w:val="16"/>
              </w:rPr>
              <w:lastRenderedPageBreak/>
              <w:t>(оказание услуг) муниципальных учреждений</w:t>
            </w:r>
          </w:p>
        </w:tc>
        <w:tc>
          <w:tcPr>
            <w:tcW w:w="708"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02 1 03 11010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lastRenderedPageBreak/>
              <w:t> </w:t>
            </w:r>
          </w:p>
        </w:tc>
        <w:tc>
          <w:tcPr>
            <w:tcW w:w="2831" w:type="dxa"/>
            <w:shd w:val="clear" w:color="000000" w:fill="FFFFFF"/>
            <w:noWrap/>
            <w:vAlign w:val="bottom"/>
            <w:hideMark/>
          </w:tcPr>
          <w:p w:rsidR="00BA366B" w:rsidRDefault="00BA366B" w:rsidP="005C0C82">
            <w:pPr>
              <w:jc w:val="right"/>
              <w:rPr>
                <w:rFonts w:ascii="Arial" w:hAnsi="Arial" w:cs="Arial"/>
                <w:bCs/>
                <w:sz w:val="16"/>
                <w:szCs w:val="16"/>
              </w:rPr>
            </w:pPr>
          </w:p>
          <w:p w:rsidR="00BA366B" w:rsidRDefault="00BA366B"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134 197 579,56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02 1 03 11010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65 371 688,61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02 1 03 11010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64 559 666,95</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02 1 03 11010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4 266 224,00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02 1 03 20020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468 720,00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02 1 03 20020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468 720,00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Прочие расходы на выполнение других обязательств органов местного самоуправления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02 1 03 20280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1 206 400,00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02 1 03 20280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1 206 400,00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Благоустройство территорий муниципальных образовательных организаций за счет средств местного бюджета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02 1 03 20300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1 000 000,00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02 1 03 20300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1 000 000,00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02 1 03 77160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207 917 430,00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02 1 03 77160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203 183 056,95</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02 1 03 77160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4 734 373,05</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03 S6690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6 742 948,80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03 S6690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6 742 948,80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03 S7300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2 805 960,00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02 1 03 S7300</w:t>
            </w:r>
          </w:p>
        </w:tc>
        <w:tc>
          <w:tcPr>
            <w:tcW w:w="567" w:type="dxa"/>
            <w:shd w:val="clear" w:color="000000" w:fill="FFFFFF"/>
            <w:vAlign w:val="bottom"/>
            <w:hideMark/>
          </w:tcPr>
          <w:p w:rsidR="00457CFC" w:rsidRDefault="00457CFC" w:rsidP="005C0C82">
            <w:pPr>
              <w:ind w:left="-108" w:right="-108"/>
              <w:rPr>
                <w:rFonts w:ascii="Arial" w:hAnsi="Arial" w:cs="Arial"/>
                <w:sz w:val="16"/>
                <w:szCs w:val="16"/>
              </w:rPr>
            </w:pPr>
          </w:p>
          <w:p w:rsidR="00457CFC" w:rsidRDefault="00457CFC"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2 805 960,00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Благоустройство территорий муниципальных общеобразовательных организаций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03 S7680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4 442 397,60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03 S7680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4 442 397,60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Региональный проект "Успех </w:t>
            </w:r>
          </w:p>
          <w:p w:rsidR="005C0C82" w:rsidRPr="00FC5B7F" w:rsidRDefault="005C0C82" w:rsidP="005C0C82">
            <w:pPr>
              <w:rPr>
                <w:rFonts w:ascii="Arial" w:hAnsi="Arial" w:cs="Arial"/>
                <w:sz w:val="16"/>
                <w:szCs w:val="16"/>
              </w:rPr>
            </w:pPr>
            <w:r w:rsidRPr="00FC5B7F">
              <w:rPr>
                <w:rFonts w:ascii="Arial" w:hAnsi="Arial" w:cs="Arial"/>
                <w:sz w:val="16"/>
                <w:szCs w:val="16"/>
              </w:rPr>
              <w:t>каждого ребенка"</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02 1 E2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2 229 617,18</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E2 50970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2 229 617,18</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E2 50970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2 229 617,18</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1 834 099,00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1 834 099,00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649 429,00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04 4 01 20110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649 429,00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04 4 01 20110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649 429,00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04 4 02 00000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1 184 670,00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Мероприятия по повышению уровня пожарной безопасности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04 4 02 20200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1 184 670,00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04 4 02 20200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1 184 670,00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Дополнительное образование детей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37 937 879,14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151 224,80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"Социальное обеспечение населения"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151 224,80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151 224,80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01 1 02 76890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151 224,80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01 1 02 76890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151 224,80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8"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02 0 00 00000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37 576 866,34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"Развитие дошкольного, общего и дополнительного образования"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34 914 118,80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02 1 03 00000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34 914 118,80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02 1 03 11010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34 914 118,80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02 1 03 11010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32 689 234,66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02 1 03 11010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2 190 391,80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02 1 03 11010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34 492,34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"Летний отдых"</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02 3 00 00000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2 662 747,54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"Организация досуга детей и подростков в летний период"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02 3 01 00000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2 662 747,54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02 3 01 11010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2 662 747,54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02 3 01 11010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600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2 662 747,54</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209 788,00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209 788,00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209 788,00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04 4 01 20110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209 788,00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04 4 01 20110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209 788,00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Молодежная политика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5 792 246,71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02 0 00 00000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4 070 894,00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"Летний отдых"</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02 3 00 00000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4 070 894,00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"Организация досуга детей и подростков в летний период"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02 3 01 00000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4 070 894,00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02 3 01 20030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3 699 690,00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02 3 01 20030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63 930,00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1843"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 xml:space="preserve">02 3 01 20030 </w:t>
            </w:r>
          </w:p>
        </w:tc>
        <w:tc>
          <w:tcPr>
            <w:tcW w:w="567" w:type="dxa"/>
            <w:shd w:val="clear" w:color="000000" w:fill="FFFFFF"/>
            <w:vAlign w:val="bottom"/>
            <w:hideMark/>
          </w:tcPr>
          <w:p w:rsidR="00457CFC" w:rsidRDefault="00457CFC" w:rsidP="005C0C82">
            <w:pPr>
              <w:ind w:left="-108" w:right="-108"/>
              <w:rPr>
                <w:rFonts w:ascii="Arial" w:hAnsi="Arial" w:cs="Arial"/>
                <w:sz w:val="16"/>
                <w:szCs w:val="16"/>
              </w:rPr>
            </w:pPr>
          </w:p>
          <w:p w:rsidR="00457CFC" w:rsidRDefault="00457CFC"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3 635 760,00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организацию и обеспечение занятости детей в период летних каникул</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02 3 01 20040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371 204,00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 xml:space="preserve">02 3 01 20040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279 733,00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02 3 01 20040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91 471,00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1 721 352,71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Подпрограмма "Молодежная политика"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04 8 00 00000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1 721 352,71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"Организация досуга молодежи"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04 8 01 00000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1 721 352,71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04 8 01 11010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1 621 352,71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04 8 01 11010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600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1 621 352,71</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04 8 01 20130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04 8 01 20130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600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Другие вопросы в области образования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14 624 293,89</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14 425 778,89</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02 2 00 00000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1 470 370,00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02 2 01 00000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1 470 370,00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02 2 01 76200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1 470 370,00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02 2 01 76200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1 311 841,40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02 2 01 76200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158 528,60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02 4 00 00000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12 955 408,89</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02 4 01 00000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12 955 408,89</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02 4 01 10010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200 532,20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02 4 01 10010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110 800,20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Закупка товаров, работ и услуг для обеспечения государственных </w:t>
            </w:r>
          </w:p>
          <w:p w:rsidR="005C0C82" w:rsidRPr="00FC5B7F" w:rsidRDefault="005C0C82" w:rsidP="005C0C82">
            <w:pPr>
              <w:rPr>
                <w:rFonts w:ascii="Arial" w:hAnsi="Arial" w:cs="Arial"/>
                <w:sz w:val="16"/>
                <w:szCs w:val="16"/>
              </w:rPr>
            </w:pPr>
            <w:r w:rsidRPr="00FC5B7F">
              <w:rPr>
                <w:rFonts w:ascii="Arial" w:hAnsi="Arial" w:cs="Arial"/>
                <w:sz w:val="16"/>
                <w:szCs w:val="16"/>
              </w:rPr>
              <w:t>(муниципальных)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02 4 01 10010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24 532,00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02 4 01 10010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65 200,00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по оплате труда работников органов местного самоуправления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02 4 01 10020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3 025 973,46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02 4 01 10020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3 025 973,46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Расходы на обеспечение деятельности (оказание услуг) муниципальных </w:t>
            </w:r>
            <w:r w:rsidRPr="00FC5B7F">
              <w:rPr>
                <w:rFonts w:ascii="Arial" w:hAnsi="Arial" w:cs="Arial"/>
                <w:sz w:val="16"/>
                <w:szCs w:val="16"/>
              </w:rPr>
              <w:lastRenderedPageBreak/>
              <w:t>учреждений</w:t>
            </w:r>
          </w:p>
        </w:tc>
        <w:tc>
          <w:tcPr>
            <w:tcW w:w="708"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606</w:t>
            </w:r>
          </w:p>
        </w:tc>
        <w:tc>
          <w:tcPr>
            <w:tcW w:w="567"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07</w:t>
            </w:r>
          </w:p>
        </w:tc>
        <w:tc>
          <w:tcPr>
            <w:tcW w:w="567"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09</w:t>
            </w:r>
          </w:p>
        </w:tc>
        <w:tc>
          <w:tcPr>
            <w:tcW w:w="1843"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02 4 01 11010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lastRenderedPageBreak/>
              <w:t> </w:t>
            </w:r>
          </w:p>
        </w:tc>
        <w:tc>
          <w:tcPr>
            <w:tcW w:w="2831" w:type="dxa"/>
            <w:shd w:val="clear" w:color="000000" w:fill="FFFFFF"/>
            <w:noWrap/>
            <w:vAlign w:val="bottom"/>
            <w:hideMark/>
          </w:tcPr>
          <w:p w:rsidR="00BA366B" w:rsidRDefault="00BA366B" w:rsidP="005C0C82">
            <w:pPr>
              <w:jc w:val="right"/>
              <w:rPr>
                <w:rFonts w:ascii="Arial" w:hAnsi="Arial" w:cs="Arial"/>
                <w:bCs/>
                <w:sz w:val="16"/>
                <w:szCs w:val="16"/>
              </w:rPr>
            </w:pPr>
          </w:p>
          <w:p w:rsidR="00BA366B" w:rsidRDefault="00BA366B"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lastRenderedPageBreak/>
              <w:t>9 728 903,23</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02 4 01 11010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7 597 536,17</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02 4 01 11010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2 105 045,06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02 4 01 11010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26 322,00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198 515,00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198 515,00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Основное мероприятие </w:t>
            </w:r>
          </w:p>
          <w:p w:rsidR="005C0C82" w:rsidRPr="00FC5B7F" w:rsidRDefault="005C0C82" w:rsidP="005C0C82">
            <w:pPr>
              <w:rPr>
                <w:rFonts w:ascii="Arial" w:hAnsi="Arial" w:cs="Arial"/>
                <w:sz w:val="16"/>
                <w:szCs w:val="16"/>
              </w:rPr>
            </w:pPr>
            <w:r w:rsidRPr="00FC5B7F">
              <w:rPr>
                <w:rFonts w:ascii="Arial" w:hAnsi="Arial" w:cs="Arial"/>
                <w:sz w:val="16"/>
                <w:szCs w:val="16"/>
              </w:rPr>
              <w:t>"Реализация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04 4 01 00000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198 515,00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04 4 01 20110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198 515,00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07</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04 4 01 20110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198 515,00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Социальная политика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18 945 040,00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Охрана семьи и детства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18 945 040,00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18 945 040,00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"Развитие дошкольного, общего и дополнительного образования"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10 140 000,00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"Присмотр и уход"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02 1 02 00000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10 140 000,00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02 1 02 76140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10 140 000,00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02 1 02 76140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152 100,00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02 1 02 76140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9 987 900,00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02 2 00 00000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8 805 040,00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02 2 01 00000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8 805 040,00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Выплата денежных средств на содержание ребенка опекуну (попечителю)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02 2 01 78110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6 561 880,00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02 2 01 78110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6 561 880,00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02 2 01 78130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2 085 660,00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02 2 01 78130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2 085 660,00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Выплата единовременного пособия </w:t>
            </w:r>
            <w:r w:rsidRPr="00FC5B7F">
              <w:rPr>
                <w:rFonts w:ascii="Arial" w:hAnsi="Arial" w:cs="Arial"/>
                <w:sz w:val="16"/>
                <w:szCs w:val="16"/>
              </w:rPr>
              <w:lastRenderedPageBreak/>
              <w:t>усыновителям</w:t>
            </w:r>
          </w:p>
        </w:tc>
        <w:tc>
          <w:tcPr>
            <w:tcW w:w="708" w:type="dxa"/>
            <w:shd w:val="clear" w:color="000000" w:fill="FFFFFF"/>
            <w:vAlign w:val="bottom"/>
            <w:hideMark/>
          </w:tcPr>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606</w:t>
            </w:r>
          </w:p>
        </w:tc>
        <w:tc>
          <w:tcPr>
            <w:tcW w:w="567" w:type="dxa"/>
            <w:shd w:val="clear" w:color="000000" w:fill="FFFFFF"/>
            <w:vAlign w:val="bottom"/>
            <w:hideMark/>
          </w:tcPr>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10</w:t>
            </w:r>
          </w:p>
        </w:tc>
        <w:tc>
          <w:tcPr>
            <w:tcW w:w="567" w:type="dxa"/>
            <w:shd w:val="clear" w:color="000000" w:fill="FFFFFF"/>
            <w:vAlign w:val="bottom"/>
            <w:hideMark/>
          </w:tcPr>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04</w:t>
            </w:r>
          </w:p>
        </w:tc>
        <w:tc>
          <w:tcPr>
            <w:tcW w:w="1843" w:type="dxa"/>
            <w:shd w:val="clear" w:color="000000" w:fill="FFFFFF"/>
            <w:vAlign w:val="bottom"/>
            <w:hideMark/>
          </w:tcPr>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02 2 01 78140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lastRenderedPageBreak/>
              <w:t> </w:t>
            </w:r>
          </w:p>
        </w:tc>
        <w:tc>
          <w:tcPr>
            <w:tcW w:w="2831" w:type="dxa"/>
            <w:shd w:val="clear" w:color="000000" w:fill="FFFFFF"/>
            <w:noWrap/>
            <w:vAlign w:val="bottom"/>
            <w:hideMark/>
          </w:tcPr>
          <w:p w:rsidR="00BA366B" w:rsidRDefault="00BA366B"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lastRenderedPageBreak/>
              <w:t>157 500,00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Социальное обеспечение и иные выплаты населению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606</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02 2 01 78140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157 500,00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367 069 939,00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Социальная политика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367 069 939,00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Социальное обеспечение населения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250 969 840,00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250 969 840,00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"Социальное обеспечение населения"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250 969 840,00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"Предоставление мер социальной поддержки семьям и детям"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83 240 910,00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01 1 01 53800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59 524 900,00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01 1 01 53800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400 000,00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01 1 01 53800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59 124 900,00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Выплата ежегодного социального пособия на проезд учащимся (студентам)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01 1 01 76260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36 470,00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01 1 01 76260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486,00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01 1 01 76260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35 984,00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01 1 01 76280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22 031 280,00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01 1 01 76280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265 000,00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01 1 01 76280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21 766 280,00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01 1 01 77190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1 648 260,00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01 1 01 77190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15 500,00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01 1 01 77190</w:t>
            </w:r>
          </w:p>
        </w:tc>
        <w:tc>
          <w:tcPr>
            <w:tcW w:w="567" w:type="dxa"/>
            <w:shd w:val="clear" w:color="000000" w:fill="FFFFFF"/>
            <w:vAlign w:val="bottom"/>
            <w:hideMark/>
          </w:tcPr>
          <w:p w:rsidR="00457CFC" w:rsidRDefault="00457CFC"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457CFC" w:rsidRDefault="00457CFC"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1 632 760,00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01 1 02 00000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166 452 700,00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01 1 02 52200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3 735 600,00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01 1 02 52200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55 000,00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01 1 02 52200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3 680 600,00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Оплата жилищно-коммунальных услуг отдельным категориям граждан</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01 1 02 52500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53 342 100,00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01 1 02 52500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710 000,00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01 1 02 52500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52 632 100,00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01 1 02 52800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13 100,00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01 1 02 52800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01 1 02 52800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12 900,00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Выплата социального пособия на погребение</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01 1 02 76250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01 1 02 76250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01 1 02 77220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55 920,00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01 1 02 77220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1 400,00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01 1 02 77220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54 520,00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Обеспечение мер социальной поддержки ветеранов труда и тружеников тыла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01 1 02 78210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40 385 800,00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01 1 02 78210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540 000,00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01 1 02 78210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39 845 800,00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Обеспечение мер социальной поддержки ветеранов труда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01 1 02 78220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43 237 000,00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01 1 02 78220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580 000,00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01 1 02 78220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42 657 000,00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01 1 02 78230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651 940,00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01 1 02 78230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9 500,00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01 1 02 78230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642 440,00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01 1 02 78240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53 410,00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01 1 02 78240</w:t>
            </w:r>
          </w:p>
        </w:tc>
        <w:tc>
          <w:tcPr>
            <w:tcW w:w="567" w:type="dxa"/>
            <w:shd w:val="clear" w:color="000000" w:fill="FFFFFF"/>
            <w:vAlign w:val="bottom"/>
            <w:hideMark/>
          </w:tcPr>
          <w:p w:rsidR="00457CFC" w:rsidRDefault="00457CFC" w:rsidP="005C0C82">
            <w:pPr>
              <w:ind w:left="-108" w:right="-108"/>
              <w:rPr>
                <w:rFonts w:ascii="Arial" w:hAnsi="Arial" w:cs="Arial"/>
                <w:sz w:val="16"/>
                <w:szCs w:val="16"/>
              </w:rPr>
            </w:pPr>
          </w:p>
          <w:p w:rsidR="00457CFC" w:rsidRDefault="00457CFC"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280,00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01 1 02 78240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53 130,00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Ежемесячная денежная выплата семьям погибших ветеранов боевых действий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01 1 02 78250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106 830,00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01 1 02 78250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1 400,00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01 1 02 78250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105 430,00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гражданам субсидий на оплату жилого помещения и коммунальных услуг</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01 1 02 78260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24 759 000,00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Закупка товаров, работ и услуг для обеспечения государственных </w:t>
            </w:r>
            <w:r w:rsidRPr="00FC5B7F">
              <w:rPr>
                <w:rFonts w:ascii="Arial" w:hAnsi="Arial" w:cs="Arial"/>
                <w:sz w:val="16"/>
                <w:szCs w:val="16"/>
              </w:rPr>
              <w:lastRenderedPageBreak/>
              <w:t>(муниципальных) нужд</w:t>
            </w:r>
          </w:p>
        </w:tc>
        <w:tc>
          <w:tcPr>
            <w:tcW w:w="708"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609</w:t>
            </w:r>
          </w:p>
        </w:tc>
        <w:tc>
          <w:tcPr>
            <w:tcW w:w="567"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10</w:t>
            </w:r>
          </w:p>
        </w:tc>
        <w:tc>
          <w:tcPr>
            <w:tcW w:w="567"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03</w:t>
            </w:r>
          </w:p>
        </w:tc>
        <w:tc>
          <w:tcPr>
            <w:tcW w:w="1843"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01 1 02 78260</w:t>
            </w:r>
          </w:p>
        </w:tc>
        <w:tc>
          <w:tcPr>
            <w:tcW w:w="567" w:type="dxa"/>
            <w:shd w:val="clear" w:color="000000" w:fill="FFFFFF"/>
            <w:vAlign w:val="bottom"/>
            <w:hideMark/>
          </w:tcPr>
          <w:p w:rsidR="00BA366B" w:rsidRDefault="00BA366B" w:rsidP="005C0C82">
            <w:pPr>
              <w:ind w:left="-108" w:right="-108"/>
              <w:rPr>
                <w:rFonts w:ascii="Arial" w:hAnsi="Arial" w:cs="Arial"/>
                <w:sz w:val="16"/>
                <w:szCs w:val="16"/>
              </w:rPr>
            </w:pPr>
          </w:p>
          <w:p w:rsidR="00BA366B" w:rsidRDefault="00BA366B"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r w:rsidRPr="00FC5B7F">
              <w:rPr>
                <w:rFonts w:ascii="Arial" w:hAnsi="Arial" w:cs="Arial"/>
                <w:sz w:val="16"/>
                <w:szCs w:val="16"/>
              </w:rPr>
              <w:lastRenderedPageBreak/>
              <w:t>200</w:t>
            </w:r>
          </w:p>
        </w:tc>
        <w:tc>
          <w:tcPr>
            <w:tcW w:w="2831" w:type="dxa"/>
            <w:shd w:val="clear" w:color="000000" w:fill="FFFFFF"/>
            <w:noWrap/>
            <w:vAlign w:val="bottom"/>
            <w:hideMark/>
          </w:tcPr>
          <w:p w:rsidR="00BA366B" w:rsidRDefault="00BA366B" w:rsidP="005C0C82">
            <w:pPr>
              <w:jc w:val="right"/>
              <w:rPr>
                <w:rFonts w:ascii="Arial" w:hAnsi="Arial" w:cs="Arial"/>
                <w:bCs/>
                <w:sz w:val="16"/>
                <w:szCs w:val="16"/>
              </w:rPr>
            </w:pPr>
          </w:p>
          <w:p w:rsidR="00BA366B" w:rsidRDefault="00BA366B"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lastRenderedPageBreak/>
              <w:t>350 000,00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Социальное обеспечение и иные выплаты населению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01 1 02 78260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24 409 000,00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R4620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82 000,00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02 R4620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82 000,00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Региональный проект "Финансовая поддержка семей при рождении детей"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P1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1 276 230,00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P1 76240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1 276 230,00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P1 76240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1 276 230,00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Охрана семьи и детства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97 725 230,00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97 725 230,00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"Социальное обеспечение населения"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97 725 230,00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"Предоставление мер социальной поддержки семьям и детям"</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72 968 927,00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01 1 01 70840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29 061 747,00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01 1 01 70840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29 061 747,00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 Выплата пособия на ребенка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01 1 01 76270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37 776 180,00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01 1 01 76270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01 1 01 76270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37 766 180,00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01 1 01 77650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6 131 000,00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01 1 01 77650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6 131 000,00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Региональный проект "Финансовая поддержка семей при рождении детей"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P1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24 756 303,00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P1 50840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24 756 303,00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1 P1 50840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300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24 756 303,00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Другие вопросы в области социальной политики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18 374 869,00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18 374 869,00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708"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06</w:t>
            </w:r>
          </w:p>
        </w:tc>
        <w:tc>
          <w:tcPr>
            <w:tcW w:w="1843" w:type="dxa"/>
            <w:shd w:val="clear" w:color="000000" w:fill="FFFFFF"/>
            <w:vAlign w:val="bottom"/>
            <w:hideMark/>
          </w:tcPr>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457CFC" w:rsidRDefault="00457CFC"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01 2 00 00000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457CFC" w:rsidRDefault="00457CFC"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18 374 869,00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01 2 01 00000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18 374 869,00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обеспечение функций органов местного самоуправления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01 2 01 10010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90 669,00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01 2 01 10010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90 669,00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01 2 01 76210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18 284 200,00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Расходы на выплаты персоналу в целях </w:t>
            </w:r>
            <w:r w:rsidRPr="00FC5B7F">
              <w:rPr>
                <w:rFonts w:ascii="Arial" w:hAnsi="Arial" w:cs="Arial"/>
                <w:sz w:val="16"/>
                <w:szCs w:val="16"/>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06</w:t>
            </w:r>
          </w:p>
        </w:tc>
        <w:tc>
          <w:tcPr>
            <w:tcW w:w="1843"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01 2 01 76210</w:t>
            </w:r>
          </w:p>
        </w:tc>
        <w:tc>
          <w:tcPr>
            <w:tcW w:w="567" w:type="dxa"/>
            <w:shd w:val="clear" w:color="000000" w:fill="FFFFFF"/>
            <w:vAlign w:val="bottom"/>
            <w:hideMark/>
          </w:tcPr>
          <w:p w:rsidR="00BA366B" w:rsidRDefault="00BA366B" w:rsidP="005C0C82">
            <w:pPr>
              <w:ind w:left="-108" w:right="-108"/>
              <w:rPr>
                <w:rFonts w:ascii="Arial" w:hAnsi="Arial" w:cs="Arial"/>
                <w:sz w:val="16"/>
                <w:szCs w:val="16"/>
              </w:rPr>
            </w:pPr>
          </w:p>
          <w:p w:rsidR="00BA366B" w:rsidRDefault="00BA366B" w:rsidP="005C0C82">
            <w:pPr>
              <w:ind w:left="-108" w:right="-108"/>
              <w:rPr>
                <w:rFonts w:ascii="Arial" w:hAnsi="Arial" w:cs="Arial"/>
                <w:sz w:val="16"/>
                <w:szCs w:val="16"/>
              </w:rPr>
            </w:pPr>
          </w:p>
          <w:p w:rsidR="00BA366B" w:rsidRDefault="00BA366B" w:rsidP="005C0C82">
            <w:pPr>
              <w:ind w:left="-108" w:right="-108"/>
              <w:rPr>
                <w:rFonts w:ascii="Arial" w:hAnsi="Arial" w:cs="Arial"/>
                <w:sz w:val="16"/>
                <w:szCs w:val="16"/>
              </w:rPr>
            </w:pPr>
          </w:p>
          <w:p w:rsidR="00BA366B" w:rsidRDefault="00BA366B" w:rsidP="005C0C82">
            <w:pPr>
              <w:ind w:left="-108" w:right="-108"/>
              <w:rPr>
                <w:rFonts w:ascii="Arial" w:hAnsi="Arial" w:cs="Arial"/>
                <w:sz w:val="16"/>
                <w:szCs w:val="16"/>
              </w:rPr>
            </w:pPr>
          </w:p>
          <w:p w:rsidR="00BA366B" w:rsidRDefault="00BA366B"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BA366B" w:rsidRDefault="00BA366B" w:rsidP="005C0C82">
            <w:pPr>
              <w:jc w:val="right"/>
              <w:rPr>
                <w:rFonts w:ascii="Arial" w:hAnsi="Arial" w:cs="Arial"/>
                <w:bCs/>
                <w:sz w:val="16"/>
                <w:szCs w:val="16"/>
              </w:rPr>
            </w:pPr>
          </w:p>
          <w:p w:rsidR="00BA366B" w:rsidRDefault="00BA366B" w:rsidP="005C0C82">
            <w:pPr>
              <w:jc w:val="right"/>
              <w:rPr>
                <w:rFonts w:ascii="Arial" w:hAnsi="Arial" w:cs="Arial"/>
                <w:bCs/>
                <w:sz w:val="16"/>
                <w:szCs w:val="16"/>
              </w:rPr>
            </w:pPr>
          </w:p>
          <w:p w:rsidR="00BA366B" w:rsidRDefault="00BA366B" w:rsidP="005C0C82">
            <w:pPr>
              <w:jc w:val="right"/>
              <w:rPr>
                <w:rFonts w:ascii="Arial" w:hAnsi="Arial" w:cs="Arial"/>
                <w:bCs/>
                <w:sz w:val="16"/>
                <w:szCs w:val="16"/>
              </w:rPr>
            </w:pPr>
          </w:p>
          <w:p w:rsidR="00BA366B" w:rsidRDefault="00BA366B" w:rsidP="005C0C82">
            <w:pPr>
              <w:jc w:val="right"/>
              <w:rPr>
                <w:rFonts w:ascii="Arial" w:hAnsi="Arial" w:cs="Arial"/>
                <w:bCs/>
                <w:sz w:val="16"/>
                <w:szCs w:val="16"/>
              </w:rPr>
            </w:pPr>
          </w:p>
          <w:p w:rsidR="00BA366B" w:rsidRDefault="00BA366B"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17 089 200,00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01 2 01 76210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1 185 000,00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609</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10</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01 2 01 76210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167 025 463,83</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Национальная экономика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138 179 606,30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Дорожное хозяйство (дорожные фонды)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138 179 606,30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138 179 606,30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06 1 00 00000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138 179 606,30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Основное мероприятие "Ремонт и содержание автомобильных дорог, находящихся в собственности Благодарненского городского </w:t>
            </w:r>
          </w:p>
          <w:p w:rsidR="005C0C82" w:rsidRPr="00FC5B7F" w:rsidRDefault="005C0C82" w:rsidP="005C0C82">
            <w:pPr>
              <w:rPr>
                <w:rFonts w:ascii="Arial" w:hAnsi="Arial" w:cs="Arial"/>
                <w:sz w:val="16"/>
                <w:szCs w:val="16"/>
              </w:rPr>
            </w:pPr>
            <w:r w:rsidRPr="00FC5B7F">
              <w:rPr>
                <w:rFonts w:ascii="Arial" w:hAnsi="Arial" w:cs="Arial"/>
                <w:sz w:val="16"/>
                <w:szCs w:val="16"/>
              </w:rPr>
              <w:t>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06 1 01 00000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138 179 606,30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06 1 01 20090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13 271 739,10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06 1 01 20090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13 271 739,10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Капитальный ремонт и ремонт автомобильных дорог общего пользования местного значения за счет средств краевого бюджета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06 1 01 76460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118 330 965,00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06 1 01 76460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118 330 965,00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Капитальный ремонт и ремонт автомобильных дорог общего пользования</w:t>
            </w:r>
            <w:r w:rsidR="00992BA8">
              <w:rPr>
                <w:rFonts w:ascii="Arial" w:hAnsi="Arial" w:cs="Arial"/>
                <w:sz w:val="16"/>
                <w:szCs w:val="16"/>
              </w:rPr>
              <w:t xml:space="preserve"> </w:t>
            </w:r>
            <w:r w:rsidRPr="00FC5B7F">
              <w:rPr>
                <w:rFonts w:ascii="Arial" w:hAnsi="Arial" w:cs="Arial"/>
                <w:sz w:val="16"/>
                <w:szCs w:val="16"/>
              </w:rPr>
              <w:t>местного значения за счет средств местного бюджета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06 1 01 S6460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6 576 902,20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09</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06 1 01 S6460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6 576 902,20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Жилищно - коммунальное хозяйство</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28 845 857,53</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Жилищное хозяйство</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915 000,00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915 000,00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"Развитие жилищно-коммунального хозяйства"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06 2 00 00000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915 000,00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"Жилищный фонд муниципального образования"</w:t>
            </w:r>
          </w:p>
        </w:tc>
        <w:tc>
          <w:tcPr>
            <w:tcW w:w="708" w:type="dxa"/>
            <w:shd w:val="clear" w:color="000000" w:fill="FFFFFF"/>
            <w:vAlign w:val="bottom"/>
            <w:hideMark/>
          </w:tcPr>
          <w:p w:rsidR="00992BA8" w:rsidRDefault="00992BA8"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992BA8" w:rsidRDefault="00992BA8"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992BA8" w:rsidRDefault="00992BA8"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992BA8" w:rsidRDefault="00992BA8"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06 2 02 00000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992BA8" w:rsidRDefault="00992BA8"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915 000,00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Ремонт и содержание</w:t>
            </w:r>
            <w:r w:rsidR="00992BA8">
              <w:rPr>
                <w:rFonts w:ascii="Arial" w:hAnsi="Arial" w:cs="Arial"/>
                <w:sz w:val="16"/>
                <w:szCs w:val="16"/>
              </w:rPr>
              <w:t xml:space="preserve"> </w:t>
            </w:r>
            <w:r w:rsidRPr="00FC5B7F">
              <w:rPr>
                <w:rFonts w:ascii="Arial" w:hAnsi="Arial" w:cs="Arial"/>
                <w:sz w:val="16"/>
                <w:szCs w:val="16"/>
              </w:rPr>
              <w:t>муниципального жилищного фонда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06 2 02 20380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760 000,00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06 2 02 20380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760 000,00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06 2 02 20400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155 000,00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01</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06 2 02 20400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155 000,00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Коммунальное хозяйство</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830 000,00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830 000,00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Подпрограмма "Развитие жилищно-коммунального хозяйства"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06 2 00 00000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830 000,00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"Развитие коммунального хозяйства"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06 2 01 00000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830 000,00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Ремонт, строительство и содержание объектов коммунальной инфраструктуры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06 2 01 20580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830 000,00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02</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06 2 01 20580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830 000,00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Благоустройство</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8 297 834,73</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8 297 834,73</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«Благоустройство территории Благодарненского городского округа»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06 3 00 00000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8 297 834,73</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"Благоустройство территорий муниципального образования"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06 3 01 00000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8 297 834,73</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Ремонт и содержание уличного освещения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06 3 01 20320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5 448 653,68</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06 3 01 20320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5 448 653,68</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Озеленение</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06 3 01 20330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195 655,97</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06 3 01 20330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195 655,97</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Сбор и транспортировка твердых коммунальных отходов</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06 3 01 20340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910 000,00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06 3 01 20340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910 000,00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Организация и содержание мест захоронения (кладбищ)</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06 3 01 20350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384 358,08</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06 3 01 20350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384 358,08</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Прочие расходы на благоустройство</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06 3 01 20360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1 180 000,00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06 3 01 20360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1 180 000,00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Ремонт и благоустройство памятников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06 3 01 20950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179 167,00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06 3 01 20950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179 167,00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Другие вопросы в области жилищно-коммунального хозяйства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18 803 022,80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18 803 022,80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708" w:type="dxa"/>
            <w:shd w:val="clear" w:color="000000" w:fill="FFFFFF"/>
            <w:vAlign w:val="bottom"/>
            <w:hideMark/>
          </w:tcPr>
          <w:p w:rsidR="00992BA8" w:rsidRDefault="00992BA8" w:rsidP="005C0C82">
            <w:pPr>
              <w:rPr>
                <w:rFonts w:ascii="Arial" w:hAnsi="Arial" w:cs="Arial"/>
                <w:sz w:val="16"/>
                <w:szCs w:val="16"/>
              </w:rPr>
            </w:pPr>
          </w:p>
          <w:p w:rsidR="00992BA8" w:rsidRDefault="00992BA8" w:rsidP="005C0C82">
            <w:pPr>
              <w:rPr>
                <w:rFonts w:ascii="Arial" w:hAnsi="Arial" w:cs="Arial"/>
                <w:sz w:val="16"/>
                <w:szCs w:val="16"/>
              </w:rPr>
            </w:pPr>
          </w:p>
          <w:p w:rsidR="00992BA8" w:rsidRDefault="00992BA8" w:rsidP="005C0C82">
            <w:pPr>
              <w:rPr>
                <w:rFonts w:ascii="Arial" w:hAnsi="Arial" w:cs="Arial"/>
                <w:sz w:val="16"/>
                <w:szCs w:val="16"/>
              </w:rPr>
            </w:pPr>
          </w:p>
          <w:p w:rsidR="00992BA8" w:rsidRDefault="00992BA8"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992BA8" w:rsidRDefault="00992BA8" w:rsidP="005C0C82">
            <w:pPr>
              <w:rPr>
                <w:rFonts w:ascii="Arial" w:hAnsi="Arial" w:cs="Arial"/>
                <w:sz w:val="16"/>
                <w:szCs w:val="16"/>
              </w:rPr>
            </w:pPr>
          </w:p>
          <w:p w:rsidR="00992BA8" w:rsidRDefault="00992BA8" w:rsidP="005C0C82">
            <w:pPr>
              <w:rPr>
                <w:rFonts w:ascii="Arial" w:hAnsi="Arial" w:cs="Arial"/>
                <w:sz w:val="16"/>
                <w:szCs w:val="16"/>
              </w:rPr>
            </w:pPr>
          </w:p>
          <w:p w:rsidR="00992BA8" w:rsidRDefault="00992BA8" w:rsidP="005C0C82">
            <w:pPr>
              <w:rPr>
                <w:rFonts w:ascii="Arial" w:hAnsi="Arial" w:cs="Arial"/>
                <w:sz w:val="16"/>
                <w:szCs w:val="16"/>
              </w:rPr>
            </w:pPr>
          </w:p>
          <w:p w:rsidR="00992BA8" w:rsidRDefault="00992BA8"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992BA8" w:rsidRDefault="00992BA8" w:rsidP="005C0C82">
            <w:pPr>
              <w:rPr>
                <w:rFonts w:ascii="Arial" w:hAnsi="Arial" w:cs="Arial"/>
                <w:sz w:val="16"/>
                <w:szCs w:val="16"/>
              </w:rPr>
            </w:pPr>
          </w:p>
          <w:p w:rsidR="00992BA8" w:rsidRDefault="00992BA8" w:rsidP="005C0C82">
            <w:pPr>
              <w:rPr>
                <w:rFonts w:ascii="Arial" w:hAnsi="Arial" w:cs="Arial"/>
                <w:sz w:val="16"/>
                <w:szCs w:val="16"/>
              </w:rPr>
            </w:pPr>
          </w:p>
          <w:p w:rsidR="00992BA8" w:rsidRDefault="00992BA8" w:rsidP="005C0C82">
            <w:pPr>
              <w:rPr>
                <w:rFonts w:ascii="Arial" w:hAnsi="Arial" w:cs="Arial"/>
                <w:sz w:val="16"/>
                <w:szCs w:val="16"/>
              </w:rPr>
            </w:pPr>
          </w:p>
          <w:p w:rsidR="00992BA8" w:rsidRDefault="00992BA8"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992BA8" w:rsidRDefault="00992BA8" w:rsidP="005C0C82">
            <w:pPr>
              <w:rPr>
                <w:rFonts w:ascii="Arial" w:hAnsi="Arial" w:cs="Arial"/>
                <w:sz w:val="16"/>
                <w:szCs w:val="16"/>
              </w:rPr>
            </w:pPr>
          </w:p>
          <w:p w:rsidR="00992BA8" w:rsidRDefault="00992BA8" w:rsidP="005C0C82">
            <w:pPr>
              <w:rPr>
                <w:rFonts w:ascii="Arial" w:hAnsi="Arial" w:cs="Arial"/>
                <w:sz w:val="16"/>
                <w:szCs w:val="16"/>
              </w:rPr>
            </w:pPr>
          </w:p>
          <w:p w:rsidR="00992BA8" w:rsidRDefault="00992BA8" w:rsidP="005C0C82">
            <w:pPr>
              <w:rPr>
                <w:rFonts w:ascii="Arial" w:hAnsi="Arial" w:cs="Arial"/>
                <w:sz w:val="16"/>
                <w:szCs w:val="16"/>
              </w:rPr>
            </w:pPr>
          </w:p>
          <w:p w:rsidR="00992BA8" w:rsidRDefault="00992BA8"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06 4 00 00000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992BA8" w:rsidRDefault="00992BA8" w:rsidP="005C0C82">
            <w:pPr>
              <w:jc w:val="right"/>
              <w:rPr>
                <w:rFonts w:ascii="Arial" w:hAnsi="Arial" w:cs="Arial"/>
                <w:bCs/>
                <w:sz w:val="16"/>
                <w:szCs w:val="16"/>
              </w:rPr>
            </w:pPr>
          </w:p>
          <w:p w:rsidR="00992BA8" w:rsidRDefault="00992BA8" w:rsidP="005C0C82">
            <w:pPr>
              <w:jc w:val="right"/>
              <w:rPr>
                <w:rFonts w:ascii="Arial" w:hAnsi="Arial" w:cs="Arial"/>
                <w:bCs/>
                <w:sz w:val="16"/>
                <w:szCs w:val="16"/>
              </w:rPr>
            </w:pPr>
          </w:p>
          <w:p w:rsidR="00992BA8" w:rsidRDefault="00992BA8" w:rsidP="005C0C82">
            <w:pPr>
              <w:jc w:val="right"/>
              <w:rPr>
                <w:rFonts w:ascii="Arial" w:hAnsi="Arial" w:cs="Arial"/>
                <w:bCs/>
                <w:sz w:val="16"/>
                <w:szCs w:val="16"/>
              </w:rPr>
            </w:pPr>
          </w:p>
          <w:p w:rsidR="00992BA8" w:rsidRDefault="00992BA8"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18 803 022,80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06 4 01 00000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18 803 022,80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06 4 01 10010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590 800,20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06 4 01 10010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110 800,20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06 4 01 10010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480 000,00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по оплате труда работников органов местного самоуправления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06 4 01 10020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4 422 159,67</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Расходы на выплаты персоналу в целях обеспечения выполнения функций </w:t>
            </w:r>
            <w:r w:rsidRPr="00FC5B7F">
              <w:rPr>
                <w:rFonts w:ascii="Arial" w:hAnsi="Arial" w:cs="Arial"/>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06 4 01 10020</w:t>
            </w:r>
          </w:p>
        </w:tc>
        <w:tc>
          <w:tcPr>
            <w:tcW w:w="567" w:type="dxa"/>
            <w:shd w:val="clear" w:color="000000" w:fill="FFFFFF"/>
            <w:vAlign w:val="bottom"/>
            <w:hideMark/>
          </w:tcPr>
          <w:p w:rsidR="00BA366B" w:rsidRDefault="00BA366B" w:rsidP="005C0C82">
            <w:pPr>
              <w:ind w:left="-108" w:right="-108"/>
              <w:rPr>
                <w:rFonts w:ascii="Arial" w:hAnsi="Arial" w:cs="Arial"/>
                <w:sz w:val="16"/>
                <w:szCs w:val="16"/>
              </w:rPr>
            </w:pPr>
          </w:p>
          <w:p w:rsidR="00BA366B" w:rsidRDefault="00BA366B" w:rsidP="005C0C82">
            <w:pPr>
              <w:ind w:left="-108" w:right="-108"/>
              <w:rPr>
                <w:rFonts w:ascii="Arial" w:hAnsi="Arial" w:cs="Arial"/>
                <w:sz w:val="16"/>
                <w:szCs w:val="16"/>
              </w:rPr>
            </w:pPr>
          </w:p>
          <w:p w:rsidR="00BA366B" w:rsidRDefault="00BA366B" w:rsidP="005C0C82">
            <w:pPr>
              <w:ind w:left="-108" w:right="-108"/>
              <w:rPr>
                <w:rFonts w:ascii="Arial" w:hAnsi="Arial" w:cs="Arial"/>
                <w:sz w:val="16"/>
                <w:szCs w:val="16"/>
              </w:rPr>
            </w:pPr>
          </w:p>
          <w:p w:rsidR="00BA366B" w:rsidRDefault="00BA366B" w:rsidP="005C0C82">
            <w:pPr>
              <w:ind w:left="-108" w:right="-108"/>
              <w:rPr>
                <w:rFonts w:ascii="Arial" w:hAnsi="Arial" w:cs="Arial"/>
                <w:sz w:val="16"/>
                <w:szCs w:val="16"/>
              </w:rPr>
            </w:pPr>
          </w:p>
          <w:p w:rsidR="00BA366B" w:rsidRDefault="00BA366B"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BA366B" w:rsidRDefault="00BA366B" w:rsidP="005C0C82">
            <w:pPr>
              <w:jc w:val="right"/>
              <w:rPr>
                <w:rFonts w:ascii="Arial" w:hAnsi="Arial" w:cs="Arial"/>
                <w:bCs/>
                <w:sz w:val="16"/>
                <w:szCs w:val="16"/>
              </w:rPr>
            </w:pPr>
          </w:p>
          <w:p w:rsidR="00BA366B" w:rsidRDefault="00BA366B" w:rsidP="005C0C82">
            <w:pPr>
              <w:jc w:val="right"/>
              <w:rPr>
                <w:rFonts w:ascii="Arial" w:hAnsi="Arial" w:cs="Arial"/>
                <w:bCs/>
                <w:sz w:val="16"/>
                <w:szCs w:val="16"/>
              </w:rPr>
            </w:pPr>
          </w:p>
          <w:p w:rsidR="00BA366B" w:rsidRDefault="00BA366B" w:rsidP="005C0C82">
            <w:pPr>
              <w:jc w:val="right"/>
              <w:rPr>
                <w:rFonts w:ascii="Arial" w:hAnsi="Arial" w:cs="Arial"/>
                <w:bCs/>
                <w:sz w:val="16"/>
                <w:szCs w:val="16"/>
              </w:rPr>
            </w:pPr>
          </w:p>
          <w:p w:rsidR="00BA366B" w:rsidRDefault="00BA366B" w:rsidP="005C0C82">
            <w:pPr>
              <w:jc w:val="right"/>
              <w:rPr>
                <w:rFonts w:ascii="Arial" w:hAnsi="Arial" w:cs="Arial"/>
                <w:bCs/>
                <w:sz w:val="16"/>
                <w:szCs w:val="16"/>
              </w:rPr>
            </w:pPr>
          </w:p>
          <w:p w:rsidR="00BA366B" w:rsidRDefault="00BA366B"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4 422 159,67</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Расходы на обеспечение деятельности (оказание услуг) муниципальных учреждений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06 4 01 11010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13 790 062,93</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06 4 01 11010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11 762 934,93</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06 4 01 11010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1 997 128,00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614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06 4 01 11010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30 000,00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УПРАВЛЕНИЕ СЕЛЬСКОГО ХОЗЯЙСТВА БЛАГОДАРНЕНСКОГО ГОРОДСКОГО ОКРУГА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15 110 140,66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Национальная экономика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15 110 140,66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Сельское хозяйство и рыболовство</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15 110 140,66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14 806 555,66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"Развитие растениеводства"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03 1 00 00000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8 494 090,00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"Развитие зернопроизводства и овощеводства"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03 1 01 00000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8 494 090,00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03 1 01 76540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103 860,00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03 1 01 76540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103 860,00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 1 01 R5410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4 851 900,00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 1 01 R5410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4 851 900,00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 1 01 R5431</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3 538 330,00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 1 01 R5431</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3 538 330,00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"Развитие животноводства"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03 2 00 00000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123 470,00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"Развитие мясного скотоводства, свиноводства и птицеводства"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03 2 01 00000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37 130,00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03 2 01 R543В</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37 130,00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 2 01 R543В</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37 130,00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Основное мероприятие "Развитие овцеводства"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03 2 02 00000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86 340,00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 2 02 R5438</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86 340,00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 2 02 R5438</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86 340,00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03 3 00 00000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6 188 995,66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Основное мероприятие "Обеспечение </w:t>
            </w:r>
            <w:r w:rsidRPr="00FC5B7F">
              <w:rPr>
                <w:rFonts w:ascii="Arial" w:hAnsi="Arial" w:cs="Arial"/>
                <w:sz w:val="16"/>
                <w:szCs w:val="16"/>
              </w:rPr>
              <w:lastRenderedPageBreak/>
              <w:t>реализации Программы"</w:t>
            </w:r>
          </w:p>
        </w:tc>
        <w:tc>
          <w:tcPr>
            <w:tcW w:w="708" w:type="dxa"/>
            <w:shd w:val="clear" w:color="000000" w:fill="FFFFFF"/>
            <w:vAlign w:val="bottom"/>
            <w:hideMark/>
          </w:tcPr>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632</w:t>
            </w:r>
          </w:p>
        </w:tc>
        <w:tc>
          <w:tcPr>
            <w:tcW w:w="567" w:type="dxa"/>
            <w:shd w:val="clear" w:color="000000" w:fill="FFFFFF"/>
            <w:vAlign w:val="bottom"/>
            <w:hideMark/>
          </w:tcPr>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04</w:t>
            </w:r>
          </w:p>
        </w:tc>
        <w:tc>
          <w:tcPr>
            <w:tcW w:w="567" w:type="dxa"/>
            <w:shd w:val="clear" w:color="000000" w:fill="FFFFFF"/>
            <w:vAlign w:val="bottom"/>
            <w:hideMark/>
          </w:tcPr>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05</w:t>
            </w:r>
          </w:p>
        </w:tc>
        <w:tc>
          <w:tcPr>
            <w:tcW w:w="1843" w:type="dxa"/>
            <w:shd w:val="clear" w:color="000000" w:fill="FFFFFF"/>
            <w:vAlign w:val="bottom"/>
            <w:hideMark/>
          </w:tcPr>
          <w:p w:rsidR="00BA366B" w:rsidRDefault="00BA366B"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lastRenderedPageBreak/>
              <w:t>03 3 01 00000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lastRenderedPageBreak/>
              <w:t> </w:t>
            </w:r>
          </w:p>
        </w:tc>
        <w:tc>
          <w:tcPr>
            <w:tcW w:w="2831" w:type="dxa"/>
            <w:shd w:val="clear" w:color="000000" w:fill="FFFFFF"/>
            <w:noWrap/>
            <w:vAlign w:val="bottom"/>
            <w:hideMark/>
          </w:tcPr>
          <w:p w:rsidR="00BA366B" w:rsidRDefault="00BA366B"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lastRenderedPageBreak/>
              <w:t>6 188 995,66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lastRenderedPageBreak/>
              <w:t>Расходы на обеспечение функций органов местного самоуправления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03 3 01 10010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641 546,76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03 3 01 10010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141 270,26</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03 3 01 10010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451 327,50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Иные бюджетные ассигнования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03 3 01 10010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800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48 949,00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Расходы на выплаты по оплате труда работников органов </w:t>
            </w:r>
          </w:p>
          <w:p w:rsidR="005C0C82" w:rsidRPr="00FC5B7F" w:rsidRDefault="005C0C82" w:rsidP="005C0C82">
            <w:pPr>
              <w:rPr>
                <w:rFonts w:ascii="Arial" w:hAnsi="Arial" w:cs="Arial"/>
                <w:sz w:val="16"/>
                <w:szCs w:val="16"/>
              </w:rPr>
            </w:pPr>
            <w:r w:rsidRPr="00FC5B7F">
              <w:rPr>
                <w:rFonts w:ascii="Arial" w:hAnsi="Arial" w:cs="Arial"/>
                <w:sz w:val="16"/>
                <w:szCs w:val="16"/>
              </w:rPr>
              <w:t>местного самоуправления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03 3 01 10020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3 687 198,90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03 3 01 10020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3 687 198,90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03 3 01 76530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1 860 250,00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03 3 01 76530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100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1 735 889,00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03 3 01 76530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124 361,00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101 565,00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101 565,00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Основное мероприятие "Реализация мероприятий по профилактике терроризма и экстремизма, создание безопасных условий функционирования объектов </w:t>
            </w:r>
          </w:p>
          <w:p w:rsidR="005C0C82" w:rsidRPr="00FC5B7F" w:rsidRDefault="005C0C82" w:rsidP="005C0C82">
            <w:pPr>
              <w:rPr>
                <w:rFonts w:ascii="Arial" w:hAnsi="Arial" w:cs="Arial"/>
                <w:sz w:val="16"/>
                <w:szCs w:val="16"/>
              </w:rPr>
            </w:pPr>
            <w:r w:rsidRPr="00FC5B7F">
              <w:rPr>
                <w:rFonts w:ascii="Arial" w:hAnsi="Arial" w:cs="Arial"/>
                <w:sz w:val="16"/>
                <w:szCs w:val="16"/>
              </w:rPr>
              <w:t>муниципальных учреждений"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04 4 01 00000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101 565,00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04 4 01 20110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101 565,00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992BA8" w:rsidRDefault="00992BA8" w:rsidP="005C0C82">
            <w:pPr>
              <w:rPr>
                <w:rFonts w:ascii="Arial" w:hAnsi="Arial" w:cs="Arial"/>
                <w:sz w:val="16"/>
                <w:szCs w:val="16"/>
              </w:rPr>
            </w:pPr>
          </w:p>
          <w:p w:rsidR="00992BA8" w:rsidRDefault="00992BA8"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992BA8" w:rsidRDefault="00992BA8" w:rsidP="005C0C82">
            <w:pPr>
              <w:rPr>
                <w:rFonts w:ascii="Arial" w:hAnsi="Arial" w:cs="Arial"/>
                <w:sz w:val="16"/>
                <w:szCs w:val="16"/>
              </w:rPr>
            </w:pPr>
          </w:p>
          <w:p w:rsidR="00992BA8" w:rsidRDefault="00992BA8"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992BA8" w:rsidRDefault="00992BA8" w:rsidP="005C0C82">
            <w:pPr>
              <w:rPr>
                <w:rFonts w:ascii="Arial" w:hAnsi="Arial" w:cs="Arial"/>
                <w:sz w:val="16"/>
                <w:szCs w:val="16"/>
              </w:rPr>
            </w:pPr>
          </w:p>
          <w:p w:rsidR="00992BA8" w:rsidRDefault="00992BA8"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992BA8" w:rsidRDefault="00992BA8" w:rsidP="005C0C82">
            <w:pPr>
              <w:rPr>
                <w:rFonts w:ascii="Arial" w:hAnsi="Arial" w:cs="Arial"/>
                <w:sz w:val="16"/>
                <w:szCs w:val="16"/>
              </w:rPr>
            </w:pPr>
          </w:p>
          <w:p w:rsidR="00992BA8" w:rsidRDefault="00992BA8" w:rsidP="005C0C82">
            <w:pPr>
              <w:rPr>
                <w:rFonts w:ascii="Arial" w:hAnsi="Arial" w:cs="Arial"/>
                <w:sz w:val="16"/>
                <w:szCs w:val="16"/>
              </w:rPr>
            </w:pPr>
          </w:p>
          <w:p w:rsidR="005C0C82" w:rsidRPr="00FC5B7F" w:rsidRDefault="005C0C82" w:rsidP="005C0C82">
            <w:pPr>
              <w:rPr>
                <w:rFonts w:ascii="Arial" w:hAnsi="Arial" w:cs="Arial"/>
                <w:sz w:val="16"/>
                <w:szCs w:val="16"/>
              </w:rPr>
            </w:pPr>
            <w:r w:rsidRPr="00FC5B7F">
              <w:rPr>
                <w:rFonts w:ascii="Arial" w:hAnsi="Arial" w:cs="Arial"/>
                <w:sz w:val="16"/>
                <w:szCs w:val="16"/>
              </w:rPr>
              <w:t>04 4 01 20110</w:t>
            </w:r>
          </w:p>
        </w:tc>
        <w:tc>
          <w:tcPr>
            <w:tcW w:w="567" w:type="dxa"/>
            <w:shd w:val="clear" w:color="000000" w:fill="FFFFFF"/>
            <w:vAlign w:val="bottom"/>
            <w:hideMark/>
          </w:tcPr>
          <w:p w:rsidR="00992BA8" w:rsidRDefault="00992BA8" w:rsidP="005C0C82">
            <w:pPr>
              <w:ind w:left="-108" w:right="-108"/>
              <w:rPr>
                <w:rFonts w:ascii="Arial" w:hAnsi="Arial" w:cs="Arial"/>
                <w:sz w:val="16"/>
                <w:szCs w:val="16"/>
              </w:rPr>
            </w:pPr>
          </w:p>
          <w:p w:rsidR="00992BA8" w:rsidRDefault="00992BA8" w:rsidP="005C0C82">
            <w:pPr>
              <w:ind w:left="-108" w:right="-108"/>
              <w:rPr>
                <w:rFonts w:ascii="Arial" w:hAnsi="Arial" w:cs="Arial"/>
                <w:sz w:val="16"/>
                <w:szCs w:val="16"/>
              </w:rPr>
            </w:pPr>
          </w:p>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992BA8" w:rsidRDefault="00992BA8" w:rsidP="005C0C82">
            <w:pPr>
              <w:jc w:val="right"/>
              <w:rPr>
                <w:rFonts w:ascii="Arial" w:hAnsi="Arial" w:cs="Arial"/>
                <w:bCs/>
                <w:sz w:val="16"/>
                <w:szCs w:val="16"/>
              </w:rPr>
            </w:pPr>
          </w:p>
          <w:p w:rsidR="00992BA8" w:rsidRDefault="00992BA8" w:rsidP="005C0C82">
            <w:pPr>
              <w:jc w:val="right"/>
              <w:rPr>
                <w:rFonts w:ascii="Arial" w:hAnsi="Arial" w:cs="Arial"/>
                <w:bCs/>
                <w:sz w:val="16"/>
                <w:szCs w:val="16"/>
              </w:rPr>
            </w:pPr>
          </w:p>
          <w:p w:rsidR="005C0C82" w:rsidRPr="00FC5B7F" w:rsidRDefault="005C0C82" w:rsidP="005C0C82">
            <w:pPr>
              <w:jc w:val="right"/>
              <w:rPr>
                <w:rFonts w:ascii="Arial" w:hAnsi="Arial" w:cs="Arial"/>
                <w:bCs/>
                <w:sz w:val="16"/>
                <w:szCs w:val="16"/>
              </w:rPr>
            </w:pPr>
            <w:r w:rsidRPr="00FC5B7F">
              <w:rPr>
                <w:rFonts w:ascii="Arial" w:hAnsi="Arial" w:cs="Arial"/>
                <w:bCs/>
                <w:sz w:val="16"/>
                <w:szCs w:val="16"/>
              </w:rPr>
              <w:t>101 565,00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Реализация иных функций</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97 0 00 00000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202 020,00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Непрограммные мероприятия</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97 1 00 00000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202 020,00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Организация проведения мероприятий по отлову и содержанию безнадзорных животных</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xml:space="preserve">97 1 00 77150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202 020,00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632</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04</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05</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97 1 00 77150</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200</w:t>
            </w:r>
          </w:p>
        </w:tc>
        <w:tc>
          <w:tcPr>
            <w:tcW w:w="2831" w:type="dxa"/>
            <w:shd w:val="clear" w:color="000000" w:fill="FFFFFF"/>
            <w:noWrap/>
            <w:vAlign w:val="bottom"/>
            <w:hideMark/>
          </w:tcPr>
          <w:p w:rsidR="005C0C82" w:rsidRPr="00FC5B7F" w:rsidRDefault="005C0C82" w:rsidP="005C0C82">
            <w:pPr>
              <w:jc w:val="right"/>
              <w:rPr>
                <w:rFonts w:ascii="Arial" w:hAnsi="Arial" w:cs="Arial"/>
                <w:bCs/>
                <w:sz w:val="16"/>
                <w:szCs w:val="16"/>
              </w:rPr>
            </w:pPr>
            <w:r w:rsidRPr="00FC5B7F">
              <w:rPr>
                <w:rFonts w:ascii="Arial" w:hAnsi="Arial" w:cs="Arial"/>
                <w:bCs/>
                <w:sz w:val="16"/>
                <w:szCs w:val="16"/>
              </w:rPr>
              <w:t>202 020,00</w:t>
            </w:r>
          </w:p>
        </w:tc>
      </w:tr>
      <w:tr w:rsidR="005C0C82" w:rsidRPr="00FC5B7F" w:rsidTr="005C0C82">
        <w:trPr>
          <w:trHeight w:val="80"/>
        </w:trPr>
        <w:tc>
          <w:tcPr>
            <w:tcW w:w="340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ВСЕГО:</w:t>
            </w:r>
          </w:p>
        </w:tc>
        <w:tc>
          <w:tcPr>
            <w:tcW w:w="708"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1843" w:type="dxa"/>
            <w:shd w:val="clear" w:color="000000" w:fill="FFFFFF"/>
            <w:vAlign w:val="bottom"/>
            <w:hideMark/>
          </w:tcPr>
          <w:p w:rsidR="005C0C82" w:rsidRPr="00FC5B7F" w:rsidRDefault="005C0C82" w:rsidP="005C0C82">
            <w:pPr>
              <w:rPr>
                <w:rFonts w:ascii="Arial" w:hAnsi="Arial" w:cs="Arial"/>
                <w:sz w:val="16"/>
                <w:szCs w:val="16"/>
              </w:rPr>
            </w:pPr>
            <w:r w:rsidRPr="00FC5B7F">
              <w:rPr>
                <w:rFonts w:ascii="Arial" w:hAnsi="Arial" w:cs="Arial"/>
                <w:sz w:val="16"/>
                <w:szCs w:val="16"/>
              </w:rPr>
              <w:t> </w:t>
            </w:r>
          </w:p>
        </w:tc>
        <w:tc>
          <w:tcPr>
            <w:tcW w:w="567" w:type="dxa"/>
            <w:shd w:val="clear" w:color="000000" w:fill="FFFFFF"/>
            <w:vAlign w:val="bottom"/>
            <w:hideMark/>
          </w:tcPr>
          <w:p w:rsidR="005C0C82" w:rsidRPr="00FC5B7F" w:rsidRDefault="005C0C82" w:rsidP="005C0C82">
            <w:pPr>
              <w:ind w:left="-108" w:right="-108"/>
              <w:rPr>
                <w:rFonts w:ascii="Arial" w:hAnsi="Arial" w:cs="Arial"/>
                <w:sz w:val="16"/>
                <w:szCs w:val="16"/>
              </w:rPr>
            </w:pPr>
            <w:r w:rsidRPr="00FC5B7F">
              <w:rPr>
                <w:rFonts w:ascii="Arial" w:hAnsi="Arial" w:cs="Arial"/>
                <w:sz w:val="16"/>
                <w:szCs w:val="16"/>
              </w:rPr>
              <w:t> </w:t>
            </w:r>
          </w:p>
        </w:tc>
        <w:tc>
          <w:tcPr>
            <w:tcW w:w="2831" w:type="dxa"/>
            <w:shd w:val="clear" w:color="000000" w:fill="FFFFFF"/>
            <w:noWrap/>
            <w:vAlign w:val="bottom"/>
            <w:hideMark/>
          </w:tcPr>
          <w:p w:rsidR="005C0C82" w:rsidRPr="00FC5B7F" w:rsidRDefault="005C0C82" w:rsidP="005C0C82">
            <w:pPr>
              <w:ind w:left="-220"/>
              <w:jc w:val="right"/>
              <w:rPr>
                <w:rFonts w:ascii="Arial" w:hAnsi="Arial" w:cs="Arial"/>
                <w:bCs/>
                <w:sz w:val="16"/>
                <w:szCs w:val="16"/>
              </w:rPr>
            </w:pPr>
            <w:r w:rsidRPr="00FC5B7F">
              <w:rPr>
                <w:rFonts w:ascii="Arial" w:hAnsi="Arial" w:cs="Arial"/>
                <w:bCs/>
                <w:sz w:val="16"/>
                <w:szCs w:val="16"/>
              </w:rPr>
              <w:t>1 563 004 157,82</w:t>
            </w:r>
          </w:p>
        </w:tc>
      </w:tr>
    </w:tbl>
    <w:p w:rsidR="005C0C82" w:rsidRPr="00FC5B7F" w:rsidRDefault="00390D2F" w:rsidP="005C0C82">
      <w:pPr>
        <w:rPr>
          <w:rFonts w:ascii="Arial" w:hAnsi="Arial" w:cs="Arial"/>
          <w:sz w:val="16"/>
          <w:szCs w:val="16"/>
        </w:rPr>
      </w:pPr>
      <w:r>
        <w:rPr>
          <w:rFonts w:ascii="Arial" w:hAnsi="Arial" w:cs="Arial"/>
          <w:noProof/>
          <w:sz w:val="16"/>
          <w:szCs w:val="16"/>
        </w:rPr>
        <w:pict>
          <v:line id="Прямая соединительная линия 2" o:spid="_x0000_s1081" style="position:absolute;z-index:251672576;visibility:visible;mso-position-horizontal-relative:text;mso-position-vertical-relative:text" from="11pt,15.35pt" to="43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" strokecolor="black [3213]" strokeweight=".5pt">
            <v:stroke joinstyle="miter"/>
          </v:line>
        </w:pict>
      </w:r>
    </w:p>
    <w:p w:rsidR="00E667DE" w:rsidRDefault="00992BA8" w:rsidP="00D474FD">
      <w:pPr>
        <w:jc w:val="both"/>
        <w:rPr>
          <w:rFonts w:ascii="Arial" w:hAnsi="Arial" w:cs="Arial"/>
          <w:sz w:val="16"/>
          <w:szCs w:val="16"/>
        </w:rPr>
      </w:pPr>
      <w:r>
        <w:rPr>
          <w:rFonts w:ascii="Arial" w:hAnsi="Arial" w:cs="Arial"/>
          <w:sz w:val="16"/>
          <w:szCs w:val="16"/>
        </w:rPr>
        <w:t xml:space="preserve">      </w:t>
      </w:r>
    </w:p>
    <w:p w:rsidR="00E667DE" w:rsidRDefault="00E667DE" w:rsidP="00D474FD">
      <w:pPr>
        <w:jc w:val="both"/>
        <w:rPr>
          <w:rFonts w:ascii="Arial" w:hAnsi="Arial" w:cs="Arial"/>
          <w:sz w:val="16"/>
          <w:szCs w:val="16"/>
        </w:rPr>
      </w:pPr>
    </w:p>
    <w:p w:rsidR="00E667DE" w:rsidRDefault="00E667DE" w:rsidP="00D474FD">
      <w:pPr>
        <w:jc w:val="both"/>
        <w:rPr>
          <w:rFonts w:ascii="Arial" w:hAnsi="Arial" w:cs="Arial"/>
          <w:sz w:val="16"/>
          <w:szCs w:val="16"/>
        </w:rPr>
      </w:pPr>
    </w:p>
    <w:p w:rsidR="00E667DE" w:rsidRDefault="00E667DE" w:rsidP="00D474FD">
      <w:pPr>
        <w:jc w:val="both"/>
        <w:rPr>
          <w:rFonts w:ascii="Arial" w:hAnsi="Arial" w:cs="Arial"/>
          <w:sz w:val="16"/>
          <w:szCs w:val="16"/>
        </w:rPr>
      </w:pPr>
    </w:p>
    <w:p w:rsidR="00E667DE" w:rsidRDefault="00E667DE" w:rsidP="00D474FD">
      <w:pPr>
        <w:jc w:val="both"/>
        <w:rPr>
          <w:rFonts w:ascii="Arial" w:hAnsi="Arial" w:cs="Arial"/>
          <w:sz w:val="16"/>
          <w:szCs w:val="16"/>
        </w:rPr>
      </w:pPr>
    </w:p>
    <w:p w:rsidR="00D355B6" w:rsidRDefault="00D355B6" w:rsidP="00D355B6">
      <w:pPr>
        <w:widowControl w:val="0"/>
        <w:autoSpaceDE w:val="0"/>
        <w:autoSpaceDN w:val="0"/>
        <w:adjustRightInd w:val="0"/>
        <w:spacing w:line="240" w:lineRule="exact"/>
        <w:ind w:left="4820"/>
        <w:jc w:val="center"/>
        <w:rPr>
          <w:rFonts w:ascii="Arial" w:hAnsi="Arial" w:cs="Arial"/>
          <w:sz w:val="16"/>
          <w:szCs w:val="16"/>
        </w:rPr>
      </w:pPr>
    </w:p>
    <w:p w:rsidR="00D355B6" w:rsidRPr="00847EBA" w:rsidRDefault="00D355B6" w:rsidP="00D355B6">
      <w:pPr>
        <w:widowControl w:val="0"/>
        <w:autoSpaceDE w:val="0"/>
        <w:autoSpaceDN w:val="0"/>
        <w:adjustRightInd w:val="0"/>
        <w:spacing w:line="180" w:lineRule="exact"/>
        <w:ind w:left="4820"/>
        <w:jc w:val="center"/>
        <w:rPr>
          <w:rFonts w:ascii="Arial" w:hAnsi="Arial" w:cs="Arial"/>
          <w:sz w:val="16"/>
          <w:szCs w:val="16"/>
        </w:rPr>
      </w:pPr>
      <w:r w:rsidRPr="00847EBA">
        <w:rPr>
          <w:rFonts w:ascii="Arial" w:hAnsi="Arial" w:cs="Arial"/>
          <w:sz w:val="16"/>
          <w:szCs w:val="16"/>
        </w:rPr>
        <w:lastRenderedPageBreak/>
        <w:t>Приложение 9</w:t>
      </w:r>
    </w:p>
    <w:p w:rsidR="00D355B6" w:rsidRPr="00847EBA" w:rsidRDefault="00D355B6" w:rsidP="00D355B6">
      <w:pPr>
        <w:widowControl w:val="0"/>
        <w:autoSpaceDE w:val="0"/>
        <w:autoSpaceDN w:val="0"/>
        <w:adjustRightInd w:val="0"/>
        <w:spacing w:line="180" w:lineRule="exact"/>
        <w:ind w:left="4820"/>
        <w:jc w:val="center"/>
        <w:rPr>
          <w:rFonts w:ascii="Arial" w:hAnsi="Arial" w:cs="Arial"/>
          <w:sz w:val="16"/>
          <w:szCs w:val="16"/>
        </w:rPr>
      </w:pPr>
      <w:r w:rsidRPr="00847EBA">
        <w:rPr>
          <w:rFonts w:ascii="Arial" w:hAnsi="Arial" w:cs="Arial"/>
          <w:sz w:val="16"/>
          <w:szCs w:val="16"/>
        </w:rPr>
        <w:t>к решению Совета депутатов Благодарненского</w:t>
      </w:r>
    </w:p>
    <w:p w:rsidR="00D355B6" w:rsidRPr="00847EBA" w:rsidRDefault="00D355B6" w:rsidP="00D355B6">
      <w:pPr>
        <w:widowControl w:val="0"/>
        <w:autoSpaceDE w:val="0"/>
        <w:autoSpaceDN w:val="0"/>
        <w:adjustRightInd w:val="0"/>
        <w:spacing w:line="180" w:lineRule="exact"/>
        <w:ind w:left="4820"/>
        <w:jc w:val="center"/>
        <w:rPr>
          <w:rFonts w:ascii="Arial" w:hAnsi="Arial" w:cs="Arial"/>
          <w:sz w:val="16"/>
          <w:szCs w:val="16"/>
        </w:rPr>
      </w:pPr>
      <w:r w:rsidRPr="00847EBA">
        <w:rPr>
          <w:rFonts w:ascii="Arial" w:hAnsi="Arial" w:cs="Arial"/>
          <w:sz w:val="16"/>
          <w:szCs w:val="16"/>
        </w:rPr>
        <w:t>городского округа</w:t>
      </w:r>
      <w:r>
        <w:rPr>
          <w:rFonts w:ascii="Arial" w:hAnsi="Arial" w:cs="Arial"/>
          <w:sz w:val="16"/>
          <w:szCs w:val="16"/>
        </w:rPr>
        <w:t xml:space="preserve"> </w:t>
      </w:r>
      <w:r w:rsidRPr="00847EBA">
        <w:rPr>
          <w:rFonts w:ascii="Arial" w:hAnsi="Arial" w:cs="Arial"/>
          <w:sz w:val="16"/>
          <w:szCs w:val="16"/>
        </w:rPr>
        <w:t>Ставропольского края</w:t>
      </w:r>
    </w:p>
    <w:p w:rsidR="00D355B6" w:rsidRPr="00847EBA" w:rsidRDefault="00D355B6" w:rsidP="00D355B6">
      <w:pPr>
        <w:widowControl w:val="0"/>
        <w:autoSpaceDE w:val="0"/>
        <w:autoSpaceDN w:val="0"/>
        <w:adjustRightInd w:val="0"/>
        <w:spacing w:line="180" w:lineRule="exact"/>
        <w:ind w:left="4820"/>
        <w:jc w:val="center"/>
        <w:rPr>
          <w:rFonts w:ascii="Arial" w:hAnsi="Arial" w:cs="Arial"/>
          <w:sz w:val="16"/>
          <w:szCs w:val="16"/>
        </w:rPr>
      </w:pPr>
      <w:r w:rsidRPr="00847EBA">
        <w:rPr>
          <w:rFonts w:ascii="Arial" w:hAnsi="Arial" w:cs="Arial"/>
          <w:sz w:val="16"/>
          <w:szCs w:val="16"/>
        </w:rPr>
        <w:t>"О бюджете Благодарненского</w:t>
      </w:r>
    </w:p>
    <w:p w:rsidR="00D355B6" w:rsidRDefault="00D355B6" w:rsidP="00D355B6">
      <w:pPr>
        <w:widowControl w:val="0"/>
        <w:autoSpaceDE w:val="0"/>
        <w:autoSpaceDN w:val="0"/>
        <w:adjustRightInd w:val="0"/>
        <w:spacing w:line="180" w:lineRule="exact"/>
        <w:ind w:left="4820"/>
        <w:jc w:val="center"/>
        <w:rPr>
          <w:rFonts w:ascii="Arial" w:hAnsi="Arial" w:cs="Arial"/>
          <w:sz w:val="16"/>
          <w:szCs w:val="16"/>
        </w:rPr>
      </w:pPr>
      <w:r w:rsidRPr="00847EBA">
        <w:rPr>
          <w:rFonts w:ascii="Arial" w:hAnsi="Arial" w:cs="Arial"/>
          <w:sz w:val="16"/>
          <w:szCs w:val="16"/>
        </w:rPr>
        <w:t>городского округа</w:t>
      </w:r>
      <w:r>
        <w:rPr>
          <w:rFonts w:ascii="Arial" w:hAnsi="Arial" w:cs="Arial"/>
          <w:sz w:val="16"/>
          <w:szCs w:val="16"/>
        </w:rPr>
        <w:t xml:space="preserve"> </w:t>
      </w:r>
      <w:r w:rsidRPr="00847EBA">
        <w:rPr>
          <w:rFonts w:ascii="Arial" w:hAnsi="Arial" w:cs="Arial"/>
          <w:sz w:val="16"/>
          <w:szCs w:val="16"/>
        </w:rPr>
        <w:t>Ставропольского края на 2019 год</w:t>
      </w:r>
    </w:p>
    <w:p w:rsidR="00D355B6" w:rsidRPr="00847EBA" w:rsidRDefault="00D355B6" w:rsidP="00D355B6">
      <w:pPr>
        <w:widowControl w:val="0"/>
        <w:autoSpaceDE w:val="0"/>
        <w:autoSpaceDN w:val="0"/>
        <w:adjustRightInd w:val="0"/>
        <w:spacing w:line="180" w:lineRule="exact"/>
        <w:ind w:left="4820"/>
        <w:jc w:val="center"/>
        <w:rPr>
          <w:rFonts w:ascii="Arial" w:hAnsi="Arial" w:cs="Arial"/>
          <w:sz w:val="16"/>
          <w:szCs w:val="16"/>
        </w:rPr>
      </w:pPr>
      <w:r w:rsidRPr="00847EBA">
        <w:rPr>
          <w:rFonts w:ascii="Arial" w:hAnsi="Arial" w:cs="Arial"/>
          <w:sz w:val="16"/>
          <w:szCs w:val="16"/>
        </w:rPr>
        <w:t>и плановый период 2020 и 2021 годов"</w:t>
      </w:r>
    </w:p>
    <w:p w:rsidR="00D355B6" w:rsidRPr="00847EBA" w:rsidRDefault="00D355B6" w:rsidP="00D355B6">
      <w:pPr>
        <w:spacing w:line="180" w:lineRule="exact"/>
        <w:ind w:left="4820"/>
        <w:jc w:val="center"/>
        <w:rPr>
          <w:rFonts w:ascii="Arial" w:hAnsi="Arial" w:cs="Arial"/>
          <w:sz w:val="16"/>
          <w:szCs w:val="16"/>
        </w:rPr>
      </w:pPr>
    </w:p>
    <w:p w:rsidR="00D355B6" w:rsidRPr="00847EBA" w:rsidRDefault="00D355B6" w:rsidP="00D355B6">
      <w:pPr>
        <w:spacing w:line="180" w:lineRule="exact"/>
        <w:ind w:left="4820"/>
        <w:jc w:val="center"/>
        <w:rPr>
          <w:rFonts w:ascii="Arial" w:hAnsi="Arial" w:cs="Arial"/>
          <w:sz w:val="16"/>
          <w:szCs w:val="16"/>
        </w:rPr>
      </w:pPr>
    </w:p>
    <w:p w:rsidR="00D355B6" w:rsidRPr="00847EBA" w:rsidRDefault="00D355B6" w:rsidP="00D355B6">
      <w:pPr>
        <w:spacing w:line="240" w:lineRule="exact"/>
        <w:ind w:left="4820"/>
        <w:jc w:val="center"/>
        <w:rPr>
          <w:rFonts w:ascii="Arial" w:hAnsi="Arial" w:cs="Arial"/>
          <w:sz w:val="16"/>
          <w:szCs w:val="16"/>
        </w:rPr>
      </w:pPr>
    </w:p>
    <w:p w:rsidR="00D355B6" w:rsidRPr="00847EBA" w:rsidRDefault="00D355B6" w:rsidP="00D355B6">
      <w:pPr>
        <w:spacing w:line="180" w:lineRule="exact"/>
        <w:jc w:val="center"/>
        <w:rPr>
          <w:rFonts w:ascii="Arial" w:hAnsi="Arial" w:cs="Arial"/>
          <w:sz w:val="16"/>
          <w:szCs w:val="16"/>
        </w:rPr>
      </w:pPr>
      <w:r w:rsidRPr="00847EBA">
        <w:rPr>
          <w:rFonts w:ascii="Arial" w:hAnsi="Arial" w:cs="Arial"/>
          <w:sz w:val="16"/>
          <w:szCs w:val="16"/>
        </w:rPr>
        <w:t>РАСПРЕДЕЛЕНИЕ</w:t>
      </w:r>
    </w:p>
    <w:p w:rsidR="00D355B6" w:rsidRPr="00847EBA" w:rsidRDefault="00D355B6" w:rsidP="00D355B6">
      <w:pPr>
        <w:spacing w:line="180" w:lineRule="exact"/>
        <w:jc w:val="center"/>
        <w:rPr>
          <w:rFonts w:ascii="Arial" w:hAnsi="Arial" w:cs="Arial"/>
          <w:sz w:val="16"/>
          <w:szCs w:val="16"/>
        </w:rPr>
      </w:pPr>
      <w:r w:rsidRPr="00847EBA">
        <w:rPr>
          <w:rFonts w:ascii="Arial" w:hAnsi="Arial" w:cs="Arial"/>
          <w:sz w:val="16"/>
          <w:szCs w:val="16"/>
        </w:rPr>
        <w:t xml:space="preserve">бюджетных ассигнований по главным распорядителям средств местного бюджета, разделам (Рз), подразделам (ПР),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w:t>
      </w:r>
    </w:p>
    <w:p w:rsidR="00D355B6" w:rsidRPr="00847EBA" w:rsidRDefault="00D355B6" w:rsidP="00D355B6">
      <w:pPr>
        <w:spacing w:line="180" w:lineRule="exact"/>
        <w:jc w:val="center"/>
        <w:rPr>
          <w:rFonts w:ascii="Arial" w:hAnsi="Arial" w:cs="Arial"/>
          <w:sz w:val="16"/>
          <w:szCs w:val="16"/>
        </w:rPr>
      </w:pPr>
      <w:r w:rsidRPr="00847EBA">
        <w:rPr>
          <w:rFonts w:ascii="Arial" w:hAnsi="Arial" w:cs="Arial"/>
          <w:sz w:val="16"/>
          <w:szCs w:val="16"/>
        </w:rPr>
        <w:t>местного бюджета(Вед) на плановый период 2020 и 2021 годов</w:t>
      </w:r>
    </w:p>
    <w:p w:rsidR="00D355B6" w:rsidRPr="00847EBA" w:rsidRDefault="00D355B6" w:rsidP="00D355B6">
      <w:pPr>
        <w:spacing w:line="180" w:lineRule="exact"/>
        <w:jc w:val="center"/>
        <w:rPr>
          <w:rFonts w:ascii="Arial" w:hAnsi="Arial" w:cs="Arial"/>
          <w:sz w:val="16"/>
          <w:szCs w:val="16"/>
        </w:rPr>
      </w:pPr>
    </w:p>
    <w:p w:rsidR="00D355B6" w:rsidRPr="00847EBA" w:rsidRDefault="00D355B6" w:rsidP="00D355B6">
      <w:pPr>
        <w:spacing w:line="240" w:lineRule="exact"/>
        <w:jc w:val="right"/>
        <w:rPr>
          <w:rFonts w:ascii="Arial" w:hAnsi="Arial" w:cs="Arial"/>
          <w:sz w:val="16"/>
          <w:szCs w:val="16"/>
        </w:rPr>
      </w:pPr>
      <w:r w:rsidRPr="00847EBA">
        <w:rPr>
          <w:rFonts w:ascii="Arial" w:hAnsi="Arial" w:cs="Arial"/>
          <w:sz w:val="16"/>
          <w:szCs w:val="16"/>
        </w:rPr>
        <w:t>(рублей)</w:t>
      </w:r>
    </w:p>
    <w:tbl>
      <w:tblPr>
        <w:tblStyle w:val="af5"/>
        <w:tblW w:w="10394"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53"/>
        <w:gridCol w:w="511"/>
        <w:gridCol w:w="293"/>
        <w:gridCol w:w="421"/>
        <w:gridCol w:w="1569"/>
        <w:gridCol w:w="430"/>
        <w:gridCol w:w="1824"/>
        <w:gridCol w:w="2693"/>
      </w:tblGrid>
      <w:tr w:rsidR="00D355B6" w:rsidRPr="00847EBA" w:rsidTr="00D355B6">
        <w:tc>
          <w:tcPr>
            <w:tcW w:w="2653" w:type="dxa"/>
            <w:vMerge w:val="restart"/>
            <w:tcBorders>
              <w:top w:val="single" w:sz="4" w:space="0" w:color="auto"/>
              <w:left w:val="single" w:sz="4" w:space="0" w:color="auto"/>
              <w:bottom w:val="single" w:sz="4" w:space="0" w:color="auto"/>
              <w:right w:val="single" w:sz="4" w:space="0" w:color="auto"/>
            </w:tcBorders>
            <w:vAlign w:val="center"/>
          </w:tcPr>
          <w:p w:rsidR="00D355B6" w:rsidRPr="00847EBA" w:rsidRDefault="00D355B6" w:rsidP="00D355B6">
            <w:pPr>
              <w:spacing w:line="240" w:lineRule="exact"/>
              <w:ind w:left="-28"/>
              <w:jc w:val="center"/>
              <w:rPr>
                <w:rFonts w:ascii="Arial" w:hAnsi="Arial" w:cs="Arial"/>
                <w:sz w:val="16"/>
                <w:szCs w:val="16"/>
              </w:rPr>
            </w:pPr>
            <w:r w:rsidRPr="00847EBA">
              <w:rPr>
                <w:rFonts w:ascii="Arial" w:hAnsi="Arial" w:cs="Arial"/>
                <w:sz w:val="16"/>
                <w:szCs w:val="16"/>
              </w:rPr>
              <w:t>Наименование</w:t>
            </w:r>
          </w:p>
        </w:tc>
        <w:tc>
          <w:tcPr>
            <w:tcW w:w="511" w:type="dxa"/>
            <w:vMerge w:val="restart"/>
            <w:tcBorders>
              <w:top w:val="single" w:sz="4" w:space="0" w:color="auto"/>
              <w:left w:val="single" w:sz="4" w:space="0" w:color="auto"/>
              <w:bottom w:val="single" w:sz="4" w:space="0" w:color="auto"/>
              <w:right w:val="single" w:sz="4" w:space="0" w:color="auto"/>
            </w:tcBorders>
            <w:vAlign w:val="center"/>
          </w:tcPr>
          <w:p w:rsidR="00D355B6" w:rsidRPr="00847EBA" w:rsidRDefault="00D355B6" w:rsidP="00D355B6">
            <w:pPr>
              <w:spacing w:line="240" w:lineRule="exact"/>
              <w:ind w:left="-67" w:right="-111"/>
              <w:jc w:val="center"/>
              <w:rPr>
                <w:rFonts w:ascii="Arial" w:hAnsi="Arial" w:cs="Arial"/>
                <w:sz w:val="16"/>
                <w:szCs w:val="16"/>
              </w:rPr>
            </w:pPr>
            <w:r w:rsidRPr="00847EBA">
              <w:rPr>
                <w:rFonts w:ascii="Arial" w:hAnsi="Arial" w:cs="Arial"/>
                <w:sz w:val="16"/>
                <w:szCs w:val="16"/>
              </w:rPr>
              <w:t>Вед</w:t>
            </w:r>
          </w:p>
        </w:tc>
        <w:tc>
          <w:tcPr>
            <w:tcW w:w="293" w:type="dxa"/>
            <w:vMerge w:val="restart"/>
            <w:tcBorders>
              <w:top w:val="single" w:sz="4" w:space="0" w:color="auto"/>
              <w:left w:val="single" w:sz="4" w:space="0" w:color="auto"/>
              <w:bottom w:val="single" w:sz="4" w:space="0" w:color="auto"/>
              <w:right w:val="single" w:sz="4" w:space="0" w:color="auto"/>
            </w:tcBorders>
            <w:vAlign w:val="center"/>
          </w:tcPr>
          <w:p w:rsidR="00D355B6" w:rsidRPr="00847EBA" w:rsidRDefault="00D355B6" w:rsidP="00D355B6">
            <w:pPr>
              <w:spacing w:line="240" w:lineRule="exact"/>
              <w:ind w:left="-67" w:right="-111"/>
              <w:jc w:val="center"/>
              <w:rPr>
                <w:rFonts w:ascii="Arial" w:hAnsi="Arial" w:cs="Arial"/>
                <w:sz w:val="16"/>
                <w:szCs w:val="16"/>
              </w:rPr>
            </w:pPr>
            <w:r w:rsidRPr="00847EBA">
              <w:rPr>
                <w:rFonts w:ascii="Arial" w:hAnsi="Arial" w:cs="Arial"/>
                <w:sz w:val="16"/>
                <w:szCs w:val="16"/>
              </w:rPr>
              <w:t>Рз</w:t>
            </w:r>
          </w:p>
        </w:tc>
        <w:tc>
          <w:tcPr>
            <w:tcW w:w="421" w:type="dxa"/>
            <w:vMerge w:val="restart"/>
            <w:tcBorders>
              <w:top w:val="single" w:sz="4" w:space="0" w:color="auto"/>
              <w:left w:val="single" w:sz="4" w:space="0" w:color="auto"/>
              <w:bottom w:val="single" w:sz="4" w:space="0" w:color="auto"/>
              <w:right w:val="single" w:sz="4" w:space="0" w:color="auto"/>
            </w:tcBorders>
            <w:vAlign w:val="center"/>
          </w:tcPr>
          <w:p w:rsidR="00D355B6" w:rsidRPr="00847EBA" w:rsidRDefault="00D355B6" w:rsidP="00D355B6">
            <w:pPr>
              <w:spacing w:line="240" w:lineRule="exact"/>
              <w:ind w:left="-67" w:right="-111"/>
              <w:jc w:val="center"/>
              <w:rPr>
                <w:rFonts w:ascii="Arial" w:hAnsi="Arial" w:cs="Arial"/>
                <w:sz w:val="16"/>
                <w:szCs w:val="16"/>
              </w:rPr>
            </w:pPr>
            <w:r w:rsidRPr="00847EBA">
              <w:rPr>
                <w:rFonts w:ascii="Arial" w:hAnsi="Arial" w:cs="Arial"/>
                <w:sz w:val="16"/>
                <w:szCs w:val="16"/>
              </w:rPr>
              <w:t>ПР</w:t>
            </w:r>
          </w:p>
        </w:tc>
        <w:tc>
          <w:tcPr>
            <w:tcW w:w="1569" w:type="dxa"/>
            <w:vMerge w:val="restart"/>
            <w:tcBorders>
              <w:top w:val="single" w:sz="4" w:space="0" w:color="auto"/>
              <w:left w:val="single" w:sz="4" w:space="0" w:color="auto"/>
              <w:bottom w:val="single" w:sz="4" w:space="0" w:color="auto"/>
              <w:right w:val="single" w:sz="4" w:space="0" w:color="auto"/>
            </w:tcBorders>
            <w:vAlign w:val="center"/>
          </w:tcPr>
          <w:p w:rsidR="00D355B6" w:rsidRPr="00847EBA" w:rsidRDefault="00D355B6" w:rsidP="00D355B6">
            <w:pPr>
              <w:spacing w:line="240" w:lineRule="exact"/>
              <w:ind w:left="-67" w:right="-111"/>
              <w:jc w:val="center"/>
              <w:rPr>
                <w:rFonts w:ascii="Arial" w:hAnsi="Arial" w:cs="Arial"/>
                <w:sz w:val="16"/>
                <w:szCs w:val="16"/>
              </w:rPr>
            </w:pPr>
            <w:r w:rsidRPr="00847EBA">
              <w:rPr>
                <w:rFonts w:ascii="Arial" w:hAnsi="Arial" w:cs="Arial"/>
                <w:sz w:val="16"/>
                <w:szCs w:val="16"/>
              </w:rPr>
              <w:t>КЦСР</w:t>
            </w:r>
          </w:p>
        </w:tc>
        <w:tc>
          <w:tcPr>
            <w:tcW w:w="430" w:type="dxa"/>
            <w:vMerge w:val="restart"/>
            <w:tcBorders>
              <w:top w:val="single" w:sz="4" w:space="0" w:color="auto"/>
              <w:left w:val="single" w:sz="4" w:space="0" w:color="auto"/>
              <w:bottom w:val="single" w:sz="4" w:space="0" w:color="auto"/>
              <w:right w:val="single" w:sz="4" w:space="0" w:color="auto"/>
            </w:tcBorders>
            <w:vAlign w:val="center"/>
          </w:tcPr>
          <w:p w:rsidR="00D355B6" w:rsidRPr="00847EBA" w:rsidRDefault="00D355B6" w:rsidP="00D355B6">
            <w:pPr>
              <w:spacing w:line="240" w:lineRule="exact"/>
              <w:ind w:left="-67" w:right="-111"/>
              <w:jc w:val="center"/>
              <w:rPr>
                <w:rFonts w:ascii="Arial" w:hAnsi="Arial" w:cs="Arial"/>
                <w:sz w:val="16"/>
                <w:szCs w:val="16"/>
              </w:rPr>
            </w:pPr>
            <w:r w:rsidRPr="00847EBA">
              <w:rPr>
                <w:rFonts w:ascii="Arial" w:hAnsi="Arial" w:cs="Arial"/>
                <w:sz w:val="16"/>
                <w:szCs w:val="16"/>
              </w:rPr>
              <w:t>ВР</w:t>
            </w:r>
          </w:p>
        </w:tc>
        <w:tc>
          <w:tcPr>
            <w:tcW w:w="4517" w:type="dxa"/>
            <w:gridSpan w:val="2"/>
            <w:tcBorders>
              <w:top w:val="single" w:sz="4" w:space="0" w:color="auto"/>
              <w:left w:val="single" w:sz="4" w:space="0" w:color="auto"/>
              <w:bottom w:val="single" w:sz="4" w:space="0" w:color="auto"/>
              <w:right w:val="single" w:sz="4" w:space="0" w:color="auto"/>
            </w:tcBorders>
            <w:vAlign w:val="center"/>
          </w:tcPr>
          <w:p w:rsidR="00D355B6" w:rsidRPr="00847EBA" w:rsidRDefault="00D355B6" w:rsidP="00D355B6">
            <w:pPr>
              <w:spacing w:line="240" w:lineRule="exact"/>
              <w:ind w:left="-103" w:right="-77"/>
              <w:jc w:val="center"/>
              <w:rPr>
                <w:rFonts w:ascii="Arial" w:hAnsi="Arial" w:cs="Arial"/>
                <w:sz w:val="16"/>
                <w:szCs w:val="16"/>
              </w:rPr>
            </w:pPr>
            <w:r w:rsidRPr="00847EBA">
              <w:rPr>
                <w:rFonts w:ascii="Arial" w:hAnsi="Arial" w:cs="Arial"/>
                <w:sz w:val="16"/>
                <w:szCs w:val="16"/>
              </w:rPr>
              <w:t>сумма на год</w:t>
            </w:r>
          </w:p>
        </w:tc>
      </w:tr>
      <w:tr w:rsidR="00D355B6" w:rsidRPr="00847EBA" w:rsidTr="00D355B6">
        <w:tc>
          <w:tcPr>
            <w:tcW w:w="2653" w:type="dxa"/>
            <w:vMerge/>
            <w:tcBorders>
              <w:top w:val="single" w:sz="4" w:space="0" w:color="auto"/>
              <w:left w:val="single" w:sz="4" w:space="0" w:color="auto"/>
              <w:bottom w:val="single" w:sz="4" w:space="0" w:color="auto"/>
              <w:right w:val="single" w:sz="4" w:space="0" w:color="auto"/>
            </w:tcBorders>
            <w:vAlign w:val="bottom"/>
          </w:tcPr>
          <w:p w:rsidR="00D355B6" w:rsidRPr="00847EBA" w:rsidRDefault="00D355B6" w:rsidP="00D355B6">
            <w:pPr>
              <w:spacing w:line="240" w:lineRule="exact"/>
              <w:ind w:left="-28"/>
              <w:rPr>
                <w:rFonts w:ascii="Arial" w:hAnsi="Arial" w:cs="Arial"/>
                <w:sz w:val="16"/>
                <w:szCs w:val="16"/>
              </w:rPr>
            </w:pPr>
          </w:p>
        </w:tc>
        <w:tc>
          <w:tcPr>
            <w:tcW w:w="511" w:type="dxa"/>
            <w:vMerge/>
            <w:tcBorders>
              <w:top w:val="single" w:sz="4" w:space="0" w:color="auto"/>
              <w:left w:val="single" w:sz="4" w:space="0" w:color="auto"/>
              <w:bottom w:val="single" w:sz="4" w:space="0" w:color="auto"/>
              <w:right w:val="single" w:sz="4" w:space="0" w:color="auto"/>
            </w:tcBorders>
            <w:vAlign w:val="center"/>
          </w:tcPr>
          <w:p w:rsidR="00D355B6" w:rsidRPr="00847EBA" w:rsidRDefault="00D355B6" w:rsidP="00D355B6">
            <w:pPr>
              <w:spacing w:line="240" w:lineRule="exact"/>
              <w:ind w:left="-67" w:right="-111"/>
              <w:jc w:val="center"/>
              <w:rPr>
                <w:rFonts w:ascii="Arial" w:hAnsi="Arial" w:cs="Arial"/>
                <w:sz w:val="16"/>
                <w:szCs w:val="16"/>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D355B6" w:rsidRPr="00847EBA" w:rsidRDefault="00D355B6" w:rsidP="00D355B6">
            <w:pPr>
              <w:spacing w:line="240" w:lineRule="exact"/>
              <w:ind w:left="-67" w:right="-111"/>
              <w:jc w:val="center"/>
              <w:rPr>
                <w:rFonts w:ascii="Arial" w:hAnsi="Arial" w:cs="Arial"/>
                <w:sz w:val="16"/>
                <w:szCs w:val="16"/>
              </w:rPr>
            </w:pPr>
          </w:p>
        </w:tc>
        <w:tc>
          <w:tcPr>
            <w:tcW w:w="421" w:type="dxa"/>
            <w:vMerge/>
            <w:tcBorders>
              <w:top w:val="single" w:sz="4" w:space="0" w:color="auto"/>
              <w:left w:val="single" w:sz="4" w:space="0" w:color="auto"/>
              <w:bottom w:val="single" w:sz="4" w:space="0" w:color="auto"/>
              <w:right w:val="single" w:sz="4" w:space="0" w:color="auto"/>
            </w:tcBorders>
            <w:vAlign w:val="bottom"/>
          </w:tcPr>
          <w:p w:rsidR="00D355B6" w:rsidRPr="00847EBA" w:rsidRDefault="00D355B6" w:rsidP="00D355B6">
            <w:pPr>
              <w:spacing w:line="240" w:lineRule="exact"/>
              <w:ind w:left="-67" w:right="-111"/>
              <w:jc w:val="center"/>
              <w:rPr>
                <w:rFonts w:ascii="Arial" w:hAnsi="Arial" w:cs="Arial"/>
                <w:sz w:val="16"/>
                <w:szCs w:val="16"/>
              </w:rPr>
            </w:pPr>
          </w:p>
        </w:tc>
        <w:tc>
          <w:tcPr>
            <w:tcW w:w="1569" w:type="dxa"/>
            <w:vMerge/>
            <w:tcBorders>
              <w:top w:val="single" w:sz="4" w:space="0" w:color="auto"/>
              <w:left w:val="single" w:sz="4" w:space="0" w:color="auto"/>
              <w:bottom w:val="single" w:sz="4" w:space="0" w:color="auto"/>
              <w:right w:val="single" w:sz="4" w:space="0" w:color="auto"/>
            </w:tcBorders>
            <w:vAlign w:val="center"/>
          </w:tcPr>
          <w:p w:rsidR="00D355B6" w:rsidRPr="00847EBA" w:rsidRDefault="00D355B6" w:rsidP="00D355B6">
            <w:pPr>
              <w:spacing w:line="240" w:lineRule="exact"/>
              <w:ind w:left="-67" w:right="-111"/>
              <w:jc w:val="center"/>
              <w:rPr>
                <w:rFonts w:ascii="Arial" w:hAnsi="Arial" w:cs="Arial"/>
                <w:sz w:val="16"/>
                <w:szCs w:val="16"/>
              </w:rPr>
            </w:pPr>
          </w:p>
        </w:tc>
        <w:tc>
          <w:tcPr>
            <w:tcW w:w="430" w:type="dxa"/>
            <w:vMerge/>
            <w:tcBorders>
              <w:top w:val="single" w:sz="4" w:space="0" w:color="auto"/>
              <w:left w:val="single" w:sz="4" w:space="0" w:color="auto"/>
              <w:bottom w:val="single" w:sz="4" w:space="0" w:color="auto"/>
              <w:right w:val="single" w:sz="4" w:space="0" w:color="auto"/>
            </w:tcBorders>
            <w:vAlign w:val="center"/>
          </w:tcPr>
          <w:p w:rsidR="00D355B6" w:rsidRPr="00847EBA" w:rsidRDefault="00D355B6" w:rsidP="00D355B6">
            <w:pPr>
              <w:spacing w:line="240" w:lineRule="exact"/>
              <w:ind w:left="-67" w:right="-111"/>
              <w:jc w:val="center"/>
              <w:rPr>
                <w:rFonts w:ascii="Arial" w:hAnsi="Arial" w:cs="Arial"/>
                <w:sz w:val="16"/>
                <w:szCs w:val="16"/>
              </w:rPr>
            </w:pPr>
          </w:p>
        </w:tc>
        <w:tc>
          <w:tcPr>
            <w:tcW w:w="1824" w:type="dxa"/>
            <w:tcBorders>
              <w:top w:val="single" w:sz="4" w:space="0" w:color="auto"/>
              <w:left w:val="single" w:sz="4" w:space="0" w:color="auto"/>
              <w:bottom w:val="single" w:sz="4" w:space="0" w:color="auto"/>
              <w:right w:val="single" w:sz="4" w:space="0" w:color="auto"/>
            </w:tcBorders>
            <w:vAlign w:val="center"/>
          </w:tcPr>
          <w:p w:rsidR="00D355B6" w:rsidRPr="00847EBA" w:rsidRDefault="00D355B6" w:rsidP="00D355B6">
            <w:pPr>
              <w:spacing w:line="240" w:lineRule="exact"/>
              <w:ind w:left="-103" w:right="-77"/>
              <w:jc w:val="center"/>
              <w:rPr>
                <w:rFonts w:ascii="Arial" w:hAnsi="Arial" w:cs="Arial"/>
                <w:sz w:val="16"/>
                <w:szCs w:val="16"/>
              </w:rPr>
            </w:pPr>
            <w:r w:rsidRPr="00847EBA">
              <w:rPr>
                <w:rFonts w:ascii="Arial" w:hAnsi="Arial" w:cs="Arial"/>
                <w:sz w:val="16"/>
                <w:szCs w:val="16"/>
              </w:rPr>
              <w:t>2020</w:t>
            </w:r>
          </w:p>
        </w:tc>
        <w:tc>
          <w:tcPr>
            <w:tcW w:w="2693" w:type="dxa"/>
            <w:tcBorders>
              <w:top w:val="single" w:sz="4" w:space="0" w:color="auto"/>
              <w:left w:val="single" w:sz="4" w:space="0" w:color="auto"/>
              <w:bottom w:val="single" w:sz="4" w:space="0" w:color="auto"/>
              <w:right w:val="single" w:sz="4" w:space="0" w:color="auto"/>
            </w:tcBorders>
            <w:vAlign w:val="center"/>
          </w:tcPr>
          <w:p w:rsidR="00D355B6" w:rsidRPr="00847EBA" w:rsidRDefault="00D355B6" w:rsidP="00D355B6">
            <w:pPr>
              <w:spacing w:line="240" w:lineRule="exact"/>
              <w:ind w:left="-103" w:right="-77"/>
              <w:jc w:val="center"/>
              <w:rPr>
                <w:rFonts w:ascii="Arial" w:hAnsi="Arial" w:cs="Arial"/>
                <w:sz w:val="16"/>
                <w:szCs w:val="16"/>
              </w:rPr>
            </w:pPr>
            <w:r w:rsidRPr="00847EBA">
              <w:rPr>
                <w:rFonts w:ascii="Arial" w:hAnsi="Arial" w:cs="Arial"/>
                <w:sz w:val="16"/>
                <w:szCs w:val="16"/>
              </w:rPr>
              <w:t>2021</w:t>
            </w:r>
          </w:p>
        </w:tc>
      </w:tr>
      <w:tr w:rsidR="00D355B6" w:rsidRPr="00847EBA" w:rsidTr="00D355B6">
        <w:tc>
          <w:tcPr>
            <w:tcW w:w="2653" w:type="dxa"/>
            <w:tcBorders>
              <w:top w:val="single" w:sz="4" w:space="0" w:color="auto"/>
              <w:left w:val="single" w:sz="4" w:space="0" w:color="auto"/>
              <w:bottom w:val="single" w:sz="4" w:space="0" w:color="auto"/>
              <w:right w:val="single" w:sz="4" w:space="0" w:color="auto"/>
            </w:tcBorders>
            <w:vAlign w:val="center"/>
          </w:tcPr>
          <w:p w:rsidR="00D355B6" w:rsidRPr="00847EBA" w:rsidRDefault="00D355B6" w:rsidP="00D355B6">
            <w:pPr>
              <w:spacing w:line="240" w:lineRule="exact"/>
              <w:ind w:left="-28"/>
              <w:jc w:val="center"/>
              <w:rPr>
                <w:rFonts w:ascii="Arial" w:hAnsi="Arial" w:cs="Arial"/>
                <w:sz w:val="16"/>
                <w:szCs w:val="16"/>
              </w:rPr>
            </w:pPr>
            <w:r w:rsidRPr="00847EBA">
              <w:rPr>
                <w:rFonts w:ascii="Arial" w:hAnsi="Arial" w:cs="Arial"/>
                <w:sz w:val="16"/>
                <w:szCs w:val="16"/>
              </w:rPr>
              <w:t>1</w:t>
            </w:r>
          </w:p>
        </w:tc>
        <w:tc>
          <w:tcPr>
            <w:tcW w:w="511" w:type="dxa"/>
            <w:tcBorders>
              <w:top w:val="single" w:sz="4" w:space="0" w:color="auto"/>
              <w:left w:val="single" w:sz="4" w:space="0" w:color="auto"/>
              <w:bottom w:val="single" w:sz="4" w:space="0" w:color="auto"/>
              <w:right w:val="single" w:sz="4" w:space="0" w:color="auto"/>
            </w:tcBorders>
            <w:vAlign w:val="center"/>
          </w:tcPr>
          <w:p w:rsidR="00D355B6" w:rsidRPr="00847EBA" w:rsidRDefault="00D355B6" w:rsidP="00D355B6">
            <w:pPr>
              <w:spacing w:line="240" w:lineRule="exact"/>
              <w:ind w:left="-67" w:right="-111"/>
              <w:jc w:val="center"/>
              <w:rPr>
                <w:rFonts w:ascii="Arial" w:hAnsi="Arial" w:cs="Arial"/>
                <w:sz w:val="16"/>
                <w:szCs w:val="16"/>
              </w:rPr>
            </w:pPr>
            <w:r w:rsidRPr="00847EBA">
              <w:rPr>
                <w:rFonts w:ascii="Arial" w:hAnsi="Arial" w:cs="Arial"/>
                <w:sz w:val="16"/>
                <w:szCs w:val="16"/>
              </w:rPr>
              <w:t>2</w:t>
            </w:r>
          </w:p>
        </w:tc>
        <w:tc>
          <w:tcPr>
            <w:tcW w:w="293" w:type="dxa"/>
            <w:tcBorders>
              <w:top w:val="single" w:sz="4" w:space="0" w:color="auto"/>
              <w:left w:val="single" w:sz="4" w:space="0" w:color="auto"/>
              <w:bottom w:val="single" w:sz="4" w:space="0" w:color="auto"/>
              <w:right w:val="single" w:sz="4" w:space="0" w:color="auto"/>
            </w:tcBorders>
            <w:vAlign w:val="center"/>
          </w:tcPr>
          <w:p w:rsidR="00D355B6" w:rsidRPr="00847EBA" w:rsidRDefault="00D355B6" w:rsidP="00D355B6">
            <w:pPr>
              <w:spacing w:line="240" w:lineRule="exact"/>
              <w:ind w:left="-67" w:right="-111"/>
              <w:jc w:val="center"/>
              <w:rPr>
                <w:rFonts w:ascii="Arial" w:hAnsi="Arial" w:cs="Arial"/>
                <w:sz w:val="16"/>
                <w:szCs w:val="16"/>
              </w:rPr>
            </w:pPr>
            <w:r w:rsidRPr="00847EBA">
              <w:rPr>
                <w:rFonts w:ascii="Arial" w:hAnsi="Arial" w:cs="Arial"/>
                <w:sz w:val="16"/>
                <w:szCs w:val="16"/>
              </w:rPr>
              <w:t>3</w:t>
            </w:r>
          </w:p>
        </w:tc>
        <w:tc>
          <w:tcPr>
            <w:tcW w:w="421" w:type="dxa"/>
            <w:tcBorders>
              <w:top w:val="single" w:sz="4" w:space="0" w:color="auto"/>
              <w:left w:val="single" w:sz="4" w:space="0" w:color="auto"/>
              <w:bottom w:val="single" w:sz="4" w:space="0" w:color="auto"/>
              <w:right w:val="single" w:sz="4" w:space="0" w:color="auto"/>
            </w:tcBorders>
            <w:vAlign w:val="bottom"/>
          </w:tcPr>
          <w:p w:rsidR="00D355B6" w:rsidRPr="00847EBA" w:rsidRDefault="00D355B6" w:rsidP="00D355B6">
            <w:pPr>
              <w:spacing w:line="240" w:lineRule="exact"/>
              <w:ind w:left="-67" w:right="-111"/>
              <w:jc w:val="center"/>
              <w:rPr>
                <w:rFonts w:ascii="Arial" w:hAnsi="Arial" w:cs="Arial"/>
                <w:sz w:val="16"/>
                <w:szCs w:val="16"/>
              </w:rPr>
            </w:pPr>
            <w:r w:rsidRPr="00847EBA">
              <w:rPr>
                <w:rFonts w:ascii="Arial" w:hAnsi="Arial" w:cs="Arial"/>
                <w:sz w:val="16"/>
                <w:szCs w:val="16"/>
              </w:rPr>
              <w:t>4</w:t>
            </w:r>
          </w:p>
        </w:tc>
        <w:tc>
          <w:tcPr>
            <w:tcW w:w="1569" w:type="dxa"/>
            <w:tcBorders>
              <w:top w:val="single" w:sz="4" w:space="0" w:color="auto"/>
              <w:left w:val="single" w:sz="4" w:space="0" w:color="auto"/>
              <w:bottom w:val="single" w:sz="4" w:space="0" w:color="auto"/>
              <w:right w:val="single" w:sz="4" w:space="0" w:color="auto"/>
            </w:tcBorders>
            <w:vAlign w:val="center"/>
          </w:tcPr>
          <w:p w:rsidR="00D355B6" w:rsidRPr="00847EBA" w:rsidRDefault="00D355B6" w:rsidP="00D355B6">
            <w:pPr>
              <w:spacing w:line="240" w:lineRule="exact"/>
              <w:ind w:left="-67" w:right="-111"/>
              <w:jc w:val="center"/>
              <w:rPr>
                <w:rFonts w:ascii="Arial" w:hAnsi="Arial" w:cs="Arial"/>
                <w:sz w:val="16"/>
                <w:szCs w:val="16"/>
              </w:rPr>
            </w:pPr>
            <w:r w:rsidRPr="00847EBA">
              <w:rPr>
                <w:rFonts w:ascii="Arial" w:hAnsi="Arial" w:cs="Arial"/>
                <w:sz w:val="16"/>
                <w:szCs w:val="16"/>
              </w:rPr>
              <w:t>5</w:t>
            </w:r>
          </w:p>
        </w:tc>
        <w:tc>
          <w:tcPr>
            <w:tcW w:w="430" w:type="dxa"/>
            <w:tcBorders>
              <w:top w:val="single" w:sz="4" w:space="0" w:color="auto"/>
              <w:left w:val="single" w:sz="4" w:space="0" w:color="auto"/>
              <w:bottom w:val="single" w:sz="4" w:space="0" w:color="auto"/>
              <w:right w:val="single" w:sz="4" w:space="0" w:color="auto"/>
            </w:tcBorders>
            <w:vAlign w:val="center"/>
          </w:tcPr>
          <w:p w:rsidR="00D355B6" w:rsidRPr="00847EBA" w:rsidRDefault="00D355B6" w:rsidP="00D355B6">
            <w:pPr>
              <w:spacing w:line="240" w:lineRule="exact"/>
              <w:ind w:left="-67" w:right="-111"/>
              <w:jc w:val="center"/>
              <w:rPr>
                <w:rFonts w:ascii="Arial" w:hAnsi="Arial" w:cs="Arial"/>
                <w:sz w:val="16"/>
                <w:szCs w:val="16"/>
              </w:rPr>
            </w:pPr>
            <w:r w:rsidRPr="00847EBA">
              <w:rPr>
                <w:rFonts w:ascii="Arial" w:hAnsi="Arial" w:cs="Arial"/>
                <w:sz w:val="16"/>
                <w:szCs w:val="16"/>
              </w:rPr>
              <w:t>6</w:t>
            </w:r>
          </w:p>
        </w:tc>
        <w:tc>
          <w:tcPr>
            <w:tcW w:w="1824" w:type="dxa"/>
            <w:tcBorders>
              <w:top w:val="single" w:sz="4" w:space="0" w:color="auto"/>
              <w:left w:val="single" w:sz="4" w:space="0" w:color="auto"/>
              <w:bottom w:val="single" w:sz="4" w:space="0" w:color="auto"/>
              <w:right w:val="single" w:sz="4" w:space="0" w:color="auto"/>
            </w:tcBorders>
            <w:vAlign w:val="center"/>
          </w:tcPr>
          <w:p w:rsidR="00D355B6" w:rsidRPr="00847EBA" w:rsidRDefault="00D355B6" w:rsidP="00D355B6">
            <w:pPr>
              <w:spacing w:line="240" w:lineRule="exact"/>
              <w:ind w:left="-103" w:right="-77"/>
              <w:jc w:val="center"/>
              <w:rPr>
                <w:rFonts w:ascii="Arial" w:hAnsi="Arial" w:cs="Arial"/>
                <w:sz w:val="16"/>
                <w:szCs w:val="16"/>
              </w:rPr>
            </w:pPr>
            <w:r w:rsidRPr="00847EBA">
              <w:rPr>
                <w:rFonts w:ascii="Arial" w:hAnsi="Arial" w:cs="Arial"/>
                <w:sz w:val="16"/>
                <w:szCs w:val="16"/>
              </w:rPr>
              <w:t>7</w:t>
            </w:r>
          </w:p>
        </w:tc>
        <w:tc>
          <w:tcPr>
            <w:tcW w:w="2693" w:type="dxa"/>
            <w:tcBorders>
              <w:top w:val="single" w:sz="4" w:space="0" w:color="auto"/>
              <w:left w:val="single" w:sz="4" w:space="0" w:color="auto"/>
              <w:bottom w:val="single" w:sz="4" w:space="0" w:color="auto"/>
              <w:right w:val="single" w:sz="4" w:space="0" w:color="auto"/>
            </w:tcBorders>
            <w:vAlign w:val="center"/>
          </w:tcPr>
          <w:p w:rsidR="00D355B6" w:rsidRPr="00847EBA" w:rsidRDefault="00D355B6" w:rsidP="00D355B6">
            <w:pPr>
              <w:spacing w:line="240" w:lineRule="exact"/>
              <w:ind w:left="-103" w:right="-77"/>
              <w:jc w:val="center"/>
              <w:rPr>
                <w:rFonts w:ascii="Arial" w:hAnsi="Arial" w:cs="Arial"/>
                <w:sz w:val="16"/>
                <w:szCs w:val="16"/>
              </w:rPr>
            </w:pPr>
            <w:r w:rsidRPr="00847EBA">
              <w:rPr>
                <w:rFonts w:ascii="Arial" w:hAnsi="Arial" w:cs="Arial"/>
                <w:sz w:val="16"/>
                <w:szCs w:val="16"/>
              </w:rPr>
              <w:t>8</w:t>
            </w:r>
          </w:p>
        </w:tc>
      </w:tr>
      <w:tr w:rsidR="00D355B6" w:rsidRPr="00847EBA" w:rsidTr="00BA366B">
        <w:trPr>
          <w:trHeight w:val="892"/>
        </w:trPr>
        <w:tc>
          <w:tcPr>
            <w:tcW w:w="2653" w:type="dxa"/>
            <w:tcBorders>
              <w:top w:val="single" w:sz="4" w:space="0" w:color="auto"/>
            </w:tcBorders>
            <w:hideMark/>
          </w:tcPr>
          <w:p w:rsidR="00D355B6" w:rsidRPr="00847EBA" w:rsidRDefault="00D355B6" w:rsidP="00D355B6">
            <w:pPr>
              <w:ind w:left="-28" w:right="-229"/>
              <w:rPr>
                <w:rFonts w:ascii="Arial" w:hAnsi="Arial" w:cs="Arial"/>
                <w:sz w:val="16"/>
                <w:szCs w:val="16"/>
              </w:rPr>
            </w:pPr>
            <w:r w:rsidRPr="00847EBA">
              <w:rPr>
                <w:rFonts w:ascii="Arial" w:hAnsi="Arial" w:cs="Arial"/>
                <w:sz w:val="16"/>
                <w:szCs w:val="16"/>
              </w:rPr>
              <w:t xml:space="preserve">СОВЕТ ДЕПУТАТОВ БЛАГОДАРНЕНСКОГО ГОРОДСКОГО </w:t>
            </w:r>
          </w:p>
          <w:p w:rsidR="00D355B6" w:rsidRPr="00847EBA" w:rsidRDefault="00D355B6" w:rsidP="00D355B6">
            <w:pPr>
              <w:ind w:left="-28" w:right="-229"/>
              <w:rPr>
                <w:rFonts w:ascii="Arial" w:hAnsi="Arial" w:cs="Arial"/>
                <w:sz w:val="16"/>
                <w:szCs w:val="16"/>
              </w:rPr>
            </w:pPr>
            <w:r w:rsidRPr="00847EBA">
              <w:rPr>
                <w:rFonts w:ascii="Arial" w:hAnsi="Arial" w:cs="Arial"/>
                <w:sz w:val="16"/>
                <w:szCs w:val="16"/>
              </w:rPr>
              <w:t>ОКРУГА СТАВРОПОЛЬСКОГО КРАЯ</w:t>
            </w:r>
          </w:p>
        </w:tc>
        <w:tc>
          <w:tcPr>
            <w:tcW w:w="511" w:type="dxa"/>
            <w:tcBorders>
              <w:top w:val="single" w:sz="4" w:space="0" w:color="auto"/>
            </w:tcBorders>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tcBorders>
              <w:top w:val="single" w:sz="4" w:space="0" w:color="auto"/>
            </w:tcBorders>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21" w:type="dxa"/>
            <w:tcBorders>
              <w:top w:val="single" w:sz="4" w:space="0" w:color="auto"/>
            </w:tcBorders>
            <w:vAlign w:val="bottom"/>
            <w:hideMark/>
          </w:tcPr>
          <w:p w:rsidR="00D355B6" w:rsidRPr="00847EBA" w:rsidRDefault="00D355B6" w:rsidP="00D355B6">
            <w:pPr>
              <w:ind w:left="-67" w:right="-111"/>
              <w:jc w:val="center"/>
              <w:rPr>
                <w:rFonts w:ascii="Arial" w:hAnsi="Arial" w:cs="Arial"/>
                <w:sz w:val="16"/>
                <w:szCs w:val="16"/>
              </w:rPr>
            </w:pPr>
          </w:p>
        </w:tc>
        <w:tc>
          <w:tcPr>
            <w:tcW w:w="1569" w:type="dxa"/>
            <w:tcBorders>
              <w:top w:val="single" w:sz="4" w:space="0" w:color="auto"/>
            </w:tcBorders>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tcBorders>
              <w:top w:val="single" w:sz="4" w:space="0" w:color="auto"/>
            </w:tcBorders>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tcBorders>
              <w:top w:val="single" w:sz="4" w:space="0" w:color="auto"/>
            </w:tcBorders>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7 195 930,11</w:t>
            </w:r>
          </w:p>
        </w:tc>
        <w:tc>
          <w:tcPr>
            <w:tcW w:w="2693" w:type="dxa"/>
            <w:tcBorders>
              <w:top w:val="single" w:sz="4" w:space="0" w:color="auto"/>
            </w:tcBorders>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7 195 930,12</w:t>
            </w:r>
          </w:p>
        </w:tc>
      </w:tr>
      <w:tr w:rsidR="00D355B6" w:rsidRPr="00847EBA" w:rsidTr="00BA366B">
        <w:trPr>
          <w:trHeight w:val="10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Общегосударственные вопросы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7 195 930,11</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7 195 930,12</w:t>
            </w:r>
          </w:p>
        </w:tc>
      </w:tr>
      <w:tr w:rsidR="00D355B6" w:rsidRPr="00847EBA" w:rsidTr="00BA366B">
        <w:trPr>
          <w:trHeight w:val="91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7 105 930,11</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7 105 930,12</w:t>
            </w:r>
          </w:p>
        </w:tc>
      </w:tr>
      <w:tr w:rsidR="00D355B6" w:rsidRPr="00847EBA" w:rsidTr="00BA366B">
        <w:trPr>
          <w:trHeight w:val="66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7 105 930,11</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7 105 930,12</w:t>
            </w:r>
          </w:p>
        </w:tc>
      </w:tr>
      <w:tr w:rsidR="00D355B6" w:rsidRPr="00847EBA" w:rsidTr="00BA366B">
        <w:trPr>
          <w:trHeight w:val="77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60 1 00 00000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4 187 057,92</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4 187 057,93</w:t>
            </w:r>
          </w:p>
        </w:tc>
      </w:tr>
      <w:tr w:rsidR="00D355B6" w:rsidRPr="00847EBA" w:rsidTr="00BA366B">
        <w:trPr>
          <w:trHeight w:val="43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Расходы на обеспечение функций органов местного самоуправления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xml:space="preserve">60 1 00 10010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923 254,20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923 254,21</w:t>
            </w:r>
          </w:p>
        </w:tc>
      </w:tr>
      <w:tr w:rsidR="00D355B6" w:rsidRPr="00847EBA" w:rsidTr="00BA366B">
        <w:trPr>
          <w:trHeight w:val="129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xml:space="preserve">60 1 00 10010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119 110,20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119 110,21</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xml:space="preserve">60 1 00 10010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787 131,00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787 131,00</w:t>
            </w:r>
          </w:p>
        </w:tc>
      </w:tr>
      <w:tr w:rsidR="00D355B6" w:rsidRPr="00847EBA" w:rsidTr="00BA366B">
        <w:trPr>
          <w:trHeight w:val="17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Иные бюджетные ассигнования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xml:space="preserve">60 1 00 10010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800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17 013,00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17 013,00</w:t>
            </w:r>
          </w:p>
        </w:tc>
      </w:tr>
      <w:tr w:rsidR="00D355B6" w:rsidRPr="00847EBA" w:rsidTr="00BA366B">
        <w:trPr>
          <w:trHeight w:val="42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Расходы на выплаты по оплате труда работников органов местного самоуправления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60 1 00 10020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3 263 803,72</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3 263 803,72</w:t>
            </w:r>
          </w:p>
        </w:tc>
      </w:tr>
      <w:tr w:rsidR="00D355B6" w:rsidRPr="00847EBA" w:rsidTr="00BA366B">
        <w:trPr>
          <w:trHeight w:val="142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60 1 00 10020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3 263 803,72</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3 263 803,72</w:t>
            </w:r>
          </w:p>
        </w:tc>
      </w:tr>
      <w:tr w:rsidR="00D355B6" w:rsidRPr="00847EBA" w:rsidTr="00BA366B">
        <w:trPr>
          <w:trHeight w:val="48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Председатель Совета депутатов Благодарненского городского 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60 2 00 00000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1 123 910,64</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1 123 910,64</w:t>
            </w:r>
          </w:p>
        </w:tc>
      </w:tr>
      <w:tr w:rsidR="00D355B6" w:rsidRPr="00847EBA" w:rsidTr="00BA366B">
        <w:trPr>
          <w:trHeight w:val="39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Расходы на обеспечение функций органов местного самоуправления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60 2 00 10010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41 550,08</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41 550,08</w:t>
            </w:r>
          </w:p>
        </w:tc>
      </w:tr>
      <w:tr w:rsidR="00D355B6" w:rsidRPr="00847EBA" w:rsidTr="00BA366B">
        <w:trPr>
          <w:trHeight w:val="153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60 2 00 10010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41 550,08</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41 550,08</w:t>
            </w:r>
          </w:p>
        </w:tc>
      </w:tr>
      <w:tr w:rsidR="00D355B6" w:rsidRPr="00847EBA" w:rsidTr="00BA366B">
        <w:trPr>
          <w:trHeight w:val="44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Расходы на выплаты по оплате труда работников органов местного самоуправления </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60 2 00 10020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1 082 360,56</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1 082 360,56</w:t>
            </w:r>
          </w:p>
        </w:tc>
      </w:tr>
      <w:tr w:rsidR="00D355B6" w:rsidRPr="00847EBA" w:rsidTr="00BA366B">
        <w:trPr>
          <w:trHeight w:val="130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60 2 00 10020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1 082 360,56</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1 082 360,56</w:t>
            </w:r>
          </w:p>
        </w:tc>
      </w:tr>
      <w:tr w:rsidR="00D355B6" w:rsidRPr="00847EBA" w:rsidTr="00BA366B">
        <w:trPr>
          <w:trHeight w:val="93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Непрограммные расходы в рамках обеспечения деятельности контрольно-счетного органа Совета депутатов Благодарненского городского 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60 3 00 00000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1 794 961,55</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1 794 961,55</w:t>
            </w:r>
          </w:p>
        </w:tc>
      </w:tr>
      <w:tr w:rsidR="00D355B6" w:rsidRPr="00847EBA" w:rsidTr="00BA366B">
        <w:trPr>
          <w:trHeight w:val="34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Расходы на обеспечение функций органов местного самоуправления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xml:space="preserve">60 3 00 10010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74 790,14</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74 790,14</w:t>
            </w:r>
          </w:p>
        </w:tc>
      </w:tr>
      <w:tr w:rsidR="00D355B6" w:rsidRPr="00847EBA" w:rsidTr="00BA366B">
        <w:trPr>
          <w:trHeight w:val="135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xml:space="preserve">60 3 00 10010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74 790,14</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74 790,14</w:t>
            </w:r>
          </w:p>
        </w:tc>
      </w:tr>
      <w:tr w:rsidR="00D355B6" w:rsidRPr="00847EBA" w:rsidTr="00BA366B">
        <w:trPr>
          <w:trHeight w:val="27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Расходы на выплаты по оплате труда работников органов местного самоуправления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60 3 00 10020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1 720 171,41</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1 720 171,41</w:t>
            </w:r>
          </w:p>
        </w:tc>
      </w:tr>
      <w:tr w:rsidR="00D355B6" w:rsidRPr="00847EBA" w:rsidTr="00BA366B">
        <w:trPr>
          <w:trHeight w:val="141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60 3 00 10020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1 720 171,41</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1 720 171,41</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Другие </w:t>
            </w:r>
          </w:p>
          <w:p w:rsidR="00D355B6" w:rsidRPr="00847EBA" w:rsidRDefault="00D355B6" w:rsidP="00D355B6">
            <w:pPr>
              <w:ind w:left="-28"/>
              <w:rPr>
                <w:rFonts w:ascii="Arial" w:hAnsi="Arial" w:cs="Arial"/>
                <w:sz w:val="16"/>
                <w:szCs w:val="16"/>
              </w:rPr>
            </w:pPr>
            <w:r w:rsidRPr="00847EBA">
              <w:rPr>
                <w:rFonts w:ascii="Arial" w:hAnsi="Arial" w:cs="Arial"/>
                <w:sz w:val="16"/>
                <w:szCs w:val="16"/>
              </w:rPr>
              <w:t>общегосударственные вопросы</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90 000,00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90 000,00</w:t>
            </w:r>
          </w:p>
        </w:tc>
      </w:tr>
      <w:tr w:rsidR="00D355B6" w:rsidRPr="00847EBA" w:rsidTr="00BA366B">
        <w:trPr>
          <w:trHeight w:val="52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90 000,00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90 000,00</w:t>
            </w:r>
          </w:p>
        </w:tc>
      </w:tr>
      <w:tr w:rsidR="00D355B6" w:rsidRPr="00847EBA" w:rsidTr="00BA366B">
        <w:trPr>
          <w:trHeight w:val="78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60 1 00 00000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90 000,00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90 000,00</w:t>
            </w:r>
          </w:p>
        </w:tc>
      </w:tr>
      <w:tr w:rsidR="00D355B6" w:rsidRPr="00847EBA" w:rsidTr="00BA366B">
        <w:trPr>
          <w:trHeight w:val="13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Представительские расходы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60 1 00 20230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30 000,00</w:t>
            </w:r>
          </w:p>
        </w:tc>
      </w:tr>
      <w:tr w:rsidR="00D355B6" w:rsidRPr="00847EBA" w:rsidTr="00BA366B">
        <w:trPr>
          <w:trHeight w:val="39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60 1 00 20230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30 000,00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30 000,00</w:t>
            </w:r>
          </w:p>
        </w:tc>
      </w:tr>
      <w:tr w:rsidR="00D355B6" w:rsidRPr="00847EBA" w:rsidTr="00BA366B">
        <w:trPr>
          <w:trHeight w:val="153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60 1 00 20370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60 000,00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60 000,00</w:t>
            </w:r>
          </w:p>
        </w:tc>
      </w:tr>
      <w:tr w:rsidR="00D355B6" w:rsidRPr="00847EBA" w:rsidTr="00BA366B">
        <w:trPr>
          <w:trHeight w:val="53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60 1 00 20370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60 000,00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60 000,00</w:t>
            </w:r>
          </w:p>
        </w:tc>
      </w:tr>
      <w:tr w:rsidR="00D355B6" w:rsidRPr="00847EBA" w:rsidTr="00BA366B">
        <w:trPr>
          <w:trHeight w:val="506"/>
        </w:trPr>
        <w:tc>
          <w:tcPr>
            <w:tcW w:w="2653" w:type="dxa"/>
            <w:hideMark/>
          </w:tcPr>
          <w:p w:rsidR="00D355B6" w:rsidRPr="00847EBA" w:rsidRDefault="00D355B6" w:rsidP="00D355B6">
            <w:pPr>
              <w:ind w:left="-28" w:right="-229"/>
              <w:rPr>
                <w:rFonts w:ascii="Arial" w:hAnsi="Arial" w:cs="Arial"/>
                <w:sz w:val="16"/>
                <w:szCs w:val="16"/>
              </w:rPr>
            </w:pPr>
            <w:r w:rsidRPr="00847EBA">
              <w:rPr>
                <w:rFonts w:ascii="Arial" w:hAnsi="Arial" w:cs="Arial"/>
                <w:sz w:val="16"/>
                <w:szCs w:val="16"/>
              </w:rPr>
              <w:t xml:space="preserve">АДМИНИСТРАЦИЯ БЛАГОДАРНЕНСКОГО ГОРОДСКОГО </w:t>
            </w:r>
          </w:p>
          <w:p w:rsidR="00D355B6" w:rsidRPr="00847EBA" w:rsidRDefault="00D355B6" w:rsidP="00D355B6">
            <w:pPr>
              <w:ind w:left="-28" w:right="-229"/>
              <w:rPr>
                <w:rFonts w:ascii="Arial" w:hAnsi="Arial" w:cs="Arial"/>
                <w:sz w:val="16"/>
                <w:szCs w:val="16"/>
              </w:rPr>
            </w:pPr>
            <w:r w:rsidRPr="00847EBA">
              <w:rPr>
                <w:rFonts w:ascii="Arial" w:hAnsi="Arial" w:cs="Arial"/>
                <w:sz w:val="16"/>
                <w:szCs w:val="16"/>
              </w:rPr>
              <w:t>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21" w:type="dxa"/>
            <w:vAlign w:val="bottom"/>
            <w:hideMark/>
          </w:tcPr>
          <w:p w:rsidR="00D355B6" w:rsidRPr="00847EBA" w:rsidRDefault="00D355B6" w:rsidP="00D355B6">
            <w:pPr>
              <w:ind w:left="-67" w:right="-111"/>
              <w:jc w:val="center"/>
              <w:rPr>
                <w:rFonts w:ascii="Arial" w:hAnsi="Arial" w:cs="Arial"/>
                <w:sz w:val="16"/>
                <w:szCs w:val="16"/>
              </w:rPr>
            </w:pP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257 770 674,00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261 105 067,21</w:t>
            </w:r>
          </w:p>
        </w:tc>
      </w:tr>
      <w:tr w:rsidR="00D355B6" w:rsidRPr="00847EBA" w:rsidTr="00BA366B">
        <w:trPr>
          <w:trHeight w:val="16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Общегосударственные вопросы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119 699 958,47</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119 794 118,56</w:t>
            </w:r>
          </w:p>
        </w:tc>
      </w:tr>
      <w:tr w:rsidR="00D355B6" w:rsidRPr="00847EBA" w:rsidTr="00BA366B">
        <w:trPr>
          <w:trHeight w:val="54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1 415 704,32</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1 415 704,32</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1 415 704,32</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1 415 704,32</w:t>
            </w:r>
          </w:p>
        </w:tc>
      </w:tr>
      <w:tr w:rsidR="00D355B6" w:rsidRPr="00847EBA" w:rsidTr="00BA366B">
        <w:trPr>
          <w:trHeight w:val="105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61 2 00 00000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1 415 704,32</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1 415 704,32</w:t>
            </w:r>
          </w:p>
        </w:tc>
      </w:tr>
      <w:tr w:rsidR="00D355B6" w:rsidRPr="00847EBA" w:rsidTr="00BA366B">
        <w:trPr>
          <w:trHeight w:val="47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Расходы на обеспечение функций органов местного самоуправления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61 2 00 10010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41 550,08</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41 550,08</w:t>
            </w:r>
          </w:p>
        </w:tc>
      </w:tr>
      <w:tr w:rsidR="00D355B6" w:rsidRPr="00847EBA" w:rsidTr="00BA366B">
        <w:trPr>
          <w:trHeight w:val="147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61 2 00 10010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41 550,08</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41 550,08</w:t>
            </w:r>
          </w:p>
        </w:tc>
      </w:tr>
      <w:tr w:rsidR="00D355B6" w:rsidRPr="00847EBA" w:rsidTr="00BA366B">
        <w:trPr>
          <w:trHeight w:val="25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Расходы на выплаты по оплате труда работников органов местного самоуправления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61 2 00 10020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1 374 154,24</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1 374 154,24</w:t>
            </w:r>
          </w:p>
        </w:tc>
      </w:tr>
      <w:tr w:rsidR="00D355B6" w:rsidRPr="00847EBA" w:rsidTr="00921E38">
        <w:trPr>
          <w:trHeight w:val="126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61 2 00 10020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1 374 154,24</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1 374 154,24</w:t>
            </w:r>
          </w:p>
        </w:tc>
      </w:tr>
      <w:tr w:rsidR="00D355B6" w:rsidRPr="00847EBA" w:rsidTr="00921E38">
        <w:trPr>
          <w:trHeight w:val="116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68 357 072,35</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68 357 332,35</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38 880,00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38 880,00</w:t>
            </w:r>
          </w:p>
        </w:tc>
      </w:tr>
      <w:tr w:rsidR="00D355B6" w:rsidRPr="00847EBA" w:rsidTr="00921E38">
        <w:trPr>
          <w:trHeight w:val="39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"Профилактика правонарушений, обеспечение общественного порядка"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04 5 00 00000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38 880,00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38 880,00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04 5 01 00000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38 880,00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38 880,00</w:t>
            </w:r>
          </w:p>
        </w:tc>
      </w:tr>
      <w:tr w:rsidR="00D355B6" w:rsidRPr="00847EBA" w:rsidTr="00921E38">
        <w:trPr>
          <w:trHeight w:val="53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Создание и организация деятельности комиссий по делам несовершеннолетних и защите их прав</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04 5 01 76360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38 880,00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38 880,00</w:t>
            </w:r>
          </w:p>
        </w:tc>
      </w:tr>
      <w:tr w:rsidR="00D355B6" w:rsidRPr="00847EBA" w:rsidTr="00921E38">
        <w:trPr>
          <w:trHeight w:val="53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04 5 01 76360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38 880,00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38 880,00</w:t>
            </w:r>
          </w:p>
        </w:tc>
      </w:tr>
      <w:tr w:rsidR="00D355B6" w:rsidRPr="00847EBA" w:rsidTr="00921E38">
        <w:trPr>
          <w:trHeight w:val="50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68 318 192,35</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68 318 452,35</w:t>
            </w:r>
          </w:p>
        </w:tc>
      </w:tr>
      <w:tr w:rsidR="00D355B6" w:rsidRPr="00847EBA" w:rsidTr="00921E38">
        <w:trPr>
          <w:trHeight w:val="48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61 1 00 00000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43 822 869,53</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43 823 129,53</w:t>
            </w:r>
          </w:p>
        </w:tc>
      </w:tr>
      <w:tr w:rsidR="00D355B6" w:rsidRPr="00847EBA" w:rsidTr="00921E38">
        <w:trPr>
          <w:trHeight w:val="41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Расходы на обеспечение функций органов местного самоуправления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61 1 00 10010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9 024 531,87</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9 024 531,87</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61 1 00 10010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1 343 451,78</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1 343 451,78</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61 1 00 10010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7 681 080,09</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7 681 080,09</w:t>
            </w:r>
          </w:p>
        </w:tc>
      </w:tr>
      <w:tr w:rsidR="00D355B6" w:rsidRPr="00847EBA" w:rsidTr="00921E38">
        <w:trPr>
          <w:trHeight w:val="30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Расходы на выплаты по оплате труда работников органов местного самоуправления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61 1 00 10020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33 648 487,66</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33 648 487,66</w:t>
            </w:r>
          </w:p>
        </w:tc>
      </w:tr>
      <w:tr w:rsidR="00D355B6" w:rsidRPr="00847EBA" w:rsidTr="00921E38">
        <w:trPr>
          <w:trHeight w:val="144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61 1 00 10020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33 648 487,66</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33 648 487,66</w:t>
            </w:r>
          </w:p>
        </w:tc>
      </w:tr>
      <w:tr w:rsidR="00D355B6" w:rsidRPr="00847EBA" w:rsidTr="00921E38">
        <w:trPr>
          <w:trHeight w:val="50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61 1 00 76100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290 150,00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290 150,00</w:t>
            </w:r>
          </w:p>
        </w:tc>
      </w:tr>
      <w:tr w:rsidR="00D355B6" w:rsidRPr="00847EBA" w:rsidTr="00921E38">
        <w:trPr>
          <w:trHeight w:val="147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61 1 00 76100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247 992,00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247 992,00</w:t>
            </w:r>
          </w:p>
        </w:tc>
      </w:tr>
      <w:tr w:rsidR="00D355B6" w:rsidRPr="00847EBA" w:rsidTr="00921E38">
        <w:trPr>
          <w:trHeight w:val="52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61 1 00 76100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42 158,00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42 158,00</w:t>
            </w:r>
          </w:p>
        </w:tc>
      </w:tr>
      <w:tr w:rsidR="00D355B6" w:rsidRPr="00847EBA" w:rsidTr="00921E38">
        <w:trPr>
          <w:trHeight w:val="36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Формирование, содержание и использование Архивного фонда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61 1 00 76630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859 700,00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859 960,00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61 1 00 76630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680 142,00</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680 348,00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61 1 00 76630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179 558,00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179 612,00</w:t>
            </w:r>
          </w:p>
        </w:tc>
      </w:tr>
      <w:tr w:rsidR="00D355B6" w:rsidRPr="00847EBA" w:rsidTr="00921E38">
        <w:trPr>
          <w:trHeight w:val="53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61 3 00 00000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24 495 322,82</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24 495 322,82</w:t>
            </w:r>
          </w:p>
        </w:tc>
      </w:tr>
      <w:tr w:rsidR="00D355B6" w:rsidRPr="00847EBA" w:rsidTr="00921E38">
        <w:trPr>
          <w:trHeight w:val="39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 xml:space="preserve">Расходы на обеспечение функций органов местного самоуправления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61 3 00 10010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1 173 391,04</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1 173 391,04</w:t>
            </w:r>
          </w:p>
        </w:tc>
      </w:tr>
      <w:tr w:rsidR="00D355B6" w:rsidRPr="00847EBA" w:rsidTr="00921E38">
        <w:trPr>
          <w:trHeight w:val="141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61 3 00 10010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573 391,04</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573 391,04</w:t>
            </w:r>
          </w:p>
        </w:tc>
      </w:tr>
      <w:tr w:rsidR="00D355B6" w:rsidRPr="00847EBA" w:rsidTr="00921E38">
        <w:trPr>
          <w:trHeight w:val="45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61 3 00 10010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600 000,00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600 000,00</w:t>
            </w:r>
          </w:p>
        </w:tc>
      </w:tr>
      <w:tr w:rsidR="00D355B6" w:rsidRPr="00847EBA" w:rsidTr="00921E38">
        <w:trPr>
          <w:trHeight w:val="42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Расходы на выплаты по оплате труда работников органов местного самоуправления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61 3 00 10020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23 321 931,78</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23 321 931,78</w:t>
            </w:r>
          </w:p>
        </w:tc>
      </w:tr>
      <w:tr w:rsidR="00D355B6" w:rsidRPr="00847EBA" w:rsidTr="00921E38">
        <w:trPr>
          <w:trHeight w:val="156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61 3 00 10020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23 321 931,78</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23 321 931,78</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Судебная система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28 100,00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29 470,00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28 100,00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29 470,00</w:t>
            </w:r>
          </w:p>
        </w:tc>
      </w:tr>
      <w:tr w:rsidR="00D355B6" w:rsidRPr="00847EBA" w:rsidTr="00921E38">
        <w:trPr>
          <w:trHeight w:val="56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61 1 00 00000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28 100,00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29 470,00</w:t>
            </w:r>
          </w:p>
        </w:tc>
      </w:tr>
      <w:tr w:rsidR="00D355B6" w:rsidRPr="00847EBA" w:rsidTr="00921E38">
        <w:trPr>
          <w:trHeight w:val="92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61 1 00 51200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28 100,00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29 470,00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61 1 00 51200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28 100,00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29 470,00</w:t>
            </w:r>
          </w:p>
        </w:tc>
      </w:tr>
      <w:tr w:rsidR="00D355B6" w:rsidRPr="00847EBA" w:rsidTr="00921E38">
        <w:trPr>
          <w:trHeight w:val="16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Другие общегосударственные вопросы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49 899 081,80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49 991 611,89</w:t>
            </w:r>
          </w:p>
        </w:tc>
      </w:tr>
      <w:tr w:rsidR="00D355B6" w:rsidRPr="00847EBA" w:rsidTr="00921E38">
        <w:trPr>
          <w:trHeight w:val="94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47 431 504,80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47 524 034,89</w:t>
            </w:r>
          </w:p>
        </w:tc>
      </w:tr>
      <w:tr w:rsidR="00D355B6" w:rsidRPr="00847EBA" w:rsidTr="00D355B6">
        <w:trPr>
          <w:trHeight w:val="87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04 2 00 00000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13 464 772,34</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13 472 381,21</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04 2 01 00000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13 464 772,34</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13 472 381,21</w:t>
            </w:r>
          </w:p>
        </w:tc>
      </w:tr>
      <w:tr w:rsidR="00D355B6" w:rsidRPr="00847EBA" w:rsidTr="00921E38">
        <w:trPr>
          <w:trHeight w:val="39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Расходы на обеспечение деятельности (оказание услуг) муниципальных учреждений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04 2 01 11010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13 464 772,34</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13 472 381,21</w:t>
            </w:r>
          </w:p>
        </w:tc>
      </w:tr>
      <w:tr w:rsidR="00D355B6" w:rsidRPr="00847EBA" w:rsidTr="00921E38">
        <w:trPr>
          <w:trHeight w:val="141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04 2 01 11010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10 718 894,17</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10 718 894,17</w:t>
            </w:r>
          </w:p>
        </w:tc>
      </w:tr>
      <w:tr w:rsidR="00D355B6" w:rsidRPr="00847EBA" w:rsidTr="00D355B6">
        <w:trPr>
          <w:trHeight w:val="2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04 2 01 11010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2 496 242,17</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2 503 851,04</w:t>
            </w:r>
          </w:p>
        </w:tc>
      </w:tr>
      <w:tr w:rsidR="00D355B6" w:rsidRPr="00847EBA" w:rsidTr="00921E38">
        <w:trPr>
          <w:trHeight w:val="14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Иные бюджетные ассигнования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04 2 01 11010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800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249 636,00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249 636,00</w:t>
            </w:r>
          </w:p>
        </w:tc>
      </w:tr>
      <w:tr w:rsidR="00D355B6" w:rsidRPr="00847EBA" w:rsidTr="00921E38">
        <w:trPr>
          <w:trHeight w:val="165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2 131 972,00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2 131 972,00</w:t>
            </w:r>
          </w:p>
        </w:tc>
      </w:tr>
      <w:tr w:rsidR="00D355B6" w:rsidRPr="00847EBA" w:rsidTr="00921E38">
        <w:trPr>
          <w:trHeight w:val="110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1 882 089,00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1 882 089,00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Обеспечение </w:t>
            </w:r>
          </w:p>
          <w:p w:rsidR="00D355B6" w:rsidRPr="00847EBA" w:rsidRDefault="00D355B6" w:rsidP="00D355B6">
            <w:pPr>
              <w:ind w:left="-28"/>
              <w:rPr>
                <w:rFonts w:ascii="Arial" w:hAnsi="Arial" w:cs="Arial"/>
                <w:sz w:val="16"/>
                <w:szCs w:val="16"/>
              </w:rPr>
            </w:pPr>
            <w:r w:rsidRPr="00847EBA">
              <w:rPr>
                <w:rFonts w:ascii="Arial" w:hAnsi="Arial" w:cs="Arial"/>
                <w:sz w:val="16"/>
                <w:szCs w:val="16"/>
              </w:rPr>
              <w:t>антитеррористической защиты и охраны объектов муниципальной собственности</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04 4 01 20110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921E38" w:rsidRDefault="00921E38"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1 882 089,00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1 882 089,00</w:t>
            </w:r>
          </w:p>
        </w:tc>
      </w:tr>
      <w:tr w:rsidR="00D355B6" w:rsidRPr="00847EBA" w:rsidTr="00D355B6">
        <w:trPr>
          <w:trHeight w:val="39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04 4 01 20110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1 882 089,00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1 882 089,00</w:t>
            </w:r>
          </w:p>
        </w:tc>
      </w:tr>
      <w:tr w:rsidR="00D355B6" w:rsidRPr="00847EBA" w:rsidTr="00921E38">
        <w:trPr>
          <w:trHeight w:val="103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04 4 02 00000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249 883,00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249 883,00</w:t>
            </w:r>
          </w:p>
        </w:tc>
      </w:tr>
      <w:tr w:rsidR="00D355B6" w:rsidRPr="00847EBA" w:rsidTr="00921E38">
        <w:trPr>
          <w:trHeight w:val="16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Мероприятия по повышению уровня пожарной безопасности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04 4 02 20200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249 883,00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249 883,00</w:t>
            </w:r>
          </w:p>
        </w:tc>
      </w:tr>
      <w:tr w:rsidR="00D355B6" w:rsidRPr="00847EBA" w:rsidTr="00D355B6">
        <w:trPr>
          <w:trHeight w:val="18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04 4 02 20200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249 883,00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249 883,00</w:t>
            </w:r>
          </w:p>
        </w:tc>
      </w:tr>
      <w:tr w:rsidR="00D355B6" w:rsidRPr="00847EBA" w:rsidTr="00921E38">
        <w:trPr>
          <w:trHeight w:val="90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04 9 00 00000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31 834 760,46</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31 919 681,68</w:t>
            </w:r>
          </w:p>
        </w:tc>
      </w:tr>
      <w:tr w:rsidR="00D355B6" w:rsidRPr="00847EBA" w:rsidTr="00921E38">
        <w:trPr>
          <w:trHeight w:val="41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"Обеспечение реализации Программы"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04 9 01 00000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31 834 760,46</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31 919 681,68</w:t>
            </w:r>
          </w:p>
        </w:tc>
      </w:tr>
      <w:tr w:rsidR="00D355B6" w:rsidRPr="00847EBA" w:rsidTr="00921E38">
        <w:trPr>
          <w:trHeight w:val="29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обеспечение деятельности (оказание услуг) муниципальных учреждений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04 9 01 11010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31 131 870,46</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31 216 791,68</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фондами</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01</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lastRenderedPageBreak/>
              <w:t>13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04 9 01 11010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lastRenderedPageBreak/>
              <w:t>19 996 571,77</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lastRenderedPageBreak/>
              <w:t>19 996 571,77</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04 9 01 11010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10 542 712,69</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10 627 633,91</w:t>
            </w:r>
          </w:p>
        </w:tc>
      </w:tr>
      <w:tr w:rsidR="00D355B6" w:rsidRPr="00847EBA" w:rsidTr="00921E38">
        <w:trPr>
          <w:trHeight w:val="6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Иные бюджетные ассигнования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04 9 01 11010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800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592 586,00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592 586,00</w:t>
            </w:r>
          </w:p>
        </w:tc>
      </w:tr>
      <w:tr w:rsidR="00D355B6" w:rsidRPr="00847EBA" w:rsidTr="00921E38">
        <w:trPr>
          <w:trHeight w:val="70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04 9 01 20130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702 890,00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702 890,00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04 9 01 20130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702 890,00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702 890,00</w:t>
            </w:r>
          </w:p>
        </w:tc>
      </w:tr>
      <w:tr w:rsidR="00D355B6" w:rsidRPr="00847EBA" w:rsidTr="00921E38">
        <w:trPr>
          <w:trHeight w:val="60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2 467 577,00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2 467 577,00</w:t>
            </w:r>
          </w:p>
        </w:tc>
      </w:tr>
      <w:tr w:rsidR="00D355B6" w:rsidRPr="00847EBA" w:rsidTr="00921E38">
        <w:trPr>
          <w:trHeight w:val="71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61 1 00 00000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2 467 577,00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2 467 577,00</w:t>
            </w:r>
          </w:p>
        </w:tc>
      </w:tr>
      <w:tr w:rsidR="00D355B6" w:rsidRPr="00847EBA" w:rsidTr="00D355B6">
        <w:trPr>
          <w:trHeight w:val="79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Ежегодный целевой (вступительный) взнос в Ассоциацию муниципальных образований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61 1 00 20210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88 367,00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88 367,00</w:t>
            </w:r>
          </w:p>
        </w:tc>
      </w:tr>
      <w:tr w:rsidR="00D355B6" w:rsidRPr="00847EBA" w:rsidTr="00921E38">
        <w:trPr>
          <w:trHeight w:val="15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Иные бюджетные ассигнования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61 1 00 20210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800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88 367,00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88 367,00</w:t>
            </w:r>
          </w:p>
        </w:tc>
      </w:tr>
      <w:tr w:rsidR="00D355B6" w:rsidRPr="00847EBA" w:rsidTr="00921E38">
        <w:trPr>
          <w:trHeight w:val="6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Представительские расходы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61 1 00 20230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100 000,00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100 000,00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61 1 00 20230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100 000,00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100 000,00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61 1 00 20370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1 376 210,00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1 376 210,00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61 1 00 20370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1 376 210,00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1 376 210,00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61 1 00 76610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900 000,00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900 000,00</w:t>
            </w:r>
          </w:p>
        </w:tc>
      </w:tr>
      <w:tr w:rsidR="00D355B6" w:rsidRPr="00847EBA" w:rsidTr="00921E38">
        <w:trPr>
          <w:trHeight w:val="135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61 1 00 76610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849 571,00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849 571,00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61 1 00 76610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50 429,00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50 429,00</w:t>
            </w:r>
          </w:p>
        </w:tc>
      </w:tr>
      <w:tr w:rsidR="00D355B6" w:rsidRPr="00847EBA" w:rsidTr="00921E38">
        <w:trPr>
          <w:trHeight w:val="66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61 1 00 76930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3 000,00</w:t>
            </w:r>
          </w:p>
        </w:tc>
      </w:tr>
      <w:tr w:rsidR="00D355B6" w:rsidRPr="00847EBA" w:rsidTr="00921E38">
        <w:trPr>
          <w:trHeight w:val="45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61 1 00 76930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3 000,00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3 000,00</w:t>
            </w:r>
          </w:p>
        </w:tc>
      </w:tr>
      <w:tr w:rsidR="00D355B6" w:rsidRPr="00847EBA" w:rsidTr="00921E38">
        <w:trPr>
          <w:trHeight w:val="11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Национальная безопасность и правоохранительная </w:t>
            </w:r>
            <w:r w:rsidRPr="00847EBA">
              <w:rPr>
                <w:rFonts w:ascii="Arial" w:hAnsi="Arial" w:cs="Arial"/>
                <w:sz w:val="16"/>
                <w:szCs w:val="16"/>
              </w:rPr>
              <w:lastRenderedPageBreak/>
              <w:t>деятельность</w:t>
            </w:r>
          </w:p>
        </w:tc>
        <w:tc>
          <w:tcPr>
            <w:tcW w:w="511" w:type="dxa"/>
            <w:vAlign w:val="bottom"/>
            <w:hideMark/>
          </w:tcPr>
          <w:p w:rsidR="00921E38" w:rsidRDefault="00921E38" w:rsidP="00D355B6">
            <w:pPr>
              <w:ind w:left="-67" w:right="-111"/>
              <w:rPr>
                <w:rFonts w:ascii="Arial" w:hAnsi="Arial" w:cs="Arial"/>
                <w:sz w:val="16"/>
                <w:szCs w:val="16"/>
              </w:rPr>
            </w:pPr>
          </w:p>
          <w:p w:rsidR="00921E38" w:rsidRDefault="00921E38"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601</w:t>
            </w:r>
          </w:p>
        </w:tc>
        <w:tc>
          <w:tcPr>
            <w:tcW w:w="293" w:type="dxa"/>
            <w:vAlign w:val="bottom"/>
            <w:hideMark/>
          </w:tcPr>
          <w:p w:rsidR="00921E38" w:rsidRDefault="00921E38" w:rsidP="00D355B6">
            <w:pPr>
              <w:ind w:left="-67" w:right="-111"/>
              <w:rPr>
                <w:rFonts w:ascii="Arial" w:hAnsi="Arial" w:cs="Arial"/>
                <w:sz w:val="16"/>
                <w:szCs w:val="16"/>
              </w:rPr>
            </w:pPr>
          </w:p>
          <w:p w:rsidR="00921E38" w:rsidRDefault="00921E38"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03</w:t>
            </w:r>
          </w:p>
        </w:tc>
        <w:tc>
          <w:tcPr>
            <w:tcW w:w="421" w:type="dxa"/>
            <w:vAlign w:val="bottom"/>
            <w:hideMark/>
          </w:tcPr>
          <w:p w:rsidR="00D355B6" w:rsidRPr="00847EBA" w:rsidRDefault="00D355B6" w:rsidP="00D355B6">
            <w:pPr>
              <w:ind w:left="-67" w:right="-111"/>
              <w:jc w:val="center"/>
              <w:rPr>
                <w:rFonts w:ascii="Arial" w:hAnsi="Arial" w:cs="Arial"/>
                <w:sz w:val="16"/>
                <w:szCs w:val="16"/>
              </w:rPr>
            </w:pP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921E38" w:rsidRDefault="00921E38" w:rsidP="00D355B6">
            <w:pPr>
              <w:ind w:left="-103" w:right="-77"/>
              <w:jc w:val="right"/>
              <w:rPr>
                <w:rFonts w:ascii="Arial" w:hAnsi="Arial" w:cs="Arial"/>
                <w:bCs/>
                <w:sz w:val="16"/>
                <w:szCs w:val="16"/>
              </w:rPr>
            </w:pPr>
          </w:p>
          <w:p w:rsidR="00921E38" w:rsidRDefault="00921E38"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lastRenderedPageBreak/>
              <w:t>8 519 578,81</w:t>
            </w:r>
          </w:p>
        </w:tc>
        <w:tc>
          <w:tcPr>
            <w:tcW w:w="2693" w:type="dxa"/>
            <w:noWrap/>
            <w:vAlign w:val="bottom"/>
            <w:hideMark/>
          </w:tcPr>
          <w:p w:rsidR="00921E38" w:rsidRDefault="00921E38" w:rsidP="00D355B6">
            <w:pPr>
              <w:ind w:left="-103"/>
              <w:jc w:val="right"/>
              <w:rPr>
                <w:rFonts w:ascii="Arial" w:hAnsi="Arial" w:cs="Arial"/>
                <w:bCs/>
                <w:sz w:val="16"/>
                <w:szCs w:val="16"/>
              </w:rPr>
            </w:pPr>
          </w:p>
          <w:p w:rsidR="00921E38" w:rsidRDefault="00921E38"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lastRenderedPageBreak/>
              <w:t>8 522 495,34</w:t>
            </w:r>
          </w:p>
        </w:tc>
      </w:tr>
      <w:tr w:rsidR="00D355B6" w:rsidRPr="00847EBA" w:rsidTr="00921E38">
        <w:trPr>
          <w:trHeight w:val="64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Защита населения и территории от чрезвычайных ситуаций природного и техногенного характера, гражданская оборона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8 519 578,81</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8 522 495,34</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8 519 578,81</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8 522 495,34</w:t>
            </w:r>
          </w:p>
        </w:tc>
      </w:tr>
      <w:tr w:rsidR="00D355B6" w:rsidRPr="00847EBA" w:rsidTr="00921E38">
        <w:trPr>
          <w:trHeight w:val="158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8 519 578,81</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8 522 495,34</w:t>
            </w:r>
          </w:p>
        </w:tc>
      </w:tr>
      <w:tr w:rsidR="00D355B6" w:rsidRPr="00847EBA" w:rsidTr="00921E38">
        <w:trPr>
          <w:trHeight w:val="87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335 660,00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335 660,00</w:t>
            </w:r>
          </w:p>
        </w:tc>
      </w:tr>
      <w:tr w:rsidR="00D355B6" w:rsidRPr="00847EBA" w:rsidTr="00921E38">
        <w:trPr>
          <w:trHeight w:val="30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Обеспечение антитеррористической защиты и охраны объектов муниципальной собственности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04 4 01 20110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335 660,00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335 660,00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04 4 01 20110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335 660,00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335 660,00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04 4 02 00000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8 183 918,81</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8 186 835,34</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Расходы на обеспечение деятельности (оказание услуг) муниципальных </w:t>
            </w:r>
          </w:p>
          <w:p w:rsidR="00D355B6" w:rsidRPr="00847EBA" w:rsidRDefault="00D355B6" w:rsidP="00D355B6">
            <w:pPr>
              <w:ind w:left="-28"/>
              <w:rPr>
                <w:rFonts w:ascii="Arial" w:hAnsi="Arial" w:cs="Arial"/>
                <w:sz w:val="16"/>
                <w:szCs w:val="16"/>
              </w:rPr>
            </w:pPr>
            <w:r w:rsidRPr="00847EBA">
              <w:rPr>
                <w:rFonts w:ascii="Arial" w:hAnsi="Arial" w:cs="Arial"/>
                <w:sz w:val="16"/>
                <w:szCs w:val="16"/>
              </w:rPr>
              <w:t>учреждений</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04 4 02 11010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7 400 358,81</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7 403 275,34</w:t>
            </w:r>
          </w:p>
        </w:tc>
      </w:tr>
      <w:tr w:rsidR="00D355B6" w:rsidRPr="00847EBA" w:rsidTr="00921E38">
        <w:trPr>
          <w:trHeight w:val="134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04 4 02 11010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6 255 555,84</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6 255 555,84</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04 4 02 11010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1 135 287,97</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1 138 204,50</w:t>
            </w:r>
          </w:p>
        </w:tc>
      </w:tr>
      <w:tr w:rsidR="00D355B6" w:rsidRPr="00847EBA" w:rsidTr="00921E38">
        <w:trPr>
          <w:trHeight w:val="8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Иные бюджетные ассигнования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04 4 02 11010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800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9 515,00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9 515,00</w:t>
            </w:r>
          </w:p>
        </w:tc>
      </w:tr>
      <w:tr w:rsidR="00D355B6" w:rsidRPr="00847EBA" w:rsidTr="00921E38">
        <w:trPr>
          <w:trHeight w:val="61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04 4 02 20120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783 560,00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783 560,00</w:t>
            </w:r>
          </w:p>
        </w:tc>
      </w:tr>
      <w:tr w:rsidR="00D355B6" w:rsidRPr="00847EBA" w:rsidTr="00921E38">
        <w:trPr>
          <w:trHeight w:val="54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04 4 02 20120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783 560,00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783 560,00</w:t>
            </w:r>
          </w:p>
        </w:tc>
      </w:tr>
      <w:tr w:rsidR="00D355B6" w:rsidRPr="00847EBA" w:rsidTr="00921E38">
        <w:trPr>
          <w:trHeight w:val="6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Национальная экономика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13 836 195,70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13 836 195,70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Дорожное хозяйство (дорожные фонды)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13 021 217,70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13 021 217,70</w:t>
            </w:r>
          </w:p>
        </w:tc>
      </w:tr>
      <w:tr w:rsidR="00D355B6" w:rsidRPr="00847EBA" w:rsidTr="00921E38">
        <w:trPr>
          <w:trHeight w:val="96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13 021 217,70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13 021 217,70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06 1 00 00000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13 021 217,70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13 021 217,70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06 1 01 00000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13 021 217,70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13 021 217,70</w:t>
            </w:r>
          </w:p>
        </w:tc>
      </w:tr>
      <w:tr w:rsidR="00D355B6" w:rsidRPr="00847EBA" w:rsidTr="00921E38">
        <w:trPr>
          <w:trHeight w:val="66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noWrap/>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xml:space="preserve">06 1 01 20090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13 021 217,70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13 021 217,70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noWrap/>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xml:space="preserve">06 1 01 20090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13 021 217,70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13 021 217,70</w:t>
            </w:r>
          </w:p>
        </w:tc>
      </w:tr>
      <w:tr w:rsidR="00D355B6" w:rsidRPr="00847EBA" w:rsidTr="00921E38">
        <w:trPr>
          <w:trHeight w:val="15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Другие вопросы в области национальной экономики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12</w:t>
            </w:r>
          </w:p>
        </w:tc>
        <w:tc>
          <w:tcPr>
            <w:tcW w:w="1569" w:type="dxa"/>
            <w:noWrap/>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814 978,00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814 978,00</w:t>
            </w:r>
          </w:p>
        </w:tc>
      </w:tr>
      <w:tr w:rsidR="00D355B6" w:rsidRPr="00847EBA" w:rsidTr="00921E38">
        <w:trPr>
          <w:trHeight w:val="90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814 978,00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814 978,00</w:t>
            </w:r>
          </w:p>
        </w:tc>
      </w:tr>
      <w:tr w:rsidR="00D355B6" w:rsidRPr="00847EBA" w:rsidTr="00921E38">
        <w:trPr>
          <w:trHeight w:val="89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04 1 00 00000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90 000,00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90 000,00</w:t>
            </w:r>
          </w:p>
        </w:tc>
      </w:tr>
      <w:tr w:rsidR="00D355B6" w:rsidRPr="00847EBA" w:rsidTr="00921E38">
        <w:trPr>
          <w:trHeight w:val="78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04 1 01 00000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90 000,00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90 000,00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12</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04 1 01 60010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90 000,00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90 000,00</w:t>
            </w:r>
          </w:p>
        </w:tc>
      </w:tr>
      <w:tr w:rsidR="00D355B6" w:rsidRPr="00847EBA" w:rsidTr="00921E38">
        <w:trPr>
          <w:trHeight w:val="13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Иные бюджетные ассигнования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04 1 01 60010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800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90 000,00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90 000,00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Подпрограмма </w:t>
            </w:r>
          </w:p>
          <w:p w:rsidR="00D355B6" w:rsidRPr="00847EBA" w:rsidRDefault="00D355B6" w:rsidP="00D355B6">
            <w:pPr>
              <w:ind w:left="-28"/>
              <w:rPr>
                <w:rFonts w:ascii="Arial" w:hAnsi="Arial" w:cs="Arial"/>
                <w:sz w:val="16"/>
                <w:szCs w:val="16"/>
              </w:rPr>
            </w:pPr>
            <w:r w:rsidRPr="00847EBA">
              <w:rPr>
                <w:rFonts w:ascii="Arial" w:hAnsi="Arial" w:cs="Arial"/>
                <w:sz w:val="16"/>
                <w:szCs w:val="16"/>
              </w:rPr>
              <w:t>"Профилактика правонарушений, обеспечение общественного порядка"</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12</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04 5 00 00000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724 978,00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724 978,00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04 5 01 00000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724 978,00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724 978,00</w:t>
            </w:r>
          </w:p>
        </w:tc>
      </w:tr>
      <w:tr w:rsidR="00D355B6" w:rsidRPr="00847EBA" w:rsidTr="00921E38">
        <w:trPr>
          <w:trHeight w:val="27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Создание условий для деятельности народных дружин и казачьих обществ</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04 5 01 20140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724 978,00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724 978,00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04 5 01 20140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724 978,00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724 978,00</w:t>
            </w:r>
          </w:p>
        </w:tc>
      </w:tr>
      <w:tr w:rsidR="00D355B6" w:rsidRPr="00847EBA" w:rsidTr="00921E38">
        <w:trPr>
          <w:trHeight w:val="12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Жилищно-коммунальное хозяйство</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9 734 220,26</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9 799 408,07</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Благоустройство</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9 734 220,26</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9 799 408,07</w:t>
            </w:r>
          </w:p>
        </w:tc>
      </w:tr>
      <w:tr w:rsidR="00D355B6" w:rsidRPr="00847EBA" w:rsidTr="00921E38">
        <w:trPr>
          <w:trHeight w:val="11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Муниципальная программа Благодарненского городского округа Ставропольского края "Развитие жилищно-коммунального хозяйство и </w:t>
            </w:r>
            <w:r w:rsidRPr="00847EBA">
              <w:rPr>
                <w:rFonts w:ascii="Arial" w:hAnsi="Arial" w:cs="Arial"/>
                <w:sz w:val="16"/>
                <w:szCs w:val="16"/>
              </w:rPr>
              <w:lastRenderedPageBreak/>
              <w:t>дорожной инфраструктуры"</w:t>
            </w:r>
          </w:p>
        </w:tc>
        <w:tc>
          <w:tcPr>
            <w:tcW w:w="511" w:type="dxa"/>
            <w:vAlign w:val="bottom"/>
            <w:hideMark/>
          </w:tcPr>
          <w:p w:rsidR="00921E38" w:rsidRDefault="00921E38" w:rsidP="00D355B6">
            <w:pPr>
              <w:ind w:left="-67" w:right="-111"/>
              <w:rPr>
                <w:rFonts w:ascii="Arial" w:hAnsi="Arial" w:cs="Arial"/>
                <w:sz w:val="16"/>
                <w:szCs w:val="16"/>
              </w:rPr>
            </w:pPr>
          </w:p>
          <w:p w:rsidR="00921E38" w:rsidRDefault="00921E38" w:rsidP="00D355B6">
            <w:pPr>
              <w:ind w:left="-67" w:right="-111"/>
              <w:rPr>
                <w:rFonts w:ascii="Arial" w:hAnsi="Arial" w:cs="Arial"/>
                <w:sz w:val="16"/>
                <w:szCs w:val="16"/>
              </w:rPr>
            </w:pPr>
          </w:p>
          <w:p w:rsidR="00921E38" w:rsidRDefault="00921E38" w:rsidP="00D355B6">
            <w:pPr>
              <w:ind w:left="-67" w:right="-111"/>
              <w:rPr>
                <w:rFonts w:ascii="Arial" w:hAnsi="Arial" w:cs="Arial"/>
                <w:sz w:val="16"/>
                <w:szCs w:val="16"/>
              </w:rPr>
            </w:pPr>
          </w:p>
          <w:p w:rsidR="00921E38" w:rsidRDefault="00921E38" w:rsidP="00D355B6">
            <w:pPr>
              <w:ind w:left="-67" w:right="-111"/>
              <w:rPr>
                <w:rFonts w:ascii="Arial" w:hAnsi="Arial" w:cs="Arial"/>
                <w:sz w:val="16"/>
                <w:szCs w:val="16"/>
              </w:rPr>
            </w:pPr>
          </w:p>
          <w:p w:rsidR="00921E38" w:rsidRDefault="00921E38"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601</w:t>
            </w:r>
          </w:p>
        </w:tc>
        <w:tc>
          <w:tcPr>
            <w:tcW w:w="293" w:type="dxa"/>
            <w:vAlign w:val="bottom"/>
            <w:hideMark/>
          </w:tcPr>
          <w:p w:rsidR="00921E38" w:rsidRDefault="00921E38" w:rsidP="00D355B6">
            <w:pPr>
              <w:ind w:left="-67" w:right="-111"/>
              <w:rPr>
                <w:rFonts w:ascii="Arial" w:hAnsi="Arial" w:cs="Arial"/>
                <w:sz w:val="16"/>
                <w:szCs w:val="16"/>
              </w:rPr>
            </w:pPr>
          </w:p>
          <w:p w:rsidR="00921E38" w:rsidRDefault="00921E38" w:rsidP="00D355B6">
            <w:pPr>
              <w:ind w:left="-67" w:right="-111"/>
              <w:rPr>
                <w:rFonts w:ascii="Arial" w:hAnsi="Arial" w:cs="Arial"/>
                <w:sz w:val="16"/>
                <w:szCs w:val="16"/>
              </w:rPr>
            </w:pPr>
          </w:p>
          <w:p w:rsidR="00921E38" w:rsidRDefault="00921E38" w:rsidP="00D355B6">
            <w:pPr>
              <w:ind w:left="-67" w:right="-111"/>
              <w:rPr>
                <w:rFonts w:ascii="Arial" w:hAnsi="Arial" w:cs="Arial"/>
                <w:sz w:val="16"/>
                <w:szCs w:val="16"/>
              </w:rPr>
            </w:pPr>
          </w:p>
          <w:p w:rsidR="00921E38" w:rsidRDefault="00921E38" w:rsidP="00D355B6">
            <w:pPr>
              <w:ind w:left="-67" w:right="-111"/>
              <w:rPr>
                <w:rFonts w:ascii="Arial" w:hAnsi="Arial" w:cs="Arial"/>
                <w:sz w:val="16"/>
                <w:szCs w:val="16"/>
              </w:rPr>
            </w:pPr>
          </w:p>
          <w:p w:rsidR="00921E38" w:rsidRDefault="00921E38"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05</w:t>
            </w:r>
          </w:p>
        </w:tc>
        <w:tc>
          <w:tcPr>
            <w:tcW w:w="421" w:type="dxa"/>
            <w:vAlign w:val="bottom"/>
            <w:hideMark/>
          </w:tcPr>
          <w:p w:rsidR="00921E38" w:rsidRDefault="00921E38" w:rsidP="00D355B6">
            <w:pPr>
              <w:ind w:left="-67" w:right="-111"/>
              <w:jc w:val="center"/>
              <w:rPr>
                <w:rFonts w:ascii="Arial" w:hAnsi="Arial" w:cs="Arial"/>
                <w:sz w:val="16"/>
                <w:szCs w:val="16"/>
              </w:rPr>
            </w:pPr>
          </w:p>
          <w:p w:rsidR="00921E38" w:rsidRDefault="00921E38" w:rsidP="00D355B6">
            <w:pPr>
              <w:ind w:left="-67" w:right="-111"/>
              <w:jc w:val="center"/>
              <w:rPr>
                <w:rFonts w:ascii="Arial" w:hAnsi="Arial" w:cs="Arial"/>
                <w:sz w:val="16"/>
                <w:szCs w:val="16"/>
              </w:rPr>
            </w:pPr>
          </w:p>
          <w:p w:rsidR="00921E38" w:rsidRDefault="00921E38" w:rsidP="00D355B6">
            <w:pPr>
              <w:ind w:left="-67" w:right="-111"/>
              <w:jc w:val="center"/>
              <w:rPr>
                <w:rFonts w:ascii="Arial" w:hAnsi="Arial" w:cs="Arial"/>
                <w:sz w:val="16"/>
                <w:szCs w:val="16"/>
              </w:rPr>
            </w:pPr>
          </w:p>
          <w:p w:rsidR="00921E38" w:rsidRDefault="00921E38" w:rsidP="00D355B6">
            <w:pPr>
              <w:ind w:left="-67" w:right="-111"/>
              <w:jc w:val="center"/>
              <w:rPr>
                <w:rFonts w:ascii="Arial" w:hAnsi="Arial" w:cs="Arial"/>
                <w:sz w:val="16"/>
                <w:szCs w:val="16"/>
              </w:rPr>
            </w:pPr>
          </w:p>
          <w:p w:rsidR="00921E38" w:rsidRDefault="00921E38"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lastRenderedPageBreak/>
              <w:t>03</w:t>
            </w:r>
          </w:p>
        </w:tc>
        <w:tc>
          <w:tcPr>
            <w:tcW w:w="1569" w:type="dxa"/>
            <w:vAlign w:val="bottom"/>
            <w:hideMark/>
          </w:tcPr>
          <w:p w:rsidR="00921E38" w:rsidRDefault="00921E38" w:rsidP="00D355B6">
            <w:pPr>
              <w:ind w:left="-67" w:right="-111"/>
              <w:rPr>
                <w:rFonts w:ascii="Arial" w:hAnsi="Arial" w:cs="Arial"/>
                <w:sz w:val="16"/>
                <w:szCs w:val="16"/>
              </w:rPr>
            </w:pPr>
          </w:p>
          <w:p w:rsidR="00921E38" w:rsidRDefault="00921E38" w:rsidP="00D355B6">
            <w:pPr>
              <w:ind w:left="-67" w:right="-111"/>
              <w:rPr>
                <w:rFonts w:ascii="Arial" w:hAnsi="Arial" w:cs="Arial"/>
                <w:sz w:val="16"/>
                <w:szCs w:val="16"/>
              </w:rPr>
            </w:pPr>
          </w:p>
          <w:p w:rsidR="00921E38" w:rsidRDefault="00921E38" w:rsidP="00D355B6">
            <w:pPr>
              <w:ind w:left="-67" w:right="-111"/>
              <w:rPr>
                <w:rFonts w:ascii="Arial" w:hAnsi="Arial" w:cs="Arial"/>
                <w:sz w:val="16"/>
                <w:szCs w:val="16"/>
              </w:rPr>
            </w:pPr>
          </w:p>
          <w:p w:rsidR="00921E38" w:rsidRDefault="00921E38" w:rsidP="00D355B6">
            <w:pPr>
              <w:ind w:left="-67" w:right="-111"/>
              <w:rPr>
                <w:rFonts w:ascii="Arial" w:hAnsi="Arial" w:cs="Arial"/>
                <w:sz w:val="16"/>
                <w:szCs w:val="16"/>
              </w:rPr>
            </w:pPr>
          </w:p>
          <w:p w:rsidR="00921E38" w:rsidRDefault="00921E38"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06 0 00 00000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 </w:t>
            </w:r>
          </w:p>
        </w:tc>
        <w:tc>
          <w:tcPr>
            <w:tcW w:w="1824" w:type="dxa"/>
            <w:noWrap/>
            <w:vAlign w:val="bottom"/>
            <w:hideMark/>
          </w:tcPr>
          <w:p w:rsidR="00921E38" w:rsidRDefault="00921E38" w:rsidP="00D355B6">
            <w:pPr>
              <w:ind w:left="-103" w:right="-77"/>
              <w:jc w:val="right"/>
              <w:rPr>
                <w:rFonts w:ascii="Arial" w:hAnsi="Arial" w:cs="Arial"/>
                <w:bCs/>
                <w:sz w:val="16"/>
                <w:szCs w:val="16"/>
              </w:rPr>
            </w:pPr>
          </w:p>
          <w:p w:rsidR="00921E38" w:rsidRDefault="00921E38" w:rsidP="00D355B6">
            <w:pPr>
              <w:ind w:left="-103" w:right="-77"/>
              <w:jc w:val="right"/>
              <w:rPr>
                <w:rFonts w:ascii="Arial" w:hAnsi="Arial" w:cs="Arial"/>
                <w:bCs/>
                <w:sz w:val="16"/>
                <w:szCs w:val="16"/>
              </w:rPr>
            </w:pPr>
          </w:p>
          <w:p w:rsidR="00921E38" w:rsidRDefault="00921E38" w:rsidP="00D355B6">
            <w:pPr>
              <w:ind w:left="-103" w:right="-77"/>
              <w:jc w:val="right"/>
              <w:rPr>
                <w:rFonts w:ascii="Arial" w:hAnsi="Arial" w:cs="Arial"/>
                <w:bCs/>
                <w:sz w:val="16"/>
                <w:szCs w:val="16"/>
              </w:rPr>
            </w:pPr>
          </w:p>
          <w:p w:rsidR="00921E38" w:rsidRDefault="00921E38" w:rsidP="00D355B6">
            <w:pPr>
              <w:ind w:left="-103" w:right="-77"/>
              <w:jc w:val="right"/>
              <w:rPr>
                <w:rFonts w:ascii="Arial" w:hAnsi="Arial" w:cs="Arial"/>
                <w:bCs/>
                <w:sz w:val="16"/>
                <w:szCs w:val="16"/>
              </w:rPr>
            </w:pPr>
          </w:p>
          <w:p w:rsidR="00921E38" w:rsidRDefault="00921E38"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lastRenderedPageBreak/>
              <w:t>9 734 220,26</w:t>
            </w:r>
          </w:p>
        </w:tc>
        <w:tc>
          <w:tcPr>
            <w:tcW w:w="2693" w:type="dxa"/>
            <w:noWrap/>
            <w:vAlign w:val="bottom"/>
            <w:hideMark/>
          </w:tcPr>
          <w:p w:rsidR="00921E38" w:rsidRDefault="00921E38" w:rsidP="00D355B6">
            <w:pPr>
              <w:ind w:left="-103"/>
              <w:jc w:val="right"/>
              <w:rPr>
                <w:rFonts w:ascii="Arial" w:hAnsi="Arial" w:cs="Arial"/>
                <w:bCs/>
                <w:sz w:val="16"/>
                <w:szCs w:val="16"/>
              </w:rPr>
            </w:pPr>
          </w:p>
          <w:p w:rsidR="00921E38" w:rsidRDefault="00921E38" w:rsidP="00D355B6">
            <w:pPr>
              <w:ind w:left="-103"/>
              <w:jc w:val="right"/>
              <w:rPr>
                <w:rFonts w:ascii="Arial" w:hAnsi="Arial" w:cs="Arial"/>
                <w:bCs/>
                <w:sz w:val="16"/>
                <w:szCs w:val="16"/>
              </w:rPr>
            </w:pPr>
          </w:p>
          <w:p w:rsidR="00921E38" w:rsidRDefault="00921E38" w:rsidP="00D355B6">
            <w:pPr>
              <w:ind w:left="-103"/>
              <w:jc w:val="right"/>
              <w:rPr>
                <w:rFonts w:ascii="Arial" w:hAnsi="Arial" w:cs="Arial"/>
                <w:bCs/>
                <w:sz w:val="16"/>
                <w:szCs w:val="16"/>
              </w:rPr>
            </w:pPr>
          </w:p>
          <w:p w:rsidR="00921E38" w:rsidRDefault="00921E38" w:rsidP="00D355B6">
            <w:pPr>
              <w:ind w:left="-103"/>
              <w:jc w:val="right"/>
              <w:rPr>
                <w:rFonts w:ascii="Arial" w:hAnsi="Arial" w:cs="Arial"/>
                <w:bCs/>
                <w:sz w:val="16"/>
                <w:szCs w:val="16"/>
              </w:rPr>
            </w:pPr>
          </w:p>
          <w:p w:rsidR="00921E38" w:rsidRDefault="00921E38"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lastRenderedPageBreak/>
              <w:t>9 799 408,07</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Подпрограмма «Благоустройство территории Благодарненского городского округа»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06 3 00 00000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9 734 220,26</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9 799 408,07</w:t>
            </w:r>
          </w:p>
        </w:tc>
      </w:tr>
      <w:tr w:rsidR="00D355B6" w:rsidRPr="00847EBA" w:rsidTr="00456A5E">
        <w:trPr>
          <w:trHeight w:val="46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"Благоустройство территорий муниципального образования"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06 3 01 00000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9 734 220,26</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9 799 408,07</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Ремонт и содержание уличного освещения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06 3 01 20320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4 737 086,55</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4 802 274,36</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06 3 01 20320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4 737 086,55</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4 802 274,36</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Озеленение</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06 3 01 20330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201 582,03</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201 582,03</w:t>
            </w:r>
          </w:p>
        </w:tc>
      </w:tr>
      <w:tr w:rsidR="00D355B6" w:rsidRPr="00847EBA" w:rsidTr="00D355B6">
        <w:trPr>
          <w:trHeight w:val="80"/>
        </w:trPr>
        <w:tc>
          <w:tcPr>
            <w:tcW w:w="2653" w:type="dxa"/>
            <w:hideMark/>
          </w:tcPr>
          <w:p w:rsidR="00D355B6" w:rsidRPr="0001554F" w:rsidRDefault="00D355B6" w:rsidP="00D355B6">
            <w:pPr>
              <w:ind w:left="-28"/>
              <w:rPr>
                <w:rFonts w:ascii="Arial" w:hAnsi="Arial" w:cs="Arial"/>
                <w:sz w:val="16"/>
                <w:szCs w:val="16"/>
              </w:rPr>
            </w:pPr>
            <w:r w:rsidRPr="0001554F">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01554F" w:rsidRDefault="00D355B6" w:rsidP="00D355B6">
            <w:pPr>
              <w:ind w:left="-67" w:right="-111"/>
              <w:rPr>
                <w:rFonts w:ascii="Arial" w:hAnsi="Arial" w:cs="Arial"/>
                <w:sz w:val="16"/>
                <w:szCs w:val="16"/>
              </w:rPr>
            </w:pPr>
          </w:p>
          <w:p w:rsidR="00D355B6" w:rsidRPr="0001554F" w:rsidRDefault="00D355B6" w:rsidP="00D355B6">
            <w:pPr>
              <w:ind w:left="-67" w:right="-111"/>
              <w:rPr>
                <w:rFonts w:ascii="Arial" w:hAnsi="Arial" w:cs="Arial"/>
                <w:sz w:val="16"/>
                <w:szCs w:val="16"/>
              </w:rPr>
            </w:pPr>
          </w:p>
          <w:p w:rsidR="00D355B6" w:rsidRPr="0001554F" w:rsidRDefault="00D355B6" w:rsidP="00D355B6">
            <w:pPr>
              <w:ind w:left="-67" w:right="-111"/>
              <w:rPr>
                <w:rFonts w:ascii="Arial" w:hAnsi="Arial" w:cs="Arial"/>
                <w:sz w:val="16"/>
                <w:szCs w:val="16"/>
              </w:rPr>
            </w:pPr>
          </w:p>
          <w:p w:rsidR="00D355B6" w:rsidRPr="0001554F" w:rsidRDefault="00D355B6" w:rsidP="00D355B6">
            <w:pPr>
              <w:ind w:left="-67" w:right="-111"/>
              <w:rPr>
                <w:rFonts w:ascii="Arial" w:hAnsi="Arial" w:cs="Arial"/>
                <w:sz w:val="16"/>
                <w:szCs w:val="16"/>
              </w:rPr>
            </w:pPr>
            <w:r w:rsidRPr="0001554F">
              <w:rPr>
                <w:rFonts w:ascii="Arial" w:hAnsi="Arial" w:cs="Arial"/>
                <w:sz w:val="16"/>
                <w:szCs w:val="16"/>
              </w:rPr>
              <w:t>601</w:t>
            </w:r>
          </w:p>
        </w:tc>
        <w:tc>
          <w:tcPr>
            <w:tcW w:w="293" w:type="dxa"/>
            <w:vAlign w:val="bottom"/>
            <w:hideMark/>
          </w:tcPr>
          <w:p w:rsidR="00D355B6" w:rsidRPr="0001554F" w:rsidRDefault="00D355B6" w:rsidP="00D355B6">
            <w:pPr>
              <w:ind w:left="-67" w:right="-111"/>
              <w:rPr>
                <w:rFonts w:ascii="Arial" w:hAnsi="Arial" w:cs="Arial"/>
                <w:sz w:val="16"/>
                <w:szCs w:val="16"/>
              </w:rPr>
            </w:pPr>
          </w:p>
          <w:p w:rsidR="00D355B6" w:rsidRPr="0001554F" w:rsidRDefault="00D355B6" w:rsidP="00D355B6">
            <w:pPr>
              <w:ind w:left="-67" w:right="-111"/>
              <w:rPr>
                <w:rFonts w:ascii="Arial" w:hAnsi="Arial" w:cs="Arial"/>
                <w:sz w:val="16"/>
                <w:szCs w:val="16"/>
              </w:rPr>
            </w:pPr>
          </w:p>
          <w:p w:rsidR="00D355B6" w:rsidRPr="0001554F" w:rsidRDefault="00D355B6" w:rsidP="00D355B6">
            <w:pPr>
              <w:ind w:left="-67" w:right="-111"/>
              <w:rPr>
                <w:rFonts w:ascii="Arial" w:hAnsi="Arial" w:cs="Arial"/>
                <w:sz w:val="16"/>
                <w:szCs w:val="16"/>
              </w:rPr>
            </w:pPr>
          </w:p>
          <w:p w:rsidR="00D355B6" w:rsidRPr="0001554F" w:rsidRDefault="00D355B6" w:rsidP="00D355B6">
            <w:pPr>
              <w:ind w:left="-67" w:right="-111"/>
              <w:rPr>
                <w:rFonts w:ascii="Arial" w:hAnsi="Arial" w:cs="Arial"/>
                <w:sz w:val="16"/>
                <w:szCs w:val="16"/>
              </w:rPr>
            </w:pPr>
            <w:r w:rsidRPr="0001554F">
              <w:rPr>
                <w:rFonts w:ascii="Arial" w:hAnsi="Arial" w:cs="Arial"/>
                <w:sz w:val="16"/>
                <w:szCs w:val="16"/>
              </w:rPr>
              <w:t>05</w:t>
            </w:r>
          </w:p>
        </w:tc>
        <w:tc>
          <w:tcPr>
            <w:tcW w:w="421" w:type="dxa"/>
            <w:vAlign w:val="bottom"/>
            <w:hideMark/>
          </w:tcPr>
          <w:p w:rsidR="00D355B6" w:rsidRPr="0001554F" w:rsidRDefault="00D355B6" w:rsidP="00D355B6">
            <w:pPr>
              <w:ind w:left="-67" w:right="-111"/>
              <w:jc w:val="center"/>
              <w:rPr>
                <w:rFonts w:ascii="Arial" w:hAnsi="Arial" w:cs="Arial"/>
                <w:sz w:val="16"/>
                <w:szCs w:val="16"/>
              </w:rPr>
            </w:pPr>
          </w:p>
          <w:p w:rsidR="00D355B6" w:rsidRPr="0001554F" w:rsidRDefault="00D355B6" w:rsidP="00D355B6">
            <w:pPr>
              <w:ind w:left="-67" w:right="-111"/>
              <w:jc w:val="center"/>
              <w:rPr>
                <w:rFonts w:ascii="Arial" w:hAnsi="Arial" w:cs="Arial"/>
                <w:sz w:val="16"/>
                <w:szCs w:val="16"/>
              </w:rPr>
            </w:pPr>
          </w:p>
          <w:p w:rsidR="00D355B6" w:rsidRPr="0001554F" w:rsidRDefault="00D355B6" w:rsidP="00D355B6">
            <w:pPr>
              <w:ind w:left="-67" w:right="-111"/>
              <w:jc w:val="center"/>
              <w:rPr>
                <w:rFonts w:ascii="Arial" w:hAnsi="Arial" w:cs="Arial"/>
                <w:sz w:val="16"/>
                <w:szCs w:val="16"/>
              </w:rPr>
            </w:pPr>
          </w:p>
          <w:p w:rsidR="00D355B6" w:rsidRPr="0001554F" w:rsidRDefault="00D355B6" w:rsidP="00D355B6">
            <w:pPr>
              <w:ind w:left="-67" w:right="-111"/>
              <w:jc w:val="center"/>
              <w:rPr>
                <w:rFonts w:ascii="Arial" w:hAnsi="Arial" w:cs="Arial"/>
                <w:sz w:val="16"/>
                <w:szCs w:val="16"/>
              </w:rPr>
            </w:pPr>
            <w:r w:rsidRPr="0001554F">
              <w:rPr>
                <w:rFonts w:ascii="Arial" w:hAnsi="Arial" w:cs="Arial"/>
                <w:sz w:val="16"/>
                <w:szCs w:val="16"/>
              </w:rPr>
              <w:t>03</w:t>
            </w:r>
          </w:p>
        </w:tc>
        <w:tc>
          <w:tcPr>
            <w:tcW w:w="1569" w:type="dxa"/>
            <w:vAlign w:val="bottom"/>
            <w:hideMark/>
          </w:tcPr>
          <w:p w:rsidR="00D355B6" w:rsidRPr="0001554F" w:rsidRDefault="00D355B6" w:rsidP="00D355B6">
            <w:pPr>
              <w:ind w:left="-67" w:right="-111"/>
              <w:rPr>
                <w:rFonts w:ascii="Arial" w:hAnsi="Arial" w:cs="Arial"/>
                <w:sz w:val="16"/>
                <w:szCs w:val="16"/>
              </w:rPr>
            </w:pPr>
          </w:p>
          <w:p w:rsidR="00D355B6" w:rsidRPr="0001554F" w:rsidRDefault="00D355B6" w:rsidP="00D355B6">
            <w:pPr>
              <w:ind w:left="-67" w:right="-111"/>
              <w:rPr>
                <w:rFonts w:ascii="Arial" w:hAnsi="Arial" w:cs="Arial"/>
                <w:sz w:val="16"/>
                <w:szCs w:val="16"/>
              </w:rPr>
            </w:pPr>
          </w:p>
          <w:p w:rsidR="00D355B6" w:rsidRPr="0001554F" w:rsidRDefault="00D355B6" w:rsidP="00D355B6">
            <w:pPr>
              <w:ind w:left="-67" w:right="-111"/>
              <w:rPr>
                <w:rFonts w:ascii="Arial" w:hAnsi="Arial" w:cs="Arial"/>
                <w:sz w:val="16"/>
                <w:szCs w:val="16"/>
              </w:rPr>
            </w:pPr>
          </w:p>
          <w:p w:rsidR="00D355B6" w:rsidRPr="0001554F" w:rsidRDefault="00D355B6" w:rsidP="00D355B6">
            <w:pPr>
              <w:ind w:left="-67" w:right="-111"/>
              <w:rPr>
                <w:rFonts w:ascii="Arial" w:hAnsi="Arial" w:cs="Arial"/>
                <w:sz w:val="16"/>
                <w:szCs w:val="16"/>
              </w:rPr>
            </w:pPr>
            <w:r w:rsidRPr="0001554F">
              <w:rPr>
                <w:rFonts w:ascii="Arial" w:hAnsi="Arial" w:cs="Arial"/>
                <w:sz w:val="16"/>
                <w:szCs w:val="16"/>
              </w:rPr>
              <w:t>06 3 01 20330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201 582,03</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201 582,03</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Сбор и транспортировка твердых коммунальных </w:t>
            </w:r>
          </w:p>
          <w:p w:rsidR="00D355B6" w:rsidRPr="00847EBA" w:rsidRDefault="00D355B6" w:rsidP="00D355B6">
            <w:pPr>
              <w:ind w:left="-28"/>
              <w:rPr>
                <w:rFonts w:ascii="Arial" w:hAnsi="Arial" w:cs="Arial"/>
                <w:sz w:val="16"/>
                <w:szCs w:val="16"/>
              </w:rPr>
            </w:pPr>
            <w:r w:rsidRPr="00847EBA">
              <w:rPr>
                <w:rFonts w:ascii="Arial" w:hAnsi="Arial" w:cs="Arial"/>
                <w:sz w:val="16"/>
                <w:szCs w:val="16"/>
              </w:rPr>
              <w:t>отходов</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06 3 01 20340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910 000,00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910 000,00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06 3 01 20340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910 000,00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910 000,00</w:t>
            </w:r>
          </w:p>
        </w:tc>
      </w:tr>
      <w:tr w:rsidR="00D355B6" w:rsidRPr="00847EBA" w:rsidTr="0001554F">
        <w:trPr>
          <w:trHeight w:val="15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Организация и содержание мест захоронения (кладбищ)</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06 3 01 20350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1 535 551,68</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1 535 551,68</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06 3 01 20350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1 535 551,68</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1 535 551,68</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Прочие расходы на благоустройство</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06 3 01 20360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2 340 000,00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2 340 000,00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06 3 01 20360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2 340 000,00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2 340 000,00</w:t>
            </w:r>
          </w:p>
        </w:tc>
      </w:tr>
      <w:tr w:rsidR="00D355B6" w:rsidRPr="00847EBA" w:rsidTr="0001554F">
        <w:trPr>
          <w:trHeight w:val="35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Ремонт и благоустройство памятников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06 3 01 20950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10 000,00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06 3 01 20950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10 000,00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Образование</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15 119 008,25</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15 575 400,24</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Дополнительное образование детей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14 379 078,25</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14 835 470,24</w:t>
            </w:r>
          </w:p>
        </w:tc>
      </w:tr>
      <w:tr w:rsidR="00D355B6" w:rsidRPr="00847EBA" w:rsidTr="0001554F">
        <w:trPr>
          <w:trHeight w:val="83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45 481,00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45 481,00</w:t>
            </w:r>
          </w:p>
        </w:tc>
      </w:tr>
      <w:tr w:rsidR="00D355B6" w:rsidRPr="00847EBA" w:rsidTr="0001554F">
        <w:trPr>
          <w:trHeight w:val="31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"Социальное обеспечение населения"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45 481,00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45 481,00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"Предоставление мер социальной поддержки отдельным категориям граждан"</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45 481,00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45 481,00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01 1 02 76890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45 481,00</w:t>
            </w:r>
          </w:p>
        </w:tc>
        <w:tc>
          <w:tcPr>
            <w:tcW w:w="2693" w:type="dxa"/>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45 481,00</w:t>
            </w:r>
          </w:p>
        </w:tc>
      </w:tr>
      <w:tr w:rsidR="00D355B6" w:rsidRPr="00847EBA" w:rsidTr="0001554F">
        <w:trPr>
          <w:trHeight w:val="59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01 1 02 76890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45 481,00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45 481,00</w:t>
            </w:r>
          </w:p>
        </w:tc>
      </w:tr>
      <w:tr w:rsidR="00D355B6" w:rsidRPr="00847EBA" w:rsidTr="0001554F">
        <w:trPr>
          <w:trHeight w:val="25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r w:rsidRPr="00847EBA">
              <w:rPr>
                <w:rFonts w:ascii="Arial" w:hAnsi="Arial" w:cs="Arial"/>
                <w:sz w:val="16"/>
                <w:szCs w:val="16"/>
              </w:rPr>
              <w:lastRenderedPageBreak/>
              <w:t>Благодарненском городском округе Ставропольского края"</w:t>
            </w:r>
          </w:p>
        </w:tc>
        <w:tc>
          <w:tcPr>
            <w:tcW w:w="511" w:type="dxa"/>
            <w:vAlign w:val="bottom"/>
            <w:hideMark/>
          </w:tcPr>
          <w:p w:rsidR="0001554F" w:rsidRDefault="0001554F" w:rsidP="00D355B6">
            <w:pPr>
              <w:ind w:left="-67" w:right="-111"/>
              <w:rPr>
                <w:rFonts w:ascii="Arial" w:hAnsi="Arial" w:cs="Arial"/>
                <w:sz w:val="16"/>
                <w:szCs w:val="16"/>
              </w:rPr>
            </w:pPr>
          </w:p>
          <w:p w:rsidR="0001554F" w:rsidRDefault="0001554F" w:rsidP="00D355B6">
            <w:pPr>
              <w:ind w:left="-67" w:right="-111"/>
              <w:rPr>
                <w:rFonts w:ascii="Arial" w:hAnsi="Arial" w:cs="Arial"/>
                <w:sz w:val="16"/>
                <w:szCs w:val="16"/>
              </w:rPr>
            </w:pPr>
          </w:p>
          <w:p w:rsidR="0001554F" w:rsidRDefault="0001554F" w:rsidP="00D355B6">
            <w:pPr>
              <w:ind w:left="-67" w:right="-111"/>
              <w:rPr>
                <w:rFonts w:ascii="Arial" w:hAnsi="Arial" w:cs="Arial"/>
                <w:sz w:val="16"/>
                <w:szCs w:val="16"/>
              </w:rPr>
            </w:pPr>
          </w:p>
          <w:p w:rsidR="0001554F" w:rsidRDefault="0001554F" w:rsidP="00D355B6">
            <w:pPr>
              <w:ind w:left="-67" w:right="-111"/>
              <w:rPr>
                <w:rFonts w:ascii="Arial" w:hAnsi="Arial" w:cs="Arial"/>
                <w:sz w:val="16"/>
                <w:szCs w:val="16"/>
              </w:rPr>
            </w:pPr>
          </w:p>
          <w:p w:rsidR="0001554F" w:rsidRDefault="0001554F" w:rsidP="00D355B6">
            <w:pPr>
              <w:ind w:left="-67" w:right="-111"/>
              <w:rPr>
                <w:rFonts w:ascii="Arial" w:hAnsi="Arial" w:cs="Arial"/>
                <w:sz w:val="16"/>
                <w:szCs w:val="16"/>
              </w:rPr>
            </w:pPr>
          </w:p>
          <w:p w:rsidR="0001554F" w:rsidRDefault="0001554F"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01554F" w:rsidRDefault="0001554F" w:rsidP="00D355B6">
            <w:pPr>
              <w:ind w:left="-67" w:right="-111"/>
              <w:rPr>
                <w:rFonts w:ascii="Arial" w:hAnsi="Arial" w:cs="Arial"/>
                <w:sz w:val="16"/>
                <w:szCs w:val="16"/>
              </w:rPr>
            </w:pPr>
          </w:p>
          <w:p w:rsidR="0001554F" w:rsidRDefault="0001554F" w:rsidP="00D355B6">
            <w:pPr>
              <w:ind w:left="-67" w:right="-111"/>
              <w:rPr>
                <w:rFonts w:ascii="Arial" w:hAnsi="Arial" w:cs="Arial"/>
                <w:sz w:val="16"/>
                <w:szCs w:val="16"/>
              </w:rPr>
            </w:pPr>
          </w:p>
          <w:p w:rsidR="0001554F" w:rsidRDefault="0001554F" w:rsidP="00D355B6">
            <w:pPr>
              <w:ind w:left="-67" w:right="-111"/>
              <w:rPr>
                <w:rFonts w:ascii="Arial" w:hAnsi="Arial" w:cs="Arial"/>
                <w:sz w:val="16"/>
                <w:szCs w:val="16"/>
              </w:rPr>
            </w:pPr>
          </w:p>
          <w:p w:rsidR="0001554F" w:rsidRDefault="0001554F" w:rsidP="00D355B6">
            <w:pPr>
              <w:ind w:left="-67" w:right="-111"/>
              <w:rPr>
                <w:rFonts w:ascii="Arial" w:hAnsi="Arial" w:cs="Arial"/>
                <w:sz w:val="16"/>
                <w:szCs w:val="16"/>
              </w:rPr>
            </w:pPr>
          </w:p>
          <w:p w:rsidR="0001554F" w:rsidRDefault="0001554F" w:rsidP="00D355B6">
            <w:pPr>
              <w:ind w:left="-67" w:right="-111"/>
              <w:rPr>
                <w:rFonts w:ascii="Arial" w:hAnsi="Arial" w:cs="Arial"/>
                <w:sz w:val="16"/>
                <w:szCs w:val="16"/>
              </w:rPr>
            </w:pPr>
          </w:p>
          <w:p w:rsidR="0001554F" w:rsidRDefault="0001554F"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01554F" w:rsidRDefault="0001554F" w:rsidP="00D355B6">
            <w:pPr>
              <w:ind w:left="-67" w:right="-111"/>
              <w:jc w:val="center"/>
              <w:rPr>
                <w:rFonts w:ascii="Arial" w:hAnsi="Arial" w:cs="Arial"/>
                <w:sz w:val="16"/>
                <w:szCs w:val="16"/>
              </w:rPr>
            </w:pPr>
          </w:p>
          <w:p w:rsidR="0001554F" w:rsidRDefault="0001554F" w:rsidP="00D355B6">
            <w:pPr>
              <w:ind w:left="-67" w:right="-111"/>
              <w:jc w:val="center"/>
              <w:rPr>
                <w:rFonts w:ascii="Arial" w:hAnsi="Arial" w:cs="Arial"/>
                <w:sz w:val="16"/>
                <w:szCs w:val="16"/>
              </w:rPr>
            </w:pPr>
          </w:p>
          <w:p w:rsidR="0001554F" w:rsidRDefault="0001554F" w:rsidP="00D355B6">
            <w:pPr>
              <w:ind w:left="-67" w:right="-111"/>
              <w:jc w:val="center"/>
              <w:rPr>
                <w:rFonts w:ascii="Arial" w:hAnsi="Arial" w:cs="Arial"/>
                <w:sz w:val="16"/>
                <w:szCs w:val="16"/>
              </w:rPr>
            </w:pPr>
          </w:p>
          <w:p w:rsidR="0001554F" w:rsidRDefault="0001554F" w:rsidP="00D355B6">
            <w:pPr>
              <w:ind w:left="-67" w:right="-111"/>
              <w:jc w:val="center"/>
              <w:rPr>
                <w:rFonts w:ascii="Arial" w:hAnsi="Arial" w:cs="Arial"/>
                <w:sz w:val="16"/>
                <w:szCs w:val="16"/>
              </w:rPr>
            </w:pPr>
          </w:p>
          <w:p w:rsidR="0001554F" w:rsidRDefault="0001554F" w:rsidP="00D355B6">
            <w:pPr>
              <w:ind w:left="-67" w:right="-111"/>
              <w:jc w:val="center"/>
              <w:rPr>
                <w:rFonts w:ascii="Arial" w:hAnsi="Arial" w:cs="Arial"/>
                <w:sz w:val="16"/>
                <w:szCs w:val="16"/>
              </w:rPr>
            </w:pPr>
          </w:p>
          <w:p w:rsidR="0001554F" w:rsidRDefault="0001554F"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01554F" w:rsidRDefault="0001554F" w:rsidP="00D355B6">
            <w:pPr>
              <w:ind w:left="-67" w:right="-111"/>
              <w:rPr>
                <w:rFonts w:ascii="Arial" w:hAnsi="Arial" w:cs="Arial"/>
                <w:sz w:val="16"/>
                <w:szCs w:val="16"/>
              </w:rPr>
            </w:pPr>
          </w:p>
          <w:p w:rsidR="0001554F" w:rsidRDefault="0001554F" w:rsidP="00D355B6">
            <w:pPr>
              <w:ind w:left="-67" w:right="-111"/>
              <w:rPr>
                <w:rFonts w:ascii="Arial" w:hAnsi="Arial" w:cs="Arial"/>
                <w:sz w:val="16"/>
                <w:szCs w:val="16"/>
              </w:rPr>
            </w:pPr>
          </w:p>
          <w:p w:rsidR="0001554F" w:rsidRDefault="0001554F" w:rsidP="00D355B6">
            <w:pPr>
              <w:ind w:left="-67" w:right="-111"/>
              <w:rPr>
                <w:rFonts w:ascii="Arial" w:hAnsi="Arial" w:cs="Arial"/>
                <w:sz w:val="16"/>
                <w:szCs w:val="16"/>
              </w:rPr>
            </w:pPr>
          </w:p>
          <w:p w:rsidR="0001554F" w:rsidRDefault="0001554F" w:rsidP="00D355B6">
            <w:pPr>
              <w:ind w:left="-67" w:right="-111"/>
              <w:rPr>
                <w:rFonts w:ascii="Arial" w:hAnsi="Arial" w:cs="Arial"/>
                <w:sz w:val="16"/>
                <w:szCs w:val="16"/>
              </w:rPr>
            </w:pPr>
          </w:p>
          <w:p w:rsidR="0001554F" w:rsidRDefault="0001554F" w:rsidP="00D355B6">
            <w:pPr>
              <w:ind w:left="-67" w:right="-111"/>
              <w:rPr>
                <w:rFonts w:ascii="Arial" w:hAnsi="Arial" w:cs="Arial"/>
                <w:sz w:val="16"/>
                <w:szCs w:val="16"/>
              </w:rPr>
            </w:pPr>
          </w:p>
          <w:p w:rsidR="0001554F" w:rsidRDefault="0001554F"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 </w:t>
            </w:r>
          </w:p>
        </w:tc>
        <w:tc>
          <w:tcPr>
            <w:tcW w:w="1824" w:type="dxa"/>
            <w:noWrap/>
            <w:vAlign w:val="bottom"/>
            <w:hideMark/>
          </w:tcPr>
          <w:p w:rsidR="0001554F" w:rsidRDefault="0001554F" w:rsidP="00D355B6">
            <w:pPr>
              <w:ind w:left="-103" w:right="-77"/>
              <w:jc w:val="right"/>
              <w:rPr>
                <w:rFonts w:ascii="Arial" w:hAnsi="Arial" w:cs="Arial"/>
                <w:bCs/>
                <w:sz w:val="16"/>
                <w:szCs w:val="16"/>
              </w:rPr>
            </w:pPr>
          </w:p>
          <w:p w:rsidR="0001554F" w:rsidRDefault="0001554F" w:rsidP="00D355B6">
            <w:pPr>
              <w:ind w:left="-103" w:right="-77"/>
              <w:jc w:val="right"/>
              <w:rPr>
                <w:rFonts w:ascii="Arial" w:hAnsi="Arial" w:cs="Arial"/>
                <w:bCs/>
                <w:sz w:val="16"/>
                <w:szCs w:val="16"/>
              </w:rPr>
            </w:pPr>
          </w:p>
          <w:p w:rsidR="0001554F" w:rsidRDefault="0001554F" w:rsidP="00D355B6">
            <w:pPr>
              <w:ind w:left="-103" w:right="-77"/>
              <w:jc w:val="right"/>
              <w:rPr>
                <w:rFonts w:ascii="Arial" w:hAnsi="Arial" w:cs="Arial"/>
                <w:bCs/>
                <w:sz w:val="16"/>
                <w:szCs w:val="16"/>
              </w:rPr>
            </w:pPr>
          </w:p>
          <w:p w:rsidR="0001554F" w:rsidRDefault="0001554F" w:rsidP="00D355B6">
            <w:pPr>
              <w:ind w:left="-103" w:right="-77"/>
              <w:jc w:val="right"/>
              <w:rPr>
                <w:rFonts w:ascii="Arial" w:hAnsi="Arial" w:cs="Arial"/>
                <w:bCs/>
                <w:sz w:val="16"/>
                <w:szCs w:val="16"/>
              </w:rPr>
            </w:pPr>
          </w:p>
          <w:p w:rsidR="0001554F" w:rsidRDefault="0001554F" w:rsidP="00D355B6">
            <w:pPr>
              <w:ind w:left="-103" w:right="-77"/>
              <w:jc w:val="right"/>
              <w:rPr>
                <w:rFonts w:ascii="Arial" w:hAnsi="Arial" w:cs="Arial"/>
                <w:bCs/>
                <w:sz w:val="16"/>
                <w:szCs w:val="16"/>
              </w:rPr>
            </w:pPr>
          </w:p>
          <w:p w:rsidR="0001554F" w:rsidRDefault="0001554F"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14 333 597,25</w:t>
            </w:r>
          </w:p>
        </w:tc>
        <w:tc>
          <w:tcPr>
            <w:tcW w:w="2693" w:type="dxa"/>
            <w:noWrap/>
            <w:vAlign w:val="bottom"/>
            <w:hideMark/>
          </w:tcPr>
          <w:p w:rsidR="0001554F" w:rsidRDefault="0001554F" w:rsidP="00D355B6">
            <w:pPr>
              <w:ind w:left="-103"/>
              <w:jc w:val="right"/>
              <w:rPr>
                <w:rFonts w:ascii="Arial" w:hAnsi="Arial" w:cs="Arial"/>
                <w:bCs/>
                <w:sz w:val="16"/>
                <w:szCs w:val="16"/>
              </w:rPr>
            </w:pPr>
          </w:p>
          <w:p w:rsidR="0001554F" w:rsidRDefault="0001554F" w:rsidP="00D355B6">
            <w:pPr>
              <w:ind w:left="-103"/>
              <w:jc w:val="right"/>
              <w:rPr>
                <w:rFonts w:ascii="Arial" w:hAnsi="Arial" w:cs="Arial"/>
                <w:bCs/>
                <w:sz w:val="16"/>
                <w:szCs w:val="16"/>
              </w:rPr>
            </w:pPr>
          </w:p>
          <w:p w:rsidR="0001554F" w:rsidRDefault="0001554F" w:rsidP="00D355B6">
            <w:pPr>
              <w:ind w:left="-103"/>
              <w:jc w:val="right"/>
              <w:rPr>
                <w:rFonts w:ascii="Arial" w:hAnsi="Arial" w:cs="Arial"/>
                <w:bCs/>
                <w:sz w:val="16"/>
                <w:szCs w:val="16"/>
              </w:rPr>
            </w:pPr>
          </w:p>
          <w:p w:rsidR="0001554F" w:rsidRDefault="0001554F" w:rsidP="00D355B6">
            <w:pPr>
              <w:ind w:left="-103"/>
              <w:jc w:val="right"/>
              <w:rPr>
                <w:rFonts w:ascii="Arial" w:hAnsi="Arial" w:cs="Arial"/>
                <w:bCs/>
                <w:sz w:val="16"/>
                <w:szCs w:val="16"/>
              </w:rPr>
            </w:pPr>
          </w:p>
          <w:p w:rsidR="0001554F" w:rsidRDefault="0001554F" w:rsidP="00D355B6">
            <w:pPr>
              <w:ind w:left="-103"/>
              <w:jc w:val="right"/>
              <w:rPr>
                <w:rFonts w:ascii="Arial" w:hAnsi="Arial" w:cs="Arial"/>
                <w:bCs/>
                <w:sz w:val="16"/>
                <w:szCs w:val="16"/>
              </w:rPr>
            </w:pPr>
          </w:p>
          <w:p w:rsidR="0001554F" w:rsidRDefault="0001554F"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14 789 989,24</w:t>
            </w:r>
          </w:p>
        </w:tc>
      </w:tr>
      <w:tr w:rsidR="00D355B6" w:rsidRPr="00847EBA" w:rsidTr="0001554F">
        <w:trPr>
          <w:trHeight w:val="30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Подпрограмма "Сохранение и развитие культуры"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04 3 00 00000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14 333 597,25</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14 789 989,24</w:t>
            </w:r>
          </w:p>
        </w:tc>
      </w:tr>
      <w:tr w:rsidR="00D355B6" w:rsidRPr="00847EBA" w:rsidTr="0001554F">
        <w:trPr>
          <w:trHeight w:val="79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04 3 04 00000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14 333 597,25</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14 789 989,24</w:t>
            </w:r>
          </w:p>
        </w:tc>
      </w:tr>
      <w:tr w:rsidR="00D355B6" w:rsidRPr="00847EBA" w:rsidTr="0001554F">
        <w:trPr>
          <w:trHeight w:val="30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обеспечение деятельности (оказание услуг) муниципальных учреждений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04 3 04 11010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14 333 597,25</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14 789 989,24</w:t>
            </w:r>
          </w:p>
        </w:tc>
      </w:tr>
      <w:tr w:rsidR="00D355B6" w:rsidRPr="00847EBA" w:rsidTr="0001554F">
        <w:trPr>
          <w:trHeight w:val="59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04 3 04 11010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14 333 597,25</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14 789 989,24</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Молодежная политика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07</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739 930,00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739 930,00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07</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739 930,00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739 930,00</w:t>
            </w:r>
          </w:p>
        </w:tc>
      </w:tr>
      <w:tr w:rsidR="00D355B6" w:rsidRPr="00847EBA" w:rsidTr="0001554F">
        <w:trPr>
          <w:trHeight w:val="23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"Молодежная политика"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07</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04 8 00 00000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739 930,00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739 930,00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Основное мероприятие </w:t>
            </w:r>
          </w:p>
          <w:p w:rsidR="00D355B6" w:rsidRPr="00847EBA" w:rsidRDefault="00D355B6" w:rsidP="00D355B6">
            <w:pPr>
              <w:ind w:left="-28"/>
              <w:rPr>
                <w:rFonts w:ascii="Arial" w:hAnsi="Arial" w:cs="Arial"/>
                <w:sz w:val="16"/>
                <w:szCs w:val="16"/>
              </w:rPr>
            </w:pPr>
            <w:r w:rsidRPr="00847EBA">
              <w:rPr>
                <w:rFonts w:ascii="Arial" w:hAnsi="Arial" w:cs="Arial"/>
                <w:sz w:val="16"/>
                <w:szCs w:val="16"/>
              </w:rPr>
              <w:t>"Организация досуга молодежи"</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07</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04 8 01 00000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739 930,00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739 930,00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Мероприятия в области молодежной политики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07</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04 8 01 20190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739 930,00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739 930,00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07</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04 8 01 20190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739 930,00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739 930,00</w:t>
            </w:r>
          </w:p>
        </w:tc>
      </w:tr>
      <w:tr w:rsidR="00D355B6" w:rsidRPr="00847EBA" w:rsidTr="0001554F">
        <w:trPr>
          <w:trHeight w:val="10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Культура, кинематография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74 491 027,87</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77 191 006,97</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Культура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74 491 027,87</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77 191 006,97</w:t>
            </w:r>
          </w:p>
        </w:tc>
      </w:tr>
      <w:tr w:rsidR="00D355B6" w:rsidRPr="00847EBA" w:rsidTr="0001554F">
        <w:trPr>
          <w:trHeight w:val="71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444 396,29</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457 844,79</w:t>
            </w:r>
          </w:p>
        </w:tc>
      </w:tr>
      <w:tr w:rsidR="00D355B6" w:rsidRPr="00847EBA" w:rsidTr="0001554F">
        <w:trPr>
          <w:trHeight w:val="22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"Социальное обеспечение населения"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444 396,29</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457 844,79</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"Предоставление мер социальной поддержки отдельным категориям граждан"</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444 396,29</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457 844,79</w:t>
            </w:r>
          </w:p>
        </w:tc>
      </w:tr>
      <w:tr w:rsidR="00D355B6" w:rsidRPr="00847EBA" w:rsidTr="0001554F">
        <w:trPr>
          <w:trHeight w:val="54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01 1 02 80010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444 396,29</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457 844,79</w:t>
            </w:r>
          </w:p>
        </w:tc>
      </w:tr>
      <w:tr w:rsidR="00D355B6" w:rsidRPr="00847EBA" w:rsidTr="0001554F">
        <w:trPr>
          <w:trHeight w:val="150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01 1 02 80010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341 070,91</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354 519,41</w:t>
            </w:r>
          </w:p>
        </w:tc>
      </w:tr>
      <w:tr w:rsidR="00D355B6" w:rsidRPr="00847EBA" w:rsidTr="0001554F">
        <w:trPr>
          <w:trHeight w:val="55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01 1 02 80010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103 325,38</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103 325,38</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74 046 631,58</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76 733 162,18</w:t>
            </w:r>
          </w:p>
        </w:tc>
      </w:tr>
      <w:tr w:rsidR="00D355B6" w:rsidRPr="00847EBA" w:rsidTr="0001554F">
        <w:trPr>
          <w:trHeight w:val="10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"Сохранение и развитие культуры"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04 3 00 00000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66 688 673,58</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69 375 204,18</w:t>
            </w:r>
          </w:p>
        </w:tc>
      </w:tr>
      <w:tr w:rsidR="00D355B6" w:rsidRPr="00847EBA" w:rsidTr="0001554F">
        <w:trPr>
          <w:trHeight w:val="6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Основное мероприятие "Формирование, учет, изучение, обеспечение физического сохранения и безопасности музейных предметов, музейных </w:t>
            </w:r>
            <w:r w:rsidRPr="00847EBA">
              <w:rPr>
                <w:rFonts w:ascii="Arial" w:hAnsi="Arial" w:cs="Arial"/>
                <w:sz w:val="16"/>
                <w:szCs w:val="16"/>
              </w:rPr>
              <w:lastRenderedPageBreak/>
              <w:t>коллекций"</w:t>
            </w:r>
          </w:p>
        </w:tc>
        <w:tc>
          <w:tcPr>
            <w:tcW w:w="511" w:type="dxa"/>
            <w:vAlign w:val="bottom"/>
            <w:hideMark/>
          </w:tcPr>
          <w:p w:rsidR="0001554F" w:rsidRDefault="0001554F" w:rsidP="00D355B6">
            <w:pPr>
              <w:ind w:left="-67" w:right="-111"/>
              <w:rPr>
                <w:rFonts w:ascii="Arial" w:hAnsi="Arial" w:cs="Arial"/>
                <w:sz w:val="16"/>
                <w:szCs w:val="16"/>
              </w:rPr>
            </w:pPr>
          </w:p>
          <w:p w:rsidR="0001554F" w:rsidRDefault="0001554F" w:rsidP="00D355B6">
            <w:pPr>
              <w:ind w:left="-67" w:right="-111"/>
              <w:rPr>
                <w:rFonts w:ascii="Arial" w:hAnsi="Arial" w:cs="Arial"/>
                <w:sz w:val="16"/>
                <w:szCs w:val="16"/>
              </w:rPr>
            </w:pPr>
          </w:p>
          <w:p w:rsidR="0001554F" w:rsidRDefault="0001554F" w:rsidP="00D355B6">
            <w:pPr>
              <w:ind w:left="-67" w:right="-111"/>
              <w:rPr>
                <w:rFonts w:ascii="Arial" w:hAnsi="Arial" w:cs="Arial"/>
                <w:sz w:val="16"/>
                <w:szCs w:val="16"/>
              </w:rPr>
            </w:pPr>
          </w:p>
          <w:p w:rsidR="0001554F" w:rsidRDefault="0001554F" w:rsidP="00D355B6">
            <w:pPr>
              <w:ind w:left="-67" w:right="-111"/>
              <w:rPr>
                <w:rFonts w:ascii="Arial" w:hAnsi="Arial" w:cs="Arial"/>
                <w:sz w:val="16"/>
                <w:szCs w:val="16"/>
              </w:rPr>
            </w:pPr>
          </w:p>
          <w:p w:rsidR="0001554F" w:rsidRDefault="0001554F"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601</w:t>
            </w:r>
          </w:p>
        </w:tc>
        <w:tc>
          <w:tcPr>
            <w:tcW w:w="293" w:type="dxa"/>
            <w:vAlign w:val="bottom"/>
            <w:hideMark/>
          </w:tcPr>
          <w:p w:rsidR="0001554F" w:rsidRDefault="0001554F" w:rsidP="00D355B6">
            <w:pPr>
              <w:ind w:left="-67" w:right="-111"/>
              <w:rPr>
                <w:rFonts w:ascii="Arial" w:hAnsi="Arial" w:cs="Arial"/>
                <w:sz w:val="16"/>
                <w:szCs w:val="16"/>
              </w:rPr>
            </w:pPr>
          </w:p>
          <w:p w:rsidR="0001554F" w:rsidRDefault="0001554F" w:rsidP="00D355B6">
            <w:pPr>
              <w:ind w:left="-67" w:right="-111"/>
              <w:rPr>
                <w:rFonts w:ascii="Arial" w:hAnsi="Arial" w:cs="Arial"/>
                <w:sz w:val="16"/>
                <w:szCs w:val="16"/>
              </w:rPr>
            </w:pPr>
          </w:p>
          <w:p w:rsidR="0001554F" w:rsidRDefault="0001554F" w:rsidP="00D355B6">
            <w:pPr>
              <w:ind w:left="-67" w:right="-111"/>
              <w:rPr>
                <w:rFonts w:ascii="Arial" w:hAnsi="Arial" w:cs="Arial"/>
                <w:sz w:val="16"/>
                <w:szCs w:val="16"/>
              </w:rPr>
            </w:pPr>
          </w:p>
          <w:p w:rsidR="0001554F" w:rsidRDefault="0001554F" w:rsidP="00D355B6">
            <w:pPr>
              <w:ind w:left="-67" w:right="-111"/>
              <w:rPr>
                <w:rFonts w:ascii="Arial" w:hAnsi="Arial" w:cs="Arial"/>
                <w:sz w:val="16"/>
                <w:szCs w:val="16"/>
              </w:rPr>
            </w:pPr>
          </w:p>
          <w:p w:rsidR="0001554F" w:rsidRDefault="0001554F"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08</w:t>
            </w:r>
          </w:p>
        </w:tc>
        <w:tc>
          <w:tcPr>
            <w:tcW w:w="421" w:type="dxa"/>
            <w:vAlign w:val="bottom"/>
            <w:hideMark/>
          </w:tcPr>
          <w:p w:rsidR="0001554F" w:rsidRDefault="0001554F" w:rsidP="00D355B6">
            <w:pPr>
              <w:ind w:left="-67" w:right="-111"/>
              <w:jc w:val="center"/>
              <w:rPr>
                <w:rFonts w:ascii="Arial" w:hAnsi="Arial" w:cs="Arial"/>
                <w:sz w:val="16"/>
                <w:szCs w:val="16"/>
              </w:rPr>
            </w:pPr>
          </w:p>
          <w:p w:rsidR="0001554F" w:rsidRDefault="0001554F" w:rsidP="00D355B6">
            <w:pPr>
              <w:ind w:left="-67" w:right="-111"/>
              <w:jc w:val="center"/>
              <w:rPr>
                <w:rFonts w:ascii="Arial" w:hAnsi="Arial" w:cs="Arial"/>
                <w:sz w:val="16"/>
                <w:szCs w:val="16"/>
              </w:rPr>
            </w:pPr>
          </w:p>
          <w:p w:rsidR="0001554F" w:rsidRDefault="0001554F" w:rsidP="00D355B6">
            <w:pPr>
              <w:ind w:left="-67" w:right="-111"/>
              <w:jc w:val="center"/>
              <w:rPr>
                <w:rFonts w:ascii="Arial" w:hAnsi="Arial" w:cs="Arial"/>
                <w:sz w:val="16"/>
                <w:szCs w:val="16"/>
              </w:rPr>
            </w:pPr>
          </w:p>
          <w:p w:rsidR="0001554F" w:rsidRDefault="0001554F" w:rsidP="00D355B6">
            <w:pPr>
              <w:ind w:left="-67" w:right="-111"/>
              <w:jc w:val="center"/>
              <w:rPr>
                <w:rFonts w:ascii="Arial" w:hAnsi="Arial" w:cs="Arial"/>
                <w:sz w:val="16"/>
                <w:szCs w:val="16"/>
              </w:rPr>
            </w:pPr>
          </w:p>
          <w:p w:rsidR="0001554F" w:rsidRDefault="0001554F"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lastRenderedPageBreak/>
              <w:t>01</w:t>
            </w:r>
          </w:p>
        </w:tc>
        <w:tc>
          <w:tcPr>
            <w:tcW w:w="1569" w:type="dxa"/>
            <w:vAlign w:val="bottom"/>
            <w:hideMark/>
          </w:tcPr>
          <w:p w:rsidR="0001554F" w:rsidRDefault="0001554F" w:rsidP="00D355B6">
            <w:pPr>
              <w:ind w:left="-67" w:right="-111"/>
              <w:rPr>
                <w:rFonts w:ascii="Arial" w:hAnsi="Arial" w:cs="Arial"/>
                <w:sz w:val="16"/>
                <w:szCs w:val="16"/>
              </w:rPr>
            </w:pPr>
          </w:p>
          <w:p w:rsidR="0001554F" w:rsidRDefault="0001554F" w:rsidP="00D355B6">
            <w:pPr>
              <w:ind w:left="-67" w:right="-111"/>
              <w:rPr>
                <w:rFonts w:ascii="Arial" w:hAnsi="Arial" w:cs="Arial"/>
                <w:sz w:val="16"/>
                <w:szCs w:val="16"/>
              </w:rPr>
            </w:pPr>
          </w:p>
          <w:p w:rsidR="0001554F" w:rsidRDefault="0001554F" w:rsidP="00D355B6">
            <w:pPr>
              <w:ind w:left="-67" w:right="-111"/>
              <w:rPr>
                <w:rFonts w:ascii="Arial" w:hAnsi="Arial" w:cs="Arial"/>
                <w:sz w:val="16"/>
                <w:szCs w:val="16"/>
              </w:rPr>
            </w:pPr>
          </w:p>
          <w:p w:rsidR="0001554F" w:rsidRDefault="0001554F" w:rsidP="00D355B6">
            <w:pPr>
              <w:ind w:left="-67" w:right="-111"/>
              <w:rPr>
                <w:rFonts w:ascii="Arial" w:hAnsi="Arial" w:cs="Arial"/>
                <w:sz w:val="16"/>
                <w:szCs w:val="16"/>
              </w:rPr>
            </w:pPr>
          </w:p>
          <w:p w:rsidR="0001554F" w:rsidRDefault="0001554F"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04 3 01 00000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 </w:t>
            </w:r>
          </w:p>
        </w:tc>
        <w:tc>
          <w:tcPr>
            <w:tcW w:w="1824" w:type="dxa"/>
            <w:noWrap/>
            <w:vAlign w:val="bottom"/>
            <w:hideMark/>
          </w:tcPr>
          <w:p w:rsidR="0001554F" w:rsidRDefault="0001554F" w:rsidP="00D355B6">
            <w:pPr>
              <w:ind w:left="-103" w:right="-77"/>
              <w:jc w:val="right"/>
              <w:rPr>
                <w:rFonts w:ascii="Arial" w:hAnsi="Arial" w:cs="Arial"/>
                <w:bCs/>
                <w:sz w:val="16"/>
                <w:szCs w:val="16"/>
              </w:rPr>
            </w:pPr>
          </w:p>
          <w:p w:rsidR="0001554F" w:rsidRDefault="0001554F" w:rsidP="00D355B6">
            <w:pPr>
              <w:ind w:left="-103" w:right="-77"/>
              <w:jc w:val="right"/>
              <w:rPr>
                <w:rFonts w:ascii="Arial" w:hAnsi="Arial" w:cs="Arial"/>
                <w:bCs/>
                <w:sz w:val="16"/>
                <w:szCs w:val="16"/>
              </w:rPr>
            </w:pPr>
          </w:p>
          <w:p w:rsidR="0001554F" w:rsidRDefault="0001554F" w:rsidP="00D355B6">
            <w:pPr>
              <w:ind w:left="-103" w:right="-77"/>
              <w:jc w:val="right"/>
              <w:rPr>
                <w:rFonts w:ascii="Arial" w:hAnsi="Arial" w:cs="Arial"/>
                <w:bCs/>
                <w:sz w:val="16"/>
                <w:szCs w:val="16"/>
              </w:rPr>
            </w:pPr>
          </w:p>
          <w:p w:rsidR="0001554F" w:rsidRDefault="0001554F" w:rsidP="00D355B6">
            <w:pPr>
              <w:ind w:left="-103" w:right="-77"/>
              <w:jc w:val="right"/>
              <w:rPr>
                <w:rFonts w:ascii="Arial" w:hAnsi="Arial" w:cs="Arial"/>
                <w:bCs/>
                <w:sz w:val="16"/>
                <w:szCs w:val="16"/>
              </w:rPr>
            </w:pPr>
          </w:p>
          <w:p w:rsidR="0001554F" w:rsidRDefault="0001554F"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lastRenderedPageBreak/>
              <w:t>2 449 631,43</w:t>
            </w:r>
          </w:p>
        </w:tc>
        <w:tc>
          <w:tcPr>
            <w:tcW w:w="2693" w:type="dxa"/>
            <w:noWrap/>
            <w:vAlign w:val="bottom"/>
            <w:hideMark/>
          </w:tcPr>
          <w:p w:rsidR="0001554F" w:rsidRDefault="0001554F" w:rsidP="00D355B6">
            <w:pPr>
              <w:ind w:left="-103"/>
              <w:jc w:val="right"/>
              <w:rPr>
                <w:rFonts w:ascii="Arial" w:hAnsi="Arial" w:cs="Arial"/>
                <w:bCs/>
                <w:sz w:val="16"/>
                <w:szCs w:val="16"/>
              </w:rPr>
            </w:pPr>
          </w:p>
          <w:p w:rsidR="0001554F" w:rsidRDefault="0001554F" w:rsidP="00D355B6">
            <w:pPr>
              <w:ind w:left="-103"/>
              <w:jc w:val="right"/>
              <w:rPr>
                <w:rFonts w:ascii="Arial" w:hAnsi="Arial" w:cs="Arial"/>
                <w:bCs/>
                <w:sz w:val="16"/>
                <w:szCs w:val="16"/>
              </w:rPr>
            </w:pPr>
          </w:p>
          <w:p w:rsidR="0001554F" w:rsidRDefault="0001554F" w:rsidP="00D355B6">
            <w:pPr>
              <w:ind w:left="-103"/>
              <w:jc w:val="right"/>
              <w:rPr>
                <w:rFonts w:ascii="Arial" w:hAnsi="Arial" w:cs="Arial"/>
                <w:bCs/>
                <w:sz w:val="16"/>
                <w:szCs w:val="16"/>
              </w:rPr>
            </w:pPr>
          </w:p>
          <w:p w:rsidR="0001554F" w:rsidRDefault="0001554F" w:rsidP="00D355B6">
            <w:pPr>
              <w:ind w:left="-103"/>
              <w:jc w:val="right"/>
              <w:rPr>
                <w:rFonts w:ascii="Arial" w:hAnsi="Arial" w:cs="Arial"/>
                <w:bCs/>
                <w:sz w:val="16"/>
                <w:szCs w:val="16"/>
              </w:rPr>
            </w:pPr>
          </w:p>
          <w:p w:rsidR="0001554F" w:rsidRDefault="0001554F"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lastRenderedPageBreak/>
              <w:t>2 560 549,84</w:t>
            </w:r>
          </w:p>
        </w:tc>
      </w:tr>
      <w:tr w:rsidR="00D355B6" w:rsidRPr="00847EBA" w:rsidTr="0001554F">
        <w:trPr>
          <w:trHeight w:val="49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Расходы на обеспечение деятельности (оказание услуг) муниципальных учреждений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04 3 01 11010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2 449 631,43</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2 560 549,84</w:t>
            </w:r>
          </w:p>
        </w:tc>
      </w:tr>
      <w:tr w:rsidR="00D355B6" w:rsidRPr="00847EBA" w:rsidTr="0001554F">
        <w:trPr>
          <w:trHeight w:val="50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04 3 01 11010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2 449 631,43</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2 560 549,84</w:t>
            </w:r>
          </w:p>
        </w:tc>
      </w:tr>
      <w:tr w:rsidR="00D355B6" w:rsidRPr="00847EBA" w:rsidTr="0001554F">
        <w:trPr>
          <w:trHeight w:val="77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04 3 02 00000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14 460 314,80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15 132 241,19</w:t>
            </w:r>
          </w:p>
        </w:tc>
      </w:tr>
      <w:tr w:rsidR="00D355B6" w:rsidRPr="00847EBA" w:rsidTr="0001554F">
        <w:trPr>
          <w:trHeight w:val="41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обеспечение деятельности (оказание услуг) муниципальных учреждений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04 3 02 11010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14 460 314,80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15 132 241,19</w:t>
            </w:r>
          </w:p>
        </w:tc>
      </w:tr>
      <w:tr w:rsidR="00D355B6" w:rsidRPr="00847EBA" w:rsidTr="0001554F">
        <w:trPr>
          <w:trHeight w:val="42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04 3 02 11010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14 460 314,80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15 132 241,19</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"Организация и проведение культурно-массовых мероприятий"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04 3 03 00000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49 778 727,35</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51 682 413,15</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обеспечение деятельности (выполнение работ) муниципальных учреждений</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04 3 03 11010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47 821 727,35</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49 725 413,15</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04 3 03 11010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27 381 613,09</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28 723 362,21</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04 3 03 11010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7 408 026,73</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7 492 523,34</w:t>
            </w:r>
          </w:p>
        </w:tc>
      </w:tr>
      <w:tr w:rsidR="00D355B6" w:rsidRPr="00847EBA" w:rsidTr="0001554F">
        <w:trPr>
          <w:trHeight w:val="50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04 3 03 11010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12 879 887,53</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13 357 327,60</w:t>
            </w:r>
          </w:p>
        </w:tc>
      </w:tr>
      <w:tr w:rsidR="00D355B6" w:rsidRPr="00847EBA" w:rsidTr="0001554F">
        <w:trPr>
          <w:trHeight w:val="6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Иные бюджетные ассигнования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04 3 03 11010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800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152 200,00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152 200,00</w:t>
            </w:r>
          </w:p>
        </w:tc>
      </w:tr>
      <w:tr w:rsidR="00D355B6" w:rsidRPr="00847EBA" w:rsidTr="0001554F">
        <w:trPr>
          <w:trHeight w:val="114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04 3 03 20240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200 000,00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200 000,00</w:t>
            </w:r>
          </w:p>
        </w:tc>
      </w:tr>
      <w:tr w:rsidR="00D355B6" w:rsidRPr="00847EBA" w:rsidTr="0001554F">
        <w:trPr>
          <w:trHeight w:val="56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04 3 03 20240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200 000,00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200 000,00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Мероприятия в области культуры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04 3 03 20270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1 757 000,00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1 757 000,00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04 3 03 20270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764 000,00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764 000,00</w:t>
            </w:r>
          </w:p>
        </w:tc>
      </w:tr>
      <w:tr w:rsidR="00D355B6" w:rsidRPr="00847EBA" w:rsidTr="0001554F">
        <w:trPr>
          <w:trHeight w:val="27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04 3 03 20270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993 000,00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993 000,00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7 357 958,00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7 357 958,00</w:t>
            </w:r>
          </w:p>
        </w:tc>
      </w:tr>
      <w:tr w:rsidR="00D355B6" w:rsidRPr="00847EBA" w:rsidTr="0001554F">
        <w:trPr>
          <w:trHeight w:val="110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7 345 960,00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7 345 960,00</w:t>
            </w:r>
          </w:p>
        </w:tc>
      </w:tr>
      <w:tr w:rsidR="00D355B6" w:rsidRPr="00847EBA" w:rsidTr="0001554F">
        <w:trPr>
          <w:trHeight w:val="52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Обеспечение антитеррористической защиты и охраны объектов муниципальной собственности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04 4 01 20110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7 345 960,00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7 345 960,00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04 4 01 20110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6 720 000,00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6 720 000,00</w:t>
            </w:r>
          </w:p>
        </w:tc>
      </w:tr>
      <w:tr w:rsidR="00D355B6" w:rsidRPr="00847EBA" w:rsidTr="0001554F">
        <w:trPr>
          <w:trHeight w:val="46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04 4 01 20110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625 960,00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625 960,00</w:t>
            </w:r>
          </w:p>
        </w:tc>
      </w:tr>
      <w:tr w:rsidR="00D355B6" w:rsidRPr="00847EBA" w:rsidTr="0001554F">
        <w:trPr>
          <w:trHeight w:val="99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04 4 02 00000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11 998,00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11 998,00</w:t>
            </w:r>
          </w:p>
        </w:tc>
      </w:tr>
      <w:tr w:rsidR="00D355B6" w:rsidRPr="00847EBA" w:rsidTr="0001554F">
        <w:trPr>
          <w:trHeight w:val="15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Мероприятия по повышению уровня пожарной безопасности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04 4 02 20200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11 998,00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11 998,00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08</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04 4 02 20200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11 998,00</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11 998,00</w:t>
            </w:r>
          </w:p>
        </w:tc>
      </w:tr>
      <w:tr w:rsidR="00D355B6" w:rsidRPr="00847EBA" w:rsidTr="0001554F">
        <w:trPr>
          <w:trHeight w:val="6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Физическая культура и спорт</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11</w:t>
            </w:r>
          </w:p>
        </w:tc>
        <w:tc>
          <w:tcPr>
            <w:tcW w:w="421" w:type="dxa"/>
            <w:vAlign w:val="bottom"/>
            <w:hideMark/>
          </w:tcPr>
          <w:p w:rsidR="00D355B6" w:rsidRPr="00847EBA" w:rsidRDefault="00D355B6" w:rsidP="00D355B6">
            <w:pPr>
              <w:ind w:left="-67" w:right="-111"/>
              <w:jc w:val="center"/>
              <w:rPr>
                <w:rFonts w:ascii="Arial" w:hAnsi="Arial" w:cs="Arial"/>
                <w:sz w:val="16"/>
                <w:szCs w:val="16"/>
              </w:rPr>
            </w:pP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16 370 684,64</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16 386 442,33</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Массовый спорт</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16 370 684,64</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16 386 442,33</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Муниципальная </w:t>
            </w:r>
          </w:p>
          <w:p w:rsidR="00D355B6" w:rsidRPr="00847EBA" w:rsidRDefault="00D355B6" w:rsidP="00D355B6">
            <w:pPr>
              <w:ind w:left="-28"/>
              <w:rPr>
                <w:rFonts w:ascii="Arial" w:hAnsi="Arial" w:cs="Arial"/>
                <w:sz w:val="16"/>
                <w:szCs w:val="16"/>
              </w:rPr>
            </w:pPr>
            <w:r w:rsidRPr="00847EBA">
              <w:rPr>
                <w:rFonts w:ascii="Arial" w:hAnsi="Arial" w:cs="Arial"/>
                <w:sz w:val="16"/>
                <w:szCs w:val="16"/>
              </w:rPr>
              <w:t>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11</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16 370 684,64</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16 386 442,33</w:t>
            </w:r>
          </w:p>
        </w:tc>
      </w:tr>
      <w:tr w:rsidR="00D355B6" w:rsidRPr="00847EBA" w:rsidTr="0001554F">
        <w:trPr>
          <w:trHeight w:val="32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"Развитие физической культуры и спорта"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04 7 00 00000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16 370 684,64</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16 386 442,33</w:t>
            </w:r>
          </w:p>
        </w:tc>
      </w:tr>
      <w:tr w:rsidR="00D355B6" w:rsidRPr="00847EBA" w:rsidTr="0001554F">
        <w:trPr>
          <w:trHeight w:val="66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04 7 01 00000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14 630 271,64</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14 646 029,33</w:t>
            </w:r>
          </w:p>
        </w:tc>
      </w:tr>
      <w:tr w:rsidR="00D355B6" w:rsidRPr="00847EBA" w:rsidTr="0001554F">
        <w:trPr>
          <w:trHeight w:val="31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обеспечение деятельности (оказание услуг) муниципальных учреждений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04 7 01 11010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14 630 271,64</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14 646 029,33</w:t>
            </w:r>
          </w:p>
        </w:tc>
      </w:tr>
      <w:tr w:rsidR="00D355B6" w:rsidRPr="00847EBA" w:rsidTr="0001554F">
        <w:trPr>
          <w:trHeight w:val="46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04 7 01 11010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14 630 271,64</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14 646 029,33</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04 7 02 00000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1 740 413,00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1 740 413,00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Отбор, подготовка и обеспечение участия спортивных команд в спортивных мероприятиях</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04 7 02 20070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1 740 413,00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1 740 413,00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11</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04 7 02 20070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85 000,00</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85 000,00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Закупка товаров, работ и услуг для обеспечения государственных </w:t>
            </w:r>
          </w:p>
          <w:p w:rsidR="00D355B6" w:rsidRPr="00847EBA" w:rsidRDefault="00D355B6" w:rsidP="00D355B6">
            <w:pPr>
              <w:ind w:left="-28"/>
              <w:rPr>
                <w:rFonts w:ascii="Arial" w:hAnsi="Arial" w:cs="Arial"/>
                <w:sz w:val="16"/>
                <w:szCs w:val="16"/>
              </w:rPr>
            </w:pPr>
            <w:r w:rsidRPr="00847EBA">
              <w:rPr>
                <w:rFonts w:ascii="Arial" w:hAnsi="Arial" w:cs="Arial"/>
                <w:sz w:val="16"/>
                <w:szCs w:val="16"/>
              </w:rPr>
              <w:t>(муниципальных)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11</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04 7 02 20070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744 613,00</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744 613,00</w:t>
            </w:r>
          </w:p>
        </w:tc>
      </w:tr>
      <w:tr w:rsidR="00D355B6" w:rsidRPr="00847EBA" w:rsidTr="0001554F">
        <w:trPr>
          <w:trHeight w:val="25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Социальное 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04 7 02 20070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279 700,00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279 700,00</w:t>
            </w:r>
          </w:p>
        </w:tc>
      </w:tr>
      <w:tr w:rsidR="00D355B6" w:rsidRPr="00847EBA" w:rsidTr="0001554F">
        <w:trPr>
          <w:trHeight w:val="44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601</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04 7 02 20070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631 100,00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631 100,00</w:t>
            </w:r>
          </w:p>
        </w:tc>
      </w:tr>
      <w:tr w:rsidR="00D355B6" w:rsidRPr="00847EBA" w:rsidTr="0001554F">
        <w:trPr>
          <w:trHeight w:val="993"/>
        </w:trPr>
        <w:tc>
          <w:tcPr>
            <w:tcW w:w="2653" w:type="dxa"/>
            <w:hideMark/>
          </w:tcPr>
          <w:p w:rsidR="00D355B6" w:rsidRPr="00847EBA" w:rsidRDefault="00D355B6" w:rsidP="00D355B6">
            <w:pPr>
              <w:ind w:left="-28" w:right="-229"/>
              <w:rPr>
                <w:rFonts w:ascii="Arial" w:hAnsi="Arial" w:cs="Arial"/>
                <w:sz w:val="16"/>
                <w:szCs w:val="16"/>
              </w:rPr>
            </w:pPr>
            <w:r w:rsidRPr="00847EBA">
              <w:rPr>
                <w:rFonts w:ascii="Arial" w:hAnsi="Arial" w:cs="Arial"/>
                <w:sz w:val="16"/>
                <w:szCs w:val="16"/>
              </w:rPr>
              <w:t xml:space="preserve">УПРАВЛЕНИЕ ИМУЩЕСТВЕННЫХ И ЗЕМЕЛЬНЫХ ОТНОШЕНИЙ АДМИНИСТРАЦИИ БЛАГОДАРНЕНСКОГО ГОРОДСКОГО </w:t>
            </w:r>
          </w:p>
          <w:p w:rsidR="00D355B6" w:rsidRPr="00847EBA" w:rsidRDefault="00D355B6" w:rsidP="00D355B6">
            <w:pPr>
              <w:ind w:left="-28" w:right="-229"/>
              <w:rPr>
                <w:rFonts w:ascii="Arial" w:hAnsi="Arial" w:cs="Arial"/>
                <w:sz w:val="16"/>
                <w:szCs w:val="16"/>
              </w:rPr>
            </w:pPr>
            <w:r w:rsidRPr="00847EBA">
              <w:rPr>
                <w:rFonts w:ascii="Arial" w:hAnsi="Arial" w:cs="Arial"/>
                <w:sz w:val="16"/>
                <w:szCs w:val="16"/>
              </w:rPr>
              <w:t xml:space="preserve">ОКРУГА СТАВРОПОЛЬСКОГО КРАЯ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21" w:type="dxa"/>
            <w:vAlign w:val="bottom"/>
            <w:hideMark/>
          </w:tcPr>
          <w:p w:rsidR="00D355B6" w:rsidRPr="00847EBA" w:rsidRDefault="00D355B6" w:rsidP="00D355B6">
            <w:pPr>
              <w:ind w:left="-67" w:right="-111"/>
              <w:jc w:val="center"/>
              <w:rPr>
                <w:rFonts w:ascii="Arial" w:hAnsi="Arial" w:cs="Arial"/>
                <w:sz w:val="16"/>
                <w:szCs w:val="16"/>
              </w:rPr>
            </w:pP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8 777 271,85</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8 777 271,85</w:t>
            </w:r>
          </w:p>
        </w:tc>
      </w:tr>
      <w:tr w:rsidR="00D355B6" w:rsidRPr="00847EBA" w:rsidTr="0001554F">
        <w:trPr>
          <w:trHeight w:val="13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Общегосударственные вопросы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7 518 761,85</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7 518 761,85</w:t>
            </w:r>
          </w:p>
        </w:tc>
      </w:tr>
      <w:tr w:rsidR="00D355B6" w:rsidRPr="00847EBA" w:rsidTr="0001554F">
        <w:trPr>
          <w:trHeight w:val="23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Другие общегосударственные вопросы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7 518 761,85</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7 518 761,85</w:t>
            </w:r>
          </w:p>
        </w:tc>
      </w:tr>
      <w:tr w:rsidR="00D355B6" w:rsidRPr="00847EBA" w:rsidTr="0001554F">
        <w:trPr>
          <w:trHeight w:val="113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7 518 761,85</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7 518 761,85</w:t>
            </w:r>
          </w:p>
        </w:tc>
      </w:tr>
      <w:tr w:rsidR="00D355B6" w:rsidRPr="00847EBA" w:rsidTr="0001554F">
        <w:trPr>
          <w:trHeight w:val="56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04 6 00 00000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1 225 000,00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1 225 000,00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602</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04 6 01 00000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1 225 000,00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1 225 000,00</w:t>
            </w:r>
          </w:p>
        </w:tc>
      </w:tr>
      <w:tr w:rsidR="00D355B6" w:rsidRPr="00847EBA" w:rsidTr="0001554F">
        <w:trPr>
          <w:trHeight w:val="64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04 6 01 20150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1 225 000,00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1 225 000,00</w:t>
            </w:r>
          </w:p>
        </w:tc>
      </w:tr>
      <w:tr w:rsidR="00D355B6" w:rsidRPr="00847EBA" w:rsidTr="00D355B6">
        <w:trPr>
          <w:trHeight w:val="15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04 6 01 20150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1 225 000,00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1 225 000,00</w:t>
            </w:r>
          </w:p>
        </w:tc>
      </w:tr>
      <w:tr w:rsidR="00D355B6" w:rsidRPr="00847EBA" w:rsidTr="00AD77F8">
        <w:trPr>
          <w:trHeight w:val="102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04 9 00 00000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6 293 761,85</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6 293 761,85</w:t>
            </w:r>
          </w:p>
        </w:tc>
      </w:tr>
      <w:tr w:rsidR="00D355B6" w:rsidRPr="00847EBA" w:rsidTr="00AD77F8">
        <w:trPr>
          <w:trHeight w:val="40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"Обеспечение реализации Программы"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04 9 01 00000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6 293 761,85</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6 293 761,85</w:t>
            </w:r>
          </w:p>
        </w:tc>
      </w:tr>
      <w:tr w:rsidR="00D355B6" w:rsidRPr="00847EBA" w:rsidTr="00AD77F8">
        <w:trPr>
          <w:trHeight w:val="26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Расходы на обеспечение функций органов местного самоуправления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04 9 01 10010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791 598,38</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791 598,38</w:t>
            </w:r>
          </w:p>
        </w:tc>
      </w:tr>
      <w:tr w:rsidR="00D355B6" w:rsidRPr="00847EBA" w:rsidTr="00AD77F8">
        <w:trPr>
          <w:trHeight w:val="138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04 9 01 10010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210 520,38</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210 520,38</w:t>
            </w:r>
          </w:p>
        </w:tc>
      </w:tr>
      <w:tr w:rsidR="00D355B6" w:rsidRPr="00847EBA" w:rsidTr="00AD77F8">
        <w:trPr>
          <w:trHeight w:val="47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602</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04 9 01 10010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572 595,00</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572 595,00</w:t>
            </w:r>
          </w:p>
        </w:tc>
      </w:tr>
      <w:tr w:rsidR="00D355B6" w:rsidRPr="00847EBA" w:rsidTr="00AD77F8">
        <w:trPr>
          <w:trHeight w:val="6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Иные бюджетные ассигнования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04 9 01 10010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800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8 483,00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8 483,00</w:t>
            </w:r>
          </w:p>
        </w:tc>
      </w:tr>
      <w:tr w:rsidR="00D355B6" w:rsidRPr="00847EBA" w:rsidTr="00AD77F8">
        <w:trPr>
          <w:trHeight w:val="39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Расходы на выплаты по оплате труда работников органов местного самоуправления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04 9 01 10020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5 502 163,47</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5 502 163,47</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Расходы на выплаты </w:t>
            </w:r>
          </w:p>
          <w:p w:rsidR="00D355B6" w:rsidRPr="00847EBA" w:rsidRDefault="00D355B6" w:rsidP="00D355B6">
            <w:pPr>
              <w:ind w:left="-28"/>
              <w:rPr>
                <w:rFonts w:ascii="Arial" w:hAnsi="Arial" w:cs="Arial"/>
                <w:sz w:val="16"/>
                <w:szCs w:val="16"/>
              </w:rPr>
            </w:pPr>
            <w:r w:rsidRPr="00847EBA">
              <w:rPr>
                <w:rFonts w:ascii="Arial" w:hAnsi="Arial" w:cs="Arial"/>
                <w:sz w:val="16"/>
                <w:szCs w:val="16"/>
              </w:rPr>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602</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04 9 01 10020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5 502 163,47</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5 502 163,47</w:t>
            </w:r>
          </w:p>
        </w:tc>
      </w:tr>
      <w:tr w:rsidR="00D355B6" w:rsidRPr="00847EBA" w:rsidTr="00AD77F8">
        <w:trPr>
          <w:trHeight w:val="6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Национальная экономика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1 258 510,00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1 258 510,00</w:t>
            </w:r>
          </w:p>
        </w:tc>
      </w:tr>
      <w:tr w:rsidR="00D355B6" w:rsidRPr="00847EBA" w:rsidTr="00AD77F8">
        <w:trPr>
          <w:trHeight w:val="27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Другие вопросы в области национальной экономики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1 258 510,00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1 258 510,00</w:t>
            </w:r>
          </w:p>
        </w:tc>
      </w:tr>
      <w:tr w:rsidR="00D355B6" w:rsidRPr="00847EBA" w:rsidTr="00AD77F8">
        <w:trPr>
          <w:trHeight w:val="103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1 258 510,00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1 258 510,00</w:t>
            </w:r>
          </w:p>
        </w:tc>
      </w:tr>
      <w:tr w:rsidR="00D355B6" w:rsidRPr="00847EBA" w:rsidTr="00AD77F8">
        <w:trPr>
          <w:trHeight w:val="59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04 6 00 00000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1 258 510,00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1 258 510,00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602</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12</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04 6 01 00000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1 258 510,00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1 258 510,00</w:t>
            </w:r>
          </w:p>
        </w:tc>
      </w:tr>
      <w:tr w:rsidR="00D355B6" w:rsidRPr="00847EBA" w:rsidTr="00AD77F8">
        <w:trPr>
          <w:trHeight w:val="84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Расходы на проведение торгов муниципального имущества, находящегося в собственности муниципального </w:t>
            </w:r>
          </w:p>
          <w:p w:rsidR="00D355B6" w:rsidRPr="00847EBA" w:rsidRDefault="00D355B6" w:rsidP="00D355B6">
            <w:pPr>
              <w:ind w:left="-28"/>
              <w:rPr>
                <w:rFonts w:ascii="Arial" w:hAnsi="Arial" w:cs="Arial"/>
                <w:sz w:val="16"/>
                <w:szCs w:val="16"/>
              </w:rPr>
            </w:pPr>
            <w:r w:rsidRPr="00847EBA">
              <w:rPr>
                <w:rFonts w:ascii="Arial" w:hAnsi="Arial" w:cs="Arial"/>
                <w:sz w:val="16"/>
                <w:szCs w:val="16"/>
              </w:rPr>
              <w:t>образования</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602</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12</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04 6 01 20160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68 510,00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68 510,00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04 6 01 20160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68 510,00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68 510,00</w:t>
            </w:r>
          </w:p>
        </w:tc>
      </w:tr>
      <w:tr w:rsidR="00D355B6" w:rsidRPr="00847EBA" w:rsidTr="00AD77F8">
        <w:trPr>
          <w:trHeight w:val="59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04 6 01 20170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1 190 000,00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1 190 000,00</w:t>
            </w:r>
          </w:p>
        </w:tc>
      </w:tr>
      <w:tr w:rsidR="00D355B6" w:rsidRPr="00847EBA" w:rsidTr="00D355B6">
        <w:trPr>
          <w:trHeight w:val="8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04 6 01 20170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1 190 000,00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1 190 000,00</w:t>
            </w:r>
          </w:p>
        </w:tc>
      </w:tr>
      <w:tr w:rsidR="00D355B6" w:rsidRPr="00847EBA" w:rsidTr="00AD77F8">
        <w:trPr>
          <w:trHeight w:val="829"/>
        </w:trPr>
        <w:tc>
          <w:tcPr>
            <w:tcW w:w="2653" w:type="dxa"/>
            <w:hideMark/>
          </w:tcPr>
          <w:p w:rsidR="00D355B6" w:rsidRPr="00847EBA" w:rsidRDefault="00D355B6" w:rsidP="00D355B6">
            <w:pPr>
              <w:ind w:left="-28" w:right="-229"/>
              <w:rPr>
                <w:rFonts w:ascii="Arial" w:hAnsi="Arial" w:cs="Arial"/>
                <w:sz w:val="16"/>
                <w:szCs w:val="16"/>
              </w:rPr>
            </w:pPr>
            <w:r w:rsidRPr="00847EBA">
              <w:rPr>
                <w:rFonts w:ascii="Arial" w:hAnsi="Arial" w:cs="Arial"/>
                <w:sz w:val="16"/>
                <w:szCs w:val="16"/>
              </w:rPr>
              <w:t xml:space="preserve">ФИНАНСОВОЕ УПРАВЛЕНИЕ АДМИНИСТРАЦИИ БЛАГОДАРНЕНСКОГО ГОРОДСКОГО </w:t>
            </w:r>
          </w:p>
          <w:p w:rsidR="00D355B6" w:rsidRPr="00847EBA" w:rsidRDefault="00D355B6" w:rsidP="00D355B6">
            <w:pPr>
              <w:ind w:left="-28" w:right="-229"/>
              <w:rPr>
                <w:rFonts w:ascii="Arial" w:hAnsi="Arial" w:cs="Arial"/>
                <w:sz w:val="16"/>
                <w:szCs w:val="16"/>
              </w:rPr>
            </w:pPr>
            <w:r w:rsidRPr="00847EBA">
              <w:rPr>
                <w:rFonts w:ascii="Arial" w:hAnsi="Arial" w:cs="Arial"/>
                <w:sz w:val="16"/>
                <w:szCs w:val="16"/>
              </w:rPr>
              <w:t>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21" w:type="dxa"/>
            <w:vAlign w:val="bottom"/>
            <w:hideMark/>
          </w:tcPr>
          <w:p w:rsidR="00D355B6" w:rsidRPr="00847EBA" w:rsidRDefault="00D355B6" w:rsidP="00D355B6">
            <w:pPr>
              <w:ind w:left="-67" w:right="-111"/>
              <w:jc w:val="center"/>
              <w:rPr>
                <w:rFonts w:ascii="Arial" w:hAnsi="Arial" w:cs="Arial"/>
                <w:sz w:val="16"/>
                <w:szCs w:val="16"/>
              </w:rPr>
            </w:pP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33 459 252,46</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32 751 438,77</w:t>
            </w:r>
          </w:p>
        </w:tc>
      </w:tr>
      <w:tr w:rsidR="00D355B6" w:rsidRPr="00847EBA" w:rsidTr="00AD77F8">
        <w:trPr>
          <w:trHeight w:val="13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Общегосударственные вопросы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33 459 252,46</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32 751 438,77</w:t>
            </w:r>
          </w:p>
        </w:tc>
      </w:tr>
      <w:tr w:rsidR="00D355B6" w:rsidRPr="00847EBA" w:rsidTr="00AD77F8">
        <w:trPr>
          <w:trHeight w:val="53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06</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12 804 717,32</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12 804 717,32</w:t>
            </w:r>
          </w:p>
        </w:tc>
      </w:tr>
      <w:tr w:rsidR="00D355B6" w:rsidRPr="00847EBA" w:rsidTr="00AD77F8">
        <w:trPr>
          <w:trHeight w:val="73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06</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12 804 717,32</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12 804 717,32</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Непрограммные расходы в рамках обеспечения финансового управления администрации </w:t>
            </w:r>
            <w:r w:rsidRPr="00847EBA">
              <w:rPr>
                <w:rFonts w:ascii="Arial" w:hAnsi="Arial" w:cs="Arial"/>
                <w:sz w:val="16"/>
                <w:szCs w:val="16"/>
              </w:rPr>
              <w:lastRenderedPageBreak/>
              <w:t>Благодарненского городского 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06</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63 1 00 00000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12 804 717,32</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12 804 717,32</w:t>
            </w:r>
          </w:p>
        </w:tc>
      </w:tr>
      <w:tr w:rsidR="00D355B6" w:rsidRPr="00847EBA" w:rsidTr="00AD77F8">
        <w:trPr>
          <w:trHeight w:val="44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 xml:space="preserve">Расходы на обеспечение функций органов местного самоуправления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06</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63 1 00 10010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1 907 974,65</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1 907 974,65</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Расходы на выплаты </w:t>
            </w:r>
          </w:p>
          <w:p w:rsidR="00D355B6" w:rsidRPr="00847EBA" w:rsidRDefault="00D355B6" w:rsidP="00D355B6">
            <w:pPr>
              <w:ind w:left="-28"/>
              <w:rPr>
                <w:rFonts w:ascii="Arial" w:hAnsi="Arial" w:cs="Arial"/>
                <w:sz w:val="16"/>
                <w:szCs w:val="16"/>
              </w:rPr>
            </w:pPr>
            <w:r w:rsidRPr="00847EBA">
              <w:rPr>
                <w:rFonts w:ascii="Arial" w:hAnsi="Arial" w:cs="Arial"/>
                <w:sz w:val="16"/>
                <w:szCs w:val="16"/>
              </w:rPr>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06</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63 1 00 10010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360 100,65</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360 100,65</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06</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63 1 00 10010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1 529 474,00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1 529 474,00</w:t>
            </w:r>
          </w:p>
        </w:tc>
      </w:tr>
      <w:tr w:rsidR="00D355B6" w:rsidRPr="00847EBA" w:rsidTr="00AD77F8">
        <w:trPr>
          <w:trHeight w:val="6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Иные бюджетные ассигнования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06</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63 1 00 10010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800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18 400,00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18 400,00</w:t>
            </w:r>
          </w:p>
        </w:tc>
      </w:tr>
      <w:tr w:rsidR="00D355B6" w:rsidRPr="00847EBA" w:rsidTr="00AD77F8">
        <w:trPr>
          <w:trHeight w:val="43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Расходы на выплаты по оплате труда работников органов местного самоуправления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06</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63 1 00 10020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10 896 742,67</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10 896 742,67</w:t>
            </w:r>
          </w:p>
        </w:tc>
      </w:tr>
      <w:tr w:rsidR="00D355B6" w:rsidRPr="00847EBA" w:rsidTr="00AD77F8">
        <w:trPr>
          <w:trHeight w:val="144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06</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63 1 00 10020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10 896 742,67</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10 896 742,67</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Резервные фонды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510 000,00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510 000,00</w:t>
            </w:r>
          </w:p>
        </w:tc>
      </w:tr>
      <w:tr w:rsidR="00D355B6" w:rsidRPr="00847EBA" w:rsidTr="00AD77F8">
        <w:trPr>
          <w:trHeight w:val="16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Реализация иных функций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97 0 00 00000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510 000,00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510 000,00</w:t>
            </w:r>
          </w:p>
        </w:tc>
      </w:tr>
      <w:tr w:rsidR="00D355B6" w:rsidRPr="00847EBA" w:rsidTr="00AD77F8">
        <w:trPr>
          <w:trHeight w:val="14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Непрограммные мероприятия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97 1 00 00000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510 000,00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510 000,00</w:t>
            </w:r>
          </w:p>
        </w:tc>
      </w:tr>
      <w:tr w:rsidR="00D355B6" w:rsidRPr="00847EBA" w:rsidTr="00AD77F8">
        <w:trPr>
          <w:trHeight w:val="52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Резервный фонд администрации Благодарненского городского 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97 1 00 20180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510 000,00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510 000,00</w:t>
            </w:r>
          </w:p>
        </w:tc>
      </w:tr>
      <w:tr w:rsidR="00D355B6" w:rsidRPr="00847EBA" w:rsidTr="00AD77F8">
        <w:trPr>
          <w:trHeight w:val="21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Иные бюджетные ассигнования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97 1 00 20180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800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510 000,00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510 000,00</w:t>
            </w:r>
          </w:p>
        </w:tc>
      </w:tr>
      <w:tr w:rsidR="00D355B6" w:rsidRPr="00847EBA" w:rsidTr="00AD77F8">
        <w:trPr>
          <w:trHeight w:val="28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Другие общегосударственные вопросы</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20 144 535,14</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19 436 721,45</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380 000,00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380 000,00</w:t>
            </w:r>
          </w:p>
        </w:tc>
      </w:tr>
      <w:tr w:rsidR="00D355B6" w:rsidRPr="00847EBA" w:rsidTr="00AD77F8">
        <w:trPr>
          <w:trHeight w:val="159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380 000,00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380 000,00</w:t>
            </w:r>
          </w:p>
        </w:tc>
      </w:tr>
      <w:tr w:rsidR="00D355B6" w:rsidRPr="00847EBA" w:rsidTr="00AD77F8">
        <w:trPr>
          <w:trHeight w:val="103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350 000,00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350 000,00</w:t>
            </w:r>
          </w:p>
        </w:tc>
      </w:tr>
      <w:tr w:rsidR="00D355B6" w:rsidRPr="00847EBA" w:rsidTr="00AD77F8">
        <w:trPr>
          <w:trHeight w:val="31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Обеспечение антитеррористической защиты и охраны объектов муниципальной собственности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04 4 01 20110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350 000,00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350 000,00</w:t>
            </w:r>
          </w:p>
        </w:tc>
      </w:tr>
      <w:tr w:rsidR="00D355B6" w:rsidRPr="00847EBA" w:rsidTr="00AD77F8">
        <w:trPr>
          <w:trHeight w:val="57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04 4 01 20110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350 000,00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350 000,00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Основное мероприятие "Реализация мероприятий по предупреждению чрезвычайных ситуаций и стихийных бедствий природного и техногенного </w:t>
            </w:r>
            <w:r w:rsidRPr="00847EBA">
              <w:rPr>
                <w:rFonts w:ascii="Arial" w:hAnsi="Arial" w:cs="Arial"/>
                <w:sz w:val="16"/>
                <w:szCs w:val="16"/>
              </w:rPr>
              <w:lastRenderedPageBreak/>
              <w:t>характера, гражданской обороне"</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AD77F8" w:rsidRDefault="00AD77F8"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04 4 02 00000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30 000,00</w:t>
            </w:r>
          </w:p>
        </w:tc>
      </w:tr>
      <w:tr w:rsidR="00D355B6" w:rsidRPr="00847EBA" w:rsidTr="00AD77F8">
        <w:trPr>
          <w:trHeight w:val="16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Мероприятия по повышению уровня пожарной безопасности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04 4 02 20200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30 000,00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04 4 02 20200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30 000,00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30 000,00</w:t>
            </w:r>
          </w:p>
        </w:tc>
      </w:tr>
      <w:tr w:rsidR="00D355B6" w:rsidRPr="00847EBA" w:rsidTr="00AD77F8">
        <w:trPr>
          <w:trHeight w:val="77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16 620 535,14</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16 627 721,45</w:t>
            </w:r>
          </w:p>
        </w:tc>
      </w:tr>
      <w:tr w:rsidR="00D355B6" w:rsidRPr="00847EBA" w:rsidTr="00AD77F8">
        <w:trPr>
          <w:trHeight w:val="98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63 1 00 00000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16 620 535,14</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16 627 721,45</w:t>
            </w:r>
          </w:p>
        </w:tc>
      </w:tr>
      <w:tr w:rsidR="00D355B6" w:rsidRPr="00847EBA" w:rsidTr="00AD77F8">
        <w:trPr>
          <w:trHeight w:val="43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обеспечение деятельности (оказание услуг) муниципальных учреждений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63 1 00 11010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16 620 535,14</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16 627 721,45</w:t>
            </w:r>
          </w:p>
        </w:tc>
      </w:tr>
      <w:tr w:rsidR="00D355B6" w:rsidRPr="00847EBA" w:rsidTr="00AD77F8">
        <w:trPr>
          <w:trHeight w:val="130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63 1 00 11010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14 421 931,66</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14 421 931,66</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63 1 00 11010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2 078 603,48</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2 085 789,79</w:t>
            </w:r>
          </w:p>
        </w:tc>
      </w:tr>
      <w:tr w:rsidR="00D355B6" w:rsidRPr="00847EBA" w:rsidTr="00AD77F8">
        <w:trPr>
          <w:trHeight w:val="6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Иные бюджетные ассигнования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63 1 00 11010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800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120 000,00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120 000,00</w:t>
            </w:r>
          </w:p>
        </w:tc>
      </w:tr>
      <w:tr w:rsidR="00D355B6" w:rsidRPr="00847EBA" w:rsidTr="00AD77F8">
        <w:trPr>
          <w:trHeight w:val="15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Реализация иных функций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97 0 00 00000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3 144 000,00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2 429 000,00</w:t>
            </w:r>
          </w:p>
        </w:tc>
      </w:tr>
      <w:tr w:rsidR="00D355B6" w:rsidRPr="00847EBA" w:rsidTr="00AD77F8">
        <w:trPr>
          <w:trHeight w:val="11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Непрограммные мероприятия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97 1 00 00000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3 144 000,00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2 429 000,00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97 1 00 10050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3 144 000,00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2 429 000,00</w:t>
            </w:r>
          </w:p>
        </w:tc>
      </w:tr>
      <w:tr w:rsidR="00D355B6" w:rsidRPr="00847EBA" w:rsidTr="00AD77F8">
        <w:trPr>
          <w:trHeight w:val="10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Иные бюджетные ассигнования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13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97 1 00 10050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800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3 144 000,00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2 429 000,00</w:t>
            </w:r>
          </w:p>
        </w:tc>
      </w:tr>
      <w:tr w:rsidR="00D355B6" w:rsidRPr="00847EBA" w:rsidTr="00D355B6">
        <w:trPr>
          <w:trHeight w:val="80"/>
        </w:trPr>
        <w:tc>
          <w:tcPr>
            <w:tcW w:w="2653" w:type="dxa"/>
            <w:hideMark/>
          </w:tcPr>
          <w:p w:rsidR="00D355B6" w:rsidRPr="00847EBA" w:rsidRDefault="00D355B6" w:rsidP="00D355B6">
            <w:pPr>
              <w:ind w:left="-28" w:right="-229"/>
              <w:rPr>
                <w:rFonts w:ascii="Arial" w:hAnsi="Arial" w:cs="Arial"/>
                <w:sz w:val="16"/>
                <w:szCs w:val="16"/>
              </w:rPr>
            </w:pPr>
            <w:r w:rsidRPr="00847EBA">
              <w:rPr>
                <w:rFonts w:ascii="Arial" w:hAnsi="Arial" w:cs="Arial"/>
                <w:sz w:val="16"/>
                <w:szCs w:val="16"/>
              </w:rPr>
              <w:t xml:space="preserve">УПРАВЛЕНИЕ ОБРАЗОВАНИЯ И МОЛОДЕЖНОЙ ПОЛИТИКИ АДМИНИСТРАЦИИ БЛАГОДАРНЕНСКОГО ГОРОДСКОГО </w:t>
            </w:r>
          </w:p>
          <w:p w:rsidR="00D355B6" w:rsidRPr="00847EBA" w:rsidRDefault="00D355B6" w:rsidP="00D355B6">
            <w:pPr>
              <w:ind w:left="-28" w:right="-229"/>
              <w:rPr>
                <w:rFonts w:ascii="Arial" w:hAnsi="Arial" w:cs="Arial"/>
                <w:sz w:val="16"/>
                <w:szCs w:val="16"/>
              </w:rPr>
            </w:pPr>
            <w:r w:rsidRPr="00847EBA">
              <w:rPr>
                <w:rFonts w:ascii="Arial" w:hAnsi="Arial" w:cs="Arial"/>
                <w:sz w:val="16"/>
                <w:szCs w:val="16"/>
              </w:rPr>
              <w:t>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21" w:type="dxa"/>
            <w:vAlign w:val="bottom"/>
            <w:hideMark/>
          </w:tcPr>
          <w:p w:rsidR="00D355B6" w:rsidRPr="00847EBA" w:rsidRDefault="00D355B6" w:rsidP="00D355B6">
            <w:pPr>
              <w:ind w:left="-67" w:right="-111"/>
              <w:jc w:val="center"/>
              <w:rPr>
                <w:rFonts w:ascii="Arial" w:hAnsi="Arial" w:cs="Arial"/>
                <w:sz w:val="16"/>
                <w:szCs w:val="16"/>
              </w:rPr>
            </w:pP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663 443 948,86</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678 044 643,26</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Образование</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644 498 908,86</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659 099 603,26</w:t>
            </w:r>
          </w:p>
        </w:tc>
      </w:tr>
      <w:tr w:rsidR="00D355B6" w:rsidRPr="00847EBA" w:rsidTr="00AD77F8">
        <w:trPr>
          <w:trHeight w:val="13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Дошкольное образование</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227 636 797,42</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231 789 046,02</w:t>
            </w:r>
          </w:p>
        </w:tc>
      </w:tr>
      <w:tr w:rsidR="00D355B6" w:rsidRPr="00847EBA" w:rsidTr="00AD77F8">
        <w:trPr>
          <w:trHeight w:val="80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2 843 804,39</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2 843 804,39</w:t>
            </w:r>
          </w:p>
        </w:tc>
      </w:tr>
      <w:tr w:rsidR="00D355B6" w:rsidRPr="00847EBA" w:rsidTr="00AD77F8">
        <w:trPr>
          <w:trHeight w:val="16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"Социальное обеспечение населения"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2 843 804,39</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2 843 804,39</w:t>
            </w:r>
          </w:p>
        </w:tc>
      </w:tr>
      <w:tr w:rsidR="00D355B6" w:rsidRPr="00847EBA" w:rsidTr="00D355B6">
        <w:trPr>
          <w:trHeight w:val="33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"Предоставление мер социальной поддержки отдельным категориям граждан"</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2 843 804,39</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2 843 804,39</w:t>
            </w:r>
          </w:p>
        </w:tc>
      </w:tr>
      <w:tr w:rsidR="00D355B6" w:rsidRPr="00847EBA" w:rsidTr="00AD77F8">
        <w:trPr>
          <w:trHeight w:val="153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01 1 02 76890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2 843 804,39</w:t>
            </w:r>
          </w:p>
        </w:tc>
        <w:tc>
          <w:tcPr>
            <w:tcW w:w="2693" w:type="dxa"/>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2 843 804,39</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Расходы на выплаты персоналу в целях обеспечения выполнения функций </w:t>
            </w:r>
            <w:r w:rsidRPr="00847EBA">
              <w:rPr>
                <w:rFonts w:ascii="Arial" w:hAnsi="Arial" w:cs="Arial"/>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01 1 02 76890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2 438 397,39</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2 438 397,39</w:t>
            </w:r>
          </w:p>
        </w:tc>
      </w:tr>
      <w:tr w:rsidR="00D355B6" w:rsidRPr="00847EBA" w:rsidTr="00AD77F8">
        <w:trPr>
          <w:trHeight w:val="14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Социальное 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01 1 02 76890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155 259,00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155 259,00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01 1 02 76890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250 148,00</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250 148,00</w:t>
            </w:r>
          </w:p>
        </w:tc>
      </w:tr>
      <w:tr w:rsidR="00D355B6" w:rsidRPr="00847EBA" w:rsidTr="00AD77F8">
        <w:trPr>
          <w:trHeight w:val="73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223 171 966,03</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227 324 214,63</w:t>
            </w:r>
          </w:p>
        </w:tc>
      </w:tr>
      <w:tr w:rsidR="00D355B6" w:rsidRPr="00847EBA" w:rsidTr="00AD77F8">
        <w:trPr>
          <w:trHeight w:val="24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"Развитие дошкольного, общего и дополнительного образования"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223 171 966,03</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227 324 214,63</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87 371 792,00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91 100 982,00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02 1 01 20020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124 992,00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124 992,00</w:t>
            </w:r>
          </w:p>
        </w:tc>
      </w:tr>
      <w:tr w:rsidR="00D355B6" w:rsidRPr="00847EBA" w:rsidTr="00AD77F8">
        <w:trPr>
          <w:trHeight w:val="143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02 1 01 20020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62 496,00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62 496,00</w:t>
            </w:r>
          </w:p>
        </w:tc>
      </w:tr>
      <w:tr w:rsidR="00D355B6" w:rsidRPr="00847EBA" w:rsidTr="00AD77F8">
        <w:trPr>
          <w:trHeight w:val="21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02 1 01 20020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62 496,00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62 496,00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02 1 01 77170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87 246 800,00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90 975 990,00</w:t>
            </w:r>
          </w:p>
        </w:tc>
      </w:tr>
      <w:tr w:rsidR="00D355B6" w:rsidRPr="00847EBA" w:rsidTr="00AD77F8">
        <w:trPr>
          <w:trHeight w:val="147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02 1 01 77170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77 224 294,35</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80 525 494,47</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02 1 01 77170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624 454,28</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651 147,44</w:t>
            </w:r>
          </w:p>
        </w:tc>
      </w:tr>
      <w:tr w:rsidR="00D355B6" w:rsidRPr="00847EBA" w:rsidTr="00AD77F8">
        <w:trPr>
          <w:trHeight w:val="50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02 1 01 77170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9 398 051,37</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9 799 348,09</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"Присмотр и уход"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02 1 02 00000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135 800 174,03</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136 223 232,63</w:t>
            </w:r>
          </w:p>
        </w:tc>
      </w:tr>
      <w:tr w:rsidR="00D355B6" w:rsidRPr="00847EBA" w:rsidTr="00AD77F8">
        <w:trPr>
          <w:trHeight w:val="39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обеспечение деятельности (оказание услуг) муниципальных учреждений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02 1 02 11010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135 800 174,03</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136 223 232,63</w:t>
            </w:r>
          </w:p>
        </w:tc>
      </w:tr>
      <w:tr w:rsidR="00D355B6" w:rsidRPr="00847EBA" w:rsidTr="00AD77F8">
        <w:trPr>
          <w:trHeight w:val="153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02 1 02 11010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71 629 687,42</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71 629 687,42</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02 1 02 11010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47 041 237,94</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47 397 570,12</w:t>
            </w:r>
          </w:p>
        </w:tc>
      </w:tr>
      <w:tr w:rsidR="00D355B6" w:rsidRPr="00847EBA" w:rsidTr="00AD77F8">
        <w:trPr>
          <w:trHeight w:val="55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02 1 02 11010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13 940 566,67</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14 007 293,09</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Иные бюджетные </w:t>
            </w:r>
          </w:p>
          <w:p w:rsidR="00D355B6" w:rsidRPr="00847EBA" w:rsidRDefault="00D355B6" w:rsidP="00D355B6">
            <w:pPr>
              <w:ind w:left="-28"/>
              <w:rPr>
                <w:rFonts w:ascii="Arial" w:hAnsi="Arial" w:cs="Arial"/>
                <w:sz w:val="16"/>
                <w:szCs w:val="16"/>
              </w:rPr>
            </w:pPr>
            <w:r w:rsidRPr="00847EBA">
              <w:rPr>
                <w:rFonts w:ascii="Arial" w:hAnsi="Arial" w:cs="Arial"/>
                <w:sz w:val="16"/>
                <w:szCs w:val="16"/>
              </w:rPr>
              <w:t>ассигнования</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02 1 02 11010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800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3 188 682,00</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3 188 682,00</w:t>
            </w:r>
          </w:p>
        </w:tc>
      </w:tr>
      <w:tr w:rsidR="00D355B6" w:rsidRPr="00847EBA" w:rsidTr="00AD77F8">
        <w:trPr>
          <w:trHeight w:val="85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1 621 027,00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1 621 027,00</w:t>
            </w:r>
          </w:p>
        </w:tc>
      </w:tr>
      <w:tr w:rsidR="00D355B6" w:rsidRPr="00847EBA" w:rsidTr="00AD77F8">
        <w:trPr>
          <w:trHeight w:val="128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1 621 027,00</w:t>
            </w:r>
          </w:p>
        </w:tc>
        <w:tc>
          <w:tcPr>
            <w:tcW w:w="2693" w:type="dxa"/>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1 621 027,00</w:t>
            </w:r>
          </w:p>
        </w:tc>
      </w:tr>
      <w:tr w:rsidR="00D355B6" w:rsidRPr="00847EBA" w:rsidTr="00AD77F8">
        <w:trPr>
          <w:trHeight w:val="85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716 013,00</w:t>
            </w:r>
          </w:p>
        </w:tc>
        <w:tc>
          <w:tcPr>
            <w:tcW w:w="2693" w:type="dxa"/>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716 013,00</w:t>
            </w:r>
          </w:p>
        </w:tc>
      </w:tr>
      <w:tr w:rsidR="00D355B6" w:rsidRPr="00847EBA" w:rsidTr="00AD77F8">
        <w:trPr>
          <w:trHeight w:val="56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Обеспечение антитеррористической защиты и охраны объектов муниципальной собственности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noWrap/>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04 4 01 20110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716 013,00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716 013,00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Закупка товаров, работ </w:t>
            </w:r>
          </w:p>
          <w:p w:rsidR="00D355B6" w:rsidRPr="00847EBA" w:rsidRDefault="00D355B6" w:rsidP="00D355B6">
            <w:pPr>
              <w:ind w:left="-28"/>
              <w:rPr>
                <w:rFonts w:ascii="Arial" w:hAnsi="Arial" w:cs="Arial"/>
                <w:sz w:val="16"/>
                <w:szCs w:val="16"/>
              </w:rPr>
            </w:pPr>
            <w:r w:rsidRPr="00847EBA">
              <w:rPr>
                <w:rFonts w:ascii="Arial" w:hAnsi="Arial" w:cs="Arial"/>
                <w:sz w:val="16"/>
                <w:szCs w:val="16"/>
              </w:rPr>
              <w:t>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noWrap/>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04 4 01 20110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677 619,00</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677 619,00</w:t>
            </w:r>
          </w:p>
        </w:tc>
      </w:tr>
      <w:tr w:rsidR="00D355B6" w:rsidRPr="00847EBA" w:rsidTr="00AD77F8">
        <w:trPr>
          <w:trHeight w:val="37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noWrap/>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04 4 01 20110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38 394,00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38 394,00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noWrap/>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04 4 02 00000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905 014,00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905 014,00</w:t>
            </w:r>
          </w:p>
        </w:tc>
      </w:tr>
      <w:tr w:rsidR="00D355B6" w:rsidRPr="00847EBA" w:rsidTr="00AD77F8">
        <w:trPr>
          <w:trHeight w:val="19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Мероприятия по повышению уровня пожарной безопасности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noWrap/>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04 4 02 20200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905 014,00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905 014,00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noWrap/>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04 4 02 20200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793 897,00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793 897,00</w:t>
            </w:r>
          </w:p>
        </w:tc>
      </w:tr>
      <w:tr w:rsidR="00D355B6" w:rsidRPr="00847EBA" w:rsidTr="00AD77F8">
        <w:trPr>
          <w:trHeight w:val="50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noWrap/>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04 4 02 20200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111 117,00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111 117,00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Общее образование</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noWrap/>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357 797 565,72</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367 242 317,73</w:t>
            </w:r>
          </w:p>
        </w:tc>
      </w:tr>
      <w:tr w:rsidR="00D355B6" w:rsidRPr="00847EBA" w:rsidTr="00AD77F8">
        <w:trPr>
          <w:trHeight w:val="82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6 918 939,81</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6 918 939,81</w:t>
            </w:r>
          </w:p>
        </w:tc>
      </w:tr>
      <w:tr w:rsidR="00D355B6" w:rsidRPr="00847EBA" w:rsidTr="00AD77F8">
        <w:trPr>
          <w:trHeight w:val="25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Подпрограмма "Социальное обеспечение населения"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6 918 939,81</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6 918 939,81</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"Предоставление мер социальной поддержки отдельным категориям граждан"</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6 918 939,81</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6 918 939,81</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01 1 02 76890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6 918 939,81</w:t>
            </w:r>
          </w:p>
        </w:tc>
        <w:tc>
          <w:tcPr>
            <w:tcW w:w="2693" w:type="dxa"/>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6 918 939,81</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01 1 02 76890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6 216 450,31</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6 216 450,31</w:t>
            </w:r>
          </w:p>
        </w:tc>
      </w:tr>
      <w:tr w:rsidR="00D355B6" w:rsidRPr="00847EBA" w:rsidTr="00AD77F8">
        <w:trPr>
          <w:trHeight w:val="33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Социальное 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01 1 02 76890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702 489,50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702 489,50</w:t>
            </w:r>
          </w:p>
        </w:tc>
      </w:tr>
      <w:tr w:rsidR="00D355B6" w:rsidRPr="00847EBA" w:rsidTr="00AD77F8">
        <w:trPr>
          <w:trHeight w:val="82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349 044 526,91</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358 489 278,92</w:t>
            </w:r>
          </w:p>
        </w:tc>
      </w:tr>
      <w:tr w:rsidR="00D355B6" w:rsidRPr="00847EBA" w:rsidTr="00AD77F8">
        <w:trPr>
          <w:trHeight w:val="30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"Развитие дошкольного, общего и дополнительного образования"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349 044 526,91</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358 489 278,92</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02 1 03 00000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349 044 526,91</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358 489 278,92</w:t>
            </w:r>
          </w:p>
        </w:tc>
      </w:tr>
      <w:tr w:rsidR="00D355B6" w:rsidRPr="00847EBA" w:rsidTr="00AD77F8">
        <w:trPr>
          <w:trHeight w:val="41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обеспечение деятельности (оказание услуг) муниципальных учреждений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02 1 03 11010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134 216 076,91</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134 774 888,92</w:t>
            </w:r>
          </w:p>
        </w:tc>
      </w:tr>
      <w:tr w:rsidR="00D355B6" w:rsidRPr="00847EBA" w:rsidTr="00AD77F8">
        <w:trPr>
          <w:trHeight w:val="141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02 1 03 11010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65 371 688,61</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65 371 688,61</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02 1 03 11010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64 578 164,30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65 136 976,31</w:t>
            </w:r>
          </w:p>
        </w:tc>
      </w:tr>
      <w:tr w:rsidR="00D355B6" w:rsidRPr="00847EBA" w:rsidTr="00AD77F8">
        <w:trPr>
          <w:trHeight w:val="14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Иные бюджетные ассигнования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02 1 03 11010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800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4 266 224,00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4 266 224,00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02 1 03 20020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468 720,00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468 720,00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Расходы на выплаты </w:t>
            </w:r>
          </w:p>
          <w:p w:rsidR="00D355B6" w:rsidRPr="00847EBA" w:rsidRDefault="00D355B6" w:rsidP="00D355B6">
            <w:pPr>
              <w:ind w:left="-28"/>
              <w:rPr>
                <w:rFonts w:ascii="Arial" w:hAnsi="Arial" w:cs="Arial"/>
                <w:sz w:val="16"/>
                <w:szCs w:val="16"/>
              </w:rPr>
            </w:pPr>
            <w:r w:rsidRPr="00847EBA">
              <w:rPr>
                <w:rFonts w:ascii="Arial" w:hAnsi="Arial" w:cs="Arial"/>
                <w:sz w:val="16"/>
                <w:szCs w:val="16"/>
              </w:rPr>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02 1 03 20020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468 720,00</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468 720,00</w:t>
            </w:r>
          </w:p>
        </w:tc>
      </w:tr>
      <w:tr w:rsidR="00D355B6" w:rsidRPr="00847EBA" w:rsidTr="00AD77F8">
        <w:trPr>
          <w:trHeight w:val="26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Прочие расходы на выполнение других обязательств органов местного самоуправления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02 1 03 20280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1 206 400,00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1 206 400,00</w:t>
            </w:r>
          </w:p>
        </w:tc>
      </w:tr>
      <w:tr w:rsidR="00D355B6" w:rsidRPr="00847EBA" w:rsidTr="00AD77F8">
        <w:trPr>
          <w:trHeight w:val="53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02 1 03 20280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1 206 400,00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1 206 400,00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Обеспечение государственных </w:t>
            </w:r>
            <w:r w:rsidRPr="00847EBA">
              <w:rPr>
                <w:rFonts w:ascii="Arial" w:hAnsi="Arial" w:cs="Arial"/>
                <w:sz w:val="16"/>
                <w:szCs w:val="16"/>
              </w:rPr>
              <w:lastRenderedPageBreak/>
              <w:t>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Default="00D355B6" w:rsidP="00D355B6">
            <w:pPr>
              <w:ind w:left="-67" w:right="-111"/>
              <w:rPr>
                <w:rFonts w:ascii="Arial" w:hAnsi="Arial" w:cs="Arial"/>
                <w:sz w:val="16"/>
                <w:szCs w:val="16"/>
              </w:rPr>
            </w:pPr>
          </w:p>
          <w:p w:rsidR="00AD77F8" w:rsidRDefault="00AD77F8" w:rsidP="00D355B6">
            <w:pPr>
              <w:ind w:left="-67" w:right="-111"/>
              <w:rPr>
                <w:rFonts w:ascii="Arial" w:hAnsi="Arial" w:cs="Arial"/>
                <w:sz w:val="16"/>
                <w:szCs w:val="16"/>
              </w:rPr>
            </w:pPr>
          </w:p>
          <w:p w:rsidR="00AD77F8" w:rsidRDefault="00AD77F8" w:rsidP="00D355B6">
            <w:pPr>
              <w:ind w:left="-67" w:right="-111"/>
              <w:rPr>
                <w:rFonts w:ascii="Arial" w:hAnsi="Arial" w:cs="Arial"/>
                <w:sz w:val="16"/>
                <w:szCs w:val="16"/>
              </w:rPr>
            </w:pPr>
          </w:p>
          <w:p w:rsidR="00AD77F8" w:rsidRDefault="00AD77F8" w:rsidP="00D355B6">
            <w:pPr>
              <w:ind w:left="-67" w:right="-111"/>
              <w:rPr>
                <w:rFonts w:ascii="Arial" w:hAnsi="Arial" w:cs="Arial"/>
                <w:sz w:val="16"/>
                <w:szCs w:val="16"/>
              </w:rPr>
            </w:pPr>
          </w:p>
          <w:p w:rsidR="00AD77F8" w:rsidRDefault="00AD77F8" w:rsidP="00D355B6">
            <w:pPr>
              <w:ind w:left="-67" w:right="-111"/>
              <w:rPr>
                <w:rFonts w:ascii="Arial" w:hAnsi="Arial" w:cs="Arial"/>
                <w:sz w:val="16"/>
                <w:szCs w:val="16"/>
              </w:rPr>
            </w:pPr>
          </w:p>
          <w:p w:rsidR="00AD77F8" w:rsidRPr="00847EBA" w:rsidRDefault="00AD77F8"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02 1 03 77160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213 153 330,00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222 039 270,00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
          <w:p w:rsidR="00D355B6" w:rsidRPr="00847EBA" w:rsidRDefault="00D355B6" w:rsidP="00D355B6">
            <w:pPr>
              <w:ind w:left="-28"/>
              <w:rPr>
                <w:rFonts w:ascii="Arial" w:hAnsi="Arial" w:cs="Arial"/>
                <w:sz w:val="16"/>
                <w:szCs w:val="16"/>
              </w:rPr>
            </w:pPr>
            <w:r w:rsidRPr="00847EBA">
              <w:rPr>
                <w:rFonts w:ascii="Arial" w:hAnsi="Arial" w:cs="Arial"/>
                <w:sz w:val="16"/>
                <w:szCs w:val="16"/>
              </w:rPr>
              <w:t>фондами</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02 1 03 77160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208 300 597,63</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216 984 275,74</w:t>
            </w:r>
          </w:p>
        </w:tc>
      </w:tr>
      <w:tr w:rsidR="00D355B6" w:rsidRPr="00847EBA" w:rsidTr="00D355B6">
        <w:trPr>
          <w:trHeight w:val="31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02 1 03 77160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4 852 732,37</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5 054 994,26</w:t>
            </w:r>
          </w:p>
        </w:tc>
      </w:tr>
      <w:tr w:rsidR="00D355B6" w:rsidRPr="00847EBA" w:rsidTr="00AD77F8">
        <w:trPr>
          <w:trHeight w:val="99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1 834 099,00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1 834 099,00</w:t>
            </w:r>
          </w:p>
        </w:tc>
      </w:tr>
      <w:tr w:rsidR="00D355B6" w:rsidRPr="00847EBA" w:rsidTr="00AD77F8">
        <w:trPr>
          <w:trHeight w:val="169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1 834 099,00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1 834 099,00</w:t>
            </w:r>
          </w:p>
        </w:tc>
      </w:tr>
      <w:tr w:rsidR="00D355B6" w:rsidRPr="00847EBA" w:rsidTr="00AD77F8">
        <w:trPr>
          <w:trHeight w:val="9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649 429,00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649 429,00</w:t>
            </w:r>
          </w:p>
        </w:tc>
      </w:tr>
      <w:tr w:rsidR="00D355B6" w:rsidRPr="00847EBA" w:rsidTr="00AD77F8">
        <w:trPr>
          <w:trHeight w:val="40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Обеспечение антитеррористической защиты и охраны объектов муниципальной собственности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04 4 01 20110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649 429,00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649 429,00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04 4 01 20110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649 429,00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649 429,00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04 4 02 00000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1 184 670,00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1 184 670,00</w:t>
            </w:r>
          </w:p>
        </w:tc>
      </w:tr>
      <w:tr w:rsidR="00D355B6" w:rsidRPr="00847EBA" w:rsidTr="00AD77F8">
        <w:trPr>
          <w:trHeight w:val="18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Мероприятия по повышению уровня пожарной безопасности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04 4 02 20200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1 184 670,00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1 184 670,00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04 4 02 20200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1 184 670,00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1 184 670,00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Дополнительное образование детей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38 704 617,10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39 699 563,14</w:t>
            </w:r>
          </w:p>
        </w:tc>
      </w:tr>
      <w:tr w:rsidR="00D355B6" w:rsidRPr="00847EBA" w:rsidTr="00AD77F8">
        <w:trPr>
          <w:trHeight w:val="58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151 224,80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151 224,80</w:t>
            </w:r>
          </w:p>
        </w:tc>
      </w:tr>
      <w:tr w:rsidR="00D355B6" w:rsidRPr="00847EBA" w:rsidTr="00AD77F8">
        <w:trPr>
          <w:trHeight w:val="24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"Социальное обеспечение населения"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151 224,80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151 224,80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"Предоставление мер социальной поддержки отдельным категориям граждан"</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151 224,80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151 224,80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01 1 02 76890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151 224,80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151 224,80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
          <w:p w:rsidR="00D355B6" w:rsidRPr="00847EBA" w:rsidRDefault="00D355B6" w:rsidP="00D355B6">
            <w:pPr>
              <w:ind w:left="-28"/>
              <w:rPr>
                <w:rFonts w:ascii="Arial" w:hAnsi="Arial" w:cs="Arial"/>
                <w:sz w:val="16"/>
                <w:szCs w:val="16"/>
              </w:rPr>
            </w:pPr>
            <w:r w:rsidRPr="00847EBA">
              <w:rPr>
                <w:rFonts w:ascii="Arial" w:hAnsi="Arial" w:cs="Arial"/>
                <w:sz w:val="16"/>
                <w:szCs w:val="16"/>
              </w:rPr>
              <w:t>фондами</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01 1 02 76890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151 224,80</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151 224,80</w:t>
            </w:r>
          </w:p>
        </w:tc>
      </w:tr>
      <w:tr w:rsidR="00D355B6" w:rsidRPr="00847EBA" w:rsidTr="00AD77F8">
        <w:trPr>
          <w:trHeight w:val="70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38 343 604,30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39 338 550,34</w:t>
            </w:r>
          </w:p>
        </w:tc>
      </w:tr>
      <w:tr w:rsidR="00D355B6" w:rsidRPr="00847EBA" w:rsidTr="00AD77F8">
        <w:trPr>
          <w:trHeight w:val="35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"Развитие дошкольного, общего и дополнительного образования"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35 678 219,54</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36 670 479,31</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02 1 03 00000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35 678 219,54</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36 670 479,31</w:t>
            </w:r>
          </w:p>
        </w:tc>
      </w:tr>
      <w:tr w:rsidR="00D355B6" w:rsidRPr="00847EBA" w:rsidTr="00AD77F8">
        <w:trPr>
          <w:trHeight w:val="43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обеспечение деятельности (оказание услуг) муниципальных учреждений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02 1 03 11010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35 678 219,54</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36 670 479,31</w:t>
            </w:r>
          </w:p>
        </w:tc>
      </w:tr>
      <w:tr w:rsidR="00D355B6" w:rsidRPr="00847EBA" w:rsidTr="00AD77F8">
        <w:trPr>
          <w:trHeight w:val="144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02 1 03 11010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33 427 632,71</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34 391 646,01</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02 1 03 11010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2 216 094,49</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2 244 340,96</w:t>
            </w:r>
          </w:p>
        </w:tc>
      </w:tr>
      <w:tr w:rsidR="00D355B6" w:rsidRPr="00847EBA" w:rsidTr="00212605">
        <w:trPr>
          <w:trHeight w:val="6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Иные бюджетные ассигнования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02 1 03 11010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800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34 492,34</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34 492,34</w:t>
            </w:r>
          </w:p>
        </w:tc>
      </w:tr>
      <w:tr w:rsidR="00D355B6" w:rsidRPr="00847EBA" w:rsidTr="00212605">
        <w:trPr>
          <w:trHeight w:val="6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"Летний отдых"</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02 3 00 00000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2 665 384,76</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2 668 071,03</w:t>
            </w:r>
          </w:p>
        </w:tc>
      </w:tr>
      <w:tr w:rsidR="00D355B6" w:rsidRPr="00847EBA" w:rsidTr="00212605">
        <w:trPr>
          <w:trHeight w:val="39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"Организация досуга детей и подростков в летний период"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02 3 01 00000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2 665 384,76</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2 668 071,03</w:t>
            </w:r>
          </w:p>
        </w:tc>
      </w:tr>
      <w:tr w:rsidR="00D355B6" w:rsidRPr="00847EBA" w:rsidTr="00212605">
        <w:trPr>
          <w:trHeight w:val="40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обеспечение деятельности (оказание услуг) муниципальных учреждений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02 3 01 11010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2 665 384,76</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2 668 071,03</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02 3 01 11010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2 665 384,76</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2 668 071,03</w:t>
            </w:r>
          </w:p>
        </w:tc>
      </w:tr>
      <w:tr w:rsidR="00D355B6" w:rsidRPr="00847EBA" w:rsidTr="00212605">
        <w:trPr>
          <w:trHeight w:val="96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209 788,00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209 788,00</w:t>
            </w:r>
          </w:p>
        </w:tc>
      </w:tr>
      <w:tr w:rsidR="00D355B6" w:rsidRPr="00847EBA" w:rsidTr="00212605">
        <w:trPr>
          <w:trHeight w:val="137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209 788,00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209 788,00</w:t>
            </w:r>
          </w:p>
        </w:tc>
      </w:tr>
      <w:tr w:rsidR="00D355B6" w:rsidRPr="00847EBA" w:rsidTr="00212605">
        <w:trPr>
          <w:trHeight w:val="109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209 788,00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209 788,00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Обеспечение антитеррористической защиты и охраны объектов муниципальной собственности</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04 4 01 20110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209 788,00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209 788,00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04 4 01 20110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209 788,00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209 788,00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Молодежная политика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07</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5 792 246,71</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5 792 246,71</w:t>
            </w:r>
          </w:p>
        </w:tc>
      </w:tr>
      <w:tr w:rsidR="00D355B6" w:rsidRPr="00847EBA" w:rsidTr="00212605">
        <w:trPr>
          <w:trHeight w:val="56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07</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 xml:space="preserve">02 0 00 00000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4 070 894,00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4 070 894,00</w:t>
            </w:r>
          </w:p>
        </w:tc>
      </w:tr>
      <w:tr w:rsidR="00D355B6" w:rsidRPr="00847EBA" w:rsidTr="00212605">
        <w:trPr>
          <w:trHeight w:val="7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"Летний отдых"</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07</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xml:space="preserve">02 3 00 00000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4 070 894,00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4 070 894,00</w:t>
            </w:r>
          </w:p>
        </w:tc>
      </w:tr>
      <w:tr w:rsidR="00D355B6" w:rsidRPr="00847EBA" w:rsidTr="00212605">
        <w:trPr>
          <w:trHeight w:val="29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"Организация досуга детей и подростков в летний период"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07</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xml:space="preserve">02 3 01 00000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4 070 894,00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4 070 894,00</w:t>
            </w:r>
          </w:p>
        </w:tc>
      </w:tr>
      <w:tr w:rsidR="00D355B6" w:rsidRPr="00847EBA" w:rsidTr="00212605">
        <w:trPr>
          <w:trHeight w:val="60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07</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xml:space="preserve">02 3 01 20030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3 699 690,00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3 699 690,00</w:t>
            </w:r>
          </w:p>
        </w:tc>
      </w:tr>
      <w:tr w:rsidR="00D355B6" w:rsidRPr="00847EBA" w:rsidTr="00212605">
        <w:trPr>
          <w:trHeight w:val="139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07</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xml:space="preserve">02 3 01 20030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63 930,00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63 930,00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07</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xml:space="preserve">02 3 01 20030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3 635 760,00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3 635 760,00</w:t>
            </w:r>
          </w:p>
        </w:tc>
      </w:tr>
      <w:tr w:rsidR="00D355B6" w:rsidRPr="00847EBA" w:rsidTr="00212605">
        <w:trPr>
          <w:trHeight w:val="41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организацию и обеспечение занятости детей в период летних каникул</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07</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xml:space="preserve">02 3 01 20040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371 204,00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371 204,00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07</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 xml:space="preserve">02 3 01 20040 </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279 733,00</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279 733,00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07</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xml:space="preserve">02 3 01 20040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91 471,00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91 471,00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Муниципальная программа Благодарненского городского </w:t>
            </w:r>
            <w:r w:rsidRPr="00847EBA">
              <w:rPr>
                <w:rFonts w:ascii="Arial" w:hAnsi="Arial" w:cs="Arial"/>
                <w:sz w:val="16"/>
                <w:szCs w:val="16"/>
              </w:rPr>
              <w:lastRenderedPageBreak/>
              <w:t>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07</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1 721 352,71</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1 721 352,71</w:t>
            </w:r>
          </w:p>
        </w:tc>
      </w:tr>
      <w:tr w:rsidR="00D355B6" w:rsidRPr="00847EBA" w:rsidTr="00212605">
        <w:trPr>
          <w:trHeight w:val="18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 xml:space="preserve">Подпрограмма "Молодежная политика"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07</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04 8 00 00000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1 721 352,71</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1 721 352,71</w:t>
            </w:r>
          </w:p>
        </w:tc>
      </w:tr>
      <w:tr w:rsidR="00D355B6" w:rsidRPr="00847EBA" w:rsidTr="00212605">
        <w:trPr>
          <w:trHeight w:val="24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"Организация досуга молодежи"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07</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04 8 01 00000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1 721 352,71</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1 721 352,71</w:t>
            </w:r>
          </w:p>
        </w:tc>
      </w:tr>
      <w:tr w:rsidR="00D355B6" w:rsidRPr="00847EBA" w:rsidTr="00212605">
        <w:trPr>
          <w:trHeight w:val="30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обеспечение деятельности (оказание услуг) муниципальных учреждений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07</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04 8 01 11010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1 621 352,71</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1 621 352,71</w:t>
            </w:r>
          </w:p>
        </w:tc>
      </w:tr>
      <w:tr w:rsidR="00D355B6" w:rsidRPr="00847EBA" w:rsidTr="00212605">
        <w:trPr>
          <w:trHeight w:val="59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07</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04 8 01 11010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1 621 352,71</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1 621 352,71</w:t>
            </w:r>
          </w:p>
        </w:tc>
      </w:tr>
      <w:tr w:rsidR="00D355B6" w:rsidRPr="00847EBA" w:rsidTr="00212605">
        <w:trPr>
          <w:trHeight w:val="70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07</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04 8 01 20130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100 000,00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100 000,00</w:t>
            </w:r>
          </w:p>
        </w:tc>
      </w:tr>
      <w:tr w:rsidR="00D355B6" w:rsidRPr="00847EBA" w:rsidTr="00212605">
        <w:trPr>
          <w:trHeight w:val="64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07</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04 8 01 20130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100 000,00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100 000,00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Другие вопросы в области образования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14 567 681,91</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14 576 429,66</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14 369 166,91</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14 377 914,66</w:t>
            </w:r>
          </w:p>
        </w:tc>
      </w:tr>
      <w:tr w:rsidR="00D355B6" w:rsidRPr="00847EBA" w:rsidTr="00212605">
        <w:trPr>
          <w:trHeight w:val="101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noWrap/>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02 2 00 00000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1 470 370,00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1 470 370,00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noWrap/>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02 2 01 00000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1 470 370,00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1 470 370,00</w:t>
            </w:r>
          </w:p>
        </w:tc>
      </w:tr>
      <w:tr w:rsidR="00D355B6" w:rsidRPr="00847EBA" w:rsidTr="00212605">
        <w:trPr>
          <w:trHeight w:val="52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noWrap/>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02 2 01 76200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1 470 370,00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1 470 370,00</w:t>
            </w:r>
          </w:p>
        </w:tc>
      </w:tr>
      <w:tr w:rsidR="00D355B6" w:rsidRPr="00847EBA" w:rsidTr="00212605">
        <w:trPr>
          <w:trHeight w:val="134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noWrap/>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02 2 01 76200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1 311 841,40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1 311 841,40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noWrap/>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02 2 01 76200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158 528,60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158 528,60</w:t>
            </w:r>
          </w:p>
        </w:tc>
      </w:tr>
      <w:tr w:rsidR="00D355B6" w:rsidRPr="00847EBA" w:rsidTr="00212605">
        <w:trPr>
          <w:trHeight w:val="10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02 4 00 00000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12 898 796,91</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12 907 544,66</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Основное мероприятие "Обеспечение реализации </w:t>
            </w:r>
          </w:p>
          <w:p w:rsidR="00D355B6" w:rsidRPr="00847EBA" w:rsidRDefault="00D355B6" w:rsidP="00D355B6">
            <w:pPr>
              <w:ind w:left="-28"/>
              <w:rPr>
                <w:rFonts w:ascii="Arial" w:hAnsi="Arial" w:cs="Arial"/>
                <w:sz w:val="16"/>
                <w:szCs w:val="16"/>
              </w:rPr>
            </w:pPr>
            <w:r w:rsidRPr="00847EBA">
              <w:rPr>
                <w:rFonts w:ascii="Arial" w:hAnsi="Arial" w:cs="Arial"/>
                <w:sz w:val="16"/>
                <w:szCs w:val="16"/>
              </w:rPr>
              <w:t>Программы"</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02 4 01 00000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12 898 796,91</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12 907 544,66</w:t>
            </w:r>
          </w:p>
        </w:tc>
      </w:tr>
      <w:tr w:rsidR="00D355B6" w:rsidRPr="00847EBA" w:rsidTr="00212605">
        <w:trPr>
          <w:trHeight w:val="32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Расходы на обеспечение функций органов местного самоуправления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02 4 01 10010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135 332,20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135 332,20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Расходы на выплаты персоналу в целях обеспечения выполнения функций </w:t>
            </w:r>
            <w:r w:rsidRPr="00847EBA">
              <w:rPr>
                <w:rFonts w:ascii="Arial" w:hAnsi="Arial" w:cs="Arial"/>
                <w:sz w:val="16"/>
                <w:szCs w:val="16"/>
              </w:rPr>
              <w:lastRenderedPageBreak/>
              <w:t xml:space="preserve">государственными (муниципальными) органами, казенными учреждениями, органами управления государственными внебюджетными </w:t>
            </w:r>
          </w:p>
          <w:p w:rsidR="00D355B6" w:rsidRPr="00847EBA" w:rsidRDefault="00D355B6" w:rsidP="00D355B6">
            <w:pPr>
              <w:ind w:left="-28"/>
              <w:rPr>
                <w:rFonts w:ascii="Arial" w:hAnsi="Arial" w:cs="Arial"/>
                <w:sz w:val="16"/>
                <w:szCs w:val="16"/>
              </w:rPr>
            </w:pPr>
            <w:r w:rsidRPr="00847EBA">
              <w:rPr>
                <w:rFonts w:ascii="Arial" w:hAnsi="Arial" w:cs="Arial"/>
                <w:sz w:val="16"/>
                <w:szCs w:val="16"/>
              </w:rPr>
              <w:t>фондами</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02 4 01 10010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110 800,20</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110 800,20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02 4 01 10010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24 532,00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24 532,00</w:t>
            </w:r>
          </w:p>
        </w:tc>
      </w:tr>
      <w:tr w:rsidR="00D355B6" w:rsidRPr="00847EBA" w:rsidTr="00212605">
        <w:trPr>
          <w:trHeight w:val="21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по оплате труда работников органов местного самоуправления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02 4 01 10020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3 025 973,46</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3 025 973,46</w:t>
            </w:r>
          </w:p>
        </w:tc>
      </w:tr>
      <w:tr w:rsidR="00D355B6" w:rsidRPr="00847EBA" w:rsidTr="00212605">
        <w:trPr>
          <w:trHeight w:val="136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02 4 01 10020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3 025 973,46</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3 025 973,46</w:t>
            </w:r>
          </w:p>
        </w:tc>
      </w:tr>
      <w:tr w:rsidR="00D355B6" w:rsidRPr="00847EBA" w:rsidTr="00212605">
        <w:trPr>
          <w:trHeight w:val="42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обеспечение деятельности (оказание услуг) муниципальных учреждений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02 4 01 11010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9 737 491,25</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9 746 239,00</w:t>
            </w:r>
          </w:p>
        </w:tc>
      </w:tr>
      <w:tr w:rsidR="00D355B6" w:rsidRPr="00847EBA" w:rsidTr="00212605">
        <w:trPr>
          <w:trHeight w:val="142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02 4 01 11010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7 597 536,17</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7 597 536,17</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02 4 01 11010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2 113 633,08</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2 122 380,83</w:t>
            </w:r>
          </w:p>
        </w:tc>
      </w:tr>
      <w:tr w:rsidR="00D355B6" w:rsidRPr="00847EBA" w:rsidTr="00212605">
        <w:trPr>
          <w:trHeight w:val="15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Иные бюджетные ассигнования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02 4 01 11010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800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26 322,00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26 322,00</w:t>
            </w:r>
          </w:p>
        </w:tc>
      </w:tr>
      <w:tr w:rsidR="00D355B6" w:rsidRPr="00847EBA" w:rsidTr="00212605">
        <w:trPr>
          <w:trHeight w:val="98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noWrap/>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198 515,00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198 515,00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Подпрограмма </w:t>
            </w:r>
          </w:p>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noWrap/>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198 515,00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198 515,00</w:t>
            </w:r>
          </w:p>
        </w:tc>
      </w:tr>
      <w:tr w:rsidR="00D355B6" w:rsidRPr="00847EBA" w:rsidTr="00212605">
        <w:trPr>
          <w:trHeight w:val="107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noWrap/>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198 515,00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198 515,00</w:t>
            </w:r>
          </w:p>
        </w:tc>
      </w:tr>
      <w:tr w:rsidR="00D355B6" w:rsidRPr="00847EBA" w:rsidTr="00212605">
        <w:trPr>
          <w:trHeight w:val="48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Обеспечение антитеррористической защиты и охраны объектов муниципальной собственности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noWrap/>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04 4 01 20110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198 515,00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198 515,00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07</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noWrap/>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04 4 01 20110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198 515,00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198 515,00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Социальная политика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p>
        </w:tc>
        <w:tc>
          <w:tcPr>
            <w:tcW w:w="1569" w:type="dxa"/>
            <w:noWrap/>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18 945 040,00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18 945 040,00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Охрана семьи и детства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noWrap/>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18 945 040,00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18 945 040,00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Муниципальная программа Благодарненского городского округа Ставропольского края </w:t>
            </w:r>
            <w:r w:rsidRPr="00847EBA">
              <w:rPr>
                <w:rFonts w:ascii="Arial" w:hAnsi="Arial" w:cs="Arial"/>
                <w:sz w:val="16"/>
                <w:szCs w:val="16"/>
              </w:rPr>
              <w:lastRenderedPageBreak/>
              <w:t>"Развитие образования и молодежной политики"</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18 945 040,00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18 945 040,00</w:t>
            </w:r>
          </w:p>
        </w:tc>
      </w:tr>
      <w:tr w:rsidR="00D355B6" w:rsidRPr="00847EBA" w:rsidTr="00212605">
        <w:trPr>
          <w:trHeight w:val="30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Подпрограмма "Развитие дошкольного, общего и дополнительного образования"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10 140 000,00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10 140 000,00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"Присмотр и уход"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02 1 02 00000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10 140 000,00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10 140 000,00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02 1 02 76140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10 140 000,00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10 140 000,00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02 1 02 76140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152 100,00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152 100,00</w:t>
            </w:r>
          </w:p>
        </w:tc>
      </w:tr>
      <w:tr w:rsidR="00D355B6" w:rsidRPr="00847EBA" w:rsidTr="00212605">
        <w:trPr>
          <w:trHeight w:val="29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Социальное 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02 1 02 76140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9 987 900,00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9 987 900,00</w:t>
            </w:r>
          </w:p>
        </w:tc>
      </w:tr>
      <w:tr w:rsidR="00D355B6" w:rsidRPr="00847EBA" w:rsidTr="00212605">
        <w:trPr>
          <w:trHeight w:val="107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02 2 00 00000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8 805 040,00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8 805 040,00</w:t>
            </w:r>
          </w:p>
        </w:tc>
      </w:tr>
      <w:tr w:rsidR="00D355B6" w:rsidRPr="00847EBA" w:rsidTr="00212605">
        <w:trPr>
          <w:trHeight w:val="62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02 2 01 00000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8 805 040,00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8 805 040,00</w:t>
            </w:r>
          </w:p>
        </w:tc>
      </w:tr>
      <w:tr w:rsidR="00D355B6" w:rsidRPr="00847EBA" w:rsidTr="00212605">
        <w:trPr>
          <w:trHeight w:val="14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Выплата денежных средств на содержание ребенка опекуну (попечителю)</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02 2 01 78110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6 561 880,00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6 561 880,00</w:t>
            </w:r>
          </w:p>
        </w:tc>
      </w:tr>
      <w:tr w:rsidR="00D355B6" w:rsidRPr="00847EBA" w:rsidTr="00212605">
        <w:trPr>
          <w:trHeight w:val="15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Социальное 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02 2 01 78110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6 561 880,00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6 561 880,00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02 2 01 78130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2 085 660,00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2 085 660,00</w:t>
            </w:r>
          </w:p>
        </w:tc>
      </w:tr>
      <w:tr w:rsidR="00D355B6" w:rsidRPr="00847EBA" w:rsidTr="00212605">
        <w:trPr>
          <w:trHeight w:val="20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Социальное 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02 2 01 78130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2 085 660,00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2 085 660,00</w:t>
            </w:r>
          </w:p>
        </w:tc>
      </w:tr>
      <w:tr w:rsidR="00D355B6" w:rsidRPr="00847EBA" w:rsidTr="00212605">
        <w:trPr>
          <w:trHeight w:val="26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Выплата единовременного пособия усыновителям</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02 2 01 78140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157 500,00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157 500,00</w:t>
            </w:r>
          </w:p>
        </w:tc>
      </w:tr>
      <w:tr w:rsidR="00D355B6" w:rsidRPr="00847EBA" w:rsidTr="00212605">
        <w:trPr>
          <w:trHeight w:val="16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Социальное 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606</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02 2 01 78140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157 500,00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157 500,00</w:t>
            </w:r>
          </w:p>
        </w:tc>
      </w:tr>
      <w:tr w:rsidR="00D355B6" w:rsidRPr="00847EBA" w:rsidTr="00D355B6">
        <w:trPr>
          <w:trHeight w:val="80"/>
        </w:trPr>
        <w:tc>
          <w:tcPr>
            <w:tcW w:w="2653" w:type="dxa"/>
            <w:hideMark/>
          </w:tcPr>
          <w:p w:rsidR="00D355B6" w:rsidRPr="00847EBA" w:rsidRDefault="00D355B6" w:rsidP="00D355B6">
            <w:pPr>
              <w:ind w:left="-28" w:right="-229"/>
              <w:rPr>
                <w:rFonts w:ascii="Arial" w:hAnsi="Arial" w:cs="Arial"/>
                <w:sz w:val="16"/>
                <w:szCs w:val="16"/>
              </w:rPr>
            </w:pPr>
            <w:r w:rsidRPr="00847EBA">
              <w:rPr>
                <w:rFonts w:ascii="Arial" w:hAnsi="Arial" w:cs="Arial"/>
                <w:sz w:val="16"/>
                <w:szCs w:val="16"/>
              </w:rPr>
              <w:t xml:space="preserve">УПРАВЛЕНИЕ ТРУДА И СОЦИАЛЬНОЙ ЗАЩИТЫ НАСЕЛЕНИЯ АДМИНИСТРАЦИИ БЛАГОДАРНЕНСКОГО ГОРОДСКОГО </w:t>
            </w:r>
          </w:p>
          <w:p w:rsidR="00D355B6" w:rsidRPr="00847EBA" w:rsidRDefault="00D355B6" w:rsidP="00D355B6">
            <w:pPr>
              <w:ind w:left="-28" w:right="-229"/>
              <w:rPr>
                <w:rFonts w:ascii="Arial" w:hAnsi="Arial" w:cs="Arial"/>
                <w:sz w:val="16"/>
                <w:szCs w:val="16"/>
              </w:rPr>
            </w:pPr>
            <w:r w:rsidRPr="00847EBA">
              <w:rPr>
                <w:rFonts w:ascii="Arial" w:hAnsi="Arial" w:cs="Arial"/>
                <w:sz w:val="16"/>
                <w:szCs w:val="16"/>
              </w:rPr>
              <w:t>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21" w:type="dxa"/>
            <w:vAlign w:val="bottom"/>
            <w:hideMark/>
          </w:tcPr>
          <w:p w:rsidR="00D355B6" w:rsidRPr="00847EBA" w:rsidRDefault="00D355B6" w:rsidP="00D355B6">
            <w:pPr>
              <w:ind w:left="-67" w:right="-111"/>
              <w:jc w:val="center"/>
              <w:rPr>
                <w:rFonts w:ascii="Arial" w:hAnsi="Arial" w:cs="Arial"/>
                <w:sz w:val="16"/>
                <w:szCs w:val="16"/>
              </w:rPr>
            </w:pP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371 459 489,00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373 547 129,00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Социальная политика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371 459 489,00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373 547 129,00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Социальное обеспечение населения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254 390 470,00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256 382 510,00</w:t>
            </w:r>
          </w:p>
        </w:tc>
      </w:tr>
      <w:tr w:rsidR="00D355B6" w:rsidRPr="00847EBA" w:rsidTr="00212605">
        <w:trPr>
          <w:trHeight w:val="65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254 390 470,00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256 382 510,00</w:t>
            </w:r>
          </w:p>
        </w:tc>
      </w:tr>
      <w:tr w:rsidR="00D355B6" w:rsidRPr="00847EBA" w:rsidTr="00212605">
        <w:trPr>
          <w:trHeight w:val="30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"Социальное обеспечение населения"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254 390 470,00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256 382 510,00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"Предоставление мер социальной поддержки семьям и детям"</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87 499 740,00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91 735 560,00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w:t>
            </w:r>
            <w:r w:rsidRPr="00847EBA">
              <w:rPr>
                <w:rFonts w:ascii="Arial" w:hAnsi="Arial" w:cs="Arial"/>
                <w:sz w:val="16"/>
                <w:szCs w:val="16"/>
              </w:rPr>
              <w:lastRenderedPageBreak/>
              <w:t>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01 1 01 53800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62 020 900,00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64 354 500,00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01 1 01 53800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400 000,00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400 000,00</w:t>
            </w:r>
          </w:p>
        </w:tc>
      </w:tr>
      <w:tr w:rsidR="00D355B6" w:rsidRPr="00847EBA" w:rsidTr="00212605">
        <w:trPr>
          <w:trHeight w:val="27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Социальное 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01 1 01 53800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61 620 900,00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63 954 500,00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Выплата ежегодного социального пособия на проезд учащимся </w:t>
            </w:r>
          </w:p>
          <w:p w:rsidR="00D355B6" w:rsidRPr="00847EBA" w:rsidRDefault="00D355B6" w:rsidP="00D355B6">
            <w:pPr>
              <w:ind w:left="-28"/>
              <w:rPr>
                <w:rFonts w:ascii="Arial" w:hAnsi="Arial" w:cs="Arial"/>
                <w:sz w:val="16"/>
                <w:szCs w:val="16"/>
              </w:rPr>
            </w:pPr>
            <w:r w:rsidRPr="00847EBA">
              <w:rPr>
                <w:rFonts w:ascii="Arial" w:hAnsi="Arial" w:cs="Arial"/>
                <w:sz w:val="16"/>
                <w:szCs w:val="16"/>
              </w:rPr>
              <w:t>(студентам)</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01 1 01 76260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36 470,00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36 470,00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01 1 01 76260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486,00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486,00</w:t>
            </w:r>
          </w:p>
        </w:tc>
      </w:tr>
      <w:tr w:rsidR="00D355B6" w:rsidRPr="00847EBA" w:rsidTr="00212605">
        <w:trPr>
          <w:trHeight w:val="28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Социальное 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01 1 01 76260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35 984,00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35 984,00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01 1 01 76280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23 794 110,00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25 696 330,00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01 1 01 76280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265 000,00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265 000,00</w:t>
            </w:r>
          </w:p>
        </w:tc>
      </w:tr>
      <w:tr w:rsidR="00D355B6" w:rsidRPr="00847EBA" w:rsidTr="00212605">
        <w:trPr>
          <w:trHeight w:val="28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Социальное 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01 1 01 76280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23 529 110,00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25 431 330,00</w:t>
            </w:r>
          </w:p>
        </w:tc>
      </w:tr>
      <w:tr w:rsidR="00D355B6" w:rsidRPr="00847EBA" w:rsidTr="00212605">
        <w:trPr>
          <w:trHeight w:val="160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01 1 01 77190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1 648 260,00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1 648 260,00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01 1 01 77190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15 500,00</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15 500,00</w:t>
            </w:r>
          </w:p>
        </w:tc>
      </w:tr>
      <w:tr w:rsidR="00D355B6" w:rsidRPr="00847EBA" w:rsidTr="00212605">
        <w:trPr>
          <w:trHeight w:val="16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Социальное 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01 1 01 77190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1 632 760,00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1 632 760,00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"Предоставление мер социальной поддержки отдельным категориям граждан"</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165 614 500,00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163 370 720,00</w:t>
            </w:r>
          </w:p>
        </w:tc>
      </w:tr>
      <w:tr w:rsidR="00D355B6" w:rsidRPr="00847EBA" w:rsidTr="00212605">
        <w:trPr>
          <w:trHeight w:val="62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01 1 02 52200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4 091 200,00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4 254 900,00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01 1 02 52200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55 000,00</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55 000,00</w:t>
            </w:r>
          </w:p>
        </w:tc>
      </w:tr>
      <w:tr w:rsidR="00D355B6" w:rsidRPr="00847EBA" w:rsidTr="00212605">
        <w:trPr>
          <w:trHeight w:val="25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Социальное 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01 1 02 52200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4 036 200,00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4 199 900,00</w:t>
            </w:r>
          </w:p>
        </w:tc>
      </w:tr>
      <w:tr w:rsidR="00D355B6" w:rsidRPr="00847EBA" w:rsidTr="00212605">
        <w:trPr>
          <w:trHeight w:val="30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Оплата жилищно-коммунальных услуг отдельным категориям граждан</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01 1 02 52500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53 342 100,00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53 342 100,00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01 1 02 52500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710 000,00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710 000,00</w:t>
            </w:r>
          </w:p>
        </w:tc>
      </w:tr>
      <w:tr w:rsidR="00D355B6" w:rsidRPr="00847EBA" w:rsidTr="00212605">
        <w:trPr>
          <w:trHeight w:val="14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Социальное 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01 1 02 52500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52 632 100,00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52 632 100,00</w:t>
            </w:r>
          </w:p>
        </w:tc>
      </w:tr>
      <w:tr w:rsidR="00D355B6" w:rsidRPr="00847EBA" w:rsidTr="00212605">
        <w:trPr>
          <w:trHeight w:val="181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01 1 02 52800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13 100,00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13 100,00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Закупка товаров, работ </w:t>
            </w:r>
          </w:p>
          <w:p w:rsidR="00D355B6" w:rsidRPr="00847EBA" w:rsidRDefault="00D355B6" w:rsidP="00D355B6">
            <w:pPr>
              <w:ind w:left="-28"/>
              <w:rPr>
                <w:rFonts w:ascii="Arial" w:hAnsi="Arial" w:cs="Arial"/>
                <w:sz w:val="16"/>
                <w:szCs w:val="16"/>
              </w:rPr>
            </w:pPr>
            <w:r w:rsidRPr="00847EBA">
              <w:rPr>
                <w:rFonts w:ascii="Arial" w:hAnsi="Arial" w:cs="Arial"/>
                <w:sz w:val="16"/>
                <w:szCs w:val="16"/>
              </w:rPr>
              <w:t>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01 1 02 52800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200,00</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200,00</w:t>
            </w:r>
          </w:p>
        </w:tc>
      </w:tr>
      <w:tr w:rsidR="00D355B6" w:rsidRPr="00847EBA" w:rsidTr="00212605">
        <w:trPr>
          <w:trHeight w:val="14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Социальное 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01 1 02 52800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12 900,00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12 900,00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Выплата социального пособия на погребение</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01 1 02 76250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30 000,00</w:t>
            </w:r>
          </w:p>
        </w:tc>
      </w:tr>
      <w:tr w:rsidR="00D355B6" w:rsidRPr="00847EBA" w:rsidTr="00212605">
        <w:trPr>
          <w:trHeight w:val="26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Социальное 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01 1 02 76250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30 000,00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30 000,00</w:t>
            </w:r>
          </w:p>
        </w:tc>
      </w:tr>
      <w:tr w:rsidR="00D355B6" w:rsidRPr="00847EBA" w:rsidTr="00212605">
        <w:trPr>
          <w:trHeight w:val="73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01 1 02 77220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56 320,00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54 790,00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Закупка товаров, работ </w:t>
            </w:r>
          </w:p>
          <w:p w:rsidR="00D355B6" w:rsidRPr="00847EBA" w:rsidRDefault="00D355B6" w:rsidP="00D355B6">
            <w:pPr>
              <w:ind w:left="-28"/>
              <w:rPr>
                <w:rFonts w:ascii="Arial" w:hAnsi="Arial" w:cs="Arial"/>
                <w:sz w:val="16"/>
                <w:szCs w:val="16"/>
              </w:rPr>
            </w:pPr>
            <w:r w:rsidRPr="00847EBA">
              <w:rPr>
                <w:rFonts w:ascii="Arial" w:hAnsi="Arial" w:cs="Arial"/>
                <w:sz w:val="16"/>
                <w:szCs w:val="16"/>
              </w:rPr>
              <w:t>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01 1 02 77220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823,00</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823,00</w:t>
            </w:r>
          </w:p>
        </w:tc>
      </w:tr>
      <w:tr w:rsidR="00D355B6" w:rsidRPr="00847EBA" w:rsidTr="00212605">
        <w:trPr>
          <w:trHeight w:val="16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Социальное 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01 1 02 77220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55 497,00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53 967,00</w:t>
            </w:r>
          </w:p>
        </w:tc>
      </w:tr>
      <w:tr w:rsidR="00D355B6" w:rsidRPr="00847EBA" w:rsidTr="00212605">
        <w:trPr>
          <w:trHeight w:val="38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Обеспечение мер социальной поддержки ветеранов труда и тружеников тыла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01 1 02 78210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37 548 410,00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36 416 000,00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01 1 02 78210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400 000,00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400 000,00</w:t>
            </w:r>
          </w:p>
        </w:tc>
      </w:tr>
      <w:tr w:rsidR="00D355B6" w:rsidRPr="00847EBA" w:rsidTr="00212605">
        <w:trPr>
          <w:trHeight w:val="22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Социальное 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01 1 02 78210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37 148 410,00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36 016 000,00</w:t>
            </w:r>
          </w:p>
        </w:tc>
      </w:tr>
      <w:tr w:rsidR="00D355B6" w:rsidRPr="00847EBA" w:rsidTr="00212605">
        <w:trPr>
          <w:trHeight w:val="28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Обеспечение мер социальной поддержки ветеранов труда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01 1 02 78220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41 199 790,00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39 773 450,00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01 1 02 78220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400 000,00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400 000,00</w:t>
            </w:r>
          </w:p>
        </w:tc>
      </w:tr>
      <w:tr w:rsidR="00D355B6" w:rsidRPr="00847EBA" w:rsidTr="00212605">
        <w:trPr>
          <w:trHeight w:val="27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Социальное 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01 1 02 78220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40 799 790,00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39 373 450,00</w:t>
            </w:r>
          </w:p>
        </w:tc>
      </w:tr>
      <w:tr w:rsidR="00D355B6" w:rsidRPr="00847EBA" w:rsidTr="00212605">
        <w:trPr>
          <w:trHeight w:val="74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01 1 02 78230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627 740,00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610 540,00</w:t>
            </w:r>
          </w:p>
        </w:tc>
      </w:tr>
      <w:tr w:rsidR="00D355B6" w:rsidRPr="00847EBA" w:rsidTr="00D355B6">
        <w:trPr>
          <w:trHeight w:val="41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01 1 02 78230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7 000,00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6 000,00</w:t>
            </w:r>
          </w:p>
        </w:tc>
      </w:tr>
      <w:tr w:rsidR="00D355B6" w:rsidRPr="00847EBA" w:rsidTr="00212605">
        <w:trPr>
          <w:trHeight w:val="22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Социальное 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01 1 02 78230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620 740,00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604 540,00</w:t>
            </w:r>
          </w:p>
        </w:tc>
      </w:tr>
      <w:tr w:rsidR="00D355B6" w:rsidRPr="00847EBA" w:rsidTr="00212605">
        <w:trPr>
          <w:trHeight w:val="84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01 1 02 78240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53 410,00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53 410,00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01 1 02 78240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280,00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280,00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Социальное </w:t>
            </w:r>
          </w:p>
          <w:p w:rsidR="00D355B6" w:rsidRPr="00847EBA" w:rsidRDefault="00D355B6" w:rsidP="00D355B6">
            <w:pPr>
              <w:ind w:left="-28"/>
              <w:rPr>
                <w:rFonts w:ascii="Arial" w:hAnsi="Arial" w:cs="Arial"/>
                <w:sz w:val="16"/>
                <w:szCs w:val="16"/>
              </w:rPr>
            </w:pPr>
            <w:r w:rsidRPr="00847EBA">
              <w:rPr>
                <w:rFonts w:ascii="Arial" w:hAnsi="Arial" w:cs="Arial"/>
                <w:sz w:val="16"/>
                <w:szCs w:val="16"/>
              </w:rPr>
              <w:t>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01 1 02 78240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53 130,00</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53 130,00</w:t>
            </w:r>
          </w:p>
        </w:tc>
      </w:tr>
      <w:tr w:rsidR="00D355B6" w:rsidRPr="00847EBA" w:rsidTr="00212605">
        <w:trPr>
          <w:trHeight w:val="39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Ежемесячная денежная выплата семьям погибших ветеранов боевых действий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01 1 02 78250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106 830,00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106 830,00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01 1 02 78250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1 400,00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1 400,00</w:t>
            </w:r>
          </w:p>
        </w:tc>
      </w:tr>
      <w:tr w:rsidR="00D355B6" w:rsidRPr="00847EBA" w:rsidTr="00212605">
        <w:trPr>
          <w:trHeight w:val="22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Социальное 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01 1 02 78250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105 430,00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105 430,00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гражданам субсидий на оплату жилого помещения и коммунальных услуг</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01 1 02 78260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28 453 600,00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28 623 600,00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01 1 02 78260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400 000,00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430 000,00</w:t>
            </w:r>
          </w:p>
        </w:tc>
      </w:tr>
      <w:tr w:rsidR="00D355B6" w:rsidRPr="00847EBA" w:rsidTr="00212605">
        <w:trPr>
          <w:trHeight w:val="23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Социальное 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01 1 02 78260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28 053 600,00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28 193 600,00</w:t>
            </w:r>
          </w:p>
        </w:tc>
      </w:tr>
      <w:tr w:rsidR="00D355B6" w:rsidRPr="00847EBA" w:rsidTr="00212605">
        <w:trPr>
          <w:trHeight w:val="84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R4620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92 000,00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92 000,00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Социальное 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02 R4620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92 000,00</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92 000,00</w:t>
            </w:r>
          </w:p>
        </w:tc>
      </w:tr>
      <w:tr w:rsidR="00D355B6" w:rsidRPr="00847EBA" w:rsidTr="00212605">
        <w:trPr>
          <w:trHeight w:val="23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Региональный проект "Финансовая поддержка семей при рождении детей"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P1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1 276 230,00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1 276 230,00</w:t>
            </w:r>
          </w:p>
        </w:tc>
      </w:tr>
      <w:tr w:rsidR="00D355B6" w:rsidRPr="00847EBA" w:rsidTr="00212605">
        <w:trPr>
          <w:trHeight w:val="53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P1 76240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1 276 230,00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1 276 230,00</w:t>
            </w:r>
          </w:p>
        </w:tc>
      </w:tr>
      <w:tr w:rsidR="00D355B6" w:rsidRPr="00847EBA" w:rsidTr="00212605">
        <w:trPr>
          <w:trHeight w:val="16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Социальное 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P1 76240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1 276 230,00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1 276 230,00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Охрана семьи и детства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98 650 490,00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98 734 610,00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Муниципальная программа Благодарненского городского округа Ставропольского края "Социальная </w:t>
            </w:r>
          </w:p>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поддержка граждан" </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98 650 490,00</w:t>
            </w:r>
          </w:p>
        </w:tc>
        <w:tc>
          <w:tcPr>
            <w:tcW w:w="2693" w:type="dxa"/>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98 734 610,00</w:t>
            </w:r>
          </w:p>
        </w:tc>
      </w:tr>
      <w:tr w:rsidR="00D355B6" w:rsidRPr="00847EBA" w:rsidTr="00212605">
        <w:trPr>
          <w:trHeight w:val="27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"Социальное обеспечение населения"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98 650 490,00</w:t>
            </w:r>
          </w:p>
        </w:tc>
        <w:tc>
          <w:tcPr>
            <w:tcW w:w="2693" w:type="dxa"/>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98 734 610,00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"Предоставление мер социальной поддержки семьям и детям"</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73 227 771,00</w:t>
            </w:r>
          </w:p>
        </w:tc>
        <w:tc>
          <w:tcPr>
            <w:tcW w:w="2693" w:type="dxa"/>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72 463 136,00</w:t>
            </w:r>
          </w:p>
        </w:tc>
      </w:tr>
      <w:tr w:rsidR="00D355B6" w:rsidRPr="00847EBA" w:rsidTr="00D355B6">
        <w:trPr>
          <w:trHeight w:val="34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01 1 01 70840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29 844 061,00</w:t>
            </w:r>
          </w:p>
        </w:tc>
        <w:tc>
          <w:tcPr>
            <w:tcW w:w="2693" w:type="dxa"/>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30 840 426,00</w:t>
            </w:r>
          </w:p>
        </w:tc>
      </w:tr>
      <w:tr w:rsidR="00D355B6" w:rsidRPr="00847EBA" w:rsidTr="00212605">
        <w:trPr>
          <w:trHeight w:val="13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Социальное 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01 1 01 70840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29 844 061,00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30 840 426,00</w:t>
            </w:r>
          </w:p>
        </w:tc>
      </w:tr>
      <w:tr w:rsidR="00D355B6" w:rsidRPr="00847EBA" w:rsidTr="00212605">
        <w:trPr>
          <w:trHeight w:val="6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 Выплата пособия на ребенка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01 1 01 76270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37 751 710,00</w:t>
            </w:r>
          </w:p>
        </w:tc>
        <w:tc>
          <w:tcPr>
            <w:tcW w:w="2693" w:type="dxa"/>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37 751 710,00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01 1 01 76270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10 000,00</w:t>
            </w:r>
          </w:p>
        </w:tc>
      </w:tr>
      <w:tr w:rsidR="00D355B6" w:rsidRPr="00847EBA" w:rsidTr="00212605">
        <w:trPr>
          <w:trHeight w:val="12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Социальное 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01 1 01 76270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37 741 710,00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37 741 710,00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Выплата денежной компенсации семьям, в которых в период с 1 января 2011 года по 31 декабря 2015 года родился третий или </w:t>
            </w:r>
          </w:p>
          <w:p w:rsidR="00D355B6" w:rsidRPr="00847EBA" w:rsidRDefault="00D355B6" w:rsidP="00D355B6">
            <w:pPr>
              <w:ind w:left="-28"/>
              <w:rPr>
                <w:rFonts w:ascii="Arial" w:hAnsi="Arial" w:cs="Arial"/>
                <w:sz w:val="16"/>
                <w:szCs w:val="16"/>
              </w:rPr>
            </w:pPr>
            <w:r w:rsidRPr="00847EBA">
              <w:rPr>
                <w:rFonts w:ascii="Arial" w:hAnsi="Arial" w:cs="Arial"/>
                <w:sz w:val="16"/>
                <w:szCs w:val="16"/>
              </w:rPr>
              <w:t>последующий ребенок</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01 1 01 77650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5 632 000,00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3 871 000,00</w:t>
            </w:r>
          </w:p>
        </w:tc>
      </w:tr>
      <w:tr w:rsidR="00D355B6" w:rsidRPr="00847EBA" w:rsidTr="00212605">
        <w:trPr>
          <w:trHeight w:val="25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Социальное 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01 1 01 77650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5 632 000,00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3 871 000,00</w:t>
            </w:r>
          </w:p>
        </w:tc>
      </w:tr>
      <w:tr w:rsidR="00D355B6" w:rsidRPr="00847EBA" w:rsidTr="006371FB">
        <w:trPr>
          <w:trHeight w:val="44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Региональный проект "Финансовая поддержка семей при рождении детей"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P1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25 422 719,00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26 271 474,00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P1 50840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25 422 719,00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26 271 474,00</w:t>
            </w:r>
          </w:p>
        </w:tc>
      </w:tr>
      <w:tr w:rsidR="00D355B6" w:rsidRPr="00847EBA" w:rsidTr="006371FB">
        <w:trPr>
          <w:trHeight w:val="25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Социальное обеспечение и иные выплаты населению</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04</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1 P1 50840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300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25 422 719,00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26 271 474,00</w:t>
            </w:r>
          </w:p>
        </w:tc>
      </w:tr>
      <w:tr w:rsidR="00D355B6" w:rsidRPr="00847EBA" w:rsidTr="006371FB">
        <w:trPr>
          <w:trHeight w:val="30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Другие вопросы в области социальной политики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06</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18 418 529,00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18 430 009,00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Муниципальная </w:t>
            </w:r>
          </w:p>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программа Благодарненского городского округа Ставропольского края "Социальная поддержка граждан" </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06</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18 418 529,00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18 430 009,00</w:t>
            </w:r>
          </w:p>
        </w:tc>
      </w:tr>
      <w:tr w:rsidR="00D355B6" w:rsidRPr="00847EBA" w:rsidTr="006371FB">
        <w:trPr>
          <w:trHeight w:val="97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06</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01 2 00 00000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18 418 529,00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18 430 009,00</w:t>
            </w:r>
          </w:p>
        </w:tc>
      </w:tr>
      <w:tr w:rsidR="00D355B6" w:rsidRPr="00847EBA" w:rsidTr="006371FB">
        <w:trPr>
          <w:trHeight w:val="34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"Обеспечение реализации Программы"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06</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01 2 01 00000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18 418 529,00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18 430 009,00</w:t>
            </w:r>
          </w:p>
        </w:tc>
      </w:tr>
      <w:tr w:rsidR="00D355B6" w:rsidRPr="00847EBA" w:rsidTr="006371FB">
        <w:trPr>
          <w:trHeight w:val="36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обеспечение функций органов местного самоуправления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06</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01 2 01 10010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90 669,00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90 669,00</w:t>
            </w:r>
          </w:p>
        </w:tc>
      </w:tr>
      <w:tr w:rsidR="00D355B6" w:rsidRPr="00847EBA" w:rsidTr="006371FB">
        <w:trPr>
          <w:trHeight w:val="37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06</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01 2 01 10010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90 669,00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90 669,00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Осуществление отдельных государственных полномочий в области труда и социальной защиты отдельных </w:t>
            </w:r>
          </w:p>
          <w:p w:rsidR="00D355B6" w:rsidRPr="00847EBA" w:rsidRDefault="00D355B6" w:rsidP="00D355B6">
            <w:pPr>
              <w:ind w:left="-28"/>
              <w:rPr>
                <w:rFonts w:ascii="Arial" w:hAnsi="Arial" w:cs="Arial"/>
                <w:sz w:val="16"/>
                <w:szCs w:val="16"/>
              </w:rPr>
            </w:pPr>
            <w:r w:rsidRPr="00847EBA">
              <w:rPr>
                <w:rFonts w:ascii="Arial" w:hAnsi="Arial" w:cs="Arial"/>
                <w:sz w:val="16"/>
                <w:szCs w:val="16"/>
              </w:rPr>
              <w:t>категорий граждан</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06</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01 2 01 76210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18 327 860,00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18 339 340,00</w:t>
            </w:r>
          </w:p>
        </w:tc>
      </w:tr>
      <w:tr w:rsidR="00D355B6" w:rsidRPr="00847EBA" w:rsidTr="006371FB">
        <w:trPr>
          <w:trHeight w:val="141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06</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01 2 01 76210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17 088 100,00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17 088 000,00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06</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01 2 01 76210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1 229 760,00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1 241 340,00</w:t>
            </w:r>
          </w:p>
        </w:tc>
      </w:tr>
      <w:tr w:rsidR="00D355B6" w:rsidRPr="00847EBA" w:rsidTr="006371FB">
        <w:trPr>
          <w:trHeight w:val="14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Иные бюджетные ассигнования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609</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06</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01 2 01 76210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800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10 000,00</w:t>
            </w:r>
          </w:p>
        </w:tc>
      </w:tr>
      <w:tr w:rsidR="00D355B6" w:rsidRPr="00847EBA" w:rsidTr="00D355B6">
        <w:trPr>
          <w:trHeight w:val="80"/>
        </w:trPr>
        <w:tc>
          <w:tcPr>
            <w:tcW w:w="2653" w:type="dxa"/>
            <w:hideMark/>
          </w:tcPr>
          <w:p w:rsidR="00D355B6" w:rsidRPr="00847EBA" w:rsidRDefault="00D355B6" w:rsidP="00D355B6">
            <w:pPr>
              <w:ind w:left="-28" w:right="-229"/>
              <w:rPr>
                <w:rFonts w:ascii="Arial" w:hAnsi="Arial" w:cs="Arial"/>
                <w:sz w:val="16"/>
                <w:szCs w:val="16"/>
              </w:rPr>
            </w:pPr>
            <w:r w:rsidRPr="00847EBA">
              <w:rPr>
                <w:rFonts w:ascii="Arial" w:hAnsi="Arial" w:cs="Arial"/>
                <w:sz w:val="16"/>
                <w:szCs w:val="16"/>
              </w:rPr>
              <w:t xml:space="preserve">УПРАВЛЕНИЕ МУНИЦИПАЛЬНОГО ХОЗЯЙСТВА АДМИНИСТРАЦИИ БЛАГОДАРНЕНСКОГО ГОРОДСКОГО </w:t>
            </w:r>
          </w:p>
          <w:p w:rsidR="00D355B6" w:rsidRPr="00847EBA" w:rsidRDefault="00D355B6" w:rsidP="00D355B6">
            <w:pPr>
              <w:ind w:left="-28" w:right="-229"/>
              <w:rPr>
                <w:rFonts w:ascii="Arial" w:hAnsi="Arial" w:cs="Arial"/>
                <w:sz w:val="16"/>
                <w:szCs w:val="16"/>
              </w:rPr>
            </w:pPr>
            <w:r w:rsidRPr="00847EBA">
              <w:rPr>
                <w:rFonts w:ascii="Arial" w:hAnsi="Arial" w:cs="Arial"/>
                <w:sz w:val="16"/>
                <w:szCs w:val="16"/>
              </w:rPr>
              <w:t>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21" w:type="dxa"/>
            <w:vAlign w:val="bottom"/>
            <w:hideMark/>
          </w:tcPr>
          <w:p w:rsidR="00D355B6" w:rsidRPr="00847EBA" w:rsidRDefault="00D355B6" w:rsidP="00D355B6">
            <w:pPr>
              <w:ind w:left="-67" w:right="-111"/>
              <w:jc w:val="center"/>
              <w:rPr>
                <w:rFonts w:ascii="Arial" w:hAnsi="Arial" w:cs="Arial"/>
                <w:sz w:val="16"/>
                <w:szCs w:val="16"/>
              </w:rPr>
            </w:pP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48 696 742,21</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48 699 027,32</w:t>
            </w:r>
          </w:p>
        </w:tc>
      </w:tr>
      <w:tr w:rsidR="00D355B6" w:rsidRPr="00847EBA" w:rsidTr="006371FB">
        <w:trPr>
          <w:trHeight w:val="9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Национальная экономика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19 848 641,30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19 848 641,30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Дорожное хозяйство (дорожные фонды)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19 848 641,30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19 848 641,30</w:t>
            </w:r>
          </w:p>
        </w:tc>
      </w:tr>
      <w:tr w:rsidR="00D355B6" w:rsidRPr="00847EBA" w:rsidTr="006371FB">
        <w:trPr>
          <w:trHeight w:val="97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19 848 641,30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19 848 641,30</w:t>
            </w:r>
          </w:p>
        </w:tc>
      </w:tr>
      <w:tr w:rsidR="00D355B6" w:rsidRPr="00847EBA" w:rsidTr="006371FB">
        <w:trPr>
          <w:trHeight w:val="56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06 1 00 00000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19 848 641,30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19 848 641,30</w:t>
            </w:r>
          </w:p>
        </w:tc>
      </w:tr>
      <w:tr w:rsidR="00D355B6" w:rsidRPr="00847EBA" w:rsidTr="006371FB">
        <w:trPr>
          <w:trHeight w:val="92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06 1 01 00000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19 848 641,30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19 848 641,30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Содержание и ремонт автомобильных дорог общего пользования местного значения Благодарненского городского </w:t>
            </w:r>
            <w:r w:rsidRPr="00847EBA">
              <w:rPr>
                <w:rFonts w:ascii="Arial" w:hAnsi="Arial" w:cs="Arial"/>
                <w:sz w:val="16"/>
                <w:szCs w:val="16"/>
              </w:rPr>
              <w:lastRenderedPageBreak/>
              <w:t>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614</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04</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lastRenderedPageBreak/>
              <w:t>09</w:t>
            </w:r>
          </w:p>
        </w:tc>
        <w:tc>
          <w:tcPr>
            <w:tcW w:w="1569" w:type="dxa"/>
            <w:noWrap/>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06 1 01 20090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lastRenderedPageBreak/>
              <w:t>13 271 739,10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lastRenderedPageBreak/>
              <w:t>13 271 739,10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noWrap/>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06 1 01 20090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13 271 739,10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13 271 739,10</w:t>
            </w:r>
          </w:p>
        </w:tc>
      </w:tr>
      <w:tr w:rsidR="00D355B6" w:rsidRPr="00847EBA" w:rsidTr="006371FB">
        <w:trPr>
          <w:trHeight w:val="74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noWrap/>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xml:space="preserve">06 1 01 S6460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6 576 902,20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6 576 902,20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Закупка товаров, работ и услуг для обеспечения государственных </w:t>
            </w:r>
          </w:p>
          <w:p w:rsidR="00D355B6" w:rsidRPr="00847EBA" w:rsidRDefault="00D355B6" w:rsidP="00D355B6">
            <w:pPr>
              <w:ind w:left="-28"/>
              <w:rPr>
                <w:rFonts w:ascii="Arial" w:hAnsi="Arial" w:cs="Arial"/>
                <w:sz w:val="16"/>
                <w:szCs w:val="16"/>
              </w:rPr>
            </w:pPr>
            <w:r w:rsidRPr="00847EBA">
              <w:rPr>
                <w:rFonts w:ascii="Arial" w:hAnsi="Arial" w:cs="Arial"/>
                <w:sz w:val="16"/>
                <w:szCs w:val="16"/>
              </w:rPr>
              <w:t>(муниципальных)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09</w:t>
            </w:r>
          </w:p>
        </w:tc>
        <w:tc>
          <w:tcPr>
            <w:tcW w:w="1569" w:type="dxa"/>
            <w:noWrap/>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 xml:space="preserve">06 1 01 S6460 </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6 576 902,20</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6 576 902,20</w:t>
            </w:r>
          </w:p>
        </w:tc>
      </w:tr>
      <w:tr w:rsidR="00D355B6" w:rsidRPr="00847EBA" w:rsidTr="006371FB">
        <w:trPr>
          <w:trHeight w:val="23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Жилищно - коммунальное хозяйство</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28 848 100,91</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28 850 386,02</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Жилищное хозяйство</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915 000,00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915 000,00</w:t>
            </w:r>
          </w:p>
        </w:tc>
      </w:tr>
      <w:tr w:rsidR="00D355B6" w:rsidRPr="00847EBA" w:rsidTr="00D355B6">
        <w:trPr>
          <w:trHeight w:val="32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915 000,00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915 000,00</w:t>
            </w:r>
          </w:p>
        </w:tc>
      </w:tr>
      <w:tr w:rsidR="00D355B6" w:rsidRPr="00847EBA" w:rsidTr="006371FB">
        <w:trPr>
          <w:trHeight w:val="28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"Развитие жилищно-коммунального хозяйства"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06 2 00 00000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915 000,00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915 000,00</w:t>
            </w:r>
          </w:p>
        </w:tc>
      </w:tr>
      <w:tr w:rsidR="00D355B6" w:rsidRPr="00847EBA" w:rsidTr="006371FB">
        <w:trPr>
          <w:trHeight w:val="43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"Жилищный фонд муниципального образования"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06 2 02 00000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915 000,00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915 000,00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Ремонт и содержание муниципального жилищного фонда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06 2 02 20380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760 000,00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760 000,00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06 2 02 20380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760 000,00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760 000,00</w:t>
            </w:r>
          </w:p>
        </w:tc>
      </w:tr>
      <w:tr w:rsidR="00D355B6" w:rsidRPr="00847EBA" w:rsidTr="006371FB">
        <w:trPr>
          <w:trHeight w:val="71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06 2 02 20400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155 000,00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155 000,00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01</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06 2 02 20400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155 000,00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155 000,00</w:t>
            </w:r>
          </w:p>
        </w:tc>
      </w:tr>
      <w:tr w:rsidR="00D355B6" w:rsidRPr="00847EBA" w:rsidTr="006371FB">
        <w:trPr>
          <w:trHeight w:val="6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Коммунальное хозяйство</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830 000,00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830 000,00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830 000,00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830 000,00</w:t>
            </w:r>
          </w:p>
        </w:tc>
      </w:tr>
      <w:tr w:rsidR="00D355B6" w:rsidRPr="00847EBA" w:rsidTr="006371FB">
        <w:trPr>
          <w:trHeight w:val="31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"Развитие жилищно-коммунального хозяйства"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06 2 00 00000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830 000,00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830 000,00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"Развитие коммунального хозяйства"</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06 2 01 00000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830 000,00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830 000,00</w:t>
            </w:r>
          </w:p>
        </w:tc>
      </w:tr>
      <w:tr w:rsidR="00D355B6" w:rsidRPr="00847EBA" w:rsidTr="006371FB">
        <w:trPr>
          <w:trHeight w:val="36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Ремонт, строительство и содержание объектов коммунальной инфраструктуры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06 2 01 20580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830 000,00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830 000,00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02</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06 2 01 20580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830 000,00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830 000,00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Благоустройство</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8 297 834,73</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8 297 834,73</w:t>
            </w:r>
          </w:p>
        </w:tc>
      </w:tr>
      <w:tr w:rsidR="00D355B6" w:rsidRPr="00847EBA" w:rsidTr="006371FB">
        <w:trPr>
          <w:trHeight w:val="72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8 297 834,73</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8 297 834,73</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«Благоустройство территории Благодарненского городского округа»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06 3 00 00000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8 297 834,73</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8 297 834,73</w:t>
            </w:r>
          </w:p>
        </w:tc>
      </w:tr>
      <w:tr w:rsidR="00D355B6" w:rsidRPr="00847EBA" w:rsidTr="006371FB">
        <w:trPr>
          <w:trHeight w:val="11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Основное мероприятие "Благоустройство территорий </w:t>
            </w:r>
            <w:r w:rsidRPr="00847EBA">
              <w:rPr>
                <w:rFonts w:ascii="Arial" w:hAnsi="Arial" w:cs="Arial"/>
                <w:sz w:val="16"/>
                <w:szCs w:val="16"/>
              </w:rPr>
              <w:lastRenderedPageBreak/>
              <w:t>муниципального образования"</w:t>
            </w:r>
          </w:p>
        </w:tc>
        <w:tc>
          <w:tcPr>
            <w:tcW w:w="511" w:type="dxa"/>
            <w:vAlign w:val="bottom"/>
            <w:hideMark/>
          </w:tcPr>
          <w:p w:rsidR="006371FB" w:rsidRDefault="006371FB" w:rsidP="00D355B6">
            <w:pPr>
              <w:ind w:left="-67" w:right="-111"/>
              <w:rPr>
                <w:rFonts w:ascii="Arial" w:hAnsi="Arial" w:cs="Arial"/>
                <w:sz w:val="16"/>
                <w:szCs w:val="16"/>
              </w:rPr>
            </w:pPr>
          </w:p>
          <w:p w:rsidR="006371FB" w:rsidRDefault="006371FB"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614</w:t>
            </w:r>
          </w:p>
        </w:tc>
        <w:tc>
          <w:tcPr>
            <w:tcW w:w="293" w:type="dxa"/>
            <w:vAlign w:val="bottom"/>
            <w:hideMark/>
          </w:tcPr>
          <w:p w:rsidR="006371FB" w:rsidRDefault="006371FB" w:rsidP="00D355B6">
            <w:pPr>
              <w:ind w:left="-67" w:right="-111"/>
              <w:rPr>
                <w:rFonts w:ascii="Arial" w:hAnsi="Arial" w:cs="Arial"/>
                <w:sz w:val="16"/>
                <w:szCs w:val="16"/>
              </w:rPr>
            </w:pPr>
          </w:p>
          <w:p w:rsidR="006371FB" w:rsidRDefault="006371FB"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05</w:t>
            </w:r>
          </w:p>
        </w:tc>
        <w:tc>
          <w:tcPr>
            <w:tcW w:w="421" w:type="dxa"/>
            <w:vAlign w:val="bottom"/>
            <w:hideMark/>
          </w:tcPr>
          <w:p w:rsidR="006371FB" w:rsidRDefault="006371FB" w:rsidP="00D355B6">
            <w:pPr>
              <w:ind w:left="-67" w:right="-111"/>
              <w:jc w:val="center"/>
              <w:rPr>
                <w:rFonts w:ascii="Arial" w:hAnsi="Arial" w:cs="Arial"/>
                <w:sz w:val="16"/>
                <w:szCs w:val="16"/>
              </w:rPr>
            </w:pPr>
          </w:p>
          <w:p w:rsidR="006371FB" w:rsidRDefault="006371FB"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lastRenderedPageBreak/>
              <w:t>03</w:t>
            </w:r>
          </w:p>
        </w:tc>
        <w:tc>
          <w:tcPr>
            <w:tcW w:w="1569" w:type="dxa"/>
            <w:vAlign w:val="bottom"/>
            <w:hideMark/>
          </w:tcPr>
          <w:p w:rsidR="006371FB" w:rsidRDefault="006371FB" w:rsidP="00D355B6">
            <w:pPr>
              <w:ind w:left="-67" w:right="-111"/>
              <w:rPr>
                <w:rFonts w:ascii="Arial" w:hAnsi="Arial" w:cs="Arial"/>
                <w:sz w:val="16"/>
                <w:szCs w:val="16"/>
              </w:rPr>
            </w:pPr>
          </w:p>
          <w:p w:rsidR="006371FB" w:rsidRDefault="006371FB"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06 3 01 00000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 </w:t>
            </w:r>
          </w:p>
        </w:tc>
        <w:tc>
          <w:tcPr>
            <w:tcW w:w="1824" w:type="dxa"/>
            <w:noWrap/>
            <w:vAlign w:val="bottom"/>
            <w:hideMark/>
          </w:tcPr>
          <w:p w:rsidR="006371FB" w:rsidRDefault="006371FB" w:rsidP="00D355B6">
            <w:pPr>
              <w:ind w:left="-103" w:right="-77"/>
              <w:jc w:val="right"/>
              <w:rPr>
                <w:rFonts w:ascii="Arial" w:hAnsi="Arial" w:cs="Arial"/>
                <w:bCs/>
                <w:sz w:val="16"/>
                <w:szCs w:val="16"/>
              </w:rPr>
            </w:pPr>
          </w:p>
          <w:p w:rsidR="006371FB" w:rsidRDefault="006371FB"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lastRenderedPageBreak/>
              <w:t>8 297 834,73</w:t>
            </w:r>
          </w:p>
        </w:tc>
        <w:tc>
          <w:tcPr>
            <w:tcW w:w="2693" w:type="dxa"/>
            <w:noWrap/>
            <w:vAlign w:val="bottom"/>
            <w:hideMark/>
          </w:tcPr>
          <w:p w:rsidR="006371FB" w:rsidRDefault="006371FB" w:rsidP="00D355B6">
            <w:pPr>
              <w:ind w:left="-103"/>
              <w:jc w:val="right"/>
              <w:rPr>
                <w:rFonts w:ascii="Arial" w:hAnsi="Arial" w:cs="Arial"/>
                <w:bCs/>
                <w:sz w:val="16"/>
                <w:szCs w:val="16"/>
              </w:rPr>
            </w:pPr>
          </w:p>
          <w:p w:rsidR="006371FB" w:rsidRDefault="006371FB"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lastRenderedPageBreak/>
              <w:t>8 297 834,73</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Ремонт и содержание уличного освещения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06 3 01 20320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5 448 653,68</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5 448 653,68</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06 3 01 20320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5 448 653,68</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5 448 653,68</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Озеленение</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06 3 01 20330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195 655,97</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195 655,97</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06 3 01 20330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195 655,97</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195 655,97</w:t>
            </w:r>
          </w:p>
        </w:tc>
      </w:tr>
      <w:tr w:rsidR="00D355B6" w:rsidRPr="00847EBA" w:rsidTr="006371FB">
        <w:trPr>
          <w:trHeight w:val="17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Сбор и транспортировка твердых коммунальных отходов</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06 3 01 20340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910 000,00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910 000,00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06 3 01 20340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910 000,00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910 000,00</w:t>
            </w:r>
          </w:p>
        </w:tc>
      </w:tr>
      <w:tr w:rsidR="00D355B6" w:rsidRPr="00847EBA" w:rsidTr="006371FB">
        <w:trPr>
          <w:trHeight w:val="6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Организация и содержание мест захоронения (кладбищ)</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06 3 01 20350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384 358,08</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384 358,08</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06 3 01 20350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384 358,08</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384 358,08</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Прочие расходы на благоустройство</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06 3 01 20360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1 180 000,00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1 180 000,00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06 3 01 20360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1 180 000,00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1 180 000,00</w:t>
            </w:r>
          </w:p>
        </w:tc>
      </w:tr>
      <w:tr w:rsidR="00D355B6" w:rsidRPr="00847EBA" w:rsidTr="006371FB">
        <w:trPr>
          <w:trHeight w:val="26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Ремонт и благоустройство памятников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06 3 01 20950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179 167,00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179 167,00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03</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06 3 01 20950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179 167,00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179 167,00</w:t>
            </w:r>
          </w:p>
        </w:tc>
      </w:tr>
      <w:tr w:rsidR="00D355B6" w:rsidRPr="00847EBA" w:rsidTr="006371FB">
        <w:trPr>
          <w:trHeight w:val="29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Другие вопросы в области жилищно-коммунального хозяйства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18 805 266,18</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18 807 551,29</w:t>
            </w:r>
          </w:p>
        </w:tc>
      </w:tr>
      <w:tr w:rsidR="00D355B6" w:rsidRPr="00847EBA" w:rsidTr="006371FB">
        <w:trPr>
          <w:trHeight w:val="86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18 805 266,18</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18 807 551,29</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06 4 00 00000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18 805 266,18</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18 807 551,29</w:t>
            </w:r>
          </w:p>
        </w:tc>
      </w:tr>
      <w:tr w:rsidR="00D355B6" w:rsidRPr="00847EBA" w:rsidTr="006371FB">
        <w:trPr>
          <w:trHeight w:val="31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"Обеспечение реализации Программы"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06 4 01 00000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18 805 266,18</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18 807 551,29</w:t>
            </w:r>
          </w:p>
        </w:tc>
      </w:tr>
      <w:tr w:rsidR="00D355B6" w:rsidRPr="00847EBA" w:rsidTr="006371FB">
        <w:trPr>
          <w:trHeight w:val="19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Расходы на обеспечение функций органов местного самоуправления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06 4 01 10010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590 800,20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590 800,20</w:t>
            </w:r>
          </w:p>
        </w:tc>
      </w:tr>
      <w:tr w:rsidR="00D355B6" w:rsidRPr="00847EBA" w:rsidTr="006371FB">
        <w:trPr>
          <w:trHeight w:val="135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06 4 01 10010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110 800,20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110 800,20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06 4 01 10010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480 000,00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480 000,00</w:t>
            </w:r>
          </w:p>
        </w:tc>
      </w:tr>
      <w:tr w:rsidR="00D355B6" w:rsidRPr="00847EBA" w:rsidTr="006371FB">
        <w:trPr>
          <w:trHeight w:val="38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по оплате труда работников органов местного самоуправления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06 4 01 10020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4 422 159,67</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4 422 159,67</w:t>
            </w:r>
          </w:p>
        </w:tc>
      </w:tr>
      <w:tr w:rsidR="00D355B6" w:rsidRPr="00847EBA" w:rsidTr="006371FB">
        <w:trPr>
          <w:trHeight w:val="153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06 4 01 10020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4 422 159,67</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4 422 159,67</w:t>
            </w:r>
          </w:p>
        </w:tc>
      </w:tr>
      <w:tr w:rsidR="00D355B6" w:rsidRPr="00847EBA" w:rsidTr="006371FB">
        <w:trPr>
          <w:trHeight w:val="30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обеспечение деятельности (оказание услуг) муниципальных учреждений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06 4 01 11010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13 792 306,31</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13 794 591,42</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06 4 01 11010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11 762 934,93</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11 762 934,93</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06 4 01 11010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1 999 371,38</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2 001 656,49</w:t>
            </w:r>
          </w:p>
        </w:tc>
      </w:tr>
      <w:tr w:rsidR="00D355B6" w:rsidRPr="00847EBA" w:rsidTr="006371FB">
        <w:trPr>
          <w:trHeight w:val="19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Иные бюджетные ассигнования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614</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05</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06 4 01 11010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800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30 000,00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30 000,00</w:t>
            </w:r>
          </w:p>
        </w:tc>
      </w:tr>
      <w:tr w:rsidR="00D355B6" w:rsidRPr="00847EBA" w:rsidTr="006371FB">
        <w:trPr>
          <w:trHeight w:val="860"/>
        </w:trPr>
        <w:tc>
          <w:tcPr>
            <w:tcW w:w="2653" w:type="dxa"/>
            <w:hideMark/>
          </w:tcPr>
          <w:p w:rsidR="00D355B6" w:rsidRPr="00847EBA" w:rsidRDefault="00D355B6" w:rsidP="00D355B6">
            <w:pPr>
              <w:ind w:left="-28" w:right="-229"/>
              <w:rPr>
                <w:rFonts w:ascii="Arial" w:hAnsi="Arial" w:cs="Arial"/>
                <w:sz w:val="16"/>
                <w:szCs w:val="16"/>
              </w:rPr>
            </w:pPr>
            <w:r w:rsidRPr="00847EBA">
              <w:rPr>
                <w:rFonts w:ascii="Arial" w:hAnsi="Arial" w:cs="Arial"/>
                <w:sz w:val="16"/>
                <w:szCs w:val="16"/>
              </w:rPr>
              <w:t xml:space="preserve">УПРАВЛЕНИЕ СЕЛЬСКОГО ХОЗЯЙСТВА БЛАГОДАРНЕНСКОГО ГОРОДСКОГО </w:t>
            </w:r>
          </w:p>
          <w:p w:rsidR="00D355B6" w:rsidRPr="00847EBA" w:rsidRDefault="00D355B6" w:rsidP="00D355B6">
            <w:pPr>
              <w:ind w:left="-28" w:right="-229"/>
              <w:rPr>
                <w:rFonts w:ascii="Arial" w:hAnsi="Arial" w:cs="Arial"/>
                <w:sz w:val="16"/>
                <w:szCs w:val="16"/>
              </w:rPr>
            </w:pPr>
            <w:r w:rsidRPr="00847EBA">
              <w:rPr>
                <w:rFonts w:ascii="Arial" w:hAnsi="Arial" w:cs="Arial"/>
                <w:sz w:val="16"/>
                <w:szCs w:val="16"/>
              </w:rPr>
              <w:t>ОКРУГА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21" w:type="dxa"/>
            <w:vAlign w:val="bottom"/>
            <w:hideMark/>
          </w:tcPr>
          <w:p w:rsidR="00D355B6" w:rsidRPr="00847EBA" w:rsidRDefault="00D355B6" w:rsidP="00D355B6">
            <w:pPr>
              <w:ind w:left="-67" w:right="-111"/>
              <w:jc w:val="center"/>
              <w:rPr>
                <w:rFonts w:ascii="Arial" w:hAnsi="Arial" w:cs="Arial"/>
                <w:sz w:val="16"/>
                <w:szCs w:val="16"/>
              </w:rPr>
            </w:pP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15 091 020,66</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15 084 000,66</w:t>
            </w:r>
          </w:p>
        </w:tc>
      </w:tr>
      <w:tr w:rsidR="00D355B6" w:rsidRPr="00847EBA" w:rsidTr="006371FB">
        <w:trPr>
          <w:trHeight w:val="16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Национальная экономика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15 091 020,66</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15 084 000,66</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Сельское хозяйство и рыболовство</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15 091 020,66</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15 084 000,66</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Муниципальная </w:t>
            </w:r>
          </w:p>
          <w:p w:rsidR="00D355B6" w:rsidRPr="00847EBA" w:rsidRDefault="00D355B6" w:rsidP="00D355B6">
            <w:pPr>
              <w:ind w:left="-28"/>
              <w:rPr>
                <w:rFonts w:ascii="Arial" w:hAnsi="Arial" w:cs="Arial"/>
                <w:sz w:val="16"/>
                <w:szCs w:val="16"/>
              </w:rPr>
            </w:pPr>
            <w:r w:rsidRPr="00847EBA">
              <w:rPr>
                <w:rFonts w:ascii="Arial" w:hAnsi="Arial" w:cs="Arial"/>
                <w:sz w:val="16"/>
                <w:szCs w:val="16"/>
              </w:rPr>
              <w:t>программа Благодарненского городского округа Ставропольского края "Развитие сельского хозяйства"</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14 787 435,66</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14 780 415,66</w:t>
            </w:r>
          </w:p>
        </w:tc>
      </w:tr>
      <w:tr w:rsidR="00D355B6" w:rsidRPr="00847EBA" w:rsidTr="006371FB">
        <w:trPr>
          <w:trHeight w:val="26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"Развитие растениеводства"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03 1 00 00000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8 494 090,00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8 494 090,00</w:t>
            </w:r>
          </w:p>
        </w:tc>
      </w:tr>
      <w:tr w:rsidR="00D355B6" w:rsidRPr="00847EBA" w:rsidTr="006371FB">
        <w:trPr>
          <w:trHeight w:val="30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"Развитие зернопроизводства и овощеводства"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03 1 01 00000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8 494 090,00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8 494 090,00</w:t>
            </w:r>
          </w:p>
        </w:tc>
      </w:tr>
      <w:tr w:rsidR="00D355B6" w:rsidRPr="00847EBA" w:rsidTr="006371FB">
        <w:trPr>
          <w:trHeight w:val="754"/>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03 1 01 76540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103 860,00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103 860,00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03 1 01 76540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103 860,00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103 860,00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 1 01 R5410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4 851 900,00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4 851 900,00</w:t>
            </w:r>
          </w:p>
        </w:tc>
      </w:tr>
      <w:tr w:rsidR="00D355B6" w:rsidRPr="00847EBA" w:rsidTr="006371FB">
        <w:trPr>
          <w:trHeight w:val="6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Иные бюджетные ассигнования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 1 01 R5410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800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4 851 900,00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4 851 900,00</w:t>
            </w:r>
          </w:p>
        </w:tc>
      </w:tr>
      <w:tr w:rsidR="00D355B6" w:rsidRPr="00847EBA" w:rsidTr="006371FB">
        <w:trPr>
          <w:trHeight w:val="106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 1 01 R5431</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3 538 330,00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3 538 330,00</w:t>
            </w:r>
          </w:p>
        </w:tc>
      </w:tr>
      <w:tr w:rsidR="00D355B6" w:rsidRPr="00847EBA" w:rsidTr="006371FB">
        <w:trPr>
          <w:trHeight w:val="6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Иные бюджетные ассигнования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 1 01 R5431</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800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3 538 330,00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3 538 330,00</w:t>
            </w:r>
          </w:p>
        </w:tc>
      </w:tr>
      <w:tr w:rsidR="00D355B6" w:rsidRPr="00847EBA" w:rsidTr="006371FB">
        <w:trPr>
          <w:trHeight w:val="16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"Развитие животноводства"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03 2 00 00000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104 350,00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97 330,00</w:t>
            </w:r>
          </w:p>
        </w:tc>
      </w:tr>
      <w:tr w:rsidR="00D355B6" w:rsidRPr="00847EBA" w:rsidTr="006371FB">
        <w:trPr>
          <w:trHeight w:val="51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"Развитие мясного скотоводства, свиноводства и птицеводства"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03 2 01 00000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18 010,00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10 990,00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Содействие достижению целевых показателей реализации региональных </w:t>
            </w:r>
            <w:r w:rsidRPr="00847EBA">
              <w:rPr>
                <w:rFonts w:ascii="Arial" w:hAnsi="Arial" w:cs="Arial"/>
                <w:sz w:val="16"/>
                <w:szCs w:val="16"/>
              </w:rPr>
              <w:lastRenderedPageBreak/>
              <w:t>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 2 01 R543В</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lastRenderedPageBreak/>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18 010,00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10 990,00</w:t>
            </w:r>
          </w:p>
        </w:tc>
      </w:tr>
      <w:tr w:rsidR="00D355B6" w:rsidRPr="00847EBA" w:rsidTr="006371FB">
        <w:trPr>
          <w:trHeight w:val="6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Иные бюджетные ассигнования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 2 01 R543В</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800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18 010,00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10 990,00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"Развитие овцеводства"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03 2 02 00000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86 340,00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86 340,00</w:t>
            </w:r>
          </w:p>
        </w:tc>
      </w:tr>
      <w:tr w:rsidR="00D355B6" w:rsidRPr="00847EBA" w:rsidTr="006371FB">
        <w:trPr>
          <w:trHeight w:val="134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 2 02 R5438</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86 340,00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86 340,00</w:t>
            </w:r>
          </w:p>
        </w:tc>
      </w:tr>
      <w:tr w:rsidR="00D355B6" w:rsidRPr="00847EBA" w:rsidTr="006371FB">
        <w:trPr>
          <w:trHeight w:val="14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Иные бюджетные ассигнования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 2 02 R5438</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800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86 340,00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86 340,00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03 3 00 00000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6 188 995,66</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6 188 995,66</w:t>
            </w:r>
          </w:p>
        </w:tc>
      </w:tr>
      <w:tr w:rsidR="00D355B6" w:rsidRPr="00847EBA" w:rsidTr="006371FB">
        <w:trPr>
          <w:trHeight w:val="48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"Обеспечение реализации Программы"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03 3 01 00000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6 188 995,66</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6 188 995,66</w:t>
            </w:r>
          </w:p>
        </w:tc>
      </w:tr>
      <w:tr w:rsidR="00D355B6" w:rsidRPr="00847EBA" w:rsidTr="006371FB">
        <w:trPr>
          <w:trHeight w:val="506"/>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обеспечение функций органов местного самоуправления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03 3 01 10010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641 546,76</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641 546,76</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03 3 01 10010</w:t>
            </w:r>
          </w:p>
        </w:tc>
        <w:tc>
          <w:tcPr>
            <w:tcW w:w="430"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p>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141 270,26</w:t>
            </w:r>
          </w:p>
        </w:tc>
        <w:tc>
          <w:tcPr>
            <w:tcW w:w="2693" w:type="dxa"/>
            <w:noWrap/>
            <w:vAlign w:val="bottom"/>
            <w:hideMark/>
          </w:tcPr>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p>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141 270,26</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03 3 01 10010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451 327,50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451 327,50</w:t>
            </w:r>
          </w:p>
        </w:tc>
      </w:tr>
      <w:tr w:rsidR="00D355B6" w:rsidRPr="00847EBA" w:rsidTr="006371FB">
        <w:trPr>
          <w:trHeight w:val="12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Иные бюджетные ассигнования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03 3 01 10010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800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48 949,00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48 949,00</w:t>
            </w:r>
          </w:p>
        </w:tc>
      </w:tr>
      <w:tr w:rsidR="00D355B6" w:rsidRPr="00847EBA" w:rsidTr="006371FB">
        <w:trPr>
          <w:trHeight w:val="493"/>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по оплате труда работников органов местного самоуправления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03 3 01 10020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3 687 198,90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3 687 198,90</w:t>
            </w:r>
          </w:p>
        </w:tc>
      </w:tr>
      <w:tr w:rsidR="00D355B6" w:rsidRPr="00847EBA" w:rsidTr="006371FB">
        <w:trPr>
          <w:trHeight w:val="1507"/>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03 3 01 10020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3 687 198,90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3 687 198,90</w:t>
            </w:r>
          </w:p>
        </w:tc>
      </w:tr>
      <w:tr w:rsidR="00D355B6" w:rsidRPr="00847EBA" w:rsidTr="006371FB">
        <w:trPr>
          <w:trHeight w:val="695"/>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03 3 01 76530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1 860 250,00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1 860 250,00</w:t>
            </w:r>
          </w:p>
        </w:tc>
      </w:tr>
      <w:tr w:rsidR="00D355B6" w:rsidRPr="00847EBA" w:rsidTr="006371FB">
        <w:trPr>
          <w:trHeight w:val="1389"/>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03 3 01 76530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100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1 735 889,00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1 735 889,00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03 3 01 76530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124 361,00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124 361,00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101 565,00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101 565,00</w:t>
            </w:r>
          </w:p>
        </w:tc>
      </w:tr>
      <w:tr w:rsidR="00D355B6" w:rsidRPr="00847EBA" w:rsidTr="006371FB">
        <w:trPr>
          <w:trHeight w:val="1661"/>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101 565,00</w:t>
            </w:r>
          </w:p>
        </w:tc>
        <w:tc>
          <w:tcPr>
            <w:tcW w:w="2693" w:type="dxa"/>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101 565,00</w:t>
            </w:r>
          </w:p>
        </w:tc>
      </w:tr>
      <w:tr w:rsidR="00D355B6" w:rsidRPr="00847EBA" w:rsidTr="006371FB">
        <w:trPr>
          <w:trHeight w:val="109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101 565,00</w:t>
            </w:r>
          </w:p>
        </w:tc>
        <w:tc>
          <w:tcPr>
            <w:tcW w:w="2693" w:type="dxa"/>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101 565,00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Обеспечение антитеррористической защиты и охраны объектов муниципальной собственности</w:t>
            </w:r>
          </w:p>
        </w:tc>
        <w:tc>
          <w:tcPr>
            <w:tcW w:w="511"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p>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p>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04 4 01 20110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p>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101 565,00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p>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101 565,00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04 4 01 20110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101 565,00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101 565,00</w:t>
            </w:r>
          </w:p>
        </w:tc>
      </w:tr>
      <w:tr w:rsidR="00D355B6" w:rsidRPr="00847EBA" w:rsidTr="006371FB">
        <w:trPr>
          <w:trHeight w:val="16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Реализация иных функций</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97 0 00 00000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202 020,00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202 020,00</w:t>
            </w:r>
          </w:p>
        </w:tc>
      </w:tr>
      <w:tr w:rsidR="00D355B6" w:rsidRPr="00847EBA" w:rsidTr="006371FB">
        <w:trPr>
          <w:trHeight w:val="142"/>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Непрограммные мероприятия</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97 1 00 00000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202 020,00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202 020,00</w:t>
            </w:r>
          </w:p>
        </w:tc>
      </w:tr>
      <w:tr w:rsidR="00D355B6" w:rsidRPr="00847EBA" w:rsidTr="006371FB">
        <w:trPr>
          <w:trHeight w:val="528"/>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Организация проведения мероприятий по отлову и содержанию безнадзорных животных</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xml:space="preserve">97 1 00 77150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bCs/>
                <w:sz w:val="16"/>
                <w:szCs w:val="16"/>
              </w:rPr>
            </w:pPr>
            <w:r w:rsidRPr="00847EBA">
              <w:rPr>
                <w:rFonts w:ascii="Arial" w:hAnsi="Arial" w:cs="Arial"/>
                <w:bCs/>
                <w:sz w:val="16"/>
                <w:szCs w:val="16"/>
              </w:rPr>
              <w:t>202 020,00</w:t>
            </w:r>
          </w:p>
        </w:tc>
        <w:tc>
          <w:tcPr>
            <w:tcW w:w="2693" w:type="dxa"/>
            <w:noWrap/>
            <w:vAlign w:val="bottom"/>
            <w:hideMark/>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202 020,00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Закупка товаров, работ и услуг для обеспечения государственных (муниципальных) нужд</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632</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04</w:t>
            </w:r>
          </w:p>
        </w:tc>
        <w:tc>
          <w:tcPr>
            <w:tcW w:w="421" w:type="dxa"/>
            <w:vAlign w:val="bottom"/>
            <w:hideMark/>
          </w:tcPr>
          <w:p w:rsidR="00D355B6" w:rsidRPr="00847EBA" w:rsidRDefault="00D355B6" w:rsidP="00D355B6">
            <w:pPr>
              <w:ind w:left="-67" w:right="-111"/>
              <w:jc w:val="center"/>
              <w:rPr>
                <w:rFonts w:ascii="Arial" w:hAnsi="Arial" w:cs="Arial"/>
                <w:sz w:val="16"/>
                <w:szCs w:val="16"/>
              </w:rPr>
            </w:pPr>
            <w:r w:rsidRPr="00847EBA">
              <w:rPr>
                <w:rFonts w:ascii="Arial" w:hAnsi="Arial" w:cs="Arial"/>
                <w:sz w:val="16"/>
                <w:szCs w:val="16"/>
              </w:rPr>
              <w:t>05</w:t>
            </w: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97 1 00 77150</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200</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202 020,00</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202 020,00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sz w:val="16"/>
                <w:szCs w:val="16"/>
              </w:rPr>
            </w:pPr>
            <w:r w:rsidRPr="00847EBA">
              <w:rPr>
                <w:rFonts w:ascii="Arial" w:hAnsi="Arial" w:cs="Arial"/>
                <w:sz w:val="16"/>
                <w:szCs w:val="16"/>
              </w:rPr>
              <w:t>Условно утвержденные расходы</w:t>
            </w:r>
          </w:p>
        </w:tc>
        <w:tc>
          <w:tcPr>
            <w:tcW w:w="511"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293"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21" w:type="dxa"/>
            <w:vAlign w:val="bottom"/>
            <w:hideMark/>
          </w:tcPr>
          <w:p w:rsidR="00D355B6" w:rsidRPr="00847EBA" w:rsidRDefault="00D355B6" w:rsidP="00D355B6">
            <w:pPr>
              <w:ind w:left="-67" w:right="-111"/>
              <w:jc w:val="center"/>
              <w:rPr>
                <w:rFonts w:ascii="Arial" w:hAnsi="Arial" w:cs="Arial"/>
                <w:sz w:val="16"/>
                <w:szCs w:val="16"/>
              </w:rPr>
            </w:pPr>
          </w:p>
        </w:tc>
        <w:tc>
          <w:tcPr>
            <w:tcW w:w="1569"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hideMark/>
          </w:tcPr>
          <w:p w:rsidR="00D355B6" w:rsidRPr="00847EBA" w:rsidRDefault="00D355B6" w:rsidP="00D355B6">
            <w:pPr>
              <w:ind w:left="-103" w:right="-77"/>
              <w:jc w:val="right"/>
              <w:rPr>
                <w:rFonts w:ascii="Arial" w:hAnsi="Arial" w:cs="Arial"/>
                <w:sz w:val="16"/>
                <w:szCs w:val="16"/>
              </w:rPr>
            </w:pPr>
            <w:r w:rsidRPr="00847EBA">
              <w:rPr>
                <w:rFonts w:ascii="Arial" w:hAnsi="Arial" w:cs="Arial"/>
                <w:sz w:val="16"/>
                <w:szCs w:val="16"/>
              </w:rPr>
              <w:t>17 717 178,95</w:t>
            </w:r>
          </w:p>
        </w:tc>
        <w:tc>
          <w:tcPr>
            <w:tcW w:w="2693" w:type="dxa"/>
            <w:noWrap/>
            <w:vAlign w:val="bottom"/>
            <w:hideMark/>
          </w:tcPr>
          <w:p w:rsidR="00D355B6" w:rsidRPr="00847EBA" w:rsidRDefault="00D355B6" w:rsidP="00D355B6">
            <w:pPr>
              <w:ind w:left="-103"/>
              <w:jc w:val="right"/>
              <w:rPr>
                <w:rFonts w:ascii="Arial" w:hAnsi="Arial" w:cs="Arial"/>
                <w:sz w:val="16"/>
                <w:szCs w:val="16"/>
              </w:rPr>
            </w:pPr>
            <w:r w:rsidRPr="00847EBA">
              <w:rPr>
                <w:rFonts w:ascii="Arial" w:hAnsi="Arial" w:cs="Arial"/>
                <w:sz w:val="16"/>
                <w:szCs w:val="16"/>
              </w:rPr>
              <w:t>36 609 619,90</w:t>
            </w:r>
          </w:p>
        </w:tc>
      </w:tr>
      <w:tr w:rsidR="00D355B6" w:rsidRPr="00847EBA" w:rsidTr="00D355B6">
        <w:trPr>
          <w:trHeight w:val="80"/>
        </w:trPr>
        <w:tc>
          <w:tcPr>
            <w:tcW w:w="2653" w:type="dxa"/>
            <w:hideMark/>
          </w:tcPr>
          <w:p w:rsidR="00D355B6" w:rsidRPr="00847EBA" w:rsidRDefault="00D355B6" w:rsidP="00D355B6">
            <w:pPr>
              <w:ind w:left="-28"/>
              <w:rPr>
                <w:rFonts w:ascii="Arial" w:hAnsi="Arial" w:cs="Arial"/>
                <w:bCs/>
                <w:sz w:val="16"/>
                <w:szCs w:val="16"/>
              </w:rPr>
            </w:pPr>
            <w:r w:rsidRPr="00847EBA">
              <w:rPr>
                <w:rFonts w:ascii="Arial" w:hAnsi="Arial" w:cs="Arial"/>
                <w:bCs/>
                <w:sz w:val="16"/>
                <w:szCs w:val="16"/>
              </w:rPr>
              <w:t>ВСЕГО:</w:t>
            </w:r>
          </w:p>
        </w:tc>
        <w:tc>
          <w:tcPr>
            <w:tcW w:w="511" w:type="dxa"/>
            <w:noWrap/>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293" w:type="dxa"/>
            <w:noWrap/>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21" w:type="dxa"/>
            <w:noWrap/>
            <w:vAlign w:val="bottom"/>
            <w:hideMark/>
          </w:tcPr>
          <w:p w:rsidR="00D355B6" w:rsidRPr="00847EBA" w:rsidRDefault="00D355B6" w:rsidP="00D355B6">
            <w:pPr>
              <w:ind w:left="-67" w:right="-111"/>
              <w:jc w:val="center"/>
              <w:rPr>
                <w:rFonts w:ascii="Arial" w:hAnsi="Arial" w:cs="Arial"/>
                <w:sz w:val="16"/>
                <w:szCs w:val="16"/>
              </w:rPr>
            </w:pPr>
          </w:p>
        </w:tc>
        <w:tc>
          <w:tcPr>
            <w:tcW w:w="1569" w:type="dxa"/>
            <w:noWrap/>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430" w:type="dxa"/>
            <w:noWrap/>
            <w:vAlign w:val="bottom"/>
            <w:hideMark/>
          </w:tcPr>
          <w:p w:rsidR="00D355B6" w:rsidRPr="00847EBA" w:rsidRDefault="00D355B6" w:rsidP="00D355B6">
            <w:pPr>
              <w:ind w:left="-67" w:right="-111"/>
              <w:rPr>
                <w:rFonts w:ascii="Arial" w:hAnsi="Arial" w:cs="Arial"/>
                <w:sz w:val="16"/>
                <w:szCs w:val="16"/>
              </w:rPr>
            </w:pPr>
            <w:r w:rsidRPr="00847EBA">
              <w:rPr>
                <w:rFonts w:ascii="Arial" w:hAnsi="Arial" w:cs="Arial"/>
                <w:sz w:val="16"/>
                <w:szCs w:val="16"/>
              </w:rPr>
              <w:t> </w:t>
            </w:r>
          </w:p>
        </w:tc>
        <w:tc>
          <w:tcPr>
            <w:tcW w:w="1824" w:type="dxa"/>
            <w:noWrap/>
            <w:vAlign w:val="bottom"/>
          </w:tcPr>
          <w:p w:rsidR="00D355B6" w:rsidRPr="00847EBA" w:rsidRDefault="00D355B6" w:rsidP="00D355B6">
            <w:pPr>
              <w:ind w:left="-235" w:right="-77"/>
              <w:jc w:val="right"/>
              <w:rPr>
                <w:rFonts w:ascii="Arial" w:hAnsi="Arial" w:cs="Arial"/>
                <w:bCs/>
                <w:sz w:val="16"/>
                <w:szCs w:val="16"/>
              </w:rPr>
            </w:pPr>
            <w:r w:rsidRPr="00847EBA">
              <w:rPr>
                <w:rFonts w:ascii="Arial" w:hAnsi="Arial" w:cs="Arial"/>
                <w:bCs/>
                <w:sz w:val="16"/>
                <w:szCs w:val="16"/>
              </w:rPr>
              <w:t>1 423 611 508,10</w:t>
            </w:r>
          </w:p>
        </w:tc>
        <w:tc>
          <w:tcPr>
            <w:tcW w:w="2693" w:type="dxa"/>
            <w:noWrap/>
            <w:vAlign w:val="bottom"/>
          </w:tcPr>
          <w:p w:rsidR="00D355B6" w:rsidRPr="00847EBA" w:rsidRDefault="00D355B6" w:rsidP="00D355B6">
            <w:pPr>
              <w:ind w:left="-103"/>
              <w:jc w:val="right"/>
              <w:rPr>
                <w:rFonts w:ascii="Arial" w:hAnsi="Arial" w:cs="Arial"/>
                <w:bCs/>
                <w:sz w:val="16"/>
                <w:szCs w:val="16"/>
              </w:rPr>
            </w:pPr>
            <w:r w:rsidRPr="00847EBA">
              <w:rPr>
                <w:rFonts w:ascii="Arial" w:hAnsi="Arial" w:cs="Arial"/>
                <w:bCs/>
                <w:sz w:val="16"/>
                <w:szCs w:val="16"/>
              </w:rPr>
              <w:t>1 461 814 128,09</w:t>
            </w:r>
          </w:p>
        </w:tc>
      </w:tr>
    </w:tbl>
    <w:p w:rsidR="00D355B6" w:rsidRPr="00847EBA" w:rsidRDefault="00D355B6" w:rsidP="00D355B6">
      <w:pPr>
        <w:jc w:val="right"/>
        <w:rPr>
          <w:rFonts w:ascii="Arial" w:hAnsi="Arial" w:cs="Arial"/>
          <w:sz w:val="16"/>
          <w:szCs w:val="16"/>
        </w:rPr>
      </w:pPr>
    </w:p>
    <w:p w:rsidR="00D355B6" w:rsidRPr="00847EBA" w:rsidRDefault="00390D2F" w:rsidP="00D355B6">
      <w:pPr>
        <w:rPr>
          <w:rFonts w:ascii="Arial" w:hAnsi="Arial" w:cs="Arial"/>
          <w:sz w:val="16"/>
          <w:szCs w:val="16"/>
        </w:rPr>
      </w:pPr>
      <w:r>
        <w:rPr>
          <w:rFonts w:ascii="Arial" w:hAnsi="Arial" w:cs="Arial"/>
          <w:noProof/>
          <w:sz w:val="16"/>
          <w:szCs w:val="16"/>
        </w:rPr>
        <w:pict>
          <v:line id="_x0000_s1082" style="position:absolute;z-index:251674624;visibility:visible;mso-width-relative:margin;mso-height-relative:margin" from="65.6pt,1.15pt" to="370.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" strokecolor="black [3213]" strokeweight="1pt">
            <v:stroke joinstyle="miter"/>
          </v:line>
        </w:pict>
      </w:r>
    </w:p>
    <w:p w:rsidR="00E667DE" w:rsidRDefault="00E667DE" w:rsidP="00D355B6">
      <w:pPr>
        <w:jc w:val="both"/>
        <w:rPr>
          <w:rFonts w:ascii="Arial" w:hAnsi="Arial" w:cs="Arial"/>
          <w:sz w:val="16"/>
          <w:szCs w:val="16"/>
        </w:rPr>
      </w:pPr>
    </w:p>
    <w:p w:rsidR="00E667DE" w:rsidRDefault="00E667DE" w:rsidP="00D355B6">
      <w:pPr>
        <w:jc w:val="both"/>
        <w:rPr>
          <w:rFonts w:ascii="Arial" w:hAnsi="Arial" w:cs="Arial"/>
          <w:sz w:val="16"/>
          <w:szCs w:val="16"/>
        </w:rPr>
      </w:pPr>
    </w:p>
    <w:p w:rsidR="00E667DE" w:rsidRDefault="00E667DE" w:rsidP="00D355B6">
      <w:pPr>
        <w:jc w:val="both"/>
        <w:rPr>
          <w:rFonts w:ascii="Arial" w:hAnsi="Arial" w:cs="Arial"/>
          <w:sz w:val="16"/>
          <w:szCs w:val="16"/>
        </w:rPr>
      </w:pPr>
    </w:p>
    <w:p w:rsidR="00E667DE" w:rsidRDefault="00E667DE" w:rsidP="00D355B6">
      <w:pPr>
        <w:jc w:val="both"/>
        <w:rPr>
          <w:rFonts w:ascii="Arial" w:hAnsi="Arial" w:cs="Arial"/>
          <w:sz w:val="16"/>
          <w:szCs w:val="16"/>
        </w:rPr>
      </w:pPr>
    </w:p>
    <w:p w:rsidR="007E0ECB" w:rsidRPr="004D33BA" w:rsidRDefault="007E0ECB" w:rsidP="007E0ECB">
      <w:pPr>
        <w:widowControl w:val="0"/>
        <w:autoSpaceDE w:val="0"/>
        <w:autoSpaceDN w:val="0"/>
        <w:adjustRightInd w:val="0"/>
        <w:ind w:left="4820"/>
        <w:jc w:val="center"/>
        <w:rPr>
          <w:rFonts w:ascii="Arial" w:hAnsi="Arial" w:cs="Arial"/>
          <w:sz w:val="16"/>
          <w:szCs w:val="16"/>
        </w:rPr>
      </w:pPr>
      <w:r w:rsidRPr="004D33BA">
        <w:rPr>
          <w:rFonts w:ascii="Arial" w:hAnsi="Arial" w:cs="Arial"/>
          <w:sz w:val="16"/>
          <w:szCs w:val="16"/>
        </w:rPr>
        <w:t>Приложение 10</w:t>
      </w:r>
    </w:p>
    <w:p w:rsidR="007E0ECB" w:rsidRPr="004D33BA" w:rsidRDefault="007E0ECB" w:rsidP="007E0ECB">
      <w:pPr>
        <w:widowControl w:val="0"/>
        <w:autoSpaceDE w:val="0"/>
        <w:autoSpaceDN w:val="0"/>
        <w:adjustRightInd w:val="0"/>
        <w:ind w:left="4820"/>
        <w:jc w:val="center"/>
        <w:rPr>
          <w:rFonts w:ascii="Arial" w:hAnsi="Arial" w:cs="Arial"/>
          <w:sz w:val="16"/>
          <w:szCs w:val="16"/>
        </w:rPr>
      </w:pPr>
      <w:r w:rsidRPr="004D33BA">
        <w:rPr>
          <w:rFonts w:ascii="Arial" w:hAnsi="Arial" w:cs="Arial"/>
          <w:sz w:val="16"/>
          <w:szCs w:val="16"/>
        </w:rPr>
        <w:t>к решению Совета депутатов Благодарненского</w:t>
      </w:r>
    </w:p>
    <w:p w:rsidR="007E0ECB" w:rsidRPr="004D33BA" w:rsidRDefault="007E0ECB" w:rsidP="007E0ECB">
      <w:pPr>
        <w:widowControl w:val="0"/>
        <w:autoSpaceDE w:val="0"/>
        <w:autoSpaceDN w:val="0"/>
        <w:adjustRightInd w:val="0"/>
        <w:ind w:left="4820"/>
        <w:jc w:val="center"/>
        <w:rPr>
          <w:rFonts w:ascii="Arial" w:hAnsi="Arial" w:cs="Arial"/>
          <w:sz w:val="16"/>
          <w:szCs w:val="16"/>
        </w:rPr>
      </w:pPr>
      <w:r w:rsidRPr="004D33BA">
        <w:rPr>
          <w:rFonts w:ascii="Arial" w:hAnsi="Arial" w:cs="Arial"/>
          <w:sz w:val="16"/>
          <w:szCs w:val="16"/>
        </w:rPr>
        <w:t>городского округа Ставропольского края</w:t>
      </w:r>
    </w:p>
    <w:p w:rsidR="007E0ECB" w:rsidRPr="004D33BA" w:rsidRDefault="007E0ECB" w:rsidP="007E0ECB">
      <w:pPr>
        <w:widowControl w:val="0"/>
        <w:autoSpaceDE w:val="0"/>
        <w:autoSpaceDN w:val="0"/>
        <w:adjustRightInd w:val="0"/>
        <w:ind w:left="4820"/>
        <w:jc w:val="center"/>
        <w:rPr>
          <w:rFonts w:ascii="Arial" w:hAnsi="Arial" w:cs="Arial"/>
          <w:sz w:val="16"/>
          <w:szCs w:val="16"/>
        </w:rPr>
      </w:pPr>
      <w:r w:rsidRPr="004D33BA">
        <w:rPr>
          <w:rFonts w:ascii="Arial" w:hAnsi="Arial" w:cs="Arial"/>
          <w:sz w:val="16"/>
          <w:szCs w:val="16"/>
        </w:rPr>
        <w:t>"О бюджете Благодарненского</w:t>
      </w:r>
    </w:p>
    <w:p w:rsidR="007E0ECB" w:rsidRPr="004D33BA" w:rsidRDefault="007E0ECB" w:rsidP="007E0ECB">
      <w:pPr>
        <w:widowControl w:val="0"/>
        <w:autoSpaceDE w:val="0"/>
        <w:autoSpaceDN w:val="0"/>
        <w:adjustRightInd w:val="0"/>
        <w:ind w:left="4820"/>
        <w:jc w:val="center"/>
        <w:rPr>
          <w:rFonts w:ascii="Arial" w:hAnsi="Arial" w:cs="Arial"/>
          <w:sz w:val="16"/>
          <w:szCs w:val="16"/>
        </w:rPr>
      </w:pPr>
      <w:r w:rsidRPr="004D33BA">
        <w:rPr>
          <w:rFonts w:ascii="Arial" w:hAnsi="Arial" w:cs="Arial"/>
          <w:sz w:val="16"/>
          <w:szCs w:val="16"/>
        </w:rPr>
        <w:t xml:space="preserve">городского округа Ставропольского края на 2019 год </w:t>
      </w:r>
    </w:p>
    <w:p w:rsidR="007E0ECB" w:rsidRPr="005C6596" w:rsidRDefault="007E0ECB" w:rsidP="007E0ECB">
      <w:pPr>
        <w:widowControl w:val="0"/>
        <w:autoSpaceDE w:val="0"/>
        <w:autoSpaceDN w:val="0"/>
        <w:adjustRightInd w:val="0"/>
        <w:ind w:left="4820"/>
        <w:jc w:val="center"/>
        <w:rPr>
          <w:rFonts w:ascii="Arial" w:hAnsi="Arial" w:cs="Arial"/>
          <w:sz w:val="16"/>
          <w:szCs w:val="16"/>
        </w:rPr>
      </w:pPr>
      <w:r w:rsidRPr="004D33BA">
        <w:rPr>
          <w:rFonts w:ascii="Arial" w:hAnsi="Arial" w:cs="Arial"/>
          <w:sz w:val="16"/>
          <w:szCs w:val="16"/>
        </w:rPr>
        <w:t>и плановый период 2020 и 2021 годов"</w:t>
      </w:r>
    </w:p>
    <w:p w:rsidR="007E0ECB" w:rsidRPr="005C6596" w:rsidRDefault="007E0ECB" w:rsidP="007E0ECB">
      <w:pPr>
        <w:ind w:left="4820"/>
        <w:jc w:val="center"/>
        <w:rPr>
          <w:rFonts w:ascii="Arial" w:hAnsi="Arial" w:cs="Arial"/>
          <w:sz w:val="16"/>
          <w:szCs w:val="16"/>
        </w:rPr>
      </w:pPr>
    </w:p>
    <w:p w:rsidR="007E0ECB" w:rsidRPr="005C6596" w:rsidRDefault="007E0ECB" w:rsidP="007E0ECB">
      <w:pPr>
        <w:ind w:left="4820"/>
        <w:jc w:val="center"/>
        <w:rPr>
          <w:rFonts w:ascii="Arial" w:hAnsi="Arial" w:cs="Arial"/>
          <w:sz w:val="16"/>
          <w:szCs w:val="16"/>
        </w:rPr>
      </w:pPr>
    </w:p>
    <w:p w:rsidR="007E0ECB" w:rsidRPr="005C6596" w:rsidRDefault="007E0ECB" w:rsidP="007E0ECB">
      <w:pPr>
        <w:ind w:left="4820"/>
        <w:jc w:val="center"/>
        <w:rPr>
          <w:rFonts w:ascii="Arial" w:hAnsi="Arial" w:cs="Arial"/>
          <w:sz w:val="16"/>
          <w:szCs w:val="16"/>
        </w:rPr>
      </w:pPr>
    </w:p>
    <w:p w:rsidR="007E0ECB" w:rsidRPr="005C6596" w:rsidRDefault="007E0ECB" w:rsidP="007E0ECB">
      <w:pPr>
        <w:jc w:val="center"/>
        <w:rPr>
          <w:rFonts w:ascii="Arial" w:hAnsi="Arial" w:cs="Arial"/>
          <w:sz w:val="16"/>
          <w:szCs w:val="16"/>
        </w:rPr>
      </w:pPr>
      <w:r w:rsidRPr="005C6596">
        <w:rPr>
          <w:rFonts w:ascii="Arial" w:hAnsi="Arial" w:cs="Arial"/>
          <w:sz w:val="16"/>
          <w:szCs w:val="16"/>
        </w:rPr>
        <w:t>РАСПРЕДЕЛЕНИЕ</w:t>
      </w:r>
    </w:p>
    <w:p w:rsidR="007E0ECB" w:rsidRPr="005C6596" w:rsidRDefault="007E0ECB" w:rsidP="007E0ECB">
      <w:pPr>
        <w:jc w:val="center"/>
        <w:rPr>
          <w:rFonts w:ascii="Arial" w:hAnsi="Arial" w:cs="Arial"/>
          <w:sz w:val="16"/>
          <w:szCs w:val="16"/>
        </w:rPr>
      </w:pPr>
      <w:r w:rsidRPr="005C6596">
        <w:rPr>
          <w:rFonts w:ascii="Arial" w:hAnsi="Arial" w:cs="Arial"/>
          <w:sz w:val="16"/>
          <w:szCs w:val="16"/>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2019 год</w:t>
      </w:r>
    </w:p>
    <w:p w:rsidR="007E0ECB" w:rsidRPr="005C6596" w:rsidRDefault="007E0ECB" w:rsidP="007E0ECB">
      <w:pPr>
        <w:jc w:val="center"/>
        <w:rPr>
          <w:rFonts w:ascii="Arial" w:hAnsi="Arial" w:cs="Arial"/>
          <w:sz w:val="16"/>
          <w:szCs w:val="16"/>
        </w:rPr>
      </w:pPr>
    </w:p>
    <w:p w:rsidR="007E0ECB" w:rsidRPr="005C6596" w:rsidRDefault="007E0ECB" w:rsidP="007E0ECB">
      <w:pPr>
        <w:jc w:val="right"/>
        <w:rPr>
          <w:rFonts w:ascii="Arial" w:hAnsi="Arial" w:cs="Arial"/>
          <w:sz w:val="16"/>
          <w:szCs w:val="16"/>
        </w:rPr>
      </w:pPr>
      <w:r w:rsidRPr="005C6596">
        <w:rPr>
          <w:rFonts w:ascii="Arial" w:hAnsi="Arial" w:cs="Arial"/>
          <w:sz w:val="16"/>
          <w:szCs w:val="16"/>
        </w:rPr>
        <w:t>(рублей)</w:t>
      </w:r>
    </w:p>
    <w:tbl>
      <w:tblPr>
        <w:tblW w:w="10364" w:type="dxa"/>
        <w:tblInd w:w="-50" w:type="dxa"/>
        <w:tblLook w:val="04A0"/>
      </w:tblPr>
      <w:tblGrid>
        <w:gridCol w:w="4390"/>
        <w:gridCol w:w="1984"/>
        <w:gridCol w:w="851"/>
        <w:gridCol w:w="3139"/>
      </w:tblGrid>
      <w:tr w:rsidR="007E0ECB" w:rsidRPr="005C6596" w:rsidTr="007E0ECB">
        <w:trPr>
          <w:trHeight w:val="347"/>
        </w:trPr>
        <w:tc>
          <w:tcPr>
            <w:tcW w:w="43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0ECB" w:rsidRPr="005C6596" w:rsidRDefault="007E0ECB" w:rsidP="00321940">
            <w:pPr>
              <w:jc w:val="center"/>
              <w:rPr>
                <w:rFonts w:ascii="Arial" w:hAnsi="Arial" w:cs="Arial"/>
                <w:sz w:val="16"/>
                <w:szCs w:val="16"/>
              </w:rPr>
            </w:pPr>
            <w:r w:rsidRPr="005C6596">
              <w:rPr>
                <w:rFonts w:ascii="Arial" w:hAnsi="Arial" w:cs="Arial"/>
                <w:sz w:val="16"/>
                <w:szCs w:val="16"/>
              </w:rPr>
              <w:t>Наименование</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0ECB" w:rsidRPr="005C6596" w:rsidRDefault="007E0ECB" w:rsidP="00321940">
            <w:pPr>
              <w:jc w:val="center"/>
              <w:rPr>
                <w:rFonts w:ascii="Arial" w:hAnsi="Arial" w:cs="Arial"/>
                <w:sz w:val="16"/>
                <w:szCs w:val="16"/>
              </w:rPr>
            </w:pPr>
            <w:r w:rsidRPr="005C6596">
              <w:rPr>
                <w:rFonts w:ascii="Arial" w:hAnsi="Arial" w:cs="Arial"/>
                <w:sz w:val="16"/>
                <w:szCs w:val="16"/>
              </w:rPr>
              <w:t>ЦСР</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0ECB" w:rsidRPr="005C6596" w:rsidRDefault="007E0ECB" w:rsidP="00321940">
            <w:pPr>
              <w:jc w:val="center"/>
              <w:rPr>
                <w:rFonts w:ascii="Arial" w:hAnsi="Arial" w:cs="Arial"/>
                <w:sz w:val="16"/>
                <w:szCs w:val="16"/>
              </w:rPr>
            </w:pPr>
            <w:r w:rsidRPr="005C6596">
              <w:rPr>
                <w:rFonts w:ascii="Arial" w:hAnsi="Arial" w:cs="Arial"/>
                <w:sz w:val="16"/>
                <w:szCs w:val="16"/>
              </w:rPr>
              <w:t>ВР</w:t>
            </w:r>
          </w:p>
        </w:tc>
        <w:tc>
          <w:tcPr>
            <w:tcW w:w="3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0ECB" w:rsidRPr="005C6596" w:rsidRDefault="007E0ECB" w:rsidP="00321940">
            <w:pPr>
              <w:jc w:val="center"/>
              <w:rPr>
                <w:rFonts w:ascii="Arial" w:hAnsi="Arial" w:cs="Arial"/>
                <w:sz w:val="16"/>
                <w:szCs w:val="16"/>
              </w:rPr>
            </w:pPr>
            <w:r w:rsidRPr="005C6596">
              <w:rPr>
                <w:rFonts w:ascii="Arial" w:hAnsi="Arial" w:cs="Arial"/>
                <w:sz w:val="16"/>
                <w:szCs w:val="16"/>
              </w:rPr>
              <w:t>сумма</w:t>
            </w:r>
          </w:p>
        </w:tc>
      </w:tr>
      <w:tr w:rsidR="007E0ECB" w:rsidRPr="005C6596" w:rsidTr="007E0ECB">
        <w:trPr>
          <w:trHeight w:val="282"/>
        </w:trPr>
        <w:tc>
          <w:tcPr>
            <w:tcW w:w="43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0ECB" w:rsidRPr="005C6596" w:rsidRDefault="007E0ECB" w:rsidP="00321940">
            <w:pPr>
              <w:jc w:val="center"/>
              <w:rPr>
                <w:rFonts w:ascii="Arial" w:hAnsi="Arial" w:cs="Arial"/>
                <w:sz w:val="16"/>
                <w:szCs w:val="16"/>
              </w:rPr>
            </w:pPr>
            <w:r w:rsidRPr="005C6596">
              <w:rPr>
                <w:rFonts w:ascii="Arial" w:hAnsi="Arial" w:cs="Arial"/>
                <w:sz w:val="16"/>
                <w:szCs w:val="16"/>
              </w:rPr>
              <w:t>1</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0ECB" w:rsidRPr="005C6596" w:rsidRDefault="007E0ECB" w:rsidP="00321940">
            <w:pPr>
              <w:jc w:val="center"/>
              <w:rPr>
                <w:rFonts w:ascii="Arial" w:hAnsi="Arial" w:cs="Arial"/>
                <w:sz w:val="16"/>
                <w:szCs w:val="16"/>
              </w:rPr>
            </w:pPr>
            <w:r w:rsidRPr="005C6596">
              <w:rPr>
                <w:rFonts w:ascii="Arial" w:hAnsi="Arial" w:cs="Arial"/>
                <w:sz w:val="16"/>
                <w:szCs w:val="16"/>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0ECB" w:rsidRPr="005C6596" w:rsidRDefault="007E0ECB" w:rsidP="00321940">
            <w:pPr>
              <w:jc w:val="center"/>
              <w:rPr>
                <w:rFonts w:ascii="Arial" w:hAnsi="Arial" w:cs="Arial"/>
                <w:sz w:val="16"/>
                <w:szCs w:val="16"/>
              </w:rPr>
            </w:pPr>
            <w:r w:rsidRPr="005C6596">
              <w:rPr>
                <w:rFonts w:ascii="Arial" w:hAnsi="Arial" w:cs="Arial"/>
                <w:sz w:val="16"/>
                <w:szCs w:val="16"/>
              </w:rPr>
              <w:t>6</w:t>
            </w:r>
          </w:p>
        </w:tc>
        <w:tc>
          <w:tcPr>
            <w:tcW w:w="3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0ECB" w:rsidRPr="005C6596" w:rsidRDefault="007E0ECB" w:rsidP="00321940">
            <w:pPr>
              <w:jc w:val="center"/>
              <w:rPr>
                <w:rFonts w:ascii="Arial" w:hAnsi="Arial" w:cs="Arial"/>
                <w:sz w:val="16"/>
                <w:szCs w:val="16"/>
              </w:rPr>
            </w:pPr>
            <w:r w:rsidRPr="005C6596">
              <w:rPr>
                <w:rFonts w:ascii="Arial" w:hAnsi="Arial" w:cs="Arial"/>
                <w:sz w:val="16"/>
                <w:szCs w:val="16"/>
              </w:rPr>
              <w:t>7</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01 0 00 00000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377 461 476,94</w:t>
            </w:r>
          </w:p>
        </w:tc>
      </w:tr>
      <w:tr w:rsidR="007E0ECB" w:rsidRPr="005C6596" w:rsidTr="004D33BA">
        <w:trPr>
          <w:trHeight w:val="68"/>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Подпрограмма "Социальное обеспечение населения"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359 086 607,94</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"Предоставление мер социальной поддержки семьям и детям"</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01 1 01 00000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156 209 837,00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w:t>
            </w:r>
            <w:r w:rsidRPr="005C6596">
              <w:rPr>
                <w:rFonts w:ascii="Arial" w:hAnsi="Arial" w:cs="Arial"/>
                <w:sz w:val="16"/>
                <w:szCs w:val="16"/>
              </w:rPr>
              <w:lastRenderedPageBreak/>
              <w:t>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984" w:type="dxa"/>
            <w:shd w:val="clear" w:color="000000" w:fill="FFFFFF"/>
            <w:vAlign w:val="bottom"/>
          </w:tcPr>
          <w:p w:rsidR="004D33BA" w:rsidRDefault="004D33BA" w:rsidP="00321940">
            <w:pPr>
              <w:rPr>
                <w:rFonts w:ascii="Arial" w:hAnsi="Arial" w:cs="Arial"/>
                <w:sz w:val="16"/>
                <w:szCs w:val="16"/>
              </w:rPr>
            </w:pPr>
          </w:p>
          <w:p w:rsidR="004D33BA" w:rsidRDefault="004D33BA" w:rsidP="00321940">
            <w:pPr>
              <w:rPr>
                <w:rFonts w:ascii="Arial" w:hAnsi="Arial" w:cs="Arial"/>
                <w:sz w:val="16"/>
                <w:szCs w:val="16"/>
              </w:rPr>
            </w:pPr>
          </w:p>
          <w:p w:rsidR="004D33BA" w:rsidRDefault="004D33BA" w:rsidP="00321940">
            <w:pPr>
              <w:rPr>
                <w:rFonts w:ascii="Arial" w:hAnsi="Arial" w:cs="Arial"/>
                <w:sz w:val="16"/>
                <w:szCs w:val="16"/>
              </w:rPr>
            </w:pPr>
          </w:p>
          <w:p w:rsidR="004D33BA" w:rsidRDefault="004D33BA" w:rsidP="00321940">
            <w:pPr>
              <w:rPr>
                <w:rFonts w:ascii="Arial" w:hAnsi="Arial" w:cs="Arial"/>
                <w:sz w:val="16"/>
                <w:szCs w:val="16"/>
              </w:rPr>
            </w:pPr>
          </w:p>
          <w:p w:rsidR="004D33BA" w:rsidRDefault="004D33BA" w:rsidP="00321940">
            <w:pPr>
              <w:rPr>
                <w:rFonts w:ascii="Arial" w:hAnsi="Arial" w:cs="Arial"/>
                <w:sz w:val="16"/>
                <w:szCs w:val="16"/>
              </w:rPr>
            </w:pPr>
          </w:p>
          <w:p w:rsidR="004D33BA" w:rsidRDefault="004D33BA" w:rsidP="00321940">
            <w:pPr>
              <w:rPr>
                <w:rFonts w:ascii="Arial" w:hAnsi="Arial" w:cs="Arial"/>
                <w:sz w:val="16"/>
                <w:szCs w:val="16"/>
              </w:rPr>
            </w:pPr>
          </w:p>
          <w:p w:rsidR="004D33BA" w:rsidRDefault="004D33BA" w:rsidP="00321940">
            <w:pPr>
              <w:rPr>
                <w:rFonts w:ascii="Arial" w:hAnsi="Arial" w:cs="Arial"/>
                <w:sz w:val="16"/>
                <w:szCs w:val="16"/>
              </w:rPr>
            </w:pPr>
          </w:p>
          <w:p w:rsidR="004D33BA" w:rsidRDefault="004D33BA" w:rsidP="00321940">
            <w:pPr>
              <w:rPr>
                <w:rFonts w:ascii="Arial" w:hAnsi="Arial" w:cs="Arial"/>
                <w:sz w:val="16"/>
                <w:szCs w:val="16"/>
              </w:rPr>
            </w:pPr>
          </w:p>
          <w:p w:rsidR="004D33BA" w:rsidRDefault="004D33BA"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01 1 01 53800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lastRenderedPageBreak/>
              <w:t> </w:t>
            </w:r>
          </w:p>
        </w:tc>
        <w:tc>
          <w:tcPr>
            <w:tcW w:w="3139" w:type="dxa"/>
            <w:shd w:val="clear" w:color="000000" w:fill="FFFFFF"/>
            <w:vAlign w:val="bottom"/>
          </w:tcPr>
          <w:p w:rsidR="004D33BA" w:rsidRDefault="004D33BA" w:rsidP="00321940">
            <w:pPr>
              <w:jc w:val="right"/>
              <w:rPr>
                <w:rFonts w:ascii="Arial" w:hAnsi="Arial" w:cs="Arial"/>
                <w:sz w:val="16"/>
                <w:szCs w:val="16"/>
              </w:rPr>
            </w:pPr>
          </w:p>
          <w:p w:rsidR="004D33BA" w:rsidRDefault="004D33BA" w:rsidP="00321940">
            <w:pPr>
              <w:jc w:val="right"/>
              <w:rPr>
                <w:rFonts w:ascii="Arial" w:hAnsi="Arial" w:cs="Arial"/>
                <w:sz w:val="16"/>
                <w:szCs w:val="16"/>
              </w:rPr>
            </w:pPr>
          </w:p>
          <w:p w:rsidR="004D33BA" w:rsidRDefault="004D33BA" w:rsidP="00321940">
            <w:pPr>
              <w:jc w:val="right"/>
              <w:rPr>
                <w:rFonts w:ascii="Arial" w:hAnsi="Arial" w:cs="Arial"/>
                <w:sz w:val="16"/>
                <w:szCs w:val="16"/>
              </w:rPr>
            </w:pPr>
          </w:p>
          <w:p w:rsidR="004D33BA" w:rsidRDefault="004D33BA" w:rsidP="00321940">
            <w:pPr>
              <w:jc w:val="right"/>
              <w:rPr>
                <w:rFonts w:ascii="Arial" w:hAnsi="Arial" w:cs="Arial"/>
                <w:sz w:val="16"/>
                <w:szCs w:val="16"/>
              </w:rPr>
            </w:pPr>
          </w:p>
          <w:p w:rsidR="004D33BA" w:rsidRDefault="004D33BA" w:rsidP="00321940">
            <w:pPr>
              <w:jc w:val="right"/>
              <w:rPr>
                <w:rFonts w:ascii="Arial" w:hAnsi="Arial" w:cs="Arial"/>
                <w:sz w:val="16"/>
                <w:szCs w:val="16"/>
              </w:rPr>
            </w:pPr>
          </w:p>
          <w:p w:rsidR="004D33BA" w:rsidRDefault="004D33BA" w:rsidP="00321940">
            <w:pPr>
              <w:jc w:val="right"/>
              <w:rPr>
                <w:rFonts w:ascii="Arial" w:hAnsi="Arial" w:cs="Arial"/>
                <w:sz w:val="16"/>
                <w:szCs w:val="16"/>
              </w:rPr>
            </w:pPr>
          </w:p>
          <w:p w:rsidR="004D33BA" w:rsidRDefault="004D33BA" w:rsidP="00321940">
            <w:pPr>
              <w:jc w:val="right"/>
              <w:rPr>
                <w:rFonts w:ascii="Arial" w:hAnsi="Arial" w:cs="Arial"/>
                <w:sz w:val="16"/>
                <w:szCs w:val="16"/>
              </w:rPr>
            </w:pPr>
          </w:p>
          <w:p w:rsidR="004D33BA" w:rsidRDefault="004D33BA" w:rsidP="00321940">
            <w:pPr>
              <w:jc w:val="right"/>
              <w:rPr>
                <w:rFonts w:ascii="Arial" w:hAnsi="Arial" w:cs="Arial"/>
                <w:sz w:val="16"/>
                <w:szCs w:val="16"/>
              </w:rPr>
            </w:pPr>
          </w:p>
          <w:p w:rsidR="004D33BA" w:rsidRDefault="004D33BA"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59 524 900,00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01 1 01 53800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400 000,00</w:t>
            </w:r>
          </w:p>
        </w:tc>
      </w:tr>
      <w:tr w:rsidR="007E0ECB" w:rsidRPr="005C6596" w:rsidTr="004D33BA">
        <w:trPr>
          <w:trHeight w:val="68"/>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01 1 01 53800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300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59 124 900,00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01 1 01 70840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29 061 747,00</w:t>
            </w:r>
          </w:p>
        </w:tc>
      </w:tr>
      <w:tr w:rsidR="007E0ECB" w:rsidRPr="005C6596" w:rsidTr="004D33BA">
        <w:trPr>
          <w:trHeight w:val="13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01 1 01 70840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300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29 061 747,00</w:t>
            </w:r>
          </w:p>
        </w:tc>
      </w:tr>
      <w:tr w:rsidR="007E0ECB" w:rsidRPr="005C6596" w:rsidTr="007E0ECB">
        <w:trPr>
          <w:trHeight w:val="80"/>
        </w:trPr>
        <w:tc>
          <w:tcPr>
            <w:tcW w:w="4390" w:type="dxa"/>
            <w:shd w:val="clear" w:color="000000" w:fill="FFFFFF"/>
          </w:tcPr>
          <w:p w:rsidR="007E0ECB" w:rsidRPr="005C6596" w:rsidRDefault="007E0ECB" w:rsidP="004D33BA">
            <w:pPr>
              <w:rPr>
                <w:rFonts w:ascii="Arial" w:hAnsi="Arial" w:cs="Arial"/>
                <w:sz w:val="16"/>
                <w:szCs w:val="16"/>
              </w:rPr>
            </w:pPr>
            <w:r w:rsidRPr="005C6596">
              <w:rPr>
                <w:rFonts w:ascii="Arial" w:hAnsi="Arial" w:cs="Arial"/>
                <w:sz w:val="16"/>
                <w:szCs w:val="16"/>
              </w:rPr>
              <w:t>Выплата ежегодного социального пособия на проезд учащимся (студентам)</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01 1 01 76260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36 470,00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01 1 01 76260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486,00</w:t>
            </w:r>
          </w:p>
        </w:tc>
      </w:tr>
      <w:tr w:rsidR="007E0ECB" w:rsidRPr="005C6596" w:rsidTr="004D33BA">
        <w:trPr>
          <w:trHeight w:val="201"/>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01 1 01 76260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300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35 984,00</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Выплата пособия на ребенка</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01 1 01 76270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37 776 180,00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01 1 01 76270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10 000,00</w:t>
            </w:r>
          </w:p>
        </w:tc>
      </w:tr>
      <w:tr w:rsidR="007E0ECB" w:rsidRPr="005C6596" w:rsidTr="004D33BA">
        <w:trPr>
          <w:trHeight w:val="156"/>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01 1 01 76270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300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37 766 180,00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01 1 01 76280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22 031 280,00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01 1 01 76280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265 000,00</w:t>
            </w:r>
          </w:p>
        </w:tc>
      </w:tr>
      <w:tr w:rsidR="007E0ECB" w:rsidRPr="005C6596" w:rsidTr="004D33BA">
        <w:trPr>
          <w:trHeight w:val="186"/>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01 1 01 76280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300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21 766 280,00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01 1 01 77190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1 648 260,00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01 1 01 77190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15 500,00</w:t>
            </w:r>
          </w:p>
        </w:tc>
      </w:tr>
      <w:tr w:rsidR="007E0ECB" w:rsidRPr="005C6596" w:rsidTr="004D33BA">
        <w:trPr>
          <w:trHeight w:val="96"/>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01 1 01 77190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300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1 632 760,00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01 1 01 77650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6 131 000,00</w:t>
            </w:r>
          </w:p>
        </w:tc>
      </w:tr>
      <w:tr w:rsidR="007E0ECB" w:rsidRPr="005C6596" w:rsidTr="004D33BA">
        <w:trPr>
          <w:trHeight w:val="206"/>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01 1 01 77650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300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6 131 000,00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"Предоставление мер социальной поддержки отдельным категориям граждан"</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176 844 237,94</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01 1 02 52200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3 735 600,00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01 1 02 52200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55 000,00</w:t>
            </w:r>
          </w:p>
        </w:tc>
      </w:tr>
      <w:tr w:rsidR="007E0ECB" w:rsidRPr="005C6596" w:rsidTr="004D33BA">
        <w:trPr>
          <w:trHeight w:val="88"/>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01 1 02 52200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300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3 680 600,00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Оплата жилищно-коммунальных услуг отдельным категориям граждан</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01 1 02 52500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53 342 100,00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01 1 02 52500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710 000,00</w:t>
            </w:r>
          </w:p>
        </w:tc>
      </w:tr>
      <w:tr w:rsidR="007E0ECB" w:rsidRPr="005C6596" w:rsidTr="004D33BA">
        <w:trPr>
          <w:trHeight w:val="157"/>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01 1 02 52500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300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52 632 100,00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01 1 02 52800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13 100,00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01 1 02 52800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200,00</w:t>
            </w:r>
          </w:p>
        </w:tc>
      </w:tr>
      <w:tr w:rsidR="007E0ECB" w:rsidRPr="005C6596" w:rsidTr="004D33BA">
        <w:trPr>
          <w:trHeight w:val="156"/>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01 1 02 52800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300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12 900,00</w:t>
            </w:r>
          </w:p>
        </w:tc>
      </w:tr>
      <w:tr w:rsidR="007E0ECB" w:rsidRPr="005C6596" w:rsidTr="004D33BA">
        <w:trPr>
          <w:trHeight w:val="116"/>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Выплата социального пособия на погребение</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01 1 02 76250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30 000,00</w:t>
            </w:r>
          </w:p>
        </w:tc>
      </w:tr>
      <w:tr w:rsidR="007E0ECB" w:rsidRPr="005C6596" w:rsidTr="004D33BA">
        <w:trPr>
          <w:trHeight w:val="76"/>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01 1 02 76250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300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01 1 02 76890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9 959 450,00</w:t>
            </w:r>
          </w:p>
        </w:tc>
      </w:tr>
      <w:tr w:rsidR="007E0ECB" w:rsidRPr="005C6596" w:rsidTr="004D33BA">
        <w:trPr>
          <w:trHeight w:val="113"/>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C6596">
              <w:rPr>
                <w:rFonts w:ascii="Arial" w:hAnsi="Arial" w:cs="Arial"/>
                <w:sz w:val="16"/>
                <w:szCs w:val="16"/>
              </w:rPr>
              <w:lastRenderedPageBreak/>
              <w:t>государственными внебюджетными фондами</w:t>
            </w:r>
          </w:p>
        </w:tc>
        <w:tc>
          <w:tcPr>
            <w:tcW w:w="1984" w:type="dxa"/>
            <w:shd w:val="clear" w:color="000000" w:fill="FFFFFF"/>
            <w:vAlign w:val="bottom"/>
          </w:tcPr>
          <w:p w:rsidR="004D33BA" w:rsidRDefault="004D33BA" w:rsidP="00321940">
            <w:pPr>
              <w:rPr>
                <w:rFonts w:ascii="Arial" w:hAnsi="Arial" w:cs="Arial"/>
                <w:sz w:val="16"/>
                <w:szCs w:val="16"/>
              </w:rPr>
            </w:pPr>
          </w:p>
          <w:p w:rsidR="004D33BA" w:rsidRDefault="004D33BA" w:rsidP="00321940">
            <w:pPr>
              <w:rPr>
                <w:rFonts w:ascii="Arial" w:hAnsi="Arial" w:cs="Arial"/>
                <w:sz w:val="16"/>
                <w:szCs w:val="16"/>
              </w:rPr>
            </w:pPr>
          </w:p>
          <w:p w:rsidR="004D33BA" w:rsidRDefault="004D33BA" w:rsidP="00321940">
            <w:pPr>
              <w:rPr>
                <w:rFonts w:ascii="Arial" w:hAnsi="Arial" w:cs="Arial"/>
                <w:sz w:val="16"/>
                <w:szCs w:val="16"/>
              </w:rPr>
            </w:pPr>
          </w:p>
          <w:p w:rsidR="004D33BA" w:rsidRDefault="004D33BA"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lastRenderedPageBreak/>
              <w:t>01 1 02 76890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lastRenderedPageBreak/>
              <w:t>100</w:t>
            </w:r>
          </w:p>
        </w:tc>
        <w:tc>
          <w:tcPr>
            <w:tcW w:w="3139" w:type="dxa"/>
            <w:shd w:val="clear" w:color="000000" w:fill="FFFFFF"/>
            <w:vAlign w:val="bottom"/>
          </w:tcPr>
          <w:p w:rsidR="004D33BA" w:rsidRDefault="004D33BA" w:rsidP="00321940">
            <w:pPr>
              <w:jc w:val="right"/>
              <w:rPr>
                <w:rFonts w:ascii="Arial" w:hAnsi="Arial" w:cs="Arial"/>
                <w:sz w:val="16"/>
                <w:szCs w:val="16"/>
              </w:rPr>
            </w:pPr>
          </w:p>
          <w:p w:rsidR="004D33BA" w:rsidRDefault="004D33BA" w:rsidP="00321940">
            <w:pPr>
              <w:jc w:val="right"/>
              <w:rPr>
                <w:rFonts w:ascii="Arial" w:hAnsi="Arial" w:cs="Arial"/>
                <w:sz w:val="16"/>
                <w:szCs w:val="16"/>
              </w:rPr>
            </w:pPr>
          </w:p>
          <w:p w:rsidR="004D33BA" w:rsidRDefault="004D33BA" w:rsidP="00321940">
            <w:pPr>
              <w:jc w:val="right"/>
              <w:rPr>
                <w:rFonts w:ascii="Arial" w:hAnsi="Arial" w:cs="Arial"/>
                <w:sz w:val="16"/>
                <w:szCs w:val="16"/>
              </w:rPr>
            </w:pPr>
          </w:p>
          <w:p w:rsidR="004D33BA" w:rsidRDefault="004D33BA"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lastRenderedPageBreak/>
              <w:t>8 806 072,50</w:t>
            </w:r>
          </w:p>
        </w:tc>
      </w:tr>
      <w:tr w:rsidR="007E0ECB" w:rsidRPr="005C6596" w:rsidTr="004D33BA">
        <w:trPr>
          <w:trHeight w:val="73"/>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lastRenderedPageBreak/>
              <w:t>Социальное обеспечение и иные выплаты населению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01 1 02 76890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300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857 748,50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01 1 02 76890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600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295 629,00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01 1 02 77220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55 920,00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01 1 02 77220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1 400,00</w:t>
            </w:r>
          </w:p>
        </w:tc>
      </w:tr>
      <w:tr w:rsidR="007E0ECB" w:rsidRPr="005C6596" w:rsidTr="004D33BA">
        <w:trPr>
          <w:trHeight w:val="124"/>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01 1 02 77220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300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54 520,00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Обеспечение мер социальной поддержки ветеранов труда и тружеников тыла</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01 1 02 78210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40 385 800,00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01 1 02 78210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540 000,00</w:t>
            </w:r>
          </w:p>
        </w:tc>
      </w:tr>
      <w:tr w:rsidR="007E0ECB" w:rsidRPr="005C6596" w:rsidTr="004D33BA">
        <w:trPr>
          <w:trHeight w:val="179"/>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01 1 02 78210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300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39 845 800,00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Обеспечение мер социальной поддержки ветеранов труда Ставропольского края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01 1 02 78220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43 237 000,00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01 1 02 78220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580 000,00</w:t>
            </w:r>
          </w:p>
        </w:tc>
      </w:tr>
      <w:tr w:rsidR="007E0ECB" w:rsidRPr="005C6596" w:rsidTr="004D33BA">
        <w:trPr>
          <w:trHeight w:val="12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01 1 02 78220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300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42 657 000,00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01 1 02 78230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651 940,00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01 1 02 78230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9 500,00</w:t>
            </w:r>
          </w:p>
        </w:tc>
      </w:tr>
      <w:tr w:rsidR="007E0ECB" w:rsidRPr="005C6596" w:rsidTr="004D33BA">
        <w:trPr>
          <w:trHeight w:val="15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01 1 02 78230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300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642 440,00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01 1 02 78240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53 410,00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01 1 02 78240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280,00</w:t>
            </w:r>
          </w:p>
        </w:tc>
      </w:tr>
      <w:tr w:rsidR="007E0ECB" w:rsidRPr="005C6596" w:rsidTr="004D33BA">
        <w:trPr>
          <w:trHeight w:val="168"/>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01 1 02 78240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300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53 130,00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Ежемесячная денежная выплата семьям погибших ветеранов боевых действий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01 1 02 78250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106 830,00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01 1 02 78250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1 400,00</w:t>
            </w:r>
          </w:p>
        </w:tc>
      </w:tr>
      <w:tr w:rsidR="007E0ECB" w:rsidRPr="005C6596" w:rsidTr="004D33BA">
        <w:trPr>
          <w:trHeight w:val="11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01 1 02 78250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300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105 430,00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Предоставление гражданам субсидий на оплату жилого помещения и коммунальных услуг</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01 1 02 78260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24 759 000,00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01 1 02 78260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350 000,00</w:t>
            </w:r>
          </w:p>
        </w:tc>
      </w:tr>
      <w:tr w:rsidR="007E0ECB" w:rsidRPr="005C6596" w:rsidTr="004D33BA">
        <w:trPr>
          <w:trHeight w:val="1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01 1 02 78260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300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24 409 000,00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01 1 02 80010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432 087,94</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01 1 02 80010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328 762,56</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01 1 02 80010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600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103 325,38</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R4620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82 000,00</w:t>
            </w:r>
          </w:p>
        </w:tc>
      </w:tr>
      <w:tr w:rsidR="007E0ECB" w:rsidRPr="005C6596" w:rsidTr="004D33BA">
        <w:trPr>
          <w:trHeight w:val="146"/>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02 R4620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300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82 000,00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Региональный проект "Финансовая поддержка семей при рождении детей"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P1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26 032 533,00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P1 50840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24 756 303,00</w:t>
            </w:r>
          </w:p>
        </w:tc>
      </w:tr>
      <w:tr w:rsidR="007E0ECB" w:rsidRPr="005C6596" w:rsidTr="004D33BA">
        <w:trPr>
          <w:trHeight w:val="68"/>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P1 50840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300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24 756 303,00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P1 76240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1 276 230,00</w:t>
            </w:r>
          </w:p>
        </w:tc>
      </w:tr>
      <w:tr w:rsidR="007E0ECB" w:rsidRPr="005C6596" w:rsidTr="004D33BA">
        <w:trPr>
          <w:trHeight w:val="158"/>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1 P1 76240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300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1 276 230,00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01 2 00 00000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18 374 869,00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"Обеспечение реализации Программы"</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01 2 01 00000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18 374 869,00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обеспечение функций органов местного самоуправления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01 2 01 10010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90 669,00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01 2 01 10010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90 669,00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lastRenderedPageBreak/>
              <w:t>Осуществление отдельных государственных полномочий в области труда и социальной защиты отдельных категорий граждан</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01 2 01 76210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18 284 200,00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01 2 01 76210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17 089 200,00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01 2 01 76210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1 185 000,00</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Иные бюджетные ассигнования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01 2 01 76210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800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02 0 00 00000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657 810 560,62</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Подпрограмма "Развитие дошкольного, общего и дополнительного образования"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627 846 100,19</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02 1 01 00000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83 226 312,00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02 1 01 20020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124 992,00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02 1 01 20020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62 496,00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02 1 01 20020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600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62 496,00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02 1 01 77170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83 101 320,00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02 1 01 77170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p>
          <w:p w:rsidR="007E0ECB"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73 554 309,75</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02 1 01 77170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594 780,00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02 1 01 77170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600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8 952 230,25</w:t>
            </w:r>
          </w:p>
        </w:tc>
      </w:tr>
      <w:tr w:rsidR="007E0ECB" w:rsidRPr="005C6596" w:rsidTr="004D33BA">
        <w:trPr>
          <w:trHeight w:val="10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"Присмотр и уход"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02 1 02 00000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148 694 616,25</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02 1 02 11010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135 738 620,63</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02 1 02 11010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71 629 687,42</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02 1 02 11010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46 956 692,52</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02 1 02 11010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600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13 963 558,69</w:t>
            </w:r>
          </w:p>
        </w:tc>
      </w:tr>
      <w:tr w:rsidR="007E0ECB" w:rsidRPr="005C6596" w:rsidTr="004D33BA">
        <w:trPr>
          <w:trHeight w:val="146"/>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Иные бюджетные ассигнования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02 1 02 11010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800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3 188 682,00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Благоустройство территорий муниципальных образовательных организаций за счет средств местного бюджета</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02 1 02 20300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1 000 000,00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02 1 02 20300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1 000 000,00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02 1 02 76140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10 140 000,00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02 1 02 76140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152 100,00</w:t>
            </w:r>
          </w:p>
        </w:tc>
      </w:tr>
      <w:tr w:rsidR="007E0ECB" w:rsidRPr="005C6596" w:rsidTr="004D33BA">
        <w:trPr>
          <w:trHeight w:val="68"/>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02 1 02 76140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300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9 987 900,00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02 S6690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1 815 995,62</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02 S6690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1 815 995,62</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02 1 03 00000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393 695 554,76</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lastRenderedPageBreak/>
              <w:t>Расходы на обеспечение деятельности (оказание услуг) муниципальных учреждений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02 1 03 11010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169 111 698,36</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02 1 03 11010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98 060 923,27</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02 1 03 11010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66 750 058,75</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Иные бюджетные ассигнования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02 1 03 11010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800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4 300 716,34</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02 1 03 20020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468 720,00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02 1 03 20020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468 720,00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Прочие расходы на выполнение других обязательств органов местного самоуправления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02 1 03 20280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1 206 400,00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02 1 03 20280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1 206 400,00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Благоустройство территорий муниципальных образовательных организаций за счет средств местного бюджета</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02 1 03 20300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1 000 000,00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02 1 03 20300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1 000 000,00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02 1 03 77160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207 917 430,00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02 1 03 77160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203 183 056,95</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02 1 03 77160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4 734 373,05</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03 S6690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6 742 948,80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03 S6690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6 742 948,80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03 S7300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2 805 960,00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03 S7300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2 805 960,00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Благоустройство территорий муниципальных общеобразовательных организаций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03 S7680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4 442 397,60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03 S7680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4 442 397,60</w:t>
            </w:r>
          </w:p>
        </w:tc>
      </w:tr>
      <w:tr w:rsidR="007E0ECB" w:rsidRPr="005C6596" w:rsidTr="004D33BA">
        <w:trPr>
          <w:trHeight w:val="12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Региональный проект "Успех каждого ребенка"</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E2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2 229 617,18</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E2 50970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2 229 617,18</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1 E2 50970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2 229 617,18</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02 2 00 00000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10 275 410,00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02 2 01 00000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10 275 410,00</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Расходы на организацию и осуществление деятельности по опеке и попечительству в области </w:t>
            </w:r>
          </w:p>
          <w:p w:rsidR="007E0ECB" w:rsidRPr="005C6596" w:rsidRDefault="007E0ECB" w:rsidP="00321940">
            <w:pPr>
              <w:rPr>
                <w:rFonts w:ascii="Arial" w:hAnsi="Arial" w:cs="Arial"/>
                <w:sz w:val="16"/>
                <w:szCs w:val="16"/>
              </w:rPr>
            </w:pPr>
            <w:r w:rsidRPr="005C6596">
              <w:rPr>
                <w:rFonts w:ascii="Arial" w:hAnsi="Arial" w:cs="Arial"/>
                <w:sz w:val="16"/>
                <w:szCs w:val="16"/>
              </w:rPr>
              <w:t>образования</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02 2 01 76200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1 470 370,00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02 2 01 76200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1 311 841,40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02 2 01 76200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158 528,60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Выплата денежных средств на содержание ребенка опекуну (попечителю)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02 2 01 78110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6 561 880,00</w:t>
            </w:r>
          </w:p>
        </w:tc>
      </w:tr>
      <w:tr w:rsidR="007E0ECB" w:rsidRPr="005C6596" w:rsidTr="004D33BA">
        <w:trPr>
          <w:trHeight w:val="81"/>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02 2 01 78110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300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6 561 880,00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02 2 01 78130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2 085 660,00</w:t>
            </w:r>
          </w:p>
        </w:tc>
      </w:tr>
      <w:tr w:rsidR="007E0ECB" w:rsidRPr="005C6596" w:rsidTr="004D33BA">
        <w:trPr>
          <w:trHeight w:val="163"/>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02 2 01 78130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300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2 085 660,00</w:t>
            </w:r>
          </w:p>
        </w:tc>
      </w:tr>
      <w:tr w:rsidR="007E0ECB" w:rsidRPr="005C6596" w:rsidTr="004D33BA">
        <w:trPr>
          <w:trHeight w:val="124"/>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Выплата единовременного пособия усыновителям</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02 2 01 78140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157 500,00</w:t>
            </w:r>
          </w:p>
        </w:tc>
      </w:tr>
      <w:tr w:rsidR="007E0ECB" w:rsidRPr="005C6596" w:rsidTr="004D33BA">
        <w:trPr>
          <w:trHeight w:val="7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02 2 01 78140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300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157 500,00</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Подпрограмма "Летний отдых"</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02 3 00 00000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6 733 641,54</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"Организация досуга детей и подростков в летний период"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02 3 01 00000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6 733 641,54</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02 3 01 11010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2 662 747,54</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02 3 01 11010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600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2 662 747,54</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02 3 01 20030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3 699 690,00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02 3 01 20030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63 930,00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02 3 01 20030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3 635 760,00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организацию и обеспечение занятости детей в период летних каникул</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02 3 01 20040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371 204,00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02 3 01 20040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279 733,00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02 3 01 20040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91 471,00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02 4 00 00000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12 955 408,89</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"Обеспечение реализации программы"</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02 4 01 00000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12 955 408,89</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обеспечение функций органов местного самоуправления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02 4 01 10010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200 532,20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02 4 01 10010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110 800,20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02 4 01 10010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24 532,00</w:t>
            </w:r>
          </w:p>
        </w:tc>
      </w:tr>
      <w:tr w:rsidR="007E0ECB" w:rsidRPr="005C6596" w:rsidTr="004D33BA">
        <w:trPr>
          <w:trHeight w:val="98"/>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Иные бюджетные ассигнования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02 4 01 10010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800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65 200,00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по оплате труда работников органов местного самоуправления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02 4 01 10020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3 025 973,46</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02 4 01 10020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3 025 973,46</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02 4 01 11010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9 728 903,23</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02 4 01 11010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7 597 536,17</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02 4 01 11010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2 105 045,06</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Иные бюджетные ассигнования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02 4 01 11010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800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26 322,00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03 0 00 00000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14 806 555,66</w:t>
            </w:r>
          </w:p>
        </w:tc>
      </w:tr>
      <w:tr w:rsidR="007E0ECB" w:rsidRPr="005C6596" w:rsidTr="004D33BA">
        <w:trPr>
          <w:trHeight w:val="68"/>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Подпрограмма "Развитие растениеводства"</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03 1 00 00000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8 494 090,00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"Развитие зернопроизводства и овощеводства"</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03 1 01 00000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8 494 090,00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lastRenderedPageBreak/>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03 1 01 76540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103 860,00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03 1 01 76540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103 860,00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03 1 01 R5410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4 851 900,00</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Иные бюджетные ассигнования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03 1 01 R5410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800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4 851 900,00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03 1 01 R5431</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3 538 330,00</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Иные бюджетные ассигнования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03 1 01 R5431</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800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3 538 330,00</w:t>
            </w:r>
          </w:p>
        </w:tc>
      </w:tr>
      <w:tr w:rsidR="007E0ECB" w:rsidRPr="005C6596" w:rsidTr="004D33BA">
        <w:trPr>
          <w:trHeight w:val="9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Подпрограмма "Развитие животноводства"</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03 2 00 00000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123 470,00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"Развитие мясного скотоводства, свиноводства и птицеводства"</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03 2 01 00000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37 130,00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03 2 01 R543В</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37 130,00</w:t>
            </w:r>
          </w:p>
        </w:tc>
      </w:tr>
      <w:tr w:rsidR="007E0ECB" w:rsidRPr="005C6596" w:rsidTr="004D33BA">
        <w:trPr>
          <w:trHeight w:val="144"/>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Иные бюджетные ассигнования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03 2 01 R543В</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800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37 130,00</w:t>
            </w:r>
          </w:p>
        </w:tc>
      </w:tr>
      <w:tr w:rsidR="007E0ECB" w:rsidRPr="005C6596" w:rsidTr="004D33BA">
        <w:trPr>
          <w:trHeight w:val="89"/>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"Развитие овцеводства"</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03 2 02 00000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86 340,00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03 2 02 R5438</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86 340,00</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Иные бюджетные ассигнования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03 2 02 R5438</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800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86 340,00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03 3 00 00000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6 188 995,66</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"Обеспечение реализации Программы"</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03 3 01 00000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6 188 995,66</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обеспечение функций органов местного самоуправления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03 3 01 10010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641 546,76</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03 3 01 10010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141 270,26</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03 3 01 10010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451 327,50</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Иные бюджетные ассигнования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03 3 01 10010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800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48 949,00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по оплате труда работников органов местного самоуправления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03 3 01 10020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3 687 198,90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03 3 01 10020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3 687 198,90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03 3 01 76530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1 860 250,00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03 3 01 76530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1 735 889,00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03 3 01 76530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124 361,00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04 0 00 00000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178 005 401,97</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04 1 00 00000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90 000,00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04 1 01 00000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90 000,00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lastRenderedPageBreak/>
              <w:t>Оказание мер муниципальной (финансовой) поддержки</w:t>
            </w:r>
            <w:r w:rsidR="004D33BA">
              <w:rPr>
                <w:rFonts w:ascii="Arial" w:hAnsi="Arial" w:cs="Arial"/>
                <w:sz w:val="16"/>
                <w:szCs w:val="16"/>
              </w:rPr>
              <w:t xml:space="preserve"> </w:t>
            </w:r>
            <w:r w:rsidRPr="005C6596">
              <w:rPr>
                <w:rFonts w:ascii="Arial" w:hAnsi="Arial" w:cs="Arial"/>
                <w:sz w:val="16"/>
                <w:szCs w:val="16"/>
              </w:rPr>
              <w:t>субъектам малого и среднего предпринимательства в</w:t>
            </w:r>
            <w:r w:rsidR="004D33BA">
              <w:rPr>
                <w:rFonts w:ascii="Arial" w:hAnsi="Arial" w:cs="Arial"/>
                <w:sz w:val="16"/>
                <w:szCs w:val="16"/>
              </w:rPr>
              <w:t xml:space="preserve"> </w:t>
            </w:r>
            <w:r w:rsidRPr="005C6596">
              <w:rPr>
                <w:rFonts w:ascii="Arial" w:hAnsi="Arial" w:cs="Arial"/>
                <w:sz w:val="16"/>
                <w:szCs w:val="16"/>
              </w:rPr>
              <w:t xml:space="preserve">Благодарненском городском округе Ставропольского края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04 1 01 60010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90 000,00</w:t>
            </w:r>
          </w:p>
        </w:tc>
      </w:tr>
      <w:tr w:rsidR="007E0ECB" w:rsidRPr="005C6596" w:rsidTr="004D33BA">
        <w:trPr>
          <w:trHeight w:val="81"/>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Иные бюджетные ассигнования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04 1 01 60010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800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90 000,00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04 2 00 00000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13 457 302,40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"Повышение доступности</w:t>
            </w:r>
            <w:r w:rsidR="004D33BA">
              <w:rPr>
                <w:rFonts w:ascii="Arial" w:hAnsi="Arial" w:cs="Arial"/>
                <w:sz w:val="16"/>
                <w:szCs w:val="16"/>
              </w:rPr>
              <w:t xml:space="preserve"> </w:t>
            </w:r>
            <w:r w:rsidRPr="005C6596">
              <w:rPr>
                <w:rFonts w:ascii="Arial" w:hAnsi="Arial" w:cs="Arial"/>
                <w:sz w:val="16"/>
                <w:szCs w:val="16"/>
              </w:rPr>
              <w:t>государственных и муниципальных услуг, предоставляемых</w:t>
            </w:r>
            <w:r w:rsidR="004D33BA">
              <w:rPr>
                <w:rFonts w:ascii="Arial" w:hAnsi="Arial" w:cs="Arial"/>
                <w:sz w:val="16"/>
                <w:szCs w:val="16"/>
              </w:rPr>
              <w:t xml:space="preserve"> </w:t>
            </w:r>
            <w:r w:rsidRPr="005C6596">
              <w:rPr>
                <w:rFonts w:ascii="Arial" w:hAnsi="Arial" w:cs="Arial"/>
                <w:sz w:val="16"/>
                <w:szCs w:val="16"/>
              </w:rPr>
              <w:t>по принципу "одного окна" в многофункциональных центрах"</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04 2 01 00000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13 457 302,40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04 2 01 11010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13 457 302,40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04 2 01 11010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10 718 894,17</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04 2 01 11010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2 488 772,23</w:t>
            </w:r>
          </w:p>
        </w:tc>
      </w:tr>
      <w:tr w:rsidR="007E0ECB" w:rsidRPr="005C6596" w:rsidTr="004D33BA">
        <w:trPr>
          <w:trHeight w:val="19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Иные бюджетные ассигнования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04 2 01 11010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800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249 636,00</w:t>
            </w:r>
          </w:p>
        </w:tc>
      </w:tr>
      <w:tr w:rsidR="007E0ECB" w:rsidRPr="005C6596" w:rsidTr="004D33BA">
        <w:trPr>
          <w:trHeight w:val="15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Подпрограмма "Сохранение и развитие культуры"</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04 3 00 00000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80 302 705,99</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04 3 01 00000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2 364 086,71</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04 3 01 11010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2 364 086,71</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04 3 01 11010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600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2 364 086,71</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04 3 02 00000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14 943 931,61</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04 3 02 11010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14 943 931,61</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04 3 02 11010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600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14 943 931,61</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мероприятие"Организация и проведение культурно-массовых мероприятий"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04 3 03 00000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46 416 972,76</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04 3 03 11010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44 459 972,76</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04 3 03 11010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24 957 837,79</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04 3 03 11010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7 325 073,05</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04 3 03 11010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600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12 024 861,92</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Иные бюджетные ассигнования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04 3 03 11010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800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152 200,00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04 3 03 20240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200 000,00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04 3 03 20240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600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200 000,00</w:t>
            </w:r>
          </w:p>
        </w:tc>
      </w:tr>
      <w:tr w:rsidR="007E0ECB" w:rsidRPr="005C6596" w:rsidTr="004D33BA">
        <w:trPr>
          <w:trHeight w:val="176"/>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Мероприятия в области культуры</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04 3 03 20270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1 757 000,00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04 3 03 20270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764 000,00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04 3 03 20270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600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993 000,00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04 3 04 00000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13 982 328,41</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04 3 04 11010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13 982 328,41</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04 3 04 11010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600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13 982 328,41</w:t>
            </w:r>
          </w:p>
        </w:tc>
      </w:tr>
      <w:tr w:rsidR="007E0ECB" w:rsidRPr="005C6596" w:rsidTr="004D33BA">
        <w:trPr>
          <w:trHeight w:val="94"/>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Региональный проект "Культурная среда"</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3 А1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2 595 386,50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Поддержка отрасли культуры (комплектование книжных фондов библиотек муниципальных образований)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3 А1 55194</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209 020,00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3 А1 55194</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600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209 020,00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Поддержка отрасли культуры (обеспечение муниципальных учреждений культуры в сельской местности специализированным автотранспортом)</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3 А1 55196</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2 386 366,50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3 А1 55196</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2 386 366,50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04 4 00 00000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24 046 376,38</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04 4 01 00000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13 483 755,85</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Обеспечение антитеррористической защиты и охраны объектов муниципальной собственности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04 4 01 20110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11 789 019,00</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Закупка товаров, работ и услуг для обеспечения государственных </w:t>
            </w:r>
          </w:p>
          <w:p w:rsidR="007E0ECB" w:rsidRPr="005C6596" w:rsidRDefault="007E0ECB" w:rsidP="00321940">
            <w:pPr>
              <w:rPr>
                <w:rFonts w:ascii="Arial" w:hAnsi="Arial" w:cs="Arial"/>
                <w:sz w:val="16"/>
                <w:szCs w:val="16"/>
              </w:rPr>
            </w:pPr>
            <w:r w:rsidRPr="005C6596">
              <w:rPr>
                <w:rFonts w:ascii="Arial" w:hAnsi="Arial" w:cs="Arial"/>
                <w:sz w:val="16"/>
                <w:szCs w:val="16"/>
              </w:rPr>
              <w:t>(муниципальных)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04 4 01 20110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11 124 665,00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04 4 01 20110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r w:rsidRPr="005C6596">
              <w:rPr>
                <w:rFonts w:ascii="Arial" w:hAnsi="Arial" w:cs="Arial"/>
                <w:sz w:val="16"/>
                <w:szCs w:val="16"/>
              </w:rPr>
              <w:t>600</w:t>
            </w:r>
          </w:p>
        </w:tc>
        <w:tc>
          <w:tcPr>
            <w:tcW w:w="3139" w:type="dxa"/>
            <w:shd w:val="clear" w:color="000000" w:fill="FFFFFF"/>
            <w:vAlign w:val="bottom"/>
          </w:tcPr>
          <w:p w:rsidR="007E0ECB"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664 354,00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04 4 01 77310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1 610 000,00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04 4 01 77310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1 610 000,00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4 01 S7310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84 736,85</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4 01 S7310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84 736,85</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04 4 02 00000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10 562 620,53</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04 4 02 11010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7 397 495,53</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04 4 02 11010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6 255 555,84</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04 4 02 11010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1 132 424,69</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Иные бюджетные ассигнования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04 4 02 11010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800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9 515,00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04 4 02 20120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783 560,00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04 4 02 20120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783 560,00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Мероприятия по повышению уровня пожарной безопасности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04 4 02 20200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2 381 565,00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04 4 02 20200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2 258 450,00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04 4 02 20200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r w:rsidRPr="005C6596">
              <w:rPr>
                <w:rFonts w:ascii="Arial" w:hAnsi="Arial" w:cs="Arial"/>
                <w:sz w:val="16"/>
                <w:szCs w:val="16"/>
              </w:rPr>
              <w:t>600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123 115,00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Подпрограмма "Профилактика </w:t>
            </w:r>
          </w:p>
          <w:p w:rsidR="007E0ECB" w:rsidRPr="005C6596" w:rsidRDefault="007E0ECB" w:rsidP="00321940">
            <w:pPr>
              <w:rPr>
                <w:rFonts w:ascii="Arial" w:hAnsi="Arial" w:cs="Arial"/>
                <w:sz w:val="16"/>
                <w:szCs w:val="16"/>
              </w:rPr>
            </w:pPr>
            <w:r w:rsidRPr="005C6596">
              <w:rPr>
                <w:rFonts w:ascii="Arial" w:hAnsi="Arial" w:cs="Arial"/>
                <w:sz w:val="16"/>
                <w:szCs w:val="16"/>
              </w:rPr>
              <w:t>правонарушений, обеспечение общественного порядка"</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04 5 00 00000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763 858,00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04 5 01 00000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763 858,00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Создание условий для деятельности народных дружин и казачьих обществ</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04 5 01 20140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724 978,00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04 5 01 20140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724 978,00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Создание и организация деятельности комиссий по делам несовершеннолетних и защите их прав</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04 5 01 76360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38 880,00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04 5 01 76360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38 880,00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04 6 00 00000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2 483 510,00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lastRenderedPageBreak/>
              <w:t>Основное мероприятие "Оформление права муниципальной собственности</w:t>
            </w:r>
            <w:r w:rsidR="004D33BA">
              <w:rPr>
                <w:rFonts w:ascii="Arial" w:hAnsi="Arial" w:cs="Arial"/>
                <w:sz w:val="16"/>
                <w:szCs w:val="16"/>
              </w:rPr>
              <w:t xml:space="preserve"> </w:t>
            </w:r>
            <w:r w:rsidRPr="005C6596">
              <w:rPr>
                <w:rFonts w:ascii="Arial" w:hAnsi="Arial" w:cs="Arial"/>
                <w:sz w:val="16"/>
                <w:szCs w:val="16"/>
              </w:rPr>
              <w:t>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04 6 01 00000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2 483 510,00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04 6 01 20150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1 225 000,00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04 6 01 20150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1 225 000,00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04 6 01 20160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68 510,00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04 6 01 20160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68 510,00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04 6 01 20170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1 190 000,00</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Закупка товаров, работ и услуг для обеспечения государственных </w:t>
            </w:r>
          </w:p>
          <w:p w:rsidR="007E0ECB" w:rsidRPr="005C6596" w:rsidRDefault="007E0ECB" w:rsidP="00321940">
            <w:pPr>
              <w:rPr>
                <w:rFonts w:ascii="Arial" w:hAnsi="Arial" w:cs="Arial"/>
                <w:sz w:val="16"/>
                <w:szCs w:val="16"/>
              </w:rPr>
            </w:pPr>
            <w:r w:rsidRPr="005C6596">
              <w:rPr>
                <w:rFonts w:ascii="Arial" w:hAnsi="Arial" w:cs="Arial"/>
                <w:sz w:val="16"/>
                <w:szCs w:val="16"/>
              </w:rPr>
              <w:t>(муниципальных)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04 6 01 20170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1 190 000,00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Подпрограмма "Развитие физической культуры и спорта"</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04 7 00 00000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16 355 214,70</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04 7 01 00000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14 614 801,70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04 7 01 11010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14 614 801,70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04 7 01 11010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600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14 614 801,70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"Обеспечение участия</w:t>
            </w:r>
            <w:r w:rsidR="004D33BA">
              <w:rPr>
                <w:rFonts w:ascii="Arial" w:hAnsi="Arial" w:cs="Arial"/>
                <w:sz w:val="16"/>
                <w:szCs w:val="16"/>
              </w:rPr>
              <w:t xml:space="preserve"> </w:t>
            </w:r>
            <w:r w:rsidRPr="005C6596">
              <w:rPr>
                <w:rFonts w:ascii="Arial" w:hAnsi="Arial" w:cs="Arial"/>
                <w:sz w:val="16"/>
                <w:szCs w:val="16"/>
              </w:rPr>
              <w:t>спортивных сборных команд в официальных спортивных мероприятиях"</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04 7 02 00000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1 740 413,00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Отбор, подготовка и обеспечение участия спортивных команд в спортивных мероприятиях</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04 7 02 20070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1 740 413,00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04 7 02 20070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85 000,00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04 7 02 20070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1 375 713,00</w:t>
            </w:r>
          </w:p>
        </w:tc>
      </w:tr>
      <w:tr w:rsidR="007E0ECB" w:rsidRPr="005C6596" w:rsidTr="004D33BA">
        <w:trPr>
          <w:trHeight w:val="20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Социальное обеспечение и иные выплаты населению</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04 7 02 20070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300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279 700,00</w:t>
            </w:r>
          </w:p>
        </w:tc>
      </w:tr>
      <w:tr w:rsidR="007E0ECB" w:rsidRPr="005C6596" w:rsidTr="004D33BA">
        <w:trPr>
          <w:trHeight w:val="134"/>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Подпрограмма "Молодежная политика"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04 8 00 00000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2 461 282,71</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"Организация досуга молодежи"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04 8 01 00000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2 461 282,71</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04 8 01 11010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1 621 352,71</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04 8 01 11010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600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1 621 352,71</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04 8 01 20130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100 000,00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04 8 01 20130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r w:rsidRPr="005C6596">
              <w:rPr>
                <w:rFonts w:ascii="Arial" w:hAnsi="Arial" w:cs="Arial"/>
                <w:sz w:val="16"/>
                <w:szCs w:val="16"/>
              </w:rPr>
              <w:t>600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100 000,00</w:t>
            </w:r>
          </w:p>
        </w:tc>
      </w:tr>
      <w:tr w:rsidR="007E0ECB" w:rsidRPr="005C6596" w:rsidTr="004D33BA">
        <w:trPr>
          <w:trHeight w:val="193"/>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Мероприятия в области молодежной политики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04 8 01 20190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739 930,00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04 8 01 20190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739 930,00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Подпрограмма "Обеспечение </w:t>
            </w:r>
          </w:p>
          <w:p w:rsidR="007E0ECB" w:rsidRPr="005C6596" w:rsidRDefault="007E0ECB" w:rsidP="00321940">
            <w:pPr>
              <w:rPr>
                <w:rFonts w:ascii="Arial" w:hAnsi="Arial" w:cs="Arial"/>
                <w:sz w:val="16"/>
                <w:szCs w:val="16"/>
              </w:rPr>
            </w:pPr>
            <w:r w:rsidRPr="005C6596">
              <w:rPr>
                <w:rFonts w:ascii="Arial" w:hAnsi="Arial" w:cs="Arial"/>
                <w:sz w:val="16"/>
                <w:szCs w:val="16"/>
              </w:rPr>
              <w:t>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04 9 00 00000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38 045 151,79</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"Обеспечение реализации Программы"</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04 9 01 00000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38 045 151,79</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Расходы на обеспечение функций органов местного самоуправления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04 9 01 10010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791 598,38</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04 9 01 10010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210 520,38</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04 9 01 10010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572 595,00</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Иные бюджетные ассигнования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04 9 01 10010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800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8 483,00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lastRenderedPageBreak/>
              <w:t>Расходы на выплаты по оплате труда работников органов местного самоуправления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04 9 01 10020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5 502 163,47</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04 9 01 10020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5 502 163,47</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04 9 01 11010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31 048 499,94</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04 9 01 11010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19 996 571,77</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04 9 01 11010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10 459 342,17</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Иные бюджетные ассигнования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04 9 01 11010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800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592 586,00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04 9 01 20130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702 890,00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04 9 01 20130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702 890,00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06 0 00 00000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189 595 161,56</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06 1 00 00000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151 200 824,00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06 1 01 00000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151 200 824,00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06 1 01 20090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26 292 956,80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06 1 01 20090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26 292 956,80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Капитальный ремонт и ремонт автомобильных дорог общего пользования местного значения за счет средств краевого бюджета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06 1 01 76460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118 330 965,00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06 1 01 76460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118 330 965,00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Капитальный ремонт и ремонт автомобильных дорог общего пользования</w:t>
            </w:r>
            <w:r w:rsidR="004D33BA">
              <w:rPr>
                <w:rFonts w:ascii="Arial" w:hAnsi="Arial" w:cs="Arial"/>
                <w:sz w:val="16"/>
                <w:szCs w:val="16"/>
              </w:rPr>
              <w:t xml:space="preserve"> </w:t>
            </w:r>
            <w:r w:rsidRPr="005C6596">
              <w:rPr>
                <w:rFonts w:ascii="Arial" w:hAnsi="Arial" w:cs="Arial"/>
                <w:sz w:val="16"/>
                <w:szCs w:val="16"/>
              </w:rPr>
              <w:t>местного значения за счет средств местного бюджета</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 xml:space="preserve">06 1 01 S6460 </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6 576 902,20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 xml:space="preserve">06 1 01 S6460 </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6 576 902,20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Подпрограмма «Развитие жилищно коммунального хозяйства»</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06 2 00 00000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1 745 000,00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«Развитие коммунального хозяйства»</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06 2 01 00000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830 000,00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Ремонт, строительство и содержание объектов коммунальной инфраструктуры</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06 2 01 20580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830 000,00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06 2 01 20580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830 000,00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"Жилищный фонд муниципального образования"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06 2 02 00000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915 000,00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Ремонт и содержание</w:t>
            </w:r>
            <w:r w:rsidR="004D33BA">
              <w:rPr>
                <w:rFonts w:ascii="Arial" w:hAnsi="Arial" w:cs="Arial"/>
                <w:sz w:val="16"/>
                <w:szCs w:val="16"/>
              </w:rPr>
              <w:t xml:space="preserve"> </w:t>
            </w:r>
            <w:r w:rsidRPr="005C6596">
              <w:rPr>
                <w:rFonts w:ascii="Arial" w:hAnsi="Arial" w:cs="Arial"/>
                <w:sz w:val="16"/>
                <w:szCs w:val="16"/>
              </w:rPr>
              <w:t>муниципального жилищного фонда</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06 2 02 20380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760 000,00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06 2 02 20380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760 000,00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06 2 02 20400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155 000,00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06 2 02 20400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155 000,00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Подпрограмма «Благоустройство территории Благодарненского городского округа»</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06 3 00 00000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17 846 314,76</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"Благоустройство территорий муниципального образования"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06 3 01 00000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17 846 314,76</w:t>
            </w:r>
          </w:p>
        </w:tc>
      </w:tr>
      <w:tr w:rsidR="007E0ECB" w:rsidRPr="005C6596" w:rsidTr="004D33BA">
        <w:trPr>
          <w:trHeight w:val="10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Ремонт и содержание уличного освещения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06 3 01 20320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10 000 000,00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06 3 01 20320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10 000 000,00</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Озеленение</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06 3 01 20330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397 238,00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06 3 01 20330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397 238,00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lastRenderedPageBreak/>
              <w:t>Сбор и транспортировка твердых коммунальных отходов</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06 3 01 20340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1 820 000,00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06 3 01 20340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1 820 000,00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Организация и содержание мест захоронения (кладбищ)</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06 3 01 20350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1 919 909,76</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06 3 01 20350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1 919 909,76</w:t>
            </w:r>
          </w:p>
        </w:tc>
      </w:tr>
      <w:tr w:rsidR="007E0ECB" w:rsidRPr="005C6596" w:rsidTr="004D33BA">
        <w:trPr>
          <w:trHeight w:val="68"/>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Прочие расходы на благоустройство</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06 3 01 20360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3 520 000,00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06 3 01 20360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3 520 000,00</w:t>
            </w:r>
          </w:p>
        </w:tc>
      </w:tr>
      <w:tr w:rsidR="007E0ECB" w:rsidRPr="005C6596" w:rsidTr="004D33BA">
        <w:trPr>
          <w:trHeight w:val="7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Ремонт и благоустройство памятников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06 3 01 20950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189 167,00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06 3 01 20950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189 167,00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06 4 00 00000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18 803 022,80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Основное мероприятие "Обеспечение реализации Программы"</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06 4 01 00000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18 803 022,80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Расходы на обеспечение функций органов местного самоуправления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06 4 01 10010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590 800,20</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06 4 01 10010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110 800,20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06 4 01 10010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480 000,00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по оплате труда работников органов местного самоуправления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06 4 01 10020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4 422 159,67</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06 4 01 10020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4 422 159,67</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06 4 01 11010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13 790 062,93</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06 4 01 11010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11 762 934,93</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06 4 01 11010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1 997 128,00</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Иные бюджетные ассигнования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06 4 01 11010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800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Обеспечение деятельности Cовета депутатов Благодарненского городского округа Ставропольского края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60 0 00 00000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7 195 930,13</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Непрограммные расходы в рамках обеспечения деятельности Cовета депутатов Благодарненского городского округа Ставропольского края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60 1 00 00000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4 277 057,94</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Расходы на обеспечение функций органов местного самоуправления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60 1 00 10010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923 254,22</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60 1 00 10010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119 110,22</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60 1 00 10010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787 131,00</w:t>
            </w:r>
          </w:p>
        </w:tc>
      </w:tr>
      <w:tr w:rsidR="007E0ECB" w:rsidRPr="005C6596" w:rsidTr="004D33BA">
        <w:trPr>
          <w:trHeight w:val="87"/>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Иные бюджетные ассигнования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60 1 00 10010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800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17 013,00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Расходы на выплаты по оплате труда работников органов местного самоуправления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60 1 00 10020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3 263 803,72</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60 1 00 10020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3 263 803,72</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Представительские расходы</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60 1 00 20230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60 1 00 20230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60 1 00 20370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60 1 00 20370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Председатель Совета депутатов Благодарненского городского округа Ставропольского края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60 2 00 00000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1 123 910,64</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Расходы на обеспечение функций органов местного самоуправления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60 2 00 10010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41 550,08</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60 2 00 10010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41 550,08</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Расходы на выплаты по оплате труда работников органов местного самоуправления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60 2 00 10020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1 082 360,56</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60 2 00 10020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1 082 360,56</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Непрограммные расходы в рамках обеспечения деятельности контрольно счетного органа Совета депутатов Благодарненского городского округа Ставропольского края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60 3 00 00000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1 794 961,55</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Расходы на обеспечение функций органов местного самоуправления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 xml:space="preserve">60 3 00 10010 </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74 790,14</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7E0ECB" w:rsidRPr="005C6596" w:rsidRDefault="007E0ECB" w:rsidP="00321940">
            <w:pPr>
              <w:rPr>
                <w:rFonts w:ascii="Arial" w:hAnsi="Arial" w:cs="Arial"/>
                <w:sz w:val="16"/>
                <w:szCs w:val="16"/>
              </w:rPr>
            </w:pPr>
            <w:r w:rsidRPr="005C6596">
              <w:rPr>
                <w:rFonts w:ascii="Arial" w:hAnsi="Arial" w:cs="Arial"/>
                <w:sz w:val="16"/>
                <w:szCs w:val="16"/>
              </w:rPr>
              <w:t>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 xml:space="preserve">60 3 00 10010 </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74 790,14</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Расходы на выплаты по оплате труда работников органов местного самоуправления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60 3 00 10020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1 720 171,41</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60 3 00 10020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1 720 171,41</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61 0 00 00000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72 228 173,67</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61 1 00 00000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46 317 146,53</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Расходы на обеспечение функций органов местного самоуправления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61 1 00 10010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9 024 531,87</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61 1 00 10010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1 343 451,78</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61 1 00 10010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7 681 080,09</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Расходы на выплаты по оплате труда работников органов местного самоуправления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61 1 00 10020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33 648 487,66</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61 1 00 10020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33 648 487,66</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Ежегодный целевой (вступительный) взнос в Ассоциацию муниципальных образований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61 1 00 20210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88 367,00</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Иные бюджетные ассигнования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61 1 00 20210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800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88 367,00</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Представительские расходы</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61 1 00 20230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100 000,00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61 1 00 20230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100 000,00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61 1 00 20370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1 376 210,00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61 1 00 20370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1 376 210,00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61 1 00 51200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26 950,00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61 1 00 51200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26 950,00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lastRenderedPageBreak/>
              <w:t>Организация и осуществление деятельности по опеке и попечительству в области здравоохранения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61 1 00 76100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290 150,00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61 1 00 76100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247 992,00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61 1 00 76100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42 158,00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61 1 00 76610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900 000,00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61 1 00 76610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849 571,00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61 1 00 76610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50 429,00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Формирование, содержание и использование Архивного фонда Ставропольского края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61 1 00 76630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859 450,00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61 1 00 76630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679 945,00</w:t>
            </w:r>
          </w:p>
        </w:tc>
      </w:tr>
      <w:tr w:rsidR="007E0ECB" w:rsidRPr="005C6596" w:rsidTr="007E0ECB">
        <w:trPr>
          <w:trHeight w:val="80"/>
        </w:trPr>
        <w:tc>
          <w:tcPr>
            <w:tcW w:w="4390" w:type="dxa"/>
            <w:shd w:val="clear" w:color="000000" w:fill="FFFFFF"/>
          </w:tcPr>
          <w:p w:rsidR="007E0ECB" w:rsidRPr="005C6596" w:rsidRDefault="007E0ECB" w:rsidP="00281371">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61 1 00 76630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179 505,00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61 1 00 76930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61 1 00 76930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61 2 00 00000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1 415 704,32</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Расходы на обеспечение функций органов местного самоуправления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61 2 00 10010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41 550,08</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61 2 00 10010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41 550,08</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Расходы на выплаты по оплате труда работников органов местного самоуправления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61 2 00 10020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1 374 154,24</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61 2 00 10020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1 374 154,24</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61 3 00 00000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24 495 322,82</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Расходы на обеспечение функций органов местного самоуправления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61 3 00 10010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1 173 391,04</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61 3 00 10010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573 391,04</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61 3 00 10010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600 000,00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Расходы на выплаты по оплате труда работников органов местного самоуправления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61 3 00 10020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23 321 931,78</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61 3 00 10020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23 321 931,78</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63 0 00 00000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29 418 197,38</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63 1 00 00000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29 418 197,38</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lastRenderedPageBreak/>
              <w:t xml:space="preserve">Расходы на обеспечение функций органов местного самоуправления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63 1 00 10010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1 907 974,65</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63 1 00 10010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360 100,65</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63 1 00 10010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1 529 474,00</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Иные бюджетные ассигнования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63 1 00 10010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800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18 400,00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Расходы на выплаты по оплате труда работников органов местного самоуправления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63 1 00 10020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10 896 742,67</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63 1 00 10020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10 896 742,67</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обеспечение деятельности (оказание услуг) муниципальных учреждений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63 1 00 11010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16 613 480,06</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63 1 00 11010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p>
          <w:p w:rsidR="007E0ECB" w:rsidRPr="005C6596" w:rsidRDefault="007E0ECB" w:rsidP="00321940">
            <w:pPr>
              <w:jc w:val="center"/>
              <w:rPr>
                <w:rFonts w:ascii="Arial" w:hAnsi="Arial" w:cs="Arial"/>
                <w:sz w:val="16"/>
                <w:szCs w:val="16"/>
              </w:rPr>
            </w:pPr>
            <w:r w:rsidRPr="005C6596">
              <w:rPr>
                <w:rFonts w:ascii="Arial" w:hAnsi="Arial" w:cs="Arial"/>
                <w:sz w:val="16"/>
                <w:szCs w:val="16"/>
              </w:rPr>
              <w:t>100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14 421 931,66</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63 1 00 11010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2 071 548,40</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Иные бюджетные ассигнования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63 1 00 11010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800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120 000,00</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Реализация иных функций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97 0 00 00000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36 482 699,89</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Непрограммные мероприятия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97 1 00 00000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36 482 699,89</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97 1 00 10050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2 722 000,00</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Иные бюджетные ассигнования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97 1 00 10050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800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2 722 000,00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Обеспечение расходов, связанных с выделением в</w:t>
            </w:r>
            <w:r w:rsidR="00281371">
              <w:rPr>
                <w:rFonts w:ascii="Arial" w:hAnsi="Arial" w:cs="Arial"/>
                <w:sz w:val="16"/>
                <w:szCs w:val="16"/>
              </w:rPr>
              <w:t xml:space="preserve"> </w:t>
            </w:r>
            <w:r w:rsidRPr="005C6596">
              <w:rPr>
                <w:rFonts w:ascii="Arial" w:hAnsi="Arial" w:cs="Arial"/>
                <w:sz w:val="16"/>
                <w:szCs w:val="16"/>
              </w:rPr>
              <w:t>местный бюджет</w:t>
            </w:r>
            <w:r w:rsidR="00281371">
              <w:rPr>
                <w:rFonts w:ascii="Arial" w:hAnsi="Arial" w:cs="Arial"/>
                <w:sz w:val="16"/>
                <w:szCs w:val="16"/>
              </w:rPr>
              <w:t xml:space="preserve"> </w:t>
            </w:r>
            <w:r w:rsidRPr="005C6596">
              <w:rPr>
                <w:rFonts w:ascii="Arial" w:hAnsi="Arial" w:cs="Arial"/>
                <w:sz w:val="16"/>
                <w:szCs w:val="16"/>
              </w:rPr>
              <w:t xml:space="preserve">из бюджета Ставропольского края средств на условиях софинансирования </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97 1 00 10080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11 098 320,11</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Иные бюджетные ассигнования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97 1 00 10080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800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11 098 320,11</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реализации защиты детей-сирот и детей, оставшихся без попечения родителей"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97 1 00 10100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3 428 341,12</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Иные бюджетные ассигнования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97 1 00 10100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800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3 428 341,12</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97 1 00 10200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2 500 000,00</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Иные бюджетные ассигнования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97 1 00 10200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800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2 500 000,00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Организация и проведение мероприятий по борьбе с иксодовыми клещами за счет средств местного бюджета</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97 1 00 20080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390 000,00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97 1 00 20080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390 000,00</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Резервный фонд администрации Благодарненского городского округа Ставропольского края</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97 1 00 20180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510 000,00</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Иные бюджетные ассигнования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97 1 00 20180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800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510 000,00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97 1 00 20250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300 000,00</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Иные бюджетные ассигнования</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97 1 00 20250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800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300 000,00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Организация проведения мероприятий по отлову и содержанию безнадзорных животных</w:t>
            </w:r>
          </w:p>
        </w:tc>
        <w:tc>
          <w:tcPr>
            <w:tcW w:w="1984" w:type="dxa"/>
            <w:shd w:val="clear" w:color="000000" w:fill="FFFFFF"/>
            <w:vAlign w:val="bottom"/>
          </w:tcPr>
          <w:p w:rsidR="007E0ECB" w:rsidRPr="005C6596" w:rsidRDefault="007E0ECB"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t>97 1 00 77150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t>202 020,00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97 1 00 77150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202 020,00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97 1 00 S6420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13 539 714,66</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97 1 00 S6420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13 539 714,66</w:t>
            </w:r>
          </w:p>
        </w:tc>
      </w:tr>
      <w:tr w:rsidR="007E0ECB" w:rsidRPr="005C6596" w:rsidTr="00281371">
        <w:trPr>
          <w:trHeight w:val="113"/>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 xml:space="preserve">Реализация проектов развития территорий муниципальных образований, основанных на местных </w:t>
            </w:r>
            <w:r w:rsidRPr="005C6596">
              <w:rPr>
                <w:rFonts w:ascii="Arial" w:hAnsi="Arial" w:cs="Arial"/>
                <w:sz w:val="16"/>
                <w:szCs w:val="16"/>
              </w:rPr>
              <w:lastRenderedPageBreak/>
              <w:t>инициативах, за счет внебюджетных источников</w:t>
            </w:r>
          </w:p>
        </w:tc>
        <w:tc>
          <w:tcPr>
            <w:tcW w:w="1984" w:type="dxa"/>
            <w:shd w:val="clear" w:color="000000" w:fill="FFFFFF"/>
            <w:vAlign w:val="bottom"/>
          </w:tcPr>
          <w:p w:rsidR="00281371" w:rsidRDefault="00281371" w:rsidP="00321940">
            <w:pPr>
              <w:rPr>
                <w:rFonts w:ascii="Arial" w:hAnsi="Arial" w:cs="Arial"/>
                <w:sz w:val="16"/>
                <w:szCs w:val="16"/>
              </w:rPr>
            </w:pPr>
          </w:p>
          <w:p w:rsidR="00281371" w:rsidRDefault="00281371" w:rsidP="00321940">
            <w:pPr>
              <w:rPr>
                <w:rFonts w:ascii="Arial" w:hAnsi="Arial" w:cs="Arial"/>
                <w:sz w:val="16"/>
                <w:szCs w:val="16"/>
              </w:rPr>
            </w:pPr>
          </w:p>
          <w:p w:rsidR="007E0ECB" w:rsidRPr="005C6596" w:rsidRDefault="007E0ECB" w:rsidP="00321940">
            <w:pPr>
              <w:rPr>
                <w:rFonts w:ascii="Arial" w:hAnsi="Arial" w:cs="Arial"/>
                <w:sz w:val="16"/>
                <w:szCs w:val="16"/>
              </w:rPr>
            </w:pPr>
            <w:r w:rsidRPr="005C6596">
              <w:rPr>
                <w:rFonts w:ascii="Arial" w:hAnsi="Arial" w:cs="Arial"/>
                <w:sz w:val="16"/>
                <w:szCs w:val="16"/>
              </w:rPr>
              <w:lastRenderedPageBreak/>
              <w:t>97 1 00 G6420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lastRenderedPageBreak/>
              <w:t> </w:t>
            </w:r>
          </w:p>
        </w:tc>
        <w:tc>
          <w:tcPr>
            <w:tcW w:w="3139" w:type="dxa"/>
            <w:shd w:val="clear" w:color="000000" w:fill="FFFFFF"/>
            <w:vAlign w:val="bottom"/>
          </w:tcPr>
          <w:p w:rsidR="00281371" w:rsidRDefault="00281371" w:rsidP="00321940">
            <w:pPr>
              <w:jc w:val="right"/>
              <w:rPr>
                <w:rFonts w:ascii="Arial" w:hAnsi="Arial" w:cs="Arial"/>
                <w:sz w:val="16"/>
                <w:szCs w:val="16"/>
              </w:rPr>
            </w:pPr>
          </w:p>
          <w:p w:rsidR="00281371" w:rsidRDefault="00281371" w:rsidP="00321940">
            <w:pPr>
              <w:jc w:val="right"/>
              <w:rPr>
                <w:rFonts w:ascii="Arial" w:hAnsi="Arial" w:cs="Arial"/>
                <w:sz w:val="16"/>
                <w:szCs w:val="16"/>
              </w:rPr>
            </w:pPr>
          </w:p>
          <w:p w:rsidR="007E0ECB" w:rsidRPr="005C6596" w:rsidRDefault="007E0ECB" w:rsidP="00321940">
            <w:pPr>
              <w:jc w:val="right"/>
              <w:rPr>
                <w:rFonts w:ascii="Arial" w:hAnsi="Arial" w:cs="Arial"/>
                <w:sz w:val="16"/>
                <w:szCs w:val="16"/>
              </w:rPr>
            </w:pPr>
            <w:r w:rsidRPr="005C6596">
              <w:rPr>
                <w:rFonts w:ascii="Arial" w:hAnsi="Arial" w:cs="Arial"/>
                <w:sz w:val="16"/>
                <w:szCs w:val="16"/>
              </w:rPr>
              <w:lastRenderedPageBreak/>
              <w:t>1 792 304,00</w:t>
            </w:r>
          </w:p>
        </w:tc>
      </w:tr>
      <w:tr w:rsidR="007E0ECB" w:rsidRPr="005C6596" w:rsidTr="007E0ECB">
        <w:trPr>
          <w:trHeight w:val="282"/>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97 1 00 G6420</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200</w:t>
            </w:r>
          </w:p>
        </w:tc>
        <w:tc>
          <w:tcPr>
            <w:tcW w:w="3139" w:type="dxa"/>
            <w:shd w:val="clear" w:color="000000" w:fill="FFFFFF"/>
            <w:vAlign w:val="bottom"/>
          </w:tcPr>
          <w:p w:rsidR="007E0ECB" w:rsidRPr="005C6596" w:rsidRDefault="007E0ECB" w:rsidP="00321940">
            <w:pPr>
              <w:jc w:val="right"/>
              <w:rPr>
                <w:rFonts w:ascii="Arial" w:hAnsi="Arial" w:cs="Arial"/>
                <w:sz w:val="16"/>
                <w:szCs w:val="16"/>
              </w:rPr>
            </w:pPr>
            <w:r w:rsidRPr="005C6596">
              <w:rPr>
                <w:rFonts w:ascii="Arial" w:hAnsi="Arial" w:cs="Arial"/>
                <w:sz w:val="16"/>
                <w:szCs w:val="16"/>
              </w:rPr>
              <w:t>1 792 304,00</w:t>
            </w:r>
          </w:p>
        </w:tc>
      </w:tr>
      <w:tr w:rsidR="007E0ECB" w:rsidRPr="005C6596" w:rsidTr="007E0ECB">
        <w:trPr>
          <w:trHeight w:val="80"/>
        </w:trPr>
        <w:tc>
          <w:tcPr>
            <w:tcW w:w="4390" w:type="dxa"/>
            <w:shd w:val="clear" w:color="000000" w:fill="FFFFFF"/>
          </w:tcPr>
          <w:p w:rsidR="007E0ECB" w:rsidRPr="005C6596" w:rsidRDefault="007E0ECB" w:rsidP="00321940">
            <w:pPr>
              <w:rPr>
                <w:rFonts w:ascii="Arial" w:hAnsi="Arial" w:cs="Arial"/>
                <w:sz w:val="16"/>
                <w:szCs w:val="16"/>
              </w:rPr>
            </w:pPr>
            <w:r w:rsidRPr="005C6596">
              <w:rPr>
                <w:rFonts w:ascii="Arial" w:hAnsi="Arial" w:cs="Arial"/>
                <w:sz w:val="16"/>
                <w:szCs w:val="16"/>
              </w:rPr>
              <w:t>ВСЕГО</w:t>
            </w:r>
          </w:p>
        </w:tc>
        <w:tc>
          <w:tcPr>
            <w:tcW w:w="1984" w:type="dxa"/>
            <w:shd w:val="clear" w:color="000000" w:fill="FFFFFF"/>
            <w:vAlign w:val="bottom"/>
          </w:tcPr>
          <w:p w:rsidR="007E0ECB" w:rsidRPr="005C6596" w:rsidRDefault="007E0ECB" w:rsidP="00321940">
            <w:pPr>
              <w:rPr>
                <w:rFonts w:ascii="Arial" w:hAnsi="Arial" w:cs="Arial"/>
                <w:sz w:val="16"/>
                <w:szCs w:val="16"/>
              </w:rPr>
            </w:pPr>
            <w:r w:rsidRPr="005C6596">
              <w:rPr>
                <w:rFonts w:ascii="Arial" w:hAnsi="Arial" w:cs="Arial"/>
                <w:sz w:val="16"/>
                <w:szCs w:val="16"/>
              </w:rPr>
              <w:t> </w:t>
            </w:r>
          </w:p>
        </w:tc>
        <w:tc>
          <w:tcPr>
            <w:tcW w:w="851" w:type="dxa"/>
            <w:shd w:val="clear" w:color="000000" w:fill="FFFFFF"/>
            <w:vAlign w:val="bottom"/>
          </w:tcPr>
          <w:p w:rsidR="007E0ECB" w:rsidRPr="005C6596" w:rsidRDefault="007E0ECB" w:rsidP="00321940">
            <w:pPr>
              <w:jc w:val="center"/>
              <w:rPr>
                <w:rFonts w:ascii="Arial" w:hAnsi="Arial" w:cs="Arial"/>
                <w:sz w:val="16"/>
                <w:szCs w:val="16"/>
              </w:rPr>
            </w:pPr>
            <w:r w:rsidRPr="005C6596">
              <w:rPr>
                <w:rFonts w:ascii="Arial" w:hAnsi="Arial" w:cs="Arial"/>
                <w:sz w:val="16"/>
                <w:szCs w:val="16"/>
              </w:rPr>
              <w:t> </w:t>
            </w:r>
          </w:p>
        </w:tc>
        <w:tc>
          <w:tcPr>
            <w:tcW w:w="3139" w:type="dxa"/>
            <w:shd w:val="clear" w:color="000000" w:fill="FFFFFF"/>
            <w:vAlign w:val="bottom"/>
          </w:tcPr>
          <w:p w:rsidR="007E0ECB" w:rsidRPr="005C6596" w:rsidRDefault="007E0ECB" w:rsidP="00321940">
            <w:pPr>
              <w:ind w:left="-68"/>
              <w:jc w:val="right"/>
              <w:rPr>
                <w:rFonts w:ascii="Arial" w:hAnsi="Arial" w:cs="Arial"/>
                <w:sz w:val="16"/>
                <w:szCs w:val="16"/>
              </w:rPr>
            </w:pPr>
            <w:r w:rsidRPr="005C6596">
              <w:rPr>
                <w:rFonts w:ascii="Arial" w:hAnsi="Arial" w:cs="Arial"/>
                <w:sz w:val="16"/>
                <w:szCs w:val="16"/>
              </w:rPr>
              <w:t>1 563 004 157,82</w:t>
            </w:r>
          </w:p>
        </w:tc>
      </w:tr>
    </w:tbl>
    <w:p w:rsidR="007E0ECB" w:rsidRPr="005C6596" w:rsidRDefault="00390D2F" w:rsidP="007E0ECB">
      <w:pPr>
        <w:rPr>
          <w:rFonts w:ascii="Arial" w:hAnsi="Arial" w:cs="Arial"/>
          <w:sz w:val="16"/>
          <w:szCs w:val="16"/>
        </w:rPr>
      </w:pPr>
      <w:r>
        <w:rPr>
          <w:rFonts w:ascii="Arial" w:hAnsi="Arial" w:cs="Arial"/>
          <w:noProof/>
          <w:sz w:val="16"/>
          <w:szCs w:val="16"/>
        </w:rPr>
        <w:pict>
          <v:line id="_x0000_s1083" style="position:absolute;z-index:251676672;visibility:visible;mso-position-horizontal-relative:text;mso-position-vertical-relative:text" from="40.2pt,23.6pt" to="402.4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" strokecolor="black [3213]" strokeweight=".5pt">
            <v:stroke joinstyle="miter"/>
          </v:line>
        </w:pict>
      </w:r>
    </w:p>
    <w:p w:rsidR="00E667DE" w:rsidRDefault="00E667DE" w:rsidP="00D355B6">
      <w:pPr>
        <w:jc w:val="both"/>
        <w:rPr>
          <w:rFonts w:ascii="Arial" w:hAnsi="Arial" w:cs="Arial"/>
          <w:sz w:val="16"/>
          <w:szCs w:val="16"/>
        </w:rPr>
      </w:pPr>
    </w:p>
    <w:p w:rsidR="00E667DE" w:rsidRDefault="00E667DE" w:rsidP="00D355B6">
      <w:pPr>
        <w:jc w:val="both"/>
        <w:rPr>
          <w:rFonts w:ascii="Arial" w:hAnsi="Arial" w:cs="Arial"/>
          <w:sz w:val="16"/>
          <w:szCs w:val="16"/>
        </w:rPr>
      </w:pPr>
    </w:p>
    <w:p w:rsidR="00E667DE" w:rsidRDefault="00E667DE" w:rsidP="00D355B6">
      <w:pPr>
        <w:jc w:val="both"/>
        <w:rPr>
          <w:rFonts w:ascii="Arial" w:hAnsi="Arial" w:cs="Arial"/>
          <w:sz w:val="16"/>
          <w:szCs w:val="16"/>
        </w:rPr>
      </w:pPr>
    </w:p>
    <w:p w:rsidR="00E667DE" w:rsidRDefault="00E667DE" w:rsidP="00D355B6">
      <w:pPr>
        <w:jc w:val="both"/>
        <w:rPr>
          <w:rFonts w:ascii="Arial" w:hAnsi="Arial" w:cs="Arial"/>
          <w:sz w:val="16"/>
          <w:szCs w:val="16"/>
        </w:rPr>
      </w:pPr>
    </w:p>
    <w:p w:rsidR="00902377" w:rsidRDefault="00902377" w:rsidP="00D355B6">
      <w:pPr>
        <w:jc w:val="both"/>
        <w:rPr>
          <w:rFonts w:ascii="Arial" w:hAnsi="Arial" w:cs="Arial"/>
          <w:sz w:val="16"/>
          <w:szCs w:val="16"/>
        </w:rPr>
      </w:pPr>
    </w:p>
    <w:p w:rsidR="00902377" w:rsidRDefault="00902377" w:rsidP="00D355B6">
      <w:pPr>
        <w:jc w:val="both"/>
        <w:rPr>
          <w:rFonts w:ascii="Arial" w:hAnsi="Arial" w:cs="Arial"/>
          <w:sz w:val="16"/>
          <w:szCs w:val="16"/>
        </w:rPr>
      </w:pPr>
    </w:p>
    <w:p w:rsidR="00A2688D" w:rsidRPr="0093212F" w:rsidRDefault="00A2688D" w:rsidP="00A2688D">
      <w:pPr>
        <w:widowControl w:val="0"/>
        <w:autoSpaceDE w:val="0"/>
        <w:autoSpaceDN w:val="0"/>
        <w:adjustRightInd w:val="0"/>
        <w:spacing w:line="180" w:lineRule="exact"/>
        <w:ind w:left="4820"/>
        <w:jc w:val="center"/>
        <w:rPr>
          <w:rFonts w:ascii="Arial" w:hAnsi="Arial" w:cs="Arial"/>
          <w:sz w:val="16"/>
          <w:szCs w:val="16"/>
        </w:rPr>
      </w:pPr>
      <w:r w:rsidRPr="0093212F">
        <w:rPr>
          <w:rFonts w:ascii="Arial" w:hAnsi="Arial" w:cs="Arial"/>
          <w:sz w:val="16"/>
          <w:szCs w:val="16"/>
        </w:rPr>
        <w:t>Приложение 11</w:t>
      </w:r>
    </w:p>
    <w:p w:rsidR="00A2688D" w:rsidRPr="0093212F" w:rsidRDefault="00A2688D" w:rsidP="00A2688D">
      <w:pPr>
        <w:widowControl w:val="0"/>
        <w:autoSpaceDE w:val="0"/>
        <w:autoSpaceDN w:val="0"/>
        <w:adjustRightInd w:val="0"/>
        <w:spacing w:line="180" w:lineRule="exact"/>
        <w:ind w:left="4820"/>
        <w:jc w:val="center"/>
        <w:rPr>
          <w:rFonts w:ascii="Arial" w:hAnsi="Arial" w:cs="Arial"/>
          <w:sz w:val="16"/>
          <w:szCs w:val="16"/>
        </w:rPr>
      </w:pPr>
      <w:r w:rsidRPr="0093212F">
        <w:rPr>
          <w:rFonts w:ascii="Arial" w:hAnsi="Arial" w:cs="Arial"/>
          <w:sz w:val="16"/>
          <w:szCs w:val="16"/>
        </w:rPr>
        <w:t>к решению Совета депутатов Благодарненского</w:t>
      </w:r>
    </w:p>
    <w:p w:rsidR="00A2688D" w:rsidRPr="0093212F" w:rsidRDefault="00A2688D" w:rsidP="00A2688D">
      <w:pPr>
        <w:widowControl w:val="0"/>
        <w:autoSpaceDE w:val="0"/>
        <w:autoSpaceDN w:val="0"/>
        <w:adjustRightInd w:val="0"/>
        <w:spacing w:line="180" w:lineRule="exact"/>
        <w:ind w:left="4820"/>
        <w:jc w:val="center"/>
        <w:rPr>
          <w:rFonts w:ascii="Arial" w:hAnsi="Arial" w:cs="Arial"/>
          <w:sz w:val="16"/>
          <w:szCs w:val="16"/>
        </w:rPr>
      </w:pPr>
      <w:r w:rsidRPr="0093212F">
        <w:rPr>
          <w:rFonts w:ascii="Arial" w:hAnsi="Arial" w:cs="Arial"/>
          <w:sz w:val="16"/>
          <w:szCs w:val="16"/>
        </w:rPr>
        <w:t>городского округа</w:t>
      </w:r>
      <w:r>
        <w:rPr>
          <w:rFonts w:ascii="Arial" w:hAnsi="Arial" w:cs="Arial"/>
          <w:sz w:val="16"/>
          <w:szCs w:val="16"/>
        </w:rPr>
        <w:t xml:space="preserve"> </w:t>
      </w:r>
      <w:r w:rsidRPr="0093212F">
        <w:rPr>
          <w:rFonts w:ascii="Arial" w:hAnsi="Arial" w:cs="Arial"/>
          <w:sz w:val="16"/>
          <w:szCs w:val="16"/>
        </w:rPr>
        <w:t>Ставропольского края</w:t>
      </w:r>
    </w:p>
    <w:p w:rsidR="00A2688D" w:rsidRPr="0093212F" w:rsidRDefault="00A2688D" w:rsidP="00A2688D">
      <w:pPr>
        <w:widowControl w:val="0"/>
        <w:autoSpaceDE w:val="0"/>
        <w:autoSpaceDN w:val="0"/>
        <w:adjustRightInd w:val="0"/>
        <w:spacing w:line="180" w:lineRule="exact"/>
        <w:ind w:left="4820"/>
        <w:jc w:val="center"/>
        <w:rPr>
          <w:rFonts w:ascii="Arial" w:hAnsi="Arial" w:cs="Arial"/>
          <w:sz w:val="16"/>
          <w:szCs w:val="16"/>
        </w:rPr>
      </w:pPr>
      <w:r w:rsidRPr="0093212F">
        <w:rPr>
          <w:rFonts w:ascii="Arial" w:hAnsi="Arial" w:cs="Arial"/>
          <w:sz w:val="16"/>
          <w:szCs w:val="16"/>
        </w:rPr>
        <w:t>"О бюджете Благодарненского</w:t>
      </w:r>
      <w:r>
        <w:rPr>
          <w:rFonts w:ascii="Arial" w:hAnsi="Arial" w:cs="Arial"/>
          <w:sz w:val="16"/>
          <w:szCs w:val="16"/>
        </w:rPr>
        <w:t xml:space="preserve"> </w:t>
      </w:r>
      <w:r w:rsidRPr="0093212F">
        <w:rPr>
          <w:rFonts w:ascii="Arial" w:hAnsi="Arial" w:cs="Arial"/>
          <w:sz w:val="16"/>
          <w:szCs w:val="16"/>
        </w:rPr>
        <w:t>городского округа</w:t>
      </w:r>
    </w:p>
    <w:p w:rsidR="00A2688D" w:rsidRDefault="00A2688D" w:rsidP="00A2688D">
      <w:pPr>
        <w:spacing w:line="180" w:lineRule="exact"/>
        <w:ind w:left="4820"/>
        <w:jc w:val="center"/>
        <w:rPr>
          <w:rFonts w:ascii="Arial" w:hAnsi="Arial" w:cs="Arial"/>
          <w:sz w:val="16"/>
          <w:szCs w:val="16"/>
        </w:rPr>
      </w:pPr>
      <w:r w:rsidRPr="0093212F">
        <w:rPr>
          <w:rFonts w:ascii="Arial" w:hAnsi="Arial" w:cs="Arial"/>
          <w:sz w:val="16"/>
          <w:szCs w:val="16"/>
        </w:rPr>
        <w:t xml:space="preserve">Ставропольского края на 2019 год </w:t>
      </w:r>
    </w:p>
    <w:p w:rsidR="00A2688D" w:rsidRPr="0093212F" w:rsidRDefault="00A2688D" w:rsidP="00A2688D">
      <w:pPr>
        <w:spacing w:line="180" w:lineRule="exact"/>
        <w:ind w:left="4820"/>
        <w:jc w:val="center"/>
        <w:rPr>
          <w:rFonts w:ascii="Arial" w:hAnsi="Arial" w:cs="Arial"/>
          <w:sz w:val="16"/>
          <w:szCs w:val="16"/>
        </w:rPr>
      </w:pPr>
      <w:r w:rsidRPr="0093212F">
        <w:rPr>
          <w:rFonts w:ascii="Arial" w:hAnsi="Arial" w:cs="Arial"/>
          <w:sz w:val="16"/>
          <w:szCs w:val="16"/>
        </w:rPr>
        <w:t>и плановый период 2020 и 2021 годов"</w:t>
      </w:r>
    </w:p>
    <w:p w:rsidR="00A2688D" w:rsidRPr="0093212F" w:rsidRDefault="00A2688D" w:rsidP="00A2688D">
      <w:pPr>
        <w:spacing w:line="180" w:lineRule="exact"/>
        <w:ind w:left="4820"/>
        <w:jc w:val="center"/>
        <w:rPr>
          <w:rFonts w:ascii="Arial" w:hAnsi="Arial" w:cs="Arial"/>
          <w:sz w:val="16"/>
          <w:szCs w:val="16"/>
        </w:rPr>
      </w:pPr>
    </w:p>
    <w:p w:rsidR="00A2688D" w:rsidRPr="0093212F" w:rsidRDefault="00A2688D" w:rsidP="00A2688D">
      <w:pPr>
        <w:spacing w:line="240" w:lineRule="exact"/>
        <w:ind w:left="4820"/>
        <w:jc w:val="center"/>
        <w:rPr>
          <w:rFonts w:ascii="Arial" w:hAnsi="Arial" w:cs="Arial"/>
          <w:sz w:val="16"/>
          <w:szCs w:val="16"/>
        </w:rPr>
      </w:pPr>
    </w:p>
    <w:p w:rsidR="00A2688D" w:rsidRPr="0093212F" w:rsidRDefault="00A2688D" w:rsidP="00A2688D">
      <w:pPr>
        <w:spacing w:line="240" w:lineRule="exact"/>
        <w:ind w:left="4820"/>
        <w:jc w:val="center"/>
        <w:rPr>
          <w:rFonts w:ascii="Arial" w:hAnsi="Arial" w:cs="Arial"/>
          <w:sz w:val="16"/>
          <w:szCs w:val="16"/>
        </w:rPr>
      </w:pPr>
    </w:p>
    <w:p w:rsidR="00A2688D" w:rsidRPr="0093212F" w:rsidRDefault="00A2688D" w:rsidP="00A2688D">
      <w:pPr>
        <w:spacing w:line="180" w:lineRule="exact"/>
        <w:jc w:val="center"/>
        <w:rPr>
          <w:rFonts w:ascii="Arial" w:hAnsi="Arial" w:cs="Arial"/>
          <w:sz w:val="16"/>
          <w:szCs w:val="16"/>
        </w:rPr>
      </w:pPr>
      <w:r w:rsidRPr="0093212F">
        <w:rPr>
          <w:rFonts w:ascii="Arial" w:hAnsi="Arial" w:cs="Arial"/>
          <w:sz w:val="16"/>
          <w:szCs w:val="16"/>
        </w:rPr>
        <w:t>РАСПРЕДЕЛЕНИЕ</w:t>
      </w:r>
    </w:p>
    <w:p w:rsidR="00A2688D" w:rsidRPr="0093212F" w:rsidRDefault="00A2688D" w:rsidP="00A2688D">
      <w:pPr>
        <w:spacing w:line="180" w:lineRule="exact"/>
        <w:jc w:val="center"/>
        <w:rPr>
          <w:rFonts w:ascii="Arial" w:hAnsi="Arial" w:cs="Arial"/>
          <w:sz w:val="16"/>
          <w:szCs w:val="16"/>
        </w:rPr>
      </w:pPr>
      <w:r w:rsidRPr="0093212F">
        <w:rPr>
          <w:rFonts w:ascii="Arial" w:hAnsi="Arial" w:cs="Arial"/>
          <w:sz w:val="16"/>
          <w:szCs w:val="16"/>
        </w:rPr>
        <w:t xml:space="preserve">бюджетных ассигнований по целевым статьям (муниципальным программам и непрограммным направлениям деятельности) (ЦСР) и группам видов расходов (ВР)классификации расходов бюджетов </w:t>
      </w:r>
    </w:p>
    <w:p w:rsidR="00A2688D" w:rsidRPr="0093212F" w:rsidRDefault="00A2688D" w:rsidP="00A2688D">
      <w:pPr>
        <w:spacing w:line="180" w:lineRule="exact"/>
        <w:jc w:val="center"/>
        <w:rPr>
          <w:rFonts w:ascii="Arial" w:hAnsi="Arial" w:cs="Arial"/>
          <w:sz w:val="16"/>
          <w:szCs w:val="16"/>
        </w:rPr>
      </w:pPr>
      <w:r w:rsidRPr="0093212F">
        <w:rPr>
          <w:rFonts w:ascii="Arial" w:hAnsi="Arial" w:cs="Arial"/>
          <w:sz w:val="16"/>
          <w:szCs w:val="16"/>
        </w:rPr>
        <w:t>на</w:t>
      </w:r>
      <w:r>
        <w:rPr>
          <w:rFonts w:ascii="Arial" w:hAnsi="Arial" w:cs="Arial"/>
          <w:sz w:val="16"/>
          <w:szCs w:val="16"/>
        </w:rPr>
        <w:t xml:space="preserve"> </w:t>
      </w:r>
      <w:r w:rsidRPr="0093212F">
        <w:rPr>
          <w:rFonts w:ascii="Arial" w:hAnsi="Arial" w:cs="Arial"/>
          <w:sz w:val="16"/>
          <w:szCs w:val="16"/>
        </w:rPr>
        <w:t>плановый период 2020 и 2021 годов</w:t>
      </w:r>
    </w:p>
    <w:p w:rsidR="00A2688D" w:rsidRPr="0093212F" w:rsidRDefault="00A2688D" w:rsidP="00A2688D">
      <w:pPr>
        <w:spacing w:line="240" w:lineRule="exact"/>
        <w:jc w:val="center"/>
        <w:rPr>
          <w:rFonts w:ascii="Arial" w:hAnsi="Arial" w:cs="Arial"/>
          <w:sz w:val="16"/>
          <w:szCs w:val="16"/>
        </w:rPr>
      </w:pPr>
    </w:p>
    <w:p w:rsidR="00A2688D" w:rsidRPr="0093212F" w:rsidRDefault="00A2688D" w:rsidP="00A2688D">
      <w:pPr>
        <w:spacing w:line="240" w:lineRule="exact"/>
        <w:jc w:val="right"/>
        <w:rPr>
          <w:rFonts w:ascii="Arial" w:hAnsi="Arial" w:cs="Arial"/>
          <w:sz w:val="16"/>
          <w:szCs w:val="16"/>
        </w:rPr>
      </w:pPr>
      <w:r w:rsidRPr="0093212F">
        <w:rPr>
          <w:rFonts w:ascii="Arial" w:hAnsi="Arial" w:cs="Arial"/>
          <w:sz w:val="16"/>
          <w:szCs w:val="16"/>
        </w:rPr>
        <w:t>(рублей)</w:t>
      </w:r>
    </w:p>
    <w:tbl>
      <w:tblPr>
        <w:tblW w:w="5205" w:type="pct"/>
        <w:tblInd w:w="-145" w:type="dxa"/>
        <w:tblCellMar>
          <w:left w:w="0" w:type="dxa"/>
          <w:right w:w="0" w:type="dxa"/>
        </w:tblCellMar>
        <w:tblLook w:val="04A0"/>
      </w:tblPr>
      <w:tblGrid>
        <w:gridCol w:w="3569"/>
        <w:gridCol w:w="1944"/>
        <w:gridCol w:w="498"/>
        <w:gridCol w:w="2200"/>
        <w:gridCol w:w="2297"/>
      </w:tblGrid>
      <w:tr w:rsidR="00A2688D" w:rsidRPr="0093212F" w:rsidTr="00A2688D">
        <w:trPr>
          <w:trHeight w:val="49"/>
        </w:trPr>
        <w:tc>
          <w:tcPr>
            <w:tcW w:w="1698"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2688D" w:rsidRPr="0093212F" w:rsidRDefault="00A2688D" w:rsidP="00321940">
            <w:pPr>
              <w:spacing w:line="240" w:lineRule="exact"/>
              <w:jc w:val="center"/>
              <w:rPr>
                <w:rFonts w:ascii="Arial" w:hAnsi="Arial" w:cs="Arial"/>
                <w:sz w:val="16"/>
                <w:szCs w:val="16"/>
              </w:rPr>
            </w:pPr>
            <w:r w:rsidRPr="0093212F">
              <w:rPr>
                <w:rFonts w:ascii="Arial" w:hAnsi="Arial" w:cs="Arial"/>
                <w:sz w:val="16"/>
                <w:szCs w:val="16"/>
              </w:rPr>
              <w:t>Наименование</w:t>
            </w:r>
          </w:p>
        </w:tc>
        <w:tc>
          <w:tcPr>
            <w:tcW w:w="925"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2688D" w:rsidRPr="0093212F" w:rsidRDefault="00A2688D" w:rsidP="00321940">
            <w:pPr>
              <w:spacing w:line="240" w:lineRule="exact"/>
              <w:jc w:val="center"/>
              <w:rPr>
                <w:rFonts w:ascii="Arial" w:hAnsi="Arial" w:cs="Arial"/>
                <w:sz w:val="16"/>
                <w:szCs w:val="16"/>
              </w:rPr>
            </w:pPr>
            <w:r w:rsidRPr="0093212F">
              <w:rPr>
                <w:rFonts w:ascii="Arial" w:hAnsi="Arial" w:cs="Arial"/>
                <w:sz w:val="16"/>
                <w:szCs w:val="16"/>
              </w:rPr>
              <w:t>ЦСР</w:t>
            </w:r>
          </w:p>
        </w:tc>
        <w:tc>
          <w:tcPr>
            <w:tcW w:w="237"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2688D" w:rsidRPr="0093212F" w:rsidRDefault="00A2688D" w:rsidP="00321940">
            <w:pPr>
              <w:spacing w:line="240" w:lineRule="exact"/>
              <w:jc w:val="center"/>
              <w:rPr>
                <w:rFonts w:ascii="Arial" w:hAnsi="Arial" w:cs="Arial"/>
                <w:sz w:val="16"/>
                <w:szCs w:val="16"/>
              </w:rPr>
            </w:pPr>
            <w:r w:rsidRPr="0093212F">
              <w:rPr>
                <w:rFonts w:ascii="Arial" w:hAnsi="Arial" w:cs="Arial"/>
                <w:sz w:val="16"/>
                <w:szCs w:val="16"/>
              </w:rPr>
              <w:t>ВР</w:t>
            </w:r>
          </w:p>
        </w:tc>
        <w:tc>
          <w:tcPr>
            <w:tcW w:w="2140" w:type="pct"/>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2688D" w:rsidRPr="0093212F" w:rsidRDefault="00A2688D" w:rsidP="00321940">
            <w:pPr>
              <w:spacing w:line="240" w:lineRule="exact"/>
              <w:jc w:val="center"/>
              <w:rPr>
                <w:rFonts w:ascii="Arial" w:hAnsi="Arial" w:cs="Arial"/>
                <w:sz w:val="16"/>
                <w:szCs w:val="16"/>
              </w:rPr>
            </w:pPr>
            <w:r w:rsidRPr="0093212F">
              <w:rPr>
                <w:rFonts w:ascii="Arial" w:hAnsi="Arial" w:cs="Arial"/>
                <w:sz w:val="16"/>
                <w:szCs w:val="16"/>
              </w:rPr>
              <w:t>сумма на год</w:t>
            </w:r>
          </w:p>
        </w:tc>
      </w:tr>
      <w:tr w:rsidR="00A2688D" w:rsidRPr="0093212F" w:rsidTr="00A2688D">
        <w:trPr>
          <w:trHeight w:val="49"/>
        </w:trPr>
        <w:tc>
          <w:tcPr>
            <w:tcW w:w="1698"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2688D" w:rsidRPr="0093212F" w:rsidRDefault="00A2688D" w:rsidP="00321940">
            <w:pPr>
              <w:spacing w:line="240" w:lineRule="exact"/>
              <w:jc w:val="center"/>
              <w:rPr>
                <w:rFonts w:ascii="Arial" w:hAnsi="Arial" w:cs="Arial"/>
                <w:sz w:val="16"/>
                <w:szCs w:val="16"/>
              </w:rPr>
            </w:pPr>
          </w:p>
        </w:tc>
        <w:tc>
          <w:tcPr>
            <w:tcW w:w="925"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2688D" w:rsidRPr="0093212F" w:rsidRDefault="00A2688D" w:rsidP="00321940">
            <w:pPr>
              <w:spacing w:line="240" w:lineRule="exact"/>
              <w:jc w:val="center"/>
              <w:rPr>
                <w:rFonts w:ascii="Arial" w:hAnsi="Arial" w:cs="Arial"/>
                <w:sz w:val="16"/>
                <w:szCs w:val="16"/>
              </w:rPr>
            </w:pPr>
          </w:p>
        </w:tc>
        <w:tc>
          <w:tcPr>
            <w:tcW w:w="237" w:type="pct"/>
            <w:vMerge/>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2688D" w:rsidRPr="0093212F" w:rsidRDefault="00A2688D" w:rsidP="00321940">
            <w:pPr>
              <w:spacing w:line="240" w:lineRule="exact"/>
              <w:jc w:val="center"/>
              <w:rPr>
                <w:rFonts w:ascii="Arial" w:hAnsi="Arial" w:cs="Arial"/>
                <w:sz w:val="16"/>
                <w:szCs w:val="16"/>
              </w:rPr>
            </w:pPr>
          </w:p>
        </w:tc>
        <w:tc>
          <w:tcPr>
            <w:tcW w:w="1047"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2688D" w:rsidRPr="0093212F" w:rsidRDefault="00A2688D" w:rsidP="00321940">
            <w:pPr>
              <w:spacing w:line="240" w:lineRule="exact"/>
              <w:jc w:val="center"/>
              <w:rPr>
                <w:rFonts w:ascii="Arial" w:hAnsi="Arial" w:cs="Arial"/>
                <w:sz w:val="16"/>
                <w:szCs w:val="16"/>
              </w:rPr>
            </w:pPr>
            <w:r w:rsidRPr="0093212F">
              <w:rPr>
                <w:rFonts w:ascii="Arial" w:hAnsi="Arial" w:cs="Arial"/>
                <w:sz w:val="16"/>
                <w:szCs w:val="16"/>
              </w:rPr>
              <w:t>2020</w:t>
            </w:r>
          </w:p>
        </w:tc>
        <w:tc>
          <w:tcPr>
            <w:tcW w:w="1093"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2688D" w:rsidRPr="0093212F" w:rsidRDefault="00A2688D" w:rsidP="00321940">
            <w:pPr>
              <w:spacing w:line="240" w:lineRule="exact"/>
              <w:jc w:val="center"/>
              <w:rPr>
                <w:rFonts w:ascii="Arial" w:hAnsi="Arial" w:cs="Arial"/>
                <w:sz w:val="16"/>
                <w:szCs w:val="16"/>
              </w:rPr>
            </w:pPr>
            <w:r w:rsidRPr="0093212F">
              <w:rPr>
                <w:rFonts w:ascii="Arial" w:hAnsi="Arial" w:cs="Arial"/>
                <w:sz w:val="16"/>
                <w:szCs w:val="16"/>
              </w:rPr>
              <w:t>2021</w:t>
            </w:r>
          </w:p>
        </w:tc>
      </w:tr>
      <w:tr w:rsidR="00A2688D" w:rsidRPr="0093212F" w:rsidTr="00A2688D">
        <w:trPr>
          <w:trHeight w:val="55"/>
        </w:trPr>
        <w:tc>
          <w:tcPr>
            <w:tcW w:w="1698"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A2688D" w:rsidRPr="0093212F" w:rsidRDefault="00A2688D" w:rsidP="00321940">
            <w:pPr>
              <w:spacing w:line="240" w:lineRule="exact"/>
              <w:jc w:val="center"/>
              <w:rPr>
                <w:rFonts w:ascii="Arial" w:hAnsi="Arial" w:cs="Arial"/>
                <w:sz w:val="16"/>
                <w:szCs w:val="16"/>
              </w:rPr>
            </w:pPr>
            <w:r w:rsidRPr="0093212F">
              <w:rPr>
                <w:rFonts w:ascii="Arial" w:hAnsi="Arial" w:cs="Arial"/>
                <w:sz w:val="16"/>
                <w:szCs w:val="16"/>
              </w:rPr>
              <w:t>1</w:t>
            </w:r>
          </w:p>
        </w:tc>
        <w:tc>
          <w:tcPr>
            <w:tcW w:w="925"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2688D" w:rsidRPr="0093212F" w:rsidRDefault="00A2688D" w:rsidP="00321940">
            <w:pPr>
              <w:spacing w:line="240" w:lineRule="exact"/>
              <w:jc w:val="center"/>
              <w:rPr>
                <w:rFonts w:ascii="Arial" w:hAnsi="Arial" w:cs="Arial"/>
                <w:sz w:val="16"/>
                <w:szCs w:val="16"/>
              </w:rPr>
            </w:pPr>
            <w:r w:rsidRPr="0093212F">
              <w:rPr>
                <w:rFonts w:ascii="Arial" w:hAnsi="Arial" w:cs="Arial"/>
                <w:sz w:val="16"/>
                <w:szCs w:val="16"/>
              </w:rPr>
              <w:t>2</w:t>
            </w:r>
          </w:p>
        </w:tc>
        <w:tc>
          <w:tcPr>
            <w:tcW w:w="237"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2688D" w:rsidRPr="0093212F" w:rsidRDefault="00A2688D" w:rsidP="00321940">
            <w:pPr>
              <w:spacing w:line="240" w:lineRule="exact"/>
              <w:jc w:val="center"/>
              <w:rPr>
                <w:rFonts w:ascii="Arial" w:hAnsi="Arial" w:cs="Arial"/>
                <w:sz w:val="16"/>
                <w:szCs w:val="16"/>
              </w:rPr>
            </w:pPr>
            <w:r w:rsidRPr="0093212F">
              <w:rPr>
                <w:rFonts w:ascii="Arial" w:hAnsi="Arial" w:cs="Arial"/>
                <w:sz w:val="16"/>
                <w:szCs w:val="16"/>
              </w:rPr>
              <w:t>3</w:t>
            </w:r>
          </w:p>
        </w:tc>
        <w:tc>
          <w:tcPr>
            <w:tcW w:w="1047"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2688D" w:rsidRPr="0093212F" w:rsidRDefault="00A2688D" w:rsidP="00321940">
            <w:pPr>
              <w:spacing w:line="240" w:lineRule="exact"/>
              <w:jc w:val="center"/>
              <w:rPr>
                <w:rFonts w:ascii="Arial" w:hAnsi="Arial" w:cs="Arial"/>
                <w:sz w:val="16"/>
                <w:szCs w:val="16"/>
              </w:rPr>
            </w:pPr>
            <w:r w:rsidRPr="0093212F">
              <w:rPr>
                <w:rFonts w:ascii="Arial" w:hAnsi="Arial" w:cs="Arial"/>
                <w:sz w:val="16"/>
                <w:szCs w:val="16"/>
              </w:rPr>
              <w:t>4</w:t>
            </w:r>
          </w:p>
        </w:tc>
        <w:tc>
          <w:tcPr>
            <w:tcW w:w="1093"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A2688D" w:rsidRPr="0093212F" w:rsidRDefault="00A2688D" w:rsidP="00321940">
            <w:pPr>
              <w:spacing w:line="240" w:lineRule="exact"/>
              <w:jc w:val="center"/>
              <w:rPr>
                <w:rFonts w:ascii="Arial" w:hAnsi="Arial" w:cs="Arial"/>
                <w:sz w:val="16"/>
                <w:szCs w:val="16"/>
              </w:rPr>
            </w:pPr>
            <w:r w:rsidRPr="0093212F">
              <w:rPr>
                <w:rFonts w:ascii="Arial" w:hAnsi="Arial" w:cs="Arial"/>
                <w:sz w:val="16"/>
                <w:szCs w:val="16"/>
              </w:rPr>
              <w:t>5</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01 0 00 00000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381 863 335,29</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383 964 423,79</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Подпрограмма "Социальное обеспечение населения"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363 444 806,29</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365 534 414,79</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"Предоставление мер социальной поддержки семьям и детям"</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01 1 01 00000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160 727 511,00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164 198 696,00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01 1 01 53800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62 020 900,00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64 354 500,00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01 1 01 53800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400 000,00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400 000,00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Социальное обеспечение и иные выплаты населению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01 1 01 53800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300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61 620 900,00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63 954 500,00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01 1 01 70840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29 844 061,00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30 840 426,00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Социальное обеспечение и иные выплаты населению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01 1 01 70840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300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29 844 061,00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30 840 426,00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Выплата ежегодного социального пособия на проезд учащимся (студентам)</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01 1 01 76260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36 470,00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36 470,00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01 1 01 76260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486,00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486,00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Социальное обеспечение и иные выплаты населению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01 1 01 76260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300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35 984,00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35 984,00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Выплата пособия на ребенка</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01 1 01 76270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37 751 710,00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37 751 710,00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01 1 01 76270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Социальное обеспечение и иные выплаты населению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01 1 01 76270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300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37 741 710,00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37 741 710,00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01 1 01 76280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23 794 110,00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25 696 330,00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01 1 01 76280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265 000,00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265 000,00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Социальное обеспечение и иные выплаты населению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01 1 01 76280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300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23 529 110,00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25 431 330,00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01 1 01 77190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1 648 260,00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1 648 260,00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Закупка товаров, работ и услуг для обеспечения государственных </w:t>
            </w:r>
          </w:p>
          <w:p w:rsidR="00A2688D" w:rsidRPr="0093212F" w:rsidRDefault="00A2688D" w:rsidP="00A2688D">
            <w:pPr>
              <w:rPr>
                <w:rFonts w:ascii="Arial" w:hAnsi="Arial" w:cs="Arial"/>
                <w:sz w:val="16"/>
                <w:szCs w:val="16"/>
              </w:rPr>
            </w:pPr>
            <w:r w:rsidRPr="0093212F">
              <w:rPr>
                <w:rFonts w:ascii="Arial" w:hAnsi="Arial" w:cs="Arial"/>
                <w:sz w:val="16"/>
                <w:szCs w:val="16"/>
              </w:rPr>
              <w:t>(муниципальных)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01 1 01 77190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15 500,00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15 500,00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Социальное обеспечение и иные выплаты населению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01 1 01 77190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300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1 632 760,00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1 632 760,00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01 1 01 77650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5 632 000,00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3 871 000,00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Социальное обеспечение и иные выплаты населению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01 1 01 77650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300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5 632 000,00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3 871 000,00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"Предоставление мер социальной поддержки отдельным категориям граждан"</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176 018 346,29</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173 788 014,79</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01 1 02 52200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4 091 200,00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4 254 900,00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01 1 02 52200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55 000,00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55 000,00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Социальное обеспечение и иные выплаты населению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01 1 02 52200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300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4 036 200,00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4 199 900,00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Оплата жилищно-коммунальных услуг отдельным категориям граждан</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01 1 02 52500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53 342 100,00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53 342 100,00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01 1 02 52500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710 000,00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710 000,00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Социальное обеспечение и иные выплаты населению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01 1 02 52500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300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52 632 100,00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52 632 100,00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01 1 02 52800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13 100,00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13 100,00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01 1 02 52800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200,00</w:t>
            </w:r>
          </w:p>
        </w:tc>
      </w:tr>
      <w:tr w:rsidR="00A2688D" w:rsidRPr="0093212F" w:rsidTr="00A2688D">
        <w:trPr>
          <w:trHeight w:val="65"/>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Социальное обеспечение и </w:t>
            </w:r>
          </w:p>
          <w:p w:rsidR="00A2688D" w:rsidRPr="0093212F" w:rsidRDefault="00A2688D" w:rsidP="00A2688D">
            <w:pPr>
              <w:rPr>
                <w:rFonts w:ascii="Arial" w:hAnsi="Arial" w:cs="Arial"/>
                <w:sz w:val="16"/>
                <w:szCs w:val="16"/>
              </w:rPr>
            </w:pPr>
            <w:r w:rsidRPr="0093212F">
              <w:rPr>
                <w:rFonts w:ascii="Arial" w:hAnsi="Arial" w:cs="Arial"/>
                <w:sz w:val="16"/>
                <w:szCs w:val="16"/>
              </w:rPr>
              <w:t>иные выплаты населению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01 1 02 52800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300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12 900,00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12 900,00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Выплата социального пособия на погребение</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01 1 02 76250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Социальное обеспечение и иные выплаты населению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01 1 02 76250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300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01 1 02 76890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9 959 450,00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9 959 450,00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01 1 02 76890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8 806 072,50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8 806 072,50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Социальное обеспечение и иные выплаты населению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01 1 02 76890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300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857 748,50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857 748,50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01 1 02 76890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295 629,00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295 629,00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Компенсация отдельным категориям граждан </w:t>
            </w:r>
            <w:r w:rsidRPr="0093212F">
              <w:rPr>
                <w:rFonts w:ascii="Arial" w:hAnsi="Arial" w:cs="Arial"/>
                <w:sz w:val="16"/>
                <w:szCs w:val="16"/>
              </w:rPr>
              <w:lastRenderedPageBreak/>
              <w:t>оплаты взноса на капитальный ремонт общего имущества в многоквартирном доме за счет средств краевого бюджета</w:t>
            </w:r>
          </w:p>
        </w:tc>
        <w:tc>
          <w:tcPr>
            <w:tcW w:w="925" w:type="pct"/>
            <w:shd w:val="clear" w:color="000000" w:fill="FFFFFF"/>
            <w:tcMar>
              <w:top w:w="15" w:type="dxa"/>
              <w:left w:w="15" w:type="dxa"/>
              <w:bottom w:w="0" w:type="dxa"/>
              <w:right w:w="15" w:type="dxa"/>
            </w:tcMar>
            <w:vAlign w:val="bottom"/>
          </w:tcPr>
          <w:p w:rsidR="00A2688D" w:rsidRDefault="00A2688D" w:rsidP="00A2688D">
            <w:pPr>
              <w:rPr>
                <w:rFonts w:ascii="Arial" w:hAnsi="Arial" w:cs="Arial"/>
                <w:sz w:val="16"/>
                <w:szCs w:val="16"/>
              </w:rPr>
            </w:pPr>
          </w:p>
          <w:p w:rsidR="00A2688D" w:rsidRDefault="00A2688D" w:rsidP="00A2688D">
            <w:pPr>
              <w:rPr>
                <w:rFonts w:ascii="Arial" w:hAnsi="Arial" w:cs="Arial"/>
                <w:sz w:val="16"/>
                <w:szCs w:val="16"/>
              </w:rPr>
            </w:pPr>
          </w:p>
          <w:p w:rsidR="00A2688D"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01 1 02 77220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lastRenderedPageBreak/>
              <w:t> </w:t>
            </w:r>
          </w:p>
        </w:tc>
        <w:tc>
          <w:tcPr>
            <w:tcW w:w="1047" w:type="pct"/>
            <w:shd w:val="clear" w:color="000000" w:fill="FFFFFF"/>
            <w:noWrap/>
            <w:tcMar>
              <w:top w:w="15" w:type="dxa"/>
              <w:left w:w="15" w:type="dxa"/>
              <w:bottom w:w="0" w:type="dxa"/>
              <w:right w:w="15" w:type="dxa"/>
            </w:tcMar>
            <w:vAlign w:val="bottom"/>
          </w:tcPr>
          <w:p w:rsidR="00A2688D" w:rsidRDefault="00A2688D" w:rsidP="00A2688D">
            <w:pPr>
              <w:jc w:val="right"/>
              <w:rPr>
                <w:rFonts w:ascii="Arial" w:hAnsi="Arial" w:cs="Arial"/>
                <w:sz w:val="16"/>
                <w:szCs w:val="16"/>
              </w:rPr>
            </w:pPr>
          </w:p>
          <w:p w:rsidR="00A2688D" w:rsidRDefault="00A2688D" w:rsidP="00A2688D">
            <w:pPr>
              <w:jc w:val="right"/>
              <w:rPr>
                <w:rFonts w:ascii="Arial" w:hAnsi="Arial" w:cs="Arial"/>
                <w:sz w:val="16"/>
                <w:szCs w:val="16"/>
              </w:rPr>
            </w:pPr>
          </w:p>
          <w:p w:rsidR="00A2688D"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56 320,00</w:t>
            </w:r>
          </w:p>
        </w:tc>
        <w:tc>
          <w:tcPr>
            <w:tcW w:w="1093" w:type="pct"/>
            <w:shd w:val="clear" w:color="000000" w:fill="FFFFFF"/>
            <w:noWrap/>
            <w:tcMar>
              <w:top w:w="15" w:type="dxa"/>
              <w:left w:w="15" w:type="dxa"/>
              <w:bottom w:w="0" w:type="dxa"/>
              <w:right w:w="15" w:type="dxa"/>
            </w:tcMar>
            <w:vAlign w:val="bottom"/>
          </w:tcPr>
          <w:p w:rsidR="00A2688D" w:rsidRDefault="00A2688D" w:rsidP="00A2688D">
            <w:pPr>
              <w:jc w:val="right"/>
              <w:rPr>
                <w:rFonts w:ascii="Arial" w:hAnsi="Arial" w:cs="Arial"/>
                <w:sz w:val="16"/>
                <w:szCs w:val="16"/>
              </w:rPr>
            </w:pPr>
          </w:p>
          <w:p w:rsidR="00A2688D" w:rsidRDefault="00A2688D" w:rsidP="00A2688D">
            <w:pPr>
              <w:jc w:val="right"/>
              <w:rPr>
                <w:rFonts w:ascii="Arial" w:hAnsi="Arial" w:cs="Arial"/>
                <w:sz w:val="16"/>
                <w:szCs w:val="16"/>
              </w:rPr>
            </w:pPr>
          </w:p>
          <w:p w:rsidR="00A2688D"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54 790,00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01 1 02 77220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823,00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823,00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Социальное обеспечение и иные выплаты населению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01 1 02 77220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300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55 497,00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53 967,00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Обеспечение мер социальной поддержки ветеранов труда и тружеников тыла</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01 1 02 78210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37 548 410,00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36 416 000,00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01 1 02 78210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400 000,00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400 000,00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Социальное обеспечение и иные выплаты населению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01 1 02 78210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300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37 148 410,00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36 016 000,00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Обеспечение мер социальной поддержки ветеранов труда Ставропольского края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01 1 02 78220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41 199 790,00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39 773 450,00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01 1 02 78220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400 000,00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400 000,00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Социальное обеспечение и иные выплаты населению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01 1 02 78220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300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40 799 790,00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39 373 450,00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01 1 02 78230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627 740,00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610 540,00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01 1 02 78230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Социальное обеспечение и иные выплаты населению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01 1 02 78230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300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620 740,00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604 540,00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01 1 02 78240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53 410,00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53 410,00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01 1 02 78240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280,00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280,00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Социальное обеспечение и иные выплаты населению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01 1 02 78240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300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53 130,00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53 130,00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Ежемесячная денежная выплата семьям погибших ветеранов боевых действий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01 1 02 78250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106 830,00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106 830,00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01 1 02 78250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1 400,00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1 400,00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Социальное обеспечение и иные выплаты населению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01 1 02 78250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300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105 430,00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105 430,00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Предоставление гражданам субсидий на оплату жилого помещения и коммунальных услуг</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01 1 02 78260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28 453 600,00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28 623 600,00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01 1 02 78260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400 000,00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430 000,00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Социальное обеспечение и иные выплаты населению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01 1 02 78260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300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28 053 600,00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28 193 600,00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01 1 02 80010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444 396,29</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457 844,79</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01 1 02 80010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341 070,91</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354 519,41</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01 1 02 80010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103 325,38</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103 325,38</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R4620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92 000,00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92 000,00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Социальное обеспечение и иные выплаты населению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02 R4620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300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92 000,00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92 000,00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Региональный проект "Финансовая поддержка семей при рождении детей"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P1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26 698 949,00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27 547 704,00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Ежемесячная денежная выплата, назначаемая </w:t>
            </w:r>
            <w:r w:rsidRPr="0093212F">
              <w:rPr>
                <w:rFonts w:ascii="Arial" w:hAnsi="Arial" w:cs="Arial"/>
                <w:sz w:val="16"/>
                <w:szCs w:val="16"/>
              </w:rPr>
              <w:lastRenderedPageBreak/>
              <w:t>в случае рождения третьего ребенка или последующих детей до достижения ребенком возраста трех лет</w:t>
            </w:r>
          </w:p>
        </w:tc>
        <w:tc>
          <w:tcPr>
            <w:tcW w:w="925" w:type="pct"/>
            <w:shd w:val="clear" w:color="000000" w:fill="FFFFFF"/>
            <w:tcMar>
              <w:top w:w="15" w:type="dxa"/>
              <w:left w:w="15" w:type="dxa"/>
              <w:bottom w:w="0" w:type="dxa"/>
              <w:right w:w="15" w:type="dxa"/>
            </w:tcMar>
            <w:vAlign w:val="bottom"/>
          </w:tcPr>
          <w:p w:rsidR="00A2688D" w:rsidRDefault="00A2688D" w:rsidP="00A2688D">
            <w:pPr>
              <w:rPr>
                <w:rFonts w:ascii="Arial" w:hAnsi="Arial" w:cs="Arial"/>
                <w:sz w:val="16"/>
                <w:szCs w:val="16"/>
              </w:rPr>
            </w:pPr>
          </w:p>
          <w:p w:rsidR="00A2688D" w:rsidRDefault="00A2688D" w:rsidP="00A2688D">
            <w:pPr>
              <w:rPr>
                <w:rFonts w:ascii="Arial" w:hAnsi="Arial" w:cs="Arial"/>
                <w:sz w:val="16"/>
                <w:szCs w:val="16"/>
              </w:rPr>
            </w:pPr>
          </w:p>
          <w:p w:rsidR="00A2688D"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01 1 P1 50840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lastRenderedPageBreak/>
              <w:t> </w:t>
            </w:r>
          </w:p>
        </w:tc>
        <w:tc>
          <w:tcPr>
            <w:tcW w:w="1047" w:type="pct"/>
            <w:shd w:val="clear" w:color="000000" w:fill="FFFFFF"/>
            <w:noWrap/>
            <w:tcMar>
              <w:top w:w="15" w:type="dxa"/>
              <w:left w:w="15" w:type="dxa"/>
              <w:bottom w:w="0" w:type="dxa"/>
              <w:right w:w="15" w:type="dxa"/>
            </w:tcMar>
            <w:vAlign w:val="bottom"/>
          </w:tcPr>
          <w:p w:rsidR="00A2688D" w:rsidRDefault="00A2688D" w:rsidP="00A2688D">
            <w:pPr>
              <w:jc w:val="right"/>
              <w:rPr>
                <w:rFonts w:ascii="Arial" w:hAnsi="Arial" w:cs="Arial"/>
                <w:sz w:val="16"/>
                <w:szCs w:val="16"/>
              </w:rPr>
            </w:pPr>
          </w:p>
          <w:p w:rsidR="00A2688D" w:rsidRDefault="00A2688D" w:rsidP="00A2688D">
            <w:pPr>
              <w:jc w:val="right"/>
              <w:rPr>
                <w:rFonts w:ascii="Arial" w:hAnsi="Arial" w:cs="Arial"/>
                <w:sz w:val="16"/>
                <w:szCs w:val="16"/>
              </w:rPr>
            </w:pPr>
          </w:p>
          <w:p w:rsidR="00A2688D"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25 422 719,00</w:t>
            </w:r>
          </w:p>
        </w:tc>
        <w:tc>
          <w:tcPr>
            <w:tcW w:w="1093" w:type="pct"/>
            <w:shd w:val="clear" w:color="000000" w:fill="FFFFFF"/>
            <w:noWrap/>
            <w:tcMar>
              <w:top w:w="15" w:type="dxa"/>
              <w:left w:w="15" w:type="dxa"/>
              <w:bottom w:w="0" w:type="dxa"/>
              <w:right w:w="15" w:type="dxa"/>
            </w:tcMar>
            <w:vAlign w:val="bottom"/>
          </w:tcPr>
          <w:p w:rsidR="00A2688D" w:rsidRDefault="00A2688D" w:rsidP="00A2688D">
            <w:pPr>
              <w:jc w:val="right"/>
              <w:rPr>
                <w:rFonts w:ascii="Arial" w:hAnsi="Arial" w:cs="Arial"/>
                <w:sz w:val="16"/>
                <w:szCs w:val="16"/>
              </w:rPr>
            </w:pPr>
          </w:p>
          <w:p w:rsidR="00A2688D" w:rsidRDefault="00A2688D" w:rsidP="00A2688D">
            <w:pPr>
              <w:jc w:val="right"/>
              <w:rPr>
                <w:rFonts w:ascii="Arial" w:hAnsi="Arial" w:cs="Arial"/>
                <w:sz w:val="16"/>
                <w:szCs w:val="16"/>
              </w:rPr>
            </w:pPr>
          </w:p>
          <w:p w:rsidR="00A2688D"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26 271 474,00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lastRenderedPageBreak/>
              <w:t>Социальное обеспечение и иные выплаты населению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P1 50840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300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25 422 719,00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26 271 474,00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P1 76240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1 276 230,00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1 276 230,00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Социальное обеспечение и иные выплаты населению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1 P1 76240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300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1 276 230,00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1 276 230,00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01 2 00 00000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18 418 529,00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18 430 009,00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"Обеспечение реализации Программы"</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01 2 01 00000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18 418 529,00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18 430 009,00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обеспечение функций органов местного самоуправления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01 2 01 10010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90 669,00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90 669,00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01 2 01 10010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90 669,00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90 669,00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01 2 01 76210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18 327 860,00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18 339 340,00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01 2 01 76210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17 088 100,00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17 088 000,00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01 2 01 76210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1 229 760,00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1 241 340,00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Иные бюджетные ассигнования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01 2 01 76210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800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02 0 00 00000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647 945 198,15</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662 545 892,55</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Подпрограмма "Развитие дошкольного, общего и дополнительного образования"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02 1 00 00000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618 034 712,48</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632 623 972,86</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02 1 01 00000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87 371 792,00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91 100 982,00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02 1 01 20020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124 992,00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124 992,00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02 1 01 20020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62 496,00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62 496,00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02 1 01 20020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62 496,00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62 496,00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02 1 01 77170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87 246 800,00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90 975 990,00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02 1 01 77170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77 224 294,35</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80 525 494,47</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02 1 01 77170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624 454,28</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651 147,44</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Предоставление субсидий бюджетным, автономным учреждениям и иным </w:t>
            </w:r>
            <w:r w:rsidRPr="0093212F">
              <w:rPr>
                <w:rFonts w:ascii="Arial" w:hAnsi="Arial" w:cs="Arial"/>
                <w:sz w:val="16"/>
                <w:szCs w:val="16"/>
              </w:rPr>
              <w:lastRenderedPageBreak/>
              <w:t>некоммерческим организациям</w:t>
            </w:r>
          </w:p>
        </w:tc>
        <w:tc>
          <w:tcPr>
            <w:tcW w:w="925" w:type="pct"/>
            <w:shd w:val="clear" w:color="000000" w:fill="FFFFFF"/>
            <w:tcMar>
              <w:top w:w="15" w:type="dxa"/>
              <w:left w:w="15" w:type="dxa"/>
              <w:bottom w:w="0" w:type="dxa"/>
              <w:right w:w="15" w:type="dxa"/>
            </w:tcMar>
            <w:vAlign w:val="bottom"/>
          </w:tcPr>
          <w:p w:rsidR="00A2688D" w:rsidRDefault="00A2688D" w:rsidP="00A2688D">
            <w:pPr>
              <w:rPr>
                <w:rFonts w:ascii="Arial" w:hAnsi="Arial" w:cs="Arial"/>
                <w:sz w:val="16"/>
                <w:szCs w:val="16"/>
              </w:rPr>
            </w:pPr>
          </w:p>
          <w:p w:rsidR="00A2688D"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lastRenderedPageBreak/>
              <w:t>02 1 01 77170</w:t>
            </w:r>
          </w:p>
        </w:tc>
        <w:tc>
          <w:tcPr>
            <w:tcW w:w="237" w:type="pct"/>
            <w:shd w:val="clear" w:color="000000" w:fill="FFFFFF"/>
            <w:tcMar>
              <w:top w:w="15" w:type="dxa"/>
              <w:left w:w="15" w:type="dxa"/>
              <w:bottom w:w="0" w:type="dxa"/>
              <w:right w:w="15" w:type="dxa"/>
            </w:tcMar>
            <w:vAlign w:val="bottom"/>
          </w:tcPr>
          <w:p w:rsidR="00A2688D" w:rsidRDefault="00A2688D" w:rsidP="00A2688D">
            <w:pPr>
              <w:rPr>
                <w:rFonts w:ascii="Arial" w:hAnsi="Arial" w:cs="Arial"/>
                <w:sz w:val="16"/>
                <w:szCs w:val="16"/>
              </w:rPr>
            </w:pPr>
          </w:p>
          <w:p w:rsidR="00A2688D"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lastRenderedPageBreak/>
              <w:t>600</w:t>
            </w:r>
          </w:p>
        </w:tc>
        <w:tc>
          <w:tcPr>
            <w:tcW w:w="1047" w:type="pct"/>
            <w:shd w:val="clear" w:color="000000" w:fill="FFFFFF"/>
            <w:noWrap/>
            <w:tcMar>
              <w:top w:w="15" w:type="dxa"/>
              <w:left w:w="15" w:type="dxa"/>
              <w:bottom w:w="0" w:type="dxa"/>
              <w:right w:w="15" w:type="dxa"/>
            </w:tcMar>
            <w:vAlign w:val="bottom"/>
          </w:tcPr>
          <w:p w:rsidR="00A2688D" w:rsidRDefault="00A2688D" w:rsidP="00A2688D">
            <w:pPr>
              <w:jc w:val="right"/>
              <w:rPr>
                <w:rFonts w:ascii="Arial" w:hAnsi="Arial" w:cs="Arial"/>
                <w:sz w:val="16"/>
                <w:szCs w:val="16"/>
              </w:rPr>
            </w:pPr>
          </w:p>
          <w:p w:rsidR="00A2688D"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lastRenderedPageBreak/>
              <w:t>9 398 051,37</w:t>
            </w:r>
          </w:p>
        </w:tc>
        <w:tc>
          <w:tcPr>
            <w:tcW w:w="1093" w:type="pct"/>
            <w:shd w:val="clear" w:color="000000" w:fill="FFFFFF"/>
            <w:noWrap/>
            <w:tcMar>
              <w:top w:w="15" w:type="dxa"/>
              <w:left w:w="15" w:type="dxa"/>
              <w:bottom w:w="0" w:type="dxa"/>
              <w:right w:w="15" w:type="dxa"/>
            </w:tcMar>
            <w:vAlign w:val="bottom"/>
          </w:tcPr>
          <w:p w:rsidR="00A2688D" w:rsidRDefault="00A2688D" w:rsidP="00A2688D">
            <w:pPr>
              <w:jc w:val="right"/>
              <w:rPr>
                <w:rFonts w:ascii="Arial" w:hAnsi="Arial" w:cs="Arial"/>
                <w:sz w:val="16"/>
                <w:szCs w:val="16"/>
              </w:rPr>
            </w:pPr>
          </w:p>
          <w:p w:rsidR="00A2688D"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lastRenderedPageBreak/>
              <w:t>9 799 348,09</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lastRenderedPageBreak/>
              <w:t>Основное мероприятие "Присмотр и уход"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02 1 02 00000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145 940 174,03</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146 363 232,63</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Расходы на обеспечение </w:t>
            </w:r>
          </w:p>
          <w:p w:rsidR="00A2688D" w:rsidRPr="0093212F" w:rsidRDefault="00A2688D" w:rsidP="00A2688D">
            <w:pPr>
              <w:rPr>
                <w:rFonts w:ascii="Arial" w:hAnsi="Arial" w:cs="Arial"/>
                <w:sz w:val="16"/>
                <w:szCs w:val="16"/>
              </w:rPr>
            </w:pPr>
            <w:r w:rsidRPr="0093212F">
              <w:rPr>
                <w:rFonts w:ascii="Arial" w:hAnsi="Arial" w:cs="Arial"/>
                <w:sz w:val="16"/>
                <w:szCs w:val="16"/>
              </w:rPr>
              <w:t>деятельности (оказание услуг) муниципальных учреждений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02 1 02 11010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135 800 174,03</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136 223 232,63</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02 1 02 11010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71 629 687,42</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71 629 687,42</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02 1 02 11010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47 041 237,94</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47 397 570,12</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02 1 02 11010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13 940 566,67</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14 007 293,09</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Иные бюджетные ассигнования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02 1 02 11010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800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3 188 682,00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3 188 682,00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02 1 02 76140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10 140 000,00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10 140 000,00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02 1 02 76140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152 100,00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152 100,00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Социальное обеспечение и иные выплаты населению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02 1 02 76140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300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9 987 900,00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9 987 900,00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02 1 03 00000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384 722 746,45</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395 159 758,23</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обеспечение деятельности (оказание услуг) муниципальных учреждений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02 1 03 11010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169 894 296,45</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171 445 368,23</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02 1 03 11010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98 799 321,32</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99 763 334,62</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02 1 03 11010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66 794 258,79</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67 381 317,27</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Иные бюджетные ассигнования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02 1 03 11010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800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4 300 716,34</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4 300 716,34</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02 1 03 20020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468 720,00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468 720,00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02 1 03 20020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468 720,00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468 720,00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Прочие расходы на выполнение других обязательств органов местного самоуправления </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02 1 03 20280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1 206 400,00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1 206 400,00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02 1 03 20280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1 206 400,00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1 206 400,00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02 1 03 77160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213 153 330,00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222 039 270,00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3212F">
              <w:rPr>
                <w:rFonts w:ascii="Arial" w:hAnsi="Arial" w:cs="Arial"/>
                <w:sz w:val="16"/>
                <w:szCs w:val="16"/>
              </w:rPr>
              <w:lastRenderedPageBreak/>
              <w:t>внебюджетными фондами</w:t>
            </w:r>
          </w:p>
        </w:tc>
        <w:tc>
          <w:tcPr>
            <w:tcW w:w="925" w:type="pct"/>
            <w:shd w:val="clear" w:color="000000" w:fill="FFFFFF"/>
            <w:tcMar>
              <w:top w:w="15" w:type="dxa"/>
              <w:left w:w="15" w:type="dxa"/>
              <w:bottom w:w="0" w:type="dxa"/>
              <w:right w:w="15" w:type="dxa"/>
            </w:tcMar>
            <w:vAlign w:val="bottom"/>
          </w:tcPr>
          <w:p w:rsidR="00B64512" w:rsidRDefault="00B64512" w:rsidP="00A2688D">
            <w:pPr>
              <w:rPr>
                <w:rFonts w:ascii="Arial" w:hAnsi="Arial" w:cs="Arial"/>
                <w:sz w:val="16"/>
                <w:szCs w:val="16"/>
              </w:rPr>
            </w:pPr>
          </w:p>
          <w:p w:rsidR="00B64512" w:rsidRDefault="00B64512" w:rsidP="00A2688D">
            <w:pPr>
              <w:rPr>
                <w:rFonts w:ascii="Arial" w:hAnsi="Arial" w:cs="Arial"/>
                <w:sz w:val="16"/>
                <w:szCs w:val="16"/>
              </w:rPr>
            </w:pPr>
          </w:p>
          <w:p w:rsidR="00B64512" w:rsidRDefault="00B64512" w:rsidP="00A2688D">
            <w:pPr>
              <w:rPr>
                <w:rFonts w:ascii="Arial" w:hAnsi="Arial" w:cs="Arial"/>
                <w:sz w:val="16"/>
                <w:szCs w:val="16"/>
              </w:rPr>
            </w:pPr>
          </w:p>
          <w:p w:rsidR="00B64512" w:rsidRDefault="00B64512" w:rsidP="00A2688D">
            <w:pPr>
              <w:rPr>
                <w:rFonts w:ascii="Arial" w:hAnsi="Arial" w:cs="Arial"/>
                <w:sz w:val="16"/>
                <w:szCs w:val="16"/>
              </w:rPr>
            </w:pPr>
          </w:p>
          <w:p w:rsidR="00B64512" w:rsidRDefault="00B64512"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lastRenderedPageBreak/>
              <w:t>02 1 03 77160</w:t>
            </w:r>
          </w:p>
        </w:tc>
        <w:tc>
          <w:tcPr>
            <w:tcW w:w="237" w:type="pct"/>
            <w:shd w:val="clear" w:color="000000" w:fill="FFFFFF"/>
            <w:tcMar>
              <w:top w:w="15" w:type="dxa"/>
              <w:left w:w="15" w:type="dxa"/>
              <w:bottom w:w="0" w:type="dxa"/>
              <w:right w:w="15" w:type="dxa"/>
            </w:tcMar>
            <w:vAlign w:val="bottom"/>
          </w:tcPr>
          <w:p w:rsidR="00B64512" w:rsidRDefault="00B64512" w:rsidP="00A2688D">
            <w:pPr>
              <w:rPr>
                <w:rFonts w:ascii="Arial" w:hAnsi="Arial" w:cs="Arial"/>
                <w:sz w:val="16"/>
                <w:szCs w:val="16"/>
              </w:rPr>
            </w:pPr>
          </w:p>
          <w:p w:rsidR="00B64512" w:rsidRDefault="00B64512" w:rsidP="00A2688D">
            <w:pPr>
              <w:rPr>
                <w:rFonts w:ascii="Arial" w:hAnsi="Arial" w:cs="Arial"/>
                <w:sz w:val="16"/>
                <w:szCs w:val="16"/>
              </w:rPr>
            </w:pPr>
          </w:p>
          <w:p w:rsidR="00B64512" w:rsidRDefault="00B64512" w:rsidP="00A2688D">
            <w:pPr>
              <w:rPr>
                <w:rFonts w:ascii="Arial" w:hAnsi="Arial" w:cs="Arial"/>
                <w:sz w:val="16"/>
                <w:szCs w:val="16"/>
              </w:rPr>
            </w:pPr>
          </w:p>
          <w:p w:rsidR="00B64512" w:rsidRDefault="00B64512" w:rsidP="00A2688D">
            <w:pPr>
              <w:rPr>
                <w:rFonts w:ascii="Arial" w:hAnsi="Arial" w:cs="Arial"/>
                <w:sz w:val="16"/>
                <w:szCs w:val="16"/>
              </w:rPr>
            </w:pPr>
          </w:p>
          <w:p w:rsidR="00B64512" w:rsidRDefault="00B64512"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lastRenderedPageBreak/>
              <w:t>100</w:t>
            </w:r>
          </w:p>
        </w:tc>
        <w:tc>
          <w:tcPr>
            <w:tcW w:w="1047" w:type="pct"/>
            <w:shd w:val="clear" w:color="000000" w:fill="FFFFFF"/>
            <w:noWrap/>
            <w:tcMar>
              <w:top w:w="15" w:type="dxa"/>
              <w:left w:w="15" w:type="dxa"/>
              <w:bottom w:w="0" w:type="dxa"/>
              <w:right w:w="15" w:type="dxa"/>
            </w:tcMar>
            <w:vAlign w:val="bottom"/>
          </w:tcPr>
          <w:p w:rsidR="00B64512" w:rsidRDefault="00B64512" w:rsidP="00A2688D">
            <w:pPr>
              <w:jc w:val="right"/>
              <w:rPr>
                <w:rFonts w:ascii="Arial" w:hAnsi="Arial" w:cs="Arial"/>
                <w:sz w:val="16"/>
                <w:szCs w:val="16"/>
              </w:rPr>
            </w:pPr>
          </w:p>
          <w:p w:rsidR="00B64512" w:rsidRDefault="00B64512" w:rsidP="00A2688D">
            <w:pPr>
              <w:jc w:val="right"/>
              <w:rPr>
                <w:rFonts w:ascii="Arial" w:hAnsi="Arial" w:cs="Arial"/>
                <w:sz w:val="16"/>
                <w:szCs w:val="16"/>
              </w:rPr>
            </w:pPr>
          </w:p>
          <w:p w:rsidR="00B64512" w:rsidRDefault="00B64512" w:rsidP="00A2688D">
            <w:pPr>
              <w:jc w:val="right"/>
              <w:rPr>
                <w:rFonts w:ascii="Arial" w:hAnsi="Arial" w:cs="Arial"/>
                <w:sz w:val="16"/>
                <w:szCs w:val="16"/>
              </w:rPr>
            </w:pPr>
          </w:p>
          <w:p w:rsidR="00B64512" w:rsidRDefault="00B64512" w:rsidP="00A2688D">
            <w:pPr>
              <w:jc w:val="right"/>
              <w:rPr>
                <w:rFonts w:ascii="Arial" w:hAnsi="Arial" w:cs="Arial"/>
                <w:sz w:val="16"/>
                <w:szCs w:val="16"/>
              </w:rPr>
            </w:pPr>
          </w:p>
          <w:p w:rsidR="00B64512" w:rsidRDefault="00B64512"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lastRenderedPageBreak/>
              <w:t>208 300 597,63</w:t>
            </w:r>
          </w:p>
        </w:tc>
        <w:tc>
          <w:tcPr>
            <w:tcW w:w="1093" w:type="pct"/>
            <w:shd w:val="clear" w:color="000000" w:fill="FFFFFF"/>
            <w:noWrap/>
            <w:tcMar>
              <w:top w:w="15" w:type="dxa"/>
              <w:left w:w="15" w:type="dxa"/>
              <w:bottom w:w="0" w:type="dxa"/>
              <w:right w:w="15" w:type="dxa"/>
            </w:tcMar>
            <w:vAlign w:val="bottom"/>
          </w:tcPr>
          <w:p w:rsidR="00B64512" w:rsidRDefault="00B64512" w:rsidP="00A2688D">
            <w:pPr>
              <w:jc w:val="right"/>
              <w:rPr>
                <w:rFonts w:ascii="Arial" w:hAnsi="Arial" w:cs="Arial"/>
                <w:sz w:val="16"/>
                <w:szCs w:val="16"/>
              </w:rPr>
            </w:pPr>
          </w:p>
          <w:p w:rsidR="00B64512" w:rsidRDefault="00B64512" w:rsidP="00A2688D">
            <w:pPr>
              <w:jc w:val="right"/>
              <w:rPr>
                <w:rFonts w:ascii="Arial" w:hAnsi="Arial" w:cs="Arial"/>
                <w:sz w:val="16"/>
                <w:szCs w:val="16"/>
              </w:rPr>
            </w:pPr>
          </w:p>
          <w:p w:rsidR="00B64512" w:rsidRDefault="00B64512" w:rsidP="00A2688D">
            <w:pPr>
              <w:jc w:val="right"/>
              <w:rPr>
                <w:rFonts w:ascii="Arial" w:hAnsi="Arial" w:cs="Arial"/>
                <w:sz w:val="16"/>
                <w:szCs w:val="16"/>
              </w:rPr>
            </w:pPr>
          </w:p>
          <w:p w:rsidR="00B64512" w:rsidRDefault="00B64512" w:rsidP="00A2688D">
            <w:pPr>
              <w:jc w:val="right"/>
              <w:rPr>
                <w:rFonts w:ascii="Arial" w:hAnsi="Arial" w:cs="Arial"/>
                <w:sz w:val="16"/>
                <w:szCs w:val="16"/>
              </w:rPr>
            </w:pPr>
          </w:p>
          <w:p w:rsidR="00B64512" w:rsidRDefault="00B64512"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lastRenderedPageBreak/>
              <w:t>216 984 275,74</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02 1 03 77160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4 852 732,37</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5 054 994,26</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02 2 00 00000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10 275 410,00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10 275 410,00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02 2 01 00000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10 275 410,00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10 275 410,00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02 2 01 76200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1 470 370,00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1 470 370,00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02 2 01 76200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1 311 841,40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1 311 841,40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02 2 01 76200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158 528,60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158 528,60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Выплата денежных средств на содержание ребенка опекуну (попечителю)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02 2 01 78110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6 561 880,00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6 561 880,00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Социальное обеспечение и иные выплаты населению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02 2 01 78110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300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6 561 880,00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6 561 880,00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02 2 01 78130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2 085 660,00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2 085 660,00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Социальное обеспечение и иные выплаты населению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02 2 01 78130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300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2 085 660,00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2 085 660,00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Выплата единовременного пособия усыновителям</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02 2 01 78140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157 500,00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157 500,00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Социальное обеспечение и иные выплаты населению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02 2 01 78140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300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157 500,00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157 500,00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Подпрограмма "Летний отдых"</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02 3 00 00000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6 736 278,76</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6 738 965,03</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"Организация досуга детей и подростков в летний период"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02 3 01 00000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6 736 278,76</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6 738 965,03</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обеспечение деятельности (оказание услуг) муниципальных учреждений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02 3 01 11010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2 665 384,76</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2 668 071,03</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02 3 01 11010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2 665 384,76</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2 668 071,03</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02 3 01 20030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3 699 690,00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3 699 690,00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02 3 01 20030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63 930,00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63 930,00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02 3 01 20030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3 635 760,00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3 635 760,00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организацию и обеспечение занятости детей в период летних каникул</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02 3 01 20040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371 204,00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371 204,00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02 3 01 20040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279 733,00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279 733,00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02 3 01 20040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91 471,00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91 471,00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02 4 00 00000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12 898 796,91</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12 907 544,66</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"Обеспечение реализации программы"</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02 4 01 00000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12 898 796,91</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12 907 544,66</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lastRenderedPageBreak/>
              <w:t>Расходы на обеспечение функций органов местного самоуправления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02 4 01 10010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135 332,20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135 332,20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02 4 01 10010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110 800,20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110 800,20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02 4 01 10010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24 532,00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24 532,00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по оплате труда работников органов местного самоуправления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02 4 01 10020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3 025 973,46</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3 025 973,46</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02 4 01 10020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3 025 973,46</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3 025 973,46</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Расходы на обеспечение деятельности (оказание услуг) муниципальных </w:t>
            </w:r>
          </w:p>
          <w:p w:rsidR="00A2688D" w:rsidRPr="0093212F" w:rsidRDefault="00A2688D" w:rsidP="00A2688D">
            <w:pPr>
              <w:rPr>
                <w:rFonts w:ascii="Arial" w:hAnsi="Arial" w:cs="Arial"/>
                <w:sz w:val="16"/>
                <w:szCs w:val="16"/>
              </w:rPr>
            </w:pPr>
            <w:r w:rsidRPr="0093212F">
              <w:rPr>
                <w:rFonts w:ascii="Arial" w:hAnsi="Arial" w:cs="Arial"/>
                <w:sz w:val="16"/>
                <w:szCs w:val="16"/>
              </w:rPr>
              <w:t>учреждений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02 4 01 11010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9 737 491,25</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9 746 239,00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02 4 01 11010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7 597 536,17</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7 597 536,17</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02 4 01 11010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2 113 633,08</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2 122 380,83</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Иные бюджетные ассигнования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02 4 01 11010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800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26 322,00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26 322,00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03 0 00 00000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14 787 435,66</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14 780 415,66</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Подпрограмма "Развитие растениеводства"</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03 1 00 00000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8 494 090,00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8 494 090,00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"Развитие зернопроизводства и овощеводства"</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03 1 01 00000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8 494 090,00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8 494 090,00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03 1 01 76540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103 860,00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103 860,00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03 1 01 76540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103 860,00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103 860,00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03 1 01 R5410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4 851 900,00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4 851 900,00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Иные бюджетные ассигнования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03 1 01 R5410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800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4 851 900,00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4 851 900,00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03 1 01 R5431</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3 538 330,00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3 538 330,00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Иные бюджетные ассигнования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03 1 01 R5431</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800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3 538 330,00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3 538 330,00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Подпрограмма "Развитие животноводства"</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03 2 00 00000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104 350,00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97 330,00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"Развитие мясного скотоводства, свиноводства и птицеводства"</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03 2 01 00000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18 010,00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10 990,00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03 2 01 R543В</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18 010,00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10 990,00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Иные бюджетные ассигнования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03 2 01 R543В</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800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18 010,00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10 990,00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"Развитие овцеводства"</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03 2 02 00000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86 340,00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86 340,00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03 2 02 R5438</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86 340,00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86 340,00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Иные бюджетные ассигнования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03 2 02 R5438</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800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86 340,00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86 340,00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r w:rsidRPr="0093212F">
              <w:rPr>
                <w:rFonts w:ascii="Arial" w:hAnsi="Arial" w:cs="Arial"/>
                <w:sz w:val="16"/>
                <w:szCs w:val="16"/>
              </w:rPr>
              <w:lastRenderedPageBreak/>
              <w:t>общепрограммные мероприятия"</w:t>
            </w:r>
          </w:p>
        </w:tc>
        <w:tc>
          <w:tcPr>
            <w:tcW w:w="925" w:type="pct"/>
            <w:shd w:val="clear" w:color="000000" w:fill="FFFFFF"/>
            <w:tcMar>
              <w:top w:w="15" w:type="dxa"/>
              <w:left w:w="15" w:type="dxa"/>
              <w:bottom w:w="0" w:type="dxa"/>
              <w:right w:w="15" w:type="dxa"/>
            </w:tcMar>
            <w:vAlign w:val="bottom"/>
          </w:tcPr>
          <w:p w:rsidR="00B64512" w:rsidRDefault="00B64512" w:rsidP="00A2688D">
            <w:pPr>
              <w:rPr>
                <w:rFonts w:ascii="Arial" w:hAnsi="Arial" w:cs="Arial"/>
                <w:sz w:val="16"/>
                <w:szCs w:val="16"/>
              </w:rPr>
            </w:pPr>
          </w:p>
          <w:p w:rsidR="00B64512" w:rsidRDefault="00B64512" w:rsidP="00A2688D">
            <w:pPr>
              <w:rPr>
                <w:rFonts w:ascii="Arial" w:hAnsi="Arial" w:cs="Arial"/>
                <w:sz w:val="16"/>
                <w:szCs w:val="16"/>
              </w:rPr>
            </w:pPr>
          </w:p>
          <w:p w:rsidR="00B64512" w:rsidRDefault="00B64512" w:rsidP="00A2688D">
            <w:pPr>
              <w:rPr>
                <w:rFonts w:ascii="Arial" w:hAnsi="Arial" w:cs="Arial"/>
                <w:sz w:val="16"/>
                <w:szCs w:val="16"/>
              </w:rPr>
            </w:pPr>
          </w:p>
          <w:p w:rsidR="00B64512" w:rsidRDefault="00B64512"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lastRenderedPageBreak/>
              <w:t>03 3 00 00000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lastRenderedPageBreak/>
              <w:t> </w:t>
            </w:r>
          </w:p>
        </w:tc>
        <w:tc>
          <w:tcPr>
            <w:tcW w:w="1047" w:type="pct"/>
            <w:shd w:val="clear" w:color="000000" w:fill="FFFFFF"/>
            <w:noWrap/>
            <w:tcMar>
              <w:top w:w="15" w:type="dxa"/>
              <w:left w:w="15" w:type="dxa"/>
              <w:bottom w:w="0" w:type="dxa"/>
              <w:right w:w="15" w:type="dxa"/>
            </w:tcMar>
            <w:vAlign w:val="bottom"/>
          </w:tcPr>
          <w:p w:rsidR="00B64512" w:rsidRDefault="00B64512" w:rsidP="00A2688D">
            <w:pPr>
              <w:jc w:val="right"/>
              <w:rPr>
                <w:rFonts w:ascii="Arial" w:hAnsi="Arial" w:cs="Arial"/>
                <w:sz w:val="16"/>
                <w:szCs w:val="16"/>
              </w:rPr>
            </w:pPr>
          </w:p>
          <w:p w:rsidR="00B64512" w:rsidRDefault="00B64512" w:rsidP="00A2688D">
            <w:pPr>
              <w:jc w:val="right"/>
              <w:rPr>
                <w:rFonts w:ascii="Arial" w:hAnsi="Arial" w:cs="Arial"/>
                <w:sz w:val="16"/>
                <w:szCs w:val="16"/>
              </w:rPr>
            </w:pPr>
          </w:p>
          <w:p w:rsidR="00B64512" w:rsidRDefault="00B64512" w:rsidP="00A2688D">
            <w:pPr>
              <w:jc w:val="right"/>
              <w:rPr>
                <w:rFonts w:ascii="Arial" w:hAnsi="Arial" w:cs="Arial"/>
                <w:sz w:val="16"/>
                <w:szCs w:val="16"/>
              </w:rPr>
            </w:pPr>
          </w:p>
          <w:p w:rsidR="00B64512" w:rsidRDefault="00B64512"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lastRenderedPageBreak/>
              <w:t>6 188 995,66</w:t>
            </w:r>
          </w:p>
        </w:tc>
        <w:tc>
          <w:tcPr>
            <w:tcW w:w="1093" w:type="pct"/>
            <w:shd w:val="clear" w:color="000000" w:fill="FFFFFF"/>
            <w:noWrap/>
            <w:tcMar>
              <w:top w:w="15" w:type="dxa"/>
              <w:left w:w="15" w:type="dxa"/>
              <w:bottom w:w="0" w:type="dxa"/>
              <w:right w:w="15" w:type="dxa"/>
            </w:tcMar>
            <w:vAlign w:val="bottom"/>
          </w:tcPr>
          <w:p w:rsidR="00B64512" w:rsidRDefault="00B64512" w:rsidP="00A2688D">
            <w:pPr>
              <w:jc w:val="right"/>
              <w:rPr>
                <w:rFonts w:ascii="Arial" w:hAnsi="Arial" w:cs="Arial"/>
                <w:sz w:val="16"/>
                <w:szCs w:val="16"/>
              </w:rPr>
            </w:pPr>
          </w:p>
          <w:p w:rsidR="00B64512" w:rsidRDefault="00B64512" w:rsidP="00A2688D">
            <w:pPr>
              <w:jc w:val="right"/>
              <w:rPr>
                <w:rFonts w:ascii="Arial" w:hAnsi="Arial" w:cs="Arial"/>
                <w:sz w:val="16"/>
                <w:szCs w:val="16"/>
              </w:rPr>
            </w:pPr>
          </w:p>
          <w:p w:rsidR="00B64512" w:rsidRDefault="00B64512" w:rsidP="00A2688D">
            <w:pPr>
              <w:jc w:val="right"/>
              <w:rPr>
                <w:rFonts w:ascii="Arial" w:hAnsi="Arial" w:cs="Arial"/>
                <w:sz w:val="16"/>
                <w:szCs w:val="16"/>
              </w:rPr>
            </w:pPr>
          </w:p>
          <w:p w:rsidR="00B64512" w:rsidRDefault="00B64512"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lastRenderedPageBreak/>
              <w:t>6 188 995,66</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lastRenderedPageBreak/>
              <w:t>Основное мероприятие "Обеспечение реализации Программы"</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03 3 01 00000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6 188 995,66</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6 188 995,66</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обеспечение функций органов местного самоуправления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03 3 01 10010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641 546,76</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641 546,76</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03 3 01 10010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141 270,26</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141 270,26</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03 3 01 10010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451 327,50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451 327,50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Иные бюджетные ассигнования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03 3 01 10010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800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48 949,00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48 949,00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по оплате труда работников органов местного самоуправления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03 3 01 10020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3 687 198,90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3 687 198,90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03 3 01 10020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3 687 198,90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3 687 198,90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03 3 01 76530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1 860 250,00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1 860 250,00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03 3 01 76530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1 735 889,00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1 735 889,00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03 3 01 76530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124 361,00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124 361,00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04 0 00 00000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177 139 403,64</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180 393 530,54</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04 1 00 00000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04 1 01 00000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Оказание мер муниципальной (финансовой) поддержки субъектам малого и среднего предпринимательства в</w:t>
            </w:r>
            <w:r w:rsidR="00B64512">
              <w:rPr>
                <w:rFonts w:ascii="Arial" w:hAnsi="Arial" w:cs="Arial"/>
                <w:sz w:val="16"/>
                <w:szCs w:val="16"/>
              </w:rPr>
              <w:t xml:space="preserve"> </w:t>
            </w:r>
            <w:r w:rsidRPr="0093212F">
              <w:rPr>
                <w:rFonts w:ascii="Arial" w:hAnsi="Arial" w:cs="Arial"/>
                <w:sz w:val="16"/>
                <w:szCs w:val="16"/>
              </w:rPr>
              <w:t xml:space="preserve">Благодарненском городском округе Ставропольского края </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04 1 01 60010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Иные бюджетные ассигнования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04 1 01 60010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800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04 2 00 00000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13 464 772,34</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13 472 381,21</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"Повышение доступности</w:t>
            </w:r>
            <w:r w:rsidR="00B64512">
              <w:rPr>
                <w:rFonts w:ascii="Arial" w:hAnsi="Arial" w:cs="Arial"/>
                <w:sz w:val="16"/>
                <w:szCs w:val="16"/>
              </w:rPr>
              <w:t xml:space="preserve"> </w:t>
            </w:r>
            <w:r w:rsidRPr="0093212F">
              <w:rPr>
                <w:rFonts w:ascii="Arial" w:hAnsi="Arial" w:cs="Arial"/>
                <w:sz w:val="16"/>
                <w:szCs w:val="16"/>
              </w:rPr>
              <w:t>государственных и муниципальных услуг, предоставляемых</w:t>
            </w:r>
            <w:r w:rsidR="00B64512">
              <w:rPr>
                <w:rFonts w:ascii="Arial" w:hAnsi="Arial" w:cs="Arial"/>
                <w:sz w:val="16"/>
                <w:szCs w:val="16"/>
              </w:rPr>
              <w:t xml:space="preserve"> </w:t>
            </w:r>
            <w:r w:rsidRPr="0093212F">
              <w:rPr>
                <w:rFonts w:ascii="Arial" w:hAnsi="Arial" w:cs="Arial"/>
                <w:sz w:val="16"/>
                <w:szCs w:val="16"/>
              </w:rPr>
              <w:t>по принципу "одного окна" в многофункциональных центрах"</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04 2 01 00000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13 464 772,34</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13 472 381,21</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обеспечение деятельности (оказание услуг) муниципальных учреждений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04 2 01 11010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13 464 772,34</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13 472 381,21</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04 2 01 11010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10 718 894,17</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10 718 894,17</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Закупка товаров, работ и услуг для обеспечения государственных </w:t>
            </w:r>
            <w:r w:rsidRPr="0093212F">
              <w:rPr>
                <w:rFonts w:ascii="Arial" w:hAnsi="Arial" w:cs="Arial"/>
                <w:sz w:val="16"/>
                <w:szCs w:val="16"/>
              </w:rPr>
              <w:lastRenderedPageBreak/>
              <w:t>(муниципальных) нужд</w:t>
            </w:r>
          </w:p>
        </w:tc>
        <w:tc>
          <w:tcPr>
            <w:tcW w:w="925" w:type="pct"/>
            <w:shd w:val="clear" w:color="000000" w:fill="FFFFFF"/>
            <w:tcMar>
              <w:top w:w="15" w:type="dxa"/>
              <w:left w:w="15" w:type="dxa"/>
              <w:bottom w:w="0" w:type="dxa"/>
              <w:right w:w="15" w:type="dxa"/>
            </w:tcMar>
            <w:vAlign w:val="bottom"/>
          </w:tcPr>
          <w:p w:rsidR="00B64512" w:rsidRDefault="00B64512" w:rsidP="00A2688D">
            <w:pPr>
              <w:rPr>
                <w:rFonts w:ascii="Arial" w:hAnsi="Arial" w:cs="Arial"/>
                <w:sz w:val="16"/>
                <w:szCs w:val="16"/>
              </w:rPr>
            </w:pPr>
          </w:p>
          <w:p w:rsidR="00B64512" w:rsidRDefault="00B64512"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lastRenderedPageBreak/>
              <w:t>04 2 01 11010</w:t>
            </w:r>
          </w:p>
        </w:tc>
        <w:tc>
          <w:tcPr>
            <w:tcW w:w="237" w:type="pct"/>
            <w:shd w:val="clear" w:color="000000" w:fill="FFFFFF"/>
            <w:tcMar>
              <w:top w:w="15" w:type="dxa"/>
              <w:left w:w="15" w:type="dxa"/>
              <w:bottom w:w="0" w:type="dxa"/>
              <w:right w:w="15" w:type="dxa"/>
            </w:tcMar>
            <w:vAlign w:val="bottom"/>
          </w:tcPr>
          <w:p w:rsidR="00B64512" w:rsidRDefault="00B64512" w:rsidP="00A2688D">
            <w:pPr>
              <w:rPr>
                <w:rFonts w:ascii="Arial" w:hAnsi="Arial" w:cs="Arial"/>
                <w:sz w:val="16"/>
                <w:szCs w:val="16"/>
              </w:rPr>
            </w:pPr>
          </w:p>
          <w:p w:rsidR="00B64512" w:rsidRDefault="00B64512"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lastRenderedPageBreak/>
              <w:t>200</w:t>
            </w:r>
          </w:p>
        </w:tc>
        <w:tc>
          <w:tcPr>
            <w:tcW w:w="1047" w:type="pct"/>
            <w:shd w:val="clear" w:color="000000" w:fill="FFFFFF"/>
            <w:noWrap/>
            <w:tcMar>
              <w:top w:w="15" w:type="dxa"/>
              <w:left w:w="15" w:type="dxa"/>
              <w:bottom w:w="0" w:type="dxa"/>
              <w:right w:w="15" w:type="dxa"/>
            </w:tcMar>
            <w:vAlign w:val="bottom"/>
          </w:tcPr>
          <w:p w:rsidR="00B64512" w:rsidRDefault="00B64512" w:rsidP="00A2688D">
            <w:pPr>
              <w:jc w:val="right"/>
              <w:rPr>
                <w:rFonts w:ascii="Arial" w:hAnsi="Arial" w:cs="Arial"/>
                <w:sz w:val="16"/>
                <w:szCs w:val="16"/>
              </w:rPr>
            </w:pPr>
          </w:p>
          <w:p w:rsidR="00B64512" w:rsidRDefault="00B64512"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lastRenderedPageBreak/>
              <w:t>2 496 242,17</w:t>
            </w:r>
          </w:p>
        </w:tc>
        <w:tc>
          <w:tcPr>
            <w:tcW w:w="1093" w:type="pct"/>
            <w:shd w:val="clear" w:color="000000" w:fill="FFFFFF"/>
            <w:noWrap/>
            <w:tcMar>
              <w:top w:w="15" w:type="dxa"/>
              <w:left w:w="15" w:type="dxa"/>
              <w:bottom w:w="0" w:type="dxa"/>
              <w:right w:w="15" w:type="dxa"/>
            </w:tcMar>
            <w:vAlign w:val="bottom"/>
          </w:tcPr>
          <w:p w:rsidR="00B64512" w:rsidRDefault="00B64512" w:rsidP="00A2688D">
            <w:pPr>
              <w:jc w:val="right"/>
              <w:rPr>
                <w:rFonts w:ascii="Arial" w:hAnsi="Arial" w:cs="Arial"/>
                <w:sz w:val="16"/>
                <w:szCs w:val="16"/>
              </w:rPr>
            </w:pPr>
          </w:p>
          <w:p w:rsidR="00B64512" w:rsidRDefault="00B64512"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lastRenderedPageBreak/>
              <w:t>2 503 851,04</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lastRenderedPageBreak/>
              <w:t>Иные бюджетные ассигнования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04 2 01 11010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800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249 636,00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249 636,00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Подпрограмма "Сохранение и развитие культуры"</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04 3 00 00000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81 022 270,83</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84 165 193,42</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04 3 01 00000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2 449 631,43</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2 560 549,84</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обеспечение деятельности (оказание услуг) муниципальных учреждений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04 3 01 11010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2 449 631,43</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2 560 549,84</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04 3 01 11010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2 449 631,43</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2 560 549,84</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04 3 02 00000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14 460 314,80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15 132 241,19</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обеспечение деятельности (оказание услуг) муниципальных учреждений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04 3 02 11010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14 460 314,80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15 132 241,19</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04 3 02 11010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14 460 314,80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15 132 241,19</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мероприятие"Организация и проведение культурно-массовых мероприятий"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04 3 03 00000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49 778 727,35</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51 682 413,15</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обеспечение деятельности (оказание услуг) муниципальных учреждений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04 3 03 11010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47 821 727,35</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49 725 413,15</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04 3 03 11010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27 381 613,09</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28 723 362,21</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04 3 03 11010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7 408 026,73</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7 492 523,34</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04 3 03 11010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12 879 887,53</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13 357 327,60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Иные бюджетные ассигнования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04 3 03 11010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800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152 200,00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152 200,00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04 3 03 20240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200 000,00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200 000,00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04 3 03 20240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200 000,00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200 000,00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Мероприятия в области культуры</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04 3 03 20270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1 757 000,00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1 757 000,00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04 3 03 20270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764 000,00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764 000,00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04 3 03 20270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993 000,00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993 000,00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04 3 04 00000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14 333 597,25</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14 789 989,24</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обеспечение деятельности (оказание услуг) муниципальных учреждений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04 3 04 11010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14 333 597,25</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14 789 989,24</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04 3 04 11010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600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14 333 597,25</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14 789 989,24</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04 4 00 00000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22 354 502,81</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22 357 419,34</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04 4 01 00000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11 789 019,00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11 789 019,00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Обеспечение антитеррористической защиты и </w:t>
            </w:r>
            <w:r w:rsidRPr="0093212F">
              <w:rPr>
                <w:rFonts w:ascii="Arial" w:hAnsi="Arial" w:cs="Arial"/>
                <w:sz w:val="16"/>
                <w:szCs w:val="16"/>
              </w:rPr>
              <w:lastRenderedPageBreak/>
              <w:t>охраны объектов муниципальной собственности</w:t>
            </w:r>
          </w:p>
        </w:tc>
        <w:tc>
          <w:tcPr>
            <w:tcW w:w="925" w:type="pct"/>
            <w:shd w:val="clear" w:color="000000" w:fill="FFFFFF"/>
            <w:tcMar>
              <w:top w:w="15" w:type="dxa"/>
              <w:left w:w="15" w:type="dxa"/>
              <w:bottom w:w="0" w:type="dxa"/>
              <w:right w:w="15" w:type="dxa"/>
            </w:tcMar>
            <w:vAlign w:val="bottom"/>
          </w:tcPr>
          <w:p w:rsidR="00B64512" w:rsidRDefault="00B64512" w:rsidP="00A2688D">
            <w:pPr>
              <w:rPr>
                <w:rFonts w:ascii="Arial" w:hAnsi="Arial" w:cs="Arial"/>
                <w:sz w:val="16"/>
                <w:szCs w:val="16"/>
              </w:rPr>
            </w:pPr>
          </w:p>
          <w:p w:rsidR="00B64512" w:rsidRDefault="00B64512"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04 4 01 20110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lastRenderedPageBreak/>
              <w:t> </w:t>
            </w:r>
          </w:p>
        </w:tc>
        <w:tc>
          <w:tcPr>
            <w:tcW w:w="1047" w:type="pct"/>
            <w:shd w:val="clear" w:color="000000" w:fill="FFFFFF"/>
            <w:noWrap/>
            <w:tcMar>
              <w:top w:w="15" w:type="dxa"/>
              <w:left w:w="15" w:type="dxa"/>
              <w:bottom w:w="0" w:type="dxa"/>
              <w:right w:w="15" w:type="dxa"/>
            </w:tcMar>
            <w:vAlign w:val="bottom"/>
          </w:tcPr>
          <w:p w:rsidR="00B64512" w:rsidRDefault="00B64512" w:rsidP="00A2688D">
            <w:pPr>
              <w:jc w:val="right"/>
              <w:rPr>
                <w:rFonts w:ascii="Arial" w:hAnsi="Arial" w:cs="Arial"/>
                <w:sz w:val="16"/>
                <w:szCs w:val="16"/>
              </w:rPr>
            </w:pPr>
          </w:p>
          <w:p w:rsidR="00B64512" w:rsidRDefault="00B64512"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11 789 019,00</w:t>
            </w:r>
          </w:p>
        </w:tc>
        <w:tc>
          <w:tcPr>
            <w:tcW w:w="1093" w:type="pct"/>
            <w:shd w:val="clear" w:color="000000" w:fill="FFFFFF"/>
            <w:noWrap/>
            <w:tcMar>
              <w:top w:w="15" w:type="dxa"/>
              <w:left w:w="15" w:type="dxa"/>
              <w:bottom w:w="0" w:type="dxa"/>
              <w:right w:w="15" w:type="dxa"/>
            </w:tcMar>
            <w:vAlign w:val="bottom"/>
          </w:tcPr>
          <w:p w:rsidR="00B64512" w:rsidRDefault="00B64512" w:rsidP="00A2688D">
            <w:pPr>
              <w:jc w:val="right"/>
              <w:rPr>
                <w:rFonts w:ascii="Arial" w:hAnsi="Arial" w:cs="Arial"/>
                <w:sz w:val="16"/>
                <w:szCs w:val="16"/>
              </w:rPr>
            </w:pPr>
          </w:p>
          <w:p w:rsidR="00B64512" w:rsidRDefault="00B64512"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11 789 019,00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04 4 01 20110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11 124 665,00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11 124 665,00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04 4 01 20110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664 354,00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664 354,00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04 4 02 00000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10 565 483,81</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10 568 400,34</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обеспечение деятельности (оказание услуг) муниципальных учреждений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04 4 02 11010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7 400 358,81</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7 403 275,34</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04 4 02 11010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6 255 555,84</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6 255 555,84</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04 4 02 11010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1 135 287,97</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1 138 204,50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Иные бюджетные ассигнования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04 4 02 11010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800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9 515,00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9 515,00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04 4 02 20120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783 560,00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783 560,00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04 4 02 20120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783 560,00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783 560,00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Мероприятия по повышению уровня пожарной безопасности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04 4 02 20200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2 381 565,00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2 381 565,00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04 4 02 20200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2 258 450,00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2 258 450,00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04 4 02 20200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123 115,00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123 115,00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Подпрограмма "Профилактика правонарушений, обеспечение общественного порядка"</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04 5 00 00000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763 858,00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763 858,00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04 5 01 00000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763 858,00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763 858,00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Создание условий для деятельности народных дружин и казачьих обществ</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04 5 01 20140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724 978,00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724 978,00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04 5 01 20140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724 978,00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724 978,00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Создание и организация деятельности комиссий по делам несовершеннолетних и защите их прав</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04 5 01 76360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38 880,00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38 880,00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Закупка товаров, работ и услуг для обеспечения государственных </w:t>
            </w:r>
          </w:p>
          <w:p w:rsidR="00A2688D" w:rsidRPr="0093212F" w:rsidRDefault="00A2688D" w:rsidP="00A2688D">
            <w:pPr>
              <w:rPr>
                <w:rFonts w:ascii="Arial" w:hAnsi="Arial" w:cs="Arial"/>
                <w:sz w:val="16"/>
                <w:szCs w:val="16"/>
              </w:rPr>
            </w:pPr>
            <w:r w:rsidRPr="0093212F">
              <w:rPr>
                <w:rFonts w:ascii="Arial" w:hAnsi="Arial" w:cs="Arial"/>
                <w:sz w:val="16"/>
                <w:szCs w:val="16"/>
              </w:rPr>
              <w:t>(муниципальных)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04 5 01 76360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38 880,00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38 880,00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04 6 00 00000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2 483 510,00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2 483 510,00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"Оформление права муниципальной собственности</w:t>
            </w:r>
            <w:r w:rsidR="00FB5A3C">
              <w:rPr>
                <w:rFonts w:ascii="Arial" w:hAnsi="Arial" w:cs="Arial"/>
                <w:sz w:val="16"/>
                <w:szCs w:val="16"/>
              </w:rPr>
              <w:t xml:space="preserve"> </w:t>
            </w:r>
            <w:r w:rsidRPr="0093212F">
              <w:rPr>
                <w:rFonts w:ascii="Arial" w:hAnsi="Arial" w:cs="Arial"/>
                <w:sz w:val="16"/>
                <w:szCs w:val="16"/>
              </w:rPr>
              <w:t>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04 6 01 00000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2 483 510,00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2 483 510,00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04 6 01 20150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1 225 000,00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1 225 000,00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04 6 01 20150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1 225 000,00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1 225 000,00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Расходы на проведение торгов </w:t>
            </w:r>
            <w:r w:rsidRPr="0093212F">
              <w:rPr>
                <w:rFonts w:ascii="Arial" w:hAnsi="Arial" w:cs="Arial"/>
                <w:sz w:val="16"/>
                <w:szCs w:val="16"/>
              </w:rPr>
              <w:lastRenderedPageBreak/>
              <w:t>муниципального имущества, находящегося в собственности муниципального образования</w:t>
            </w:r>
          </w:p>
        </w:tc>
        <w:tc>
          <w:tcPr>
            <w:tcW w:w="925" w:type="pct"/>
            <w:shd w:val="clear" w:color="000000" w:fill="FFFFFF"/>
            <w:tcMar>
              <w:top w:w="15" w:type="dxa"/>
              <w:left w:w="15" w:type="dxa"/>
              <w:bottom w:w="0" w:type="dxa"/>
              <w:right w:w="15" w:type="dxa"/>
            </w:tcMar>
            <w:vAlign w:val="bottom"/>
          </w:tcPr>
          <w:p w:rsidR="00A83B47" w:rsidRDefault="00A83B47" w:rsidP="00A2688D">
            <w:pPr>
              <w:rPr>
                <w:rFonts w:ascii="Arial" w:hAnsi="Arial" w:cs="Arial"/>
                <w:sz w:val="16"/>
                <w:szCs w:val="16"/>
              </w:rPr>
            </w:pPr>
          </w:p>
          <w:p w:rsidR="00A83B47" w:rsidRDefault="00A83B47"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04 6 01 20160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lastRenderedPageBreak/>
              <w:t> </w:t>
            </w:r>
          </w:p>
        </w:tc>
        <w:tc>
          <w:tcPr>
            <w:tcW w:w="1047" w:type="pct"/>
            <w:shd w:val="clear" w:color="000000" w:fill="FFFFFF"/>
            <w:noWrap/>
            <w:tcMar>
              <w:top w:w="15" w:type="dxa"/>
              <w:left w:w="15" w:type="dxa"/>
              <w:bottom w:w="0" w:type="dxa"/>
              <w:right w:w="15" w:type="dxa"/>
            </w:tcMar>
            <w:vAlign w:val="bottom"/>
          </w:tcPr>
          <w:p w:rsidR="00A83B47" w:rsidRDefault="00A83B47" w:rsidP="00A2688D">
            <w:pPr>
              <w:jc w:val="right"/>
              <w:rPr>
                <w:rFonts w:ascii="Arial" w:hAnsi="Arial" w:cs="Arial"/>
                <w:sz w:val="16"/>
                <w:szCs w:val="16"/>
              </w:rPr>
            </w:pPr>
          </w:p>
          <w:p w:rsidR="00A83B47" w:rsidRDefault="00A83B47"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68 510,00</w:t>
            </w:r>
          </w:p>
        </w:tc>
        <w:tc>
          <w:tcPr>
            <w:tcW w:w="1093" w:type="pct"/>
            <w:shd w:val="clear" w:color="000000" w:fill="FFFFFF"/>
            <w:noWrap/>
            <w:tcMar>
              <w:top w:w="15" w:type="dxa"/>
              <w:left w:w="15" w:type="dxa"/>
              <w:bottom w:w="0" w:type="dxa"/>
              <w:right w:w="15" w:type="dxa"/>
            </w:tcMar>
            <w:vAlign w:val="bottom"/>
          </w:tcPr>
          <w:p w:rsidR="00A83B47" w:rsidRDefault="00A83B47" w:rsidP="00A2688D">
            <w:pPr>
              <w:jc w:val="right"/>
              <w:rPr>
                <w:rFonts w:ascii="Arial" w:hAnsi="Arial" w:cs="Arial"/>
                <w:sz w:val="16"/>
                <w:szCs w:val="16"/>
              </w:rPr>
            </w:pPr>
          </w:p>
          <w:p w:rsidR="00A83B47" w:rsidRDefault="00A83B47"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68 510,00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04 6 01 20160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68 510,00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68 510,00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04 6 01 20170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1 190 000,00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1 190 000,00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04 6 01 20170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1 190 000,00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1 190 000,00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Подпрограмма "Развитие физической культуры и спорта"</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04 7 00 00000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16 370 684,64</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16 386 442,33</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04 7 01 00000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14 630 271,64</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14 646 029,33</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обеспечение деятельности (оказание услуг) муниципальных учреждений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04 7 01 11010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14 630 271,64</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14 646 029,33</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04 7 01 11010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14 630 271,64</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14 646 029,33</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"Обеспечение участияспортивных сборных команд в официальных спортивных мероприятиях"</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04 7 02 00000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1 740 413,00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1 740 413,00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Отбор, подготовка и обеспечение участия спортивных команд в спортивных мероприятиях</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04 7 02 20070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1 740 413,00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1 740 413,00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04 7 02 20070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85 000,00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85 000,00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04 7 02 20070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1 375 713,00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1 375 713,00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Социальное обеспечение и иные выплаты населению</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04 7 02 20070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300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279 700,00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279 700,00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Подпрограмма "Молодежная политика" </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04 8 00 00000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2 461 282,71</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2 461 282,71</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"Организация досуга молодежи"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04 8 01 00000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2 461 282,71</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2 461 282,71</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обеспечение деятельности (оказание услуг) муниципальных учреждений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04 8 01 11010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1 621 352,71</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1 621 352,71</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04 8 01 11010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1 621 352,71</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1 621 352,71</w:t>
            </w:r>
          </w:p>
        </w:tc>
      </w:tr>
      <w:tr w:rsidR="00A2688D" w:rsidRPr="0093212F" w:rsidTr="00A2688D">
        <w:trPr>
          <w:trHeight w:val="65"/>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Расходы по </w:t>
            </w:r>
          </w:p>
          <w:p w:rsidR="00A2688D" w:rsidRPr="0093212F" w:rsidRDefault="00A2688D" w:rsidP="00A2688D">
            <w:pPr>
              <w:rPr>
                <w:rFonts w:ascii="Arial" w:hAnsi="Arial" w:cs="Arial"/>
                <w:sz w:val="16"/>
                <w:szCs w:val="16"/>
              </w:rPr>
            </w:pPr>
            <w:r w:rsidRPr="0093212F">
              <w:rPr>
                <w:rFonts w:ascii="Arial" w:hAnsi="Arial" w:cs="Arial"/>
                <w:sz w:val="16"/>
                <w:szCs w:val="16"/>
              </w:rPr>
              <w:t>благоустройству, уборке и содержанию земельных участков, находящихся в собственности муниципального образования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04 8 01 20130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100 000,00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100 000,00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04 8 01 20130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Мероприятия в области молодежной политики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04 8 01 20190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739 930,00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739 930,00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04 8 01 20190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739 930,00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739 930,00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04 9 00 00000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38 128 522,31</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38 213 443,53</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"Обеспечение реализации Программы"</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04 9 01 00000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38 128 522,31</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38 213 443,53</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Расходы на обеспечение функций органов местного самоуправления </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04 9 01 10010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791 598,38</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791 598,38</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04 9 01 10010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210 520,38</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210 520,38</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04 9 01 10010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572 595,00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572 595,00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lastRenderedPageBreak/>
              <w:t>Иные бюджетные ассигнования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04 9 01 10010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800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8 483,00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8 483,00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по оплате труда работников органов местного самоуправления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04 9 01 10020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5 502 163,47</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5 502 163,47</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04 9 01 10020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5 502 163,47</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5 502 163,47</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обеспечение деятельности (оказание услуг) муниципальных учреждений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04 9 01 11010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31 131 870,46</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31 216 791,68</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04 9 01 11010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19 996 571,77</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19 996 571,77</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04 9 01 11010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10 542 712,69</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10 627 633,91</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Иные бюджетные ассигнования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04 9 01 11010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800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592 586,00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592 586,00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04 9 01 20130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702 890,00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702 890,00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04 9 01 20130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702 890,00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702 890,00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06 0 00 00000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71 452 180,17</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71 519 653,09</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06 1 00 00000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32 869 859,00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32 869 859,00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06 1 01 00000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32 869 859,00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32 869 859,00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06 1 01 20090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26 292 956,80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26 292 956,80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06 1 01 20090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26 292 956,80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26 292 956,80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Капитальный ремонт и ремонт автомобильных дорог общего пользования</w:t>
            </w:r>
            <w:r w:rsidR="00A83B47">
              <w:rPr>
                <w:rFonts w:ascii="Arial" w:hAnsi="Arial" w:cs="Arial"/>
                <w:sz w:val="16"/>
                <w:szCs w:val="16"/>
              </w:rPr>
              <w:t xml:space="preserve"> </w:t>
            </w:r>
            <w:r w:rsidRPr="0093212F">
              <w:rPr>
                <w:rFonts w:ascii="Arial" w:hAnsi="Arial" w:cs="Arial"/>
                <w:sz w:val="16"/>
                <w:szCs w:val="16"/>
              </w:rPr>
              <w:t>местного значения за счет средств местного бюджета</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xml:space="preserve">06 1 01 S6460 </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6 576 902,20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6 576 902,20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xml:space="preserve">06 1 01 S6460 </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6 576 902,20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6 576 902,20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Подпрограмма «Развитие жилищно коммунального хозяйства»</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06 2 00 00000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1 745 000,00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1 745 000,00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«Развитие коммунального хозяйства»</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06 2 01 00000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830 000,00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830 000,00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Ремонт, строительство и содержание объектов коммунальной инфраструктуры</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06 2 01 20580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830 000,00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830 000,00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06 2 01 20580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830 000,00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830 000,00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"Жилищный фонд муниципального образования"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06 2 02 00000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915 000,00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915 000,00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Ремонт и содержание</w:t>
            </w:r>
            <w:r w:rsidR="00A83B47">
              <w:rPr>
                <w:rFonts w:ascii="Arial" w:hAnsi="Arial" w:cs="Arial"/>
                <w:sz w:val="16"/>
                <w:szCs w:val="16"/>
              </w:rPr>
              <w:t xml:space="preserve"> </w:t>
            </w:r>
            <w:r w:rsidRPr="0093212F">
              <w:rPr>
                <w:rFonts w:ascii="Arial" w:hAnsi="Arial" w:cs="Arial"/>
                <w:sz w:val="16"/>
                <w:szCs w:val="16"/>
              </w:rPr>
              <w:t>муниципального жилищного фонда</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06 2 02 20380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760 000,00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760 000,00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06 2 02 20380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760 000,00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760 000,00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06 2 02 20400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155 000,00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155 000,00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06 2 02 20400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155 000,00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155 000,00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Подпрограмма «Благоустройство территории </w:t>
            </w:r>
            <w:r w:rsidRPr="0093212F">
              <w:rPr>
                <w:rFonts w:ascii="Arial" w:hAnsi="Arial" w:cs="Arial"/>
                <w:sz w:val="16"/>
                <w:szCs w:val="16"/>
              </w:rPr>
              <w:lastRenderedPageBreak/>
              <w:t>Благодарненского городского округа»</w:t>
            </w:r>
          </w:p>
        </w:tc>
        <w:tc>
          <w:tcPr>
            <w:tcW w:w="925" w:type="pct"/>
            <w:shd w:val="clear" w:color="000000" w:fill="FFFFFF"/>
            <w:tcMar>
              <w:top w:w="15" w:type="dxa"/>
              <w:left w:w="15" w:type="dxa"/>
              <w:bottom w:w="0" w:type="dxa"/>
              <w:right w:w="15" w:type="dxa"/>
            </w:tcMar>
            <w:vAlign w:val="bottom"/>
          </w:tcPr>
          <w:p w:rsidR="00A83B47" w:rsidRDefault="00A83B47"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lastRenderedPageBreak/>
              <w:t>06 3 00 00000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lastRenderedPageBreak/>
              <w:t> </w:t>
            </w:r>
          </w:p>
        </w:tc>
        <w:tc>
          <w:tcPr>
            <w:tcW w:w="1047" w:type="pct"/>
            <w:shd w:val="clear" w:color="000000" w:fill="FFFFFF"/>
            <w:noWrap/>
            <w:tcMar>
              <w:top w:w="15" w:type="dxa"/>
              <w:left w:w="15" w:type="dxa"/>
              <w:bottom w:w="0" w:type="dxa"/>
              <w:right w:w="15" w:type="dxa"/>
            </w:tcMar>
            <w:vAlign w:val="bottom"/>
          </w:tcPr>
          <w:p w:rsidR="00A83B47" w:rsidRDefault="00A83B47"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lastRenderedPageBreak/>
              <w:t>18 032 054,99</w:t>
            </w:r>
          </w:p>
        </w:tc>
        <w:tc>
          <w:tcPr>
            <w:tcW w:w="1093" w:type="pct"/>
            <w:shd w:val="clear" w:color="000000" w:fill="FFFFFF"/>
            <w:noWrap/>
            <w:tcMar>
              <w:top w:w="15" w:type="dxa"/>
              <w:left w:w="15" w:type="dxa"/>
              <w:bottom w:w="0" w:type="dxa"/>
              <w:right w:w="15" w:type="dxa"/>
            </w:tcMar>
            <w:vAlign w:val="bottom"/>
          </w:tcPr>
          <w:p w:rsidR="00A83B47" w:rsidRDefault="00A83B47"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lastRenderedPageBreak/>
              <w:t>18 097 242,80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lastRenderedPageBreak/>
              <w:t>Основное мероприятие "Благоустройство территорий муниципального образования"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06 3 01 00000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18 032 054,99</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18 097 242,80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Ремонт и содержание уличного освещения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06 3 01 20320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10 185 740,23</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10 250 928,04</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06 3 01 20320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10 185 740,23</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10 250 928,04</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Озеленение</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06 3 01 20330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397 238,00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397 238,00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06 3 01 20330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397 238,00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397 238,00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Сбор и транспортировка твердых коммунальных отходов</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06 3 01 20340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1 820 000,00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1 820 000,00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06 3 01 20340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1 820 000,00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1 820 000,00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Организация и содержание мест захоронения (кладбищ)</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06 3 01 20350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1 919 909,76</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1 919 909,76</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06 3 01 20350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1 919 909,76</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1 919 909,76</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Прочие расходы на благоустройство</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06 3 01 20360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3 520 000,00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3 520 000,00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06 3 01 20360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3 520 000,00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3 520 000,00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Ремонт и благоустройство памятников </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06 3 01 20950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189 167,00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189 167,00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06 3 01 20950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189 167,00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189 167,00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06 4 00 00000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18 805 266,18</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18 807 551,29</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Основное мероприятие "Обеспечение реализации Программы"</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06 4 01 00000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18 805 266,18</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18 807 551,29</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Расходы на обеспечение функций органов местного самоуправления </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06 4 01 10010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590 800,20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590 800,20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06 4 01 10010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110 800,20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110 800,20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06 4 01 10010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480 000,00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480 000,00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по оплате труда работников органов местного самоуправления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06 4 01 10020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4 422 159,67</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4 422 159,67</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06 4 01 10020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4 422 159,67</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4 422 159,67</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обеспечение деятельности (оказание услуг) муниципальных учреждений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06 4 01 11010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13 792 306,31</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13 794 591,42</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06 4 01 11010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11 762 934,93</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11 762 934,93</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06 4 01 11010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1 999 371,38</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2 001 656,49</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Иные бюджетные ассигнования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06 4 01 11010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800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Обеспечение деятельности Cовета депутатов Благодарненского городского округа </w:t>
            </w:r>
          </w:p>
          <w:p w:rsidR="00A2688D" w:rsidRPr="0093212F" w:rsidRDefault="00A2688D" w:rsidP="00A2688D">
            <w:pPr>
              <w:rPr>
                <w:rFonts w:ascii="Arial" w:hAnsi="Arial" w:cs="Arial"/>
                <w:sz w:val="16"/>
                <w:szCs w:val="16"/>
              </w:rPr>
            </w:pPr>
            <w:r w:rsidRPr="0093212F">
              <w:rPr>
                <w:rFonts w:ascii="Arial" w:hAnsi="Arial" w:cs="Arial"/>
                <w:sz w:val="16"/>
                <w:szCs w:val="16"/>
              </w:rPr>
              <w:t>Ставропольского края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60 0 00 00000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7 195 930,11</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7 195 930,12</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Непрограммные расходы в рамках обеспечения деятельности Cовета депутатов Благодарненского городского округа Ставропольского края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60 1 00 00000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4 277 057,92</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4 277 057,93</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Расходы на обеспечение функций органов </w:t>
            </w:r>
            <w:r w:rsidRPr="0093212F">
              <w:rPr>
                <w:rFonts w:ascii="Arial" w:hAnsi="Arial" w:cs="Arial"/>
                <w:sz w:val="16"/>
                <w:szCs w:val="16"/>
              </w:rPr>
              <w:lastRenderedPageBreak/>
              <w:t xml:space="preserve">местного самоуправления </w:t>
            </w:r>
          </w:p>
        </w:tc>
        <w:tc>
          <w:tcPr>
            <w:tcW w:w="925" w:type="pct"/>
            <w:shd w:val="clear" w:color="000000" w:fill="FFFFFF"/>
            <w:tcMar>
              <w:top w:w="15" w:type="dxa"/>
              <w:left w:w="15" w:type="dxa"/>
              <w:bottom w:w="0" w:type="dxa"/>
              <w:right w:w="15" w:type="dxa"/>
            </w:tcMar>
            <w:vAlign w:val="bottom"/>
          </w:tcPr>
          <w:p w:rsidR="00A83B47" w:rsidRDefault="00A83B47"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lastRenderedPageBreak/>
              <w:t>60 1 00 10010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lastRenderedPageBreak/>
              <w:t> </w:t>
            </w:r>
          </w:p>
        </w:tc>
        <w:tc>
          <w:tcPr>
            <w:tcW w:w="1047" w:type="pct"/>
            <w:shd w:val="clear" w:color="000000" w:fill="FFFFFF"/>
            <w:noWrap/>
            <w:tcMar>
              <w:top w:w="15" w:type="dxa"/>
              <w:left w:w="15" w:type="dxa"/>
              <w:bottom w:w="0" w:type="dxa"/>
              <w:right w:w="15" w:type="dxa"/>
            </w:tcMar>
            <w:vAlign w:val="bottom"/>
          </w:tcPr>
          <w:p w:rsidR="00A83B47" w:rsidRDefault="00A83B47"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lastRenderedPageBreak/>
              <w:t>923 254,20</w:t>
            </w:r>
          </w:p>
        </w:tc>
        <w:tc>
          <w:tcPr>
            <w:tcW w:w="1093" w:type="pct"/>
            <w:shd w:val="clear" w:color="000000" w:fill="FFFFFF"/>
            <w:noWrap/>
            <w:tcMar>
              <w:top w:w="15" w:type="dxa"/>
              <w:left w:w="15" w:type="dxa"/>
              <w:bottom w:w="0" w:type="dxa"/>
              <w:right w:w="15" w:type="dxa"/>
            </w:tcMar>
            <w:vAlign w:val="bottom"/>
          </w:tcPr>
          <w:p w:rsidR="00A83B47" w:rsidRDefault="00A83B47"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lastRenderedPageBreak/>
              <w:t>923 254,21</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60 1 00 10010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119 110,20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119 110,21</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60 1 00 10010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787 131,00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787 131,00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Иные бюджетные ассигнования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60 1 00 10010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800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17 013,00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17 013,00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Расходы на выплаты по оплате труда работников органов местного самоуправления </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60 1 00 10020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3 263 803,72</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3 263 803,72</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60 1 00 10020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3 263 803,72</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3 263 803,72</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Представительские расходы</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60 1 00 20230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60 1 00 20230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60 1 00 20370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60 000,00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60 000,00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60 1 00 20370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Председатель Совета депутатов Благодарненского городского округа Ставропольского края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60 2 00 00000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1 123 910,64</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1 123 910,64</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Расходы на обеспечение функций органов местного самоуправления </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60 2 00 10010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41 550,08</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41 550,08</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60 2 00 10010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41 550,08</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41 550,08</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Расходы на выплаты по оплате труда работников органов местного самоуправления </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60 2 00 10020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1 082 360,56</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1 082 360,56</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60 2 00 10020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1 082 360,56</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1 082 360,56</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Непрограммные расходы в рамках обеспечения деятельности контрольно-счетного органа Совета депутатов Благодарненского городского округа Ставропольского края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60 3 00 00000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1 794 961,55</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1 794 961,55</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Расходы на обеспечение функций органов местного самоуправления </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xml:space="preserve">60 3 00 10010 </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74 790,14</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74 790,14</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 xml:space="preserve">60 3 00 10010 </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74 790,14</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74 790,14</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Расходы на выплаты по оплате труда работников органов местного самоуправления </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60 3 00 10020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1 720 171,41</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1 720 171,41</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60 3 00 10020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1 720 171,41</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1 720 171,41</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61 0 00 00000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72 229 573,67</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72 231 203,67</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Непрограммные расходы в рамках </w:t>
            </w:r>
            <w:r w:rsidRPr="0093212F">
              <w:rPr>
                <w:rFonts w:ascii="Arial" w:hAnsi="Arial" w:cs="Arial"/>
                <w:sz w:val="16"/>
                <w:szCs w:val="16"/>
              </w:rPr>
              <w:lastRenderedPageBreak/>
              <w:t>обеспечения деятельности администрации Благодарненского городского округа Ставропольского края</w:t>
            </w:r>
          </w:p>
        </w:tc>
        <w:tc>
          <w:tcPr>
            <w:tcW w:w="925" w:type="pct"/>
            <w:shd w:val="clear" w:color="000000" w:fill="FFFFFF"/>
            <w:tcMar>
              <w:top w:w="15" w:type="dxa"/>
              <w:left w:w="15" w:type="dxa"/>
              <w:bottom w:w="0" w:type="dxa"/>
              <w:right w:w="15" w:type="dxa"/>
            </w:tcMar>
            <w:vAlign w:val="bottom"/>
          </w:tcPr>
          <w:p w:rsidR="00A83B47" w:rsidRDefault="00A83B47" w:rsidP="00A2688D">
            <w:pPr>
              <w:rPr>
                <w:rFonts w:ascii="Arial" w:hAnsi="Arial" w:cs="Arial"/>
                <w:sz w:val="16"/>
                <w:szCs w:val="16"/>
              </w:rPr>
            </w:pPr>
          </w:p>
          <w:p w:rsidR="00A83B47" w:rsidRDefault="00A83B47" w:rsidP="00A2688D">
            <w:pPr>
              <w:rPr>
                <w:rFonts w:ascii="Arial" w:hAnsi="Arial" w:cs="Arial"/>
                <w:sz w:val="16"/>
                <w:szCs w:val="16"/>
              </w:rPr>
            </w:pPr>
          </w:p>
          <w:p w:rsidR="00A83B47" w:rsidRDefault="00A83B47"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61 1 00 00000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lastRenderedPageBreak/>
              <w:t> </w:t>
            </w:r>
          </w:p>
        </w:tc>
        <w:tc>
          <w:tcPr>
            <w:tcW w:w="1047" w:type="pct"/>
            <w:shd w:val="clear" w:color="000000" w:fill="FFFFFF"/>
            <w:noWrap/>
            <w:tcMar>
              <w:top w:w="15" w:type="dxa"/>
              <w:left w:w="15" w:type="dxa"/>
              <w:bottom w:w="0" w:type="dxa"/>
              <w:right w:w="15" w:type="dxa"/>
            </w:tcMar>
            <w:vAlign w:val="bottom"/>
          </w:tcPr>
          <w:p w:rsidR="00A83B47" w:rsidRDefault="00A83B47" w:rsidP="00A2688D">
            <w:pPr>
              <w:jc w:val="right"/>
              <w:rPr>
                <w:rFonts w:ascii="Arial" w:hAnsi="Arial" w:cs="Arial"/>
                <w:sz w:val="16"/>
                <w:szCs w:val="16"/>
              </w:rPr>
            </w:pPr>
          </w:p>
          <w:p w:rsidR="00A83B47" w:rsidRDefault="00A83B47" w:rsidP="00A2688D">
            <w:pPr>
              <w:jc w:val="right"/>
              <w:rPr>
                <w:rFonts w:ascii="Arial" w:hAnsi="Arial" w:cs="Arial"/>
                <w:sz w:val="16"/>
                <w:szCs w:val="16"/>
              </w:rPr>
            </w:pPr>
          </w:p>
          <w:p w:rsidR="00A83B47" w:rsidRDefault="00A83B47"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46 318 546,53</w:t>
            </w:r>
          </w:p>
        </w:tc>
        <w:tc>
          <w:tcPr>
            <w:tcW w:w="1093" w:type="pct"/>
            <w:shd w:val="clear" w:color="000000" w:fill="FFFFFF"/>
            <w:noWrap/>
            <w:tcMar>
              <w:top w:w="15" w:type="dxa"/>
              <w:left w:w="15" w:type="dxa"/>
              <w:bottom w:w="0" w:type="dxa"/>
              <w:right w:w="15" w:type="dxa"/>
            </w:tcMar>
            <w:vAlign w:val="bottom"/>
          </w:tcPr>
          <w:p w:rsidR="00A83B47" w:rsidRDefault="00A83B47" w:rsidP="00A2688D">
            <w:pPr>
              <w:jc w:val="right"/>
              <w:rPr>
                <w:rFonts w:ascii="Arial" w:hAnsi="Arial" w:cs="Arial"/>
                <w:sz w:val="16"/>
                <w:szCs w:val="16"/>
              </w:rPr>
            </w:pPr>
          </w:p>
          <w:p w:rsidR="00A83B47" w:rsidRDefault="00A83B47" w:rsidP="00A2688D">
            <w:pPr>
              <w:jc w:val="right"/>
              <w:rPr>
                <w:rFonts w:ascii="Arial" w:hAnsi="Arial" w:cs="Arial"/>
                <w:sz w:val="16"/>
                <w:szCs w:val="16"/>
              </w:rPr>
            </w:pPr>
          </w:p>
          <w:p w:rsidR="00A83B47" w:rsidRDefault="00A83B47"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46 320 176,53</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lastRenderedPageBreak/>
              <w:t xml:space="preserve">Расходы на обеспечение функций органов местного самоуправления </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61 1 00 10010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9 024 531,87</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9 024 531,87</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61 1 00 10010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1 343 451,78</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1 343 451,78</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61 1 00 10010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7 681 080,09</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7 681 080,09</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Расходы на выплаты по оплате труда работников органов местного самоуправления </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61 1 00 10020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33 648 487,66</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33 648 487,66</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61 1 00 10020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33 648 487,66</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33 648 487,66</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Ежегодный целевой (вступительный) взнос в Ассоциацию муниципальных образований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61 1 00 20210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88 367,00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88 367,00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Иные бюджетные ассигнования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61 1 00 20210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800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88 367,00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88 367,00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Представительские расходы</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61 1 00 20230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61 1 00 20230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61 1 00 20370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1 376 210,00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1 376 210,00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61 1 00 20370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1 376 210,00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1 376 210,00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61 1 00 51200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28 100,00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29 470,00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61 1 00 51200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28 100,00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29 470,00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61 1 00 76100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290 150,00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290 150,00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61 1 00 76100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247 992,00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247 992,00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61 1 00 76100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42 158,00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42 158,00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61 1 00 76610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900 000,00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900 000,00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61 1 00 76610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849 571,00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849 571,00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61 1 00 76610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50 429,00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50 429,00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Формирование, содержание и использование Архивного фонда Ставропольского края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61 1 00 76630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859 700,00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859 960,00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3212F">
              <w:rPr>
                <w:rFonts w:ascii="Arial" w:hAnsi="Arial" w:cs="Arial"/>
                <w:sz w:val="16"/>
                <w:szCs w:val="16"/>
              </w:rPr>
              <w:lastRenderedPageBreak/>
              <w:t>внебюджетными фондами</w:t>
            </w:r>
          </w:p>
        </w:tc>
        <w:tc>
          <w:tcPr>
            <w:tcW w:w="925" w:type="pct"/>
            <w:shd w:val="clear" w:color="000000" w:fill="FFFFFF"/>
            <w:tcMar>
              <w:top w:w="15" w:type="dxa"/>
              <w:left w:w="15" w:type="dxa"/>
              <w:bottom w:w="0" w:type="dxa"/>
              <w:right w:w="15" w:type="dxa"/>
            </w:tcMar>
            <w:vAlign w:val="bottom"/>
          </w:tcPr>
          <w:p w:rsidR="00A83B47" w:rsidRDefault="00A83B47" w:rsidP="00A2688D">
            <w:pPr>
              <w:rPr>
                <w:rFonts w:ascii="Arial" w:hAnsi="Arial" w:cs="Arial"/>
                <w:sz w:val="16"/>
                <w:szCs w:val="16"/>
              </w:rPr>
            </w:pPr>
          </w:p>
          <w:p w:rsidR="00A83B47" w:rsidRDefault="00A83B47" w:rsidP="00A2688D">
            <w:pPr>
              <w:rPr>
                <w:rFonts w:ascii="Arial" w:hAnsi="Arial" w:cs="Arial"/>
                <w:sz w:val="16"/>
                <w:szCs w:val="16"/>
              </w:rPr>
            </w:pPr>
          </w:p>
          <w:p w:rsidR="00A83B47" w:rsidRDefault="00A83B47" w:rsidP="00A2688D">
            <w:pPr>
              <w:rPr>
                <w:rFonts w:ascii="Arial" w:hAnsi="Arial" w:cs="Arial"/>
                <w:sz w:val="16"/>
                <w:szCs w:val="16"/>
              </w:rPr>
            </w:pPr>
          </w:p>
          <w:p w:rsidR="00A83B47" w:rsidRDefault="00A83B47" w:rsidP="00A2688D">
            <w:pPr>
              <w:rPr>
                <w:rFonts w:ascii="Arial" w:hAnsi="Arial" w:cs="Arial"/>
                <w:sz w:val="16"/>
                <w:szCs w:val="16"/>
              </w:rPr>
            </w:pPr>
          </w:p>
          <w:p w:rsidR="00A83B47" w:rsidRDefault="00A83B47"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lastRenderedPageBreak/>
              <w:t>61 1 00 76630</w:t>
            </w:r>
          </w:p>
        </w:tc>
        <w:tc>
          <w:tcPr>
            <w:tcW w:w="237" w:type="pct"/>
            <w:shd w:val="clear" w:color="000000" w:fill="FFFFFF"/>
            <w:tcMar>
              <w:top w:w="15" w:type="dxa"/>
              <w:left w:w="15" w:type="dxa"/>
              <w:bottom w:w="0" w:type="dxa"/>
              <w:right w:w="15" w:type="dxa"/>
            </w:tcMar>
            <w:vAlign w:val="bottom"/>
          </w:tcPr>
          <w:p w:rsidR="00A83B47" w:rsidRDefault="00A83B47" w:rsidP="00A2688D">
            <w:pPr>
              <w:rPr>
                <w:rFonts w:ascii="Arial" w:hAnsi="Arial" w:cs="Arial"/>
                <w:sz w:val="16"/>
                <w:szCs w:val="16"/>
              </w:rPr>
            </w:pPr>
          </w:p>
          <w:p w:rsidR="00A83B47" w:rsidRDefault="00A83B47" w:rsidP="00A2688D">
            <w:pPr>
              <w:rPr>
                <w:rFonts w:ascii="Arial" w:hAnsi="Arial" w:cs="Arial"/>
                <w:sz w:val="16"/>
                <w:szCs w:val="16"/>
              </w:rPr>
            </w:pPr>
          </w:p>
          <w:p w:rsidR="00A83B47" w:rsidRDefault="00A83B47" w:rsidP="00A2688D">
            <w:pPr>
              <w:rPr>
                <w:rFonts w:ascii="Arial" w:hAnsi="Arial" w:cs="Arial"/>
                <w:sz w:val="16"/>
                <w:szCs w:val="16"/>
              </w:rPr>
            </w:pPr>
          </w:p>
          <w:p w:rsidR="00A83B47" w:rsidRDefault="00A83B47" w:rsidP="00A2688D">
            <w:pPr>
              <w:rPr>
                <w:rFonts w:ascii="Arial" w:hAnsi="Arial" w:cs="Arial"/>
                <w:sz w:val="16"/>
                <w:szCs w:val="16"/>
              </w:rPr>
            </w:pPr>
          </w:p>
          <w:p w:rsidR="00A83B47" w:rsidRDefault="00A83B47"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lastRenderedPageBreak/>
              <w:t>100</w:t>
            </w:r>
          </w:p>
        </w:tc>
        <w:tc>
          <w:tcPr>
            <w:tcW w:w="1047" w:type="pct"/>
            <w:shd w:val="clear" w:color="000000" w:fill="FFFFFF"/>
            <w:noWrap/>
            <w:tcMar>
              <w:top w:w="15" w:type="dxa"/>
              <w:left w:w="15" w:type="dxa"/>
              <w:bottom w:w="0" w:type="dxa"/>
              <w:right w:w="15" w:type="dxa"/>
            </w:tcMar>
            <w:vAlign w:val="bottom"/>
          </w:tcPr>
          <w:p w:rsidR="00A83B47" w:rsidRDefault="00A83B47" w:rsidP="00A2688D">
            <w:pPr>
              <w:jc w:val="right"/>
              <w:rPr>
                <w:rFonts w:ascii="Arial" w:hAnsi="Arial" w:cs="Arial"/>
                <w:sz w:val="16"/>
                <w:szCs w:val="16"/>
              </w:rPr>
            </w:pPr>
          </w:p>
          <w:p w:rsidR="00A83B47" w:rsidRDefault="00A83B47" w:rsidP="00A2688D">
            <w:pPr>
              <w:jc w:val="right"/>
              <w:rPr>
                <w:rFonts w:ascii="Arial" w:hAnsi="Arial" w:cs="Arial"/>
                <w:sz w:val="16"/>
                <w:szCs w:val="16"/>
              </w:rPr>
            </w:pPr>
          </w:p>
          <w:p w:rsidR="00A83B47" w:rsidRDefault="00A83B47" w:rsidP="00A2688D">
            <w:pPr>
              <w:jc w:val="right"/>
              <w:rPr>
                <w:rFonts w:ascii="Arial" w:hAnsi="Arial" w:cs="Arial"/>
                <w:sz w:val="16"/>
                <w:szCs w:val="16"/>
              </w:rPr>
            </w:pPr>
          </w:p>
          <w:p w:rsidR="00A83B47" w:rsidRDefault="00A83B47" w:rsidP="00A2688D">
            <w:pPr>
              <w:jc w:val="right"/>
              <w:rPr>
                <w:rFonts w:ascii="Arial" w:hAnsi="Arial" w:cs="Arial"/>
                <w:sz w:val="16"/>
                <w:szCs w:val="16"/>
              </w:rPr>
            </w:pPr>
          </w:p>
          <w:p w:rsidR="00A83B47" w:rsidRDefault="00A83B47"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lastRenderedPageBreak/>
              <w:t>680 142,00</w:t>
            </w:r>
          </w:p>
        </w:tc>
        <w:tc>
          <w:tcPr>
            <w:tcW w:w="1093" w:type="pct"/>
            <w:shd w:val="clear" w:color="000000" w:fill="FFFFFF"/>
            <w:noWrap/>
            <w:tcMar>
              <w:top w:w="15" w:type="dxa"/>
              <w:left w:w="15" w:type="dxa"/>
              <w:bottom w:w="0" w:type="dxa"/>
              <w:right w:w="15" w:type="dxa"/>
            </w:tcMar>
            <w:vAlign w:val="bottom"/>
          </w:tcPr>
          <w:p w:rsidR="00A83B47" w:rsidRDefault="00A83B47" w:rsidP="00A2688D">
            <w:pPr>
              <w:jc w:val="right"/>
              <w:rPr>
                <w:rFonts w:ascii="Arial" w:hAnsi="Arial" w:cs="Arial"/>
                <w:sz w:val="16"/>
                <w:szCs w:val="16"/>
              </w:rPr>
            </w:pPr>
          </w:p>
          <w:p w:rsidR="00A83B47" w:rsidRDefault="00A83B47" w:rsidP="00A2688D">
            <w:pPr>
              <w:jc w:val="right"/>
              <w:rPr>
                <w:rFonts w:ascii="Arial" w:hAnsi="Arial" w:cs="Arial"/>
                <w:sz w:val="16"/>
                <w:szCs w:val="16"/>
              </w:rPr>
            </w:pPr>
          </w:p>
          <w:p w:rsidR="00A83B47" w:rsidRDefault="00A83B47" w:rsidP="00A2688D">
            <w:pPr>
              <w:jc w:val="right"/>
              <w:rPr>
                <w:rFonts w:ascii="Arial" w:hAnsi="Arial" w:cs="Arial"/>
                <w:sz w:val="16"/>
                <w:szCs w:val="16"/>
              </w:rPr>
            </w:pPr>
          </w:p>
          <w:p w:rsidR="00A83B47" w:rsidRDefault="00A83B47" w:rsidP="00A2688D">
            <w:pPr>
              <w:jc w:val="right"/>
              <w:rPr>
                <w:rFonts w:ascii="Arial" w:hAnsi="Arial" w:cs="Arial"/>
                <w:sz w:val="16"/>
                <w:szCs w:val="16"/>
              </w:rPr>
            </w:pPr>
          </w:p>
          <w:p w:rsidR="00A83B47" w:rsidRDefault="00A83B47"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lastRenderedPageBreak/>
              <w:t>680 348,00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61 1 00 76630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179 558,00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179 612,00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61 1 00 76930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Закупка товаров, работ и </w:t>
            </w:r>
          </w:p>
          <w:p w:rsidR="00A2688D" w:rsidRPr="0093212F" w:rsidRDefault="00A2688D" w:rsidP="00A2688D">
            <w:pPr>
              <w:rPr>
                <w:rFonts w:ascii="Arial" w:hAnsi="Arial" w:cs="Arial"/>
                <w:sz w:val="16"/>
                <w:szCs w:val="16"/>
              </w:rPr>
            </w:pPr>
            <w:r w:rsidRPr="0093212F">
              <w:rPr>
                <w:rFonts w:ascii="Arial" w:hAnsi="Arial" w:cs="Arial"/>
                <w:sz w:val="16"/>
                <w:szCs w:val="16"/>
              </w:rPr>
              <w:t>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61 1 00 76930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3 000,00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3 000,00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61 2 00 00000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1 415 704,32</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1 415 704,32</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Расходы на обеспечение функций органов местного самоуправления </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61 2 00 10010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41 550,08</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41 550,08</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61 2 00 10010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41 550,08</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41 550,08</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Расходы на выплаты по оплате труда работников органов местного самоуправления </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61 2 00 10020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1 374 154,24</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1 374 154,24</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61 2 00 10020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1 374 154,24</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1 374 154,24</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61 3 00 00000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24 495 322,82</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24 495 322,82</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Расходы на обеспечение функций органов местного самоуправления </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61 3 00 10010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1 173 391,04</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1 173 391,04</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61 3 00 10010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573 391,04</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573 391,04</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61 3 00 10010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600 000,00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600 000,00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Расходы на выплаты по оплате труда работников органов местного самоуправления </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61 3 00 10020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23 321 931,78</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23 321 931,78</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61 3 00 10020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23 321 931,78</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23 321 931,78</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63 0 00 00000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29 425 252,46</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29 432 438,77</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63 1 00 00000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29 425 252,46</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29 432 438,77</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Расходы на обеспечение функций органов местного самоуправления </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63 1 00 10010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1 907 974,65</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1 907 974,65</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63 1 00 10010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360 100,65</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360 100,65</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63 1 00 10010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1 529 474,00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1 529 474,00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Иные бюджетные ассигнования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63 1 00 10010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800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18 400,00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18 400,00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Расходы на выплаты по оплате труда работников органов местного самоуправления </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63 1 00 10020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10 896 742,67</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10 896 742,67</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Расходы на выплаты персоналу в целях обеспечения выполнения функций </w:t>
            </w:r>
            <w:r w:rsidRPr="0093212F">
              <w:rPr>
                <w:rFonts w:ascii="Arial" w:hAnsi="Arial" w:cs="Arial"/>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83B47" w:rsidRDefault="00A83B47" w:rsidP="00A2688D">
            <w:pPr>
              <w:rPr>
                <w:rFonts w:ascii="Arial" w:hAnsi="Arial" w:cs="Arial"/>
                <w:sz w:val="16"/>
                <w:szCs w:val="16"/>
              </w:rPr>
            </w:pPr>
          </w:p>
          <w:p w:rsidR="00A83B47" w:rsidRDefault="00A83B47" w:rsidP="00A2688D">
            <w:pPr>
              <w:rPr>
                <w:rFonts w:ascii="Arial" w:hAnsi="Arial" w:cs="Arial"/>
                <w:sz w:val="16"/>
                <w:szCs w:val="16"/>
              </w:rPr>
            </w:pPr>
          </w:p>
          <w:p w:rsidR="00A83B47" w:rsidRDefault="00A83B47" w:rsidP="00A2688D">
            <w:pPr>
              <w:rPr>
                <w:rFonts w:ascii="Arial" w:hAnsi="Arial" w:cs="Arial"/>
                <w:sz w:val="16"/>
                <w:szCs w:val="16"/>
              </w:rPr>
            </w:pPr>
          </w:p>
          <w:p w:rsidR="00A83B47" w:rsidRDefault="00A83B47" w:rsidP="00A2688D">
            <w:pPr>
              <w:rPr>
                <w:rFonts w:ascii="Arial" w:hAnsi="Arial" w:cs="Arial"/>
                <w:sz w:val="16"/>
                <w:szCs w:val="16"/>
              </w:rPr>
            </w:pPr>
          </w:p>
          <w:p w:rsidR="00A83B47" w:rsidRDefault="00A83B47"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63 1 00 10020</w:t>
            </w:r>
          </w:p>
        </w:tc>
        <w:tc>
          <w:tcPr>
            <w:tcW w:w="237" w:type="pct"/>
            <w:shd w:val="clear" w:color="000000" w:fill="FFFFFF"/>
            <w:tcMar>
              <w:top w:w="15" w:type="dxa"/>
              <w:left w:w="15" w:type="dxa"/>
              <w:bottom w:w="0" w:type="dxa"/>
              <w:right w:w="15" w:type="dxa"/>
            </w:tcMar>
            <w:vAlign w:val="bottom"/>
          </w:tcPr>
          <w:p w:rsidR="00A83B47" w:rsidRDefault="00A83B47" w:rsidP="00A2688D">
            <w:pPr>
              <w:rPr>
                <w:rFonts w:ascii="Arial" w:hAnsi="Arial" w:cs="Arial"/>
                <w:sz w:val="16"/>
                <w:szCs w:val="16"/>
              </w:rPr>
            </w:pPr>
          </w:p>
          <w:p w:rsidR="00A83B47" w:rsidRDefault="00A83B47" w:rsidP="00A2688D">
            <w:pPr>
              <w:rPr>
                <w:rFonts w:ascii="Arial" w:hAnsi="Arial" w:cs="Arial"/>
                <w:sz w:val="16"/>
                <w:szCs w:val="16"/>
              </w:rPr>
            </w:pPr>
          </w:p>
          <w:p w:rsidR="00A83B47" w:rsidRDefault="00A83B47" w:rsidP="00A2688D">
            <w:pPr>
              <w:rPr>
                <w:rFonts w:ascii="Arial" w:hAnsi="Arial" w:cs="Arial"/>
                <w:sz w:val="16"/>
                <w:szCs w:val="16"/>
              </w:rPr>
            </w:pPr>
          </w:p>
          <w:p w:rsidR="00A83B47" w:rsidRDefault="00A83B47" w:rsidP="00A2688D">
            <w:pPr>
              <w:rPr>
                <w:rFonts w:ascii="Arial" w:hAnsi="Arial" w:cs="Arial"/>
                <w:sz w:val="16"/>
                <w:szCs w:val="16"/>
              </w:rPr>
            </w:pPr>
          </w:p>
          <w:p w:rsidR="00A83B47" w:rsidRDefault="00A83B47"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83B47" w:rsidRDefault="00A83B47" w:rsidP="00A2688D">
            <w:pPr>
              <w:jc w:val="right"/>
              <w:rPr>
                <w:rFonts w:ascii="Arial" w:hAnsi="Arial" w:cs="Arial"/>
                <w:sz w:val="16"/>
                <w:szCs w:val="16"/>
              </w:rPr>
            </w:pPr>
          </w:p>
          <w:p w:rsidR="00A83B47" w:rsidRDefault="00A83B47" w:rsidP="00A2688D">
            <w:pPr>
              <w:jc w:val="right"/>
              <w:rPr>
                <w:rFonts w:ascii="Arial" w:hAnsi="Arial" w:cs="Arial"/>
                <w:sz w:val="16"/>
                <w:szCs w:val="16"/>
              </w:rPr>
            </w:pPr>
          </w:p>
          <w:p w:rsidR="00A83B47" w:rsidRDefault="00A83B47" w:rsidP="00A2688D">
            <w:pPr>
              <w:jc w:val="right"/>
              <w:rPr>
                <w:rFonts w:ascii="Arial" w:hAnsi="Arial" w:cs="Arial"/>
                <w:sz w:val="16"/>
                <w:szCs w:val="16"/>
              </w:rPr>
            </w:pPr>
          </w:p>
          <w:p w:rsidR="00A83B47" w:rsidRDefault="00A83B47" w:rsidP="00A2688D">
            <w:pPr>
              <w:jc w:val="right"/>
              <w:rPr>
                <w:rFonts w:ascii="Arial" w:hAnsi="Arial" w:cs="Arial"/>
                <w:sz w:val="16"/>
                <w:szCs w:val="16"/>
              </w:rPr>
            </w:pPr>
          </w:p>
          <w:p w:rsidR="00A83B47" w:rsidRDefault="00A83B47"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10 896 742,67</w:t>
            </w:r>
          </w:p>
        </w:tc>
        <w:tc>
          <w:tcPr>
            <w:tcW w:w="1093" w:type="pct"/>
            <w:shd w:val="clear" w:color="000000" w:fill="FFFFFF"/>
            <w:noWrap/>
            <w:tcMar>
              <w:top w:w="15" w:type="dxa"/>
              <w:left w:w="15" w:type="dxa"/>
              <w:bottom w:w="0" w:type="dxa"/>
              <w:right w:w="15" w:type="dxa"/>
            </w:tcMar>
            <w:vAlign w:val="bottom"/>
          </w:tcPr>
          <w:p w:rsidR="00A83B47" w:rsidRDefault="00A83B47" w:rsidP="00A2688D">
            <w:pPr>
              <w:jc w:val="right"/>
              <w:rPr>
                <w:rFonts w:ascii="Arial" w:hAnsi="Arial" w:cs="Arial"/>
                <w:sz w:val="16"/>
                <w:szCs w:val="16"/>
              </w:rPr>
            </w:pPr>
          </w:p>
          <w:p w:rsidR="00A83B47" w:rsidRDefault="00A83B47" w:rsidP="00A2688D">
            <w:pPr>
              <w:jc w:val="right"/>
              <w:rPr>
                <w:rFonts w:ascii="Arial" w:hAnsi="Arial" w:cs="Arial"/>
                <w:sz w:val="16"/>
                <w:szCs w:val="16"/>
              </w:rPr>
            </w:pPr>
          </w:p>
          <w:p w:rsidR="00A83B47" w:rsidRDefault="00A83B47" w:rsidP="00A2688D">
            <w:pPr>
              <w:jc w:val="right"/>
              <w:rPr>
                <w:rFonts w:ascii="Arial" w:hAnsi="Arial" w:cs="Arial"/>
                <w:sz w:val="16"/>
                <w:szCs w:val="16"/>
              </w:rPr>
            </w:pPr>
          </w:p>
          <w:p w:rsidR="00A83B47" w:rsidRDefault="00A83B47" w:rsidP="00A2688D">
            <w:pPr>
              <w:jc w:val="right"/>
              <w:rPr>
                <w:rFonts w:ascii="Arial" w:hAnsi="Arial" w:cs="Arial"/>
                <w:sz w:val="16"/>
                <w:szCs w:val="16"/>
              </w:rPr>
            </w:pPr>
          </w:p>
          <w:p w:rsidR="00A83B47" w:rsidRDefault="00A83B47"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10 896 742,67</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lastRenderedPageBreak/>
              <w:t>Расходы на обеспечение деятельности (оказание услуг) муниципальных учреждений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63 1 00 11010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16 620 535,14</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16 627 721,45</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63 1 00 11010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100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14 421 931,66</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14 421 931,66</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Закупка товаров, работ и услуг для обеспечения государственных (муниципальных)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63 1 00 11010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2 078 603,48</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2 085 789,79</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Иные бюджетные ассигнования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63 1 00 11010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800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120 000,00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120 000,00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Реализация иных функций</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97 0 00 00000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3 856 020,00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3 141 020,00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Непрограммные мероприятия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97 1 00 00000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3 856 020,00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3 141 020,00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97 1 00 10050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3 144 000,00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2 429 000,00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Иные бюджетные ассигнования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97 1 00 10050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800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3 144 000,00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2 429 000,00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Резервный фонд администрации Благодарненского городского округа Ставропольского края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97 1 00 20180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510 000,00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510 000,00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Иные бюджетные ассигнования</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97 1 00 20180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800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510 000,00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510 000,00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Организация проведения мероприятий по отлову и содержанию безнадзорных животных</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97 1 00 77150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202 020,00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r w:rsidRPr="0093212F">
              <w:rPr>
                <w:rFonts w:ascii="Arial" w:hAnsi="Arial" w:cs="Arial"/>
                <w:sz w:val="16"/>
                <w:szCs w:val="16"/>
              </w:rPr>
              <w:t>202 020,00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 xml:space="preserve">Закупка товаров, работ и услуг для обеспечения государственных </w:t>
            </w:r>
          </w:p>
          <w:p w:rsidR="00A2688D" w:rsidRPr="0093212F" w:rsidRDefault="00A2688D" w:rsidP="00A2688D">
            <w:pPr>
              <w:rPr>
                <w:rFonts w:ascii="Arial" w:hAnsi="Arial" w:cs="Arial"/>
                <w:sz w:val="16"/>
                <w:szCs w:val="16"/>
              </w:rPr>
            </w:pPr>
            <w:r w:rsidRPr="0093212F">
              <w:rPr>
                <w:rFonts w:ascii="Arial" w:hAnsi="Arial" w:cs="Arial"/>
                <w:sz w:val="16"/>
                <w:szCs w:val="16"/>
              </w:rPr>
              <w:t>(муниципальных) нужд</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97 1 00 77150</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p>
          <w:p w:rsidR="00A2688D" w:rsidRPr="0093212F" w:rsidRDefault="00A2688D" w:rsidP="00A2688D">
            <w:pPr>
              <w:rPr>
                <w:rFonts w:ascii="Arial" w:hAnsi="Arial" w:cs="Arial"/>
                <w:sz w:val="16"/>
                <w:szCs w:val="16"/>
              </w:rPr>
            </w:pPr>
            <w:r w:rsidRPr="0093212F">
              <w:rPr>
                <w:rFonts w:ascii="Arial" w:hAnsi="Arial" w:cs="Arial"/>
                <w:sz w:val="16"/>
                <w:szCs w:val="16"/>
              </w:rPr>
              <w:t>200</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202 020,00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p>
          <w:p w:rsidR="00A2688D" w:rsidRPr="0093212F" w:rsidRDefault="00A2688D" w:rsidP="00A2688D">
            <w:pPr>
              <w:jc w:val="right"/>
              <w:rPr>
                <w:rFonts w:ascii="Arial" w:hAnsi="Arial" w:cs="Arial"/>
                <w:sz w:val="16"/>
                <w:szCs w:val="16"/>
              </w:rPr>
            </w:pPr>
            <w:r w:rsidRPr="0093212F">
              <w:rPr>
                <w:rFonts w:ascii="Arial" w:hAnsi="Arial" w:cs="Arial"/>
                <w:sz w:val="16"/>
                <w:szCs w:val="16"/>
              </w:rPr>
              <w:t>202 020,00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Условно утвержденные расходы</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ind w:left="-103" w:right="-77"/>
              <w:jc w:val="right"/>
              <w:rPr>
                <w:rFonts w:ascii="Arial" w:hAnsi="Arial" w:cs="Arial"/>
                <w:sz w:val="16"/>
                <w:szCs w:val="16"/>
                <w:lang w:eastAsia="en-US"/>
              </w:rPr>
            </w:pPr>
            <w:r w:rsidRPr="0093212F">
              <w:rPr>
                <w:rFonts w:ascii="Arial" w:hAnsi="Arial" w:cs="Arial"/>
                <w:sz w:val="16"/>
                <w:szCs w:val="16"/>
                <w:lang w:eastAsia="en-US"/>
              </w:rPr>
              <w:t>17 717 178,95</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ind w:left="-103"/>
              <w:jc w:val="right"/>
              <w:rPr>
                <w:rFonts w:ascii="Arial" w:hAnsi="Arial" w:cs="Arial"/>
                <w:sz w:val="16"/>
                <w:szCs w:val="16"/>
                <w:lang w:eastAsia="en-US"/>
              </w:rPr>
            </w:pPr>
            <w:r w:rsidRPr="0093212F">
              <w:rPr>
                <w:rFonts w:ascii="Arial" w:hAnsi="Arial" w:cs="Arial"/>
                <w:sz w:val="16"/>
                <w:szCs w:val="16"/>
                <w:lang w:eastAsia="en-US"/>
              </w:rPr>
              <w:t>36 609 619,90</w:t>
            </w:r>
          </w:p>
        </w:tc>
      </w:tr>
      <w:tr w:rsidR="00A2688D" w:rsidRPr="0093212F" w:rsidTr="00A2688D">
        <w:trPr>
          <w:trHeight w:val="172"/>
        </w:trPr>
        <w:tc>
          <w:tcPr>
            <w:tcW w:w="1698" w:type="pct"/>
            <w:shd w:val="clear" w:color="000000" w:fill="FFFFFF"/>
            <w:tcMar>
              <w:top w:w="15" w:type="dxa"/>
              <w:left w:w="15" w:type="dxa"/>
              <w:bottom w:w="0" w:type="dxa"/>
              <w:right w:w="15" w:type="dxa"/>
            </w:tcMar>
          </w:tcPr>
          <w:p w:rsidR="00A2688D" w:rsidRPr="0093212F" w:rsidRDefault="00A2688D" w:rsidP="00A2688D">
            <w:pPr>
              <w:rPr>
                <w:rFonts w:ascii="Arial" w:hAnsi="Arial" w:cs="Arial"/>
                <w:sz w:val="16"/>
                <w:szCs w:val="16"/>
              </w:rPr>
            </w:pPr>
            <w:r w:rsidRPr="0093212F">
              <w:rPr>
                <w:rFonts w:ascii="Arial" w:hAnsi="Arial" w:cs="Arial"/>
                <w:sz w:val="16"/>
                <w:szCs w:val="16"/>
              </w:rPr>
              <w:t>ВСЕГО</w:t>
            </w:r>
          </w:p>
        </w:tc>
        <w:tc>
          <w:tcPr>
            <w:tcW w:w="925"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237" w:type="pct"/>
            <w:shd w:val="clear" w:color="000000" w:fill="FFFFFF"/>
            <w:tcMar>
              <w:top w:w="15" w:type="dxa"/>
              <w:left w:w="15" w:type="dxa"/>
              <w:bottom w:w="0" w:type="dxa"/>
              <w:right w:w="15" w:type="dxa"/>
            </w:tcMar>
            <w:vAlign w:val="bottom"/>
          </w:tcPr>
          <w:p w:rsidR="00A2688D" w:rsidRPr="0093212F" w:rsidRDefault="00A2688D" w:rsidP="00A2688D">
            <w:pPr>
              <w:rPr>
                <w:rFonts w:ascii="Arial" w:hAnsi="Arial" w:cs="Arial"/>
                <w:sz w:val="16"/>
                <w:szCs w:val="16"/>
              </w:rPr>
            </w:pPr>
            <w:r w:rsidRPr="0093212F">
              <w:rPr>
                <w:rFonts w:ascii="Arial" w:hAnsi="Arial" w:cs="Arial"/>
                <w:sz w:val="16"/>
                <w:szCs w:val="16"/>
              </w:rPr>
              <w:t> </w:t>
            </w:r>
          </w:p>
        </w:tc>
        <w:tc>
          <w:tcPr>
            <w:tcW w:w="1047" w:type="pct"/>
            <w:shd w:val="clear" w:color="000000" w:fill="FFFFFF"/>
            <w:noWrap/>
            <w:tcMar>
              <w:top w:w="15" w:type="dxa"/>
              <w:left w:w="15" w:type="dxa"/>
              <w:bottom w:w="0" w:type="dxa"/>
              <w:right w:w="15" w:type="dxa"/>
            </w:tcMar>
            <w:vAlign w:val="bottom"/>
          </w:tcPr>
          <w:p w:rsidR="00A2688D" w:rsidRPr="0093212F" w:rsidRDefault="00A2688D" w:rsidP="00A2688D">
            <w:pPr>
              <w:ind w:left="-235" w:right="-77"/>
              <w:jc w:val="right"/>
              <w:rPr>
                <w:rFonts w:ascii="Arial" w:hAnsi="Arial" w:cs="Arial"/>
                <w:bCs/>
                <w:sz w:val="16"/>
                <w:szCs w:val="16"/>
                <w:lang w:eastAsia="en-US"/>
              </w:rPr>
            </w:pPr>
            <w:r w:rsidRPr="0093212F">
              <w:rPr>
                <w:rFonts w:ascii="Arial" w:hAnsi="Arial" w:cs="Arial"/>
                <w:bCs/>
                <w:sz w:val="16"/>
                <w:szCs w:val="16"/>
                <w:lang w:eastAsia="en-US"/>
              </w:rPr>
              <w:t>1 423 611 508,10</w:t>
            </w:r>
          </w:p>
        </w:tc>
        <w:tc>
          <w:tcPr>
            <w:tcW w:w="1093" w:type="pct"/>
            <w:shd w:val="clear" w:color="000000" w:fill="FFFFFF"/>
            <w:noWrap/>
            <w:tcMar>
              <w:top w:w="15" w:type="dxa"/>
              <w:left w:w="15" w:type="dxa"/>
              <w:bottom w:w="0" w:type="dxa"/>
              <w:right w:w="15" w:type="dxa"/>
            </w:tcMar>
            <w:vAlign w:val="bottom"/>
          </w:tcPr>
          <w:p w:rsidR="00A2688D" w:rsidRPr="0093212F" w:rsidRDefault="00A2688D" w:rsidP="00A2688D">
            <w:pPr>
              <w:ind w:left="-103"/>
              <w:jc w:val="right"/>
              <w:rPr>
                <w:rFonts w:ascii="Arial" w:hAnsi="Arial" w:cs="Arial"/>
                <w:bCs/>
                <w:sz w:val="16"/>
                <w:szCs w:val="16"/>
                <w:lang w:eastAsia="en-US"/>
              </w:rPr>
            </w:pPr>
            <w:r w:rsidRPr="0093212F">
              <w:rPr>
                <w:rFonts w:ascii="Arial" w:hAnsi="Arial" w:cs="Arial"/>
                <w:bCs/>
                <w:sz w:val="16"/>
                <w:szCs w:val="16"/>
                <w:lang w:eastAsia="en-US"/>
              </w:rPr>
              <w:t>1 461 814 128,09</w:t>
            </w:r>
          </w:p>
        </w:tc>
      </w:tr>
    </w:tbl>
    <w:p w:rsidR="00A2688D" w:rsidRPr="0093212F" w:rsidRDefault="00390D2F" w:rsidP="00A2688D">
      <w:pPr>
        <w:rPr>
          <w:rFonts w:ascii="Arial" w:hAnsi="Arial" w:cs="Arial"/>
          <w:sz w:val="16"/>
          <w:szCs w:val="16"/>
        </w:rPr>
      </w:pPr>
      <w:r>
        <w:rPr>
          <w:rFonts w:ascii="Arial" w:hAnsi="Arial" w:cs="Arial"/>
          <w:noProof/>
          <w:sz w:val="16"/>
          <w:szCs w:val="16"/>
        </w:rPr>
        <w:pict>
          <v:line id="_x0000_s1085" style="position:absolute;z-index:251678720;visibility:visible;mso-position-horizontal-relative:text;mso-position-vertical-relative:text;mso-width-relative:margin" from="74.65pt,21.4pt" to="379.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" strokecolor="black [3213]" strokeweight="1pt">
            <v:stroke joinstyle="miter"/>
          </v:line>
        </w:pict>
      </w:r>
    </w:p>
    <w:p w:rsidR="00902377" w:rsidRDefault="00902377" w:rsidP="00A2688D">
      <w:pPr>
        <w:jc w:val="both"/>
        <w:rPr>
          <w:rFonts w:ascii="Arial" w:hAnsi="Arial" w:cs="Arial"/>
          <w:sz w:val="16"/>
          <w:szCs w:val="16"/>
        </w:rPr>
      </w:pPr>
    </w:p>
    <w:p w:rsidR="00902377" w:rsidRDefault="00902377" w:rsidP="00A2688D">
      <w:pPr>
        <w:jc w:val="both"/>
        <w:rPr>
          <w:rFonts w:ascii="Arial" w:hAnsi="Arial" w:cs="Arial"/>
          <w:sz w:val="16"/>
          <w:szCs w:val="16"/>
        </w:rPr>
      </w:pPr>
    </w:p>
    <w:p w:rsidR="00902377" w:rsidRDefault="00902377" w:rsidP="00A2688D">
      <w:pPr>
        <w:jc w:val="both"/>
        <w:rPr>
          <w:rFonts w:ascii="Arial" w:hAnsi="Arial" w:cs="Arial"/>
          <w:sz w:val="16"/>
          <w:szCs w:val="16"/>
        </w:rPr>
      </w:pPr>
    </w:p>
    <w:p w:rsidR="00902377" w:rsidRDefault="00902377" w:rsidP="00A2688D">
      <w:pPr>
        <w:jc w:val="both"/>
        <w:rPr>
          <w:rFonts w:ascii="Arial" w:hAnsi="Arial" w:cs="Arial"/>
          <w:sz w:val="16"/>
          <w:szCs w:val="16"/>
        </w:rPr>
      </w:pPr>
    </w:p>
    <w:p w:rsidR="00902377" w:rsidRDefault="00902377" w:rsidP="00A2688D">
      <w:pPr>
        <w:jc w:val="both"/>
        <w:rPr>
          <w:rFonts w:ascii="Arial" w:hAnsi="Arial" w:cs="Arial"/>
          <w:sz w:val="16"/>
          <w:szCs w:val="16"/>
        </w:rPr>
      </w:pPr>
    </w:p>
    <w:p w:rsidR="00580A49" w:rsidRPr="00523283" w:rsidRDefault="00580A49" w:rsidP="00580A49">
      <w:pPr>
        <w:widowControl w:val="0"/>
        <w:autoSpaceDE w:val="0"/>
        <w:autoSpaceDN w:val="0"/>
        <w:adjustRightInd w:val="0"/>
        <w:spacing w:line="180" w:lineRule="exact"/>
        <w:ind w:left="4820"/>
        <w:jc w:val="center"/>
        <w:rPr>
          <w:rFonts w:ascii="Arial" w:hAnsi="Arial" w:cs="Arial"/>
          <w:sz w:val="16"/>
          <w:szCs w:val="16"/>
        </w:rPr>
      </w:pPr>
      <w:r w:rsidRPr="00523283">
        <w:rPr>
          <w:rFonts w:ascii="Arial" w:hAnsi="Arial" w:cs="Arial"/>
          <w:sz w:val="16"/>
          <w:szCs w:val="16"/>
        </w:rPr>
        <w:t>Приложение 12</w:t>
      </w:r>
    </w:p>
    <w:p w:rsidR="00580A49" w:rsidRPr="00523283" w:rsidRDefault="00580A49" w:rsidP="00580A49">
      <w:pPr>
        <w:widowControl w:val="0"/>
        <w:autoSpaceDE w:val="0"/>
        <w:autoSpaceDN w:val="0"/>
        <w:adjustRightInd w:val="0"/>
        <w:spacing w:line="180" w:lineRule="exact"/>
        <w:ind w:left="4820"/>
        <w:jc w:val="center"/>
        <w:rPr>
          <w:rFonts w:ascii="Arial" w:hAnsi="Arial" w:cs="Arial"/>
          <w:sz w:val="16"/>
          <w:szCs w:val="16"/>
        </w:rPr>
      </w:pPr>
      <w:r w:rsidRPr="00523283">
        <w:rPr>
          <w:rFonts w:ascii="Arial" w:hAnsi="Arial" w:cs="Arial"/>
          <w:sz w:val="16"/>
          <w:szCs w:val="16"/>
        </w:rPr>
        <w:t>к решению Совета депутатов Благодарненского</w:t>
      </w:r>
    </w:p>
    <w:p w:rsidR="00580A49" w:rsidRPr="00523283" w:rsidRDefault="00580A49" w:rsidP="00580A49">
      <w:pPr>
        <w:widowControl w:val="0"/>
        <w:autoSpaceDE w:val="0"/>
        <w:autoSpaceDN w:val="0"/>
        <w:adjustRightInd w:val="0"/>
        <w:spacing w:line="180" w:lineRule="exact"/>
        <w:ind w:left="4820"/>
        <w:jc w:val="center"/>
        <w:rPr>
          <w:rFonts w:ascii="Arial" w:hAnsi="Arial" w:cs="Arial"/>
          <w:sz w:val="16"/>
          <w:szCs w:val="16"/>
        </w:rPr>
      </w:pPr>
      <w:r w:rsidRPr="00523283">
        <w:rPr>
          <w:rFonts w:ascii="Arial" w:hAnsi="Arial" w:cs="Arial"/>
          <w:sz w:val="16"/>
          <w:szCs w:val="16"/>
        </w:rPr>
        <w:t>городского округа</w:t>
      </w:r>
      <w:r>
        <w:rPr>
          <w:rFonts w:ascii="Arial" w:hAnsi="Arial" w:cs="Arial"/>
          <w:sz w:val="16"/>
          <w:szCs w:val="16"/>
        </w:rPr>
        <w:t xml:space="preserve"> </w:t>
      </w:r>
      <w:r w:rsidRPr="00523283">
        <w:rPr>
          <w:rFonts w:ascii="Arial" w:hAnsi="Arial" w:cs="Arial"/>
          <w:sz w:val="16"/>
          <w:szCs w:val="16"/>
        </w:rPr>
        <w:t>Ставропольского края</w:t>
      </w:r>
    </w:p>
    <w:p w:rsidR="00580A49" w:rsidRPr="00523283" w:rsidRDefault="00580A49" w:rsidP="00580A49">
      <w:pPr>
        <w:widowControl w:val="0"/>
        <w:autoSpaceDE w:val="0"/>
        <w:autoSpaceDN w:val="0"/>
        <w:adjustRightInd w:val="0"/>
        <w:spacing w:line="180" w:lineRule="exact"/>
        <w:ind w:left="4820"/>
        <w:jc w:val="center"/>
        <w:rPr>
          <w:rFonts w:ascii="Arial" w:hAnsi="Arial" w:cs="Arial"/>
          <w:sz w:val="16"/>
          <w:szCs w:val="16"/>
        </w:rPr>
      </w:pPr>
      <w:r w:rsidRPr="00523283">
        <w:rPr>
          <w:rFonts w:ascii="Arial" w:hAnsi="Arial" w:cs="Arial"/>
          <w:sz w:val="16"/>
          <w:szCs w:val="16"/>
        </w:rPr>
        <w:t>"О бюджете Благодарненского</w:t>
      </w:r>
      <w:r>
        <w:rPr>
          <w:rFonts w:ascii="Arial" w:hAnsi="Arial" w:cs="Arial"/>
          <w:sz w:val="16"/>
          <w:szCs w:val="16"/>
        </w:rPr>
        <w:t xml:space="preserve"> </w:t>
      </w:r>
      <w:r w:rsidRPr="00523283">
        <w:rPr>
          <w:rFonts w:ascii="Arial" w:hAnsi="Arial" w:cs="Arial"/>
          <w:sz w:val="16"/>
          <w:szCs w:val="16"/>
        </w:rPr>
        <w:t>городского округа</w:t>
      </w:r>
    </w:p>
    <w:p w:rsidR="00580A49" w:rsidRDefault="00580A49" w:rsidP="00580A49">
      <w:pPr>
        <w:spacing w:line="180" w:lineRule="exact"/>
        <w:ind w:left="4820"/>
        <w:jc w:val="center"/>
        <w:rPr>
          <w:rFonts w:ascii="Arial" w:hAnsi="Arial" w:cs="Arial"/>
          <w:sz w:val="16"/>
          <w:szCs w:val="16"/>
        </w:rPr>
      </w:pPr>
      <w:r w:rsidRPr="00523283">
        <w:rPr>
          <w:rFonts w:ascii="Arial" w:hAnsi="Arial" w:cs="Arial"/>
          <w:sz w:val="16"/>
          <w:szCs w:val="16"/>
        </w:rPr>
        <w:t xml:space="preserve">Ставропольского края на 2019 год </w:t>
      </w:r>
    </w:p>
    <w:p w:rsidR="00580A49" w:rsidRPr="00523283" w:rsidRDefault="00580A49" w:rsidP="00580A49">
      <w:pPr>
        <w:spacing w:line="180" w:lineRule="exact"/>
        <w:ind w:left="4820"/>
        <w:jc w:val="center"/>
        <w:rPr>
          <w:rFonts w:ascii="Arial" w:hAnsi="Arial" w:cs="Arial"/>
          <w:sz w:val="16"/>
          <w:szCs w:val="16"/>
        </w:rPr>
      </w:pPr>
      <w:r w:rsidRPr="00523283">
        <w:rPr>
          <w:rFonts w:ascii="Arial" w:hAnsi="Arial" w:cs="Arial"/>
          <w:sz w:val="16"/>
          <w:szCs w:val="16"/>
        </w:rPr>
        <w:t>и плановый период 2020 и 2021 годов"</w:t>
      </w:r>
    </w:p>
    <w:p w:rsidR="00580A49" w:rsidRPr="00523283" w:rsidRDefault="00580A49" w:rsidP="00580A49">
      <w:pPr>
        <w:spacing w:line="180" w:lineRule="exact"/>
        <w:ind w:left="4820"/>
        <w:jc w:val="center"/>
        <w:rPr>
          <w:rFonts w:ascii="Arial" w:hAnsi="Arial" w:cs="Arial"/>
          <w:sz w:val="16"/>
          <w:szCs w:val="16"/>
        </w:rPr>
      </w:pPr>
    </w:p>
    <w:p w:rsidR="00580A49" w:rsidRPr="00523283" w:rsidRDefault="00580A49" w:rsidP="00580A49">
      <w:pPr>
        <w:spacing w:line="180" w:lineRule="exact"/>
        <w:ind w:left="4820"/>
        <w:jc w:val="center"/>
        <w:rPr>
          <w:rFonts w:ascii="Arial" w:hAnsi="Arial" w:cs="Arial"/>
          <w:sz w:val="16"/>
          <w:szCs w:val="16"/>
        </w:rPr>
      </w:pPr>
    </w:p>
    <w:p w:rsidR="00580A49" w:rsidRPr="00523283" w:rsidRDefault="00580A49" w:rsidP="00580A49">
      <w:pPr>
        <w:spacing w:line="240" w:lineRule="exact"/>
        <w:ind w:left="4820"/>
        <w:jc w:val="center"/>
        <w:rPr>
          <w:rFonts w:ascii="Arial" w:hAnsi="Arial" w:cs="Arial"/>
          <w:sz w:val="16"/>
          <w:szCs w:val="16"/>
        </w:rPr>
      </w:pPr>
    </w:p>
    <w:p w:rsidR="00580A49" w:rsidRPr="00523283" w:rsidRDefault="00580A49" w:rsidP="00580A49">
      <w:pPr>
        <w:spacing w:line="180" w:lineRule="exact"/>
        <w:jc w:val="center"/>
        <w:rPr>
          <w:rFonts w:ascii="Arial" w:hAnsi="Arial" w:cs="Arial"/>
          <w:sz w:val="16"/>
          <w:szCs w:val="16"/>
        </w:rPr>
      </w:pPr>
      <w:r w:rsidRPr="00523283">
        <w:rPr>
          <w:rFonts w:ascii="Arial" w:hAnsi="Arial" w:cs="Arial"/>
          <w:sz w:val="16"/>
          <w:szCs w:val="16"/>
        </w:rPr>
        <w:t>РАСПРЕДЕЛЕНИЕ</w:t>
      </w:r>
    </w:p>
    <w:p w:rsidR="00580A49" w:rsidRPr="00523283" w:rsidRDefault="00580A49" w:rsidP="00580A49">
      <w:pPr>
        <w:spacing w:line="180" w:lineRule="exact"/>
        <w:jc w:val="center"/>
        <w:rPr>
          <w:rFonts w:ascii="Arial" w:hAnsi="Arial" w:cs="Arial"/>
          <w:sz w:val="16"/>
          <w:szCs w:val="16"/>
        </w:rPr>
      </w:pPr>
      <w:r w:rsidRPr="00523283">
        <w:rPr>
          <w:rFonts w:ascii="Arial" w:hAnsi="Arial" w:cs="Arial"/>
          <w:sz w:val="16"/>
          <w:szCs w:val="16"/>
        </w:rPr>
        <w:t>бюджетных ассигнований по разделам (Рз), подразделам (ПР) классификации расходов бюджетов на 2019 год</w:t>
      </w:r>
    </w:p>
    <w:p w:rsidR="00580A49" w:rsidRPr="00523283" w:rsidRDefault="00580A49" w:rsidP="00580A49">
      <w:pPr>
        <w:spacing w:line="180" w:lineRule="exact"/>
        <w:jc w:val="center"/>
        <w:rPr>
          <w:rFonts w:ascii="Arial" w:hAnsi="Arial" w:cs="Arial"/>
          <w:sz w:val="16"/>
          <w:szCs w:val="16"/>
        </w:rPr>
      </w:pPr>
    </w:p>
    <w:p w:rsidR="00580A49" w:rsidRPr="00523283" w:rsidRDefault="00580A49" w:rsidP="00580A49">
      <w:pPr>
        <w:spacing w:line="240" w:lineRule="exact"/>
        <w:jc w:val="right"/>
        <w:rPr>
          <w:rFonts w:ascii="Arial" w:hAnsi="Arial" w:cs="Arial"/>
          <w:sz w:val="16"/>
          <w:szCs w:val="16"/>
        </w:rPr>
      </w:pPr>
      <w:r w:rsidRPr="00523283">
        <w:rPr>
          <w:rFonts w:ascii="Arial" w:hAnsi="Arial" w:cs="Arial"/>
          <w:sz w:val="16"/>
          <w:szCs w:val="16"/>
        </w:rPr>
        <w:t>(рублей)</w:t>
      </w:r>
    </w:p>
    <w:tbl>
      <w:tblPr>
        <w:tblW w:w="10281" w:type="dxa"/>
        <w:tblInd w:w="-60" w:type="dxa"/>
        <w:tblCellMar>
          <w:left w:w="0" w:type="dxa"/>
          <w:right w:w="0" w:type="dxa"/>
        </w:tblCellMar>
        <w:tblLook w:val="04A0"/>
      </w:tblPr>
      <w:tblGrid>
        <w:gridCol w:w="4957"/>
        <w:gridCol w:w="708"/>
        <w:gridCol w:w="567"/>
        <w:gridCol w:w="4049"/>
      </w:tblGrid>
      <w:tr w:rsidR="00580A49" w:rsidRPr="00523283" w:rsidTr="00580A49">
        <w:trPr>
          <w:trHeight w:val="254"/>
        </w:trPr>
        <w:tc>
          <w:tcPr>
            <w:tcW w:w="495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80A49" w:rsidRPr="00523283" w:rsidRDefault="00580A49" w:rsidP="00321940">
            <w:pPr>
              <w:spacing w:line="240" w:lineRule="exact"/>
              <w:jc w:val="center"/>
              <w:rPr>
                <w:rFonts w:ascii="Arial" w:hAnsi="Arial" w:cs="Arial"/>
                <w:sz w:val="16"/>
                <w:szCs w:val="16"/>
              </w:rPr>
            </w:pPr>
            <w:r w:rsidRPr="00523283">
              <w:rPr>
                <w:rFonts w:ascii="Arial" w:hAnsi="Arial" w:cs="Arial"/>
                <w:sz w:val="16"/>
                <w:szCs w:val="16"/>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80A49" w:rsidRPr="00523283" w:rsidRDefault="00580A49" w:rsidP="00321940">
            <w:pPr>
              <w:spacing w:line="240" w:lineRule="exact"/>
              <w:jc w:val="center"/>
              <w:rPr>
                <w:rFonts w:ascii="Arial" w:hAnsi="Arial" w:cs="Arial"/>
                <w:sz w:val="16"/>
                <w:szCs w:val="16"/>
              </w:rPr>
            </w:pPr>
            <w:r w:rsidRPr="00523283">
              <w:rPr>
                <w:rFonts w:ascii="Arial" w:hAnsi="Arial" w:cs="Arial"/>
                <w:sz w:val="16"/>
                <w:szCs w:val="16"/>
              </w:rPr>
              <w:t>Рз</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80A49" w:rsidRPr="00523283" w:rsidRDefault="00580A49" w:rsidP="00321940">
            <w:pPr>
              <w:spacing w:line="240" w:lineRule="exact"/>
              <w:jc w:val="center"/>
              <w:rPr>
                <w:rFonts w:ascii="Arial" w:hAnsi="Arial" w:cs="Arial"/>
                <w:sz w:val="16"/>
                <w:szCs w:val="16"/>
              </w:rPr>
            </w:pPr>
            <w:r w:rsidRPr="00523283">
              <w:rPr>
                <w:rFonts w:ascii="Arial" w:hAnsi="Arial" w:cs="Arial"/>
                <w:sz w:val="16"/>
                <w:szCs w:val="16"/>
              </w:rPr>
              <w:t>ПР</w:t>
            </w:r>
          </w:p>
        </w:tc>
        <w:tc>
          <w:tcPr>
            <w:tcW w:w="404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80A49" w:rsidRPr="00523283" w:rsidRDefault="00580A49" w:rsidP="00321940">
            <w:pPr>
              <w:spacing w:line="240" w:lineRule="exact"/>
              <w:jc w:val="center"/>
              <w:rPr>
                <w:rFonts w:ascii="Arial" w:hAnsi="Arial" w:cs="Arial"/>
                <w:sz w:val="16"/>
                <w:szCs w:val="16"/>
              </w:rPr>
            </w:pPr>
            <w:r w:rsidRPr="00523283">
              <w:rPr>
                <w:rFonts w:ascii="Arial" w:hAnsi="Arial" w:cs="Arial"/>
                <w:sz w:val="16"/>
                <w:szCs w:val="16"/>
              </w:rPr>
              <w:t>сумма</w:t>
            </w:r>
          </w:p>
        </w:tc>
      </w:tr>
      <w:tr w:rsidR="00580A49" w:rsidRPr="00523283" w:rsidTr="00580A49">
        <w:trPr>
          <w:trHeight w:val="189"/>
        </w:trPr>
        <w:tc>
          <w:tcPr>
            <w:tcW w:w="495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580A49" w:rsidRPr="00523283" w:rsidRDefault="00580A49" w:rsidP="00321940">
            <w:pPr>
              <w:spacing w:line="240" w:lineRule="exact"/>
              <w:jc w:val="center"/>
              <w:rPr>
                <w:rFonts w:ascii="Arial" w:hAnsi="Arial" w:cs="Arial"/>
                <w:sz w:val="16"/>
                <w:szCs w:val="16"/>
              </w:rPr>
            </w:pPr>
            <w:r w:rsidRPr="00523283">
              <w:rPr>
                <w:rFonts w:ascii="Arial" w:hAnsi="Arial" w:cs="Arial"/>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580A49" w:rsidRPr="00523283" w:rsidRDefault="00580A49" w:rsidP="00321940">
            <w:pPr>
              <w:spacing w:line="240" w:lineRule="exact"/>
              <w:jc w:val="center"/>
              <w:rPr>
                <w:rFonts w:ascii="Arial" w:hAnsi="Arial" w:cs="Arial"/>
                <w:sz w:val="16"/>
                <w:szCs w:val="16"/>
              </w:rPr>
            </w:pPr>
            <w:r w:rsidRPr="00523283">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580A49" w:rsidRPr="00523283" w:rsidRDefault="00580A49" w:rsidP="00321940">
            <w:pPr>
              <w:spacing w:line="240" w:lineRule="exact"/>
              <w:jc w:val="center"/>
              <w:rPr>
                <w:rFonts w:ascii="Arial" w:hAnsi="Arial" w:cs="Arial"/>
                <w:sz w:val="16"/>
                <w:szCs w:val="16"/>
              </w:rPr>
            </w:pPr>
            <w:r w:rsidRPr="00523283">
              <w:rPr>
                <w:rFonts w:ascii="Arial" w:hAnsi="Arial" w:cs="Arial"/>
                <w:sz w:val="16"/>
                <w:szCs w:val="16"/>
              </w:rPr>
              <w:t>3</w:t>
            </w:r>
          </w:p>
        </w:tc>
        <w:tc>
          <w:tcPr>
            <w:tcW w:w="404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80A49" w:rsidRPr="00523283" w:rsidRDefault="00580A49" w:rsidP="00321940">
            <w:pPr>
              <w:spacing w:line="240" w:lineRule="exact"/>
              <w:jc w:val="center"/>
              <w:rPr>
                <w:rFonts w:ascii="Arial" w:hAnsi="Arial" w:cs="Arial"/>
                <w:sz w:val="16"/>
                <w:szCs w:val="16"/>
              </w:rPr>
            </w:pPr>
            <w:r w:rsidRPr="00523283">
              <w:rPr>
                <w:rFonts w:ascii="Arial" w:hAnsi="Arial" w:cs="Arial"/>
                <w:sz w:val="16"/>
                <w:szCs w:val="16"/>
              </w:rPr>
              <w:t>4</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Общегосударственные вопросы</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 </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184 679 268,60</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02</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1 415 704,32</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03</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7 105 930,13</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04</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68 356 822,35</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Судебная система</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05</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26 950,00</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06</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12 804 717,32</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Резервные фонды</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11</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510 000,00</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Другие общегосударственные вопросы</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13</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94 459 144,48</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Национальная безопасность и правоохранительная деятельность</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03</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 </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10 211 452,38</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03</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09</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10 211 452,38</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lastRenderedPageBreak/>
              <w:t>Национальная экономика</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 </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168 384 452,66</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Сельское хозяйство и рыболовство</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05</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15 110 140,66</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Дорожное хозяйство (дорожные фонды)</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09</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151 200 824,00</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Другие вопросы в области национальной экономики</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12</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2 073 488,00</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Жилищно-коммунальное хозяйство</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 </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40 904 387,22</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Жилищное хозяйство</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01</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915 000,00</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Коммунальное хозяйство</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02</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830 000,00</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Благоустройство</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03</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20 356 364,42</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Другие вопросы в области жилищно-коммунального хозяйства</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05</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18 803 022,80</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Образование</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 </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669 132 010,74</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Дошкольное образование</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01</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226 245 759,64</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Общее образование</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02</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369 764 091,95</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Дополнительное образование детей</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03</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51 965 688,55</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 xml:space="preserve">Молодежная политика </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07</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6 532 176,71</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Другие вопросы в области образования</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09</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14 624 293,89</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Культура, кинематография</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08</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 </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87 322 392,52</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Культура</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08</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01</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87 322 392,52</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Социальная политика</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 </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386 014 979,00</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Социальное обеспечение населения</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03</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250 969 840,00</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Охрана семьи и детства</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04</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116 670 270,00</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Другие вопросы в области социальной политики</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06</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18 374 869,00</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Физическая культура и спорт</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 </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16 355 214,70</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Массовый спорт</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02</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16 355 214,70</w:t>
            </w:r>
          </w:p>
        </w:tc>
      </w:tr>
      <w:tr w:rsidR="00580A49" w:rsidRPr="00523283" w:rsidTr="00580A49">
        <w:trPr>
          <w:trHeight w:val="59"/>
        </w:trPr>
        <w:tc>
          <w:tcPr>
            <w:tcW w:w="4957" w:type="dxa"/>
            <w:shd w:val="clear" w:color="000000" w:fill="FFFFFF"/>
            <w:tcMar>
              <w:top w:w="15" w:type="dxa"/>
              <w:left w:w="15" w:type="dxa"/>
              <w:bottom w:w="0" w:type="dxa"/>
              <w:right w:w="15" w:type="dxa"/>
            </w:tcMar>
          </w:tcPr>
          <w:p w:rsidR="00580A49" w:rsidRPr="00523283" w:rsidRDefault="00580A49" w:rsidP="00580A49">
            <w:pPr>
              <w:rPr>
                <w:rFonts w:ascii="Arial" w:hAnsi="Arial" w:cs="Arial"/>
                <w:sz w:val="16"/>
                <w:szCs w:val="16"/>
              </w:rPr>
            </w:pPr>
            <w:r w:rsidRPr="00523283">
              <w:rPr>
                <w:rFonts w:ascii="Arial" w:hAnsi="Arial" w:cs="Arial"/>
                <w:sz w:val="16"/>
                <w:szCs w:val="16"/>
              </w:rPr>
              <w:t>Всего</w:t>
            </w:r>
          </w:p>
        </w:tc>
        <w:tc>
          <w:tcPr>
            <w:tcW w:w="708"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 </w:t>
            </w:r>
          </w:p>
        </w:tc>
        <w:tc>
          <w:tcPr>
            <w:tcW w:w="567" w:type="dxa"/>
            <w:shd w:val="clear" w:color="000000" w:fill="FFFFFF"/>
            <w:tcMar>
              <w:top w:w="15" w:type="dxa"/>
              <w:left w:w="15" w:type="dxa"/>
              <w:bottom w:w="0" w:type="dxa"/>
              <w:right w:w="15" w:type="dxa"/>
            </w:tcMar>
            <w:vAlign w:val="bottom"/>
          </w:tcPr>
          <w:p w:rsidR="00580A49" w:rsidRPr="00523283" w:rsidRDefault="00580A49" w:rsidP="00580A49">
            <w:pPr>
              <w:rPr>
                <w:rFonts w:ascii="Arial" w:hAnsi="Arial" w:cs="Arial"/>
                <w:sz w:val="16"/>
                <w:szCs w:val="16"/>
              </w:rPr>
            </w:pPr>
            <w:r w:rsidRPr="00523283">
              <w:rPr>
                <w:rFonts w:ascii="Arial" w:hAnsi="Arial" w:cs="Arial"/>
                <w:sz w:val="16"/>
                <w:szCs w:val="16"/>
              </w:rPr>
              <w:t> </w:t>
            </w:r>
          </w:p>
        </w:tc>
        <w:tc>
          <w:tcPr>
            <w:tcW w:w="4049" w:type="dxa"/>
            <w:shd w:val="clear" w:color="000000" w:fill="FFFFFF"/>
            <w:tcMar>
              <w:top w:w="15" w:type="dxa"/>
              <w:left w:w="15" w:type="dxa"/>
              <w:bottom w:w="0" w:type="dxa"/>
              <w:right w:w="15" w:type="dxa"/>
            </w:tcMar>
            <w:vAlign w:val="bottom"/>
          </w:tcPr>
          <w:p w:rsidR="00580A49" w:rsidRPr="00523283" w:rsidRDefault="00580A49" w:rsidP="00580A49">
            <w:pPr>
              <w:jc w:val="right"/>
              <w:rPr>
                <w:rFonts w:ascii="Arial" w:hAnsi="Arial" w:cs="Arial"/>
                <w:sz w:val="16"/>
                <w:szCs w:val="16"/>
              </w:rPr>
            </w:pPr>
            <w:r w:rsidRPr="00523283">
              <w:rPr>
                <w:rFonts w:ascii="Arial" w:hAnsi="Arial" w:cs="Arial"/>
                <w:sz w:val="16"/>
                <w:szCs w:val="16"/>
              </w:rPr>
              <w:t>1 563 004 157,82</w:t>
            </w:r>
          </w:p>
        </w:tc>
      </w:tr>
    </w:tbl>
    <w:p w:rsidR="00580A49" w:rsidRPr="00523283" w:rsidRDefault="00390D2F" w:rsidP="00580A49">
      <w:pPr>
        <w:rPr>
          <w:rFonts w:ascii="Arial" w:hAnsi="Arial" w:cs="Arial"/>
          <w:sz w:val="16"/>
          <w:szCs w:val="16"/>
        </w:rPr>
      </w:pPr>
      <w:r>
        <w:rPr>
          <w:rFonts w:ascii="Arial" w:hAnsi="Arial" w:cs="Arial"/>
          <w:noProof/>
          <w:sz w:val="16"/>
          <w:szCs w:val="16"/>
        </w:rPr>
        <w:pict>
          <v:line id="_x0000_s1086" style="position:absolute;z-index:251680768;visibility:visible;mso-position-horizontal-relative:text;mso-position-vertical-relative:text;mso-width-relative:margin" from="74.65pt,21.4pt" to="379.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" strokecolor="black [3213]" strokeweight="1pt">
            <v:stroke joinstyle="miter"/>
          </v:line>
        </w:pict>
      </w:r>
    </w:p>
    <w:p w:rsidR="00902377" w:rsidRDefault="00902377" w:rsidP="00580A49">
      <w:pPr>
        <w:jc w:val="both"/>
        <w:rPr>
          <w:rFonts w:ascii="Arial" w:hAnsi="Arial" w:cs="Arial"/>
          <w:sz w:val="16"/>
          <w:szCs w:val="16"/>
        </w:rPr>
      </w:pPr>
    </w:p>
    <w:p w:rsidR="00902377" w:rsidRDefault="00902377" w:rsidP="00580A49">
      <w:pPr>
        <w:jc w:val="both"/>
        <w:rPr>
          <w:rFonts w:ascii="Arial" w:hAnsi="Arial" w:cs="Arial"/>
          <w:sz w:val="16"/>
          <w:szCs w:val="16"/>
        </w:rPr>
      </w:pPr>
    </w:p>
    <w:p w:rsidR="00902377" w:rsidRDefault="00902377" w:rsidP="00580A49">
      <w:pPr>
        <w:jc w:val="both"/>
        <w:rPr>
          <w:rFonts w:ascii="Arial" w:hAnsi="Arial" w:cs="Arial"/>
          <w:sz w:val="16"/>
          <w:szCs w:val="16"/>
        </w:rPr>
      </w:pPr>
    </w:p>
    <w:p w:rsidR="00902377" w:rsidRDefault="00902377" w:rsidP="00580A49">
      <w:pPr>
        <w:jc w:val="both"/>
        <w:rPr>
          <w:rFonts w:ascii="Arial" w:hAnsi="Arial" w:cs="Arial"/>
          <w:sz w:val="16"/>
          <w:szCs w:val="16"/>
        </w:rPr>
      </w:pPr>
    </w:p>
    <w:p w:rsidR="00902377" w:rsidRDefault="00902377" w:rsidP="00580A49">
      <w:pPr>
        <w:jc w:val="both"/>
        <w:rPr>
          <w:rFonts w:ascii="Arial" w:hAnsi="Arial" w:cs="Arial"/>
          <w:sz w:val="16"/>
          <w:szCs w:val="16"/>
        </w:rPr>
      </w:pPr>
    </w:p>
    <w:p w:rsidR="00732064" w:rsidRPr="005C2783" w:rsidRDefault="00732064" w:rsidP="00732064">
      <w:pPr>
        <w:widowControl w:val="0"/>
        <w:autoSpaceDE w:val="0"/>
        <w:autoSpaceDN w:val="0"/>
        <w:adjustRightInd w:val="0"/>
        <w:spacing w:line="180" w:lineRule="exact"/>
        <w:ind w:left="4820"/>
        <w:jc w:val="center"/>
        <w:rPr>
          <w:rFonts w:ascii="Arial" w:hAnsi="Arial" w:cs="Arial"/>
          <w:sz w:val="16"/>
          <w:szCs w:val="16"/>
        </w:rPr>
      </w:pPr>
      <w:r w:rsidRPr="005C2783">
        <w:rPr>
          <w:rFonts w:ascii="Arial" w:hAnsi="Arial" w:cs="Arial"/>
          <w:sz w:val="16"/>
          <w:szCs w:val="16"/>
        </w:rPr>
        <w:t>Приложение 13</w:t>
      </w:r>
    </w:p>
    <w:p w:rsidR="00732064" w:rsidRPr="005C2783" w:rsidRDefault="00732064" w:rsidP="00732064">
      <w:pPr>
        <w:widowControl w:val="0"/>
        <w:autoSpaceDE w:val="0"/>
        <w:autoSpaceDN w:val="0"/>
        <w:adjustRightInd w:val="0"/>
        <w:spacing w:line="180" w:lineRule="exact"/>
        <w:ind w:left="4820"/>
        <w:jc w:val="center"/>
        <w:rPr>
          <w:rFonts w:ascii="Arial" w:hAnsi="Arial" w:cs="Arial"/>
          <w:sz w:val="16"/>
          <w:szCs w:val="16"/>
        </w:rPr>
      </w:pPr>
      <w:r w:rsidRPr="005C2783">
        <w:rPr>
          <w:rFonts w:ascii="Arial" w:hAnsi="Arial" w:cs="Arial"/>
          <w:sz w:val="16"/>
          <w:szCs w:val="16"/>
        </w:rPr>
        <w:t>к решению Совета депутатов Благодарненского</w:t>
      </w:r>
    </w:p>
    <w:p w:rsidR="00732064" w:rsidRPr="005C2783" w:rsidRDefault="00732064" w:rsidP="00732064">
      <w:pPr>
        <w:widowControl w:val="0"/>
        <w:autoSpaceDE w:val="0"/>
        <w:autoSpaceDN w:val="0"/>
        <w:adjustRightInd w:val="0"/>
        <w:spacing w:line="180" w:lineRule="exact"/>
        <w:ind w:left="4820"/>
        <w:jc w:val="center"/>
        <w:rPr>
          <w:rFonts w:ascii="Arial" w:hAnsi="Arial" w:cs="Arial"/>
          <w:sz w:val="16"/>
          <w:szCs w:val="16"/>
        </w:rPr>
      </w:pPr>
      <w:r w:rsidRPr="005C2783">
        <w:rPr>
          <w:rFonts w:ascii="Arial" w:hAnsi="Arial" w:cs="Arial"/>
          <w:sz w:val="16"/>
          <w:szCs w:val="16"/>
        </w:rPr>
        <w:t>городского округа</w:t>
      </w:r>
      <w:r>
        <w:rPr>
          <w:rFonts w:ascii="Arial" w:hAnsi="Arial" w:cs="Arial"/>
          <w:sz w:val="16"/>
          <w:szCs w:val="16"/>
        </w:rPr>
        <w:t xml:space="preserve"> </w:t>
      </w:r>
      <w:r w:rsidRPr="005C2783">
        <w:rPr>
          <w:rFonts w:ascii="Arial" w:hAnsi="Arial" w:cs="Arial"/>
          <w:sz w:val="16"/>
          <w:szCs w:val="16"/>
        </w:rPr>
        <w:t>Ставропольского края</w:t>
      </w:r>
    </w:p>
    <w:p w:rsidR="00732064" w:rsidRPr="005C2783" w:rsidRDefault="00732064" w:rsidP="00732064">
      <w:pPr>
        <w:widowControl w:val="0"/>
        <w:autoSpaceDE w:val="0"/>
        <w:autoSpaceDN w:val="0"/>
        <w:adjustRightInd w:val="0"/>
        <w:spacing w:line="180" w:lineRule="exact"/>
        <w:ind w:left="4820"/>
        <w:jc w:val="center"/>
        <w:rPr>
          <w:rFonts w:ascii="Arial" w:hAnsi="Arial" w:cs="Arial"/>
          <w:sz w:val="16"/>
          <w:szCs w:val="16"/>
        </w:rPr>
      </w:pPr>
      <w:r w:rsidRPr="005C2783">
        <w:rPr>
          <w:rFonts w:ascii="Arial" w:hAnsi="Arial" w:cs="Arial"/>
          <w:sz w:val="16"/>
          <w:szCs w:val="16"/>
        </w:rPr>
        <w:t>"О бюджете Благодарненского</w:t>
      </w:r>
      <w:r>
        <w:rPr>
          <w:rFonts w:ascii="Arial" w:hAnsi="Arial" w:cs="Arial"/>
          <w:sz w:val="16"/>
          <w:szCs w:val="16"/>
        </w:rPr>
        <w:t xml:space="preserve"> </w:t>
      </w:r>
      <w:r w:rsidRPr="005C2783">
        <w:rPr>
          <w:rFonts w:ascii="Arial" w:hAnsi="Arial" w:cs="Arial"/>
          <w:sz w:val="16"/>
          <w:szCs w:val="16"/>
        </w:rPr>
        <w:t>городского округа</w:t>
      </w:r>
    </w:p>
    <w:p w:rsidR="00732064" w:rsidRDefault="00732064" w:rsidP="00732064">
      <w:pPr>
        <w:spacing w:line="180" w:lineRule="exact"/>
        <w:ind w:left="4820"/>
        <w:jc w:val="center"/>
        <w:rPr>
          <w:rFonts w:ascii="Arial" w:hAnsi="Arial" w:cs="Arial"/>
          <w:sz w:val="16"/>
          <w:szCs w:val="16"/>
        </w:rPr>
      </w:pPr>
      <w:r w:rsidRPr="005C2783">
        <w:rPr>
          <w:rFonts w:ascii="Arial" w:hAnsi="Arial" w:cs="Arial"/>
          <w:sz w:val="16"/>
          <w:szCs w:val="16"/>
        </w:rPr>
        <w:t xml:space="preserve">Ставропольского края на 2019 год </w:t>
      </w:r>
    </w:p>
    <w:p w:rsidR="00732064" w:rsidRPr="005C2783" w:rsidRDefault="00732064" w:rsidP="00732064">
      <w:pPr>
        <w:spacing w:line="180" w:lineRule="exact"/>
        <w:ind w:left="4820"/>
        <w:jc w:val="center"/>
        <w:rPr>
          <w:rFonts w:ascii="Arial" w:hAnsi="Arial" w:cs="Arial"/>
          <w:sz w:val="16"/>
          <w:szCs w:val="16"/>
        </w:rPr>
      </w:pPr>
      <w:r w:rsidRPr="005C2783">
        <w:rPr>
          <w:rFonts w:ascii="Arial" w:hAnsi="Arial" w:cs="Arial"/>
          <w:sz w:val="16"/>
          <w:szCs w:val="16"/>
        </w:rPr>
        <w:t>и плановый период 2020 и 2021 годов"</w:t>
      </w:r>
    </w:p>
    <w:p w:rsidR="00732064" w:rsidRPr="005C2783" w:rsidRDefault="00732064" w:rsidP="00732064">
      <w:pPr>
        <w:spacing w:line="180" w:lineRule="exact"/>
        <w:ind w:left="4820"/>
        <w:jc w:val="center"/>
        <w:rPr>
          <w:rFonts w:ascii="Arial" w:hAnsi="Arial" w:cs="Arial"/>
          <w:sz w:val="16"/>
          <w:szCs w:val="16"/>
        </w:rPr>
      </w:pPr>
    </w:p>
    <w:p w:rsidR="00732064" w:rsidRPr="005C2783" w:rsidRDefault="00732064" w:rsidP="00732064">
      <w:pPr>
        <w:spacing w:line="180" w:lineRule="exact"/>
        <w:ind w:left="4820"/>
        <w:jc w:val="center"/>
        <w:rPr>
          <w:rFonts w:ascii="Arial" w:hAnsi="Arial" w:cs="Arial"/>
          <w:sz w:val="16"/>
          <w:szCs w:val="16"/>
        </w:rPr>
      </w:pPr>
    </w:p>
    <w:p w:rsidR="00732064" w:rsidRPr="005C2783" w:rsidRDefault="00732064" w:rsidP="00732064">
      <w:pPr>
        <w:spacing w:line="180" w:lineRule="exact"/>
        <w:ind w:left="4820"/>
        <w:jc w:val="center"/>
        <w:rPr>
          <w:rFonts w:ascii="Arial" w:hAnsi="Arial" w:cs="Arial"/>
          <w:sz w:val="16"/>
          <w:szCs w:val="16"/>
        </w:rPr>
      </w:pPr>
    </w:p>
    <w:p w:rsidR="00732064" w:rsidRPr="005C2783" w:rsidRDefault="00732064" w:rsidP="00732064">
      <w:pPr>
        <w:spacing w:line="180" w:lineRule="exact"/>
        <w:jc w:val="center"/>
        <w:rPr>
          <w:rFonts w:ascii="Arial" w:hAnsi="Arial" w:cs="Arial"/>
          <w:sz w:val="16"/>
          <w:szCs w:val="16"/>
        </w:rPr>
      </w:pPr>
      <w:r w:rsidRPr="005C2783">
        <w:rPr>
          <w:rFonts w:ascii="Arial" w:hAnsi="Arial" w:cs="Arial"/>
          <w:sz w:val="16"/>
          <w:szCs w:val="16"/>
        </w:rPr>
        <w:t>РАСПРЕДЕЛЕНИЕ</w:t>
      </w:r>
    </w:p>
    <w:p w:rsidR="00732064" w:rsidRPr="005C2783" w:rsidRDefault="00732064" w:rsidP="00732064">
      <w:pPr>
        <w:spacing w:line="180" w:lineRule="exact"/>
        <w:jc w:val="center"/>
        <w:rPr>
          <w:rFonts w:ascii="Arial" w:hAnsi="Arial" w:cs="Arial"/>
          <w:sz w:val="16"/>
          <w:szCs w:val="16"/>
        </w:rPr>
      </w:pPr>
      <w:r w:rsidRPr="005C2783">
        <w:rPr>
          <w:rFonts w:ascii="Arial" w:hAnsi="Arial" w:cs="Arial"/>
          <w:sz w:val="16"/>
          <w:szCs w:val="16"/>
        </w:rPr>
        <w:t>бюджетных ассигнований по разделам (Рз), подразделам (ПР) классификации расходов бюджетов на плановый период 2020 и 2021 годов</w:t>
      </w:r>
    </w:p>
    <w:p w:rsidR="00732064" w:rsidRPr="005C2783" w:rsidRDefault="00732064" w:rsidP="00732064">
      <w:pPr>
        <w:jc w:val="center"/>
        <w:rPr>
          <w:rFonts w:ascii="Arial" w:hAnsi="Arial" w:cs="Arial"/>
          <w:sz w:val="16"/>
          <w:szCs w:val="16"/>
        </w:rPr>
      </w:pPr>
    </w:p>
    <w:p w:rsidR="00732064" w:rsidRPr="005C2783" w:rsidRDefault="00732064" w:rsidP="00732064">
      <w:pPr>
        <w:jc w:val="right"/>
        <w:rPr>
          <w:rFonts w:ascii="Arial" w:hAnsi="Arial" w:cs="Arial"/>
          <w:sz w:val="16"/>
          <w:szCs w:val="16"/>
        </w:rPr>
      </w:pPr>
      <w:r w:rsidRPr="005C2783">
        <w:rPr>
          <w:rFonts w:ascii="Arial" w:hAnsi="Arial" w:cs="Arial"/>
          <w:sz w:val="16"/>
          <w:szCs w:val="16"/>
        </w:rPr>
        <w:t>(тыс.рублей)</w:t>
      </w:r>
    </w:p>
    <w:tbl>
      <w:tblPr>
        <w:tblW w:w="10301" w:type="dxa"/>
        <w:tblInd w:w="-80" w:type="dxa"/>
        <w:tblCellMar>
          <w:left w:w="0" w:type="dxa"/>
          <w:right w:w="0" w:type="dxa"/>
        </w:tblCellMar>
        <w:tblLook w:val="04A0"/>
      </w:tblPr>
      <w:tblGrid>
        <w:gridCol w:w="3823"/>
        <w:gridCol w:w="567"/>
        <w:gridCol w:w="567"/>
        <w:gridCol w:w="2368"/>
        <w:gridCol w:w="2976"/>
      </w:tblGrid>
      <w:tr w:rsidR="00732064" w:rsidRPr="005C2783" w:rsidTr="00732064">
        <w:trPr>
          <w:trHeight w:val="396"/>
        </w:trPr>
        <w:tc>
          <w:tcPr>
            <w:tcW w:w="3823" w:type="dxa"/>
            <w:vMerge w:val="restart"/>
            <w:tcBorders>
              <w:top w:val="single" w:sz="4" w:space="0" w:color="auto"/>
              <w:left w:val="single" w:sz="4" w:space="0" w:color="auto"/>
              <w:right w:val="single" w:sz="4" w:space="0" w:color="auto"/>
            </w:tcBorders>
            <w:shd w:val="clear" w:color="000000" w:fill="FFFFFF"/>
            <w:tcMar>
              <w:top w:w="15" w:type="dxa"/>
              <w:left w:w="15" w:type="dxa"/>
              <w:bottom w:w="0" w:type="dxa"/>
              <w:right w:w="15" w:type="dxa"/>
            </w:tcMar>
            <w:vAlign w:val="center"/>
          </w:tcPr>
          <w:p w:rsidR="00732064" w:rsidRPr="005C2783" w:rsidRDefault="00732064" w:rsidP="00321940">
            <w:pPr>
              <w:jc w:val="center"/>
              <w:rPr>
                <w:rFonts w:ascii="Arial" w:hAnsi="Arial" w:cs="Arial"/>
                <w:sz w:val="16"/>
                <w:szCs w:val="16"/>
              </w:rPr>
            </w:pPr>
            <w:r w:rsidRPr="005C2783">
              <w:rPr>
                <w:rFonts w:ascii="Arial" w:hAnsi="Arial" w:cs="Arial"/>
                <w:sz w:val="16"/>
                <w:szCs w:val="16"/>
              </w:rPr>
              <w:t>Наименование</w:t>
            </w:r>
          </w:p>
        </w:tc>
        <w:tc>
          <w:tcPr>
            <w:tcW w:w="567" w:type="dxa"/>
            <w:vMerge w:val="restart"/>
            <w:tcBorders>
              <w:top w:val="single" w:sz="4" w:space="0" w:color="auto"/>
              <w:left w:val="single" w:sz="4" w:space="0" w:color="auto"/>
              <w:right w:val="single" w:sz="4" w:space="0" w:color="auto"/>
            </w:tcBorders>
            <w:shd w:val="clear" w:color="000000" w:fill="FFFFFF"/>
            <w:tcMar>
              <w:top w:w="15" w:type="dxa"/>
              <w:left w:w="15" w:type="dxa"/>
              <w:bottom w:w="0" w:type="dxa"/>
              <w:right w:w="15" w:type="dxa"/>
            </w:tcMar>
            <w:vAlign w:val="center"/>
          </w:tcPr>
          <w:p w:rsidR="00732064" w:rsidRPr="005C2783" w:rsidRDefault="00732064" w:rsidP="00321940">
            <w:pPr>
              <w:jc w:val="center"/>
              <w:rPr>
                <w:rFonts w:ascii="Arial" w:hAnsi="Arial" w:cs="Arial"/>
                <w:sz w:val="16"/>
                <w:szCs w:val="16"/>
              </w:rPr>
            </w:pPr>
            <w:r w:rsidRPr="005C2783">
              <w:rPr>
                <w:rFonts w:ascii="Arial" w:hAnsi="Arial" w:cs="Arial"/>
                <w:sz w:val="16"/>
                <w:szCs w:val="16"/>
              </w:rPr>
              <w:t>Рз</w:t>
            </w:r>
          </w:p>
        </w:tc>
        <w:tc>
          <w:tcPr>
            <w:tcW w:w="567" w:type="dxa"/>
            <w:vMerge w:val="restart"/>
            <w:tcBorders>
              <w:top w:val="single" w:sz="4" w:space="0" w:color="auto"/>
              <w:left w:val="single" w:sz="4" w:space="0" w:color="auto"/>
              <w:right w:val="single" w:sz="4" w:space="0" w:color="auto"/>
            </w:tcBorders>
            <w:shd w:val="clear" w:color="000000" w:fill="FFFFFF"/>
            <w:tcMar>
              <w:top w:w="15" w:type="dxa"/>
              <w:left w:w="15" w:type="dxa"/>
              <w:bottom w:w="0" w:type="dxa"/>
              <w:right w:w="15" w:type="dxa"/>
            </w:tcMar>
            <w:vAlign w:val="center"/>
          </w:tcPr>
          <w:p w:rsidR="00732064" w:rsidRPr="005C2783" w:rsidRDefault="00732064" w:rsidP="00321940">
            <w:pPr>
              <w:jc w:val="center"/>
              <w:rPr>
                <w:rFonts w:ascii="Arial" w:hAnsi="Arial" w:cs="Arial"/>
                <w:sz w:val="16"/>
                <w:szCs w:val="16"/>
              </w:rPr>
            </w:pPr>
            <w:r w:rsidRPr="005C2783">
              <w:rPr>
                <w:rFonts w:ascii="Arial" w:hAnsi="Arial" w:cs="Arial"/>
                <w:sz w:val="16"/>
                <w:szCs w:val="16"/>
              </w:rPr>
              <w:t>ПР</w:t>
            </w:r>
          </w:p>
        </w:tc>
        <w:tc>
          <w:tcPr>
            <w:tcW w:w="5344" w:type="dxa"/>
            <w:gridSpan w:val="2"/>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732064" w:rsidRPr="005C2783" w:rsidRDefault="00732064" w:rsidP="00321940">
            <w:pPr>
              <w:jc w:val="center"/>
              <w:rPr>
                <w:rFonts w:ascii="Arial" w:hAnsi="Arial" w:cs="Arial"/>
                <w:sz w:val="16"/>
                <w:szCs w:val="16"/>
              </w:rPr>
            </w:pPr>
            <w:r w:rsidRPr="005C2783">
              <w:rPr>
                <w:rFonts w:ascii="Arial" w:hAnsi="Arial" w:cs="Arial"/>
                <w:sz w:val="16"/>
                <w:szCs w:val="16"/>
              </w:rPr>
              <w:t>сумма на год</w:t>
            </w:r>
          </w:p>
        </w:tc>
      </w:tr>
      <w:tr w:rsidR="00732064" w:rsidRPr="005C2783" w:rsidTr="00732064">
        <w:trPr>
          <w:trHeight w:val="55"/>
        </w:trPr>
        <w:tc>
          <w:tcPr>
            <w:tcW w:w="3823" w:type="dxa"/>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732064" w:rsidRPr="005C2783" w:rsidRDefault="00732064" w:rsidP="00321940">
            <w:pPr>
              <w:jc w:val="center"/>
              <w:rPr>
                <w:rFonts w:ascii="Arial" w:hAnsi="Arial" w:cs="Arial"/>
                <w:sz w:val="16"/>
                <w:szCs w:val="16"/>
              </w:rPr>
            </w:pPr>
          </w:p>
        </w:tc>
        <w:tc>
          <w:tcPr>
            <w:tcW w:w="567" w:type="dxa"/>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732064" w:rsidRPr="005C2783" w:rsidRDefault="00732064" w:rsidP="00321940">
            <w:pPr>
              <w:jc w:val="center"/>
              <w:rPr>
                <w:rFonts w:ascii="Arial" w:hAnsi="Arial" w:cs="Arial"/>
                <w:sz w:val="16"/>
                <w:szCs w:val="16"/>
              </w:rPr>
            </w:pPr>
          </w:p>
        </w:tc>
        <w:tc>
          <w:tcPr>
            <w:tcW w:w="567" w:type="dxa"/>
            <w:vMerge/>
            <w:tcBorders>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732064" w:rsidRPr="005C2783" w:rsidRDefault="00732064" w:rsidP="00321940">
            <w:pPr>
              <w:jc w:val="center"/>
              <w:rPr>
                <w:rFonts w:ascii="Arial" w:hAnsi="Arial" w:cs="Arial"/>
                <w:sz w:val="16"/>
                <w:szCs w:val="16"/>
              </w:rPr>
            </w:pPr>
          </w:p>
        </w:tc>
        <w:tc>
          <w:tcPr>
            <w:tcW w:w="23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732064" w:rsidRPr="005C2783" w:rsidRDefault="00732064" w:rsidP="00321940">
            <w:pPr>
              <w:jc w:val="center"/>
              <w:rPr>
                <w:rFonts w:ascii="Arial" w:hAnsi="Arial" w:cs="Arial"/>
                <w:sz w:val="16"/>
                <w:szCs w:val="16"/>
              </w:rPr>
            </w:pPr>
            <w:r w:rsidRPr="005C2783">
              <w:rPr>
                <w:rFonts w:ascii="Arial" w:hAnsi="Arial" w:cs="Arial"/>
                <w:sz w:val="16"/>
                <w:szCs w:val="16"/>
              </w:rPr>
              <w:t>2020</w:t>
            </w:r>
          </w:p>
        </w:tc>
        <w:tc>
          <w:tcPr>
            <w:tcW w:w="29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732064" w:rsidRPr="005C2783" w:rsidRDefault="00732064" w:rsidP="00321940">
            <w:pPr>
              <w:jc w:val="center"/>
              <w:rPr>
                <w:rFonts w:ascii="Arial" w:hAnsi="Arial" w:cs="Arial"/>
                <w:sz w:val="16"/>
                <w:szCs w:val="16"/>
              </w:rPr>
            </w:pPr>
            <w:r w:rsidRPr="005C2783">
              <w:rPr>
                <w:rFonts w:ascii="Arial" w:hAnsi="Arial" w:cs="Arial"/>
                <w:sz w:val="16"/>
                <w:szCs w:val="16"/>
              </w:rPr>
              <w:t>2021</w:t>
            </w:r>
          </w:p>
        </w:tc>
      </w:tr>
      <w:tr w:rsidR="00732064" w:rsidRPr="005C2783" w:rsidTr="00732064">
        <w:trPr>
          <w:trHeight w:val="253"/>
        </w:trPr>
        <w:tc>
          <w:tcPr>
            <w:tcW w:w="382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732064" w:rsidRPr="005C2783" w:rsidRDefault="00732064" w:rsidP="00321940">
            <w:pPr>
              <w:jc w:val="center"/>
              <w:rPr>
                <w:rFonts w:ascii="Arial" w:hAnsi="Arial" w:cs="Arial"/>
                <w:sz w:val="16"/>
                <w:szCs w:val="16"/>
              </w:rPr>
            </w:pPr>
            <w:r w:rsidRPr="005C2783">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732064" w:rsidRPr="005C2783" w:rsidRDefault="00732064" w:rsidP="00321940">
            <w:pPr>
              <w:jc w:val="center"/>
              <w:rPr>
                <w:rFonts w:ascii="Arial" w:hAnsi="Arial" w:cs="Arial"/>
                <w:sz w:val="16"/>
                <w:szCs w:val="16"/>
              </w:rPr>
            </w:pPr>
            <w:r w:rsidRPr="005C2783">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732064" w:rsidRPr="005C2783" w:rsidRDefault="00732064" w:rsidP="00321940">
            <w:pPr>
              <w:jc w:val="center"/>
              <w:rPr>
                <w:rFonts w:ascii="Arial" w:hAnsi="Arial" w:cs="Arial"/>
                <w:sz w:val="16"/>
                <w:szCs w:val="16"/>
              </w:rPr>
            </w:pPr>
            <w:r w:rsidRPr="005C2783">
              <w:rPr>
                <w:rFonts w:ascii="Arial" w:hAnsi="Arial" w:cs="Arial"/>
                <w:sz w:val="16"/>
                <w:szCs w:val="16"/>
              </w:rPr>
              <w:t>3</w:t>
            </w:r>
          </w:p>
        </w:tc>
        <w:tc>
          <w:tcPr>
            <w:tcW w:w="23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732064" w:rsidRPr="005C2783" w:rsidRDefault="00732064" w:rsidP="00321940">
            <w:pPr>
              <w:jc w:val="center"/>
              <w:rPr>
                <w:rFonts w:ascii="Arial" w:hAnsi="Arial" w:cs="Arial"/>
                <w:sz w:val="16"/>
                <w:szCs w:val="16"/>
              </w:rPr>
            </w:pPr>
            <w:r w:rsidRPr="005C2783">
              <w:rPr>
                <w:rFonts w:ascii="Arial" w:hAnsi="Arial" w:cs="Arial"/>
                <w:sz w:val="16"/>
                <w:szCs w:val="16"/>
              </w:rPr>
              <w:t>4</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732064" w:rsidRPr="005C2783" w:rsidRDefault="00732064" w:rsidP="00321940">
            <w:pPr>
              <w:jc w:val="center"/>
              <w:rPr>
                <w:rFonts w:ascii="Arial" w:hAnsi="Arial" w:cs="Arial"/>
                <w:sz w:val="16"/>
                <w:szCs w:val="16"/>
              </w:rPr>
            </w:pPr>
            <w:r w:rsidRPr="005C2783">
              <w:rPr>
                <w:rFonts w:ascii="Arial" w:hAnsi="Arial" w:cs="Arial"/>
                <w:sz w:val="16"/>
                <w:szCs w:val="16"/>
              </w:rPr>
              <w:t>5</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Общегосударственные вопросы</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 </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167 873 902,89</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167 260 249,30</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02</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1 415 704,30</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1 415 704,31</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03</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7 105 930,13</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7 105 930,13</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04</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68 357 072,35</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68 357 332,35</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Судебная система</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05</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28 100,00</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29 470,00</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06</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12 804 717,32</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12 804 717,32</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Резервные фонды</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11</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510 000,00</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510 000,00</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Другие общегосударственные вопросы</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13</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77 652 378,79</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77 037 095,19</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Национальная безопасность и правоохранительная деятельность</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03</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 </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8 519 578,81</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8 522 495,34</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03</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09</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8 519 578,81</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8 522 495,34</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Национальная экономика</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 </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50 034 367,66</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50 027 347,66</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Сельское хозяйство и рыболовство</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05</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15 091 020,66</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15 084 000,66</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Дорожное хозяйство (дорожные фонды)</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09</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32 869 859,00</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32 869 859,00</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lastRenderedPageBreak/>
              <w:t>Другие вопросы в области национальной экономики</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12</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2 073 488,00</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2 073 488,00</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Жилищно-коммунальное хозяйство</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 </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38 582 321,17</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38 649 794,09</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Жилищное хозяйство</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01</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915 000,00</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915 000,00</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Коммунальное хозяйство</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02</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830 000,00</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830 000,00</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Благоустройство</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03</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18 032 054,99</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18 097 242,80</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Другие вопросы в области жилищно-коммунального хозяйства</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05</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18 805 266,18</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18 807 551,29</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Образование</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 </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659 617 917,11</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674 675 003,50</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Дошкольное образование</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01</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227 636 797,42</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231 789 046,02</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Общее образование</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02</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357 797 565,72</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367 242 317,73</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Дополнительное образование детей</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03</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53 083 695,35</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54 535 033,38</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 xml:space="preserve">Молодежная политика </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07</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6 532 176,71</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6 532 176,71</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Другие вопросы в области образования</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09</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14 567 681,91</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14 576 429,66</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Культура, кинематография</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08</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 </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74 491 027,87</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77 191 006,97</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Культура</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08</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01</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74 491 027,87</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77 191 006,97</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Социальная политика</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 </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390 404 529,00</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392 492 169,00</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Социальное обеспечение населения</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03</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254 390 470,00</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256 382 510,00</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Охрана семьи и детства</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04</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117 595 530,00</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117 679 650,00</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Другие вопросы в области социальной политики</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06</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18 418 529,00</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18 430 009,00</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Физическая культура и спорт</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 </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16 370 684,64</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16 386 442,33</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Массовый спорт</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02</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16 370 684,64</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jc w:val="right"/>
              <w:rPr>
                <w:rFonts w:ascii="Arial" w:hAnsi="Arial" w:cs="Arial"/>
                <w:sz w:val="16"/>
                <w:szCs w:val="16"/>
              </w:rPr>
            </w:pPr>
            <w:r w:rsidRPr="005C2783">
              <w:rPr>
                <w:rFonts w:ascii="Arial" w:hAnsi="Arial" w:cs="Arial"/>
                <w:sz w:val="16"/>
                <w:szCs w:val="16"/>
              </w:rPr>
              <w:t>16 386 442,33</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Условно утвержденные расходы</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 </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 </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ind w:left="-103" w:right="-77"/>
              <w:jc w:val="right"/>
              <w:rPr>
                <w:rFonts w:ascii="Arial" w:hAnsi="Arial" w:cs="Arial"/>
                <w:sz w:val="16"/>
                <w:szCs w:val="16"/>
                <w:lang w:eastAsia="en-US"/>
              </w:rPr>
            </w:pPr>
            <w:r w:rsidRPr="005C2783">
              <w:rPr>
                <w:rFonts w:ascii="Arial" w:hAnsi="Arial" w:cs="Arial"/>
                <w:sz w:val="16"/>
                <w:szCs w:val="16"/>
                <w:lang w:eastAsia="en-US"/>
              </w:rPr>
              <w:t>17 717 178,95</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ind w:left="-103"/>
              <w:jc w:val="right"/>
              <w:rPr>
                <w:rFonts w:ascii="Arial" w:hAnsi="Arial" w:cs="Arial"/>
                <w:sz w:val="16"/>
                <w:szCs w:val="16"/>
                <w:lang w:eastAsia="en-US"/>
              </w:rPr>
            </w:pPr>
            <w:r w:rsidRPr="005C2783">
              <w:rPr>
                <w:rFonts w:ascii="Arial" w:hAnsi="Arial" w:cs="Arial"/>
                <w:sz w:val="16"/>
                <w:szCs w:val="16"/>
                <w:lang w:eastAsia="en-US"/>
              </w:rPr>
              <w:t>36 609 619,90</w:t>
            </w:r>
          </w:p>
        </w:tc>
      </w:tr>
      <w:tr w:rsidR="00732064" w:rsidRPr="005C2783" w:rsidTr="00732064">
        <w:trPr>
          <w:trHeight w:val="59"/>
        </w:trPr>
        <w:tc>
          <w:tcPr>
            <w:tcW w:w="3823" w:type="dxa"/>
            <w:shd w:val="clear" w:color="000000" w:fill="FFFFFF"/>
            <w:tcMar>
              <w:top w:w="15" w:type="dxa"/>
              <w:left w:w="15" w:type="dxa"/>
              <w:bottom w:w="0" w:type="dxa"/>
              <w:right w:w="15" w:type="dxa"/>
            </w:tcMar>
          </w:tcPr>
          <w:p w:rsidR="00732064" w:rsidRPr="005C2783" w:rsidRDefault="00732064" w:rsidP="00321940">
            <w:pPr>
              <w:rPr>
                <w:rFonts w:ascii="Arial" w:hAnsi="Arial" w:cs="Arial"/>
                <w:sz w:val="16"/>
                <w:szCs w:val="16"/>
              </w:rPr>
            </w:pPr>
            <w:r w:rsidRPr="005C2783">
              <w:rPr>
                <w:rFonts w:ascii="Arial" w:hAnsi="Arial" w:cs="Arial"/>
                <w:sz w:val="16"/>
                <w:szCs w:val="16"/>
              </w:rPr>
              <w:t>Всего</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 </w:t>
            </w:r>
          </w:p>
        </w:tc>
        <w:tc>
          <w:tcPr>
            <w:tcW w:w="567" w:type="dxa"/>
            <w:shd w:val="clear" w:color="000000" w:fill="FFFFFF"/>
            <w:tcMar>
              <w:top w:w="15" w:type="dxa"/>
              <w:left w:w="15" w:type="dxa"/>
              <w:bottom w:w="0" w:type="dxa"/>
              <w:right w:w="15" w:type="dxa"/>
            </w:tcMar>
            <w:vAlign w:val="bottom"/>
          </w:tcPr>
          <w:p w:rsidR="00732064" w:rsidRPr="005C2783" w:rsidRDefault="00732064" w:rsidP="00321940">
            <w:pPr>
              <w:rPr>
                <w:rFonts w:ascii="Arial" w:hAnsi="Arial" w:cs="Arial"/>
                <w:sz w:val="16"/>
                <w:szCs w:val="16"/>
              </w:rPr>
            </w:pPr>
            <w:r w:rsidRPr="005C2783">
              <w:rPr>
                <w:rFonts w:ascii="Arial" w:hAnsi="Arial" w:cs="Arial"/>
                <w:sz w:val="16"/>
                <w:szCs w:val="16"/>
              </w:rPr>
              <w:t> </w:t>
            </w:r>
          </w:p>
        </w:tc>
        <w:tc>
          <w:tcPr>
            <w:tcW w:w="2368" w:type="dxa"/>
            <w:shd w:val="clear" w:color="000000" w:fill="FFFFFF"/>
            <w:tcMar>
              <w:top w:w="15" w:type="dxa"/>
              <w:left w:w="15" w:type="dxa"/>
              <w:bottom w:w="0" w:type="dxa"/>
              <w:right w:w="15" w:type="dxa"/>
            </w:tcMar>
            <w:vAlign w:val="bottom"/>
          </w:tcPr>
          <w:p w:rsidR="00732064" w:rsidRPr="005C2783" w:rsidRDefault="00732064" w:rsidP="00321940">
            <w:pPr>
              <w:ind w:left="-235" w:right="-77"/>
              <w:jc w:val="right"/>
              <w:rPr>
                <w:rFonts w:ascii="Arial" w:hAnsi="Arial" w:cs="Arial"/>
                <w:bCs/>
                <w:sz w:val="16"/>
                <w:szCs w:val="16"/>
                <w:lang w:eastAsia="en-US"/>
              </w:rPr>
            </w:pPr>
            <w:r w:rsidRPr="005C2783">
              <w:rPr>
                <w:rFonts w:ascii="Arial" w:hAnsi="Arial" w:cs="Arial"/>
                <w:bCs/>
                <w:sz w:val="16"/>
                <w:szCs w:val="16"/>
                <w:lang w:eastAsia="en-US"/>
              </w:rPr>
              <w:t>1 423 611 508,10</w:t>
            </w:r>
          </w:p>
        </w:tc>
        <w:tc>
          <w:tcPr>
            <w:tcW w:w="2976" w:type="dxa"/>
            <w:shd w:val="clear" w:color="000000" w:fill="FFFFFF"/>
            <w:tcMar>
              <w:top w:w="15" w:type="dxa"/>
              <w:left w:w="15" w:type="dxa"/>
              <w:bottom w:w="0" w:type="dxa"/>
              <w:right w:w="15" w:type="dxa"/>
            </w:tcMar>
            <w:vAlign w:val="bottom"/>
          </w:tcPr>
          <w:p w:rsidR="00732064" w:rsidRPr="005C2783" w:rsidRDefault="00732064" w:rsidP="00321940">
            <w:pPr>
              <w:ind w:left="-103"/>
              <w:jc w:val="right"/>
              <w:rPr>
                <w:rFonts w:ascii="Arial" w:hAnsi="Arial" w:cs="Arial"/>
                <w:bCs/>
                <w:sz w:val="16"/>
                <w:szCs w:val="16"/>
                <w:lang w:eastAsia="en-US"/>
              </w:rPr>
            </w:pPr>
            <w:r w:rsidRPr="005C2783">
              <w:rPr>
                <w:rFonts w:ascii="Arial" w:hAnsi="Arial" w:cs="Arial"/>
                <w:bCs/>
                <w:sz w:val="16"/>
                <w:szCs w:val="16"/>
                <w:lang w:eastAsia="en-US"/>
              </w:rPr>
              <w:t>1 461 814 128,09</w:t>
            </w:r>
          </w:p>
        </w:tc>
      </w:tr>
    </w:tbl>
    <w:p w:rsidR="00732064" w:rsidRPr="005C2783" w:rsidRDefault="00390D2F" w:rsidP="00732064">
      <w:pPr>
        <w:rPr>
          <w:rFonts w:ascii="Arial" w:hAnsi="Arial" w:cs="Arial"/>
          <w:sz w:val="16"/>
          <w:szCs w:val="16"/>
        </w:rPr>
      </w:pPr>
      <w:r>
        <w:rPr>
          <w:rFonts w:ascii="Arial" w:hAnsi="Arial" w:cs="Arial"/>
          <w:noProof/>
          <w:sz w:val="16"/>
          <w:szCs w:val="16"/>
        </w:rPr>
        <w:pict>
          <v:line id="_x0000_s1087" style="position:absolute;z-index:251682816;visibility:visible;mso-position-horizontal-relative:text;mso-position-vertical-relative:text;mso-width-relative:margin" from="74.65pt,21.4pt" to="379.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" strokecolor="black [3213]" strokeweight="1pt">
            <v:stroke joinstyle="miter"/>
          </v:line>
        </w:pict>
      </w:r>
    </w:p>
    <w:p w:rsidR="00902377" w:rsidRDefault="00902377" w:rsidP="00580A49">
      <w:pPr>
        <w:jc w:val="both"/>
        <w:rPr>
          <w:rFonts w:ascii="Arial" w:hAnsi="Arial" w:cs="Arial"/>
          <w:sz w:val="16"/>
          <w:szCs w:val="16"/>
        </w:rPr>
      </w:pPr>
    </w:p>
    <w:p w:rsidR="00902377" w:rsidRDefault="00902377" w:rsidP="00D355B6">
      <w:pPr>
        <w:jc w:val="both"/>
        <w:rPr>
          <w:rFonts w:ascii="Arial" w:hAnsi="Arial" w:cs="Arial"/>
          <w:sz w:val="16"/>
          <w:szCs w:val="16"/>
        </w:rPr>
      </w:pPr>
    </w:p>
    <w:p w:rsidR="00BF2A21" w:rsidRDefault="00BF2A21" w:rsidP="00D355B6">
      <w:pPr>
        <w:jc w:val="both"/>
        <w:rPr>
          <w:rFonts w:ascii="Arial" w:hAnsi="Arial" w:cs="Arial"/>
          <w:sz w:val="16"/>
          <w:szCs w:val="16"/>
        </w:rPr>
      </w:pPr>
    </w:p>
    <w:p w:rsidR="00BF2A21" w:rsidRDefault="00BF2A21" w:rsidP="00D355B6">
      <w:pPr>
        <w:jc w:val="both"/>
        <w:rPr>
          <w:rFonts w:ascii="Arial" w:hAnsi="Arial" w:cs="Arial"/>
          <w:sz w:val="16"/>
          <w:szCs w:val="16"/>
        </w:rPr>
      </w:pPr>
    </w:p>
    <w:p w:rsidR="00BF2A21" w:rsidRDefault="00BF2A21" w:rsidP="00D355B6">
      <w:pPr>
        <w:jc w:val="both"/>
        <w:rPr>
          <w:rFonts w:ascii="Arial" w:hAnsi="Arial" w:cs="Arial"/>
          <w:sz w:val="16"/>
          <w:szCs w:val="16"/>
        </w:rPr>
        <w:sectPr w:rsidR="00BF2A21" w:rsidSect="00AF7752">
          <w:type w:val="continuous"/>
          <w:pgSz w:w="11905" w:h="16838"/>
          <w:pgMar w:top="1134" w:right="848" w:bottom="1134" w:left="993" w:header="720" w:footer="720" w:gutter="0"/>
          <w:cols w:space="851"/>
          <w:noEndnote/>
          <w:titlePg/>
          <w:docGrid w:linePitch="381"/>
        </w:sectPr>
      </w:pPr>
    </w:p>
    <w:p w:rsidR="00BF2A21" w:rsidRPr="00EA0167" w:rsidRDefault="00BF2A21" w:rsidP="00BF2A21">
      <w:pPr>
        <w:tabs>
          <w:tab w:val="left" w:pos="7230"/>
        </w:tabs>
        <w:jc w:val="center"/>
        <w:rPr>
          <w:rFonts w:ascii="Arial" w:hAnsi="Arial" w:cs="Arial"/>
          <w:b/>
          <w:sz w:val="16"/>
          <w:szCs w:val="16"/>
        </w:rPr>
      </w:pPr>
      <w:r w:rsidRPr="00EA0167">
        <w:rPr>
          <w:rFonts w:ascii="Arial" w:hAnsi="Arial" w:cs="Arial"/>
          <w:b/>
          <w:sz w:val="16"/>
          <w:szCs w:val="16"/>
        </w:rPr>
        <w:lastRenderedPageBreak/>
        <w:t>ПОСТАНОВЛЕНИЕ</w:t>
      </w:r>
    </w:p>
    <w:p w:rsidR="00BF2A21" w:rsidRDefault="00BF2A21" w:rsidP="00BF2A21">
      <w:pPr>
        <w:jc w:val="center"/>
        <w:rPr>
          <w:rFonts w:ascii="Arial" w:hAnsi="Arial" w:cs="Arial"/>
          <w:b/>
          <w:sz w:val="16"/>
          <w:szCs w:val="16"/>
        </w:rPr>
      </w:pPr>
      <w:r w:rsidRPr="00EA0167">
        <w:rPr>
          <w:rFonts w:ascii="Arial" w:hAnsi="Arial" w:cs="Arial"/>
          <w:b/>
          <w:sz w:val="16"/>
          <w:szCs w:val="16"/>
        </w:rPr>
        <w:t>АДМИНИСТРАЦИИ БЛАГОДАРНЕНСКОГО ГОРОДСКОГО ОКРУГА  СТАВРОПОЛЬСКОГО КРАЯ</w:t>
      </w:r>
    </w:p>
    <w:p w:rsidR="00BF2A21" w:rsidRPr="00EA0167" w:rsidRDefault="00BF2A21" w:rsidP="00BF2A21">
      <w:pPr>
        <w:jc w:val="center"/>
        <w:rPr>
          <w:rFonts w:ascii="Arial" w:hAnsi="Arial" w:cs="Arial"/>
          <w:b/>
          <w:sz w:val="16"/>
          <w:szCs w:val="16"/>
        </w:rPr>
      </w:pPr>
    </w:p>
    <w:tbl>
      <w:tblPr>
        <w:tblW w:w="0" w:type="auto"/>
        <w:tblInd w:w="108" w:type="dxa"/>
        <w:tblLook w:val="04A0"/>
      </w:tblPr>
      <w:tblGrid>
        <w:gridCol w:w="418"/>
        <w:gridCol w:w="1709"/>
        <w:gridCol w:w="1519"/>
        <w:gridCol w:w="464"/>
        <w:gridCol w:w="604"/>
      </w:tblGrid>
      <w:tr w:rsidR="00BF2A21" w:rsidRPr="00EA0167" w:rsidTr="00BF2A21">
        <w:trPr>
          <w:trHeight w:val="80"/>
        </w:trPr>
        <w:tc>
          <w:tcPr>
            <w:tcW w:w="418" w:type="dxa"/>
          </w:tcPr>
          <w:p w:rsidR="00BF2A21" w:rsidRPr="00EA0167" w:rsidRDefault="00BF2A21" w:rsidP="00321940">
            <w:pPr>
              <w:widowControl w:val="0"/>
              <w:autoSpaceDE w:val="0"/>
              <w:autoSpaceDN w:val="0"/>
              <w:adjustRightInd w:val="0"/>
              <w:jc w:val="both"/>
              <w:rPr>
                <w:rFonts w:ascii="Arial" w:hAnsi="Arial" w:cs="Arial"/>
                <w:sz w:val="16"/>
                <w:szCs w:val="16"/>
                <w:lang w:eastAsia="en-US"/>
              </w:rPr>
            </w:pPr>
            <w:r w:rsidRPr="00EA0167">
              <w:rPr>
                <w:rFonts w:ascii="Arial" w:hAnsi="Arial" w:cs="Arial"/>
                <w:sz w:val="16"/>
                <w:szCs w:val="16"/>
                <w:lang w:eastAsia="en-US"/>
              </w:rPr>
              <w:t>27</w:t>
            </w:r>
          </w:p>
        </w:tc>
        <w:tc>
          <w:tcPr>
            <w:tcW w:w="1709" w:type="dxa"/>
            <w:hideMark/>
          </w:tcPr>
          <w:p w:rsidR="00BF2A21" w:rsidRPr="00EA0167" w:rsidRDefault="00BF2A21" w:rsidP="00BF2A21">
            <w:pPr>
              <w:widowControl w:val="0"/>
              <w:autoSpaceDE w:val="0"/>
              <w:autoSpaceDN w:val="0"/>
              <w:adjustRightInd w:val="0"/>
              <w:jc w:val="both"/>
              <w:rPr>
                <w:rFonts w:ascii="Arial" w:hAnsi="Arial" w:cs="Arial"/>
                <w:sz w:val="16"/>
                <w:szCs w:val="16"/>
                <w:lang w:eastAsia="en-US"/>
              </w:rPr>
            </w:pPr>
            <w:r w:rsidRPr="00EA0167">
              <w:rPr>
                <w:rFonts w:ascii="Arial" w:hAnsi="Arial" w:cs="Arial"/>
                <w:sz w:val="16"/>
                <w:szCs w:val="16"/>
                <w:lang w:eastAsia="en-US"/>
              </w:rPr>
              <w:t>ноября 2018  года</w:t>
            </w:r>
          </w:p>
        </w:tc>
        <w:tc>
          <w:tcPr>
            <w:tcW w:w="1519" w:type="dxa"/>
            <w:hideMark/>
          </w:tcPr>
          <w:p w:rsidR="00BF2A21" w:rsidRPr="00EA0167" w:rsidRDefault="00BF2A21" w:rsidP="00321940">
            <w:pPr>
              <w:widowControl w:val="0"/>
              <w:autoSpaceDE w:val="0"/>
              <w:autoSpaceDN w:val="0"/>
              <w:adjustRightInd w:val="0"/>
              <w:jc w:val="center"/>
              <w:rPr>
                <w:rFonts w:ascii="Arial" w:hAnsi="Arial" w:cs="Arial"/>
                <w:sz w:val="16"/>
                <w:szCs w:val="16"/>
                <w:lang w:eastAsia="en-US"/>
              </w:rPr>
            </w:pPr>
            <w:r w:rsidRPr="00EA0167">
              <w:rPr>
                <w:rFonts w:ascii="Arial" w:hAnsi="Arial" w:cs="Arial"/>
                <w:sz w:val="16"/>
                <w:szCs w:val="16"/>
                <w:lang w:eastAsia="en-US"/>
              </w:rPr>
              <w:t>г. Благодарный</w:t>
            </w:r>
          </w:p>
        </w:tc>
        <w:tc>
          <w:tcPr>
            <w:tcW w:w="464" w:type="dxa"/>
            <w:hideMark/>
          </w:tcPr>
          <w:p w:rsidR="00BF2A21" w:rsidRPr="00EA0167" w:rsidRDefault="00BF2A21" w:rsidP="00321940">
            <w:pPr>
              <w:widowControl w:val="0"/>
              <w:autoSpaceDE w:val="0"/>
              <w:autoSpaceDN w:val="0"/>
              <w:adjustRightInd w:val="0"/>
              <w:jc w:val="center"/>
              <w:rPr>
                <w:rFonts w:ascii="Arial" w:hAnsi="Arial" w:cs="Arial"/>
                <w:sz w:val="16"/>
                <w:szCs w:val="16"/>
                <w:lang w:eastAsia="en-US"/>
              </w:rPr>
            </w:pPr>
            <w:r w:rsidRPr="00EA0167">
              <w:rPr>
                <w:rFonts w:ascii="Arial" w:hAnsi="Arial" w:cs="Arial"/>
                <w:sz w:val="16"/>
                <w:szCs w:val="16"/>
                <w:lang w:eastAsia="en-US"/>
              </w:rPr>
              <w:t>№</w:t>
            </w:r>
          </w:p>
        </w:tc>
        <w:tc>
          <w:tcPr>
            <w:tcW w:w="604" w:type="dxa"/>
            <w:hideMark/>
          </w:tcPr>
          <w:p w:rsidR="00BF2A21" w:rsidRPr="00EA0167" w:rsidRDefault="00BF2A21" w:rsidP="00321940">
            <w:pPr>
              <w:jc w:val="both"/>
              <w:rPr>
                <w:rFonts w:ascii="Arial" w:eastAsia="Calibri" w:hAnsi="Arial" w:cs="Arial"/>
                <w:sz w:val="16"/>
                <w:szCs w:val="16"/>
                <w:lang w:eastAsia="en-US"/>
              </w:rPr>
            </w:pPr>
            <w:r w:rsidRPr="00EA0167">
              <w:rPr>
                <w:rFonts w:ascii="Arial" w:eastAsia="Calibri" w:hAnsi="Arial" w:cs="Arial"/>
                <w:sz w:val="16"/>
                <w:szCs w:val="16"/>
                <w:lang w:eastAsia="en-US"/>
              </w:rPr>
              <w:t>1308</w:t>
            </w:r>
          </w:p>
        </w:tc>
      </w:tr>
    </w:tbl>
    <w:p w:rsidR="00BF2A21" w:rsidRDefault="00BF2A21" w:rsidP="00BF2A21">
      <w:pPr>
        <w:pStyle w:val="aff6"/>
        <w:spacing w:after="0" w:line="240" w:lineRule="exact"/>
        <w:ind w:firstLine="0"/>
        <w:jc w:val="both"/>
        <w:rPr>
          <w:rFonts w:ascii="Arial" w:hAnsi="Arial" w:cs="Arial"/>
          <w:sz w:val="16"/>
          <w:szCs w:val="16"/>
        </w:rPr>
      </w:pPr>
    </w:p>
    <w:p w:rsidR="00BF2A21" w:rsidRPr="00EA0167" w:rsidRDefault="00BF2A21" w:rsidP="00BF2A21">
      <w:pPr>
        <w:pStyle w:val="aff6"/>
        <w:spacing w:after="0" w:line="240" w:lineRule="exact"/>
        <w:ind w:firstLine="0"/>
        <w:jc w:val="both"/>
        <w:rPr>
          <w:rFonts w:ascii="Arial" w:hAnsi="Arial" w:cs="Arial"/>
          <w:sz w:val="16"/>
          <w:szCs w:val="16"/>
        </w:rPr>
      </w:pPr>
    </w:p>
    <w:p w:rsidR="00BF2A21" w:rsidRPr="00EA0167" w:rsidRDefault="00BF2A21" w:rsidP="00BF2A21">
      <w:pPr>
        <w:spacing w:line="180" w:lineRule="exact"/>
        <w:jc w:val="both"/>
        <w:rPr>
          <w:rFonts w:ascii="Arial" w:hAnsi="Arial" w:cs="Arial"/>
          <w:sz w:val="16"/>
          <w:szCs w:val="16"/>
        </w:rPr>
      </w:pPr>
      <w:r w:rsidRPr="00EA0167">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p>
    <w:p w:rsidR="00BF2A21" w:rsidRDefault="00BF2A21" w:rsidP="00BF2A21">
      <w:pPr>
        <w:pStyle w:val="aff6"/>
        <w:spacing w:after="0" w:line="180" w:lineRule="exact"/>
        <w:jc w:val="both"/>
        <w:rPr>
          <w:rFonts w:ascii="Arial" w:hAnsi="Arial" w:cs="Arial"/>
          <w:sz w:val="16"/>
          <w:szCs w:val="16"/>
        </w:rPr>
      </w:pPr>
    </w:p>
    <w:p w:rsidR="00BF2A21" w:rsidRPr="00EA0167" w:rsidRDefault="00BF2A21" w:rsidP="00BF2A21">
      <w:pPr>
        <w:pStyle w:val="aff6"/>
        <w:spacing w:after="0" w:line="180" w:lineRule="exact"/>
        <w:jc w:val="both"/>
        <w:rPr>
          <w:rFonts w:ascii="Arial" w:hAnsi="Arial" w:cs="Arial"/>
          <w:sz w:val="16"/>
          <w:szCs w:val="16"/>
        </w:rPr>
      </w:pPr>
    </w:p>
    <w:p w:rsidR="00BF2A21" w:rsidRPr="00EA0167" w:rsidRDefault="00BF2A21" w:rsidP="00BF2A21">
      <w:pPr>
        <w:ind w:firstLine="142"/>
        <w:jc w:val="both"/>
        <w:rPr>
          <w:rFonts w:ascii="Arial" w:hAnsi="Arial" w:cs="Arial"/>
          <w:bCs/>
          <w:sz w:val="16"/>
          <w:szCs w:val="16"/>
        </w:rPr>
      </w:pPr>
      <w:r w:rsidRPr="00EA0167">
        <w:rPr>
          <w:rFonts w:ascii="Arial" w:hAnsi="Arial" w:cs="Arial"/>
          <w:sz w:val="16"/>
          <w:szCs w:val="16"/>
        </w:rPr>
        <w:t>Руководствуясь федеральными законами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Законом Ставропольского края от 31 декабря 2004 года № 119-кз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18 января 2018 года № 31</w:t>
      </w:r>
      <w:r w:rsidRPr="00EA0167">
        <w:rPr>
          <w:rFonts w:ascii="Arial" w:hAnsi="Arial" w:cs="Arial"/>
          <w:bCs/>
          <w:sz w:val="16"/>
          <w:szCs w:val="16"/>
        </w:rPr>
        <w:t xml:space="preserve">, </w:t>
      </w:r>
      <w:r w:rsidRPr="00EA0167">
        <w:rPr>
          <w:rFonts w:ascii="Arial" w:hAnsi="Arial" w:cs="Arial"/>
          <w:sz w:val="16"/>
          <w:szCs w:val="16"/>
        </w:rPr>
        <w:t>постановлением администрации Благодарненского городского округа Ставропольского края от 19 февраля 2018 года № 199 «Об уполномоченных органах по осуществлению переданных отдельных государственных полномочий»,</w:t>
      </w:r>
      <w:r w:rsidRPr="00EA0167">
        <w:rPr>
          <w:rFonts w:ascii="Arial" w:hAnsi="Arial" w:cs="Arial"/>
          <w:bCs/>
          <w:sz w:val="16"/>
          <w:szCs w:val="16"/>
        </w:rPr>
        <w:t xml:space="preserve"> </w:t>
      </w:r>
      <w:r w:rsidRPr="00EA0167">
        <w:rPr>
          <w:rFonts w:ascii="Arial" w:hAnsi="Arial" w:cs="Arial"/>
          <w:sz w:val="16"/>
          <w:szCs w:val="16"/>
        </w:rPr>
        <w:t xml:space="preserve">администрация Благодарненского городского округа Ставропольского края  </w:t>
      </w:r>
    </w:p>
    <w:p w:rsidR="00BF2A21" w:rsidRPr="00EA0167" w:rsidRDefault="00BF2A21" w:rsidP="00BF2A21">
      <w:pPr>
        <w:pStyle w:val="aff6"/>
        <w:spacing w:after="0"/>
        <w:ind w:firstLine="142"/>
        <w:jc w:val="both"/>
        <w:rPr>
          <w:rFonts w:ascii="Arial" w:hAnsi="Arial" w:cs="Arial"/>
          <w:sz w:val="16"/>
          <w:szCs w:val="16"/>
        </w:rPr>
      </w:pPr>
    </w:p>
    <w:p w:rsidR="00BF2A21" w:rsidRPr="00EA0167" w:rsidRDefault="00BF2A21" w:rsidP="00BF2A21">
      <w:pPr>
        <w:pStyle w:val="aff6"/>
        <w:spacing w:after="0"/>
        <w:ind w:firstLine="142"/>
        <w:jc w:val="both"/>
        <w:rPr>
          <w:rFonts w:ascii="Arial" w:hAnsi="Arial" w:cs="Arial"/>
          <w:sz w:val="16"/>
          <w:szCs w:val="16"/>
        </w:rPr>
      </w:pPr>
      <w:r w:rsidRPr="00EA0167">
        <w:rPr>
          <w:rFonts w:ascii="Arial" w:hAnsi="Arial" w:cs="Arial"/>
          <w:sz w:val="16"/>
          <w:szCs w:val="16"/>
        </w:rPr>
        <w:t>ПОСТАНОВЛЯЕТ:</w:t>
      </w:r>
    </w:p>
    <w:p w:rsidR="00BF2A21" w:rsidRPr="00EA0167" w:rsidRDefault="00BF2A21" w:rsidP="00BF2A21">
      <w:pPr>
        <w:pStyle w:val="aff6"/>
        <w:spacing w:after="0"/>
        <w:ind w:firstLine="142"/>
        <w:jc w:val="both"/>
        <w:rPr>
          <w:rFonts w:ascii="Arial" w:hAnsi="Arial" w:cs="Arial"/>
          <w:sz w:val="16"/>
          <w:szCs w:val="16"/>
        </w:rPr>
      </w:pPr>
    </w:p>
    <w:p w:rsidR="00BF2A21" w:rsidRDefault="00BF2A21" w:rsidP="00BF2A21">
      <w:pPr>
        <w:pStyle w:val="aff6"/>
        <w:spacing w:after="0"/>
        <w:ind w:firstLine="142"/>
        <w:jc w:val="both"/>
        <w:rPr>
          <w:rFonts w:ascii="Arial" w:hAnsi="Arial" w:cs="Arial"/>
          <w:sz w:val="16"/>
          <w:szCs w:val="16"/>
        </w:rPr>
      </w:pPr>
      <w:r w:rsidRPr="00EA0167">
        <w:rPr>
          <w:rFonts w:ascii="Arial" w:hAnsi="Arial" w:cs="Arial"/>
          <w:sz w:val="16"/>
          <w:szCs w:val="16"/>
        </w:rPr>
        <w:t xml:space="preserve">1.Утвердить прилагаемый административный регламент предоставления администрацией Благодарненского </w:t>
      </w:r>
      <w:r w:rsidRPr="00EA0167">
        <w:rPr>
          <w:rFonts w:ascii="Arial" w:hAnsi="Arial" w:cs="Arial"/>
          <w:sz w:val="16"/>
          <w:szCs w:val="16"/>
        </w:rPr>
        <w:lastRenderedPageBreak/>
        <w:t xml:space="preserve">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 </w:t>
      </w:r>
    </w:p>
    <w:p w:rsidR="00BF2A21" w:rsidRPr="00EA0167" w:rsidRDefault="00BF2A21" w:rsidP="00BF2A21">
      <w:pPr>
        <w:pStyle w:val="aff6"/>
        <w:spacing w:after="0"/>
        <w:ind w:firstLine="142"/>
        <w:jc w:val="both"/>
        <w:rPr>
          <w:rFonts w:ascii="Arial" w:hAnsi="Arial" w:cs="Arial"/>
          <w:sz w:val="16"/>
          <w:szCs w:val="16"/>
        </w:rPr>
      </w:pPr>
    </w:p>
    <w:p w:rsidR="00BF2A21" w:rsidRDefault="00BF2A21" w:rsidP="00BF2A21">
      <w:pPr>
        <w:pStyle w:val="2b"/>
        <w:ind w:left="0" w:firstLine="142"/>
        <w:jc w:val="both"/>
        <w:rPr>
          <w:rFonts w:ascii="Arial" w:hAnsi="Arial" w:cs="Arial"/>
          <w:sz w:val="16"/>
          <w:szCs w:val="16"/>
        </w:rPr>
      </w:pPr>
      <w:r w:rsidRPr="00EA0167">
        <w:rPr>
          <w:rFonts w:ascii="Arial" w:hAnsi="Arial" w:cs="Arial"/>
          <w:sz w:val="16"/>
          <w:szCs w:val="16"/>
        </w:rPr>
        <w:t>2. Настоящее постановление разместить на официальном сайте администрации Благодарненского городского округа Ставропольского края в сети «Интернет».</w:t>
      </w:r>
    </w:p>
    <w:p w:rsidR="00BF2A21" w:rsidRPr="00EA0167" w:rsidRDefault="00BF2A21" w:rsidP="00BF2A21">
      <w:pPr>
        <w:pStyle w:val="2b"/>
        <w:ind w:left="0" w:firstLine="142"/>
        <w:jc w:val="both"/>
        <w:rPr>
          <w:rFonts w:ascii="Arial" w:hAnsi="Arial" w:cs="Arial"/>
          <w:sz w:val="16"/>
          <w:szCs w:val="16"/>
        </w:rPr>
      </w:pPr>
    </w:p>
    <w:p w:rsidR="00BF2A21" w:rsidRPr="00EA0167" w:rsidRDefault="00BF2A21" w:rsidP="00BF2A21">
      <w:pPr>
        <w:pStyle w:val="2b"/>
        <w:ind w:left="0" w:firstLine="142"/>
        <w:jc w:val="both"/>
        <w:rPr>
          <w:rFonts w:ascii="Arial" w:hAnsi="Arial" w:cs="Arial"/>
          <w:sz w:val="16"/>
          <w:szCs w:val="16"/>
        </w:rPr>
      </w:pPr>
      <w:r w:rsidRPr="00EA0167">
        <w:rPr>
          <w:rFonts w:ascii="Arial" w:hAnsi="Arial" w:cs="Arial"/>
          <w:sz w:val="16"/>
          <w:szCs w:val="16"/>
        </w:rPr>
        <w:t>3. Признать утратившими силу постановления администрации Благодарненского муниципального района Ставропольского края от:</w:t>
      </w:r>
    </w:p>
    <w:p w:rsidR="00BF2A21" w:rsidRPr="00EA0167" w:rsidRDefault="00BF2A21" w:rsidP="00BF2A21">
      <w:pPr>
        <w:pStyle w:val="2b"/>
        <w:ind w:left="0" w:firstLine="142"/>
        <w:jc w:val="both"/>
        <w:rPr>
          <w:rFonts w:ascii="Arial" w:hAnsi="Arial" w:cs="Arial"/>
          <w:sz w:val="16"/>
          <w:szCs w:val="16"/>
        </w:rPr>
      </w:pPr>
      <w:r w:rsidRPr="00EA0167">
        <w:rPr>
          <w:rFonts w:ascii="Arial" w:hAnsi="Arial" w:cs="Arial"/>
          <w:sz w:val="16"/>
          <w:szCs w:val="16"/>
        </w:rPr>
        <w:t>27 июня 2012 года № 517 «Об утверждении административного регламента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p>
    <w:p w:rsidR="00BF2A21" w:rsidRDefault="00BF2A21" w:rsidP="00BF2A21">
      <w:pPr>
        <w:pStyle w:val="2b"/>
        <w:ind w:left="0" w:firstLine="142"/>
        <w:jc w:val="both"/>
        <w:rPr>
          <w:rFonts w:ascii="Arial" w:hAnsi="Arial" w:cs="Arial"/>
          <w:sz w:val="16"/>
          <w:szCs w:val="16"/>
        </w:rPr>
      </w:pPr>
      <w:r w:rsidRPr="00EA0167">
        <w:rPr>
          <w:rFonts w:ascii="Arial" w:hAnsi="Arial" w:cs="Arial"/>
          <w:sz w:val="16"/>
          <w:szCs w:val="16"/>
        </w:rPr>
        <w:t>06 марта 2015 года № 178 «О внесении изменений в административный регламент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p>
    <w:p w:rsidR="00BF2A21" w:rsidRPr="00EA0167" w:rsidRDefault="00BF2A21" w:rsidP="00BF2A21">
      <w:pPr>
        <w:pStyle w:val="2b"/>
        <w:ind w:left="0" w:firstLine="142"/>
        <w:jc w:val="both"/>
        <w:rPr>
          <w:rFonts w:ascii="Arial" w:hAnsi="Arial" w:cs="Arial"/>
          <w:sz w:val="16"/>
          <w:szCs w:val="16"/>
        </w:rPr>
      </w:pPr>
    </w:p>
    <w:p w:rsidR="00BF2A21" w:rsidRPr="00EA0167" w:rsidRDefault="00BF2A21" w:rsidP="00BF2A21">
      <w:pPr>
        <w:pStyle w:val="2b"/>
        <w:ind w:left="0" w:firstLine="142"/>
        <w:jc w:val="both"/>
        <w:rPr>
          <w:rFonts w:ascii="Arial" w:hAnsi="Arial" w:cs="Arial"/>
          <w:sz w:val="16"/>
          <w:szCs w:val="16"/>
        </w:rPr>
      </w:pPr>
      <w:r w:rsidRPr="00EA0167">
        <w:rPr>
          <w:rFonts w:ascii="Arial" w:hAnsi="Arial" w:cs="Arial"/>
          <w:sz w:val="16"/>
          <w:szCs w:val="16"/>
        </w:rPr>
        <w:t>3. Контроль за выполнением настоящего постановления возложить на заместителя главы администрации - начальника управления сельского хозяйства администрации Благодарненского городского округа Ставропольского края Соколова В.И.</w:t>
      </w:r>
    </w:p>
    <w:p w:rsidR="00BF2A21" w:rsidRPr="00EA0167" w:rsidRDefault="00BF2A21" w:rsidP="00BF2A21">
      <w:pPr>
        <w:pStyle w:val="2b"/>
        <w:ind w:left="0" w:firstLine="142"/>
        <w:jc w:val="both"/>
        <w:rPr>
          <w:rFonts w:ascii="Arial" w:hAnsi="Arial" w:cs="Arial"/>
          <w:sz w:val="16"/>
          <w:szCs w:val="16"/>
        </w:rPr>
      </w:pPr>
      <w:r w:rsidRPr="00EA0167">
        <w:rPr>
          <w:rFonts w:ascii="Arial" w:hAnsi="Arial" w:cs="Arial"/>
          <w:sz w:val="16"/>
          <w:szCs w:val="16"/>
        </w:rPr>
        <w:lastRenderedPageBreak/>
        <w:t>4. Настоящее постановление вступает в силу на следующий день после дня его официального опубликования.</w:t>
      </w:r>
    </w:p>
    <w:p w:rsidR="00BF2A21" w:rsidRPr="00EA0167" w:rsidRDefault="00BF2A21" w:rsidP="00BF2A21">
      <w:pPr>
        <w:jc w:val="both"/>
        <w:rPr>
          <w:rFonts w:ascii="Arial" w:hAnsi="Arial" w:cs="Arial"/>
          <w:sz w:val="16"/>
          <w:szCs w:val="16"/>
        </w:rPr>
      </w:pPr>
    </w:p>
    <w:p w:rsidR="00BF2A21" w:rsidRPr="00EA0167" w:rsidRDefault="00BF2A21" w:rsidP="00BF2A21">
      <w:pPr>
        <w:ind w:firstLine="567"/>
        <w:jc w:val="both"/>
        <w:rPr>
          <w:rFonts w:ascii="Arial" w:hAnsi="Arial" w:cs="Arial"/>
          <w:sz w:val="16"/>
          <w:szCs w:val="16"/>
        </w:rPr>
      </w:pPr>
    </w:p>
    <w:tbl>
      <w:tblPr>
        <w:tblW w:w="4644" w:type="dxa"/>
        <w:tblLook w:val="01E0"/>
      </w:tblPr>
      <w:tblGrid>
        <w:gridCol w:w="2943"/>
        <w:gridCol w:w="1701"/>
      </w:tblGrid>
      <w:tr w:rsidR="00BF2A21" w:rsidRPr="00EA0167" w:rsidTr="00BF2A21">
        <w:tc>
          <w:tcPr>
            <w:tcW w:w="2943" w:type="dxa"/>
            <w:shd w:val="clear" w:color="auto" w:fill="auto"/>
          </w:tcPr>
          <w:p w:rsidR="00BF2A21" w:rsidRPr="00EA0167" w:rsidRDefault="00BF2A21" w:rsidP="00BF2A21">
            <w:pPr>
              <w:spacing w:line="180" w:lineRule="exact"/>
              <w:rPr>
                <w:rFonts w:ascii="Arial" w:hAnsi="Arial" w:cs="Arial"/>
                <w:sz w:val="16"/>
                <w:szCs w:val="16"/>
              </w:rPr>
            </w:pPr>
            <w:r w:rsidRPr="00EA0167">
              <w:rPr>
                <w:rFonts w:ascii="Arial" w:hAnsi="Arial" w:cs="Arial"/>
                <w:sz w:val="16"/>
                <w:szCs w:val="16"/>
              </w:rPr>
              <w:t xml:space="preserve">Глава </w:t>
            </w:r>
          </w:p>
          <w:p w:rsidR="00BF2A21" w:rsidRPr="00EA0167" w:rsidRDefault="00BF2A21" w:rsidP="00BF2A21">
            <w:pPr>
              <w:spacing w:line="180" w:lineRule="exact"/>
              <w:rPr>
                <w:rFonts w:ascii="Arial" w:hAnsi="Arial" w:cs="Arial"/>
                <w:sz w:val="16"/>
                <w:szCs w:val="16"/>
              </w:rPr>
            </w:pPr>
            <w:r w:rsidRPr="00EA0167">
              <w:rPr>
                <w:rFonts w:ascii="Arial" w:hAnsi="Arial" w:cs="Arial"/>
                <w:sz w:val="16"/>
                <w:szCs w:val="16"/>
              </w:rPr>
              <w:t>Благодарненского городского округа Ставропольского края</w:t>
            </w:r>
          </w:p>
        </w:tc>
        <w:tc>
          <w:tcPr>
            <w:tcW w:w="1701" w:type="dxa"/>
            <w:shd w:val="clear" w:color="auto" w:fill="auto"/>
          </w:tcPr>
          <w:p w:rsidR="00BF2A21" w:rsidRPr="00EA0167" w:rsidRDefault="00BF2A21" w:rsidP="00BF2A21">
            <w:pPr>
              <w:spacing w:line="180" w:lineRule="exact"/>
              <w:jc w:val="center"/>
              <w:rPr>
                <w:rFonts w:ascii="Arial" w:hAnsi="Arial" w:cs="Arial"/>
                <w:sz w:val="16"/>
                <w:szCs w:val="16"/>
              </w:rPr>
            </w:pPr>
          </w:p>
          <w:p w:rsidR="00BF2A21" w:rsidRPr="00EA0167" w:rsidRDefault="00BF2A21" w:rsidP="00BF2A21">
            <w:pPr>
              <w:spacing w:line="180" w:lineRule="exact"/>
              <w:jc w:val="center"/>
              <w:rPr>
                <w:rFonts w:ascii="Arial" w:hAnsi="Arial" w:cs="Arial"/>
                <w:sz w:val="16"/>
                <w:szCs w:val="16"/>
              </w:rPr>
            </w:pPr>
          </w:p>
          <w:p w:rsidR="00BF2A21" w:rsidRPr="00EA0167" w:rsidRDefault="00BF2A21" w:rsidP="00BF2A21">
            <w:pPr>
              <w:spacing w:line="180" w:lineRule="exact"/>
              <w:jc w:val="right"/>
              <w:rPr>
                <w:rFonts w:ascii="Arial" w:hAnsi="Arial" w:cs="Arial"/>
                <w:sz w:val="16"/>
                <w:szCs w:val="16"/>
              </w:rPr>
            </w:pPr>
            <w:r w:rsidRPr="00EA0167">
              <w:rPr>
                <w:rFonts w:ascii="Arial" w:hAnsi="Arial" w:cs="Arial"/>
                <w:sz w:val="16"/>
                <w:szCs w:val="16"/>
              </w:rPr>
              <w:t>А.И.Теньков</w:t>
            </w:r>
          </w:p>
        </w:tc>
      </w:tr>
    </w:tbl>
    <w:p w:rsidR="00902377" w:rsidRDefault="00902377" w:rsidP="00D355B6">
      <w:pPr>
        <w:jc w:val="both"/>
        <w:rPr>
          <w:rFonts w:ascii="Arial" w:hAnsi="Arial" w:cs="Arial"/>
          <w:sz w:val="16"/>
          <w:szCs w:val="16"/>
        </w:rPr>
      </w:pPr>
    </w:p>
    <w:p w:rsidR="00902377" w:rsidRDefault="00902377" w:rsidP="00D355B6">
      <w:pPr>
        <w:jc w:val="both"/>
        <w:rPr>
          <w:rFonts w:ascii="Arial" w:hAnsi="Arial" w:cs="Arial"/>
          <w:sz w:val="16"/>
          <w:szCs w:val="16"/>
        </w:rPr>
      </w:pPr>
    </w:p>
    <w:p w:rsidR="00902377" w:rsidRDefault="00902377" w:rsidP="00D355B6">
      <w:pPr>
        <w:jc w:val="both"/>
        <w:rPr>
          <w:rFonts w:ascii="Arial" w:hAnsi="Arial" w:cs="Arial"/>
          <w:sz w:val="16"/>
          <w:szCs w:val="16"/>
        </w:rPr>
      </w:pPr>
    </w:p>
    <w:tbl>
      <w:tblPr>
        <w:tblW w:w="0" w:type="auto"/>
        <w:tblLook w:val="01E0"/>
      </w:tblPr>
      <w:tblGrid>
        <w:gridCol w:w="1887"/>
        <w:gridCol w:w="2935"/>
      </w:tblGrid>
      <w:tr w:rsidR="00321940" w:rsidRPr="00EA0167" w:rsidTr="00321940">
        <w:trPr>
          <w:trHeight w:val="1076"/>
        </w:trPr>
        <w:tc>
          <w:tcPr>
            <w:tcW w:w="4428" w:type="dxa"/>
          </w:tcPr>
          <w:p w:rsidR="00321940" w:rsidRPr="00EA0167" w:rsidRDefault="00321940" w:rsidP="00321940">
            <w:pPr>
              <w:spacing w:line="240" w:lineRule="exact"/>
              <w:ind w:right="68"/>
              <w:rPr>
                <w:rFonts w:ascii="Arial" w:hAnsi="Arial" w:cs="Arial"/>
                <w:sz w:val="16"/>
                <w:szCs w:val="16"/>
              </w:rPr>
            </w:pPr>
            <w:r w:rsidRPr="00EA0167">
              <w:rPr>
                <w:rFonts w:ascii="Arial" w:hAnsi="Arial" w:cs="Arial"/>
                <w:sz w:val="16"/>
                <w:szCs w:val="16"/>
              </w:rPr>
              <w:t xml:space="preserve">                                                                                                                                                                                                                                              </w:t>
            </w:r>
          </w:p>
          <w:p w:rsidR="00321940" w:rsidRPr="00EA0167" w:rsidRDefault="00321940" w:rsidP="00321940">
            <w:pPr>
              <w:autoSpaceDE w:val="0"/>
              <w:autoSpaceDN w:val="0"/>
              <w:adjustRightInd w:val="0"/>
              <w:spacing w:line="240" w:lineRule="exact"/>
              <w:outlineLvl w:val="0"/>
              <w:rPr>
                <w:rFonts w:ascii="Arial" w:hAnsi="Arial" w:cs="Arial"/>
                <w:sz w:val="16"/>
                <w:szCs w:val="16"/>
              </w:rPr>
            </w:pPr>
          </w:p>
        </w:tc>
        <w:tc>
          <w:tcPr>
            <w:tcW w:w="5143" w:type="dxa"/>
          </w:tcPr>
          <w:p w:rsidR="00321940" w:rsidRPr="00EA0167" w:rsidRDefault="00321940" w:rsidP="00321940">
            <w:pPr>
              <w:spacing w:line="180" w:lineRule="exact"/>
              <w:ind w:hanging="33"/>
              <w:jc w:val="center"/>
              <w:rPr>
                <w:rFonts w:ascii="Arial" w:hAnsi="Arial" w:cs="Arial"/>
                <w:sz w:val="16"/>
                <w:szCs w:val="16"/>
              </w:rPr>
            </w:pPr>
            <w:r w:rsidRPr="00EA0167">
              <w:rPr>
                <w:rFonts w:ascii="Arial" w:hAnsi="Arial" w:cs="Arial"/>
                <w:sz w:val="16"/>
                <w:szCs w:val="16"/>
              </w:rPr>
              <w:t>УТВЕРЖДЕН</w:t>
            </w:r>
          </w:p>
          <w:p w:rsidR="00321940" w:rsidRPr="00EA0167" w:rsidRDefault="00321940" w:rsidP="00321940">
            <w:pPr>
              <w:autoSpaceDE w:val="0"/>
              <w:autoSpaceDN w:val="0"/>
              <w:adjustRightInd w:val="0"/>
              <w:spacing w:line="180" w:lineRule="exact"/>
              <w:ind w:hanging="33"/>
              <w:jc w:val="center"/>
              <w:outlineLvl w:val="0"/>
              <w:rPr>
                <w:rFonts w:ascii="Arial" w:hAnsi="Arial" w:cs="Arial"/>
                <w:sz w:val="16"/>
                <w:szCs w:val="16"/>
              </w:rPr>
            </w:pPr>
            <w:r w:rsidRPr="00EA0167">
              <w:rPr>
                <w:rFonts w:ascii="Arial" w:hAnsi="Arial" w:cs="Arial"/>
                <w:sz w:val="16"/>
                <w:szCs w:val="16"/>
              </w:rPr>
              <w:t>постановлением администрации Благодарненского городского округа Ставропольского края</w:t>
            </w:r>
          </w:p>
          <w:p w:rsidR="00321940" w:rsidRPr="00EA0167" w:rsidRDefault="00321940" w:rsidP="00321940">
            <w:pPr>
              <w:autoSpaceDE w:val="0"/>
              <w:autoSpaceDN w:val="0"/>
              <w:adjustRightInd w:val="0"/>
              <w:spacing w:line="180" w:lineRule="exact"/>
              <w:jc w:val="center"/>
              <w:outlineLvl w:val="0"/>
              <w:rPr>
                <w:rFonts w:ascii="Arial" w:hAnsi="Arial" w:cs="Arial"/>
                <w:sz w:val="16"/>
                <w:szCs w:val="16"/>
              </w:rPr>
            </w:pPr>
            <w:r w:rsidRPr="00EA0167">
              <w:rPr>
                <w:rFonts w:ascii="Arial" w:hAnsi="Arial" w:cs="Arial"/>
                <w:sz w:val="16"/>
                <w:szCs w:val="16"/>
              </w:rPr>
              <w:t>от 27 ноября 2018 года № 1308</w:t>
            </w:r>
          </w:p>
        </w:tc>
      </w:tr>
    </w:tbl>
    <w:p w:rsidR="00321940" w:rsidRPr="00EA0167" w:rsidRDefault="00321940" w:rsidP="00321940">
      <w:pPr>
        <w:tabs>
          <w:tab w:val="left" w:pos="720"/>
        </w:tabs>
        <w:rPr>
          <w:rFonts w:ascii="Arial" w:hAnsi="Arial" w:cs="Arial"/>
          <w:sz w:val="16"/>
          <w:szCs w:val="16"/>
        </w:rPr>
      </w:pPr>
    </w:p>
    <w:p w:rsidR="00321940" w:rsidRPr="00EA0167" w:rsidRDefault="00321940" w:rsidP="00321940">
      <w:pPr>
        <w:tabs>
          <w:tab w:val="left" w:pos="720"/>
        </w:tabs>
        <w:jc w:val="center"/>
        <w:rPr>
          <w:rFonts w:ascii="Arial" w:hAnsi="Arial" w:cs="Arial"/>
          <w:sz w:val="16"/>
          <w:szCs w:val="16"/>
        </w:rPr>
      </w:pPr>
    </w:p>
    <w:p w:rsidR="00321940" w:rsidRPr="00EA0167" w:rsidRDefault="00321940" w:rsidP="00321940">
      <w:pPr>
        <w:tabs>
          <w:tab w:val="left" w:pos="720"/>
        </w:tabs>
        <w:jc w:val="center"/>
        <w:rPr>
          <w:rFonts w:ascii="Arial" w:hAnsi="Arial" w:cs="Arial"/>
          <w:sz w:val="16"/>
          <w:szCs w:val="16"/>
        </w:rPr>
      </w:pPr>
    </w:p>
    <w:p w:rsidR="00321940" w:rsidRPr="00EA0167" w:rsidRDefault="00321940" w:rsidP="00321940">
      <w:pPr>
        <w:tabs>
          <w:tab w:val="left" w:pos="720"/>
        </w:tabs>
        <w:spacing w:line="180" w:lineRule="exact"/>
        <w:jc w:val="center"/>
        <w:rPr>
          <w:rFonts w:ascii="Arial" w:hAnsi="Arial" w:cs="Arial"/>
          <w:sz w:val="16"/>
          <w:szCs w:val="16"/>
        </w:rPr>
      </w:pPr>
      <w:r w:rsidRPr="00EA0167">
        <w:rPr>
          <w:rFonts w:ascii="Arial" w:hAnsi="Arial" w:cs="Arial"/>
          <w:sz w:val="16"/>
          <w:szCs w:val="16"/>
        </w:rPr>
        <w:t>АДМИНИСТРАТИВНЫЙ РЕГЛАМЕНТ</w:t>
      </w:r>
    </w:p>
    <w:p w:rsidR="00321940" w:rsidRPr="00EA0167" w:rsidRDefault="00321940" w:rsidP="00321940">
      <w:pPr>
        <w:tabs>
          <w:tab w:val="left" w:pos="720"/>
        </w:tabs>
        <w:autoSpaceDE w:val="0"/>
        <w:autoSpaceDN w:val="0"/>
        <w:adjustRightInd w:val="0"/>
        <w:spacing w:line="180" w:lineRule="exact"/>
        <w:jc w:val="both"/>
        <w:outlineLvl w:val="1"/>
        <w:rPr>
          <w:rFonts w:ascii="Arial" w:hAnsi="Arial" w:cs="Arial"/>
          <w:sz w:val="16"/>
          <w:szCs w:val="16"/>
        </w:rPr>
      </w:pPr>
      <w:r w:rsidRPr="00EA0167">
        <w:rPr>
          <w:rFonts w:ascii="Arial" w:hAnsi="Arial" w:cs="Arial"/>
          <w:sz w:val="16"/>
          <w:szCs w:val="16"/>
        </w:rPr>
        <w:t xml:space="preserve">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 </w:t>
      </w:r>
    </w:p>
    <w:p w:rsidR="00321940" w:rsidRPr="00EA0167" w:rsidRDefault="00321940" w:rsidP="00321940">
      <w:pPr>
        <w:tabs>
          <w:tab w:val="left" w:pos="720"/>
        </w:tabs>
        <w:autoSpaceDE w:val="0"/>
        <w:autoSpaceDN w:val="0"/>
        <w:adjustRightInd w:val="0"/>
        <w:spacing w:line="180" w:lineRule="exact"/>
        <w:jc w:val="center"/>
        <w:outlineLvl w:val="1"/>
        <w:rPr>
          <w:rFonts w:ascii="Arial" w:hAnsi="Arial" w:cs="Arial"/>
          <w:sz w:val="16"/>
          <w:szCs w:val="16"/>
        </w:rPr>
      </w:pPr>
    </w:p>
    <w:p w:rsidR="00321940" w:rsidRPr="00EA0167" w:rsidRDefault="00321940" w:rsidP="00321940">
      <w:pPr>
        <w:tabs>
          <w:tab w:val="left" w:pos="720"/>
        </w:tabs>
        <w:autoSpaceDE w:val="0"/>
        <w:autoSpaceDN w:val="0"/>
        <w:adjustRightInd w:val="0"/>
        <w:jc w:val="center"/>
        <w:outlineLvl w:val="1"/>
        <w:rPr>
          <w:rFonts w:ascii="Arial" w:hAnsi="Arial" w:cs="Arial"/>
          <w:sz w:val="16"/>
          <w:szCs w:val="16"/>
        </w:rPr>
      </w:pPr>
      <w:r w:rsidRPr="00EA0167">
        <w:rPr>
          <w:rFonts w:ascii="Arial" w:hAnsi="Arial" w:cs="Arial"/>
          <w:sz w:val="16"/>
          <w:szCs w:val="16"/>
        </w:rPr>
        <w:t>I. Общие положения</w:t>
      </w:r>
    </w:p>
    <w:p w:rsidR="00321940" w:rsidRPr="00EA0167" w:rsidRDefault="00321940" w:rsidP="00321940">
      <w:pPr>
        <w:tabs>
          <w:tab w:val="left" w:pos="720"/>
        </w:tabs>
        <w:autoSpaceDE w:val="0"/>
        <w:autoSpaceDN w:val="0"/>
        <w:adjustRightInd w:val="0"/>
        <w:jc w:val="center"/>
        <w:outlineLvl w:val="1"/>
        <w:rPr>
          <w:rFonts w:ascii="Arial" w:hAnsi="Arial" w:cs="Arial"/>
          <w:sz w:val="16"/>
          <w:szCs w:val="16"/>
        </w:rPr>
      </w:pPr>
    </w:p>
    <w:p w:rsidR="00321940" w:rsidRPr="00EA0167" w:rsidRDefault="00321940" w:rsidP="00321940">
      <w:pPr>
        <w:autoSpaceDE w:val="0"/>
        <w:autoSpaceDN w:val="0"/>
        <w:adjustRightInd w:val="0"/>
        <w:ind w:left="360"/>
        <w:jc w:val="center"/>
        <w:outlineLvl w:val="1"/>
        <w:rPr>
          <w:rFonts w:ascii="Arial" w:hAnsi="Arial" w:cs="Arial"/>
          <w:sz w:val="16"/>
          <w:szCs w:val="16"/>
        </w:rPr>
      </w:pPr>
      <w:r w:rsidRPr="00EA0167">
        <w:rPr>
          <w:rFonts w:ascii="Arial" w:hAnsi="Arial" w:cs="Arial"/>
          <w:sz w:val="16"/>
          <w:szCs w:val="16"/>
        </w:rPr>
        <w:t>Предмет регулирования административного регламента</w:t>
      </w:r>
    </w:p>
    <w:p w:rsidR="00321940" w:rsidRPr="00EA0167" w:rsidRDefault="00321940" w:rsidP="00321940">
      <w:pPr>
        <w:tabs>
          <w:tab w:val="left" w:pos="720"/>
        </w:tabs>
        <w:autoSpaceDE w:val="0"/>
        <w:autoSpaceDN w:val="0"/>
        <w:adjustRightInd w:val="0"/>
        <w:spacing w:line="240" w:lineRule="exact"/>
        <w:jc w:val="center"/>
        <w:outlineLvl w:val="1"/>
        <w:rPr>
          <w:rFonts w:ascii="Arial" w:hAnsi="Arial" w:cs="Arial"/>
          <w:sz w:val="16"/>
          <w:szCs w:val="16"/>
        </w:rPr>
      </w:pPr>
    </w:p>
    <w:p w:rsidR="00321940" w:rsidRPr="00EA0167" w:rsidRDefault="00321940" w:rsidP="00321940">
      <w:pPr>
        <w:autoSpaceDE w:val="0"/>
        <w:autoSpaceDN w:val="0"/>
        <w:adjustRightInd w:val="0"/>
        <w:ind w:firstLine="142"/>
        <w:jc w:val="both"/>
        <w:rPr>
          <w:rFonts w:ascii="Arial" w:hAnsi="Arial" w:cs="Arial"/>
          <w:i/>
          <w:sz w:val="16"/>
          <w:szCs w:val="16"/>
        </w:rPr>
      </w:pPr>
      <w:r w:rsidRPr="00EA0167">
        <w:rPr>
          <w:rFonts w:ascii="Arial" w:hAnsi="Arial" w:cs="Arial"/>
          <w:sz w:val="16"/>
          <w:szCs w:val="16"/>
        </w:rPr>
        <w:t>1. Административный регламент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 (далее соответственно – орган местного самоуправления, кредиты (займы), кредитные организации, субсидия, 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должностными лицами с заявителями, указанными в пункте 2 настоящего Административного регламента, иными органами исполнительной власти Ставропольского края, органами местного самоуправления муниципальных образований Ставропольского края, территориальными органами федеральных органов исполнительной власти, учреждениями и организациями при предоставлении государственной услуги.</w:t>
      </w:r>
    </w:p>
    <w:p w:rsidR="00321940" w:rsidRPr="00EA0167" w:rsidRDefault="00321940" w:rsidP="00321940">
      <w:pPr>
        <w:autoSpaceDE w:val="0"/>
        <w:autoSpaceDN w:val="0"/>
        <w:adjustRightInd w:val="0"/>
        <w:ind w:firstLine="142"/>
        <w:jc w:val="both"/>
        <w:rPr>
          <w:rFonts w:ascii="Arial" w:hAnsi="Arial" w:cs="Arial"/>
          <w:sz w:val="16"/>
          <w:szCs w:val="16"/>
        </w:rPr>
      </w:pPr>
    </w:p>
    <w:p w:rsidR="00321940" w:rsidRPr="00EA0167" w:rsidRDefault="00321940" w:rsidP="00321940">
      <w:pPr>
        <w:autoSpaceDE w:val="0"/>
        <w:autoSpaceDN w:val="0"/>
        <w:adjustRightInd w:val="0"/>
        <w:ind w:firstLine="142"/>
        <w:jc w:val="center"/>
        <w:rPr>
          <w:rFonts w:ascii="Arial" w:hAnsi="Arial" w:cs="Arial"/>
          <w:sz w:val="16"/>
          <w:szCs w:val="16"/>
        </w:rPr>
      </w:pPr>
      <w:r w:rsidRPr="00EA0167">
        <w:rPr>
          <w:rFonts w:ascii="Arial" w:hAnsi="Arial" w:cs="Arial"/>
          <w:sz w:val="16"/>
          <w:szCs w:val="16"/>
        </w:rPr>
        <w:t>Круг заявителей</w:t>
      </w:r>
    </w:p>
    <w:p w:rsidR="00321940" w:rsidRPr="00EA0167" w:rsidRDefault="00321940" w:rsidP="00321940">
      <w:pPr>
        <w:autoSpaceDE w:val="0"/>
        <w:autoSpaceDN w:val="0"/>
        <w:adjustRightInd w:val="0"/>
        <w:ind w:firstLine="142"/>
        <w:jc w:val="both"/>
        <w:outlineLvl w:val="0"/>
        <w:rPr>
          <w:rFonts w:ascii="Arial" w:hAnsi="Arial" w:cs="Arial"/>
          <w:sz w:val="16"/>
          <w:szCs w:val="16"/>
        </w:rPr>
      </w:pPr>
      <w:r w:rsidRPr="00EA0167">
        <w:rPr>
          <w:rFonts w:ascii="Arial" w:hAnsi="Arial" w:cs="Arial"/>
          <w:sz w:val="16"/>
          <w:szCs w:val="16"/>
        </w:rPr>
        <w:t>2. Заявителями, заинтересованными в предоставлении государственной услуги являются субъекты государственной поддержки развития сельского хозяйства в Ставропольском крае.</w:t>
      </w:r>
    </w:p>
    <w:p w:rsidR="00321940" w:rsidRPr="00EA0167" w:rsidRDefault="00321940" w:rsidP="00321940">
      <w:pPr>
        <w:autoSpaceDE w:val="0"/>
        <w:autoSpaceDN w:val="0"/>
        <w:adjustRightInd w:val="0"/>
        <w:ind w:firstLine="142"/>
        <w:jc w:val="both"/>
        <w:outlineLvl w:val="0"/>
        <w:rPr>
          <w:rFonts w:ascii="Arial" w:hAnsi="Arial" w:cs="Arial"/>
          <w:sz w:val="16"/>
          <w:szCs w:val="16"/>
        </w:rPr>
      </w:pPr>
      <w:r w:rsidRPr="00EA0167">
        <w:rPr>
          <w:rFonts w:ascii="Arial" w:hAnsi="Arial" w:cs="Arial"/>
          <w:sz w:val="16"/>
          <w:szCs w:val="16"/>
        </w:rPr>
        <w:t>Субъектами государственной поддержки развития сельского хозяйства в Ставропольском крае являются сельскохозяйственные товаропроизводители, включенные министерством сельского хозяйства Ставропольского края (далее – министерство) в реестр субъектов государственной поддержки развития сельского хозяйства в Ставропольском крае в соответствии с постановлением Правительства Ставропольского края от 18 февраля 2009 года № 36-п «Об учете субъектов государственной поддержки развития сельского хозяйства в Ставропольском крае» (далее – заявители).</w:t>
      </w:r>
    </w:p>
    <w:p w:rsidR="00321940" w:rsidRPr="00EA0167" w:rsidRDefault="00321940" w:rsidP="00321940">
      <w:pPr>
        <w:widowControl w:val="0"/>
        <w:ind w:right="-3" w:firstLine="142"/>
        <w:jc w:val="both"/>
        <w:rPr>
          <w:rFonts w:ascii="Arial" w:hAnsi="Arial" w:cs="Arial"/>
          <w:iCs/>
          <w:sz w:val="16"/>
          <w:szCs w:val="16"/>
        </w:rPr>
      </w:pPr>
      <w:r w:rsidRPr="00EA0167">
        <w:rPr>
          <w:rFonts w:ascii="Arial" w:hAnsi="Arial" w:cs="Arial"/>
          <w:iCs/>
          <w:sz w:val="16"/>
          <w:szCs w:val="16"/>
        </w:rPr>
        <w:lastRenderedPageBreak/>
        <w:t>Согласно статье 3 Федерального закона от 29 декабря 20</w:t>
      </w:r>
      <w:r>
        <w:rPr>
          <w:rFonts w:ascii="Arial" w:hAnsi="Arial" w:cs="Arial"/>
          <w:iCs/>
          <w:sz w:val="16"/>
          <w:szCs w:val="16"/>
        </w:rPr>
        <w:t xml:space="preserve">06 года </w:t>
      </w:r>
      <w:r w:rsidRPr="00EA0167">
        <w:rPr>
          <w:rFonts w:ascii="Arial" w:hAnsi="Arial" w:cs="Arial"/>
          <w:iCs/>
          <w:sz w:val="16"/>
          <w:szCs w:val="16"/>
        </w:rPr>
        <w:t>№ 264-ФЗ «О развитии сельского хозяйства» под сельскохозяйственными товаропроизводителями понимаются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321940" w:rsidRPr="00EA0167" w:rsidRDefault="00321940" w:rsidP="00321940">
      <w:pPr>
        <w:widowControl w:val="0"/>
        <w:ind w:right="-3" w:firstLine="142"/>
        <w:jc w:val="both"/>
        <w:rPr>
          <w:rFonts w:ascii="Arial" w:hAnsi="Arial" w:cs="Arial"/>
          <w:iCs/>
          <w:sz w:val="16"/>
          <w:szCs w:val="16"/>
        </w:rPr>
      </w:pPr>
      <w:r w:rsidRPr="00EA0167">
        <w:rPr>
          <w:rFonts w:ascii="Arial" w:hAnsi="Arial" w:cs="Arial"/>
          <w:iCs/>
          <w:sz w:val="16"/>
          <w:szCs w:val="16"/>
        </w:rPr>
        <w:t>Сельскохозяйственными товаропроизводителями признаются также:</w:t>
      </w:r>
    </w:p>
    <w:p w:rsidR="00321940" w:rsidRPr="00EA0167" w:rsidRDefault="00321940" w:rsidP="00321940">
      <w:pPr>
        <w:widowControl w:val="0"/>
        <w:ind w:right="-3" w:firstLine="142"/>
        <w:jc w:val="both"/>
        <w:rPr>
          <w:rFonts w:ascii="Arial" w:hAnsi="Arial" w:cs="Arial"/>
          <w:iCs/>
          <w:sz w:val="16"/>
          <w:szCs w:val="16"/>
        </w:rPr>
      </w:pPr>
      <w:r w:rsidRPr="00EA0167">
        <w:rPr>
          <w:rFonts w:ascii="Arial" w:hAnsi="Arial" w:cs="Arial"/>
          <w:iCs/>
          <w:sz w:val="16"/>
          <w:szCs w:val="16"/>
        </w:rPr>
        <w:t>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законом от 8 декабря 1995 года № 193-ФЗ «О сельскохозяйственной кооперации»;</w:t>
      </w:r>
    </w:p>
    <w:p w:rsidR="00321940" w:rsidRPr="00EA0167" w:rsidRDefault="00321940" w:rsidP="00321940">
      <w:pPr>
        <w:widowControl w:val="0"/>
        <w:ind w:right="-3" w:firstLine="142"/>
        <w:jc w:val="both"/>
        <w:rPr>
          <w:rFonts w:ascii="Arial" w:hAnsi="Arial" w:cs="Arial"/>
          <w:iCs/>
          <w:sz w:val="16"/>
          <w:szCs w:val="16"/>
        </w:rPr>
      </w:pPr>
      <w:r w:rsidRPr="00EA0167">
        <w:rPr>
          <w:rFonts w:ascii="Arial" w:hAnsi="Arial" w:cs="Arial"/>
          <w:iCs/>
          <w:sz w:val="16"/>
          <w:szCs w:val="16"/>
        </w:rPr>
        <w:t>крестьянские (фермерские) хозяйства в соответствии с Федеральным законом от 11 июня 2003 года № 74-ФЗ «О крестьянском (фермерском) хозяйстве»;</w:t>
      </w:r>
    </w:p>
    <w:p w:rsidR="00321940" w:rsidRPr="00EA0167" w:rsidRDefault="00321940" w:rsidP="00321940">
      <w:pPr>
        <w:widowControl w:val="0"/>
        <w:ind w:right="-3" w:firstLine="142"/>
        <w:jc w:val="both"/>
        <w:rPr>
          <w:rFonts w:ascii="Arial" w:hAnsi="Arial" w:cs="Arial"/>
          <w:iCs/>
          <w:sz w:val="16"/>
          <w:szCs w:val="16"/>
        </w:rPr>
      </w:pPr>
      <w:r w:rsidRPr="00EA0167">
        <w:rPr>
          <w:rFonts w:ascii="Arial" w:hAnsi="Arial" w:cs="Arial"/>
          <w:iCs/>
          <w:sz w:val="16"/>
          <w:szCs w:val="16"/>
        </w:rPr>
        <w:t>граждане, ведущие личное подсобное хозяйство, в соответствии с Федеральным законом от 07 июля 2003 года № 112-ФЗ «О личном подсобном хозяйстве»</w:t>
      </w:r>
      <w:r w:rsidRPr="00EA0167">
        <w:rPr>
          <w:rFonts w:ascii="Arial" w:hAnsi="Arial" w:cs="Arial"/>
          <w:i/>
          <w:iCs/>
          <w:sz w:val="16"/>
          <w:szCs w:val="16"/>
        </w:rPr>
        <w:t>.</w:t>
      </w:r>
    </w:p>
    <w:p w:rsidR="00321940" w:rsidRPr="00EA0167" w:rsidRDefault="00321940" w:rsidP="00321940">
      <w:pPr>
        <w:widowControl w:val="0"/>
        <w:ind w:right="-3" w:firstLine="142"/>
        <w:jc w:val="both"/>
        <w:rPr>
          <w:rFonts w:ascii="Arial" w:hAnsi="Arial" w:cs="Arial"/>
          <w:iCs/>
          <w:sz w:val="16"/>
          <w:szCs w:val="16"/>
        </w:rPr>
      </w:pPr>
      <w:r w:rsidRPr="00EA0167">
        <w:rPr>
          <w:rFonts w:ascii="Arial" w:hAnsi="Arial" w:cs="Arial"/>
          <w:iCs/>
          <w:sz w:val="16"/>
          <w:szCs w:val="16"/>
        </w:rPr>
        <w:t>3. Субсидии предоставляются заявителям при соблюдении ими  следующих условий:</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1) представление заявителем – юридическим лицом в министерство отчетности о финансово-экономическом состоянии в соответствии с Порядком ведения учета субъектов государственной поддержки, у</w:t>
      </w:r>
      <w:r w:rsidRPr="00EA0167">
        <w:rPr>
          <w:rFonts w:ascii="Arial" w:hAnsi="Arial" w:cs="Arial"/>
          <w:spacing w:val="2"/>
          <w:sz w:val="16"/>
          <w:szCs w:val="16"/>
          <w:shd w:val="clear" w:color="auto" w:fill="FFFFFF"/>
          <w:lang w:eastAsia="ar-SA"/>
        </w:rPr>
        <w:t>твержденный постановлением Правительства Ставропольского края от 18 февраля 2009 года  № 36-п</w:t>
      </w:r>
      <w:r w:rsidRPr="00EA0167">
        <w:rPr>
          <w:rFonts w:ascii="Arial" w:hAnsi="Arial" w:cs="Arial"/>
          <w:sz w:val="16"/>
          <w:szCs w:val="16"/>
          <w:lang w:eastAsia="ar-SA"/>
        </w:rPr>
        <w:t xml:space="preserve"> (далее - отчетность);</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2) представление заявителем – индивидуальным предпринимателем и крестьянским (фермерским) хозяйством в министерство информации о производственной деятельности, информации о наличии ресурсов и отчета о средствах целевого финансирования в соответствии с Порядком ведения учета субъектов государственной поддержки (далее – информация и отчет);</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 xml:space="preserve">3) отсутствие на дату не ранее чем за 30 календарных дней до даты подачи заявителем </w:t>
      </w:r>
      <w:hyperlink r:id="rId29" w:history="1">
        <w:r w:rsidRPr="00EA0167">
          <w:rPr>
            <w:rFonts w:ascii="Arial" w:hAnsi="Arial" w:cs="Arial"/>
            <w:sz w:val="16"/>
            <w:szCs w:val="16"/>
            <w:lang w:eastAsia="ar-SA"/>
          </w:rPr>
          <w:t>заявления</w:t>
        </w:r>
      </w:hyperlink>
      <w:r w:rsidRPr="00EA0167">
        <w:rPr>
          <w:rFonts w:ascii="Arial" w:hAnsi="Arial" w:cs="Arial"/>
          <w:sz w:val="16"/>
          <w:szCs w:val="16"/>
          <w:lang w:eastAsia="ar-SA"/>
        </w:rPr>
        <w:t xml:space="preserve"> о предоставлении субсидии, по форме, утверждаемой министерством (далее - заявление), в орган местного самоуправления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4) отсутствие на дату не ранее чем за 30 календарных дней до даты подачи заявителем заявления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бюджета Ставропольского края (далее - краевой бюджет);</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5) отсутствие на дату не ранее чем за 30 календарных дней до даты подачи заявителем заявления в отношении заявителя – юридического лица процедуры   реорганизации, ликвидации или несостоятельности (банкротства) в соответствии с законодательством Российской Федерации;</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6) отсутствие на дату не ранее чем за 30 календарных дней до даты подачи заявителем заявления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7) отсутствие на дату не ранее чем за 30 календарных дней до даты подачи заявителем заявления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321940" w:rsidRPr="00EA0167" w:rsidRDefault="00321940" w:rsidP="00321940">
      <w:pPr>
        <w:widowControl w:val="0"/>
        <w:suppressAutoHyphens/>
        <w:autoSpaceDE w:val="0"/>
        <w:ind w:firstLine="142"/>
        <w:jc w:val="both"/>
        <w:rPr>
          <w:rFonts w:ascii="Arial" w:hAnsi="Arial" w:cs="Arial"/>
          <w:sz w:val="16"/>
          <w:szCs w:val="16"/>
          <w:lang w:eastAsia="ar-SA"/>
        </w:rPr>
      </w:pPr>
      <w:bookmarkStart w:id="2" w:name="P61"/>
      <w:bookmarkEnd w:id="2"/>
      <w:r w:rsidRPr="00EA0167">
        <w:rPr>
          <w:rFonts w:ascii="Arial" w:hAnsi="Arial" w:cs="Arial"/>
          <w:sz w:val="16"/>
          <w:szCs w:val="16"/>
          <w:lang w:eastAsia="ar-SA"/>
        </w:rPr>
        <w:t xml:space="preserve">8) соответствие заявителя требованиям, </w:t>
      </w:r>
      <w:r w:rsidRPr="00EA0167">
        <w:rPr>
          <w:rFonts w:ascii="Arial" w:hAnsi="Arial" w:cs="Arial"/>
          <w:sz w:val="16"/>
          <w:szCs w:val="16"/>
          <w:lang w:eastAsia="ar-SA"/>
        </w:rPr>
        <w:lastRenderedPageBreak/>
        <w:t>предусмотренным пунктом 4 настоящего Административного регламента;</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9) представление заявителем – гражданином, ведущим личное подсобное хозяйство, в министерство информации, содержащейся в похозяйственной книге об учете заявителя в качестве гражданина, ведущего личное подсобное хозяйство, с указанием номера лицевого счета личного подсобного хозяйства, адреса, права на земельный участок, документа, подтверждающего право на земельный участок, кадастрового номера, категории и размера земельного участка в соответствии с Порядком ведения учета субъектов государственной поддержки.</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 xml:space="preserve">Условия, предусмотренные </w:t>
      </w:r>
      <w:hyperlink w:anchor="P56" w:history="1">
        <w:r w:rsidRPr="00EA0167">
          <w:rPr>
            <w:rFonts w:ascii="Arial" w:hAnsi="Arial" w:cs="Arial"/>
            <w:sz w:val="16"/>
            <w:szCs w:val="16"/>
            <w:lang w:eastAsia="ar-SA"/>
          </w:rPr>
          <w:t>подпунктами "1"</w:t>
        </w:r>
      </w:hyperlink>
      <w:r w:rsidRPr="00EA0167">
        <w:rPr>
          <w:rFonts w:ascii="Arial" w:hAnsi="Arial" w:cs="Arial"/>
          <w:sz w:val="16"/>
          <w:szCs w:val="16"/>
          <w:lang w:eastAsia="ar-SA"/>
        </w:rPr>
        <w:t xml:space="preserve"> - </w:t>
      </w:r>
      <w:hyperlink w:anchor="P61" w:history="1">
        <w:r w:rsidRPr="00EA0167">
          <w:rPr>
            <w:rFonts w:ascii="Arial" w:hAnsi="Arial" w:cs="Arial"/>
            <w:sz w:val="16"/>
            <w:szCs w:val="16"/>
            <w:lang w:eastAsia="ar-SA"/>
          </w:rPr>
          <w:t>"8"</w:t>
        </w:r>
      </w:hyperlink>
      <w:r w:rsidRPr="00EA0167">
        <w:rPr>
          <w:rFonts w:ascii="Arial" w:hAnsi="Arial" w:cs="Arial"/>
          <w:sz w:val="16"/>
          <w:szCs w:val="16"/>
          <w:lang w:eastAsia="ar-SA"/>
        </w:rPr>
        <w:t xml:space="preserve"> настоящего пункта, не распространяются на граждан, ведущих личное подсобное хозяйство.</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 xml:space="preserve">Включение министерством заявителей в реестр субъектов государственной поддержки развития сельского хозяйства в Ставропольском крае и предоставление заявителями отчетности, информации и отчета в министерство осуществляется в соответствии с </w:t>
      </w:r>
      <w:hyperlink r:id="rId30" w:history="1">
        <w:r w:rsidRPr="00EA0167">
          <w:rPr>
            <w:rFonts w:ascii="Arial" w:hAnsi="Arial" w:cs="Arial"/>
            <w:sz w:val="16"/>
            <w:szCs w:val="16"/>
            <w:lang w:eastAsia="ar-SA"/>
          </w:rPr>
          <w:t>постановлением</w:t>
        </w:r>
      </w:hyperlink>
      <w:r w:rsidRPr="00EA0167">
        <w:rPr>
          <w:rFonts w:ascii="Arial" w:hAnsi="Arial" w:cs="Arial"/>
          <w:sz w:val="16"/>
          <w:szCs w:val="16"/>
          <w:lang w:eastAsia="ar-SA"/>
        </w:rPr>
        <w:t xml:space="preserve"> Правительства Ставропольского края от 18 февраля 2009 года N 36-п "Об учете субъектов государственной поддержки развития сельского хозяйства в Ставропольском крае".</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Государственная услуга предоставляется заявителю, заключившему с кредитной организацией кредитный договор (договор займа) и выполняющему обязательства по погашению основного долга и уплате начисленных процентов.</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Государственная услуга по процентам, начисленным и уплаченным вследствие нарушения обязательств по погашению основного долга и уплате начисленных процентов, не предоставляется.</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 xml:space="preserve">Государственная услуга по кредитам (займам), полученным на строительство, реконструкцию животноводческих помещений,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предоставляются при условии осуществления на территории Ставропольского края строительства, реконструкции и модернизации в соответствии с требованиями </w:t>
      </w:r>
      <w:hyperlink r:id="rId31" w:history="1">
        <w:r w:rsidRPr="00EA0167">
          <w:rPr>
            <w:rFonts w:ascii="Arial" w:hAnsi="Arial" w:cs="Arial"/>
            <w:sz w:val="16"/>
            <w:szCs w:val="16"/>
            <w:lang w:eastAsia="ar-SA"/>
          </w:rPr>
          <w:t>статей 51</w:t>
        </w:r>
      </w:hyperlink>
      <w:r w:rsidRPr="00EA0167">
        <w:rPr>
          <w:rFonts w:ascii="Arial" w:hAnsi="Arial" w:cs="Arial"/>
          <w:sz w:val="16"/>
          <w:szCs w:val="16"/>
          <w:lang w:eastAsia="ar-SA"/>
        </w:rPr>
        <w:t xml:space="preserve"> и </w:t>
      </w:r>
      <w:hyperlink r:id="rId32" w:history="1">
        <w:r w:rsidRPr="00EA0167">
          <w:rPr>
            <w:rFonts w:ascii="Arial" w:hAnsi="Arial" w:cs="Arial"/>
            <w:sz w:val="16"/>
            <w:szCs w:val="16"/>
            <w:lang w:eastAsia="ar-SA"/>
          </w:rPr>
          <w:t>55</w:t>
        </w:r>
      </w:hyperlink>
      <w:r w:rsidRPr="00EA0167">
        <w:rPr>
          <w:rFonts w:ascii="Arial" w:hAnsi="Arial" w:cs="Arial"/>
          <w:sz w:val="16"/>
          <w:szCs w:val="16"/>
          <w:lang w:eastAsia="ar-SA"/>
        </w:rPr>
        <w:t xml:space="preserve"> Градостроительного кодекса Российской Федерации.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4. Заявитель должен соответствовать на дату не ранее, чем за 30 календарных дней до даты подачи заявления, следующим требованиям: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1)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2)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lastRenderedPageBreak/>
        <w:t>5. Государственная услуга предоставляется заявителям на возмещение части затрат на уплату процентов:</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1) по кредитам (займам), полученным:</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а) гражданами, ведущими личное подсобное хозяйство, в соответствии с Федеральным </w:t>
      </w:r>
      <w:hyperlink r:id="rId33" w:history="1">
        <w:r w:rsidRPr="00EA0167">
          <w:rPr>
            <w:rFonts w:ascii="Arial" w:hAnsi="Arial" w:cs="Arial"/>
            <w:sz w:val="16"/>
            <w:szCs w:val="16"/>
          </w:rPr>
          <w:t>законом</w:t>
        </w:r>
      </w:hyperlink>
      <w:r w:rsidRPr="00EA0167">
        <w:rPr>
          <w:rFonts w:ascii="Arial" w:hAnsi="Arial" w:cs="Arial"/>
          <w:sz w:val="16"/>
          <w:szCs w:val="16"/>
        </w:rPr>
        <w:t xml:space="preserve"> «О личном подсобном хозяйстве» по кредитным договорам (договорам займа), заключенным:</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с 01 января 2005 года до 01 января 2013 года на срок до 5 лет – на приобретение сельскохозяйственной малогабаритной техники, тракторов мощностью до 100 л.с. и агрегатируемых с ними сельскохозяйственных машин, грузоперевозящих автомобилей полной массой не более 3,5 тонны;</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 с 01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с 01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с 01 января 2008 года до 01 января 2013 года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w:t>
      </w:r>
      <w:hyperlink r:id="rId34" w:history="1">
        <w:r w:rsidRPr="00EA0167">
          <w:rPr>
            <w:rFonts w:ascii="Arial" w:hAnsi="Arial" w:cs="Arial"/>
            <w:sz w:val="16"/>
            <w:szCs w:val="16"/>
          </w:rPr>
          <w:t>перечнем</w:t>
        </w:r>
      </w:hyperlink>
      <w:r w:rsidRPr="00EA0167">
        <w:rPr>
          <w:rFonts w:ascii="Arial" w:hAnsi="Arial" w:cs="Arial"/>
          <w:sz w:val="16"/>
          <w:szCs w:val="16"/>
        </w:rPr>
        <w:t>, утверждаемым Министерством сельского хозяйства Российской Федерации;</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с 01 января 2010 года до 01 января 2013 года на срок до 5 лет – на приобретение машин, установок и аппаратов дождевальных и поливных, насосных станций в соответствии с </w:t>
      </w:r>
      <w:hyperlink r:id="rId35" w:history="1">
        <w:r w:rsidRPr="00EA0167">
          <w:rPr>
            <w:rFonts w:ascii="Arial" w:hAnsi="Arial" w:cs="Arial"/>
            <w:sz w:val="16"/>
            <w:szCs w:val="16"/>
          </w:rPr>
          <w:t>перечнем</w:t>
        </w:r>
      </w:hyperlink>
      <w:r w:rsidRPr="00EA0167">
        <w:rPr>
          <w:rFonts w:ascii="Arial" w:hAnsi="Arial" w:cs="Arial"/>
          <w:sz w:val="16"/>
          <w:szCs w:val="16"/>
        </w:rPr>
        <w:t>, утверждаемым Министерством сельского хозяйства Российской Федерации;</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б) крестьянскими (фермерскими) хозяйствами по кредитным договорам (договорам займа), заключенным:</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с 01 января 2005 года до 01 января 2013 года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 с 01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lastRenderedPageBreak/>
        <w:t>с 01 января 2007 года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 млн. рублей на одно хозяйство;</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с 01 января 2008 года до 01 января 2013 года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w:t>
      </w:r>
      <w:hyperlink r:id="rId36" w:history="1">
        <w:r w:rsidRPr="00EA0167">
          <w:rPr>
            <w:rFonts w:ascii="Arial" w:hAnsi="Arial" w:cs="Arial"/>
            <w:sz w:val="16"/>
            <w:szCs w:val="16"/>
          </w:rPr>
          <w:t>перечнем</w:t>
        </w:r>
      </w:hyperlink>
      <w:r w:rsidRPr="00EA0167">
        <w:rPr>
          <w:rFonts w:ascii="Arial" w:hAnsi="Arial" w:cs="Arial"/>
          <w:sz w:val="16"/>
          <w:szCs w:val="16"/>
        </w:rPr>
        <w:t>, утверждаемым Министерством сельского хозяйства Российской Федерации;</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в) сельскохозяйственными потребительскими кооперативами (заготовительными, снабженческими, сбытовыми (торговыми), перерабатывающими и обслуживающими), созданными в соответствии с Федеральным </w:t>
      </w:r>
      <w:hyperlink r:id="rId37" w:history="1">
        <w:r w:rsidRPr="00EA0167">
          <w:rPr>
            <w:rFonts w:ascii="Arial" w:hAnsi="Arial" w:cs="Arial"/>
            <w:sz w:val="16"/>
            <w:szCs w:val="16"/>
          </w:rPr>
          <w:t>законом</w:t>
        </w:r>
      </w:hyperlink>
      <w:r w:rsidRPr="00EA0167">
        <w:rPr>
          <w:rFonts w:ascii="Arial" w:hAnsi="Arial" w:cs="Arial"/>
          <w:sz w:val="16"/>
          <w:szCs w:val="16"/>
        </w:rPr>
        <w:t xml:space="preserve"> «О сельскохозяйственной кооперации», по кредитным договорам (договорам займа), заключенным:</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с 01 января 2005 года до 01 января 2013 года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племенных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с 01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кооператив;</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с 01 января 2007 года до 01 января 2013 года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с 01 января 2007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lastRenderedPageBreak/>
        <w:t xml:space="preserve">с 01 января 2008 года до 01 января 2013 года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w:t>
      </w:r>
      <w:hyperlink r:id="rId38" w:history="1">
        <w:r w:rsidRPr="00EA0167">
          <w:rPr>
            <w:rFonts w:ascii="Arial" w:hAnsi="Arial" w:cs="Arial"/>
            <w:sz w:val="16"/>
            <w:szCs w:val="16"/>
          </w:rPr>
          <w:t>перечнем</w:t>
        </w:r>
      </w:hyperlink>
      <w:r w:rsidRPr="00EA0167">
        <w:rPr>
          <w:rFonts w:ascii="Arial" w:hAnsi="Arial" w:cs="Arial"/>
          <w:sz w:val="16"/>
          <w:szCs w:val="16"/>
        </w:rPr>
        <w:t>, утвержденным Министерством сельского хозяйства Российской Федерации;</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2) по кредитам (займам), полученным на рефинансирование кредитов (займов), предусмотренных </w:t>
      </w:r>
      <w:hyperlink r:id="rId39" w:history="1">
        <w:r w:rsidRPr="00EA0167">
          <w:rPr>
            <w:rFonts w:ascii="Arial" w:hAnsi="Arial" w:cs="Arial"/>
            <w:sz w:val="16"/>
            <w:szCs w:val="16"/>
          </w:rPr>
          <w:t>подпунктом «1</w:t>
        </w:r>
      </w:hyperlink>
      <w:r w:rsidRPr="00EA0167">
        <w:rPr>
          <w:rFonts w:ascii="Arial" w:hAnsi="Arial" w:cs="Arial"/>
          <w:sz w:val="16"/>
          <w:szCs w:val="16"/>
        </w:rPr>
        <w:t>» настоящего пункта, при условии, что суммарный срок пользования кредитами (займами) не превышает сроки, установленные этим подпунктом.</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Субсидии в соответствии с настоящим пунктом предоставляются заявителям по кредитным договорам (договорам займов), заключенным до 01 января 2017 года, до момента полного погашения обязательств заявителя в соответствии с кредитным договором (договором займа).</w:t>
      </w:r>
    </w:p>
    <w:p w:rsidR="00321940" w:rsidRPr="00EA0167" w:rsidRDefault="00321940" w:rsidP="00321940">
      <w:pPr>
        <w:autoSpaceDE w:val="0"/>
        <w:autoSpaceDN w:val="0"/>
        <w:adjustRightInd w:val="0"/>
        <w:spacing w:line="240" w:lineRule="exact"/>
        <w:ind w:firstLine="142"/>
        <w:jc w:val="center"/>
        <w:outlineLvl w:val="0"/>
        <w:rPr>
          <w:rFonts w:ascii="Arial" w:hAnsi="Arial" w:cs="Arial"/>
          <w:sz w:val="16"/>
          <w:szCs w:val="16"/>
        </w:rPr>
      </w:pPr>
    </w:p>
    <w:p w:rsidR="00321940" w:rsidRPr="00EA0167" w:rsidRDefault="00321940" w:rsidP="00321940">
      <w:pPr>
        <w:autoSpaceDE w:val="0"/>
        <w:autoSpaceDN w:val="0"/>
        <w:adjustRightInd w:val="0"/>
        <w:spacing w:line="180" w:lineRule="exact"/>
        <w:ind w:firstLine="142"/>
        <w:jc w:val="center"/>
        <w:outlineLvl w:val="0"/>
        <w:rPr>
          <w:rFonts w:ascii="Arial" w:hAnsi="Arial" w:cs="Arial"/>
          <w:sz w:val="16"/>
          <w:szCs w:val="16"/>
        </w:rPr>
      </w:pPr>
      <w:r w:rsidRPr="00EA0167">
        <w:rPr>
          <w:rFonts w:ascii="Arial" w:hAnsi="Arial" w:cs="Arial"/>
          <w:sz w:val="16"/>
          <w:szCs w:val="16"/>
        </w:rPr>
        <w:t xml:space="preserve">Требования к порядку информирования о предоставлении </w:t>
      </w:r>
    </w:p>
    <w:p w:rsidR="00321940" w:rsidRPr="00EA0167" w:rsidRDefault="00321940" w:rsidP="00321940">
      <w:pPr>
        <w:autoSpaceDE w:val="0"/>
        <w:autoSpaceDN w:val="0"/>
        <w:adjustRightInd w:val="0"/>
        <w:spacing w:line="180" w:lineRule="exact"/>
        <w:ind w:firstLine="142"/>
        <w:jc w:val="center"/>
        <w:outlineLvl w:val="0"/>
        <w:rPr>
          <w:rFonts w:ascii="Arial" w:hAnsi="Arial" w:cs="Arial"/>
          <w:sz w:val="16"/>
          <w:szCs w:val="16"/>
        </w:rPr>
      </w:pPr>
      <w:r w:rsidRPr="00EA0167">
        <w:rPr>
          <w:rFonts w:ascii="Arial" w:hAnsi="Arial" w:cs="Arial"/>
          <w:sz w:val="16"/>
          <w:szCs w:val="16"/>
        </w:rPr>
        <w:t>государственной услуги</w:t>
      </w:r>
    </w:p>
    <w:p w:rsidR="00321940" w:rsidRPr="00EA0167" w:rsidRDefault="00321940" w:rsidP="00321940">
      <w:pPr>
        <w:autoSpaceDE w:val="0"/>
        <w:autoSpaceDN w:val="0"/>
        <w:adjustRightInd w:val="0"/>
        <w:ind w:firstLine="142"/>
        <w:jc w:val="both"/>
        <w:outlineLvl w:val="0"/>
        <w:rPr>
          <w:rFonts w:ascii="Arial" w:hAnsi="Arial" w:cs="Arial"/>
          <w:sz w:val="16"/>
          <w:szCs w:val="16"/>
        </w:rPr>
      </w:pPr>
    </w:p>
    <w:p w:rsidR="00321940" w:rsidRPr="00EA0167" w:rsidRDefault="00321940" w:rsidP="00321940">
      <w:pPr>
        <w:autoSpaceDE w:val="0"/>
        <w:autoSpaceDN w:val="0"/>
        <w:adjustRightInd w:val="0"/>
        <w:ind w:firstLine="142"/>
        <w:jc w:val="both"/>
        <w:rPr>
          <w:rFonts w:ascii="Arial" w:hAnsi="Arial" w:cs="Arial"/>
          <w:spacing w:val="-2"/>
          <w:kern w:val="28"/>
          <w:sz w:val="16"/>
          <w:szCs w:val="16"/>
        </w:rPr>
      </w:pPr>
      <w:r w:rsidRPr="00EA0167">
        <w:rPr>
          <w:rFonts w:ascii="Arial" w:hAnsi="Arial" w:cs="Arial"/>
          <w:spacing w:val="-2"/>
          <w:sz w:val="16"/>
          <w:szCs w:val="16"/>
        </w:rPr>
        <w:t xml:space="preserve">6. </w:t>
      </w:r>
      <w:r w:rsidRPr="00EA0167">
        <w:rPr>
          <w:rFonts w:ascii="Arial" w:hAnsi="Arial" w:cs="Arial"/>
          <w:spacing w:val="-2"/>
          <w:kern w:val="28"/>
          <w:sz w:val="16"/>
          <w:szCs w:val="16"/>
        </w:rPr>
        <w:t xml:space="preserve">Место нахождения </w:t>
      </w:r>
      <w:r w:rsidRPr="00EA0167">
        <w:rPr>
          <w:rFonts w:ascii="Arial" w:hAnsi="Arial" w:cs="Arial"/>
          <w:sz w:val="16"/>
          <w:szCs w:val="16"/>
        </w:rPr>
        <w:t>органа местного самоуправления</w:t>
      </w:r>
      <w:r w:rsidRPr="00EA0167">
        <w:rPr>
          <w:rFonts w:ascii="Arial" w:hAnsi="Arial" w:cs="Arial"/>
          <w:spacing w:val="-2"/>
          <w:kern w:val="28"/>
          <w:sz w:val="16"/>
          <w:szCs w:val="16"/>
        </w:rPr>
        <w:t>: Ставропольский край, Благодарненский район, г. Благодарный, пер. Октябрьский, 15, 365420</w:t>
      </w:r>
      <w:r w:rsidRPr="00EA0167">
        <w:rPr>
          <w:rFonts w:ascii="Arial" w:hAnsi="Arial" w:cs="Arial"/>
          <w:spacing w:val="-2"/>
          <w:sz w:val="16"/>
          <w:szCs w:val="16"/>
        </w:rPr>
        <w:t>.</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График работы</w:t>
      </w:r>
      <w:r w:rsidRPr="00EA0167">
        <w:rPr>
          <w:rFonts w:ascii="Arial" w:hAnsi="Arial" w:cs="Arial"/>
          <w:kern w:val="28"/>
          <w:sz w:val="16"/>
          <w:szCs w:val="16"/>
        </w:rPr>
        <w:t xml:space="preserve"> </w:t>
      </w:r>
      <w:r w:rsidRPr="00EA0167">
        <w:rPr>
          <w:rFonts w:ascii="Arial" w:hAnsi="Arial" w:cs="Arial"/>
          <w:sz w:val="16"/>
          <w:szCs w:val="16"/>
        </w:rPr>
        <w:t xml:space="preserve">органа местного самоуправления: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понедельник – пятница с 8.00 до 17.00;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перерыв с 12.00 до 13.00;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суббота, воскресенье – выходные дни.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Телефон приёмной</w:t>
      </w:r>
      <w:r w:rsidRPr="00EA0167">
        <w:rPr>
          <w:rFonts w:ascii="Arial" w:hAnsi="Arial" w:cs="Arial"/>
          <w:kern w:val="28"/>
          <w:sz w:val="16"/>
          <w:szCs w:val="16"/>
        </w:rPr>
        <w:t xml:space="preserve"> </w:t>
      </w:r>
      <w:r w:rsidRPr="00EA0167">
        <w:rPr>
          <w:rFonts w:ascii="Arial" w:hAnsi="Arial" w:cs="Arial"/>
          <w:sz w:val="16"/>
          <w:szCs w:val="16"/>
        </w:rPr>
        <w:t>органа местного самоуправления: 8 (86549) 5-19-80.</w:t>
      </w:r>
    </w:p>
    <w:p w:rsidR="00321940" w:rsidRPr="00EA0167" w:rsidRDefault="00321940" w:rsidP="00321940">
      <w:pPr>
        <w:autoSpaceDE w:val="0"/>
        <w:autoSpaceDN w:val="0"/>
        <w:adjustRightInd w:val="0"/>
        <w:ind w:firstLine="142"/>
        <w:jc w:val="both"/>
        <w:outlineLvl w:val="0"/>
        <w:rPr>
          <w:rFonts w:ascii="Arial" w:hAnsi="Arial" w:cs="Arial"/>
          <w:sz w:val="16"/>
          <w:szCs w:val="16"/>
        </w:rPr>
      </w:pPr>
      <w:r w:rsidRPr="00EA0167">
        <w:rPr>
          <w:rFonts w:ascii="Arial" w:hAnsi="Arial" w:cs="Arial"/>
          <w:sz w:val="16"/>
          <w:szCs w:val="16"/>
        </w:rPr>
        <w:t>7. 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её получения, размещается:</w:t>
      </w:r>
    </w:p>
    <w:p w:rsidR="00321940" w:rsidRPr="00EA0167" w:rsidRDefault="00321940" w:rsidP="00321940">
      <w:pPr>
        <w:autoSpaceDE w:val="0"/>
        <w:autoSpaceDN w:val="0"/>
        <w:adjustRightInd w:val="0"/>
        <w:ind w:firstLine="142"/>
        <w:jc w:val="both"/>
        <w:outlineLvl w:val="0"/>
        <w:rPr>
          <w:rFonts w:ascii="Arial" w:hAnsi="Arial" w:cs="Arial"/>
          <w:sz w:val="16"/>
          <w:szCs w:val="16"/>
        </w:rPr>
      </w:pPr>
      <w:r w:rsidRPr="00EA0167">
        <w:rPr>
          <w:rFonts w:ascii="Arial" w:hAnsi="Arial" w:cs="Arial"/>
          <w:sz w:val="16"/>
          <w:szCs w:val="16"/>
        </w:rPr>
        <w:t>в информационно-телекоммуникационной сети «Интернет» на официальном сайте администрации органа местного самоуправления (</w:t>
      </w:r>
      <w:hyperlink r:id="rId40" w:history="1">
        <w:r w:rsidRPr="00EA0167">
          <w:rPr>
            <w:rFonts w:ascii="Arial" w:hAnsi="Arial" w:cs="Arial"/>
            <w:sz w:val="16"/>
            <w:szCs w:val="16"/>
          </w:rPr>
          <w:t>www.</w:t>
        </w:r>
        <w:r w:rsidRPr="00EA0167">
          <w:rPr>
            <w:rFonts w:ascii="Arial" w:hAnsi="Arial" w:cs="Arial"/>
            <w:sz w:val="16"/>
            <w:szCs w:val="16"/>
            <w:lang w:val="en-US"/>
          </w:rPr>
          <w:t>abmrsk</w:t>
        </w:r>
        <w:r w:rsidRPr="00EA0167">
          <w:rPr>
            <w:rFonts w:ascii="Arial" w:hAnsi="Arial" w:cs="Arial"/>
            <w:sz w:val="16"/>
            <w:szCs w:val="16"/>
          </w:rPr>
          <w:t>.ru</w:t>
        </w:r>
      </w:hyperlink>
      <w:r w:rsidRPr="00EA0167">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t>
      </w:r>
      <w:r w:rsidRPr="00EA0167">
        <w:rPr>
          <w:rFonts w:ascii="Arial" w:hAnsi="Arial" w:cs="Arial"/>
          <w:sz w:val="16"/>
          <w:szCs w:val="16"/>
          <w:lang w:val="en-US"/>
        </w:rPr>
        <w:t>www</w:t>
      </w:r>
      <w:r w:rsidRPr="00EA0167">
        <w:rPr>
          <w:rFonts w:ascii="Arial" w:hAnsi="Arial" w:cs="Arial"/>
          <w:sz w:val="16"/>
          <w:szCs w:val="16"/>
        </w:rPr>
        <w:t>.</w:t>
      </w:r>
      <w:r w:rsidRPr="00EA0167">
        <w:rPr>
          <w:rFonts w:ascii="Arial" w:hAnsi="Arial" w:cs="Arial"/>
          <w:sz w:val="16"/>
          <w:szCs w:val="16"/>
          <w:lang w:val="en-US"/>
        </w:rPr>
        <w:t>gosuslugi</w:t>
      </w:r>
      <w:r w:rsidRPr="00EA0167">
        <w:rPr>
          <w:rFonts w:ascii="Arial" w:hAnsi="Arial" w:cs="Arial"/>
          <w:sz w:val="16"/>
          <w:szCs w:val="16"/>
        </w:rPr>
        <w:t>.</w:t>
      </w:r>
      <w:r w:rsidRPr="00EA0167">
        <w:rPr>
          <w:rFonts w:ascii="Arial" w:hAnsi="Arial" w:cs="Arial"/>
          <w:sz w:val="16"/>
          <w:szCs w:val="16"/>
          <w:lang w:val="en-US"/>
        </w:rPr>
        <w:t>ru</w:t>
      </w:r>
      <w:r w:rsidRPr="00EA0167">
        <w:rPr>
          <w:rFonts w:ascii="Arial" w:hAnsi="Arial" w:cs="Arial"/>
          <w:sz w:val="16"/>
          <w:szCs w:val="16"/>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41" w:history="1">
        <w:r w:rsidRPr="00EA0167">
          <w:rPr>
            <w:rFonts w:ascii="Arial" w:hAnsi="Arial" w:cs="Arial"/>
            <w:sz w:val="16"/>
            <w:szCs w:val="16"/>
            <w:lang w:val="en-US"/>
          </w:rPr>
          <w:t>www</w:t>
        </w:r>
        <w:r w:rsidRPr="00EA0167">
          <w:rPr>
            <w:rFonts w:ascii="Arial" w:hAnsi="Arial" w:cs="Arial"/>
            <w:sz w:val="16"/>
            <w:szCs w:val="16"/>
          </w:rPr>
          <w:t>.26</w:t>
        </w:r>
        <w:r w:rsidRPr="00EA0167">
          <w:rPr>
            <w:rFonts w:ascii="Arial" w:hAnsi="Arial" w:cs="Arial"/>
            <w:sz w:val="16"/>
            <w:szCs w:val="16"/>
            <w:lang w:val="en-US"/>
          </w:rPr>
          <w:t>gosuslugi</w:t>
        </w:r>
        <w:r w:rsidRPr="00EA0167">
          <w:rPr>
            <w:rFonts w:ascii="Arial" w:hAnsi="Arial" w:cs="Arial"/>
            <w:sz w:val="16"/>
            <w:szCs w:val="16"/>
          </w:rPr>
          <w:t>.</w:t>
        </w:r>
        <w:r w:rsidRPr="00EA0167">
          <w:rPr>
            <w:rFonts w:ascii="Arial" w:hAnsi="Arial" w:cs="Arial"/>
            <w:sz w:val="16"/>
            <w:szCs w:val="16"/>
            <w:lang w:val="en-US"/>
          </w:rPr>
          <w:t>ru</w:t>
        </w:r>
      </w:hyperlink>
      <w:r w:rsidRPr="00EA0167">
        <w:rPr>
          <w:rFonts w:ascii="Arial" w:hAnsi="Arial" w:cs="Arial"/>
          <w:sz w:val="16"/>
          <w:szCs w:val="16"/>
        </w:rPr>
        <w:t>);</w:t>
      </w:r>
    </w:p>
    <w:p w:rsidR="00321940" w:rsidRPr="00EA0167" w:rsidRDefault="00321940" w:rsidP="00321940">
      <w:pPr>
        <w:autoSpaceDE w:val="0"/>
        <w:autoSpaceDN w:val="0"/>
        <w:adjustRightInd w:val="0"/>
        <w:ind w:firstLine="142"/>
        <w:jc w:val="both"/>
        <w:outlineLvl w:val="0"/>
        <w:rPr>
          <w:rFonts w:ascii="Arial" w:hAnsi="Arial" w:cs="Arial"/>
          <w:sz w:val="16"/>
          <w:szCs w:val="16"/>
        </w:rPr>
      </w:pPr>
      <w:r w:rsidRPr="00EA0167">
        <w:rPr>
          <w:rFonts w:ascii="Arial" w:hAnsi="Arial" w:cs="Arial"/>
          <w:sz w:val="16"/>
          <w:szCs w:val="16"/>
        </w:rPr>
        <w:t>на информационных стендах, размещаемых в</w:t>
      </w:r>
      <w:r w:rsidRPr="00EA0167">
        <w:rPr>
          <w:rFonts w:ascii="Arial" w:hAnsi="Arial" w:cs="Arial"/>
          <w:kern w:val="28"/>
          <w:sz w:val="16"/>
          <w:szCs w:val="16"/>
        </w:rPr>
        <w:t xml:space="preserve"> </w:t>
      </w:r>
      <w:r w:rsidRPr="00EA0167">
        <w:rPr>
          <w:rFonts w:ascii="Arial" w:hAnsi="Arial" w:cs="Arial"/>
          <w:sz w:val="16"/>
          <w:szCs w:val="16"/>
        </w:rPr>
        <w:t>органе местного самоуправления.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Информация о месте нахождения и графике работы многофункциональных центров предоставления государственных и муниципальных услуг Ставропольского края (далее - многофункциональные центры), а также о порядке предоставления государственной услуги и перечне документов, необходимых для ее получения, размещается: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в информационно-телекоммуникационной сети «Интернет» на официальном сайте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(umfc26.ru);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на информационных стендах, размещаемых в многофункциональных центрах.</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8. 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1) лично в орган местного самоуправления: </w:t>
      </w:r>
      <w:r w:rsidRPr="00EA0167">
        <w:rPr>
          <w:rFonts w:ascii="Arial" w:hAnsi="Arial" w:cs="Arial"/>
          <w:spacing w:val="-2"/>
          <w:kern w:val="28"/>
          <w:sz w:val="16"/>
          <w:szCs w:val="16"/>
        </w:rPr>
        <w:t>Ставропольский край, Благодарненский район, г. Благодарный, пер. Октябрьский, 15</w:t>
      </w:r>
      <w:r w:rsidRPr="00EA0167">
        <w:rPr>
          <w:rFonts w:ascii="Arial" w:hAnsi="Arial" w:cs="Arial"/>
          <w:kern w:val="28"/>
          <w:sz w:val="16"/>
          <w:szCs w:val="16"/>
        </w:rPr>
        <w:t>, кабинет 25</w:t>
      </w:r>
      <w:r w:rsidRPr="00EA0167">
        <w:rPr>
          <w:rFonts w:ascii="Arial" w:hAnsi="Arial" w:cs="Arial"/>
          <w:sz w:val="16"/>
          <w:szCs w:val="16"/>
        </w:rPr>
        <w:t>;</w:t>
      </w:r>
    </w:p>
    <w:p w:rsidR="00321940" w:rsidRPr="00EA0167" w:rsidRDefault="00321940" w:rsidP="00321940">
      <w:pPr>
        <w:tabs>
          <w:tab w:val="left" w:pos="720"/>
        </w:tabs>
        <w:autoSpaceDE w:val="0"/>
        <w:autoSpaceDN w:val="0"/>
        <w:adjustRightInd w:val="0"/>
        <w:ind w:firstLine="142"/>
        <w:jc w:val="both"/>
        <w:rPr>
          <w:rFonts w:ascii="Arial" w:hAnsi="Arial" w:cs="Arial"/>
          <w:sz w:val="16"/>
          <w:szCs w:val="16"/>
        </w:rPr>
      </w:pPr>
      <w:r w:rsidRPr="00EA0167">
        <w:rPr>
          <w:rFonts w:ascii="Arial" w:hAnsi="Arial" w:cs="Arial"/>
          <w:sz w:val="16"/>
          <w:szCs w:val="16"/>
        </w:rPr>
        <w:t>2) устно по телефону: 8(86549) 5-20-63;</w:t>
      </w:r>
    </w:p>
    <w:p w:rsidR="00321940" w:rsidRPr="00EA0167" w:rsidRDefault="00321940" w:rsidP="00321940">
      <w:pPr>
        <w:autoSpaceDE w:val="0"/>
        <w:autoSpaceDN w:val="0"/>
        <w:adjustRightInd w:val="0"/>
        <w:ind w:firstLine="142"/>
        <w:jc w:val="both"/>
        <w:rPr>
          <w:rFonts w:ascii="Arial" w:hAnsi="Arial" w:cs="Arial"/>
          <w:kern w:val="28"/>
          <w:sz w:val="16"/>
          <w:szCs w:val="16"/>
        </w:rPr>
      </w:pPr>
      <w:r w:rsidRPr="00EA0167">
        <w:rPr>
          <w:rFonts w:ascii="Arial" w:hAnsi="Arial" w:cs="Arial"/>
          <w:sz w:val="16"/>
          <w:szCs w:val="16"/>
        </w:rPr>
        <w:t xml:space="preserve">3) в письменной форме путем направления почтовых отправлений в орган местного самоуправления по адресу: </w:t>
      </w:r>
      <w:r w:rsidRPr="00EA0167">
        <w:rPr>
          <w:rFonts w:ascii="Arial" w:hAnsi="Arial" w:cs="Arial"/>
          <w:kern w:val="28"/>
          <w:sz w:val="16"/>
          <w:szCs w:val="16"/>
        </w:rPr>
        <w:t xml:space="preserve">365420, </w:t>
      </w:r>
      <w:r w:rsidRPr="00EA0167">
        <w:rPr>
          <w:rFonts w:ascii="Arial" w:hAnsi="Arial" w:cs="Arial"/>
          <w:spacing w:val="-2"/>
          <w:kern w:val="28"/>
          <w:sz w:val="16"/>
          <w:szCs w:val="16"/>
        </w:rPr>
        <w:t>Ставропольский край, Благодарненский район, г. Благодарный, пер. Октябрьский, 15</w:t>
      </w:r>
      <w:r w:rsidRPr="00EA0167">
        <w:rPr>
          <w:rFonts w:ascii="Arial" w:hAnsi="Arial" w:cs="Arial"/>
          <w:sz w:val="16"/>
          <w:szCs w:val="16"/>
        </w:rPr>
        <w:t>;</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lastRenderedPageBreak/>
        <w:t>4) посредством направления письменных обращений в орган местного самоуправления по факсу: 8 (86549) 5-19-80;</w:t>
      </w:r>
    </w:p>
    <w:p w:rsidR="00321940" w:rsidRPr="00EA0167" w:rsidRDefault="00321940" w:rsidP="00321940">
      <w:pPr>
        <w:tabs>
          <w:tab w:val="left" w:pos="720"/>
        </w:tabs>
        <w:autoSpaceDE w:val="0"/>
        <w:autoSpaceDN w:val="0"/>
        <w:adjustRightInd w:val="0"/>
        <w:ind w:firstLine="142"/>
        <w:jc w:val="both"/>
        <w:rPr>
          <w:rFonts w:ascii="Arial" w:hAnsi="Arial" w:cs="Arial"/>
          <w:sz w:val="16"/>
          <w:szCs w:val="16"/>
        </w:rPr>
      </w:pPr>
      <w:r w:rsidRPr="00EA0167">
        <w:rPr>
          <w:rFonts w:ascii="Arial" w:hAnsi="Arial" w:cs="Arial"/>
          <w:sz w:val="16"/>
          <w:szCs w:val="16"/>
        </w:rPr>
        <w:t>5) в форме электронного документа:</w:t>
      </w:r>
    </w:p>
    <w:p w:rsidR="00321940" w:rsidRPr="00EA0167" w:rsidRDefault="00321940" w:rsidP="00321940">
      <w:pPr>
        <w:tabs>
          <w:tab w:val="left" w:pos="720"/>
        </w:tabs>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с использованием электронной почты в орган местного самоуправления по адресу: </w:t>
      </w:r>
      <w:r w:rsidRPr="00EA0167">
        <w:rPr>
          <w:rFonts w:ascii="Arial" w:hAnsi="Arial" w:cs="Arial"/>
          <w:sz w:val="16"/>
          <w:szCs w:val="16"/>
          <w:lang w:val="en-US"/>
        </w:rPr>
        <w:t>ushblag</w:t>
      </w:r>
      <w:r w:rsidRPr="00EA0167">
        <w:rPr>
          <w:rFonts w:ascii="Arial" w:hAnsi="Arial" w:cs="Arial"/>
          <w:sz w:val="16"/>
          <w:szCs w:val="16"/>
        </w:rPr>
        <w:t>@</w:t>
      </w:r>
      <w:r w:rsidRPr="00EA0167">
        <w:rPr>
          <w:rFonts w:ascii="Arial" w:hAnsi="Arial" w:cs="Arial"/>
          <w:sz w:val="16"/>
          <w:szCs w:val="16"/>
          <w:lang w:val="en-US"/>
        </w:rPr>
        <w:t>rambler</w:t>
      </w:r>
      <w:hyperlink r:id="rId42" w:history="1">
        <w:r w:rsidRPr="00EA0167">
          <w:rPr>
            <w:rFonts w:ascii="Arial" w:hAnsi="Arial" w:cs="Arial"/>
            <w:sz w:val="16"/>
            <w:szCs w:val="16"/>
          </w:rPr>
          <w:t>.ru</w:t>
        </w:r>
      </w:hyperlink>
      <w:r w:rsidRPr="00EA0167">
        <w:rPr>
          <w:rFonts w:ascii="Arial" w:hAnsi="Arial" w:cs="Arial"/>
          <w:sz w:val="16"/>
          <w:szCs w:val="16"/>
        </w:rPr>
        <w:t>;</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с использованием информационно-телекоммуникационной сети «Интернет» путем направления обращений на официальный сайт органа местного самоуправления (</w:t>
      </w:r>
      <w:hyperlink r:id="rId43" w:history="1">
        <w:r w:rsidRPr="00EA0167">
          <w:rPr>
            <w:rFonts w:ascii="Arial" w:hAnsi="Arial" w:cs="Arial"/>
            <w:sz w:val="16"/>
            <w:szCs w:val="16"/>
          </w:rPr>
          <w:t>www.</w:t>
        </w:r>
        <w:r w:rsidRPr="00EA0167">
          <w:rPr>
            <w:rFonts w:ascii="Arial" w:hAnsi="Arial" w:cs="Arial"/>
            <w:sz w:val="16"/>
            <w:szCs w:val="16"/>
            <w:lang w:val="en-US"/>
          </w:rPr>
          <w:t>abmrsk</w:t>
        </w:r>
        <w:r w:rsidRPr="00EA0167">
          <w:rPr>
            <w:rFonts w:ascii="Arial" w:hAnsi="Arial" w:cs="Arial"/>
            <w:sz w:val="16"/>
            <w:szCs w:val="16"/>
          </w:rPr>
          <w:t>.ru</w:t>
        </w:r>
      </w:hyperlink>
      <w:r w:rsidRPr="00EA0167">
        <w:rPr>
          <w:rFonts w:ascii="Arial" w:hAnsi="Arial" w:cs="Arial"/>
          <w:sz w:val="16"/>
          <w:szCs w:val="16"/>
        </w:rPr>
        <w:t>), в федеральную государственную информационную систему «Единый портал государственных и муниципальных услуг (функций)» (</w:t>
      </w:r>
      <w:hyperlink r:id="rId44" w:history="1">
        <w:r w:rsidRPr="00EA0167">
          <w:rPr>
            <w:rFonts w:ascii="Arial" w:hAnsi="Arial" w:cs="Arial"/>
            <w:sz w:val="16"/>
            <w:szCs w:val="16"/>
            <w:lang w:val="en-US"/>
          </w:rPr>
          <w:t>www</w:t>
        </w:r>
        <w:r w:rsidRPr="00EA0167">
          <w:rPr>
            <w:rFonts w:ascii="Arial" w:hAnsi="Arial" w:cs="Arial"/>
            <w:sz w:val="16"/>
            <w:szCs w:val="16"/>
          </w:rPr>
          <w:t>.</w:t>
        </w:r>
        <w:r w:rsidRPr="00EA0167">
          <w:rPr>
            <w:rFonts w:ascii="Arial" w:hAnsi="Arial" w:cs="Arial"/>
            <w:sz w:val="16"/>
            <w:szCs w:val="16"/>
            <w:lang w:val="en-US"/>
          </w:rPr>
          <w:t>gosuslugi</w:t>
        </w:r>
        <w:r w:rsidRPr="00EA0167">
          <w:rPr>
            <w:rFonts w:ascii="Arial" w:hAnsi="Arial" w:cs="Arial"/>
            <w:sz w:val="16"/>
            <w:szCs w:val="16"/>
          </w:rPr>
          <w:t>.</w:t>
        </w:r>
        <w:r w:rsidRPr="00EA0167">
          <w:rPr>
            <w:rFonts w:ascii="Arial" w:hAnsi="Arial" w:cs="Arial"/>
            <w:sz w:val="16"/>
            <w:szCs w:val="16"/>
            <w:lang w:val="en-US"/>
          </w:rPr>
          <w:t>ru</w:t>
        </w:r>
      </w:hyperlink>
      <w:r w:rsidRPr="00EA0167">
        <w:rPr>
          <w:rFonts w:ascii="Arial" w:hAnsi="Arial" w:cs="Arial"/>
          <w:sz w:val="16"/>
          <w:szCs w:val="16"/>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и органами местного самоуправления муниципальных образований Ставропольского края» (</w:t>
      </w:r>
      <w:hyperlink r:id="rId45" w:history="1">
        <w:r w:rsidRPr="00EA0167">
          <w:rPr>
            <w:rFonts w:ascii="Arial" w:hAnsi="Arial" w:cs="Arial"/>
            <w:sz w:val="16"/>
            <w:szCs w:val="16"/>
            <w:lang w:val="en-US"/>
          </w:rPr>
          <w:t>www</w:t>
        </w:r>
        <w:r w:rsidRPr="00EA0167">
          <w:rPr>
            <w:rFonts w:ascii="Arial" w:hAnsi="Arial" w:cs="Arial"/>
            <w:sz w:val="16"/>
            <w:szCs w:val="16"/>
          </w:rPr>
          <w:t>.26</w:t>
        </w:r>
        <w:r w:rsidRPr="00EA0167">
          <w:rPr>
            <w:rFonts w:ascii="Arial" w:hAnsi="Arial" w:cs="Arial"/>
            <w:sz w:val="16"/>
            <w:szCs w:val="16"/>
            <w:lang w:val="en-US"/>
          </w:rPr>
          <w:t>gosuslugi</w:t>
        </w:r>
        <w:r w:rsidRPr="00EA0167">
          <w:rPr>
            <w:rFonts w:ascii="Arial" w:hAnsi="Arial" w:cs="Arial"/>
            <w:sz w:val="16"/>
            <w:szCs w:val="16"/>
          </w:rPr>
          <w:t>.</w:t>
        </w:r>
        <w:r w:rsidRPr="00EA0167">
          <w:rPr>
            <w:rFonts w:ascii="Arial" w:hAnsi="Arial" w:cs="Arial"/>
            <w:sz w:val="16"/>
            <w:szCs w:val="16"/>
            <w:lang w:val="en-US"/>
          </w:rPr>
          <w:t>ru</w:t>
        </w:r>
      </w:hyperlink>
      <w:r w:rsidRPr="00EA0167">
        <w:rPr>
          <w:rFonts w:ascii="Arial" w:hAnsi="Arial" w:cs="Arial"/>
          <w:sz w:val="16"/>
          <w:szCs w:val="16"/>
        </w:rPr>
        <w:t>) (в личные кабинеты пользователей);</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6) лично или по телефону в многофункциональные центры.</w:t>
      </w:r>
    </w:p>
    <w:p w:rsidR="00321940" w:rsidRPr="00EA0167" w:rsidRDefault="00321940" w:rsidP="00321940">
      <w:pPr>
        <w:autoSpaceDE w:val="0"/>
        <w:autoSpaceDN w:val="0"/>
        <w:adjustRightInd w:val="0"/>
        <w:ind w:firstLine="142"/>
        <w:jc w:val="both"/>
        <w:outlineLvl w:val="0"/>
        <w:rPr>
          <w:rFonts w:ascii="Arial" w:hAnsi="Arial" w:cs="Arial"/>
          <w:sz w:val="16"/>
          <w:szCs w:val="16"/>
        </w:rPr>
      </w:pPr>
      <w:r w:rsidRPr="00EA0167">
        <w:rPr>
          <w:rFonts w:ascii="Arial" w:hAnsi="Arial" w:cs="Arial"/>
          <w:sz w:val="16"/>
          <w:szCs w:val="16"/>
        </w:rPr>
        <w:t>Информация предоставляется бесплатно.</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9. Основными требованиями к информированию заявителей о порядке предоставления государственной услуги (далее – информирование) являются:</w:t>
      </w:r>
    </w:p>
    <w:p w:rsidR="00321940" w:rsidRPr="00EA0167" w:rsidRDefault="00321940" w:rsidP="00321940">
      <w:pPr>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достоверность представляемой информации;</w:t>
      </w:r>
    </w:p>
    <w:p w:rsidR="00321940" w:rsidRPr="00EA0167" w:rsidRDefault="00321940" w:rsidP="00321940">
      <w:pPr>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четкость изложения информации;</w:t>
      </w:r>
    </w:p>
    <w:p w:rsidR="00321940" w:rsidRPr="00EA0167" w:rsidRDefault="00321940" w:rsidP="00321940">
      <w:pPr>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полнота предоставления информации;</w:t>
      </w:r>
    </w:p>
    <w:p w:rsidR="00321940" w:rsidRPr="00EA0167" w:rsidRDefault="00321940" w:rsidP="00321940">
      <w:pPr>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удобство и доступность получения информации;</w:t>
      </w:r>
    </w:p>
    <w:p w:rsidR="00321940" w:rsidRPr="00EA0167" w:rsidRDefault="00321940" w:rsidP="00321940">
      <w:pPr>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оперативность предоставления информации.</w:t>
      </w:r>
    </w:p>
    <w:p w:rsidR="00321940" w:rsidRPr="00EA0167" w:rsidRDefault="00321940" w:rsidP="00321940">
      <w:pPr>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10. Предоставление информации осуществляется в виде:</w:t>
      </w:r>
    </w:p>
    <w:p w:rsidR="00321940" w:rsidRPr="00EA0167" w:rsidRDefault="00321940" w:rsidP="00321940">
      <w:pPr>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индивидуального информирования заявителей;</w:t>
      </w:r>
    </w:p>
    <w:p w:rsidR="00321940" w:rsidRPr="00EA0167" w:rsidRDefault="00321940" w:rsidP="00321940">
      <w:pPr>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публичного информирования заявителей.</w:t>
      </w:r>
    </w:p>
    <w:p w:rsidR="00321940" w:rsidRPr="00EA0167" w:rsidRDefault="00321940" w:rsidP="00321940">
      <w:pPr>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Информирование проводится в форме:</w:t>
      </w:r>
    </w:p>
    <w:p w:rsidR="00321940" w:rsidRPr="00EA0167" w:rsidRDefault="00321940" w:rsidP="00321940">
      <w:pPr>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устного информирования;</w:t>
      </w:r>
    </w:p>
    <w:p w:rsidR="00321940" w:rsidRPr="00EA0167" w:rsidRDefault="00321940" w:rsidP="00321940">
      <w:pPr>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письменного информирования.</w:t>
      </w:r>
    </w:p>
    <w:p w:rsidR="00321940" w:rsidRPr="00EA0167" w:rsidRDefault="00321940" w:rsidP="00321940">
      <w:pPr>
        <w:autoSpaceDE w:val="0"/>
        <w:ind w:firstLine="142"/>
        <w:jc w:val="both"/>
        <w:rPr>
          <w:rFonts w:ascii="Arial" w:hAnsi="Arial" w:cs="Arial"/>
          <w:sz w:val="16"/>
          <w:szCs w:val="16"/>
          <w:lang w:eastAsia="ar-SA"/>
        </w:rPr>
      </w:pPr>
      <w:r w:rsidRPr="00EA0167">
        <w:rPr>
          <w:rFonts w:ascii="Arial" w:hAnsi="Arial" w:cs="Arial"/>
          <w:sz w:val="16"/>
          <w:szCs w:val="16"/>
          <w:lang w:eastAsia="ar-SA"/>
        </w:rPr>
        <w:t>11. 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 лично и по телефону.</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12. При индивидуальном устном информировании лично время ожидания заявителя не должно превышать 15 минут.</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 (работник многофункционального центра), выделяет не более 10 минут.</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 xml:space="preserve">При индивидуальном устном информировании по телефону ответ на телефонный звонок должностное лицо органа местного самоуправления, ответственное за осуществление информирования (работник многофункционального центра),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 </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 xml:space="preserve">При устном обращении заявителя должностное лицо органа местного самоуправления, ответственное за осуществление информирования (работник многофункционального центра), дает ответ на поставленные вопросы самостоятельно. </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 xml:space="preserve">При невозможности должностного лица органа местного самоуправления, ответственного за осуществление информирования (работника  многофункционального центра), принявшего телефонный звонок, самостоятельно ответить на поставленные вопросы предлагают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 </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 xml:space="preserve">Должностное лицо органа местного самоуправления, ответственное за осуществление информирования (работник многофункционального центра), должно (должен): </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 xml:space="preserve">корректно и внимательно относиться к заявителям; </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 xml:space="preserve">во время телефонного разговора произносить слова четко, избегать «параллельных разговоров» с окружающими </w:t>
      </w:r>
      <w:r w:rsidRPr="00EA0167">
        <w:rPr>
          <w:rFonts w:ascii="Arial" w:hAnsi="Arial" w:cs="Arial"/>
          <w:sz w:val="16"/>
          <w:szCs w:val="16"/>
        </w:rPr>
        <w:lastRenderedPageBreak/>
        <w:t xml:space="preserve">людьми и не прерывать разговор по причине поступления звонка по другому телефонному аппарату; </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в конце информирования кратко подвести итоги и перечислить меры, которые надо принять заявителю (кто именно, когда и что должен сделать).</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 xml:space="preserve">Должностное лицо органа местного самоуправления, ответственное за осуществление информирования (работник многофункционального центра),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 </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13.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ответы на поставленные вопросы;</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должность, фамилию и инициалы должностного лица, подписавшего ответ;</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фамилию и инициалы исполнителя;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наименование структурного подразделения-исполнителя;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номер телефона исполнителя.</w:t>
      </w:r>
    </w:p>
    <w:p w:rsidR="00321940" w:rsidRPr="00EA0167" w:rsidRDefault="00321940" w:rsidP="00321940">
      <w:pPr>
        <w:autoSpaceDE w:val="0"/>
        <w:autoSpaceDN w:val="0"/>
        <w:adjustRightInd w:val="0"/>
        <w:ind w:firstLine="142"/>
        <w:jc w:val="both"/>
        <w:outlineLvl w:val="0"/>
        <w:rPr>
          <w:rFonts w:ascii="Arial" w:hAnsi="Arial" w:cs="Arial"/>
          <w:sz w:val="16"/>
          <w:szCs w:val="16"/>
        </w:rPr>
      </w:pPr>
      <w:r w:rsidRPr="00EA0167">
        <w:rPr>
          <w:rFonts w:ascii="Arial" w:hAnsi="Arial" w:cs="Arial"/>
          <w:sz w:val="16"/>
          <w:szCs w:val="16"/>
        </w:rPr>
        <w:t>14.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органа местного самоуправления (</w:t>
      </w:r>
      <w:hyperlink r:id="rId46" w:history="1">
        <w:r w:rsidRPr="00EA0167">
          <w:rPr>
            <w:rFonts w:ascii="Arial" w:hAnsi="Arial" w:cs="Arial"/>
            <w:sz w:val="16"/>
            <w:szCs w:val="16"/>
          </w:rPr>
          <w:t>www.</w:t>
        </w:r>
        <w:r w:rsidRPr="00EA0167">
          <w:rPr>
            <w:rFonts w:ascii="Arial" w:hAnsi="Arial" w:cs="Arial"/>
            <w:sz w:val="16"/>
            <w:szCs w:val="16"/>
            <w:lang w:val="en-US"/>
          </w:rPr>
          <w:t>abmrsk</w:t>
        </w:r>
        <w:r w:rsidRPr="00EA0167">
          <w:rPr>
            <w:rFonts w:ascii="Arial" w:hAnsi="Arial" w:cs="Arial"/>
            <w:sz w:val="16"/>
            <w:szCs w:val="16"/>
          </w:rPr>
          <w:t>.ru</w:t>
        </w:r>
      </w:hyperlink>
      <w:r w:rsidRPr="00EA0167">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t>
      </w:r>
      <w:r w:rsidRPr="00EA0167">
        <w:rPr>
          <w:rFonts w:ascii="Arial" w:hAnsi="Arial" w:cs="Arial"/>
          <w:sz w:val="16"/>
          <w:szCs w:val="16"/>
          <w:lang w:val="en-US"/>
        </w:rPr>
        <w:t>www</w:t>
      </w:r>
      <w:r w:rsidRPr="00EA0167">
        <w:rPr>
          <w:rFonts w:ascii="Arial" w:hAnsi="Arial" w:cs="Arial"/>
          <w:sz w:val="16"/>
          <w:szCs w:val="16"/>
        </w:rPr>
        <w:t>.</w:t>
      </w:r>
      <w:r w:rsidRPr="00EA0167">
        <w:rPr>
          <w:rFonts w:ascii="Arial" w:hAnsi="Arial" w:cs="Arial"/>
          <w:sz w:val="16"/>
          <w:szCs w:val="16"/>
          <w:lang w:val="en-US"/>
        </w:rPr>
        <w:t>gosuslugi</w:t>
      </w:r>
      <w:r w:rsidRPr="00EA0167">
        <w:rPr>
          <w:rFonts w:ascii="Arial" w:hAnsi="Arial" w:cs="Arial"/>
          <w:sz w:val="16"/>
          <w:szCs w:val="16"/>
        </w:rPr>
        <w:t>.</w:t>
      </w:r>
      <w:r w:rsidRPr="00EA0167">
        <w:rPr>
          <w:rFonts w:ascii="Arial" w:hAnsi="Arial" w:cs="Arial"/>
          <w:sz w:val="16"/>
          <w:szCs w:val="16"/>
          <w:lang w:val="en-US"/>
        </w:rPr>
        <w:t>ru</w:t>
      </w:r>
      <w:r w:rsidRPr="00EA0167">
        <w:rPr>
          <w:rFonts w:ascii="Arial" w:hAnsi="Arial" w:cs="Arial"/>
          <w:sz w:val="16"/>
          <w:szCs w:val="16"/>
        </w:rPr>
        <w:t>),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и органами местного самоуправления муниципальных образований Ставропольского края» (</w:t>
      </w:r>
      <w:hyperlink r:id="rId47" w:history="1">
        <w:r w:rsidRPr="00EA0167">
          <w:rPr>
            <w:rFonts w:ascii="Arial" w:hAnsi="Arial" w:cs="Arial"/>
            <w:sz w:val="16"/>
            <w:szCs w:val="16"/>
            <w:lang w:val="en-US"/>
          </w:rPr>
          <w:t>www</w:t>
        </w:r>
        <w:r w:rsidRPr="00EA0167">
          <w:rPr>
            <w:rFonts w:ascii="Arial" w:hAnsi="Arial" w:cs="Arial"/>
            <w:sz w:val="16"/>
            <w:szCs w:val="16"/>
          </w:rPr>
          <w:t>.26</w:t>
        </w:r>
        <w:r w:rsidRPr="00EA0167">
          <w:rPr>
            <w:rFonts w:ascii="Arial" w:hAnsi="Arial" w:cs="Arial"/>
            <w:sz w:val="16"/>
            <w:szCs w:val="16"/>
            <w:lang w:val="en-US"/>
          </w:rPr>
          <w:t>gosuslugi</w:t>
        </w:r>
        <w:r w:rsidRPr="00EA0167">
          <w:rPr>
            <w:rFonts w:ascii="Arial" w:hAnsi="Arial" w:cs="Arial"/>
            <w:sz w:val="16"/>
            <w:szCs w:val="16"/>
          </w:rPr>
          <w:t>.</w:t>
        </w:r>
        <w:r w:rsidRPr="00EA0167">
          <w:rPr>
            <w:rFonts w:ascii="Arial" w:hAnsi="Arial" w:cs="Arial"/>
            <w:sz w:val="16"/>
            <w:szCs w:val="16"/>
            <w:lang w:val="en-US"/>
          </w:rPr>
          <w:t>ru</w:t>
        </w:r>
      </w:hyperlink>
      <w:r w:rsidRPr="00EA0167">
        <w:rPr>
          <w:rFonts w:ascii="Arial" w:hAnsi="Arial" w:cs="Arial"/>
          <w:sz w:val="16"/>
          <w:szCs w:val="16"/>
        </w:rPr>
        <w:t>) и на информационных стендах в зданиях многофункциональных центров.</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15. На информационных стендах, размещаемых по месту нахождения органа местного самоуправления</w:t>
      </w:r>
      <w:r w:rsidRPr="00EA0167">
        <w:rPr>
          <w:rFonts w:ascii="Arial" w:hAnsi="Arial" w:cs="Arial"/>
          <w:kern w:val="28"/>
          <w:sz w:val="16"/>
          <w:szCs w:val="16"/>
        </w:rPr>
        <w:t>,</w:t>
      </w:r>
      <w:r w:rsidRPr="00EA0167">
        <w:rPr>
          <w:rFonts w:ascii="Arial" w:hAnsi="Arial" w:cs="Arial"/>
          <w:sz w:val="16"/>
          <w:szCs w:val="16"/>
        </w:rPr>
        <w:t xml:space="preserve"> в местах предоставления государственной услуги и на информационных стендах в зданиях многофункциональных центров размещаются и поддерживаются в актуальном состоянии следующие информационные материалы:</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исчерпывающая информация о порядке предоставления государственной услуги в виде блок-схемы предоставления государственной услуги (далее – блок-схема) (приложение 1 к настоящему Административному регламенту);</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извлечения из настоящего Административного регламента (полная версия в информационно-телекоммуникационной сети «Интернет» на официальном органа местного самоуправления (</w:t>
      </w:r>
      <w:hyperlink r:id="rId48" w:history="1">
        <w:r w:rsidRPr="00EA0167">
          <w:rPr>
            <w:rFonts w:ascii="Arial" w:hAnsi="Arial" w:cs="Arial"/>
            <w:sz w:val="16"/>
            <w:szCs w:val="16"/>
          </w:rPr>
          <w:t>www.</w:t>
        </w:r>
        <w:r w:rsidRPr="00EA0167">
          <w:rPr>
            <w:rFonts w:ascii="Arial" w:hAnsi="Arial" w:cs="Arial"/>
            <w:sz w:val="16"/>
            <w:szCs w:val="16"/>
            <w:lang w:val="en-US"/>
          </w:rPr>
          <w:t>abmrsk</w:t>
        </w:r>
        <w:r w:rsidRPr="00EA0167">
          <w:rPr>
            <w:rFonts w:ascii="Arial" w:hAnsi="Arial" w:cs="Arial"/>
            <w:sz w:val="16"/>
            <w:szCs w:val="16"/>
          </w:rPr>
          <w:t>.ru</w:t>
        </w:r>
      </w:hyperlink>
      <w:r w:rsidRPr="00EA0167">
        <w:rPr>
          <w:rFonts w:ascii="Arial" w:hAnsi="Arial" w:cs="Arial"/>
          <w:sz w:val="16"/>
          <w:szCs w:val="16"/>
        </w:rPr>
        <w:t>);</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исчерпывающий перечень органов государственной власти и органов местного самоуправления муниципальных образований Благодарненского района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номера кабинетов, в которых предоставляются государственные услуги, фамилии, имена, отчества и должности соответствующих должностных лиц;</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перечень документов, направляемых заявителем в орган местного самоуправления, и требования к этим документам;</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lastRenderedPageBreak/>
        <w:t>формы документов для заполнения, образцы заполнения документов;</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перечень оснований для отказа в предоставлении государственной услуги;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порядок обжалования решений и  действий (бездействия) должностных лиц органа местного самоуправления, предоставляющих государственную услугу.</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16. В информационно-телекоммуникационной сети «Интернет» размещаются следующие информационные материалы:</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1) на официальном сайте органа местного самоуправления (</w:t>
      </w:r>
      <w:hyperlink r:id="rId49" w:history="1">
        <w:r w:rsidRPr="00EA0167">
          <w:rPr>
            <w:rFonts w:ascii="Arial" w:hAnsi="Arial" w:cs="Arial"/>
            <w:sz w:val="16"/>
            <w:szCs w:val="16"/>
          </w:rPr>
          <w:t>www.</w:t>
        </w:r>
        <w:r w:rsidRPr="00EA0167">
          <w:rPr>
            <w:rFonts w:ascii="Arial" w:hAnsi="Arial" w:cs="Arial"/>
            <w:sz w:val="16"/>
            <w:szCs w:val="16"/>
            <w:lang w:val="en-US"/>
          </w:rPr>
          <w:t>abmrsk</w:t>
        </w:r>
        <w:r w:rsidRPr="00EA0167">
          <w:rPr>
            <w:rFonts w:ascii="Arial" w:hAnsi="Arial" w:cs="Arial"/>
            <w:sz w:val="16"/>
            <w:szCs w:val="16"/>
          </w:rPr>
          <w:t>.ru</w:t>
        </w:r>
      </w:hyperlink>
      <w:r w:rsidRPr="00EA0167">
        <w:rPr>
          <w:rFonts w:ascii="Arial" w:hAnsi="Arial" w:cs="Arial"/>
          <w:sz w:val="16"/>
          <w:szCs w:val="16"/>
        </w:rPr>
        <w:t>):</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полное наименование и полный почтовый адрес</w:t>
      </w:r>
      <w:r w:rsidRPr="00EA0167">
        <w:rPr>
          <w:rFonts w:ascii="Arial" w:hAnsi="Arial" w:cs="Arial"/>
          <w:kern w:val="28"/>
          <w:sz w:val="16"/>
          <w:szCs w:val="16"/>
        </w:rPr>
        <w:t xml:space="preserve"> </w:t>
      </w:r>
      <w:r w:rsidRPr="00EA0167">
        <w:rPr>
          <w:rFonts w:ascii="Arial" w:hAnsi="Arial" w:cs="Arial"/>
          <w:sz w:val="16"/>
          <w:szCs w:val="16"/>
        </w:rPr>
        <w:t>органа местного самоуправления;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справочные телефоны, по которым можно получить информацию по порядку предоставления государственной услуги;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адреса электронной почты органа местного самоуправления;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текст настоящего Административного регламента с блок-схемой, отображающей алгоритм прохождения административных процедур;</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полная версия информационных материалов, содержащихся на информационных стендах, размещаемых в</w:t>
      </w:r>
      <w:r w:rsidRPr="00EA0167">
        <w:rPr>
          <w:rFonts w:ascii="Arial" w:hAnsi="Arial" w:cs="Arial"/>
          <w:kern w:val="28"/>
          <w:sz w:val="16"/>
          <w:szCs w:val="16"/>
        </w:rPr>
        <w:t xml:space="preserve"> </w:t>
      </w:r>
      <w:r w:rsidRPr="00EA0167">
        <w:rPr>
          <w:rFonts w:ascii="Arial" w:hAnsi="Arial" w:cs="Arial"/>
          <w:sz w:val="16"/>
          <w:szCs w:val="16"/>
        </w:rPr>
        <w:t>органе местного самоуправления в местах предоставления государственной услуги;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2) в федеральной государственной информационной системе «Единый портал государственных и муниципальных услуг (функций)» (</w:t>
      </w:r>
      <w:r w:rsidRPr="00EA0167">
        <w:rPr>
          <w:rFonts w:ascii="Arial" w:hAnsi="Arial" w:cs="Arial"/>
          <w:sz w:val="16"/>
          <w:szCs w:val="16"/>
          <w:lang w:val="en-US"/>
        </w:rPr>
        <w:t>www</w:t>
      </w:r>
      <w:r w:rsidRPr="00EA0167">
        <w:rPr>
          <w:rFonts w:ascii="Arial" w:hAnsi="Arial" w:cs="Arial"/>
          <w:sz w:val="16"/>
          <w:szCs w:val="16"/>
        </w:rPr>
        <w:t>.</w:t>
      </w:r>
      <w:r w:rsidRPr="00EA0167">
        <w:rPr>
          <w:rFonts w:ascii="Arial" w:hAnsi="Arial" w:cs="Arial"/>
          <w:sz w:val="16"/>
          <w:szCs w:val="16"/>
          <w:lang w:val="en-US"/>
        </w:rPr>
        <w:t>gosuslu</w:t>
      </w:r>
      <w:r w:rsidRPr="00EA0167">
        <w:rPr>
          <w:rFonts w:ascii="Arial" w:hAnsi="Arial" w:cs="Arial"/>
          <w:sz w:val="16"/>
          <w:szCs w:val="16"/>
        </w:rPr>
        <w:t>-</w:t>
      </w:r>
      <w:r w:rsidRPr="00EA0167">
        <w:rPr>
          <w:rFonts w:ascii="Arial" w:hAnsi="Arial" w:cs="Arial"/>
          <w:sz w:val="16"/>
          <w:szCs w:val="16"/>
          <w:lang w:val="en-US"/>
        </w:rPr>
        <w:t>gi</w:t>
      </w:r>
      <w:r w:rsidRPr="00EA0167">
        <w:rPr>
          <w:rFonts w:ascii="Arial" w:hAnsi="Arial" w:cs="Arial"/>
          <w:sz w:val="16"/>
          <w:szCs w:val="16"/>
        </w:rPr>
        <w:t>.</w:t>
      </w:r>
      <w:r w:rsidRPr="00EA0167">
        <w:rPr>
          <w:rFonts w:ascii="Arial" w:hAnsi="Arial" w:cs="Arial"/>
          <w:sz w:val="16"/>
          <w:szCs w:val="16"/>
          <w:lang w:val="en-US"/>
        </w:rPr>
        <w:t>ru</w:t>
      </w:r>
      <w:r w:rsidRPr="00EA0167">
        <w:rPr>
          <w:rFonts w:ascii="Arial" w:hAnsi="Arial" w:cs="Arial"/>
          <w:sz w:val="16"/>
          <w:szCs w:val="16"/>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и органами местного самоуправления муниципальных образований Ставропольского края» (</w:t>
      </w:r>
      <w:hyperlink r:id="rId50" w:history="1">
        <w:r w:rsidRPr="00EA0167">
          <w:rPr>
            <w:rFonts w:ascii="Arial" w:hAnsi="Arial" w:cs="Arial"/>
            <w:sz w:val="16"/>
            <w:szCs w:val="16"/>
            <w:lang w:val="en-US"/>
          </w:rPr>
          <w:t>www</w:t>
        </w:r>
        <w:r w:rsidRPr="00EA0167">
          <w:rPr>
            <w:rFonts w:ascii="Arial" w:hAnsi="Arial" w:cs="Arial"/>
            <w:sz w:val="16"/>
            <w:szCs w:val="16"/>
          </w:rPr>
          <w:t>.26</w:t>
        </w:r>
        <w:r w:rsidRPr="00EA0167">
          <w:rPr>
            <w:rFonts w:ascii="Arial" w:hAnsi="Arial" w:cs="Arial"/>
            <w:sz w:val="16"/>
            <w:szCs w:val="16"/>
            <w:lang w:val="en-US"/>
          </w:rPr>
          <w:t>gosuslugi</w:t>
        </w:r>
        <w:r w:rsidRPr="00EA0167">
          <w:rPr>
            <w:rFonts w:ascii="Arial" w:hAnsi="Arial" w:cs="Arial"/>
            <w:sz w:val="16"/>
            <w:szCs w:val="16"/>
          </w:rPr>
          <w:t>.</w:t>
        </w:r>
        <w:r w:rsidRPr="00EA0167">
          <w:rPr>
            <w:rFonts w:ascii="Arial" w:hAnsi="Arial" w:cs="Arial"/>
            <w:sz w:val="16"/>
            <w:szCs w:val="16"/>
            <w:lang w:val="en-US"/>
          </w:rPr>
          <w:t>ru</w:t>
        </w:r>
      </w:hyperlink>
      <w:r w:rsidRPr="00EA0167">
        <w:rPr>
          <w:rFonts w:ascii="Arial" w:hAnsi="Arial" w:cs="Arial"/>
          <w:sz w:val="16"/>
          <w:szCs w:val="16"/>
        </w:rPr>
        <w:t>)</w:t>
      </w:r>
      <w:r w:rsidRPr="00EA0167">
        <w:rPr>
          <w:rFonts w:ascii="Arial" w:hAnsi="Arial" w:cs="Arial"/>
          <w:sz w:val="16"/>
          <w:szCs w:val="16"/>
          <w:u w:val="single"/>
        </w:rPr>
        <w:t>;</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полное наименование, полный почтовый адрес и график работы органа местного самоуправления</w:t>
      </w:r>
      <w:r w:rsidRPr="00EA0167">
        <w:rPr>
          <w:rFonts w:ascii="Arial" w:hAnsi="Arial" w:cs="Arial"/>
          <w:kern w:val="28"/>
          <w:sz w:val="16"/>
          <w:szCs w:val="16"/>
        </w:rPr>
        <w:t>, предоставляющего государственную услугу</w:t>
      </w:r>
      <w:r w:rsidRPr="00EA0167">
        <w:rPr>
          <w:rFonts w:ascii="Arial" w:hAnsi="Arial" w:cs="Arial"/>
          <w:sz w:val="16"/>
          <w:szCs w:val="16"/>
        </w:rPr>
        <w:t>;</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справочные телефоны, по которым можно получить информацию по порядку предоставления государственной услуги;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адреса электронной почты;</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321940" w:rsidRPr="00EA0167" w:rsidRDefault="00321940" w:rsidP="00321940">
      <w:pPr>
        <w:autoSpaceDE w:val="0"/>
        <w:autoSpaceDN w:val="0"/>
        <w:adjustRightInd w:val="0"/>
        <w:ind w:firstLine="142"/>
        <w:jc w:val="both"/>
        <w:rPr>
          <w:rFonts w:ascii="Arial" w:hAnsi="Arial" w:cs="Arial"/>
          <w:sz w:val="16"/>
          <w:szCs w:val="16"/>
        </w:rPr>
      </w:pPr>
    </w:p>
    <w:p w:rsidR="00321940" w:rsidRPr="00EA0167" w:rsidRDefault="00321940" w:rsidP="00321940">
      <w:pPr>
        <w:autoSpaceDE w:val="0"/>
        <w:autoSpaceDN w:val="0"/>
        <w:adjustRightInd w:val="0"/>
        <w:ind w:firstLine="142"/>
        <w:jc w:val="center"/>
        <w:rPr>
          <w:rFonts w:ascii="Arial" w:hAnsi="Arial" w:cs="Arial"/>
          <w:sz w:val="16"/>
          <w:szCs w:val="16"/>
        </w:rPr>
      </w:pPr>
      <w:r w:rsidRPr="00EA0167">
        <w:rPr>
          <w:rFonts w:ascii="Arial" w:hAnsi="Arial" w:cs="Arial"/>
          <w:sz w:val="16"/>
          <w:szCs w:val="16"/>
          <w:lang w:val="en-US"/>
        </w:rPr>
        <w:t>II</w:t>
      </w:r>
      <w:r w:rsidRPr="00EA0167">
        <w:rPr>
          <w:rFonts w:ascii="Arial" w:hAnsi="Arial" w:cs="Arial"/>
          <w:sz w:val="16"/>
          <w:szCs w:val="16"/>
        </w:rPr>
        <w:t>. Стандарт предоставления государственной услуги</w:t>
      </w:r>
    </w:p>
    <w:p w:rsidR="00321940" w:rsidRPr="00EA0167" w:rsidRDefault="00321940" w:rsidP="00321940">
      <w:pPr>
        <w:autoSpaceDE w:val="0"/>
        <w:autoSpaceDN w:val="0"/>
        <w:adjustRightInd w:val="0"/>
        <w:ind w:firstLine="142"/>
        <w:jc w:val="center"/>
        <w:rPr>
          <w:rFonts w:ascii="Arial" w:hAnsi="Arial" w:cs="Arial"/>
          <w:sz w:val="16"/>
          <w:szCs w:val="16"/>
        </w:rPr>
      </w:pPr>
      <w:r w:rsidRPr="00EA0167">
        <w:rPr>
          <w:rFonts w:ascii="Arial" w:hAnsi="Arial" w:cs="Arial"/>
          <w:sz w:val="16"/>
          <w:szCs w:val="16"/>
        </w:rPr>
        <w:t>Наименование государственной услуги</w:t>
      </w:r>
    </w:p>
    <w:p w:rsidR="00321940" w:rsidRPr="00EA0167" w:rsidRDefault="00321940" w:rsidP="00321940">
      <w:pPr>
        <w:tabs>
          <w:tab w:val="left" w:pos="2205"/>
        </w:tabs>
        <w:ind w:firstLine="142"/>
        <w:jc w:val="both"/>
        <w:rPr>
          <w:rFonts w:ascii="Arial" w:hAnsi="Arial" w:cs="Arial"/>
          <w:sz w:val="16"/>
          <w:szCs w:val="16"/>
        </w:rPr>
      </w:pP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17. Наименование государственной услуги –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p>
    <w:p w:rsidR="00321940" w:rsidRPr="00EA0167" w:rsidRDefault="00321940" w:rsidP="00321940">
      <w:pPr>
        <w:autoSpaceDE w:val="0"/>
        <w:autoSpaceDN w:val="0"/>
        <w:adjustRightInd w:val="0"/>
        <w:spacing w:line="240" w:lineRule="exact"/>
        <w:ind w:firstLine="142"/>
        <w:jc w:val="center"/>
        <w:rPr>
          <w:rFonts w:ascii="Arial" w:hAnsi="Arial" w:cs="Arial"/>
          <w:sz w:val="16"/>
          <w:szCs w:val="16"/>
        </w:rPr>
      </w:pPr>
    </w:p>
    <w:p w:rsidR="00321940" w:rsidRPr="00EA0167" w:rsidRDefault="00321940" w:rsidP="00321940">
      <w:pPr>
        <w:autoSpaceDE w:val="0"/>
        <w:autoSpaceDN w:val="0"/>
        <w:adjustRightInd w:val="0"/>
        <w:spacing w:line="240" w:lineRule="exact"/>
        <w:ind w:firstLine="142"/>
        <w:jc w:val="center"/>
        <w:rPr>
          <w:rFonts w:ascii="Arial" w:hAnsi="Arial" w:cs="Arial"/>
          <w:sz w:val="16"/>
          <w:szCs w:val="16"/>
        </w:rPr>
      </w:pPr>
      <w:r w:rsidRPr="00EA0167">
        <w:rPr>
          <w:rFonts w:ascii="Arial" w:hAnsi="Arial" w:cs="Arial"/>
          <w:sz w:val="16"/>
          <w:szCs w:val="16"/>
        </w:rPr>
        <w:t xml:space="preserve">Наименование органа, предоставляющего государственную услугу, а также наименования всех иных организаций, участвующих в предоставлении </w:t>
      </w:r>
    </w:p>
    <w:p w:rsidR="00321940" w:rsidRPr="00EA0167" w:rsidRDefault="00321940" w:rsidP="00321940">
      <w:pPr>
        <w:autoSpaceDE w:val="0"/>
        <w:autoSpaceDN w:val="0"/>
        <w:adjustRightInd w:val="0"/>
        <w:spacing w:line="240" w:lineRule="exact"/>
        <w:ind w:firstLine="142"/>
        <w:jc w:val="center"/>
        <w:rPr>
          <w:rFonts w:ascii="Arial" w:hAnsi="Arial" w:cs="Arial"/>
          <w:sz w:val="16"/>
          <w:szCs w:val="16"/>
        </w:rPr>
      </w:pPr>
      <w:r w:rsidRPr="00EA0167">
        <w:rPr>
          <w:rFonts w:ascii="Arial" w:hAnsi="Arial" w:cs="Arial"/>
          <w:sz w:val="16"/>
          <w:szCs w:val="16"/>
        </w:rPr>
        <w:t>государственной услуги, обращение в которые необходимо для предоставления государственной услуги</w:t>
      </w:r>
    </w:p>
    <w:p w:rsidR="00321940" w:rsidRPr="00EA0167" w:rsidRDefault="00321940" w:rsidP="00321940">
      <w:pPr>
        <w:widowControl w:val="0"/>
        <w:autoSpaceDE w:val="0"/>
        <w:autoSpaceDN w:val="0"/>
        <w:adjustRightInd w:val="0"/>
        <w:ind w:firstLine="142"/>
        <w:jc w:val="both"/>
        <w:rPr>
          <w:rFonts w:ascii="Arial" w:hAnsi="Arial" w:cs="Arial"/>
          <w:sz w:val="16"/>
          <w:szCs w:val="16"/>
        </w:rPr>
      </w:pPr>
    </w:p>
    <w:p w:rsidR="00321940" w:rsidRPr="00EA0167" w:rsidRDefault="00321940" w:rsidP="00321940">
      <w:pPr>
        <w:widowControl w:val="0"/>
        <w:ind w:firstLine="142"/>
        <w:jc w:val="both"/>
        <w:rPr>
          <w:rFonts w:ascii="Arial" w:hAnsi="Arial" w:cs="Arial"/>
          <w:sz w:val="16"/>
          <w:szCs w:val="16"/>
        </w:rPr>
      </w:pPr>
      <w:r w:rsidRPr="00EA0167">
        <w:rPr>
          <w:rFonts w:ascii="Arial" w:hAnsi="Arial" w:cs="Arial"/>
          <w:sz w:val="16"/>
          <w:szCs w:val="16"/>
        </w:rPr>
        <w:t>18. Государственная услуга предоставляется администрацией Благодарненского городского округа Ставропольского края.</w:t>
      </w:r>
    </w:p>
    <w:p w:rsidR="00321940" w:rsidRPr="00EA0167" w:rsidRDefault="00321940" w:rsidP="00321940">
      <w:pPr>
        <w:widowControl w:val="0"/>
        <w:ind w:firstLine="142"/>
        <w:jc w:val="both"/>
        <w:rPr>
          <w:rFonts w:ascii="Arial" w:hAnsi="Arial" w:cs="Arial"/>
          <w:sz w:val="16"/>
          <w:szCs w:val="16"/>
        </w:rPr>
      </w:pPr>
      <w:r w:rsidRPr="00EA0167">
        <w:rPr>
          <w:rFonts w:ascii="Arial" w:hAnsi="Arial" w:cs="Arial"/>
          <w:sz w:val="16"/>
          <w:szCs w:val="16"/>
        </w:rPr>
        <w:t>Ответственным за предоставление государственной услуги является управление сельского хозяйства администрации Благодарненского городского округа Ставропольского края.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19. При предоставлении государственной услуги орган местного самоуправления осуществляет взаимодействие с:</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Управлением Федеральной налоговой службы по Ставропольскому краю - в целях получения сведений о </w:t>
      </w:r>
      <w:r w:rsidRPr="00EA0167">
        <w:rPr>
          <w:rFonts w:ascii="Arial" w:hAnsi="Arial" w:cs="Arial"/>
          <w:sz w:val="16"/>
          <w:szCs w:val="16"/>
        </w:rPr>
        <w:lastRenderedPageBreak/>
        <w:t>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министерством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органами местного самоуправления поселений и городских округов Ставропольского края - в целях получения информации, содержащейся в похозяйственных книгах об учете заявителя в качестве гражданина, ведущего личное подсобное хозяйство, с указанием сведений о правах на землю, номера документа, подтверждающего право на земельный участок, его категорию и размер, и сведений о количестве сельскохозяйственных животных;</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многофункциональными центрами - в целях получения документов, предусмотренных пунктом 26 настоящего Административного регламента.</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20.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21.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утверждаемый нормативным правовым актом Ставропольского края.</w:t>
      </w:r>
    </w:p>
    <w:p w:rsidR="00321940" w:rsidRPr="00EA0167" w:rsidRDefault="00321940" w:rsidP="00321940">
      <w:pPr>
        <w:autoSpaceDE w:val="0"/>
        <w:autoSpaceDN w:val="0"/>
        <w:adjustRightInd w:val="0"/>
        <w:ind w:firstLine="142"/>
        <w:jc w:val="both"/>
        <w:outlineLvl w:val="1"/>
        <w:rPr>
          <w:rFonts w:ascii="Arial" w:hAnsi="Arial" w:cs="Arial"/>
          <w:sz w:val="16"/>
          <w:szCs w:val="16"/>
        </w:rPr>
      </w:pPr>
    </w:p>
    <w:p w:rsidR="00321940" w:rsidRPr="00EA0167" w:rsidRDefault="00321940" w:rsidP="00321940">
      <w:pPr>
        <w:autoSpaceDE w:val="0"/>
        <w:autoSpaceDN w:val="0"/>
        <w:adjustRightInd w:val="0"/>
        <w:ind w:firstLine="142"/>
        <w:jc w:val="center"/>
        <w:rPr>
          <w:rFonts w:ascii="Arial" w:hAnsi="Arial" w:cs="Arial"/>
          <w:sz w:val="16"/>
          <w:szCs w:val="16"/>
        </w:rPr>
      </w:pPr>
      <w:r w:rsidRPr="00EA0167">
        <w:rPr>
          <w:rFonts w:ascii="Arial" w:hAnsi="Arial" w:cs="Arial"/>
          <w:sz w:val="16"/>
          <w:szCs w:val="16"/>
        </w:rPr>
        <w:t>Описание результата предоставления государственной услуги</w:t>
      </w:r>
    </w:p>
    <w:p w:rsidR="00321940" w:rsidRPr="00EA0167" w:rsidRDefault="00321940" w:rsidP="00321940">
      <w:pPr>
        <w:autoSpaceDE w:val="0"/>
        <w:autoSpaceDN w:val="0"/>
        <w:adjustRightInd w:val="0"/>
        <w:ind w:firstLine="142"/>
        <w:jc w:val="center"/>
        <w:rPr>
          <w:rFonts w:ascii="Arial" w:hAnsi="Arial" w:cs="Arial"/>
          <w:sz w:val="16"/>
          <w:szCs w:val="16"/>
        </w:rPr>
      </w:pP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22. Результатом предоставления государственной услуги является:</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 xml:space="preserve">принятие решения о предоставлении субсидии путем составления сводного </w:t>
      </w:r>
      <w:hyperlink r:id="rId51" w:history="1">
        <w:r w:rsidRPr="00EA0167">
          <w:rPr>
            <w:rFonts w:ascii="Arial" w:hAnsi="Arial" w:cs="Arial"/>
            <w:sz w:val="16"/>
            <w:szCs w:val="16"/>
            <w:lang w:eastAsia="ar-SA"/>
          </w:rPr>
          <w:t>реестра</w:t>
        </w:r>
      </w:hyperlink>
      <w:r w:rsidRPr="00EA0167">
        <w:rPr>
          <w:rFonts w:ascii="Arial" w:hAnsi="Arial" w:cs="Arial"/>
          <w:sz w:val="16"/>
          <w:szCs w:val="16"/>
          <w:lang w:eastAsia="ar-SA"/>
        </w:rPr>
        <w:t xml:space="preserve"> получателей на выплату субсидий по форме, утверждаемой министерством (далее - сводный реестр), и направление заявителю письменного уведомления о предоставлении субсидии и необходимости заключения с органом местного самоуправления соглашения о предоставлении субсидии (далее - соглашение) (вместе с проектом соглашения), в соответствии с типовой </w:t>
      </w:r>
      <w:hyperlink r:id="rId52" w:history="1">
        <w:r w:rsidRPr="00EA0167">
          <w:rPr>
            <w:rFonts w:ascii="Arial" w:hAnsi="Arial" w:cs="Arial"/>
            <w:sz w:val="16"/>
            <w:szCs w:val="16"/>
            <w:lang w:eastAsia="ar-SA"/>
          </w:rPr>
          <w:t>формой</w:t>
        </w:r>
      </w:hyperlink>
      <w:r w:rsidRPr="00EA0167">
        <w:rPr>
          <w:rFonts w:ascii="Arial" w:hAnsi="Arial" w:cs="Arial"/>
          <w:sz w:val="16"/>
          <w:szCs w:val="16"/>
          <w:lang w:eastAsia="ar-SA"/>
        </w:rPr>
        <w:t xml:space="preserve"> соглашения, утверждаемой министерством финансов Ставропольского края;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принятие решения об отказе в предоставлении субсидии с направлением заявителю письменного уведомления об отказе в предоставлении субсидии с указанием причин отказа.</w:t>
      </w:r>
    </w:p>
    <w:p w:rsidR="00321940" w:rsidRPr="00EA0167" w:rsidRDefault="00321940" w:rsidP="00321940">
      <w:pPr>
        <w:autoSpaceDE w:val="0"/>
        <w:autoSpaceDN w:val="0"/>
        <w:adjustRightInd w:val="0"/>
        <w:ind w:firstLine="142"/>
        <w:jc w:val="both"/>
        <w:rPr>
          <w:rFonts w:ascii="Arial" w:hAnsi="Arial" w:cs="Arial"/>
          <w:i/>
          <w:sz w:val="16"/>
          <w:szCs w:val="16"/>
        </w:rPr>
      </w:pPr>
    </w:p>
    <w:p w:rsidR="00321940" w:rsidRPr="00EA0167" w:rsidRDefault="00321940" w:rsidP="00321940">
      <w:pPr>
        <w:autoSpaceDE w:val="0"/>
        <w:autoSpaceDN w:val="0"/>
        <w:adjustRightInd w:val="0"/>
        <w:spacing w:line="240" w:lineRule="exact"/>
        <w:ind w:firstLine="142"/>
        <w:jc w:val="center"/>
        <w:rPr>
          <w:rFonts w:ascii="Arial" w:hAnsi="Arial" w:cs="Arial"/>
          <w:sz w:val="16"/>
          <w:szCs w:val="16"/>
        </w:rPr>
      </w:pPr>
      <w:r w:rsidRPr="00EA0167">
        <w:rPr>
          <w:rFonts w:ascii="Arial" w:hAnsi="Arial" w:cs="Arial"/>
          <w:sz w:val="16"/>
          <w:szCs w:val="16"/>
        </w:rPr>
        <w:t xml:space="preserve">Срок предоставления государственной услуги, в том числе </w:t>
      </w:r>
    </w:p>
    <w:p w:rsidR="00321940" w:rsidRPr="00EA0167" w:rsidRDefault="00321940" w:rsidP="00321940">
      <w:pPr>
        <w:autoSpaceDE w:val="0"/>
        <w:autoSpaceDN w:val="0"/>
        <w:adjustRightInd w:val="0"/>
        <w:spacing w:line="240" w:lineRule="exact"/>
        <w:ind w:firstLine="142"/>
        <w:jc w:val="center"/>
        <w:rPr>
          <w:rFonts w:ascii="Arial" w:hAnsi="Arial" w:cs="Arial"/>
          <w:sz w:val="16"/>
          <w:szCs w:val="16"/>
        </w:rPr>
      </w:pPr>
      <w:r w:rsidRPr="00EA0167">
        <w:rPr>
          <w:rFonts w:ascii="Arial" w:hAnsi="Arial" w:cs="Arial"/>
          <w:sz w:val="16"/>
          <w:szCs w:val="16"/>
        </w:rPr>
        <w:t xml:space="preserve">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w:t>
      </w:r>
    </w:p>
    <w:p w:rsidR="00321940" w:rsidRPr="00EA0167" w:rsidRDefault="00321940" w:rsidP="00321940">
      <w:pPr>
        <w:autoSpaceDE w:val="0"/>
        <w:autoSpaceDN w:val="0"/>
        <w:adjustRightInd w:val="0"/>
        <w:spacing w:line="240" w:lineRule="exact"/>
        <w:ind w:firstLine="142"/>
        <w:jc w:val="center"/>
        <w:rPr>
          <w:rFonts w:ascii="Arial" w:hAnsi="Arial" w:cs="Arial"/>
          <w:sz w:val="16"/>
          <w:szCs w:val="16"/>
        </w:rPr>
      </w:pPr>
      <w:r w:rsidRPr="00EA0167">
        <w:rPr>
          <w:rFonts w:ascii="Arial" w:hAnsi="Arial" w:cs="Arial"/>
          <w:sz w:val="16"/>
          <w:szCs w:val="16"/>
        </w:rPr>
        <w:t xml:space="preserve">Российской Федерации, нормативными правовыми актами </w:t>
      </w:r>
    </w:p>
    <w:p w:rsidR="00321940" w:rsidRPr="00EA0167" w:rsidRDefault="00321940" w:rsidP="00321940">
      <w:pPr>
        <w:autoSpaceDE w:val="0"/>
        <w:autoSpaceDN w:val="0"/>
        <w:adjustRightInd w:val="0"/>
        <w:spacing w:line="240" w:lineRule="exact"/>
        <w:ind w:firstLine="142"/>
        <w:jc w:val="center"/>
        <w:rPr>
          <w:rFonts w:ascii="Arial" w:hAnsi="Arial" w:cs="Arial"/>
          <w:sz w:val="16"/>
          <w:szCs w:val="16"/>
        </w:rPr>
      </w:pPr>
      <w:r w:rsidRPr="00EA0167">
        <w:rPr>
          <w:rFonts w:ascii="Arial" w:hAnsi="Arial" w:cs="Arial"/>
          <w:sz w:val="16"/>
          <w:szCs w:val="16"/>
        </w:rPr>
        <w:t>Ставропольского края, сроки выдачи (направления) документов,</w:t>
      </w:r>
    </w:p>
    <w:p w:rsidR="00321940" w:rsidRPr="00EA0167" w:rsidRDefault="00321940" w:rsidP="00321940">
      <w:pPr>
        <w:autoSpaceDE w:val="0"/>
        <w:autoSpaceDN w:val="0"/>
        <w:adjustRightInd w:val="0"/>
        <w:spacing w:line="240" w:lineRule="exact"/>
        <w:ind w:firstLine="142"/>
        <w:jc w:val="center"/>
        <w:rPr>
          <w:rFonts w:ascii="Arial" w:hAnsi="Arial" w:cs="Arial"/>
          <w:sz w:val="16"/>
          <w:szCs w:val="16"/>
        </w:rPr>
      </w:pPr>
      <w:r w:rsidRPr="00EA0167">
        <w:rPr>
          <w:rFonts w:ascii="Arial" w:hAnsi="Arial" w:cs="Arial"/>
          <w:sz w:val="16"/>
          <w:szCs w:val="16"/>
        </w:rPr>
        <w:lastRenderedPageBreak/>
        <w:t>являющихся результатом предоставления государственной услуги</w:t>
      </w:r>
    </w:p>
    <w:p w:rsidR="00321940" w:rsidRPr="00EA0167" w:rsidRDefault="00321940" w:rsidP="00321940">
      <w:pPr>
        <w:autoSpaceDE w:val="0"/>
        <w:autoSpaceDN w:val="0"/>
        <w:adjustRightInd w:val="0"/>
        <w:ind w:firstLine="142"/>
        <w:jc w:val="both"/>
        <w:rPr>
          <w:rFonts w:ascii="Arial" w:hAnsi="Arial" w:cs="Arial"/>
          <w:sz w:val="16"/>
          <w:szCs w:val="16"/>
        </w:rPr>
      </w:pP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23. Государственная услуга предоставляется: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в случае представления заявителем документов, предусмотренных пунктом 26 настоящего Административного регламента, в орган местного самоуправления - в течение 14 рабочих дней со дня окончания срока их приема;</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в случае предоставления заявителем документов, предусмотренных пунктом 26 настоящего Административного регламента, в многофункциональный центр - в течение 19 рабочих дней со дня окончания срока их приема.</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Заявители за предоставлением государственной услуги могут обращаться в срок не позднее 15 декабря текущего финансового года.</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24. Срок выдачи (направления) документов, являющихся результатом предоставления государственной услуги в случае:</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принятия решения о предоставлении субсидии составляет 3 рабочих дня со дня окончания срока рассмотрения документов;</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принятия решения об отказе в предоставлении субсидии составляет 10 рабочих дней со дня окончания срока приема документов.</w:t>
      </w:r>
    </w:p>
    <w:p w:rsidR="00321940" w:rsidRPr="00EA0167" w:rsidRDefault="00321940" w:rsidP="00321940">
      <w:pPr>
        <w:autoSpaceDE w:val="0"/>
        <w:autoSpaceDN w:val="0"/>
        <w:adjustRightInd w:val="0"/>
        <w:ind w:firstLine="142"/>
        <w:jc w:val="both"/>
        <w:rPr>
          <w:rFonts w:ascii="Arial" w:hAnsi="Arial" w:cs="Arial"/>
          <w:sz w:val="16"/>
          <w:szCs w:val="16"/>
        </w:rPr>
      </w:pPr>
    </w:p>
    <w:p w:rsidR="00321940" w:rsidRPr="00EA0167" w:rsidRDefault="00321940" w:rsidP="00321940">
      <w:pPr>
        <w:autoSpaceDE w:val="0"/>
        <w:autoSpaceDN w:val="0"/>
        <w:adjustRightInd w:val="0"/>
        <w:spacing w:line="240" w:lineRule="exact"/>
        <w:ind w:firstLine="142"/>
        <w:jc w:val="center"/>
        <w:rPr>
          <w:rFonts w:ascii="Arial" w:hAnsi="Arial" w:cs="Arial"/>
          <w:sz w:val="16"/>
          <w:szCs w:val="16"/>
        </w:rPr>
      </w:pPr>
      <w:r w:rsidRPr="00EA0167">
        <w:rPr>
          <w:rFonts w:ascii="Arial" w:hAnsi="Arial" w:cs="Arial"/>
          <w:sz w:val="16"/>
          <w:szCs w:val="16"/>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321940" w:rsidRPr="00EA0167" w:rsidRDefault="00321940" w:rsidP="00321940">
      <w:pPr>
        <w:autoSpaceDE w:val="0"/>
        <w:autoSpaceDN w:val="0"/>
        <w:adjustRightInd w:val="0"/>
        <w:ind w:firstLine="142"/>
        <w:jc w:val="center"/>
        <w:rPr>
          <w:rFonts w:ascii="Arial" w:hAnsi="Arial" w:cs="Arial"/>
          <w:sz w:val="16"/>
          <w:szCs w:val="16"/>
        </w:rPr>
      </w:pP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25. Предоставление государственной услуги осуществляется в соответствии со следующими нормативными правовыми актами: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Конституция Российской Федерации («Российская газета», № 237, 25 декабря 1993 года);</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Бюджетный кодекс Российской Федерации («Собрание законодательства Российской Федерации», 03.08.1998, № 31, ст. 3823);</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федеральные законы от:</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24 ноября 1995 года № 181-ФЗ «О социальной защите инвалидов в Российской Федерации» («Собрание законодательства Российской Федерации», 27.11.1995, № 48, ст. 4563, («Российская газета», 02.12.1995, № 234);</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08 декабря 1995 года № 193-ФЗ «О сельскохозяйственной кооперации» («Собрание законодательства Российской Федерации», 11.12.1995, № 50, ст. 4870, «Российская газета», № 242, 16.12.1995);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07 июля 2003 года № 112-ФЗ «О личном подсобном хозяйстве» («Российская газета», № 135, 10.07.2003, «Собрание законодательства Российской Федерации», 14.07.2003, № 28, ст. 2881);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11 июня 2003 года № 74-ФЗ «О крестьянском (фермерском) хозяйстве» («Собрание законодательства Российской Федерации», 16.06.2003, № 24, ст. 2249);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29 декабря 2006 года № 264-ФЗ «О развитии сельского хозяйства» («Собрание законодательства Российской Федерации», 01.01.2007, № 1 (ч. 1), ст. 27);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27 июля 2010 года № 210-ФЗ «Об организации предоставления государственных и муниципальных услуг» («Собрание законодательства Российской Федерации», 02.08.2010, № 31, ст. 4179);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6 апреля 2011 года № 63-ФЗ «Об электронной подписи» («Собрание законодательства Российской Федерации», 11.04.2011, № 15, ст. 2036);</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постановления Правительства Российской Федерации от:</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 29, ст. 4479);</w:t>
      </w:r>
    </w:p>
    <w:p w:rsidR="00321940" w:rsidRPr="00EA0167" w:rsidRDefault="00321940" w:rsidP="00321940">
      <w:pPr>
        <w:autoSpaceDE w:val="0"/>
        <w:autoSpaceDN w:val="0"/>
        <w:adjustRightInd w:val="0"/>
        <w:ind w:firstLine="142"/>
        <w:jc w:val="both"/>
        <w:outlineLvl w:val="0"/>
        <w:rPr>
          <w:rFonts w:ascii="Arial" w:hAnsi="Arial" w:cs="Arial"/>
          <w:sz w:val="16"/>
          <w:szCs w:val="16"/>
        </w:rPr>
      </w:pPr>
      <w:r w:rsidRPr="00EA0167">
        <w:rPr>
          <w:rFonts w:ascii="Arial" w:hAnsi="Arial" w:cs="Arial"/>
          <w:sz w:val="16"/>
          <w:szCs w:val="16"/>
        </w:rPr>
        <w:t xml:space="preserve">14 июля 2012 года № 717 «О Государственной программе развития сельского хозяйства и регулирования рынков </w:t>
      </w:r>
      <w:r w:rsidRPr="00EA0167">
        <w:rPr>
          <w:rFonts w:ascii="Arial" w:hAnsi="Arial" w:cs="Arial"/>
          <w:sz w:val="16"/>
          <w:szCs w:val="16"/>
        </w:rPr>
        <w:lastRenderedPageBreak/>
        <w:t xml:space="preserve">сельскохозяйственной продукции, сырья и продовольствия на 2013 - 2020 годы» (Собрание законодательства Российской Федерации», 06.08.2012, № 32, ст. 4549); </w:t>
      </w:r>
    </w:p>
    <w:p w:rsidR="00321940" w:rsidRPr="00EA0167" w:rsidRDefault="00321940" w:rsidP="00321940">
      <w:pPr>
        <w:autoSpaceDE w:val="0"/>
        <w:autoSpaceDN w:val="0"/>
        <w:adjustRightInd w:val="0"/>
        <w:ind w:firstLine="142"/>
        <w:jc w:val="both"/>
        <w:outlineLvl w:val="0"/>
        <w:rPr>
          <w:rFonts w:ascii="Arial" w:hAnsi="Arial" w:cs="Arial"/>
          <w:sz w:val="16"/>
          <w:szCs w:val="16"/>
        </w:rPr>
      </w:pPr>
      <w:r w:rsidRPr="00EA0167">
        <w:rPr>
          <w:rFonts w:ascii="Arial" w:hAnsi="Arial" w:cs="Arial"/>
          <w:sz w:val="16"/>
          <w:szCs w:val="16"/>
        </w:rPr>
        <w:t>16 августа 2012 года № 840 «</w:t>
      </w:r>
      <w:r w:rsidRPr="00EA0167">
        <w:rPr>
          <w:rFonts w:ascii="Arial" w:eastAsia="Calibri" w:hAnsi="Arial" w:cs="Arial"/>
          <w:sz w:val="16"/>
          <w:szCs w:val="16"/>
          <w:lang w:eastAsia="en-US"/>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EA0167">
        <w:rPr>
          <w:rFonts w:ascii="Arial" w:hAnsi="Arial" w:cs="Arial"/>
          <w:sz w:val="16"/>
          <w:szCs w:val="16"/>
        </w:rPr>
        <w:t>» («Российская газета», № 192, 22.08.2012);</w:t>
      </w:r>
    </w:p>
    <w:p w:rsidR="00321940" w:rsidRPr="00EA0167" w:rsidRDefault="00321940" w:rsidP="00321940">
      <w:pPr>
        <w:autoSpaceDE w:val="0"/>
        <w:autoSpaceDN w:val="0"/>
        <w:adjustRightInd w:val="0"/>
        <w:ind w:firstLine="142"/>
        <w:jc w:val="both"/>
        <w:outlineLvl w:val="0"/>
        <w:rPr>
          <w:rFonts w:ascii="Arial" w:hAnsi="Arial" w:cs="Arial"/>
          <w:sz w:val="16"/>
          <w:szCs w:val="16"/>
        </w:rPr>
      </w:pPr>
      <w:r w:rsidRPr="00EA0167">
        <w:rPr>
          <w:rFonts w:ascii="Arial" w:hAnsi="Arial" w:cs="Arial"/>
          <w:sz w:val="16"/>
          <w:szCs w:val="16"/>
        </w:rPr>
        <w:t xml:space="preserve">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w:t>
      </w:r>
    </w:p>
    <w:p w:rsidR="00321940" w:rsidRPr="00EA0167" w:rsidRDefault="00321940" w:rsidP="00321940">
      <w:pPr>
        <w:autoSpaceDE w:val="0"/>
        <w:autoSpaceDN w:val="0"/>
        <w:adjustRightInd w:val="0"/>
        <w:ind w:firstLine="142"/>
        <w:jc w:val="both"/>
        <w:outlineLvl w:val="0"/>
        <w:rPr>
          <w:rFonts w:ascii="Arial" w:hAnsi="Arial" w:cs="Arial"/>
          <w:sz w:val="16"/>
          <w:szCs w:val="16"/>
        </w:rPr>
      </w:pPr>
      <w:r w:rsidRPr="00EA0167">
        <w:rPr>
          <w:rFonts w:ascii="Arial" w:hAnsi="Arial" w:cs="Arial"/>
          <w:sz w:val="16"/>
          <w:szCs w:val="16"/>
        </w:rPr>
        <w:t xml:space="preserve">26 марта 2016 года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 </w:t>
      </w:r>
    </w:p>
    <w:p w:rsidR="00321940" w:rsidRPr="00EA0167" w:rsidRDefault="00321940" w:rsidP="00321940">
      <w:pPr>
        <w:autoSpaceDE w:val="0"/>
        <w:autoSpaceDN w:val="0"/>
        <w:adjustRightInd w:val="0"/>
        <w:ind w:firstLine="142"/>
        <w:jc w:val="both"/>
        <w:outlineLvl w:val="0"/>
        <w:rPr>
          <w:rFonts w:ascii="Arial" w:hAnsi="Arial" w:cs="Arial"/>
          <w:sz w:val="16"/>
          <w:szCs w:val="16"/>
        </w:rPr>
      </w:pPr>
      <w:r w:rsidRPr="00EA0167">
        <w:rPr>
          <w:rFonts w:ascii="Arial" w:hAnsi="Arial" w:cs="Arial"/>
          <w:sz w:val="16"/>
          <w:szCs w:val="16"/>
        </w:rPr>
        <w:t xml:space="preserve">06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(«Собрание законодательства Российской Федерации», 12.09.2016, № 37, ст. 5506.); </w:t>
      </w:r>
    </w:p>
    <w:p w:rsidR="00321940" w:rsidRPr="00EA0167" w:rsidRDefault="00321940" w:rsidP="00321940">
      <w:pPr>
        <w:autoSpaceDE w:val="0"/>
        <w:autoSpaceDN w:val="0"/>
        <w:adjustRightInd w:val="0"/>
        <w:ind w:firstLine="142"/>
        <w:jc w:val="both"/>
        <w:outlineLvl w:val="0"/>
        <w:rPr>
          <w:rFonts w:ascii="Arial" w:hAnsi="Arial" w:cs="Arial"/>
          <w:sz w:val="16"/>
          <w:szCs w:val="16"/>
        </w:rPr>
      </w:pPr>
      <w:r w:rsidRPr="00EA0167">
        <w:rPr>
          <w:rFonts w:ascii="Arial" w:hAnsi="Arial" w:cs="Arial"/>
          <w:sz w:val="16"/>
          <w:szCs w:val="16"/>
        </w:rPr>
        <w:t>законы Ставропольского края от:</w:t>
      </w:r>
    </w:p>
    <w:p w:rsidR="00321940" w:rsidRPr="00EA0167" w:rsidRDefault="00321940" w:rsidP="00321940">
      <w:pPr>
        <w:autoSpaceDE w:val="0"/>
        <w:autoSpaceDN w:val="0"/>
        <w:adjustRightInd w:val="0"/>
        <w:ind w:firstLine="142"/>
        <w:jc w:val="both"/>
        <w:outlineLvl w:val="0"/>
        <w:rPr>
          <w:rFonts w:ascii="Arial" w:hAnsi="Arial" w:cs="Arial"/>
          <w:sz w:val="16"/>
          <w:szCs w:val="16"/>
        </w:rPr>
      </w:pPr>
      <w:r w:rsidRPr="00EA0167">
        <w:rPr>
          <w:rFonts w:ascii="Arial" w:hAnsi="Arial" w:cs="Arial"/>
          <w:sz w:val="16"/>
          <w:szCs w:val="16"/>
        </w:rPr>
        <w:t>31 декабря 2004 года № 119-кз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(«Сборник законов и других правовых актов Ставропольского края», 28.02.2005, № 4, ст. 4246);</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от 06 февраля 2009 года № 3-кз «О государственной поддержке сельскохозяйственного производства в Ставропольском крае» («Сборник законов и других правовых актов Ставропольского края», 15.03.2009, № 6, ст. 8041);</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постановления Правительства Ставропольского края от:</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18 февраля 2009 года № 36-п «Об учете субъектов государственной поддержки сельскохозяйственного производства Ставропольского края» («Ставропольская правда», № 59-60, 20.03.2009);</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25 июля 2011 года № 295-п</w:t>
      </w:r>
      <w:r w:rsidRPr="00EA0167">
        <w:rPr>
          <w:rFonts w:ascii="Arial" w:hAnsi="Arial" w:cs="Arial"/>
          <w:color w:val="FF0000"/>
          <w:sz w:val="16"/>
          <w:szCs w:val="16"/>
        </w:rPr>
        <w:t xml:space="preserve"> </w:t>
      </w:r>
      <w:r w:rsidRPr="00EA0167">
        <w:rPr>
          <w:rFonts w:ascii="Arial" w:hAnsi="Arial" w:cs="Arial"/>
          <w:sz w:val="16"/>
          <w:szCs w:val="16"/>
          <w:shd w:val="clear" w:color="auto" w:fill="FFFFFF"/>
        </w:rPr>
        <w: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r w:rsidRPr="00EA0167">
        <w:rPr>
          <w:rFonts w:ascii="Arial" w:hAnsi="Arial" w:cs="Arial"/>
          <w:sz w:val="16"/>
          <w:szCs w:val="16"/>
        </w:rPr>
        <w:t xml:space="preserve"> («Ставропольская правда», № 183, 03.08.2011);</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21 декабря 2011 года № 508-п</w:t>
      </w:r>
      <w:r w:rsidRPr="00EA0167">
        <w:rPr>
          <w:rFonts w:ascii="Arial" w:hAnsi="Arial" w:cs="Arial"/>
          <w:color w:val="FF0000"/>
          <w:sz w:val="16"/>
          <w:szCs w:val="16"/>
        </w:rPr>
        <w:t xml:space="preserve"> </w:t>
      </w:r>
      <w:r w:rsidRPr="00EA0167">
        <w:rPr>
          <w:rFonts w:ascii="Arial" w:hAnsi="Arial" w:cs="Arial"/>
          <w:sz w:val="16"/>
          <w:szCs w:val="16"/>
        </w:rPr>
        <w:t>«Об утверждении Порядка финансирования расходов, связанных с предоставлением субсидий на поддержку сельскохозяйственного производства в части переданных органам местного самоуправления муниципальных образований в Ставропольском крае отдельных государственных полномочий Ставропольского края в области сельского хозяйства» («Ставропольская правда», № 12-13, 21.01.2012);</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bCs/>
          <w:sz w:val="16"/>
          <w:szCs w:val="16"/>
          <w:shd w:val="clear" w:color="auto" w:fill="FFFFFF"/>
        </w:rPr>
        <w:lastRenderedPageBreak/>
        <w:t>02 июля 2012 года № 225-п "О государственных информационных системах Ставропольского края, обеспечивающих предоставление (исполнение) в электронной форме государственных и муниципальных услуг (функций) в Ставропольском крае"</w:t>
      </w:r>
      <w:r w:rsidRPr="00EA0167">
        <w:rPr>
          <w:rFonts w:ascii="Arial" w:hAnsi="Arial" w:cs="Arial"/>
          <w:sz w:val="16"/>
          <w:szCs w:val="16"/>
        </w:rPr>
        <w:t xml:space="preserve"> («Ставропольская правда», № 175-176, 17.07.2012);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bCs/>
          <w:sz w:val="16"/>
          <w:szCs w:val="16"/>
          <w:shd w:val="clear" w:color="auto" w:fill="FFFFFF"/>
        </w:rPr>
        <w:t xml:space="preserve">22 ноября 2013 года № 428-п </w:t>
      </w:r>
      <w:r w:rsidRPr="00EA0167">
        <w:rPr>
          <w:rFonts w:ascii="Arial" w:hAnsi="Arial" w:cs="Arial"/>
          <w:sz w:val="16"/>
          <w:szCs w:val="16"/>
        </w:rPr>
        <w:t>«</w:t>
      </w:r>
      <w:r w:rsidRPr="00EA0167">
        <w:rPr>
          <w:rFonts w:ascii="Arial" w:eastAsia="Calibri" w:hAnsi="Arial" w:cs="Arial"/>
          <w:sz w:val="16"/>
          <w:szCs w:val="16"/>
          <w:lang w:eastAsia="en-US"/>
        </w:rPr>
        <w:t>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r w:rsidRPr="00EA0167">
        <w:rPr>
          <w:rFonts w:ascii="Arial" w:hAnsi="Arial" w:cs="Arial"/>
          <w:sz w:val="16"/>
          <w:szCs w:val="16"/>
        </w:rPr>
        <w:t>», № 330-331, 07.12.2013);</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решения Совета депутатов Благодарненского городского округа Ставропольского края от:</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20 декабря 2017 года № 44 «</w:t>
      </w:r>
      <w:r w:rsidRPr="00EA0167">
        <w:rPr>
          <w:rFonts w:ascii="Arial" w:hAnsi="Arial" w:cs="Arial"/>
          <w:sz w:val="16"/>
          <w:szCs w:val="16"/>
          <w:shd w:val="clear" w:color="auto" w:fill="FFFFFF"/>
        </w:rPr>
        <w:t>Об утверждении Положения об администрации Благодарненского городского округа Ставропольского края</w:t>
      </w:r>
      <w:r w:rsidRPr="00EA0167">
        <w:rPr>
          <w:rFonts w:ascii="Arial" w:hAnsi="Arial" w:cs="Arial"/>
          <w:sz w:val="16"/>
          <w:szCs w:val="16"/>
        </w:rPr>
        <w:t>»;</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20 декабря 2017 года № 48 «</w:t>
      </w:r>
      <w:r w:rsidRPr="00EA0167">
        <w:rPr>
          <w:rFonts w:ascii="Arial" w:hAnsi="Arial" w:cs="Arial"/>
          <w:sz w:val="16"/>
          <w:szCs w:val="16"/>
          <w:shd w:val="clear" w:color="auto" w:fill="FFFFFF"/>
        </w:rPr>
        <w:t>Об управлении сельского хозяйства администрации Благодарненского городского округа Ставропольского края»;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постановление администрации Благодарненского городского округа Ставропольского края от 19 февраля 2018 года № 199 «Об уполномоченных органах по осуществлению переданных отдельных государственных полномочий».</w:t>
      </w:r>
    </w:p>
    <w:p w:rsidR="00321940" w:rsidRPr="00EA0167" w:rsidRDefault="00321940" w:rsidP="00321940">
      <w:pPr>
        <w:autoSpaceDE w:val="0"/>
        <w:autoSpaceDN w:val="0"/>
        <w:adjustRightInd w:val="0"/>
        <w:spacing w:line="240" w:lineRule="exact"/>
        <w:ind w:firstLine="142"/>
        <w:jc w:val="center"/>
        <w:outlineLvl w:val="1"/>
        <w:rPr>
          <w:rFonts w:ascii="Arial" w:hAnsi="Arial" w:cs="Arial"/>
          <w:sz w:val="16"/>
          <w:szCs w:val="16"/>
        </w:rPr>
      </w:pPr>
    </w:p>
    <w:p w:rsidR="00321940" w:rsidRPr="00EA0167" w:rsidRDefault="00321940" w:rsidP="00321940">
      <w:pPr>
        <w:autoSpaceDE w:val="0"/>
        <w:autoSpaceDN w:val="0"/>
        <w:adjustRightInd w:val="0"/>
        <w:spacing w:line="240" w:lineRule="exact"/>
        <w:ind w:firstLine="142"/>
        <w:jc w:val="center"/>
        <w:outlineLvl w:val="1"/>
        <w:rPr>
          <w:rFonts w:ascii="Arial" w:hAnsi="Arial" w:cs="Arial"/>
          <w:sz w:val="16"/>
          <w:szCs w:val="16"/>
        </w:rPr>
      </w:pPr>
      <w:r w:rsidRPr="00EA0167">
        <w:rPr>
          <w:rFonts w:ascii="Arial" w:hAnsi="Arial" w:cs="Arial"/>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предоставлению заявителем, способы их получения заявителем, в том числе в электронной форме, порядок их представления</w:t>
      </w:r>
    </w:p>
    <w:p w:rsidR="00321940" w:rsidRPr="00EA0167" w:rsidRDefault="00321940" w:rsidP="00321940">
      <w:pPr>
        <w:autoSpaceDE w:val="0"/>
        <w:autoSpaceDN w:val="0"/>
        <w:adjustRightInd w:val="0"/>
        <w:ind w:firstLine="142"/>
        <w:jc w:val="center"/>
        <w:outlineLvl w:val="2"/>
        <w:rPr>
          <w:rFonts w:ascii="Arial" w:hAnsi="Arial" w:cs="Arial"/>
          <w:sz w:val="16"/>
          <w:szCs w:val="16"/>
        </w:rPr>
      </w:pP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26. Для получения государственной услуги заявитель самостоятельно представляет следующие документы:</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1) заявление;</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 xml:space="preserve">2) </w:t>
      </w:r>
      <w:hyperlink r:id="rId53" w:history="1">
        <w:r w:rsidRPr="00EA0167">
          <w:rPr>
            <w:rFonts w:ascii="Arial" w:hAnsi="Arial" w:cs="Arial"/>
            <w:sz w:val="16"/>
            <w:szCs w:val="16"/>
            <w:lang w:eastAsia="ar-SA"/>
          </w:rPr>
          <w:t>расчет</w:t>
        </w:r>
      </w:hyperlink>
      <w:r w:rsidRPr="00EA0167">
        <w:rPr>
          <w:rFonts w:ascii="Arial" w:hAnsi="Arial" w:cs="Arial"/>
          <w:sz w:val="16"/>
          <w:szCs w:val="16"/>
          <w:lang w:eastAsia="ar-SA"/>
        </w:rPr>
        <w:t xml:space="preserve"> размера субсидий по форме, утверждаемой министерством;</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3) копия кредитного договора (договора займа), выписка из ссудного</w:t>
      </w:r>
      <w:r w:rsidR="00A673D7">
        <w:rPr>
          <w:rFonts w:ascii="Arial" w:hAnsi="Arial" w:cs="Arial"/>
          <w:sz w:val="16"/>
          <w:szCs w:val="16"/>
          <w:lang w:eastAsia="ar-SA"/>
        </w:rPr>
        <w:t xml:space="preserve"> </w:t>
      </w:r>
      <w:r w:rsidRPr="00EA0167">
        <w:rPr>
          <w:rFonts w:ascii="Arial" w:hAnsi="Arial" w:cs="Arial"/>
          <w:sz w:val="16"/>
          <w:szCs w:val="16"/>
          <w:lang w:eastAsia="ar-SA"/>
        </w:rPr>
        <w:t>счета заявителя о получении кредита или документ, подтверждающий получение займа, а также график погашения кредита (займа) и уплаты процентов по нему, заверенные кредитной организацией;</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4) документ с указанием номера счета заявителя, открытого ему в российской кредитной организации для перечисления средств на возмещение части затрат;</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5) документы, подтверждающие уплату начисленных по кредитам (займам) процентов, заверенные кредитной организацией;</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6) копии документов, подтверждающих целевое использование кредитов (займов), по перечню согласно приложению 2 к настоящему Административному регламенту, заверенные руководителем заявителя (представляются по мере освоения кредитов (займов);</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7) 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 оформленная в свободной форме, подписанная руководителем заявителя и скрепленная печатью заявителя (при наличии);</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8) справка, подтверждающая на дату не ранее чем за 30 календарных дней до даты подачи заявления, что заявитель не получает средства из краевого бюджета в соответствии с иными нормативными правовыми актами Ставропольского края на цель, указанную в пункте 1 настоящего Административного регламента, оформленная в свободной форме, подписанная руководителем заявителя и скрепленная печатью заявителя (при наличии);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lastRenderedPageBreak/>
        <w:t xml:space="preserve">9) 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54" w:history="1">
        <w:r w:rsidRPr="00EA0167">
          <w:rPr>
            <w:rFonts w:ascii="Arial" w:hAnsi="Arial" w:cs="Arial"/>
            <w:sz w:val="16"/>
            <w:szCs w:val="16"/>
          </w:rPr>
          <w:t>перечень</w:t>
        </w:r>
      </w:hyperlink>
      <w:r w:rsidRPr="00EA0167">
        <w:rPr>
          <w:rFonts w:ascii="Arial" w:hAnsi="Arial" w:cs="Arial"/>
          <w:sz w:val="16"/>
          <w:szCs w:val="1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r w:rsidRPr="00EA0167">
        <w:rPr>
          <w:rFonts w:ascii="Arial" w:hAnsi="Arial" w:cs="Arial"/>
          <w:sz w:val="16"/>
          <w:szCs w:val="16"/>
        </w:rPr>
        <w:softHyphen/>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27. Форму заявления и расчета размера субсидий заявитель может получить:</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непосредственно в органе местного самоуправления по адресу: </w:t>
      </w:r>
      <w:r w:rsidRPr="00EA0167">
        <w:rPr>
          <w:rFonts w:ascii="Arial" w:hAnsi="Arial" w:cs="Arial"/>
          <w:kern w:val="28"/>
          <w:sz w:val="16"/>
          <w:szCs w:val="16"/>
        </w:rPr>
        <w:t xml:space="preserve">365420, </w:t>
      </w:r>
      <w:r w:rsidRPr="00EA0167">
        <w:rPr>
          <w:rFonts w:ascii="Arial" w:hAnsi="Arial" w:cs="Arial"/>
          <w:spacing w:val="-2"/>
          <w:kern w:val="28"/>
          <w:sz w:val="16"/>
          <w:szCs w:val="16"/>
        </w:rPr>
        <w:t xml:space="preserve">Ставропольский край, Благодарненский район, г. Благодарный, пер. Октябрьский, 15, </w:t>
      </w:r>
      <w:r w:rsidRPr="00EA0167">
        <w:rPr>
          <w:rFonts w:ascii="Arial" w:hAnsi="Arial" w:cs="Arial"/>
          <w:kern w:val="28"/>
          <w:sz w:val="16"/>
          <w:szCs w:val="16"/>
        </w:rPr>
        <w:t>кабинет 25</w:t>
      </w:r>
      <w:r w:rsidRPr="00EA0167">
        <w:rPr>
          <w:rFonts w:ascii="Arial" w:hAnsi="Arial" w:cs="Arial"/>
          <w:sz w:val="16"/>
          <w:szCs w:val="16"/>
        </w:rPr>
        <w:t>;</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с использованием информационно-коммуникационной сети «Интернет» на официальном сайте органа местного самоуправления (</w:t>
      </w:r>
      <w:hyperlink r:id="rId55" w:history="1">
        <w:r w:rsidRPr="00EA0167">
          <w:rPr>
            <w:rFonts w:ascii="Arial" w:hAnsi="Arial" w:cs="Arial"/>
            <w:sz w:val="16"/>
            <w:szCs w:val="16"/>
          </w:rPr>
          <w:t>www.</w:t>
        </w:r>
        <w:r w:rsidRPr="00EA0167">
          <w:rPr>
            <w:rFonts w:ascii="Arial" w:hAnsi="Arial" w:cs="Arial"/>
            <w:sz w:val="16"/>
            <w:szCs w:val="16"/>
            <w:lang w:val="en-US"/>
          </w:rPr>
          <w:t>abmrsk</w:t>
        </w:r>
        <w:r w:rsidRPr="00EA0167">
          <w:rPr>
            <w:rFonts w:ascii="Arial" w:hAnsi="Arial" w:cs="Arial"/>
            <w:sz w:val="16"/>
            <w:szCs w:val="16"/>
          </w:rPr>
          <w:t>.ru</w:t>
        </w:r>
      </w:hyperlink>
      <w:r w:rsidRPr="00EA0167">
        <w:rPr>
          <w:rFonts w:ascii="Arial" w:hAnsi="Arial" w:cs="Arial"/>
          <w:sz w:val="16"/>
          <w:szCs w:val="16"/>
        </w:rPr>
        <w:t>), официальном сайте министерства сельского хозяйства Ставропольского края (</w:t>
      </w:r>
      <w:hyperlink r:id="rId56" w:history="1">
        <w:r w:rsidRPr="00EA0167">
          <w:rPr>
            <w:rFonts w:ascii="Arial" w:hAnsi="Arial" w:cs="Arial"/>
            <w:sz w:val="16"/>
            <w:szCs w:val="16"/>
          </w:rPr>
          <w:t>www.mshsk.ru</w:t>
        </w:r>
      </w:hyperlink>
      <w:r w:rsidRPr="00EA0167">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и органами местного самоуправления муниципальных образований Ставропольского края» (</w:t>
      </w:r>
      <w:hyperlink r:id="rId57" w:history="1">
        <w:r w:rsidRPr="00EA0167">
          <w:rPr>
            <w:rFonts w:ascii="Arial" w:hAnsi="Arial" w:cs="Arial"/>
            <w:sz w:val="16"/>
            <w:szCs w:val="16"/>
            <w:lang w:val="en-US"/>
          </w:rPr>
          <w:t>www</w:t>
        </w:r>
        <w:r w:rsidRPr="00EA0167">
          <w:rPr>
            <w:rFonts w:ascii="Arial" w:hAnsi="Arial" w:cs="Arial"/>
            <w:sz w:val="16"/>
            <w:szCs w:val="16"/>
          </w:rPr>
          <w:t>.26</w:t>
        </w:r>
        <w:r w:rsidRPr="00EA0167">
          <w:rPr>
            <w:rFonts w:ascii="Arial" w:hAnsi="Arial" w:cs="Arial"/>
            <w:sz w:val="16"/>
            <w:szCs w:val="16"/>
            <w:lang w:val="en-US"/>
          </w:rPr>
          <w:t>gosuslugi</w:t>
        </w:r>
        <w:r w:rsidRPr="00EA0167">
          <w:rPr>
            <w:rFonts w:ascii="Arial" w:hAnsi="Arial" w:cs="Arial"/>
            <w:sz w:val="16"/>
            <w:szCs w:val="16"/>
          </w:rPr>
          <w:t>.</w:t>
        </w:r>
        <w:r w:rsidRPr="00EA0167">
          <w:rPr>
            <w:rFonts w:ascii="Arial" w:hAnsi="Arial" w:cs="Arial"/>
            <w:sz w:val="16"/>
            <w:szCs w:val="16"/>
            <w:lang w:val="en-US"/>
          </w:rPr>
          <w:t>ru</w:t>
        </w:r>
      </w:hyperlink>
      <w:r w:rsidRPr="00EA0167">
        <w:rPr>
          <w:rFonts w:ascii="Arial" w:hAnsi="Arial" w:cs="Arial"/>
          <w:sz w:val="16"/>
          <w:szCs w:val="16"/>
        </w:rPr>
        <w:t>);</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в информационно-правовых системах «КонсультантПлюс» и «Гарант».</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Унифицированные формы заявитель может получить в информационно-правовых системах «КонсультантПлюс» и «Гарант».</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28. Заявление и расчет размера субсидий могут быть заполнены от руки разборчиво (печатными буквами) чернилами черного или синего цвета или при помощи средств электронно-вычислительной техники.</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Представляемые документы, предусмотренные пунктом 26 настоящего Административного регламента, должны быть:</w:t>
      </w:r>
    </w:p>
    <w:p w:rsidR="00321940" w:rsidRPr="00EA0167" w:rsidRDefault="00321940" w:rsidP="00321940">
      <w:pPr>
        <w:autoSpaceDE w:val="0"/>
        <w:autoSpaceDN w:val="0"/>
        <w:adjustRightInd w:val="0"/>
        <w:ind w:firstLine="142"/>
        <w:jc w:val="both"/>
        <w:outlineLvl w:val="0"/>
        <w:rPr>
          <w:rFonts w:ascii="Arial" w:hAnsi="Arial" w:cs="Arial"/>
          <w:sz w:val="16"/>
          <w:szCs w:val="16"/>
        </w:rPr>
      </w:pPr>
      <w:r w:rsidRPr="00EA0167">
        <w:rPr>
          <w:rFonts w:ascii="Arial" w:hAnsi="Arial" w:cs="Arial"/>
          <w:sz w:val="16"/>
          <w:szCs w:val="16"/>
        </w:rPr>
        <w:t xml:space="preserve">прошиты, пронумерованы и скреплены печатью заявителя (при наличии) (данное требование не устанавливается при предоставлении государственной услуги в электронном виде); </w:t>
      </w:r>
    </w:p>
    <w:p w:rsidR="00321940" w:rsidRPr="00EA0167" w:rsidRDefault="00321940" w:rsidP="00321940">
      <w:pPr>
        <w:autoSpaceDE w:val="0"/>
        <w:autoSpaceDN w:val="0"/>
        <w:adjustRightInd w:val="0"/>
        <w:ind w:firstLine="142"/>
        <w:jc w:val="both"/>
        <w:outlineLvl w:val="0"/>
        <w:rPr>
          <w:rFonts w:ascii="Arial" w:hAnsi="Arial" w:cs="Arial"/>
          <w:sz w:val="16"/>
          <w:szCs w:val="16"/>
        </w:rPr>
      </w:pPr>
      <w:r w:rsidRPr="00EA0167">
        <w:rPr>
          <w:rFonts w:ascii="Arial" w:hAnsi="Arial" w:cs="Arial"/>
          <w:sz w:val="16"/>
          <w:szCs w:val="16"/>
        </w:rPr>
        <w:t>надлежащим образом оформлены и содержать все установленные для их идентификации реквизиты: наименование и адрес заявителя, должность и подпись подписавшего лица с расшифровкой, печать при наличии, дату, но</w:t>
      </w:r>
      <w:r w:rsidRPr="00EA0167">
        <w:rPr>
          <w:rFonts w:ascii="Arial" w:hAnsi="Arial" w:cs="Arial"/>
          <w:sz w:val="16"/>
          <w:szCs w:val="16"/>
        </w:rPr>
        <w:softHyphen/>
        <w:t xml:space="preserve"> мер и серию (если есть) документа. Документы не должны иметь серьезных повреждений, наличие которых не позволяет однозначно истолковать их со</w:t>
      </w:r>
      <w:r w:rsidRPr="00EA0167">
        <w:rPr>
          <w:rFonts w:ascii="Arial" w:hAnsi="Arial" w:cs="Arial"/>
          <w:sz w:val="16"/>
          <w:szCs w:val="16"/>
        </w:rPr>
        <w:softHyphen/>
        <w:t xml:space="preserve"> держание;</w:t>
      </w:r>
    </w:p>
    <w:p w:rsidR="00321940" w:rsidRPr="00EA0167" w:rsidRDefault="00321940" w:rsidP="00321940">
      <w:pPr>
        <w:autoSpaceDE w:val="0"/>
        <w:autoSpaceDN w:val="0"/>
        <w:adjustRightInd w:val="0"/>
        <w:ind w:firstLine="142"/>
        <w:jc w:val="both"/>
        <w:outlineLvl w:val="0"/>
        <w:rPr>
          <w:rFonts w:ascii="Arial" w:hAnsi="Arial" w:cs="Arial"/>
          <w:sz w:val="16"/>
          <w:szCs w:val="16"/>
        </w:rPr>
      </w:pPr>
      <w:r w:rsidRPr="00EA0167">
        <w:rPr>
          <w:rFonts w:ascii="Arial" w:hAnsi="Arial" w:cs="Arial"/>
          <w:sz w:val="16"/>
          <w:szCs w:val="16"/>
        </w:rPr>
        <w:t>четко и разборчиво напечатаны (написаны) чернилами, в тексте доку</w:t>
      </w:r>
      <w:r w:rsidRPr="00EA0167">
        <w:rPr>
          <w:rFonts w:ascii="Arial" w:hAnsi="Arial" w:cs="Arial"/>
          <w:sz w:val="16"/>
          <w:szCs w:val="16"/>
        </w:rPr>
        <w:softHyphen/>
        <w:t xml:space="preserve"> мента не допускаются подчистки, приписки, наличие зачеркнутых слов, не</w:t>
      </w:r>
      <w:r w:rsidRPr="00EA0167">
        <w:rPr>
          <w:rFonts w:ascii="Arial" w:hAnsi="Arial" w:cs="Arial"/>
          <w:sz w:val="16"/>
          <w:szCs w:val="16"/>
        </w:rPr>
        <w:softHyphen/>
        <w:t xml:space="preserve"> 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321940" w:rsidRPr="00EA0167" w:rsidRDefault="00321940" w:rsidP="00321940">
      <w:pPr>
        <w:autoSpaceDE w:val="0"/>
        <w:autoSpaceDN w:val="0"/>
        <w:adjustRightInd w:val="0"/>
        <w:ind w:firstLine="142"/>
        <w:jc w:val="both"/>
        <w:outlineLvl w:val="0"/>
        <w:rPr>
          <w:rFonts w:ascii="Arial" w:hAnsi="Arial" w:cs="Arial"/>
          <w:sz w:val="16"/>
          <w:szCs w:val="16"/>
        </w:rPr>
      </w:pPr>
      <w:r w:rsidRPr="00EA0167">
        <w:rPr>
          <w:rFonts w:ascii="Arial" w:hAnsi="Arial" w:cs="Arial"/>
          <w:sz w:val="16"/>
          <w:szCs w:val="16"/>
        </w:rPr>
        <w:t xml:space="preserve">Документы, предусмотренные пунктом 26 настоящего Административного регламента, в электронной форме представляются заявителем в соответствии с Постановлением Правительства Российской Федерации от 7 июля </w:t>
      </w:r>
      <w:smartTag w:uri="urn:schemas-microsoft-com:office:smarttags" w:element="metricconverter">
        <w:smartTagPr>
          <w:attr w:name="ProductID" w:val="2011 г"/>
        </w:smartTagPr>
        <w:r w:rsidRPr="00EA0167">
          <w:rPr>
            <w:rFonts w:ascii="Arial" w:hAnsi="Arial" w:cs="Arial"/>
            <w:sz w:val="16"/>
            <w:szCs w:val="16"/>
          </w:rPr>
          <w:t>2011 года</w:t>
        </w:r>
      </w:smartTag>
      <w:r w:rsidRPr="00EA0167">
        <w:rPr>
          <w:rFonts w:ascii="Arial" w:hAnsi="Arial" w:cs="Arial"/>
          <w:sz w:val="16"/>
          <w:szCs w:val="16"/>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21940" w:rsidRPr="00EA0167" w:rsidRDefault="00321940" w:rsidP="00321940">
      <w:pPr>
        <w:widowControl w:val="0"/>
        <w:autoSpaceDE w:val="0"/>
        <w:ind w:firstLine="142"/>
        <w:jc w:val="both"/>
        <w:rPr>
          <w:rFonts w:ascii="Arial" w:hAnsi="Arial" w:cs="Arial"/>
          <w:sz w:val="16"/>
          <w:szCs w:val="16"/>
          <w:lang w:eastAsia="ar-SA"/>
        </w:rPr>
      </w:pPr>
      <w:r w:rsidRPr="00EA0167">
        <w:rPr>
          <w:rFonts w:ascii="Arial" w:hAnsi="Arial" w:cs="Arial"/>
          <w:sz w:val="16"/>
          <w:szCs w:val="16"/>
          <w:lang w:eastAsia="ar-SA"/>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29. Заявитель имеет право представить документы, предусмотренные пунктом 26 настоящего Административного регламента:</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lastRenderedPageBreak/>
        <w:t xml:space="preserve">1) лично в орган местного самоуправления по адресу: </w:t>
      </w:r>
      <w:r w:rsidRPr="00EA0167">
        <w:rPr>
          <w:rFonts w:ascii="Arial" w:hAnsi="Arial" w:cs="Arial"/>
          <w:kern w:val="28"/>
          <w:sz w:val="16"/>
          <w:szCs w:val="16"/>
        </w:rPr>
        <w:t xml:space="preserve">365420, </w:t>
      </w:r>
      <w:r w:rsidRPr="00EA0167">
        <w:rPr>
          <w:rFonts w:ascii="Arial" w:hAnsi="Arial" w:cs="Arial"/>
          <w:spacing w:val="-2"/>
          <w:kern w:val="28"/>
          <w:sz w:val="16"/>
          <w:szCs w:val="16"/>
        </w:rPr>
        <w:t>Ставропольский край, Благодарненский район, г. Благодарный, пер. Октябрьский, 15</w:t>
      </w:r>
      <w:r w:rsidRPr="00EA0167">
        <w:rPr>
          <w:rFonts w:ascii="Arial" w:hAnsi="Arial" w:cs="Arial"/>
          <w:kern w:val="28"/>
          <w:sz w:val="16"/>
          <w:szCs w:val="16"/>
        </w:rPr>
        <w:t>, кабинет 25</w:t>
      </w:r>
      <w:r w:rsidRPr="00EA0167">
        <w:rPr>
          <w:rFonts w:ascii="Arial" w:hAnsi="Arial" w:cs="Arial"/>
          <w:sz w:val="16"/>
          <w:szCs w:val="16"/>
        </w:rPr>
        <w:t>;</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2) через многофункциональные центры – в порядке, установленном законодательством Российской Федерации;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3)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в орган местного самоуправления непосредственно по адресу: </w:t>
      </w:r>
      <w:r w:rsidRPr="00EA0167">
        <w:rPr>
          <w:rFonts w:ascii="Arial" w:hAnsi="Arial" w:cs="Arial"/>
          <w:kern w:val="28"/>
          <w:sz w:val="16"/>
          <w:szCs w:val="16"/>
        </w:rPr>
        <w:t xml:space="preserve">365420, </w:t>
      </w:r>
      <w:r w:rsidRPr="00EA0167">
        <w:rPr>
          <w:rFonts w:ascii="Arial" w:hAnsi="Arial" w:cs="Arial"/>
          <w:spacing w:val="-2"/>
          <w:kern w:val="28"/>
          <w:sz w:val="16"/>
          <w:szCs w:val="16"/>
        </w:rPr>
        <w:t>Ставропольский край, Благодарненский район, г. Благодарный, пер. Октябрьский, 15</w:t>
      </w:r>
      <w:r w:rsidRPr="00EA0167">
        <w:rPr>
          <w:rFonts w:ascii="Arial" w:hAnsi="Arial" w:cs="Arial"/>
          <w:kern w:val="28"/>
          <w:sz w:val="16"/>
          <w:szCs w:val="16"/>
        </w:rPr>
        <w:t>, кабинет 25</w:t>
      </w:r>
      <w:r w:rsidRPr="00EA0167">
        <w:rPr>
          <w:rFonts w:ascii="Arial" w:hAnsi="Arial" w:cs="Arial"/>
          <w:sz w:val="16"/>
          <w:szCs w:val="16"/>
        </w:rPr>
        <w:t>;</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через многофункциональные центры;</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4) путем направления почтовых отправлений в орган местного самоуправления непосредственно по адресу: </w:t>
      </w:r>
      <w:r w:rsidRPr="00EA0167">
        <w:rPr>
          <w:rFonts w:ascii="Arial" w:hAnsi="Arial" w:cs="Arial"/>
          <w:kern w:val="28"/>
          <w:sz w:val="16"/>
          <w:szCs w:val="16"/>
        </w:rPr>
        <w:t xml:space="preserve">365420, </w:t>
      </w:r>
      <w:r w:rsidRPr="00EA0167">
        <w:rPr>
          <w:rFonts w:ascii="Arial" w:hAnsi="Arial" w:cs="Arial"/>
          <w:spacing w:val="-2"/>
          <w:kern w:val="28"/>
          <w:sz w:val="16"/>
          <w:szCs w:val="16"/>
        </w:rPr>
        <w:t>Ставропольский край, Благодарненский район, г. Благодарный, пер. Октябрьский, 15</w:t>
      </w:r>
      <w:r w:rsidRPr="00EA0167">
        <w:rPr>
          <w:rFonts w:ascii="Arial" w:hAnsi="Arial" w:cs="Arial"/>
          <w:sz w:val="16"/>
          <w:szCs w:val="16"/>
        </w:rPr>
        <w:t>;</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5) 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r w:rsidRPr="00EA0167">
        <w:rPr>
          <w:rFonts w:ascii="Arial" w:hAnsi="Arial" w:cs="Arial"/>
          <w:sz w:val="16"/>
          <w:szCs w:val="16"/>
          <w:lang w:val="en-US"/>
        </w:rPr>
        <w:t>www</w:t>
      </w:r>
      <w:r w:rsidRPr="00EA0167">
        <w:rPr>
          <w:rFonts w:ascii="Arial" w:hAnsi="Arial" w:cs="Arial"/>
          <w:sz w:val="16"/>
          <w:szCs w:val="16"/>
        </w:rPr>
        <w:t>.</w:t>
      </w:r>
      <w:r w:rsidRPr="00EA0167">
        <w:rPr>
          <w:rFonts w:ascii="Arial" w:hAnsi="Arial" w:cs="Arial"/>
          <w:sz w:val="16"/>
          <w:szCs w:val="16"/>
          <w:lang w:val="en-US"/>
        </w:rPr>
        <w:t>gosuslugi</w:t>
      </w:r>
      <w:r w:rsidRPr="00EA0167">
        <w:rPr>
          <w:rFonts w:ascii="Arial" w:hAnsi="Arial" w:cs="Arial"/>
          <w:sz w:val="16"/>
          <w:szCs w:val="16"/>
        </w:rPr>
        <w:t>.</w:t>
      </w:r>
      <w:r w:rsidRPr="00EA0167">
        <w:rPr>
          <w:rFonts w:ascii="Arial" w:hAnsi="Arial" w:cs="Arial"/>
          <w:sz w:val="16"/>
          <w:szCs w:val="16"/>
          <w:lang w:val="en-US"/>
        </w:rPr>
        <w:t>ru</w:t>
      </w:r>
      <w:r w:rsidRPr="00EA0167">
        <w:rPr>
          <w:rFonts w:ascii="Arial" w:hAnsi="Arial" w:cs="Arial"/>
          <w:sz w:val="16"/>
          <w:szCs w:val="16"/>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и органами местного самоуправления муниципальных образований Ставропольского края» (</w:t>
      </w:r>
      <w:hyperlink r:id="rId58" w:history="1">
        <w:r w:rsidRPr="00EA0167">
          <w:rPr>
            <w:rFonts w:ascii="Arial" w:hAnsi="Arial" w:cs="Arial"/>
            <w:sz w:val="16"/>
            <w:szCs w:val="16"/>
            <w:lang w:val="en-US"/>
          </w:rPr>
          <w:t>www</w:t>
        </w:r>
        <w:r w:rsidRPr="00EA0167">
          <w:rPr>
            <w:rFonts w:ascii="Arial" w:hAnsi="Arial" w:cs="Arial"/>
            <w:sz w:val="16"/>
            <w:szCs w:val="16"/>
          </w:rPr>
          <w:t>.26</w:t>
        </w:r>
        <w:r w:rsidRPr="00EA0167">
          <w:rPr>
            <w:rFonts w:ascii="Arial" w:hAnsi="Arial" w:cs="Arial"/>
            <w:sz w:val="16"/>
            <w:szCs w:val="16"/>
            <w:lang w:val="en-US"/>
          </w:rPr>
          <w:t>gosuslugi</w:t>
        </w:r>
        <w:r w:rsidRPr="00EA0167">
          <w:rPr>
            <w:rFonts w:ascii="Arial" w:hAnsi="Arial" w:cs="Arial"/>
            <w:sz w:val="16"/>
            <w:szCs w:val="16"/>
          </w:rPr>
          <w:t>.</w:t>
        </w:r>
        <w:r w:rsidRPr="00EA0167">
          <w:rPr>
            <w:rFonts w:ascii="Arial" w:hAnsi="Arial" w:cs="Arial"/>
            <w:sz w:val="16"/>
            <w:szCs w:val="16"/>
            <w:lang w:val="en-US"/>
          </w:rPr>
          <w:t>ru</w:t>
        </w:r>
      </w:hyperlink>
      <w:r w:rsidRPr="00EA0167">
        <w:rPr>
          <w:rFonts w:ascii="Arial" w:hAnsi="Arial" w:cs="Arial"/>
          <w:sz w:val="16"/>
          <w:szCs w:val="16"/>
        </w:rPr>
        <w:t xml:space="preserve">) (в личные кабинеты пользователей). </w:t>
      </w:r>
    </w:p>
    <w:p w:rsidR="00321940" w:rsidRPr="00EA0167" w:rsidRDefault="00321940" w:rsidP="00321940">
      <w:pPr>
        <w:autoSpaceDE w:val="0"/>
        <w:autoSpaceDN w:val="0"/>
        <w:adjustRightInd w:val="0"/>
        <w:ind w:firstLine="142"/>
        <w:jc w:val="both"/>
        <w:rPr>
          <w:rFonts w:ascii="Arial" w:hAnsi="Arial" w:cs="Arial"/>
          <w:sz w:val="16"/>
          <w:szCs w:val="16"/>
        </w:rPr>
      </w:pPr>
    </w:p>
    <w:p w:rsidR="00321940" w:rsidRPr="00EA0167" w:rsidRDefault="00321940" w:rsidP="00A673D7">
      <w:pPr>
        <w:autoSpaceDE w:val="0"/>
        <w:autoSpaceDN w:val="0"/>
        <w:adjustRightInd w:val="0"/>
        <w:spacing w:line="240" w:lineRule="exact"/>
        <w:ind w:firstLine="142"/>
        <w:jc w:val="center"/>
        <w:rPr>
          <w:rFonts w:ascii="Arial" w:hAnsi="Arial" w:cs="Arial"/>
          <w:sz w:val="16"/>
          <w:szCs w:val="16"/>
        </w:rPr>
      </w:pPr>
      <w:r w:rsidRPr="00EA0167">
        <w:rPr>
          <w:rFonts w:ascii="Arial" w:hAnsi="Arial" w:cs="Arial"/>
          <w:sz w:val="16"/>
          <w:szCs w:val="16"/>
        </w:rPr>
        <w:t>Исчерпывающий перечень документов, необходимых в соответствии</w:t>
      </w:r>
      <w:r w:rsidR="00A673D7">
        <w:rPr>
          <w:rFonts w:ascii="Arial" w:hAnsi="Arial" w:cs="Arial"/>
          <w:sz w:val="16"/>
          <w:szCs w:val="16"/>
        </w:rPr>
        <w:t xml:space="preserve"> </w:t>
      </w:r>
      <w:r w:rsidRPr="00EA0167">
        <w:rPr>
          <w:rFonts w:ascii="Arial" w:hAnsi="Arial" w:cs="Arial"/>
          <w:sz w:val="16"/>
          <w:szCs w:val="16"/>
        </w:rPr>
        <w:t>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w:t>
      </w:r>
      <w:r w:rsidR="00A673D7">
        <w:rPr>
          <w:rFonts w:ascii="Arial" w:hAnsi="Arial" w:cs="Arial"/>
          <w:sz w:val="16"/>
          <w:szCs w:val="16"/>
        </w:rPr>
        <w:t xml:space="preserve"> </w:t>
      </w:r>
      <w:r w:rsidRPr="00EA0167">
        <w:rPr>
          <w:rFonts w:ascii="Arial" w:hAnsi="Arial" w:cs="Arial"/>
          <w:sz w:val="16"/>
          <w:szCs w:val="16"/>
        </w:rPr>
        <w:t xml:space="preserve"> и которые заявитель вправе представить, а также способы их получения </w:t>
      </w:r>
    </w:p>
    <w:p w:rsidR="00321940" w:rsidRPr="00EA0167" w:rsidRDefault="00321940" w:rsidP="00321940">
      <w:pPr>
        <w:autoSpaceDE w:val="0"/>
        <w:autoSpaceDN w:val="0"/>
        <w:adjustRightInd w:val="0"/>
        <w:spacing w:line="240" w:lineRule="exact"/>
        <w:ind w:firstLine="142"/>
        <w:jc w:val="center"/>
        <w:outlineLvl w:val="1"/>
        <w:rPr>
          <w:rFonts w:ascii="Arial" w:hAnsi="Arial" w:cs="Arial"/>
          <w:sz w:val="16"/>
          <w:szCs w:val="16"/>
        </w:rPr>
      </w:pPr>
      <w:r w:rsidRPr="00EA0167">
        <w:rPr>
          <w:rFonts w:ascii="Arial" w:hAnsi="Arial" w:cs="Arial"/>
          <w:sz w:val="16"/>
          <w:szCs w:val="16"/>
        </w:rPr>
        <w:t>заявителями, в том числе в электронной форме, порядок их представления</w:t>
      </w:r>
    </w:p>
    <w:p w:rsidR="00321940" w:rsidRPr="00EA0167" w:rsidRDefault="00321940" w:rsidP="00321940">
      <w:pPr>
        <w:widowControl w:val="0"/>
        <w:suppressAutoHyphens/>
        <w:autoSpaceDE w:val="0"/>
        <w:ind w:firstLine="142"/>
        <w:rPr>
          <w:rFonts w:ascii="Arial" w:hAnsi="Arial" w:cs="Arial"/>
          <w:sz w:val="16"/>
          <w:szCs w:val="16"/>
          <w:lang w:eastAsia="ar-SA"/>
        </w:rPr>
      </w:pP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30. Для получения государственной услуги заявитель вправе представить самостоятельно следующие документы:</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1)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2) информацию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 выданную на дату не ранее, чем за 30 календарных дней до даты подачи заявления;</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3) выписку из Единого государственного реестра юридических лиц или выписка из Единого государственного реестра индивидуальных предпринимателей, выданную на дату не ранее, чем за 30 календарных дней до даты подачи заявления;</w:t>
      </w:r>
    </w:p>
    <w:p w:rsidR="00321940" w:rsidRPr="00EA0167" w:rsidRDefault="00321940" w:rsidP="00321940">
      <w:pPr>
        <w:tabs>
          <w:tab w:val="left" w:pos="851"/>
        </w:tabs>
        <w:autoSpaceDE w:val="0"/>
        <w:autoSpaceDN w:val="0"/>
        <w:adjustRightInd w:val="0"/>
        <w:ind w:firstLine="142"/>
        <w:jc w:val="both"/>
        <w:rPr>
          <w:rFonts w:ascii="Arial" w:hAnsi="Arial" w:cs="Arial"/>
          <w:sz w:val="16"/>
          <w:szCs w:val="16"/>
        </w:rPr>
      </w:pPr>
      <w:r w:rsidRPr="00EA0167">
        <w:rPr>
          <w:rFonts w:ascii="Arial" w:hAnsi="Arial" w:cs="Arial"/>
          <w:sz w:val="16"/>
          <w:szCs w:val="16"/>
        </w:rPr>
        <w:t>4) выписку из похозяйственной книги об учете заявителя в качестве гражданина, ведущего личное подсобное хозяйство, с указанием сведений о правах на землю, номера документа, подтверждающего право на земельный участок, его категорию и размер, и количестве сельскохозяйственных животных, выданную на дату не ранее, чем за 30 календарных дней до даты подачи заявления.</w:t>
      </w:r>
    </w:p>
    <w:p w:rsidR="00321940" w:rsidRPr="00EA0167" w:rsidRDefault="00321940" w:rsidP="00321940">
      <w:pPr>
        <w:tabs>
          <w:tab w:val="left" w:pos="851"/>
        </w:tabs>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31. 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сведения о юридическом лице, содержащиеся в Едином государственном реестре юридических лиц, или сведения об </w:t>
      </w:r>
      <w:r w:rsidRPr="00EA0167">
        <w:rPr>
          <w:rFonts w:ascii="Arial" w:hAnsi="Arial" w:cs="Arial"/>
          <w:sz w:val="16"/>
          <w:szCs w:val="16"/>
        </w:rPr>
        <w:lastRenderedPageBreak/>
        <w:t>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 запрашиваются заявителем в налоговом органе по месту учета, в том числе в электронной форме, в установленном порядке.</w:t>
      </w:r>
    </w:p>
    <w:p w:rsidR="00321940" w:rsidRPr="00EA0167" w:rsidRDefault="00321940" w:rsidP="00321940">
      <w:pPr>
        <w:tabs>
          <w:tab w:val="left" w:pos="851"/>
        </w:tabs>
        <w:autoSpaceDE w:val="0"/>
        <w:autoSpaceDN w:val="0"/>
        <w:adjustRightInd w:val="0"/>
        <w:ind w:firstLine="142"/>
        <w:jc w:val="both"/>
        <w:rPr>
          <w:rFonts w:ascii="Arial" w:hAnsi="Arial" w:cs="Arial"/>
          <w:sz w:val="16"/>
          <w:szCs w:val="16"/>
        </w:rPr>
      </w:pPr>
      <w:r w:rsidRPr="00EA0167">
        <w:rPr>
          <w:rFonts w:ascii="Arial" w:hAnsi="Arial" w:cs="Arial"/>
          <w:sz w:val="16"/>
          <w:szCs w:val="16"/>
        </w:rPr>
        <w:t>32. Информация об отсутствии просроченной задолженности по лизинговым платежам за ранее поставленные на условиях финансовой аренды (лизинга) племенной скот и машиностроительную продукцию, которые были приобретены за счет средств бюджета Ставропольского края, запрашивается заявителем в министерстве:</w:t>
      </w:r>
    </w:p>
    <w:p w:rsidR="00321940" w:rsidRPr="00EA0167" w:rsidRDefault="00321940" w:rsidP="00321940">
      <w:pPr>
        <w:tabs>
          <w:tab w:val="left" w:pos="851"/>
        </w:tabs>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лично по адресу: </w:t>
      </w:r>
      <w:smartTag w:uri="urn:schemas-microsoft-com:office:smarttags" w:element="metricconverter">
        <w:smartTagPr>
          <w:attr w:name="ProductID" w:val="355035, г"/>
        </w:smartTagPr>
        <w:r w:rsidRPr="00EA0167">
          <w:rPr>
            <w:rFonts w:ascii="Arial" w:hAnsi="Arial" w:cs="Arial"/>
            <w:kern w:val="28"/>
            <w:sz w:val="16"/>
            <w:szCs w:val="16"/>
          </w:rPr>
          <w:t>355035, г</w:t>
        </w:r>
      </w:smartTag>
      <w:r w:rsidRPr="00EA0167">
        <w:rPr>
          <w:rFonts w:ascii="Arial" w:hAnsi="Arial" w:cs="Arial"/>
          <w:kern w:val="28"/>
          <w:sz w:val="16"/>
          <w:szCs w:val="16"/>
        </w:rPr>
        <w:t>. Ставрополь, ул. Мира, 337</w:t>
      </w:r>
      <w:r w:rsidRPr="00EA0167">
        <w:rPr>
          <w:rFonts w:ascii="Arial" w:hAnsi="Arial" w:cs="Arial"/>
          <w:sz w:val="16"/>
          <w:szCs w:val="16"/>
        </w:rPr>
        <w:t>, отдел технического обеспечения, кабинет 506;</w:t>
      </w:r>
    </w:p>
    <w:p w:rsidR="00321940" w:rsidRPr="00EA0167" w:rsidRDefault="00321940" w:rsidP="00321940">
      <w:pPr>
        <w:tabs>
          <w:tab w:val="left" w:pos="851"/>
        </w:tabs>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в письменной форме путем направления почтовых отправлений по адресу: </w:t>
      </w:r>
      <w:smartTag w:uri="urn:schemas-microsoft-com:office:smarttags" w:element="metricconverter">
        <w:smartTagPr>
          <w:attr w:name="ProductID" w:val="355035, г"/>
        </w:smartTagPr>
        <w:r w:rsidRPr="00EA0167">
          <w:rPr>
            <w:rFonts w:ascii="Arial" w:hAnsi="Arial" w:cs="Arial"/>
            <w:sz w:val="16"/>
            <w:szCs w:val="16"/>
          </w:rPr>
          <w:t>355035, г</w:t>
        </w:r>
      </w:smartTag>
      <w:r w:rsidRPr="00EA0167">
        <w:rPr>
          <w:rFonts w:ascii="Arial" w:hAnsi="Arial" w:cs="Arial"/>
          <w:sz w:val="16"/>
          <w:szCs w:val="16"/>
        </w:rPr>
        <w:t>. Ставрополь, ул. Мира, 337;</w:t>
      </w:r>
    </w:p>
    <w:p w:rsidR="00321940" w:rsidRPr="00EA0167" w:rsidRDefault="00321940" w:rsidP="00321940">
      <w:pPr>
        <w:tabs>
          <w:tab w:val="left" w:pos="851"/>
        </w:tabs>
        <w:autoSpaceDE w:val="0"/>
        <w:autoSpaceDN w:val="0"/>
        <w:adjustRightInd w:val="0"/>
        <w:ind w:firstLine="142"/>
        <w:jc w:val="both"/>
        <w:rPr>
          <w:rFonts w:ascii="Arial" w:hAnsi="Arial" w:cs="Arial"/>
          <w:sz w:val="16"/>
          <w:szCs w:val="16"/>
        </w:rPr>
      </w:pPr>
      <w:r w:rsidRPr="00EA0167">
        <w:rPr>
          <w:rFonts w:ascii="Arial" w:hAnsi="Arial" w:cs="Arial"/>
          <w:sz w:val="16"/>
          <w:szCs w:val="16"/>
        </w:rPr>
        <w:t>посредством направлений письменных обращений по факсу по следующему номеру: 8 (86582) 35-30-30.</w:t>
      </w:r>
    </w:p>
    <w:p w:rsidR="00321940" w:rsidRPr="00EA0167" w:rsidRDefault="00321940" w:rsidP="00321940">
      <w:pPr>
        <w:tabs>
          <w:tab w:val="left" w:pos="851"/>
        </w:tabs>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33. Информация, содержащаяся в похозяйственных книгах об учете заявителя в качестве гражданина, ведущего личное подсобное хозяйство, с указанием сведений о правах на землю, номера документа, подтверждающего право на земельный участок, его категорию и размер, и количестве сельскохозяйственных животных, запрашивается заявителем в органе местного самоуправления лично или посредством направления письменного обращения. </w:t>
      </w:r>
    </w:p>
    <w:p w:rsidR="00321940" w:rsidRPr="00EA0167" w:rsidRDefault="00321940" w:rsidP="00321940">
      <w:pPr>
        <w:tabs>
          <w:tab w:val="left" w:pos="851"/>
        </w:tabs>
        <w:autoSpaceDE w:val="0"/>
        <w:autoSpaceDN w:val="0"/>
        <w:adjustRightInd w:val="0"/>
        <w:ind w:firstLine="142"/>
        <w:jc w:val="both"/>
        <w:rPr>
          <w:rFonts w:ascii="Arial" w:hAnsi="Arial" w:cs="Arial"/>
          <w:sz w:val="16"/>
          <w:szCs w:val="16"/>
        </w:rPr>
      </w:pPr>
      <w:r w:rsidRPr="00EA0167">
        <w:rPr>
          <w:rFonts w:ascii="Arial" w:hAnsi="Arial" w:cs="Arial"/>
          <w:sz w:val="16"/>
          <w:szCs w:val="16"/>
        </w:rPr>
        <w:t>34. В случае принятия заявителем решения о представлении по собственной инициативе документов, предусмотренных пунктом 30 настоящего Административного регламента, то данные документы заявитель представляет в комплекте с документами, предусмотренными пунктом 26 настоящего Административного регламента, и в соответствии с требованиями, предусмотренными пунктом 28 настоящего Административного регламента.</w:t>
      </w:r>
    </w:p>
    <w:p w:rsidR="00321940" w:rsidRPr="00EA0167" w:rsidRDefault="00321940" w:rsidP="00321940">
      <w:pPr>
        <w:tabs>
          <w:tab w:val="left" w:pos="851"/>
        </w:tabs>
        <w:autoSpaceDE w:val="0"/>
        <w:autoSpaceDN w:val="0"/>
        <w:adjustRightInd w:val="0"/>
        <w:ind w:firstLine="142"/>
        <w:jc w:val="center"/>
        <w:rPr>
          <w:rFonts w:ascii="Arial" w:hAnsi="Arial" w:cs="Arial"/>
          <w:sz w:val="16"/>
          <w:szCs w:val="16"/>
        </w:rPr>
      </w:pPr>
    </w:p>
    <w:p w:rsidR="00321940" w:rsidRPr="00EA0167" w:rsidRDefault="00321940" w:rsidP="00321940">
      <w:pPr>
        <w:autoSpaceDE w:val="0"/>
        <w:autoSpaceDN w:val="0"/>
        <w:adjustRightInd w:val="0"/>
        <w:ind w:firstLine="142"/>
        <w:jc w:val="center"/>
        <w:rPr>
          <w:rFonts w:ascii="Arial" w:hAnsi="Arial" w:cs="Arial"/>
          <w:sz w:val="16"/>
          <w:szCs w:val="16"/>
        </w:rPr>
      </w:pPr>
      <w:r w:rsidRPr="00EA0167">
        <w:rPr>
          <w:rFonts w:ascii="Arial" w:hAnsi="Arial" w:cs="Arial"/>
          <w:sz w:val="16"/>
          <w:szCs w:val="16"/>
        </w:rPr>
        <w:t>Указание на запрет требовать от заявителей</w:t>
      </w:r>
    </w:p>
    <w:p w:rsidR="00321940" w:rsidRPr="00EA0167" w:rsidRDefault="00321940" w:rsidP="00321940">
      <w:pPr>
        <w:autoSpaceDE w:val="0"/>
        <w:autoSpaceDN w:val="0"/>
        <w:adjustRightInd w:val="0"/>
        <w:ind w:firstLine="142"/>
        <w:jc w:val="both"/>
        <w:rPr>
          <w:rFonts w:ascii="Arial" w:hAnsi="Arial" w:cs="Arial"/>
          <w:sz w:val="16"/>
          <w:szCs w:val="16"/>
        </w:rPr>
      </w:pP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35. При предоставлении государственной услуги запрещается требовать от заявителей:</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21940" w:rsidRPr="00EA0167" w:rsidRDefault="00321940" w:rsidP="00321940">
      <w:pPr>
        <w:widowControl w:val="0"/>
        <w:autoSpaceDE w:val="0"/>
        <w:ind w:firstLine="142"/>
        <w:jc w:val="both"/>
        <w:rPr>
          <w:rFonts w:ascii="Arial" w:hAnsi="Arial" w:cs="Arial"/>
          <w:sz w:val="16"/>
          <w:szCs w:val="16"/>
          <w:lang w:eastAsia="ar-SA"/>
        </w:rPr>
      </w:pPr>
      <w:r w:rsidRPr="00EA0167">
        <w:rPr>
          <w:rFonts w:ascii="Arial" w:hAnsi="Arial" w:cs="Arial"/>
          <w:sz w:val="16"/>
          <w:szCs w:val="16"/>
          <w:lang w:eastAsia="ar-SA"/>
        </w:rPr>
        <w:t>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 в определенный частью 6 статьи 7 Федерального закона от 27 июля 2010 года №210-ФЗ «Об организации предоставления государственных и муниципальных услуг» перечень документов;</w:t>
      </w:r>
    </w:p>
    <w:p w:rsidR="00321940" w:rsidRPr="00EA0167" w:rsidRDefault="00321940" w:rsidP="00321940">
      <w:pPr>
        <w:widowControl w:val="0"/>
        <w:autoSpaceDE w:val="0"/>
        <w:ind w:firstLine="142"/>
        <w:jc w:val="both"/>
        <w:rPr>
          <w:rFonts w:ascii="Arial" w:hAnsi="Arial" w:cs="Arial"/>
          <w:spacing w:val="3"/>
          <w:sz w:val="16"/>
          <w:szCs w:val="16"/>
          <w:lang w:eastAsia="ar-SA"/>
        </w:rPr>
      </w:pPr>
      <w:r w:rsidRPr="00EA0167">
        <w:rPr>
          <w:rFonts w:ascii="Arial" w:hAnsi="Arial" w:cs="Arial"/>
          <w:spacing w:val="3"/>
          <w:sz w:val="16"/>
          <w:szCs w:val="16"/>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21940" w:rsidRPr="00EA0167" w:rsidRDefault="00321940" w:rsidP="00321940">
      <w:pPr>
        <w:ind w:firstLine="142"/>
        <w:jc w:val="both"/>
        <w:rPr>
          <w:rFonts w:ascii="Arial" w:hAnsi="Arial" w:cs="Arial"/>
          <w:spacing w:val="3"/>
          <w:sz w:val="16"/>
          <w:szCs w:val="16"/>
        </w:rPr>
      </w:pPr>
      <w:r w:rsidRPr="00EA0167">
        <w:rPr>
          <w:rFonts w:ascii="Arial" w:hAnsi="Arial" w:cs="Arial"/>
          <w:spacing w:val="3"/>
          <w:sz w:val="16"/>
          <w:szCs w:val="16"/>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21940" w:rsidRPr="00EA0167" w:rsidRDefault="00321940" w:rsidP="00321940">
      <w:pPr>
        <w:ind w:firstLine="142"/>
        <w:jc w:val="both"/>
        <w:rPr>
          <w:rFonts w:ascii="Arial" w:hAnsi="Arial" w:cs="Arial"/>
          <w:spacing w:val="3"/>
          <w:sz w:val="16"/>
          <w:szCs w:val="16"/>
        </w:rPr>
      </w:pPr>
      <w:r w:rsidRPr="00EA0167">
        <w:rPr>
          <w:rFonts w:ascii="Arial" w:hAnsi="Arial" w:cs="Arial"/>
          <w:spacing w:val="3"/>
          <w:sz w:val="16"/>
          <w:szCs w:val="16"/>
        </w:rP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w:t>
      </w:r>
      <w:r w:rsidRPr="00EA0167">
        <w:rPr>
          <w:rFonts w:ascii="Arial" w:hAnsi="Arial" w:cs="Arial"/>
          <w:spacing w:val="3"/>
          <w:sz w:val="16"/>
          <w:szCs w:val="16"/>
        </w:rPr>
        <w:lastRenderedPageBreak/>
        <w:t>государственной услуги, либо в предоставлении государственной услуги и не включенных в представленный ранее комплект документов;</w:t>
      </w:r>
    </w:p>
    <w:p w:rsidR="00321940" w:rsidRPr="00EA0167" w:rsidRDefault="00321940" w:rsidP="00321940">
      <w:pPr>
        <w:ind w:firstLine="142"/>
        <w:jc w:val="both"/>
        <w:rPr>
          <w:rFonts w:ascii="Arial" w:hAnsi="Arial" w:cs="Arial"/>
          <w:spacing w:val="3"/>
          <w:sz w:val="16"/>
          <w:szCs w:val="16"/>
        </w:rPr>
      </w:pPr>
      <w:r w:rsidRPr="00EA0167">
        <w:rPr>
          <w:rFonts w:ascii="Arial" w:hAnsi="Arial" w:cs="Arial"/>
          <w:spacing w:val="3"/>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21940" w:rsidRPr="00EA0167" w:rsidRDefault="00321940" w:rsidP="00321940">
      <w:pPr>
        <w:ind w:firstLine="142"/>
        <w:jc w:val="both"/>
        <w:rPr>
          <w:rFonts w:ascii="Arial" w:hAnsi="Arial" w:cs="Arial"/>
          <w:spacing w:val="3"/>
          <w:sz w:val="16"/>
          <w:szCs w:val="16"/>
        </w:rPr>
      </w:pPr>
      <w:r w:rsidRPr="00EA0167">
        <w:rPr>
          <w:rFonts w:ascii="Arial" w:hAnsi="Arial" w:cs="Arial"/>
          <w:spacing w:val="3"/>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321940" w:rsidRPr="00EA0167" w:rsidRDefault="00321940" w:rsidP="00321940">
      <w:pPr>
        <w:widowControl w:val="0"/>
        <w:autoSpaceDE w:val="0"/>
        <w:ind w:firstLine="142"/>
        <w:jc w:val="both"/>
        <w:rPr>
          <w:rFonts w:ascii="Arial" w:hAnsi="Arial" w:cs="Arial"/>
          <w:sz w:val="16"/>
          <w:szCs w:val="16"/>
          <w:lang w:eastAsia="ar-SA"/>
        </w:rPr>
      </w:pPr>
    </w:p>
    <w:p w:rsidR="00321940" w:rsidRPr="00EA0167" w:rsidRDefault="00321940" w:rsidP="00321940">
      <w:pPr>
        <w:autoSpaceDE w:val="0"/>
        <w:autoSpaceDN w:val="0"/>
        <w:adjustRightInd w:val="0"/>
        <w:spacing w:line="240" w:lineRule="exact"/>
        <w:ind w:firstLine="142"/>
        <w:jc w:val="center"/>
        <w:outlineLvl w:val="1"/>
        <w:rPr>
          <w:rFonts w:ascii="Arial" w:hAnsi="Arial" w:cs="Arial"/>
          <w:sz w:val="16"/>
          <w:szCs w:val="16"/>
        </w:rPr>
      </w:pPr>
      <w:r w:rsidRPr="00EA0167">
        <w:rPr>
          <w:rFonts w:ascii="Arial" w:hAnsi="Arial" w:cs="Arial"/>
          <w:sz w:val="16"/>
          <w:szCs w:val="16"/>
        </w:rPr>
        <w:t>Исчерпывающий перечень оснований для отказа</w:t>
      </w:r>
    </w:p>
    <w:p w:rsidR="00321940" w:rsidRPr="00EA0167" w:rsidRDefault="00321940" w:rsidP="00321940">
      <w:pPr>
        <w:autoSpaceDE w:val="0"/>
        <w:autoSpaceDN w:val="0"/>
        <w:adjustRightInd w:val="0"/>
        <w:spacing w:line="240" w:lineRule="exact"/>
        <w:ind w:firstLine="142"/>
        <w:jc w:val="center"/>
        <w:outlineLvl w:val="1"/>
        <w:rPr>
          <w:rFonts w:ascii="Arial" w:hAnsi="Arial" w:cs="Arial"/>
          <w:sz w:val="16"/>
          <w:szCs w:val="16"/>
        </w:rPr>
      </w:pPr>
      <w:r w:rsidRPr="00EA0167">
        <w:rPr>
          <w:rFonts w:ascii="Arial" w:hAnsi="Arial" w:cs="Arial"/>
          <w:sz w:val="16"/>
          <w:szCs w:val="16"/>
        </w:rPr>
        <w:t xml:space="preserve">в приеме документов, необходимых для </w:t>
      </w:r>
    </w:p>
    <w:p w:rsidR="00321940" w:rsidRPr="00EA0167" w:rsidRDefault="00321940" w:rsidP="00321940">
      <w:pPr>
        <w:autoSpaceDE w:val="0"/>
        <w:autoSpaceDN w:val="0"/>
        <w:adjustRightInd w:val="0"/>
        <w:spacing w:line="240" w:lineRule="exact"/>
        <w:ind w:firstLine="142"/>
        <w:jc w:val="center"/>
        <w:outlineLvl w:val="1"/>
        <w:rPr>
          <w:rFonts w:ascii="Arial" w:hAnsi="Arial" w:cs="Arial"/>
          <w:sz w:val="16"/>
          <w:szCs w:val="16"/>
        </w:rPr>
      </w:pPr>
      <w:r w:rsidRPr="00EA0167">
        <w:rPr>
          <w:rFonts w:ascii="Arial" w:hAnsi="Arial" w:cs="Arial"/>
          <w:sz w:val="16"/>
          <w:szCs w:val="16"/>
        </w:rPr>
        <w:t>предоставления государственной услуги</w:t>
      </w:r>
    </w:p>
    <w:p w:rsidR="00321940" w:rsidRPr="00EA0167" w:rsidRDefault="00321940" w:rsidP="00321940">
      <w:pPr>
        <w:autoSpaceDE w:val="0"/>
        <w:autoSpaceDN w:val="0"/>
        <w:adjustRightInd w:val="0"/>
        <w:ind w:firstLine="142"/>
        <w:jc w:val="both"/>
        <w:outlineLvl w:val="1"/>
        <w:rPr>
          <w:rFonts w:ascii="Arial" w:hAnsi="Arial" w:cs="Arial"/>
          <w:sz w:val="16"/>
          <w:szCs w:val="16"/>
        </w:rPr>
      </w:pP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36. Основания для отказа в приеме документов, необходимых для предоставления государственной услуги, не предусмотрены.</w:t>
      </w:r>
    </w:p>
    <w:p w:rsidR="00321940" w:rsidRPr="00EA0167" w:rsidRDefault="00321940" w:rsidP="00321940">
      <w:pPr>
        <w:autoSpaceDE w:val="0"/>
        <w:autoSpaceDN w:val="0"/>
        <w:adjustRightInd w:val="0"/>
        <w:ind w:firstLine="142"/>
        <w:jc w:val="center"/>
        <w:outlineLvl w:val="1"/>
        <w:rPr>
          <w:rFonts w:ascii="Arial" w:hAnsi="Arial" w:cs="Arial"/>
          <w:sz w:val="16"/>
          <w:szCs w:val="16"/>
        </w:rPr>
      </w:pPr>
    </w:p>
    <w:p w:rsidR="00321940" w:rsidRPr="00EA0167" w:rsidRDefault="00321940" w:rsidP="00321940">
      <w:pPr>
        <w:autoSpaceDE w:val="0"/>
        <w:autoSpaceDN w:val="0"/>
        <w:adjustRightInd w:val="0"/>
        <w:spacing w:line="240" w:lineRule="exact"/>
        <w:ind w:firstLine="142"/>
        <w:jc w:val="center"/>
        <w:outlineLvl w:val="1"/>
        <w:rPr>
          <w:rFonts w:ascii="Arial" w:hAnsi="Arial" w:cs="Arial"/>
          <w:sz w:val="16"/>
          <w:szCs w:val="16"/>
        </w:rPr>
      </w:pPr>
      <w:r w:rsidRPr="00EA0167">
        <w:rPr>
          <w:rFonts w:ascii="Arial" w:hAnsi="Arial" w:cs="Arial"/>
          <w:sz w:val="16"/>
          <w:szCs w:val="16"/>
        </w:rPr>
        <w:t>Исчерпывающий перечень оснований для приостановления</w:t>
      </w:r>
      <w:r w:rsidR="00A673D7">
        <w:rPr>
          <w:rFonts w:ascii="Arial" w:hAnsi="Arial" w:cs="Arial"/>
          <w:sz w:val="16"/>
          <w:szCs w:val="16"/>
        </w:rPr>
        <w:t xml:space="preserve"> </w:t>
      </w:r>
      <w:r w:rsidRPr="00EA0167">
        <w:rPr>
          <w:rFonts w:ascii="Arial" w:hAnsi="Arial" w:cs="Arial"/>
          <w:sz w:val="16"/>
          <w:szCs w:val="16"/>
        </w:rPr>
        <w:t>предоставления государственной услуги</w:t>
      </w:r>
    </w:p>
    <w:p w:rsidR="00321940" w:rsidRPr="00EA0167" w:rsidRDefault="00321940" w:rsidP="00321940">
      <w:pPr>
        <w:autoSpaceDE w:val="0"/>
        <w:autoSpaceDN w:val="0"/>
        <w:adjustRightInd w:val="0"/>
        <w:ind w:firstLine="142"/>
        <w:jc w:val="both"/>
        <w:rPr>
          <w:rFonts w:ascii="Arial" w:hAnsi="Arial" w:cs="Arial"/>
          <w:sz w:val="16"/>
          <w:szCs w:val="16"/>
        </w:rPr>
      </w:pP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37.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321940" w:rsidRPr="00EA0167" w:rsidRDefault="00321940" w:rsidP="00321940">
      <w:pPr>
        <w:autoSpaceDE w:val="0"/>
        <w:autoSpaceDN w:val="0"/>
        <w:adjustRightInd w:val="0"/>
        <w:ind w:firstLine="142"/>
        <w:jc w:val="center"/>
        <w:outlineLvl w:val="1"/>
        <w:rPr>
          <w:rFonts w:ascii="Arial" w:hAnsi="Arial" w:cs="Arial"/>
          <w:sz w:val="16"/>
          <w:szCs w:val="16"/>
        </w:rPr>
      </w:pPr>
    </w:p>
    <w:p w:rsidR="00321940" w:rsidRPr="00EA0167" w:rsidRDefault="00321940" w:rsidP="00321940">
      <w:pPr>
        <w:autoSpaceDE w:val="0"/>
        <w:autoSpaceDN w:val="0"/>
        <w:adjustRightInd w:val="0"/>
        <w:spacing w:line="240" w:lineRule="exact"/>
        <w:ind w:firstLine="142"/>
        <w:jc w:val="center"/>
        <w:outlineLvl w:val="1"/>
        <w:rPr>
          <w:rFonts w:ascii="Arial" w:hAnsi="Arial" w:cs="Arial"/>
          <w:sz w:val="16"/>
          <w:szCs w:val="16"/>
        </w:rPr>
      </w:pPr>
      <w:r w:rsidRPr="00EA0167">
        <w:rPr>
          <w:rFonts w:ascii="Arial" w:hAnsi="Arial" w:cs="Arial"/>
          <w:sz w:val="16"/>
          <w:szCs w:val="16"/>
        </w:rPr>
        <w:t>Исчерпывающий перечень оснований для отказа</w:t>
      </w:r>
    </w:p>
    <w:p w:rsidR="00321940" w:rsidRPr="00EA0167" w:rsidRDefault="00321940" w:rsidP="00321940">
      <w:pPr>
        <w:autoSpaceDE w:val="0"/>
        <w:autoSpaceDN w:val="0"/>
        <w:adjustRightInd w:val="0"/>
        <w:spacing w:line="240" w:lineRule="exact"/>
        <w:ind w:firstLine="142"/>
        <w:jc w:val="center"/>
        <w:outlineLvl w:val="1"/>
        <w:rPr>
          <w:rFonts w:ascii="Arial" w:hAnsi="Arial" w:cs="Arial"/>
          <w:sz w:val="16"/>
          <w:szCs w:val="16"/>
        </w:rPr>
      </w:pPr>
      <w:r w:rsidRPr="00EA0167">
        <w:rPr>
          <w:rFonts w:ascii="Arial" w:hAnsi="Arial" w:cs="Arial"/>
          <w:sz w:val="16"/>
          <w:szCs w:val="16"/>
        </w:rPr>
        <w:t>в предоставлении государственной услуги</w:t>
      </w:r>
    </w:p>
    <w:p w:rsidR="00321940" w:rsidRPr="00EA0167" w:rsidRDefault="00321940" w:rsidP="00321940">
      <w:pPr>
        <w:widowControl w:val="0"/>
        <w:suppressAutoHyphens/>
        <w:autoSpaceDE w:val="0"/>
        <w:ind w:firstLine="142"/>
        <w:jc w:val="both"/>
        <w:rPr>
          <w:rFonts w:ascii="Arial" w:hAnsi="Arial" w:cs="Arial"/>
          <w:sz w:val="16"/>
          <w:szCs w:val="16"/>
          <w:lang w:eastAsia="ar-SA"/>
        </w:rPr>
      </w:pP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38. Основаниями для отказа в предоставлении государственной услуги являются: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если заявитель (кроме граждан, ведущих личное подсобное хозяйство) не включен в реестр субъектов государственной поддержки развития сельского хозяйства в Ставропольском крае;</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невыполнения заявителем условий, предусмотренных </w:t>
      </w:r>
      <w:hyperlink r:id="rId59" w:history="1">
        <w:r w:rsidRPr="00EA0167">
          <w:rPr>
            <w:rFonts w:ascii="Arial" w:hAnsi="Arial" w:cs="Arial"/>
            <w:sz w:val="16"/>
            <w:szCs w:val="16"/>
          </w:rPr>
          <w:t>пунктом 3</w:t>
        </w:r>
      </w:hyperlink>
      <w:r w:rsidRPr="00EA0167">
        <w:rPr>
          <w:rFonts w:ascii="Arial" w:hAnsi="Arial" w:cs="Arial"/>
          <w:sz w:val="16"/>
          <w:szCs w:val="16"/>
        </w:rPr>
        <w:t xml:space="preserve"> настоящего Административного регламента;</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нарушения заявителем срока подачи документов, предусмотренных пунктом 26 настоящего Административного регламента, указанного в </w:t>
      </w:r>
      <w:hyperlink r:id="rId60" w:history="1">
        <w:r w:rsidRPr="00EA0167">
          <w:rPr>
            <w:rFonts w:ascii="Arial" w:hAnsi="Arial" w:cs="Arial"/>
            <w:sz w:val="16"/>
            <w:szCs w:val="16"/>
          </w:rPr>
          <w:t>абзаце четвертом пункта 23</w:t>
        </w:r>
      </w:hyperlink>
      <w:r w:rsidRPr="00EA0167">
        <w:rPr>
          <w:rFonts w:ascii="Arial" w:hAnsi="Arial" w:cs="Arial"/>
          <w:sz w:val="16"/>
          <w:szCs w:val="16"/>
        </w:rPr>
        <w:t xml:space="preserve"> настоящего Административного регламента;</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наличия в документах, представленных заявителем в соответствии с </w:t>
      </w:r>
      <w:hyperlink r:id="rId61" w:history="1">
        <w:r w:rsidRPr="00EA0167">
          <w:rPr>
            <w:rFonts w:ascii="Arial" w:hAnsi="Arial" w:cs="Arial"/>
            <w:sz w:val="16"/>
            <w:szCs w:val="16"/>
          </w:rPr>
          <w:t>пунктом 26</w:t>
        </w:r>
      </w:hyperlink>
      <w:r w:rsidRPr="00EA0167">
        <w:rPr>
          <w:rFonts w:ascii="Arial" w:hAnsi="Arial" w:cs="Arial"/>
          <w:sz w:val="16"/>
          <w:szCs w:val="16"/>
        </w:rPr>
        <w:t xml:space="preserve"> настоящего Административного регламента, недостоверной информации;</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 xml:space="preserve">представления заявителем документов, предусмотренных пунктом 26 настоящего Административного регламента, не в полном объеме или несоответствия представленных документов требованиям, предусмотренным </w:t>
      </w:r>
      <w:hyperlink r:id="rId62" w:history="1">
        <w:r w:rsidRPr="00EA0167">
          <w:rPr>
            <w:rFonts w:ascii="Arial" w:hAnsi="Arial" w:cs="Arial"/>
            <w:sz w:val="16"/>
            <w:szCs w:val="16"/>
            <w:lang w:eastAsia="ar-SA"/>
          </w:rPr>
          <w:t>пунктом 26</w:t>
        </w:r>
      </w:hyperlink>
      <w:r w:rsidRPr="00EA0167">
        <w:rPr>
          <w:rFonts w:ascii="Arial" w:hAnsi="Arial" w:cs="Arial"/>
          <w:sz w:val="16"/>
          <w:szCs w:val="16"/>
          <w:lang w:eastAsia="ar-SA"/>
        </w:rPr>
        <w:t xml:space="preserve"> настоящего Административного регламента.</w:t>
      </w:r>
    </w:p>
    <w:p w:rsidR="00321940" w:rsidRPr="00EA0167" w:rsidRDefault="00321940" w:rsidP="00321940">
      <w:pPr>
        <w:autoSpaceDE w:val="0"/>
        <w:autoSpaceDN w:val="0"/>
        <w:adjustRightInd w:val="0"/>
        <w:ind w:firstLine="142"/>
        <w:jc w:val="both"/>
        <w:outlineLvl w:val="1"/>
        <w:rPr>
          <w:rFonts w:ascii="Arial" w:hAnsi="Arial" w:cs="Arial"/>
          <w:sz w:val="16"/>
          <w:szCs w:val="16"/>
        </w:rPr>
      </w:pPr>
    </w:p>
    <w:p w:rsidR="00321940" w:rsidRPr="00EA0167" w:rsidRDefault="00321940" w:rsidP="00321940">
      <w:pPr>
        <w:autoSpaceDE w:val="0"/>
        <w:autoSpaceDN w:val="0"/>
        <w:adjustRightInd w:val="0"/>
        <w:spacing w:line="240" w:lineRule="exact"/>
        <w:ind w:firstLine="142"/>
        <w:jc w:val="center"/>
        <w:rPr>
          <w:rFonts w:ascii="Arial" w:hAnsi="Arial" w:cs="Arial"/>
          <w:sz w:val="16"/>
          <w:szCs w:val="16"/>
        </w:rPr>
      </w:pPr>
      <w:r w:rsidRPr="00EA0167">
        <w:rPr>
          <w:rFonts w:ascii="Arial" w:hAnsi="Arial" w:cs="Arial"/>
          <w:sz w:val="16"/>
          <w:szCs w:val="16"/>
        </w:rPr>
        <w:t xml:space="preserve">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w:t>
      </w:r>
    </w:p>
    <w:p w:rsidR="00321940" w:rsidRPr="00EA0167" w:rsidRDefault="00321940" w:rsidP="00321940">
      <w:pPr>
        <w:autoSpaceDE w:val="0"/>
        <w:autoSpaceDN w:val="0"/>
        <w:adjustRightInd w:val="0"/>
        <w:spacing w:line="240" w:lineRule="exact"/>
        <w:ind w:firstLine="142"/>
        <w:jc w:val="center"/>
        <w:rPr>
          <w:rFonts w:ascii="Arial" w:hAnsi="Arial" w:cs="Arial"/>
          <w:sz w:val="16"/>
          <w:szCs w:val="16"/>
        </w:rPr>
      </w:pPr>
      <w:r w:rsidRPr="00EA0167">
        <w:rPr>
          <w:rFonts w:ascii="Arial" w:hAnsi="Arial" w:cs="Arial"/>
          <w:sz w:val="16"/>
          <w:szCs w:val="16"/>
        </w:rPr>
        <w:t>в предоставлении государственной услуги</w:t>
      </w:r>
    </w:p>
    <w:p w:rsidR="00321940" w:rsidRPr="00EA0167" w:rsidRDefault="00321940" w:rsidP="00321940">
      <w:pPr>
        <w:autoSpaceDE w:val="0"/>
        <w:autoSpaceDN w:val="0"/>
        <w:adjustRightInd w:val="0"/>
        <w:ind w:firstLine="142"/>
        <w:jc w:val="center"/>
        <w:rPr>
          <w:rFonts w:ascii="Arial" w:hAnsi="Arial" w:cs="Arial"/>
          <w:sz w:val="16"/>
          <w:szCs w:val="16"/>
        </w:rPr>
      </w:pP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39. Услуги, которые являются необходимыми и обязательными для предоставления государственной услуги, нормативными правовыми актами Российской </w:t>
      </w:r>
      <w:r w:rsidRPr="00EA0167">
        <w:rPr>
          <w:rFonts w:ascii="Arial" w:hAnsi="Arial" w:cs="Arial"/>
          <w:sz w:val="16"/>
          <w:szCs w:val="16"/>
        </w:rPr>
        <w:lastRenderedPageBreak/>
        <w:t>Федерации и нормативными правовыми актами Ставропольского края не предусмотрены.</w:t>
      </w:r>
    </w:p>
    <w:p w:rsidR="00321940" w:rsidRPr="00EA0167" w:rsidRDefault="00321940" w:rsidP="00321940">
      <w:pPr>
        <w:autoSpaceDE w:val="0"/>
        <w:autoSpaceDN w:val="0"/>
        <w:adjustRightInd w:val="0"/>
        <w:ind w:firstLine="142"/>
        <w:jc w:val="center"/>
        <w:rPr>
          <w:rFonts w:ascii="Arial" w:hAnsi="Arial" w:cs="Arial"/>
          <w:sz w:val="16"/>
          <w:szCs w:val="16"/>
        </w:rPr>
      </w:pPr>
    </w:p>
    <w:p w:rsidR="00321940" w:rsidRPr="00EA0167" w:rsidRDefault="00321940" w:rsidP="00321940">
      <w:pPr>
        <w:autoSpaceDE w:val="0"/>
        <w:autoSpaceDN w:val="0"/>
        <w:adjustRightInd w:val="0"/>
        <w:spacing w:line="240" w:lineRule="exact"/>
        <w:ind w:firstLine="142"/>
        <w:jc w:val="center"/>
        <w:rPr>
          <w:rFonts w:ascii="Arial" w:hAnsi="Arial" w:cs="Arial"/>
          <w:sz w:val="16"/>
          <w:szCs w:val="16"/>
        </w:rPr>
      </w:pPr>
      <w:r w:rsidRPr="00EA0167">
        <w:rPr>
          <w:rFonts w:ascii="Arial" w:hAnsi="Arial" w:cs="Arial"/>
          <w:sz w:val="16"/>
          <w:szCs w:val="16"/>
        </w:rPr>
        <w:t xml:space="preserve">Порядок, размер и основания взимания </w:t>
      </w:r>
    </w:p>
    <w:p w:rsidR="00321940" w:rsidRPr="00EA0167" w:rsidRDefault="00321940" w:rsidP="00321940">
      <w:pPr>
        <w:autoSpaceDE w:val="0"/>
        <w:autoSpaceDN w:val="0"/>
        <w:adjustRightInd w:val="0"/>
        <w:spacing w:line="240" w:lineRule="exact"/>
        <w:ind w:firstLine="142"/>
        <w:jc w:val="center"/>
        <w:rPr>
          <w:rFonts w:ascii="Arial" w:hAnsi="Arial" w:cs="Arial"/>
          <w:sz w:val="16"/>
          <w:szCs w:val="16"/>
        </w:rPr>
      </w:pPr>
      <w:r w:rsidRPr="00EA0167">
        <w:rPr>
          <w:rFonts w:ascii="Arial" w:hAnsi="Arial" w:cs="Arial"/>
          <w:sz w:val="16"/>
          <w:szCs w:val="16"/>
        </w:rPr>
        <w:t xml:space="preserve">государственной пошлины или иной платы, взимаемой </w:t>
      </w:r>
    </w:p>
    <w:p w:rsidR="00321940" w:rsidRPr="00EA0167" w:rsidRDefault="00321940" w:rsidP="00321940">
      <w:pPr>
        <w:autoSpaceDE w:val="0"/>
        <w:autoSpaceDN w:val="0"/>
        <w:adjustRightInd w:val="0"/>
        <w:spacing w:line="240" w:lineRule="exact"/>
        <w:ind w:firstLine="142"/>
        <w:jc w:val="center"/>
        <w:rPr>
          <w:rFonts w:ascii="Arial" w:hAnsi="Arial" w:cs="Arial"/>
          <w:sz w:val="16"/>
          <w:szCs w:val="16"/>
        </w:rPr>
      </w:pPr>
      <w:r w:rsidRPr="00EA0167">
        <w:rPr>
          <w:rFonts w:ascii="Arial" w:hAnsi="Arial" w:cs="Arial"/>
          <w:sz w:val="16"/>
          <w:szCs w:val="16"/>
        </w:rPr>
        <w:t>за предоставление государственной услуги</w:t>
      </w:r>
    </w:p>
    <w:p w:rsidR="00321940" w:rsidRPr="00EA0167" w:rsidRDefault="00321940" w:rsidP="00321940">
      <w:pPr>
        <w:autoSpaceDE w:val="0"/>
        <w:autoSpaceDN w:val="0"/>
        <w:adjustRightInd w:val="0"/>
        <w:ind w:firstLine="142"/>
        <w:jc w:val="both"/>
        <w:rPr>
          <w:rFonts w:ascii="Arial" w:hAnsi="Arial" w:cs="Arial"/>
          <w:sz w:val="16"/>
          <w:szCs w:val="16"/>
        </w:rPr>
      </w:pP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40. Государственная услуга предоставляется без взимания государственной пошлины или иной платы.</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самоуправления и (или) должностного лица органа местного самоуправления, многофункционального центра и (или) работника многофункционального центра, плата с заявителя не взимается.</w:t>
      </w:r>
    </w:p>
    <w:p w:rsidR="00321940" w:rsidRPr="00EA0167" w:rsidRDefault="00321940" w:rsidP="00321940">
      <w:pPr>
        <w:autoSpaceDE w:val="0"/>
        <w:autoSpaceDN w:val="0"/>
        <w:adjustRightInd w:val="0"/>
        <w:ind w:firstLine="142"/>
        <w:jc w:val="both"/>
        <w:rPr>
          <w:rFonts w:ascii="Arial" w:hAnsi="Arial" w:cs="Arial"/>
          <w:sz w:val="16"/>
          <w:szCs w:val="16"/>
        </w:rPr>
      </w:pPr>
    </w:p>
    <w:p w:rsidR="00321940" w:rsidRPr="00EA0167" w:rsidRDefault="00321940" w:rsidP="00321940">
      <w:pPr>
        <w:autoSpaceDE w:val="0"/>
        <w:autoSpaceDN w:val="0"/>
        <w:adjustRightInd w:val="0"/>
        <w:spacing w:line="240" w:lineRule="exact"/>
        <w:ind w:firstLine="142"/>
        <w:jc w:val="center"/>
        <w:outlineLvl w:val="2"/>
        <w:rPr>
          <w:rFonts w:ascii="Arial" w:hAnsi="Arial" w:cs="Arial"/>
          <w:sz w:val="16"/>
          <w:szCs w:val="16"/>
        </w:rPr>
      </w:pPr>
      <w:r w:rsidRPr="00EA0167">
        <w:rPr>
          <w:rFonts w:ascii="Arial" w:hAnsi="Arial" w:cs="Arial"/>
          <w:sz w:val="16"/>
          <w:szCs w:val="16"/>
        </w:rPr>
        <w:t xml:space="preserve">Максимальный срок ожидания в очереди при подаче </w:t>
      </w:r>
    </w:p>
    <w:p w:rsidR="00321940" w:rsidRPr="00EA0167" w:rsidRDefault="00321940" w:rsidP="00321940">
      <w:pPr>
        <w:autoSpaceDE w:val="0"/>
        <w:autoSpaceDN w:val="0"/>
        <w:adjustRightInd w:val="0"/>
        <w:spacing w:line="240" w:lineRule="exact"/>
        <w:ind w:firstLine="142"/>
        <w:jc w:val="center"/>
        <w:outlineLvl w:val="2"/>
        <w:rPr>
          <w:rFonts w:ascii="Arial" w:hAnsi="Arial" w:cs="Arial"/>
          <w:sz w:val="16"/>
          <w:szCs w:val="16"/>
        </w:rPr>
      </w:pPr>
      <w:r w:rsidRPr="00EA0167">
        <w:rPr>
          <w:rFonts w:ascii="Arial" w:hAnsi="Arial" w:cs="Arial"/>
          <w:sz w:val="16"/>
          <w:szCs w:val="16"/>
        </w:rPr>
        <w:t>запроса о предоставлении государственной услуги</w:t>
      </w:r>
    </w:p>
    <w:p w:rsidR="00321940" w:rsidRPr="00EA0167" w:rsidRDefault="00321940" w:rsidP="00321940">
      <w:pPr>
        <w:autoSpaceDE w:val="0"/>
        <w:autoSpaceDN w:val="0"/>
        <w:adjustRightInd w:val="0"/>
        <w:spacing w:line="240" w:lineRule="exact"/>
        <w:ind w:firstLine="142"/>
        <w:jc w:val="center"/>
        <w:outlineLvl w:val="2"/>
        <w:rPr>
          <w:rFonts w:ascii="Arial" w:hAnsi="Arial" w:cs="Arial"/>
          <w:sz w:val="16"/>
          <w:szCs w:val="16"/>
        </w:rPr>
      </w:pPr>
      <w:r w:rsidRPr="00EA0167">
        <w:rPr>
          <w:rFonts w:ascii="Arial" w:hAnsi="Arial" w:cs="Arial"/>
          <w:sz w:val="16"/>
          <w:szCs w:val="16"/>
        </w:rPr>
        <w:t>и услуг, необходимых и обязательных для предоставления</w:t>
      </w:r>
    </w:p>
    <w:p w:rsidR="00321940" w:rsidRPr="00EA0167" w:rsidRDefault="00321940" w:rsidP="00321940">
      <w:pPr>
        <w:autoSpaceDE w:val="0"/>
        <w:autoSpaceDN w:val="0"/>
        <w:adjustRightInd w:val="0"/>
        <w:spacing w:line="240" w:lineRule="exact"/>
        <w:ind w:firstLine="142"/>
        <w:jc w:val="center"/>
        <w:outlineLvl w:val="2"/>
        <w:rPr>
          <w:rFonts w:ascii="Arial" w:hAnsi="Arial" w:cs="Arial"/>
          <w:sz w:val="16"/>
          <w:szCs w:val="16"/>
        </w:rPr>
      </w:pPr>
      <w:r w:rsidRPr="00EA0167">
        <w:rPr>
          <w:rFonts w:ascii="Arial" w:hAnsi="Arial" w:cs="Arial"/>
          <w:sz w:val="16"/>
          <w:szCs w:val="16"/>
        </w:rPr>
        <w:t>государственной услуги, и при получении результата</w:t>
      </w:r>
    </w:p>
    <w:p w:rsidR="00321940" w:rsidRPr="00EA0167" w:rsidRDefault="00321940" w:rsidP="00321940">
      <w:pPr>
        <w:autoSpaceDE w:val="0"/>
        <w:autoSpaceDN w:val="0"/>
        <w:adjustRightInd w:val="0"/>
        <w:spacing w:line="240" w:lineRule="exact"/>
        <w:ind w:firstLine="142"/>
        <w:jc w:val="center"/>
        <w:outlineLvl w:val="2"/>
        <w:rPr>
          <w:rFonts w:ascii="Arial" w:hAnsi="Arial" w:cs="Arial"/>
          <w:sz w:val="16"/>
          <w:szCs w:val="16"/>
        </w:rPr>
      </w:pPr>
      <w:r w:rsidRPr="00EA0167">
        <w:rPr>
          <w:rFonts w:ascii="Arial" w:hAnsi="Arial" w:cs="Arial"/>
          <w:sz w:val="16"/>
          <w:szCs w:val="16"/>
        </w:rPr>
        <w:t>предоставления таких услуг</w:t>
      </w:r>
    </w:p>
    <w:p w:rsidR="00321940" w:rsidRPr="00EA0167" w:rsidRDefault="00321940" w:rsidP="00321940">
      <w:pPr>
        <w:autoSpaceDE w:val="0"/>
        <w:autoSpaceDN w:val="0"/>
        <w:adjustRightInd w:val="0"/>
        <w:ind w:firstLine="142"/>
        <w:jc w:val="both"/>
        <w:rPr>
          <w:rFonts w:ascii="Arial" w:hAnsi="Arial" w:cs="Arial"/>
          <w:sz w:val="16"/>
          <w:szCs w:val="16"/>
        </w:rPr>
      </w:pP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41. Максимальное время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 </w:t>
      </w:r>
    </w:p>
    <w:p w:rsidR="00321940" w:rsidRPr="00EA0167" w:rsidRDefault="00321940" w:rsidP="00321940">
      <w:pPr>
        <w:autoSpaceDE w:val="0"/>
        <w:autoSpaceDN w:val="0"/>
        <w:adjustRightInd w:val="0"/>
        <w:ind w:firstLine="142"/>
        <w:jc w:val="both"/>
        <w:rPr>
          <w:rFonts w:ascii="Arial" w:hAnsi="Arial" w:cs="Arial"/>
          <w:sz w:val="16"/>
          <w:szCs w:val="16"/>
        </w:rPr>
      </w:pPr>
    </w:p>
    <w:p w:rsidR="00321940" w:rsidRPr="00EA0167" w:rsidRDefault="00321940" w:rsidP="00321940">
      <w:pPr>
        <w:autoSpaceDE w:val="0"/>
        <w:autoSpaceDN w:val="0"/>
        <w:adjustRightInd w:val="0"/>
        <w:ind w:firstLine="142"/>
        <w:jc w:val="center"/>
        <w:outlineLvl w:val="2"/>
        <w:rPr>
          <w:rFonts w:ascii="Arial" w:hAnsi="Arial" w:cs="Arial"/>
          <w:sz w:val="16"/>
          <w:szCs w:val="16"/>
        </w:rPr>
      </w:pPr>
    </w:p>
    <w:p w:rsidR="00321940" w:rsidRPr="00EA0167" w:rsidRDefault="00321940" w:rsidP="00321940">
      <w:pPr>
        <w:autoSpaceDE w:val="0"/>
        <w:autoSpaceDN w:val="0"/>
        <w:adjustRightInd w:val="0"/>
        <w:spacing w:line="240" w:lineRule="exact"/>
        <w:ind w:firstLine="142"/>
        <w:jc w:val="center"/>
        <w:outlineLvl w:val="2"/>
        <w:rPr>
          <w:rFonts w:ascii="Arial" w:hAnsi="Arial" w:cs="Arial"/>
          <w:sz w:val="16"/>
          <w:szCs w:val="16"/>
        </w:rPr>
      </w:pPr>
      <w:r w:rsidRPr="00EA0167">
        <w:rPr>
          <w:rFonts w:ascii="Arial" w:hAnsi="Arial" w:cs="Arial"/>
          <w:sz w:val="16"/>
          <w:szCs w:val="16"/>
        </w:rPr>
        <w:t>Срок и порядок регистрации запроса заявителя о предоставлении государственной услуги и услуг, необходимых и обязательных</w:t>
      </w:r>
      <w:r w:rsidR="00A673D7">
        <w:rPr>
          <w:rFonts w:ascii="Arial" w:hAnsi="Arial" w:cs="Arial"/>
          <w:sz w:val="16"/>
          <w:szCs w:val="16"/>
        </w:rPr>
        <w:t xml:space="preserve"> </w:t>
      </w:r>
      <w:r w:rsidRPr="00EA0167">
        <w:rPr>
          <w:rFonts w:ascii="Arial" w:hAnsi="Arial" w:cs="Arial"/>
          <w:sz w:val="16"/>
          <w:szCs w:val="16"/>
        </w:rPr>
        <w:t xml:space="preserve">для предоставления государственной услуги, в том числе, в </w:t>
      </w:r>
    </w:p>
    <w:p w:rsidR="00321940" w:rsidRPr="00EA0167" w:rsidRDefault="00321940" w:rsidP="00321940">
      <w:pPr>
        <w:autoSpaceDE w:val="0"/>
        <w:autoSpaceDN w:val="0"/>
        <w:adjustRightInd w:val="0"/>
        <w:spacing w:line="240" w:lineRule="exact"/>
        <w:ind w:firstLine="142"/>
        <w:jc w:val="center"/>
        <w:outlineLvl w:val="2"/>
        <w:rPr>
          <w:rFonts w:ascii="Arial" w:hAnsi="Arial" w:cs="Arial"/>
          <w:sz w:val="16"/>
          <w:szCs w:val="16"/>
        </w:rPr>
      </w:pPr>
      <w:r w:rsidRPr="00EA0167">
        <w:rPr>
          <w:rFonts w:ascii="Arial" w:hAnsi="Arial" w:cs="Arial"/>
          <w:sz w:val="16"/>
          <w:szCs w:val="16"/>
        </w:rPr>
        <w:t>электронной форме</w:t>
      </w:r>
    </w:p>
    <w:p w:rsidR="00321940" w:rsidRPr="00EA0167" w:rsidRDefault="00321940" w:rsidP="00321940">
      <w:pPr>
        <w:autoSpaceDE w:val="0"/>
        <w:autoSpaceDN w:val="0"/>
        <w:adjustRightInd w:val="0"/>
        <w:ind w:left="720" w:firstLine="142"/>
        <w:jc w:val="both"/>
        <w:outlineLvl w:val="2"/>
        <w:rPr>
          <w:rFonts w:ascii="Arial" w:hAnsi="Arial" w:cs="Arial"/>
          <w:sz w:val="16"/>
          <w:szCs w:val="16"/>
        </w:rPr>
      </w:pP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 xml:space="preserve">42. Срок регистрации запроса заявителя о предоставлении государственной услуги, поступивший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составляет 15 минут. </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43. Заявление для предоставления государственной услуги, поступив</w:t>
      </w:r>
      <w:r w:rsidRPr="00EA0167">
        <w:rPr>
          <w:rFonts w:ascii="Arial" w:hAnsi="Arial" w:cs="Arial"/>
          <w:sz w:val="16"/>
          <w:szCs w:val="16"/>
        </w:rPr>
        <w:softHyphen/>
        <w:t xml:space="preserve">шее в орган местного самоуправления или в многофункциональный центр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 в: </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 xml:space="preserve">органе местного самоуправления: </w:t>
      </w:r>
      <w:r w:rsidRPr="00EA0167">
        <w:rPr>
          <w:rFonts w:ascii="Arial" w:hAnsi="Arial" w:cs="Arial"/>
          <w:spacing w:val="-2"/>
          <w:kern w:val="28"/>
          <w:sz w:val="16"/>
          <w:szCs w:val="16"/>
        </w:rPr>
        <w:t>Ставропольский край, Благодарненский район, г. Благодарный, пер. Октябрьский, 15</w:t>
      </w:r>
      <w:r w:rsidRPr="00EA0167">
        <w:rPr>
          <w:rFonts w:ascii="Arial" w:hAnsi="Arial" w:cs="Arial"/>
          <w:kern w:val="28"/>
          <w:sz w:val="16"/>
          <w:szCs w:val="16"/>
        </w:rPr>
        <w:t>, кабинет 25</w:t>
      </w:r>
      <w:r w:rsidRPr="00EA0167">
        <w:rPr>
          <w:rFonts w:ascii="Arial" w:hAnsi="Arial" w:cs="Arial"/>
          <w:sz w:val="16"/>
          <w:szCs w:val="16"/>
        </w:rPr>
        <w:t>;</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 xml:space="preserve">многофункциональном центре. </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Заявление для предоставления государственной услуги, поступившее в нерабочее время, регистрируется в первый рабочий день, следующий за днем его поступления.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44. 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или в многофункциональный центр (в том числе в форме </w:t>
      </w:r>
      <w:r w:rsidRPr="00EA0167">
        <w:rPr>
          <w:rFonts w:ascii="Arial" w:hAnsi="Arial" w:cs="Arial"/>
          <w:sz w:val="16"/>
          <w:szCs w:val="16"/>
        </w:rPr>
        <w:lastRenderedPageBreak/>
        <w:t>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 в:</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 xml:space="preserve">органе местного самоуправления: </w:t>
      </w:r>
      <w:r w:rsidRPr="00EA0167">
        <w:rPr>
          <w:rFonts w:ascii="Arial" w:hAnsi="Arial" w:cs="Arial"/>
          <w:spacing w:val="-2"/>
          <w:kern w:val="28"/>
          <w:sz w:val="16"/>
          <w:szCs w:val="16"/>
        </w:rPr>
        <w:t>Ставропольский край, Благодарненский район, г. Благодарный, пер. Октябрьский, 15</w:t>
      </w:r>
      <w:r w:rsidRPr="00EA0167">
        <w:rPr>
          <w:rFonts w:ascii="Arial" w:hAnsi="Arial" w:cs="Arial"/>
          <w:kern w:val="28"/>
          <w:sz w:val="16"/>
          <w:szCs w:val="16"/>
        </w:rPr>
        <w:t>, кабинет 25</w:t>
      </w:r>
      <w:r w:rsidRPr="00EA0167">
        <w:rPr>
          <w:rFonts w:ascii="Arial" w:hAnsi="Arial" w:cs="Arial"/>
          <w:sz w:val="16"/>
          <w:szCs w:val="16"/>
        </w:rPr>
        <w:t>;</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многофункциональном центре.</w:t>
      </w:r>
    </w:p>
    <w:p w:rsidR="00321940" w:rsidRPr="00EA0167" w:rsidRDefault="00321940" w:rsidP="00321940">
      <w:pPr>
        <w:autoSpaceDE w:val="0"/>
        <w:autoSpaceDN w:val="0"/>
        <w:adjustRightInd w:val="0"/>
        <w:ind w:firstLine="142"/>
        <w:jc w:val="both"/>
        <w:rPr>
          <w:rFonts w:ascii="Arial" w:hAnsi="Arial" w:cs="Arial"/>
          <w:sz w:val="16"/>
          <w:szCs w:val="16"/>
        </w:rPr>
      </w:pPr>
    </w:p>
    <w:p w:rsidR="00321940" w:rsidRPr="00EA0167" w:rsidRDefault="00321940" w:rsidP="00321940">
      <w:pPr>
        <w:autoSpaceDE w:val="0"/>
        <w:autoSpaceDN w:val="0"/>
        <w:adjustRightInd w:val="0"/>
        <w:spacing w:line="240" w:lineRule="exact"/>
        <w:ind w:firstLine="142"/>
        <w:jc w:val="center"/>
        <w:outlineLvl w:val="2"/>
        <w:rPr>
          <w:rFonts w:ascii="Arial" w:hAnsi="Arial" w:cs="Arial"/>
          <w:sz w:val="16"/>
          <w:szCs w:val="16"/>
        </w:rPr>
      </w:pPr>
      <w:r w:rsidRPr="00EA0167">
        <w:rPr>
          <w:rFonts w:ascii="Arial" w:hAnsi="Arial" w:cs="Arial"/>
          <w:sz w:val="16"/>
          <w:szCs w:val="16"/>
        </w:rPr>
        <w:t xml:space="preserve">Требования к помещениям, в которых предоставляется </w:t>
      </w:r>
    </w:p>
    <w:p w:rsidR="00321940" w:rsidRPr="00EA0167" w:rsidRDefault="00321940" w:rsidP="00321940">
      <w:pPr>
        <w:autoSpaceDE w:val="0"/>
        <w:autoSpaceDN w:val="0"/>
        <w:adjustRightInd w:val="0"/>
        <w:spacing w:line="240" w:lineRule="exact"/>
        <w:ind w:firstLine="142"/>
        <w:jc w:val="center"/>
        <w:outlineLvl w:val="2"/>
        <w:rPr>
          <w:rFonts w:ascii="Arial" w:hAnsi="Arial" w:cs="Arial"/>
          <w:sz w:val="16"/>
          <w:szCs w:val="16"/>
        </w:rPr>
      </w:pPr>
      <w:r w:rsidRPr="00EA0167">
        <w:rPr>
          <w:rFonts w:ascii="Arial" w:hAnsi="Arial" w:cs="Arial"/>
          <w:sz w:val="16"/>
          <w:szCs w:val="16"/>
        </w:rPr>
        <w:t xml:space="preserve">государственная услуга, к местам ожидания и приема </w:t>
      </w:r>
    </w:p>
    <w:p w:rsidR="00321940" w:rsidRPr="00EA0167" w:rsidRDefault="00321940" w:rsidP="00321940">
      <w:pPr>
        <w:autoSpaceDE w:val="0"/>
        <w:autoSpaceDN w:val="0"/>
        <w:adjustRightInd w:val="0"/>
        <w:spacing w:line="240" w:lineRule="exact"/>
        <w:ind w:firstLine="142"/>
        <w:jc w:val="center"/>
        <w:outlineLvl w:val="2"/>
        <w:rPr>
          <w:rFonts w:ascii="Arial" w:hAnsi="Arial" w:cs="Arial"/>
          <w:sz w:val="16"/>
          <w:szCs w:val="16"/>
        </w:rPr>
      </w:pPr>
      <w:r w:rsidRPr="00EA0167">
        <w:rPr>
          <w:rFonts w:ascii="Arial" w:hAnsi="Arial" w:cs="Arial"/>
          <w:sz w:val="16"/>
          <w:szCs w:val="16"/>
        </w:rPr>
        <w:t xml:space="preserve">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w:t>
      </w:r>
    </w:p>
    <w:p w:rsidR="00321940" w:rsidRPr="00EA0167" w:rsidRDefault="00321940" w:rsidP="00321940">
      <w:pPr>
        <w:autoSpaceDE w:val="0"/>
        <w:autoSpaceDN w:val="0"/>
        <w:adjustRightInd w:val="0"/>
        <w:spacing w:line="240" w:lineRule="exact"/>
        <w:ind w:firstLine="142"/>
        <w:jc w:val="center"/>
        <w:outlineLvl w:val="2"/>
        <w:rPr>
          <w:rFonts w:ascii="Arial" w:hAnsi="Arial" w:cs="Arial"/>
          <w:sz w:val="16"/>
          <w:szCs w:val="16"/>
        </w:rPr>
      </w:pPr>
      <w:r w:rsidRPr="00EA0167">
        <w:rPr>
          <w:rFonts w:ascii="Arial" w:hAnsi="Arial" w:cs="Arial"/>
          <w:sz w:val="16"/>
          <w:szCs w:val="16"/>
        </w:rPr>
        <w:t>Российской Федерации о социальной защите инвалидов</w:t>
      </w:r>
    </w:p>
    <w:p w:rsidR="00321940" w:rsidRPr="00EA0167" w:rsidRDefault="00321940" w:rsidP="00321940">
      <w:pPr>
        <w:autoSpaceDE w:val="0"/>
        <w:autoSpaceDN w:val="0"/>
        <w:adjustRightInd w:val="0"/>
        <w:ind w:firstLine="142"/>
        <w:jc w:val="center"/>
        <w:outlineLvl w:val="2"/>
        <w:rPr>
          <w:rFonts w:ascii="Arial" w:hAnsi="Arial" w:cs="Arial"/>
          <w:sz w:val="16"/>
          <w:szCs w:val="16"/>
        </w:rPr>
      </w:pPr>
    </w:p>
    <w:p w:rsidR="00321940" w:rsidRPr="00EA0167" w:rsidRDefault="00321940" w:rsidP="00321940">
      <w:pPr>
        <w:widowControl w:val="0"/>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45. Помещения органа местного самоуправления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321940" w:rsidRPr="00EA0167" w:rsidRDefault="00321940" w:rsidP="00321940">
      <w:pPr>
        <w:widowControl w:val="0"/>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Вход и выход из помещений оборудуются соответствующими указателями.</w:t>
      </w:r>
    </w:p>
    <w:p w:rsidR="00321940" w:rsidRPr="00EA0167" w:rsidRDefault="00321940" w:rsidP="00321940">
      <w:pPr>
        <w:widowControl w:val="0"/>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 работы</w:t>
      </w:r>
      <w:r w:rsidRPr="00EA0167">
        <w:rPr>
          <w:rFonts w:ascii="Arial" w:hAnsi="Arial" w:cs="Arial"/>
          <w:kern w:val="28"/>
          <w:sz w:val="16"/>
          <w:szCs w:val="16"/>
        </w:rPr>
        <w:t xml:space="preserve"> </w:t>
      </w:r>
      <w:r w:rsidRPr="00EA0167">
        <w:rPr>
          <w:rFonts w:ascii="Arial" w:hAnsi="Arial" w:cs="Arial"/>
          <w:sz w:val="16"/>
          <w:szCs w:val="16"/>
        </w:rPr>
        <w:t>органа местного самоуправления.</w:t>
      </w:r>
    </w:p>
    <w:p w:rsidR="00321940" w:rsidRPr="00EA0167" w:rsidRDefault="00321940" w:rsidP="00321940">
      <w:pPr>
        <w:widowControl w:val="0"/>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 xml:space="preserve">Кабинеты оборудуются информационной табличкой (вывеской), содержащей информацию о наименовании структурного подразделения </w:t>
      </w:r>
      <w:r w:rsidRPr="00EA0167">
        <w:rPr>
          <w:rFonts w:ascii="Arial" w:hAnsi="Arial" w:cs="Arial"/>
          <w:kern w:val="28"/>
          <w:sz w:val="16"/>
          <w:szCs w:val="16"/>
        </w:rPr>
        <w:t>органа местного самоуправления</w:t>
      </w:r>
      <w:r w:rsidRPr="00EA0167">
        <w:rPr>
          <w:rFonts w:ascii="Arial" w:hAnsi="Arial" w:cs="Arial"/>
          <w:sz w:val="16"/>
          <w:szCs w:val="16"/>
        </w:rPr>
        <w:t xml:space="preserve">. </w:t>
      </w:r>
    </w:p>
    <w:p w:rsidR="00321940" w:rsidRPr="00EA0167" w:rsidRDefault="00321940" w:rsidP="00321940">
      <w:pPr>
        <w:widowControl w:val="0"/>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Орган местного самоуправления обеспечивает инвалидов (включая инвалидов, использующих кресла-коляски и собак-проводников):</w:t>
      </w:r>
    </w:p>
    <w:p w:rsidR="00321940" w:rsidRPr="00EA0167" w:rsidRDefault="00321940" w:rsidP="00321940">
      <w:pPr>
        <w:widowControl w:val="0"/>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1) условиями для беспрепятственного доступа к местам предоставления государственной услуги;</w:t>
      </w:r>
    </w:p>
    <w:p w:rsidR="00321940" w:rsidRPr="00EA0167" w:rsidRDefault="00321940" w:rsidP="00321940">
      <w:pPr>
        <w:widowControl w:val="0"/>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p>
    <w:p w:rsidR="00321940" w:rsidRPr="00EA0167" w:rsidRDefault="00321940" w:rsidP="00321940">
      <w:pPr>
        <w:widowControl w:val="0"/>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321940" w:rsidRPr="00EA0167" w:rsidRDefault="00321940" w:rsidP="00321940">
      <w:pPr>
        <w:widowControl w:val="0"/>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321940" w:rsidRPr="00EA0167" w:rsidRDefault="00321940" w:rsidP="00321940">
      <w:pPr>
        <w:widowControl w:val="0"/>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5) оказание должностными лицами органа местного самоуправления помощи инвалидам в преодолении барьеров, мешающих в получению ими государственной услуги наравне с другими лицами.</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46. Места ожидания должны соответствовать комфортным условиям для заявителей и оптимальным условиям работы должностных лиц</w:t>
      </w:r>
      <w:r w:rsidRPr="00EA0167">
        <w:rPr>
          <w:rFonts w:ascii="Arial" w:hAnsi="Arial" w:cs="Arial"/>
          <w:kern w:val="28"/>
          <w:sz w:val="16"/>
          <w:szCs w:val="16"/>
        </w:rPr>
        <w:t xml:space="preserve"> органа местного самоуправления</w:t>
      </w:r>
      <w:r w:rsidRPr="00EA0167">
        <w:rPr>
          <w:rFonts w:ascii="Arial" w:hAnsi="Arial" w:cs="Arial"/>
          <w:sz w:val="16"/>
          <w:szCs w:val="16"/>
        </w:rPr>
        <w:t>, в том числе необходимо наличие доступных мест общего пользования (туалет).</w:t>
      </w:r>
    </w:p>
    <w:p w:rsidR="00321940" w:rsidRPr="00EA0167" w:rsidRDefault="00321940" w:rsidP="00321940">
      <w:pPr>
        <w:widowControl w:val="0"/>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 xml:space="preserve">Места ожидания в очереди на представление или получение документов оборудуются стульями, кресельными </w:t>
      </w:r>
      <w:r w:rsidRPr="00EA0167">
        <w:rPr>
          <w:rFonts w:ascii="Arial" w:hAnsi="Arial" w:cs="Arial"/>
          <w:sz w:val="16"/>
          <w:szCs w:val="16"/>
        </w:rPr>
        <w:lastRenderedPageBreak/>
        <w:t>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47. Места для заполнения заявлений для предоставления государственной услуги размещаются в кабинете 25 органа местного самоуправления</w:t>
      </w:r>
      <w:r w:rsidRPr="00EA0167">
        <w:rPr>
          <w:rFonts w:ascii="Arial" w:hAnsi="Arial" w:cs="Arial"/>
          <w:kern w:val="28"/>
          <w:sz w:val="16"/>
          <w:szCs w:val="16"/>
        </w:rPr>
        <w:t xml:space="preserve"> </w:t>
      </w:r>
      <w:r w:rsidRPr="00EA0167">
        <w:rPr>
          <w:rFonts w:ascii="Arial" w:hAnsi="Arial" w:cs="Arial"/>
          <w:sz w:val="16"/>
          <w:szCs w:val="16"/>
        </w:rPr>
        <w:t>и оборудуются образцами заполнения документов, бланками заявлений, информационными стендами, стульями и столами (стойками).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48. Визуальная,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органа местного самоуправления (</w:t>
      </w:r>
      <w:hyperlink r:id="rId63" w:history="1">
        <w:r w:rsidRPr="00EA0167">
          <w:rPr>
            <w:rFonts w:ascii="Arial" w:hAnsi="Arial" w:cs="Arial"/>
            <w:sz w:val="16"/>
            <w:szCs w:val="16"/>
          </w:rPr>
          <w:t>www.</w:t>
        </w:r>
        <w:r w:rsidRPr="00EA0167">
          <w:rPr>
            <w:rFonts w:ascii="Arial" w:hAnsi="Arial" w:cs="Arial"/>
            <w:sz w:val="16"/>
            <w:szCs w:val="16"/>
            <w:lang w:val="en-US"/>
          </w:rPr>
          <w:t>abmrsk</w:t>
        </w:r>
        <w:r w:rsidRPr="00EA0167">
          <w:rPr>
            <w:rFonts w:ascii="Arial" w:hAnsi="Arial" w:cs="Arial"/>
            <w:sz w:val="16"/>
            <w:szCs w:val="16"/>
          </w:rPr>
          <w:t>.ru</w:t>
        </w:r>
      </w:hyperlink>
      <w:r w:rsidRPr="00EA0167">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и органами местного самоуправления муниципальных образований Ставропольского края» (</w:t>
      </w:r>
      <w:hyperlink r:id="rId64" w:history="1">
        <w:r w:rsidRPr="00EA0167">
          <w:rPr>
            <w:rFonts w:ascii="Arial" w:hAnsi="Arial" w:cs="Arial"/>
            <w:sz w:val="16"/>
            <w:szCs w:val="16"/>
            <w:lang w:val="en-US"/>
          </w:rPr>
          <w:t>www</w:t>
        </w:r>
        <w:r w:rsidRPr="00EA0167">
          <w:rPr>
            <w:rFonts w:ascii="Arial" w:hAnsi="Arial" w:cs="Arial"/>
            <w:sz w:val="16"/>
            <w:szCs w:val="16"/>
          </w:rPr>
          <w:t>.26</w:t>
        </w:r>
        <w:r w:rsidRPr="00EA0167">
          <w:rPr>
            <w:rFonts w:ascii="Arial" w:hAnsi="Arial" w:cs="Arial"/>
            <w:sz w:val="16"/>
            <w:szCs w:val="16"/>
            <w:lang w:val="en-US"/>
          </w:rPr>
          <w:t>gosuslugi</w:t>
        </w:r>
        <w:r w:rsidRPr="00EA0167">
          <w:rPr>
            <w:rFonts w:ascii="Arial" w:hAnsi="Arial" w:cs="Arial"/>
            <w:sz w:val="16"/>
            <w:szCs w:val="16"/>
          </w:rPr>
          <w:t>.</w:t>
        </w:r>
        <w:r w:rsidRPr="00EA0167">
          <w:rPr>
            <w:rFonts w:ascii="Arial" w:hAnsi="Arial" w:cs="Arial"/>
            <w:sz w:val="16"/>
            <w:szCs w:val="16"/>
            <w:lang w:val="en-US"/>
          </w:rPr>
          <w:t>ru</w:t>
        </w:r>
      </w:hyperlink>
      <w:r w:rsidRPr="00EA0167">
        <w:rPr>
          <w:rFonts w:ascii="Arial" w:hAnsi="Arial" w:cs="Arial"/>
          <w:sz w:val="16"/>
          <w:szCs w:val="16"/>
        </w:rPr>
        <w:t>).</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Помещения многофункциональных центров, также соответствуют требованиям, предъявляемым к зданию (помещению) многофункционального центра,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 xml:space="preserve">49. Рабочие места должностных лиц </w:t>
      </w:r>
      <w:r w:rsidRPr="00EA0167">
        <w:rPr>
          <w:rFonts w:ascii="Arial" w:hAnsi="Arial" w:cs="Arial"/>
          <w:kern w:val="28"/>
          <w:sz w:val="16"/>
          <w:szCs w:val="16"/>
        </w:rPr>
        <w:t>органа местного самоуправления</w:t>
      </w:r>
      <w:r w:rsidRPr="00EA0167">
        <w:rPr>
          <w:rFonts w:ascii="Arial" w:hAnsi="Arial" w:cs="Arial"/>
          <w:sz w:val="16"/>
          <w:szCs w:val="16"/>
        </w:rPr>
        <w:t>, предоставляющих государственную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321940" w:rsidRPr="00EA0167" w:rsidRDefault="00321940" w:rsidP="00321940">
      <w:pPr>
        <w:ind w:firstLine="142"/>
        <w:jc w:val="both"/>
        <w:rPr>
          <w:rFonts w:ascii="Arial" w:hAnsi="Arial" w:cs="Arial"/>
          <w:sz w:val="16"/>
          <w:szCs w:val="16"/>
        </w:rPr>
      </w:pPr>
    </w:p>
    <w:p w:rsidR="00321940" w:rsidRPr="00EA0167" w:rsidRDefault="00321940" w:rsidP="00321940">
      <w:pPr>
        <w:autoSpaceDE w:val="0"/>
        <w:autoSpaceDN w:val="0"/>
        <w:adjustRightInd w:val="0"/>
        <w:ind w:firstLine="142"/>
        <w:jc w:val="center"/>
        <w:outlineLvl w:val="2"/>
        <w:rPr>
          <w:rFonts w:ascii="Arial" w:hAnsi="Arial" w:cs="Arial"/>
          <w:sz w:val="16"/>
          <w:szCs w:val="16"/>
        </w:rPr>
      </w:pPr>
      <w:r w:rsidRPr="00EA0167">
        <w:rPr>
          <w:rFonts w:ascii="Arial" w:hAnsi="Arial" w:cs="Arial"/>
          <w:sz w:val="16"/>
          <w:szCs w:val="16"/>
        </w:rPr>
        <w:t>Показатели доступности и качества государственной услуги</w:t>
      </w:r>
    </w:p>
    <w:p w:rsidR="00321940" w:rsidRPr="00EA0167" w:rsidRDefault="00321940" w:rsidP="00321940">
      <w:pPr>
        <w:ind w:firstLine="142"/>
        <w:jc w:val="center"/>
        <w:rPr>
          <w:rFonts w:ascii="Arial" w:hAnsi="Arial" w:cs="Arial"/>
          <w:sz w:val="16"/>
          <w:szCs w:val="16"/>
        </w:rPr>
      </w:pP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50. К показателям доступности и качества государственной услуги относятся:</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1) своевременность (Св):</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Св = Ср / Вр x 100%, где</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Ср – срок,  установленный  настоящим  Административным  регламентом (рабочие дни);</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Вр – время, фактически затраченное на предоставление государственной услуги.</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Показатель 100% и более является положительным и соответствует требованиям настоящего Административного регламента;</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 xml:space="preserve">2) доступность (Дос): </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Дос = Дэл + Динф + Дмфц, где</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Дэл – возможность подачи документов, необходимых для предоставления государственной услуги, в электронном виде:</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Дэл = 35% при наличии возможности подачи документов, необходимых для предоставления государственной услуги, в электронном виде;</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Дэл = 0% при отсутствии возможности подачи документов, необходимых для предоставления государственной услуги, в электронном виде;</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Динф – доступность информации о порядке предоставления государственной услуги:</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Динф = 65%, если информация о порядке предоставления государственной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lastRenderedPageBreak/>
        <w:t>Динф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Дмфц – возможность подачи документов, необходимых для предоставления государственной услуги, в многофункциональные центры:</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Дмфц = 5% при наличии возможности подачи документов, необходимых для предоставления государственной услуги, в многофункциональные центры;</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Дмфц = 0% при отсутствии возможности подачи документов, необходимых для предоставления государственной услуги, в многофункциональные центры;</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3) качество (Кач):</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Кач = Кобслуж + Квзаим + Кпрод, где</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Кобслуж – качество обслуживания при предоставлении государственной услуги:</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Кобслуж = 20%, если должностные лица, предоставляющие государственную услугу, корректны, доброжелательны, дают подробные и доступные разъяснения;</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Кобслуж = 0%, если должностные лица, предоставляющие государственную услугу, некорректны, недоброжелательны, не дают подробных и доступных разъяснений;</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Квзаим – количество взаимодействий заявителя с должностным лицом, предоставляющим государственную услугу:</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 xml:space="preserve">Квзаим = 50% при отсутствии в ходе предоставления государственной </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 xml:space="preserve">услуги взаимодействия заявителя с должностным лицом </w:t>
      </w:r>
      <w:r w:rsidRPr="00EA0167">
        <w:rPr>
          <w:rFonts w:ascii="Arial" w:hAnsi="Arial" w:cs="Arial"/>
          <w:kern w:val="28"/>
          <w:sz w:val="16"/>
          <w:szCs w:val="16"/>
        </w:rPr>
        <w:t>органа местного самоуправления</w:t>
      </w:r>
      <w:r w:rsidRPr="00EA0167">
        <w:rPr>
          <w:rFonts w:ascii="Arial" w:hAnsi="Arial" w:cs="Arial"/>
          <w:sz w:val="16"/>
          <w:szCs w:val="16"/>
        </w:rPr>
        <w:t>, предоставляющим государственную услугу;</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Квзаим = 40% при наличии в ходе предоставления государственной услуги одного взаимодействия заявителя с должностным лицом, предоставляющим государственную услугу;</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Квзаим = 20% при наличии в ходе предоставления государственной услуги более одного взаимодействия заявителя с должностным лицом, предоставляющим государственную услугу;</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Кпрод – продолжительность взаимодействия заявителя с должностным лицом, предоставляющим государственную услугу:</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Кпрод = 30% при взаимодействии заявителя с должностным лицом, предоставляющим государственную услугу, в течение сроков, предусмотренных настоящим Административным регламентом;</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Кпрод = минус 1% за каждые 5 минут  взаимодействий  заявителя  с должностным лицом, предоставляющим государственную услугу, сверх сроков, предусмотренных настоящим Административным регламентом.</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Значение показателя 100% говорит о том, что предоставление государственной услуги осуществляется в строгом соответствии с Федеральным законом от 27 июля 2010 года № 210-ФЗ «Об организации предоставления государственных и муниципальных услуг»;</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4) удовлетворенность (Уд):</w:t>
      </w:r>
    </w:p>
    <w:p w:rsidR="00321940" w:rsidRPr="00EA0167" w:rsidRDefault="00321940" w:rsidP="00321940">
      <w:pPr>
        <w:widowControl w:val="0"/>
        <w:suppressAutoHyphens/>
        <w:autoSpaceDE w:val="0"/>
        <w:ind w:firstLine="142"/>
        <w:jc w:val="both"/>
        <w:rPr>
          <w:rFonts w:ascii="Arial" w:hAnsi="Arial" w:cs="Arial"/>
          <w:sz w:val="16"/>
          <w:szCs w:val="16"/>
          <w:lang w:eastAsia="ar-SA"/>
        </w:rPr>
      </w:pP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Уд = 100% - Кобж / Кзаяв / Квремя / Кочередь / Квежливость / Ккомфортность / Кдоступность x 100%, где</w:t>
      </w:r>
    </w:p>
    <w:p w:rsidR="00321940" w:rsidRPr="00EA0167" w:rsidRDefault="00321940" w:rsidP="00321940">
      <w:pPr>
        <w:widowControl w:val="0"/>
        <w:suppressAutoHyphens/>
        <w:autoSpaceDE w:val="0"/>
        <w:ind w:firstLine="142"/>
        <w:jc w:val="both"/>
        <w:rPr>
          <w:rFonts w:ascii="Arial" w:hAnsi="Arial" w:cs="Arial"/>
          <w:sz w:val="16"/>
          <w:szCs w:val="16"/>
          <w:lang w:eastAsia="ar-SA"/>
        </w:rPr>
      </w:pP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Кобж - количество обжалований при предоставлении государственной услуги;</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Кзаяв - количество заявителей;</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Квремя - время предоставления государственной услуги;</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Кочередь - время ожидания заявителя в очереди;</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Квежливость - вежливость и компетентность специалистов, предоставляющих государственную услугу;</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Ккомфортность - комфортность условий в помещениях органа власти;</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Кдоступность - доступность информации о порядке получения государственной услуги.</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321940" w:rsidRPr="00EA0167" w:rsidRDefault="00321940" w:rsidP="00321940">
      <w:pPr>
        <w:spacing w:line="240" w:lineRule="exact"/>
        <w:ind w:firstLine="142"/>
        <w:jc w:val="center"/>
        <w:rPr>
          <w:rFonts w:ascii="Arial" w:hAnsi="Arial" w:cs="Arial"/>
          <w:sz w:val="16"/>
          <w:szCs w:val="16"/>
        </w:rPr>
      </w:pPr>
      <w:r w:rsidRPr="00EA0167">
        <w:rPr>
          <w:rFonts w:ascii="Arial" w:hAnsi="Arial" w:cs="Arial"/>
          <w:sz w:val="16"/>
          <w:szCs w:val="16"/>
        </w:rPr>
        <w:lastRenderedPageBreak/>
        <w:t>Иные требования, в том числе учитывающие особенности</w:t>
      </w:r>
    </w:p>
    <w:p w:rsidR="00321940" w:rsidRPr="00EA0167" w:rsidRDefault="00321940" w:rsidP="00321940">
      <w:pPr>
        <w:spacing w:line="240" w:lineRule="exact"/>
        <w:ind w:firstLine="142"/>
        <w:jc w:val="center"/>
        <w:rPr>
          <w:rFonts w:ascii="Arial" w:hAnsi="Arial" w:cs="Arial"/>
          <w:sz w:val="16"/>
          <w:szCs w:val="16"/>
        </w:rPr>
      </w:pPr>
      <w:r w:rsidRPr="00EA0167">
        <w:rPr>
          <w:rFonts w:ascii="Arial" w:hAnsi="Arial" w:cs="Arial"/>
          <w:sz w:val="16"/>
          <w:szCs w:val="16"/>
        </w:rPr>
        <w:t>предоставления государственной услуги в многофункциональных</w:t>
      </w:r>
    </w:p>
    <w:p w:rsidR="00321940" w:rsidRPr="00EA0167" w:rsidRDefault="00321940" w:rsidP="00321940">
      <w:pPr>
        <w:spacing w:line="240" w:lineRule="exact"/>
        <w:ind w:firstLine="142"/>
        <w:jc w:val="center"/>
        <w:rPr>
          <w:rFonts w:ascii="Arial" w:hAnsi="Arial" w:cs="Arial"/>
          <w:sz w:val="16"/>
          <w:szCs w:val="16"/>
        </w:rPr>
      </w:pPr>
      <w:r w:rsidRPr="00EA0167">
        <w:rPr>
          <w:rFonts w:ascii="Arial" w:hAnsi="Arial" w:cs="Arial"/>
          <w:sz w:val="16"/>
          <w:szCs w:val="16"/>
        </w:rPr>
        <w:t>центрах предоставления государственных и муниципальных услуг</w:t>
      </w:r>
      <w:r w:rsidR="00A673D7">
        <w:rPr>
          <w:rFonts w:ascii="Arial" w:hAnsi="Arial" w:cs="Arial"/>
          <w:sz w:val="16"/>
          <w:szCs w:val="16"/>
        </w:rPr>
        <w:t xml:space="preserve"> </w:t>
      </w:r>
      <w:r w:rsidRPr="00EA0167">
        <w:rPr>
          <w:rFonts w:ascii="Arial" w:hAnsi="Arial" w:cs="Arial"/>
          <w:sz w:val="16"/>
          <w:szCs w:val="16"/>
        </w:rPr>
        <w:t>и особенности предоставления государственной услуги</w:t>
      </w:r>
      <w:r w:rsidR="00A673D7">
        <w:rPr>
          <w:rFonts w:ascii="Arial" w:hAnsi="Arial" w:cs="Arial"/>
          <w:sz w:val="16"/>
          <w:szCs w:val="16"/>
        </w:rPr>
        <w:t xml:space="preserve"> </w:t>
      </w:r>
      <w:r w:rsidRPr="00EA0167">
        <w:rPr>
          <w:rFonts w:ascii="Arial" w:hAnsi="Arial" w:cs="Arial"/>
          <w:sz w:val="16"/>
          <w:szCs w:val="16"/>
        </w:rPr>
        <w:t>в электронной форме</w:t>
      </w:r>
    </w:p>
    <w:p w:rsidR="00321940" w:rsidRPr="00EA0167" w:rsidRDefault="00321940" w:rsidP="00321940">
      <w:pPr>
        <w:ind w:firstLine="142"/>
        <w:jc w:val="both"/>
        <w:rPr>
          <w:rFonts w:ascii="Arial" w:hAnsi="Arial" w:cs="Arial"/>
          <w:sz w:val="16"/>
          <w:szCs w:val="16"/>
        </w:rPr>
      </w:pP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51. При предоставлении государственной услуги через многофункциональные центры заявитель представляет документы, предусмотренные </w:t>
      </w:r>
      <w:hyperlink r:id="rId65" w:history="1">
        <w:r w:rsidRPr="00EA0167">
          <w:rPr>
            <w:rFonts w:ascii="Arial" w:hAnsi="Arial" w:cs="Arial"/>
            <w:sz w:val="16"/>
            <w:szCs w:val="16"/>
          </w:rPr>
          <w:t xml:space="preserve">пунктом </w:t>
        </w:r>
      </w:hyperlink>
      <w:r w:rsidRPr="00EA0167">
        <w:rPr>
          <w:rFonts w:ascii="Arial" w:hAnsi="Arial" w:cs="Arial"/>
          <w:sz w:val="16"/>
          <w:szCs w:val="16"/>
        </w:rPr>
        <w:t>26 настоящего Административного регламента, работникам многофункциональных центров.</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Работник многофункционального центра при однократном обращении заявителя с запросом о предоставлении нескольких государственных и (или) муниципальных услуг организует </w:t>
      </w:r>
      <w:hyperlink r:id="rId66" w:history="1">
        <w:r w:rsidRPr="00EA0167">
          <w:rPr>
            <w:rFonts w:ascii="Arial" w:hAnsi="Arial" w:cs="Arial"/>
            <w:sz w:val="16"/>
            <w:szCs w:val="16"/>
          </w:rPr>
          <w:t>предоставление</w:t>
        </w:r>
      </w:hyperlink>
      <w:r w:rsidRPr="00EA0167">
        <w:rPr>
          <w:rFonts w:ascii="Arial" w:hAnsi="Arial" w:cs="Arial"/>
          <w:sz w:val="16"/>
          <w:szCs w:val="16"/>
        </w:rPr>
        <w:t xml:space="preserve"> заявителю двух и более государственных и (или) муниципальных услуг (далее – комплексный запрос). В этом случае работник многофункционального центра для обеспечения получения заявителем государственных услуг, указанных в комплексном запросе, предоставляемых,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местного самоуправления заявление, подписанные уполномоченным работником многофункционального центра и скрепленные печатью многофункционального центра, а также, документы, необходимые для предоставления государственных услуг, предоставляемые заявителем самостоятельно,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21940" w:rsidRPr="00EA0167" w:rsidRDefault="00321940" w:rsidP="00321940">
      <w:pPr>
        <w:widowControl w:val="0"/>
        <w:ind w:firstLine="142"/>
        <w:jc w:val="both"/>
        <w:rPr>
          <w:rFonts w:ascii="Arial" w:hAnsi="Arial" w:cs="Arial"/>
          <w:sz w:val="16"/>
          <w:szCs w:val="16"/>
        </w:rPr>
      </w:pPr>
      <w:r w:rsidRPr="00EA0167">
        <w:rPr>
          <w:rFonts w:ascii="Arial" w:hAnsi="Arial" w:cs="Arial"/>
          <w:sz w:val="16"/>
          <w:szCs w:val="16"/>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321940" w:rsidRPr="00EA0167" w:rsidRDefault="00321940" w:rsidP="00321940">
      <w:pPr>
        <w:widowControl w:val="0"/>
        <w:ind w:firstLine="142"/>
        <w:jc w:val="both"/>
        <w:rPr>
          <w:rFonts w:ascii="Arial" w:hAnsi="Arial" w:cs="Arial"/>
          <w:sz w:val="16"/>
          <w:szCs w:val="16"/>
        </w:rPr>
      </w:pPr>
      <w:r w:rsidRPr="00EA0167">
        <w:rPr>
          <w:rFonts w:ascii="Arial" w:hAnsi="Arial" w:cs="Arial"/>
          <w:sz w:val="16"/>
          <w:szCs w:val="16"/>
        </w:rPr>
        <w:t>52. 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органа местного самоуправления (</w:t>
      </w:r>
      <w:hyperlink r:id="rId67" w:history="1">
        <w:r w:rsidRPr="00EA0167">
          <w:rPr>
            <w:rFonts w:ascii="Arial" w:hAnsi="Arial" w:cs="Arial"/>
            <w:sz w:val="16"/>
            <w:szCs w:val="16"/>
          </w:rPr>
          <w:t>www.</w:t>
        </w:r>
        <w:r w:rsidRPr="00EA0167">
          <w:rPr>
            <w:rFonts w:ascii="Arial" w:hAnsi="Arial" w:cs="Arial"/>
            <w:sz w:val="16"/>
            <w:szCs w:val="16"/>
            <w:lang w:val="en-US"/>
          </w:rPr>
          <w:t>abmrsk</w:t>
        </w:r>
        <w:r w:rsidRPr="00EA0167">
          <w:rPr>
            <w:rFonts w:ascii="Arial" w:hAnsi="Arial" w:cs="Arial"/>
            <w:sz w:val="16"/>
            <w:szCs w:val="16"/>
          </w:rPr>
          <w:t>.ru</w:t>
        </w:r>
      </w:hyperlink>
      <w:r w:rsidRPr="00EA0167">
        <w:rPr>
          <w:rFonts w:ascii="Arial" w:hAnsi="Arial" w:cs="Arial"/>
          <w:sz w:val="16"/>
          <w:szCs w:val="16"/>
        </w:rPr>
        <w:t>),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и органами местного самоуправления муниципальных образований Ставропольского края» (</w:t>
      </w:r>
      <w:hyperlink r:id="rId68" w:history="1">
        <w:r w:rsidRPr="00EA0167">
          <w:rPr>
            <w:rFonts w:ascii="Arial" w:hAnsi="Arial" w:cs="Arial"/>
            <w:sz w:val="16"/>
            <w:szCs w:val="16"/>
            <w:u w:val="single"/>
            <w:lang w:val="en-US"/>
          </w:rPr>
          <w:t>www</w:t>
        </w:r>
        <w:r w:rsidRPr="00EA0167">
          <w:rPr>
            <w:rFonts w:ascii="Arial" w:hAnsi="Arial" w:cs="Arial"/>
            <w:sz w:val="16"/>
            <w:szCs w:val="16"/>
            <w:u w:val="single"/>
          </w:rPr>
          <w:t>.26</w:t>
        </w:r>
        <w:r w:rsidRPr="00EA0167">
          <w:rPr>
            <w:rFonts w:ascii="Arial" w:hAnsi="Arial" w:cs="Arial"/>
            <w:sz w:val="16"/>
            <w:szCs w:val="16"/>
            <w:u w:val="single"/>
            <w:lang w:val="en-US"/>
          </w:rPr>
          <w:t>gosuslugi</w:t>
        </w:r>
        <w:r w:rsidRPr="00EA0167">
          <w:rPr>
            <w:rFonts w:ascii="Arial" w:hAnsi="Arial" w:cs="Arial"/>
            <w:sz w:val="16"/>
            <w:szCs w:val="16"/>
            <w:u w:val="single"/>
          </w:rPr>
          <w:t>.</w:t>
        </w:r>
        <w:r w:rsidRPr="00EA0167">
          <w:rPr>
            <w:rFonts w:ascii="Arial" w:hAnsi="Arial" w:cs="Arial"/>
            <w:sz w:val="16"/>
            <w:szCs w:val="16"/>
            <w:u w:val="single"/>
            <w:lang w:val="en-US"/>
          </w:rPr>
          <w:t>ru</w:t>
        </w:r>
      </w:hyperlink>
      <w:r w:rsidRPr="00EA0167">
        <w:rPr>
          <w:rFonts w:ascii="Arial" w:hAnsi="Arial" w:cs="Arial"/>
          <w:sz w:val="16"/>
          <w:szCs w:val="16"/>
        </w:rPr>
        <w:t>):</w:t>
      </w:r>
    </w:p>
    <w:p w:rsidR="00321940" w:rsidRPr="00EA0167" w:rsidRDefault="00321940" w:rsidP="00321940">
      <w:pPr>
        <w:ind w:firstLine="142"/>
        <w:jc w:val="both"/>
        <w:rPr>
          <w:rFonts w:ascii="Arial" w:hAnsi="Arial" w:cs="Arial"/>
          <w:sz w:val="16"/>
          <w:szCs w:val="16"/>
        </w:rPr>
      </w:pPr>
      <w:r w:rsidRPr="00EA0167">
        <w:rPr>
          <w:rFonts w:ascii="Arial" w:hAnsi="Arial" w:cs="Arial"/>
          <w:sz w:val="16"/>
          <w:szCs w:val="16"/>
        </w:rPr>
        <w:t>получать информацию о порядке предоставлении государственной услуги и сведений о ходе предоставления государственной услуги;</w:t>
      </w:r>
    </w:p>
    <w:p w:rsidR="00321940" w:rsidRPr="00EA0167" w:rsidRDefault="00321940" w:rsidP="00321940">
      <w:pPr>
        <w:ind w:firstLine="142"/>
        <w:jc w:val="both"/>
        <w:rPr>
          <w:rFonts w:ascii="Arial" w:hAnsi="Arial" w:cs="Arial"/>
          <w:spacing w:val="2"/>
          <w:sz w:val="16"/>
          <w:szCs w:val="16"/>
          <w:shd w:val="clear" w:color="auto" w:fill="FFFFFF"/>
        </w:rPr>
      </w:pPr>
      <w:r w:rsidRPr="00EA0167">
        <w:rPr>
          <w:rFonts w:ascii="Arial" w:hAnsi="Arial" w:cs="Arial"/>
          <w:spacing w:val="2"/>
          <w:sz w:val="16"/>
          <w:szCs w:val="16"/>
          <w:shd w:val="clear" w:color="auto" w:fill="FFFFFF"/>
        </w:rPr>
        <w:t>представлять документы, необходимые для предоставления государственной услуги, в порядке, установленном </w:t>
      </w:r>
      <w:hyperlink r:id="rId69" w:history="1">
        <w:r w:rsidRPr="00EA0167">
          <w:rPr>
            <w:rFonts w:ascii="Arial" w:hAnsi="Arial" w:cs="Arial"/>
            <w:spacing w:val="2"/>
            <w:sz w:val="16"/>
            <w:szCs w:val="16"/>
            <w:shd w:val="clear" w:color="auto" w:fill="FFFFFF"/>
          </w:rPr>
          <w:t>постановлением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p>
    <w:p w:rsidR="00321940" w:rsidRPr="00EA0167" w:rsidRDefault="00321940" w:rsidP="00321940">
      <w:pPr>
        <w:ind w:firstLine="142"/>
        <w:jc w:val="both"/>
        <w:rPr>
          <w:rFonts w:ascii="Arial" w:hAnsi="Arial" w:cs="Arial"/>
          <w:spacing w:val="2"/>
          <w:sz w:val="16"/>
          <w:szCs w:val="16"/>
          <w:shd w:val="clear" w:color="auto" w:fill="FFFFFF"/>
        </w:rPr>
      </w:pPr>
      <w:r w:rsidRPr="00EA0167">
        <w:rPr>
          <w:rFonts w:ascii="Arial" w:hAnsi="Arial" w:cs="Arial"/>
          <w:spacing w:val="2"/>
          <w:sz w:val="16"/>
          <w:szCs w:val="16"/>
          <w:shd w:val="clear" w:color="auto" w:fill="FFFFFF"/>
        </w:rPr>
        <w:t>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w:t>
      </w:r>
      <w:hyperlink r:id="rId70" w:history="1">
        <w:r w:rsidRPr="00EA0167">
          <w:rPr>
            <w:rFonts w:ascii="Arial" w:hAnsi="Arial" w:cs="Arial"/>
            <w:spacing w:val="2"/>
            <w:sz w:val="16"/>
            <w:szCs w:val="16"/>
            <w:shd w:val="clear" w:color="auto" w:fill="FFFFFF"/>
          </w:rPr>
          <w:t xml:space="preserve">Федерального закона от 06 апреля 2011 года № 63-ФЗ "Об электронной </w:t>
        </w:r>
        <w:r w:rsidRPr="00EA0167">
          <w:rPr>
            <w:rFonts w:ascii="Arial" w:hAnsi="Arial" w:cs="Arial"/>
            <w:spacing w:val="2"/>
            <w:sz w:val="16"/>
            <w:szCs w:val="16"/>
            <w:shd w:val="clear" w:color="auto" w:fill="FFFFFF"/>
          </w:rPr>
          <w:lastRenderedPageBreak/>
          <w:t>подписи"</w:t>
        </w:r>
      </w:hyperlink>
      <w:r w:rsidRPr="00EA0167">
        <w:rPr>
          <w:rFonts w:ascii="Arial" w:hAnsi="Arial" w:cs="Arial"/>
          <w:spacing w:val="2"/>
          <w:sz w:val="16"/>
          <w:szCs w:val="16"/>
          <w:shd w:val="clear" w:color="auto" w:fill="FFFFFF"/>
        </w:rPr>
        <w:t> и </w:t>
      </w:r>
      <w:hyperlink r:id="rId71" w:history="1">
        <w:r w:rsidRPr="00EA0167">
          <w:rPr>
            <w:rFonts w:ascii="Arial" w:hAnsi="Arial" w:cs="Arial"/>
            <w:spacing w:val="2"/>
            <w:sz w:val="16"/>
            <w:szCs w:val="16"/>
            <w:shd w:val="clear" w:color="auto" w:fill="FFFFFF"/>
          </w:rPr>
          <w:t>Федерального закона 27 июля 2010 года № 210-ФЗ "Об организации предоставления государственных и муниципальных услуг"</w:t>
        </w:r>
      </w:hyperlink>
    </w:p>
    <w:p w:rsidR="00321940" w:rsidRPr="00EA0167" w:rsidRDefault="00321940" w:rsidP="00321940">
      <w:pPr>
        <w:ind w:firstLine="142"/>
        <w:jc w:val="both"/>
        <w:rPr>
          <w:rFonts w:ascii="Arial" w:hAnsi="Arial" w:cs="Arial"/>
          <w:spacing w:val="2"/>
          <w:sz w:val="16"/>
          <w:szCs w:val="16"/>
          <w:shd w:val="clear" w:color="auto" w:fill="FFFFFF"/>
        </w:rPr>
      </w:pPr>
      <w:r w:rsidRPr="00EA0167">
        <w:rPr>
          <w:rFonts w:ascii="Arial" w:hAnsi="Arial" w:cs="Arial"/>
          <w:spacing w:val="2"/>
          <w:sz w:val="16"/>
          <w:szCs w:val="16"/>
          <w:shd w:val="clear" w:color="auto" w:fill="FFFFFF"/>
        </w:rPr>
        <w:t>Обращение в форме электронного документа, подаваемое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(www.gosuslugi.ru), осуществляется путем заполнения в установленном порядке специальной интерактивной формы</w:t>
      </w:r>
    </w:p>
    <w:p w:rsidR="00321940" w:rsidRPr="00EA0167" w:rsidRDefault="00321940" w:rsidP="00321940">
      <w:pPr>
        <w:ind w:firstLine="142"/>
        <w:jc w:val="both"/>
        <w:rPr>
          <w:rFonts w:ascii="Arial" w:hAnsi="Arial" w:cs="Arial"/>
          <w:sz w:val="16"/>
          <w:szCs w:val="16"/>
        </w:rPr>
      </w:pPr>
      <w:r w:rsidRPr="00EA0167">
        <w:rPr>
          <w:rFonts w:ascii="Arial" w:hAnsi="Arial" w:cs="Arial"/>
          <w:spacing w:val="2"/>
          <w:sz w:val="16"/>
          <w:szCs w:val="16"/>
          <w:shd w:val="clear" w:color="auto" w:fill="FFFFFF"/>
        </w:rPr>
        <w:t>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"Едином портале государственных и муниципальных услуг (функций)" (www.gosuslugi.ru), а также путем направления электронного документа по адресу электронной почты органа местного самоуправления</w:t>
      </w:r>
    </w:p>
    <w:p w:rsidR="00321940" w:rsidRPr="00EA0167" w:rsidRDefault="00321940" w:rsidP="00321940">
      <w:pPr>
        <w:autoSpaceDE w:val="0"/>
        <w:autoSpaceDN w:val="0"/>
        <w:adjustRightInd w:val="0"/>
        <w:ind w:left="426" w:firstLine="142"/>
        <w:jc w:val="center"/>
        <w:rPr>
          <w:rFonts w:ascii="Arial" w:hAnsi="Arial" w:cs="Arial"/>
          <w:sz w:val="16"/>
          <w:szCs w:val="16"/>
        </w:rPr>
      </w:pPr>
    </w:p>
    <w:p w:rsidR="00321940" w:rsidRPr="00EA0167" w:rsidRDefault="00321940" w:rsidP="00321940">
      <w:pPr>
        <w:autoSpaceDE w:val="0"/>
        <w:autoSpaceDN w:val="0"/>
        <w:adjustRightInd w:val="0"/>
        <w:spacing w:line="240" w:lineRule="exact"/>
        <w:ind w:firstLine="142"/>
        <w:jc w:val="center"/>
        <w:rPr>
          <w:rFonts w:ascii="Arial" w:hAnsi="Arial" w:cs="Arial"/>
          <w:sz w:val="16"/>
          <w:szCs w:val="16"/>
        </w:rPr>
      </w:pPr>
      <w:r w:rsidRPr="00EA0167">
        <w:rPr>
          <w:rFonts w:ascii="Arial" w:hAnsi="Arial" w:cs="Arial"/>
          <w:sz w:val="16"/>
          <w:szCs w:val="16"/>
          <w:lang w:val="en-US"/>
        </w:rPr>
        <w:t>III</w:t>
      </w:r>
      <w:r w:rsidRPr="00EA0167">
        <w:rPr>
          <w:rFonts w:ascii="Arial" w:hAnsi="Arial" w:cs="Arial"/>
          <w:sz w:val="16"/>
          <w:szCs w:val="16"/>
        </w:rPr>
        <w:t xml:space="preserve">. Состав, последовательность и сроки выполнения </w:t>
      </w:r>
    </w:p>
    <w:p w:rsidR="00321940" w:rsidRPr="00EA0167" w:rsidRDefault="00321940" w:rsidP="00321940">
      <w:pPr>
        <w:autoSpaceDE w:val="0"/>
        <w:autoSpaceDN w:val="0"/>
        <w:adjustRightInd w:val="0"/>
        <w:spacing w:line="240" w:lineRule="exact"/>
        <w:ind w:firstLine="142"/>
        <w:jc w:val="center"/>
        <w:rPr>
          <w:rFonts w:ascii="Arial" w:hAnsi="Arial" w:cs="Arial"/>
          <w:sz w:val="16"/>
          <w:szCs w:val="16"/>
        </w:rPr>
      </w:pPr>
      <w:r w:rsidRPr="00EA0167">
        <w:rPr>
          <w:rFonts w:ascii="Arial" w:hAnsi="Arial" w:cs="Arial"/>
          <w:sz w:val="16"/>
          <w:szCs w:val="16"/>
        </w:rPr>
        <w:t>административных процедур (действий), требования к порядку их</w:t>
      </w:r>
      <w:r w:rsidR="00A673D7">
        <w:rPr>
          <w:rFonts w:ascii="Arial" w:hAnsi="Arial" w:cs="Arial"/>
          <w:sz w:val="16"/>
          <w:szCs w:val="16"/>
        </w:rPr>
        <w:t xml:space="preserve"> </w:t>
      </w:r>
      <w:r w:rsidRPr="00EA0167">
        <w:rPr>
          <w:rFonts w:ascii="Arial" w:hAnsi="Arial" w:cs="Arial"/>
          <w:sz w:val="16"/>
          <w:szCs w:val="16"/>
        </w:rPr>
        <w:t xml:space="preserve">выполнения, в том числе особенности выполнения административных </w:t>
      </w:r>
    </w:p>
    <w:p w:rsidR="00321940" w:rsidRPr="00EA0167" w:rsidRDefault="00321940" w:rsidP="00321940">
      <w:pPr>
        <w:autoSpaceDE w:val="0"/>
        <w:autoSpaceDN w:val="0"/>
        <w:adjustRightInd w:val="0"/>
        <w:spacing w:line="240" w:lineRule="exact"/>
        <w:ind w:firstLine="142"/>
        <w:jc w:val="center"/>
        <w:rPr>
          <w:rFonts w:ascii="Arial" w:hAnsi="Arial" w:cs="Arial"/>
          <w:sz w:val="16"/>
          <w:szCs w:val="16"/>
        </w:rPr>
      </w:pPr>
      <w:r w:rsidRPr="00EA0167">
        <w:rPr>
          <w:rFonts w:ascii="Arial" w:hAnsi="Arial" w:cs="Arial"/>
          <w:sz w:val="16"/>
          <w:szCs w:val="16"/>
        </w:rPr>
        <w:t xml:space="preserve">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321940" w:rsidRPr="00EA0167" w:rsidRDefault="00321940" w:rsidP="00321940">
      <w:pPr>
        <w:autoSpaceDE w:val="0"/>
        <w:autoSpaceDN w:val="0"/>
        <w:adjustRightInd w:val="0"/>
        <w:ind w:firstLine="142"/>
        <w:jc w:val="center"/>
        <w:rPr>
          <w:rFonts w:ascii="Arial" w:hAnsi="Arial" w:cs="Arial"/>
          <w:sz w:val="16"/>
          <w:szCs w:val="16"/>
        </w:rPr>
      </w:pP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53. Предоставление государственной услуги включает в себя следующие административные процедуры:</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1) предоставление заявителю в установленном порядке информации и обеспечение доступа заявителя к сведениям о государственной услуге;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2) прием и регистрация документов;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3) формирование и направление межведомственного запроса;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4) рассмотрение документов и составление сводного реестра получателей на выплату субсидии.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Блок-схема, наглядно отображающая алгоритм прохождения административных процедур, приводится в приложении 1 к настоящему Административному регламенту.</w:t>
      </w:r>
    </w:p>
    <w:p w:rsidR="00321940" w:rsidRPr="00EA0167" w:rsidRDefault="00321940" w:rsidP="00321940">
      <w:pPr>
        <w:autoSpaceDE w:val="0"/>
        <w:autoSpaceDN w:val="0"/>
        <w:adjustRightInd w:val="0"/>
        <w:ind w:firstLine="142"/>
        <w:jc w:val="both"/>
        <w:rPr>
          <w:rFonts w:ascii="Arial" w:hAnsi="Arial" w:cs="Arial"/>
          <w:sz w:val="16"/>
          <w:szCs w:val="16"/>
        </w:rPr>
      </w:pPr>
    </w:p>
    <w:p w:rsidR="00321940" w:rsidRPr="00EA0167" w:rsidRDefault="00321940" w:rsidP="00321940">
      <w:pPr>
        <w:autoSpaceDE w:val="0"/>
        <w:autoSpaceDN w:val="0"/>
        <w:adjustRightInd w:val="0"/>
        <w:spacing w:line="240" w:lineRule="exact"/>
        <w:ind w:firstLine="142"/>
        <w:jc w:val="center"/>
        <w:rPr>
          <w:rFonts w:ascii="Arial" w:hAnsi="Arial" w:cs="Arial"/>
          <w:sz w:val="16"/>
          <w:szCs w:val="16"/>
        </w:rPr>
      </w:pPr>
      <w:r w:rsidRPr="00EA0167">
        <w:rPr>
          <w:rFonts w:ascii="Arial" w:hAnsi="Arial" w:cs="Arial"/>
          <w:sz w:val="16"/>
          <w:szCs w:val="16"/>
        </w:rPr>
        <w:t>Предоставление заявителю в установленном порядке информации и обеспечение доступа заявителя к сведениям о государственной услуге</w:t>
      </w:r>
    </w:p>
    <w:p w:rsidR="00321940" w:rsidRPr="00EA0167" w:rsidRDefault="00321940" w:rsidP="00321940">
      <w:pPr>
        <w:autoSpaceDE w:val="0"/>
        <w:autoSpaceDN w:val="0"/>
        <w:adjustRightInd w:val="0"/>
        <w:ind w:firstLine="142"/>
        <w:jc w:val="center"/>
        <w:rPr>
          <w:rFonts w:ascii="Arial" w:hAnsi="Arial" w:cs="Arial"/>
          <w:sz w:val="16"/>
          <w:szCs w:val="16"/>
        </w:rPr>
      </w:pP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54. 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орган местного самоуправления либо в многофункциональные центры.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55. Содержание административной процедуры включает в себя: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представление информации о нормативных правовых актах, регулирующих порядок предоставления государственной услуги;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разъяснение порядка, условий и срока предоставления государственной услуги;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разъяснение порядка заполнения заявления, порядка сбора необходимых документов и требований, предъявляемых к ним.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56. Административная процедура осуществляется в день обращения заявителя. Общий максимальный срок выполнения административной процедуры - 20 минут.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lastRenderedPageBreak/>
        <w:t xml:space="preserve">Указанная административная процедура выполняется должностным лицом органа местного самоуправления, ответственным за предоставление государственной услуги, или работником многофункционального центра.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57. 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58. 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 используемую органом местного самоуправления, или в государственную информационную систему Ставропольского края «Региональная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используемую многофункциональными центрами.</w:t>
      </w:r>
    </w:p>
    <w:p w:rsidR="00321940" w:rsidRPr="00EA0167" w:rsidRDefault="00321940" w:rsidP="00321940">
      <w:pPr>
        <w:autoSpaceDE w:val="0"/>
        <w:autoSpaceDN w:val="0"/>
        <w:adjustRightInd w:val="0"/>
        <w:ind w:firstLine="142"/>
        <w:jc w:val="both"/>
        <w:rPr>
          <w:rFonts w:ascii="Arial" w:hAnsi="Arial" w:cs="Arial"/>
          <w:sz w:val="16"/>
          <w:szCs w:val="16"/>
        </w:rPr>
      </w:pPr>
    </w:p>
    <w:p w:rsidR="00321940" w:rsidRPr="00EA0167" w:rsidRDefault="00321940" w:rsidP="00321940">
      <w:pPr>
        <w:autoSpaceDE w:val="0"/>
        <w:autoSpaceDN w:val="0"/>
        <w:adjustRightInd w:val="0"/>
        <w:ind w:firstLine="142"/>
        <w:jc w:val="center"/>
        <w:outlineLvl w:val="2"/>
        <w:rPr>
          <w:rFonts w:ascii="Arial" w:hAnsi="Arial" w:cs="Arial"/>
          <w:sz w:val="16"/>
          <w:szCs w:val="16"/>
        </w:rPr>
      </w:pPr>
      <w:r w:rsidRPr="00EA0167">
        <w:rPr>
          <w:rFonts w:ascii="Arial" w:hAnsi="Arial" w:cs="Arial"/>
          <w:sz w:val="16"/>
          <w:szCs w:val="16"/>
        </w:rPr>
        <w:t>Прием и регистрация документов</w:t>
      </w:r>
    </w:p>
    <w:p w:rsidR="00321940" w:rsidRPr="00EA0167" w:rsidRDefault="00321940" w:rsidP="00321940">
      <w:pPr>
        <w:autoSpaceDE w:val="0"/>
        <w:autoSpaceDN w:val="0"/>
        <w:adjustRightInd w:val="0"/>
        <w:ind w:firstLine="142"/>
        <w:jc w:val="both"/>
        <w:outlineLvl w:val="2"/>
        <w:rPr>
          <w:rFonts w:ascii="Arial" w:hAnsi="Arial" w:cs="Arial"/>
          <w:sz w:val="16"/>
          <w:szCs w:val="16"/>
        </w:rPr>
      </w:pP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59. Основанием для начала предоставления государственной услуги является поступление документов, предусмотренных пунктом 26</w:t>
      </w:r>
      <w:r w:rsidRPr="00EA0167">
        <w:rPr>
          <w:rFonts w:ascii="Arial" w:hAnsi="Arial" w:cs="Arial"/>
          <w:color w:val="FF0000"/>
          <w:sz w:val="16"/>
          <w:szCs w:val="16"/>
        </w:rPr>
        <w:t xml:space="preserve"> </w:t>
      </w:r>
      <w:r w:rsidRPr="00EA0167">
        <w:rPr>
          <w:rFonts w:ascii="Arial" w:hAnsi="Arial" w:cs="Arial"/>
          <w:sz w:val="16"/>
          <w:szCs w:val="16"/>
        </w:rPr>
        <w:t>настоящего Административного регламента, в орган местного самоуправления или многофункциональные центры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документы).</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60. Должностное лицо органа местного самоуправления, ответственные за прием документов:</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 xml:space="preserve">регистрирует заявление в день его поступления в орган местного самоуправления (поступившее,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органа местного самоуправления; </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 xml:space="preserve">готовит в двух экземплярах письменное уведомление о принятии документов (в форме электронного документа в случае, указания в заявлении электронной почты) по форме согласно приложению 3 к настоящему Административному регламенту, один экземпляр прикладывает к документам, а второй экземпляр направляет заявителю. </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 xml:space="preserve">Работники многофункциональных центров, ответственные за прием документов: </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 xml:space="preserve">регистрируют заявление (поступившее,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 установленном законодательством Российской Федерации; </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 xml:space="preserve">готовят в двух экземплярах письменные уведомления о принятии документов (в форме электронного документа в </w:t>
      </w:r>
      <w:r w:rsidRPr="00EA0167">
        <w:rPr>
          <w:rFonts w:ascii="Arial" w:hAnsi="Arial" w:cs="Arial"/>
          <w:sz w:val="16"/>
          <w:szCs w:val="16"/>
        </w:rPr>
        <w:lastRenderedPageBreak/>
        <w:t xml:space="preserve">случае, указания в заявлении электронной почты) по форме согласно приложению 3 к настоящему Административному регламенту, один экземпляр прикладывают к документам, а второй экземпляр представляют заявителю. </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61. Максимальный срок выполнения административной процедуры по приему и регистрации документов составляет 15 минут.</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 xml:space="preserve">62. Результатом выполнения административной процедуры является прием и регистрация документов с направлением заявителю письменного (либо в форме электронного документа в случае, указания в заявлении электронной почты) уведомления о принятии документов. </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63. Способом фиксации результата административной процедуры является оформление на бумажном носителе (в форме электронного документа) уведомления о принятии документов.</w:t>
      </w:r>
    </w:p>
    <w:p w:rsidR="00321940" w:rsidRPr="00EA0167" w:rsidRDefault="00321940" w:rsidP="00321940">
      <w:pPr>
        <w:autoSpaceDE w:val="0"/>
        <w:autoSpaceDN w:val="0"/>
        <w:adjustRightInd w:val="0"/>
        <w:ind w:firstLine="142"/>
        <w:jc w:val="both"/>
        <w:outlineLvl w:val="2"/>
        <w:rPr>
          <w:rFonts w:ascii="Arial" w:hAnsi="Arial" w:cs="Arial"/>
          <w:sz w:val="16"/>
          <w:szCs w:val="16"/>
        </w:rPr>
      </w:pPr>
    </w:p>
    <w:p w:rsidR="00321940" w:rsidRPr="00EA0167" w:rsidRDefault="00321940" w:rsidP="00321940">
      <w:pPr>
        <w:autoSpaceDE w:val="0"/>
        <w:autoSpaceDN w:val="0"/>
        <w:adjustRightInd w:val="0"/>
        <w:spacing w:line="240" w:lineRule="exact"/>
        <w:ind w:firstLine="142"/>
        <w:jc w:val="center"/>
        <w:outlineLvl w:val="2"/>
        <w:rPr>
          <w:rFonts w:ascii="Arial" w:hAnsi="Arial" w:cs="Arial"/>
          <w:sz w:val="16"/>
          <w:szCs w:val="16"/>
        </w:rPr>
      </w:pPr>
      <w:r w:rsidRPr="00EA0167">
        <w:rPr>
          <w:rFonts w:ascii="Arial" w:hAnsi="Arial" w:cs="Arial"/>
          <w:sz w:val="16"/>
          <w:szCs w:val="16"/>
        </w:rPr>
        <w:t>Формирование и направление межведомственного запроса</w:t>
      </w:r>
    </w:p>
    <w:p w:rsidR="00321940" w:rsidRPr="00EA0167" w:rsidRDefault="00321940" w:rsidP="00321940">
      <w:pPr>
        <w:autoSpaceDE w:val="0"/>
        <w:autoSpaceDN w:val="0"/>
        <w:adjustRightInd w:val="0"/>
        <w:spacing w:line="240" w:lineRule="exact"/>
        <w:ind w:firstLine="142"/>
        <w:jc w:val="center"/>
        <w:outlineLvl w:val="2"/>
        <w:rPr>
          <w:rFonts w:ascii="Arial" w:hAnsi="Arial" w:cs="Arial"/>
          <w:sz w:val="16"/>
          <w:szCs w:val="16"/>
        </w:rPr>
      </w:pPr>
    </w:p>
    <w:p w:rsidR="00321940" w:rsidRPr="00EA0167" w:rsidRDefault="00321940" w:rsidP="00321940">
      <w:pPr>
        <w:tabs>
          <w:tab w:val="left" w:pos="851"/>
        </w:tabs>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64.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321940" w:rsidRPr="00EA0167" w:rsidRDefault="00321940" w:rsidP="00321940">
      <w:pPr>
        <w:tabs>
          <w:tab w:val="left" w:pos="851"/>
        </w:tabs>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65. Должностное лицо органа местного самоуправления, ответственное за рассмотрение документов, формирует, подписывает у должностного лица органа местного самоуправления</w:t>
      </w:r>
      <w:r w:rsidRPr="00EA0167">
        <w:rPr>
          <w:rFonts w:ascii="Arial" w:hAnsi="Arial" w:cs="Arial"/>
          <w:kern w:val="28"/>
          <w:sz w:val="16"/>
          <w:szCs w:val="16"/>
        </w:rPr>
        <w:t>, уполномоченного на подписание от имени органа местного самоуправления межведомственных запросов,</w:t>
      </w:r>
      <w:r w:rsidRPr="00EA0167">
        <w:rPr>
          <w:rFonts w:ascii="Arial" w:hAnsi="Arial" w:cs="Arial"/>
          <w:sz w:val="16"/>
          <w:szCs w:val="16"/>
        </w:rPr>
        <w:t xml:space="preserve"> и направляет в рамках межведомственного информационного взаимодействия, следующие межведомственные запросы в:</w:t>
      </w:r>
    </w:p>
    <w:p w:rsidR="00321940" w:rsidRPr="00EA0167" w:rsidRDefault="00321940" w:rsidP="00321940">
      <w:pPr>
        <w:tabs>
          <w:tab w:val="left" w:pos="851"/>
        </w:tabs>
        <w:autoSpaceDE w:val="0"/>
        <w:autoSpaceDN w:val="0"/>
        <w:adjustRightInd w:val="0"/>
        <w:ind w:firstLine="142"/>
        <w:jc w:val="both"/>
        <w:outlineLvl w:val="0"/>
        <w:rPr>
          <w:rFonts w:ascii="Arial" w:hAnsi="Arial" w:cs="Arial"/>
          <w:sz w:val="16"/>
          <w:szCs w:val="16"/>
        </w:rPr>
      </w:pPr>
      <w:r w:rsidRPr="00EA0167">
        <w:rPr>
          <w:rFonts w:ascii="Arial" w:hAnsi="Arial" w:cs="Arial"/>
          <w:sz w:val="16"/>
          <w:szCs w:val="16"/>
        </w:rPr>
        <w:t>Управление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321940" w:rsidRPr="00EA0167" w:rsidRDefault="00321940" w:rsidP="00321940">
      <w:pPr>
        <w:tabs>
          <w:tab w:val="left" w:pos="851"/>
        </w:tabs>
        <w:autoSpaceDE w:val="0"/>
        <w:autoSpaceDN w:val="0"/>
        <w:adjustRightInd w:val="0"/>
        <w:ind w:firstLine="142"/>
        <w:jc w:val="both"/>
        <w:outlineLvl w:val="0"/>
        <w:rPr>
          <w:rFonts w:ascii="Arial" w:hAnsi="Arial" w:cs="Arial"/>
          <w:sz w:val="16"/>
          <w:szCs w:val="16"/>
        </w:rPr>
      </w:pPr>
      <w:r w:rsidRPr="00EA0167">
        <w:rPr>
          <w:rFonts w:ascii="Arial" w:hAnsi="Arial" w:cs="Arial"/>
          <w:sz w:val="16"/>
          <w:szCs w:val="16"/>
        </w:rPr>
        <w:t xml:space="preserve">министерство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 </w:t>
      </w:r>
    </w:p>
    <w:p w:rsidR="00321940" w:rsidRPr="00EA0167" w:rsidRDefault="00321940" w:rsidP="00321940">
      <w:pPr>
        <w:tabs>
          <w:tab w:val="left" w:pos="851"/>
        </w:tabs>
        <w:autoSpaceDE w:val="0"/>
        <w:autoSpaceDN w:val="0"/>
        <w:adjustRightInd w:val="0"/>
        <w:ind w:firstLine="142"/>
        <w:jc w:val="both"/>
        <w:outlineLvl w:val="0"/>
        <w:rPr>
          <w:rFonts w:ascii="Arial" w:hAnsi="Arial" w:cs="Arial"/>
          <w:sz w:val="16"/>
          <w:szCs w:val="16"/>
        </w:rPr>
      </w:pPr>
      <w:r w:rsidRPr="00EA0167">
        <w:rPr>
          <w:rFonts w:ascii="Arial" w:hAnsi="Arial" w:cs="Arial"/>
          <w:sz w:val="16"/>
          <w:szCs w:val="16"/>
        </w:rPr>
        <w:t xml:space="preserve">органы местного самоуправления поселений и городских округов Ставропольского края - в целях получения информации, содержащейся в похозяйственных книгах об учете заявителя в качестве гражданина, ведущего личное подсобное хозяйство, с указанием сведений о правах на землю, номера документа, подтверждающего право на земельный участок, его категорию и размер, и сведений о количестве сельскохозяйственных животных. </w:t>
      </w:r>
    </w:p>
    <w:p w:rsidR="00321940" w:rsidRPr="00EA0167" w:rsidRDefault="00321940" w:rsidP="00321940">
      <w:pPr>
        <w:tabs>
          <w:tab w:val="left" w:pos="851"/>
        </w:tabs>
        <w:autoSpaceDE w:val="0"/>
        <w:autoSpaceDN w:val="0"/>
        <w:adjustRightInd w:val="0"/>
        <w:ind w:firstLine="142"/>
        <w:jc w:val="both"/>
        <w:outlineLvl w:val="0"/>
        <w:rPr>
          <w:rFonts w:ascii="Arial" w:hAnsi="Arial" w:cs="Arial"/>
          <w:sz w:val="16"/>
          <w:szCs w:val="16"/>
        </w:rPr>
      </w:pPr>
      <w:r w:rsidRPr="00EA0167">
        <w:rPr>
          <w:rFonts w:ascii="Arial" w:hAnsi="Arial" w:cs="Arial"/>
          <w:sz w:val="16"/>
          <w:szCs w:val="16"/>
        </w:rPr>
        <w:t xml:space="preserve">66. Направление в Управление Федеральной налоговой службы по Ставропольскому краю, министерство, органы местного самоуправления поселений и городских округов Ставропольского края,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321940" w:rsidRPr="00EA0167" w:rsidRDefault="00321940" w:rsidP="00321940">
      <w:pPr>
        <w:tabs>
          <w:tab w:val="left" w:pos="851"/>
        </w:tabs>
        <w:autoSpaceDE w:val="0"/>
        <w:autoSpaceDN w:val="0"/>
        <w:adjustRightInd w:val="0"/>
        <w:ind w:firstLine="142"/>
        <w:jc w:val="both"/>
        <w:outlineLvl w:val="0"/>
        <w:rPr>
          <w:rFonts w:ascii="Arial" w:hAnsi="Arial" w:cs="Arial"/>
          <w:sz w:val="16"/>
          <w:szCs w:val="16"/>
        </w:rPr>
      </w:pPr>
      <w:r w:rsidRPr="00EA0167">
        <w:rPr>
          <w:rFonts w:ascii="Arial" w:hAnsi="Arial" w:cs="Arial"/>
          <w:sz w:val="16"/>
          <w:szCs w:val="16"/>
        </w:rPr>
        <w:t>67. В случае самостоятельного представления заявителем документов, предусмотренных пунктом 30 настоящего Административного регламента, межведомственные запросы в управление Федеральной налоговой службы Российской Федерации по Ставропольскому краю, министерство, органы местного самоуправления поселений и городских округов Ставропольского края не направляются.</w:t>
      </w:r>
    </w:p>
    <w:p w:rsidR="00321940" w:rsidRPr="00EA0167" w:rsidRDefault="00321940" w:rsidP="00321940">
      <w:pPr>
        <w:tabs>
          <w:tab w:val="left" w:pos="851"/>
        </w:tabs>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lastRenderedPageBreak/>
        <w:t xml:space="preserve">68. Максимальный срок выполнения административной процедуры по формированию и направлению межведомственного запроса составляет 5 рабочих дней со дня регистрации документов, предусмотренных пунктом 26 настоящего Административного регламента. </w:t>
      </w:r>
    </w:p>
    <w:p w:rsidR="00321940" w:rsidRPr="00EA0167" w:rsidRDefault="00321940" w:rsidP="00321940">
      <w:pPr>
        <w:tabs>
          <w:tab w:val="left" w:pos="851"/>
        </w:tabs>
        <w:autoSpaceDE w:val="0"/>
        <w:autoSpaceDN w:val="0"/>
        <w:adjustRightInd w:val="0"/>
        <w:ind w:firstLine="142"/>
        <w:jc w:val="both"/>
        <w:outlineLvl w:val="0"/>
        <w:rPr>
          <w:rFonts w:ascii="Arial" w:hAnsi="Arial" w:cs="Arial"/>
          <w:sz w:val="16"/>
          <w:szCs w:val="16"/>
        </w:rPr>
      </w:pPr>
      <w:r w:rsidRPr="00EA0167">
        <w:rPr>
          <w:rFonts w:ascii="Arial" w:hAnsi="Arial" w:cs="Arial"/>
          <w:sz w:val="16"/>
          <w:szCs w:val="16"/>
        </w:rPr>
        <w:t>69. Результатом выполнения административной процедуры является формирование и направление межведомственных запросов в Управление Федеральной налоговой службы Российской Федерации по Ставропольскому краю, министерство, органы местного самоуправления поселений и городских округов Ставропольского края.</w:t>
      </w:r>
    </w:p>
    <w:p w:rsidR="00321940" w:rsidRPr="00EA0167" w:rsidRDefault="00321940" w:rsidP="00321940">
      <w:pPr>
        <w:tabs>
          <w:tab w:val="left" w:pos="851"/>
        </w:tabs>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70. Способом фиксации результата административной процедуры является электронная форма, которая формируется и направляется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21940" w:rsidRPr="00EA0167" w:rsidRDefault="00321940" w:rsidP="00321940">
      <w:pPr>
        <w:tabs>
          <w:tab w:val="left" w:pos="851"/>
        </w:tabs>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При отсутствии технической возможности  направления межведомственного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межведомственный запрос формируется на бумажном носителе в соответствии с требованиями  пунктов 1-6 и 8 части 1 статьи 7 Федерального закона от 27 июля 2010 года № 210-ФЗ «Об организации предоставления государственных и муниципальных услуг» и направляется в Управление Федеральной налоговой службы Российской Федерации по Ставропольскому краю, министерство,  органы местного самоуправления поселений и городских округов Ставропольского края, по почте или курьером.</w:t>
      </w:r>
    </w:p>
    <w:p w:rsidR="00321940" w:rsidRPr="00EA0167" w:rsidRDefault="00321940" w:rsidP="00321940">
      <w:pPr>
        <w:tabs>
          <w:tab w:val="left" w:pos="851"/>
        </w:tabs>
        <w:autoSpaceDE w:val="0"/>
        <w:autoSpaceDN w:val="0"/>
        <w:adjustRightInd w:val="0"/>
        <w:ind w:firstLine="142"/>
        <w:jc w:val="center"/>
        <w:outlineLvl w:val="2"/>
        <w:rPr>
          <w:rFonts w:ascii="Arial" w:hAnsi="Arial" w:cs="Arial"/>
          <w:sz w:val="16"/>
          <w:szCs w:val="16"/>
        </w:rPr>
      </w:pPr>
    </w:p>
    <w:p w:rsidR="00321940" w:rsidRPr="00EA0167" w:rsidRDefault="00321940" w:rsidP="00321940">
      <w:pPr>
        <w:autoSpaceDE w:val="0"/>
        <w:autoSpaceDN w:val="0"/>
        <w:adjustRightInd w:val="0"/>
        <w:ind w:firstLine="142"/>
        <w:jc w:val="center"/>
        <w:outlineLvl w:val="2"/>
        <w:rPr>
          <w:rFonts w:ascii="Arial" w:hAnsi="Arial" w:cs="Arial"/>
          <w:sz w:val="16"/>
          <w:szCs w:val="16"/>
        </w:rPr>
      </w:pPr>
      <w:r w:rsidRPr="00EA0167">
        <w:rPr>
          <w:rFonts w:ascii="Arial" w:hAnsi="Arial" w:cs="Arial"/>
          <w:sz w:val="16"/>
          <w:szCs w:val="16"/>
        </w:rPr>
        <w:t xml:space="preserve">Рассмотрение документов и составление сводного </w:t>
      </w:r>
    </w:p>
    <w:p w:rsidR="00321940" w:rsidRPr="00EA0167" w:rsidRDefault="00321940" w:rsidP="00321940">
      <w:pPr>
        <w:autoSpaceDE w:val="0"/>
        <w:autoSpaceDN w:val="0"/>
        <w:adjustRightInd w:val="0"/>
        <w:ind w:firstLine="142"/>
        <w:jc w:val="center"/>
        <w:outlineLvl w:val="2"/>
        <w:rPr>
          <w:rFonts w:ascii="Arial" w:hAnsi="Arial" w:cs="Arial"/>
          <w:sz w:val="16"/>
          <w:szCs w:val="16"/>
        </w:rPr>
      </w:pPr>
      <w:r w:rsidRPr="00EA0167">
        <w:rPr>
          <w:rFonts w:ascii="Arial" w:hAnsi="Arial" w:cs="Arial"/>
          <w:sz w:val="16"/>
          <w:szCs w:val="16"/>
        </w:rPr>
        <w:t>реестра получателей на выплату субсидии</w:t>
      </w:r>
    </w:p>
    <w:p w:rsidR="00321940" w:rsidRPr="00EA0167" w:rsidRDefault="00321940" w:rsidP="00321940">
      <w:pPr>
        <w:autoSpaceDE w:val="0"/>
        <w:autoSpaceDN w:val="0"/>
        <w:adjustRightInd w:val="0"/>
        <w:ind w:firstLine="142"/>
        <w:jc w:val="both"/>
        <w:outlineLvl w:val="2"/>
        <w:rPr>
          <w:rFonts w:ascii="Arial" w:hAnsi="Arial" w:cs="Arial"/>
          <w:sz w:val="16"/>
          <w:szCs w:val="16"/>
        </w:rPr>
      </w:pP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71.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72. Должностное лицо органа местного самоуправления, ответственное за рассмотрение документов:</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1) рассматривает принятые документы и в соответствии с имеющимися в органе местного самоуправления информационными ресурсами устанавливает:</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представляется или не представляется заявителем – юридическим лицом в министерство;</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представляется или не представляется заявителем – индивидуальным предпринимателем и крестьянским (фермерским) хозяйством в министерство информация и отчет;</w:t>
      </w:r>
    </w:p>
    <w:p w:rsidR="00321940" w:rsidRPr="00EA0167" w:rsidRDefault="00321940" w:rsidP="00321940">
      <w:pPr>
        <w:keepLines/>
        <w:autoSpaceDE w:val="0"/>
        <w:autoSpaceDN w:val="0"/>
        <w:adjustRightInd w:val="0"/>
        <w:ind w:firstLine="142"/>
        <w:jc w:val="both"/>
        <w:outlineLvl w:val="0"/>
        <w:rPr>
          <w:rFonts w:ascii="Arial" w:hAnsi="Arial" w:cs="Arial"/>
          <w:sz w:val="16"/>
          <w:szCs w:val="16"/>
        </w:rPr>
      </w:pPr>
      <w:r w:rsidRPr="00EA0167">
        <w:rPr>
          <w:rFonts w:ascii="Arial" w:hAnsi="Arial" w:cs="Arial"/>
          <w:sz w:val="16"/>
          <w:szCs w:val="16"/>
        </w:rPr>
        <w:t>имеется или не имеется на дату не ранее чем за 30 календарных дней до даты подачи заявителем заявления в орган местного самоуправления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имеется или не имеется на дату не ранее чем за 30 календарных дней до даты подачи заявителем заявления просроченная задолженность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имеется или не имеется на дату не ранее чем за 30 календарных дней до даты подачи заявителем заявления в отношении заявителя – юридического лица процедура реорганизации или ликвидации или несостоятельности (банкротства) в соответствии с законодательством Российской Федерации;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имеется или не имеется на дату не ранее чем за 30 календарных дней до даты подачи заявителем заявления в отношении заявителя – индивидуального предпринимателя прекращение деятельности в качестве индивидуального предпринимателя в соответствии с законодательством Российской Федерации;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имеется или не имеется на дату не ранее чем за 30 календарных дней до даты подачи заявителем заявления </w:t>
      </w:r>
      <w:r w:rsidRPr="00EA0167">
        <w:rPr>
          <w:rFonts w:ascii="Arial" w:hAnsi="Arial" w:cs="Arial"/>
          <w:sz w:val="16"/>
          <w:szCs w:val="16"/>
        </w:rPr>
        <w:lastRenderedPageBreak/>
        <w:t>просроченная задолженность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иная просроченная задолженность перед краевым бюджетом;</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соответствует или не соответствует заявитель требованиям, предусмотренным пунктом 4 настоящего Административного регламента;</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представляется или не представляется заявителем – гражданином, ведущим личное подсобное хозяйство, в министерство информация, содержащаяся в похозяйственной книге об учете заявителя в качестве гражданина, ведущего личное подсобное хозяйство, с указанием номера лицевого счета личного подсобного хозяйства, адреса, права на земельный участок, документа, подтверждающего право на земельный участок, кадастрового номера, категории и размера земельного участка в соответствии с Порядком ведения учета субъектов государственной поддержки;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заключен или не заключен заявителем с кредитной организацией кредитный договор (договор займа) и выполняет или не выполняет заявитель обязательства по погашению основного долга и уплате начисленных процентов.</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заявитель (кроме граждан, ведущих личное подсобное хозяйство) включен или не включен в реестр субъектов государственной поддержки развития сельского хозяйства в Ставропольском крае;</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нарушен или не нарушен заявителем срок подачи документов, предусмотренных пунктом 26 настоящего Административного регламента, указанный в </w:t>
      </w:r>
      <w:hyperlink r:id="rId72" w:history="1">
        <w:r w:rsidRPr="00EA0167">
          <w:rPr>
            <w:rFonts w:ascii="Arial" w:hAnsi="Arial" w:cs="Arial"/>
            <w:sz w:val="16"/>
            <w:szCs w:val="16"/>
          </w:rPr>
          <w:t>абзаце четвертом пункта 23</w:t>
        </w:r>
      </w:hyperlink>
      <w:r w:rsidRPr="00EA0167">
        <w:rPr>
          <w:rFonts w:ascii="Arial" w:hAnsi="Arial" w:cs="Arial"/>
          <w:sz w:val="16"/>
          <w:szCs w:val="16"/>
        </w:rPr>
        <w:t xml:space="preserve"> настоящего Административного регламента;</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имеется или не имеется в документах, представленных заявителем в соответствии с </w:t>
      </w:r>
      <w:hyperlink r:id="rId73" w:history="1">
        <w:r w:rsidRPr="00EA0167">
          <w:rPr>
            <w:rFonts w:ascii="Arial" w:hAnsi="Arial" w:cs="Arial"/>
            <w:sz w:val="16"/>
            <w:szCs w:val="16"/>
          </w:rPr>
          <w:t>пунктом 26</w:t>
        </w:r>
      </w:hyperlink>
      <w:r w:rsidRPr="00EA0167">
        <w:rPr>
          <w:rFonts w:ascii="Arial" w:hAnsi="Arial" w:cs="Arial"/>
          <w:sz w:val="16"/>
          <w:szCs w:val="16"/>
        </w:rPr>
        <w:t xml:space="preserve"> настоящего Административного регламента, недостоверная информация;</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 xml:space="preserve">представлены или не представлены  заявителем документы, предусмотренные пунктом 26 настоящего Административного регламента, в полном объеме или соответствуют или не соответствуют представленные документы требованиям, предусмотренным </w:t>
      </w:r>
      <w:hyperlink r:id="rId74" w:history="1">
        <w:r w:rsidRPr="00EA0167">
          <w:rPr>
            <w:rFonts w:ascii="Arial" w:hAnsi="Arial" w:cs="Arial"/>
            <w:sz w:val="16"/>
            <w:szCs w:val="16"/>
          </w:rPr>
          <w:t>пунктом 26</w:t>
        </w:r>
      </w:hyperlink>
      <w:r w:rsidRPr="00EA0167">
        <w:rPr>
          <w:rFonts w:ascii="Arial" w:hAnsi="Arial" w:cs="Arial"/>
          <w:sz w:val="16"/>
          <w:szCs w:val="16"/>
        </w:rPr>
        <w:t xml:space="preserve"> настоящего Административного регламента.</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2) по результатам рассмотрения документов: в случае установления в представленных документах неправильно рассчитанного заявителем размера субсидии указывает в расчете размер субси</w:t>
      </w:r>
      <w:r w:rsidRPr="00EA0167">
        <w:rPr>
          <w:rFonts w:ascii="Arial" w:hAnsi="Arial" w:cs="Arial"/>
          <w:sz w:val="16"/>
          <w:szCs w:val="16"/>
        </w:rPr>
        <w:softHyphen/>
        <w:t xml:space="preserve">дии, подлежащий выплате; </w:t>
      </w:r>
    </w:p>
    <w:p w:rsidR="00321940" w:rsidRPr="00EA0167" w:rsidRDefault="00321940" w:rsidP="00321940">
      <w:pPr>
        <w:widowControl w:val="0"/>
        <w:autoSpaceDE w:val="0"/>
        <w:autoSpaceDN w:val="0"/>
        <w:adjustRightInd w:val="0"/>
        <w:ind w:firstLine="142"/>
        <w:jc w:val="both"/>
        <w:rPr>
          <w:rFonts w:ascii="Arial" w:hAnsi="Arial" w:cs="Arial"/>
          <w:sz w:val="16"/>
          <w:szCs w:val="16"/>
        </w:rPr>
      </w:pPr>
      <w:r w:rsidRPr="00EA0167">
        <w:rPr>
          <w:rFonts w:ascii="Arial" w:hAnsi="Arial" w:cs="Arial"/>
          <w:sz w:val="16"/>
          <w:szCs w:val="16"/>
        </w:rPr>
        <w:t>в случае установления оснований для отказа в предоставлении субсидии, предусмотренных пунктом 38 настоящего Административного регламента, делает об этом отметку в листке согласования по форме согласно приложению 4 к настоящему Административному регламенту и передает его с документами должностным лицам органа местного самоуправления, указан</w:t>
      </w:r>
      <w:r w:rsidRPr="00EA0167">
        <w:rPr>
          <w:rFonts w:ascii="Arial" w:hAnsi="Arial" w:cs="Arial"/>
          <w:sz w:val="16"/>
          <w:szCs w:val="16"/>
        </w:rPr>
        <w:softHyphen/>
        <w:t xml:space="preserve">ным в пунктах 73 - 75 настоящего Административного регламента; </w:t>
      </w:r>
    </w:p>
    <w:p w:rsidR="00321940" w:rsidRPr="00EA0167" w:rsidRDefault="00321940" w:rsidP="00321940">
      <w:pPr>
        <w:widowControl w:val="0"/>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в случае установления отсутствия оснований для отказа в предоставлении субсидии, предусмотренных пунктом 38 настоящего Административного регламента, делает об этом отметку в листке согласования по форме согласно приложению 4 к настоящему Административному регламенту и передает его с документами должностным лицам органа местного самоуправления, указанным в пунктах 73 - 75 настоящего Административного регламента. </w:t>
      </w:r>
    </w:p>
    <w:p w:rsidR="00321940" w:rsidRPr="00EA0167" w:rsidRDefault="00321940" w:rsidP="00321940">
      <w:pPr>
        <w:widowControl w:val="0"/>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Максимальное время выполнения административного действия по рассмотрению документов составляет 4 рабочих дня. </w:t>
      </w:r>
    </w:p>
    <w:p w:rsidR="00321940" w:rsidRPr="00EA0167" w:rsidRDefault="00321940" w:rsidP="00321940">
      <w:pPr>
        <w:widowControl w:val="0"/>
        <w:autoSpaceDE w:val="0"/>
        <w:autoSpaceDN w:val="0"/>
        <w:adjustRightInd w:val="0"/>
        <w:ind w:firstLine="142"/>
        <w:jc w:val="both"/>
        <w:rPr>
          <w:rFonts w:ascii="Arial" w:hAnsi="Arial" w:cs="Arial"/>
          <w:sz w:val="16"/>
          <w:szCs w:val="16"/>
        </w:rPr>
      </w:pPr>
      <w:r w:rsidRPr="00EA0167">
        <w:rPr>
          <w:rFonts w:ascii="Arial" w:hAnsi="Arial" w:cs="Arial"/>
          <w:sz w:val="16"/>
          <w:szCs w:val="16"/>
        </w:rPr>
        <w:t>73.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животноводства:</w:t>
      </w:r>
    </w:p>
    <w:p w:rsidR="00321940" w:rsidRPr="00EA0167" w:rsidRDefault="00321940" w:rsidP="00321940">
      <w:pPr>
        <w:widowControl w:val="0"/>
        <w:autoSpaceDE w:val="0"/>
        <w:autoSpaceDN w:val="0"/>
        <w:adjustRightInd w:val="0"/>
        <w:ind w:firstLine="142"/>
        <w:jc w:val="both"/>
        <w:rPr>
          <w:rFonts w:ascii="Arial" w:hAnsi="Arial" w:cs="Arial"/>
          <w:sz w:val="16"/>
          <w:szCs w:val="16"/>
        </w:rPr>
      </w:pPr>
      <w:r w:rsidRPr="00EA0167">
        <w:rPr>
          <w:rFonts w:ascii="Arial" w:hAnsi="Arial" w:cs="Arial"/>
          <w:sz w:val="16"/>
          <w:szCs w:val="16"/>
        </w:rPr>
        <w:t>1) рассматривает документы и в соответствии с имеющимся информационным ресурсом устанавливает целевое (нецелевое) использование кредитов (займов), направленных на поставку товаров, выполнение работ, оказание услуг в животноводстве;</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lastRenderedPageBreak/>
        <w:t>2) при наличии замечаний указывает их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3) при отсутствии замечаний делает об этом отметку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321940" w:rsidRPr="00EA0167" w:rsidRDefault="00321940" w:rsidP="00321940">
      <w:pPr>
        <w:widowControl w:val="0"/>
        <w:autoSpaceDE w:val="0"/>
        <w:autoSpaceDN w:val="0"/>
        <w:adjustRightInd w:val="0"/>
        <w:ind w:firstLine="142"/>
        <w:jc w:val="both"/>
        <w:rPr>
          <w:rFonts w:ascii="Arial" w:hAnsi="Arial" w:cs="Arial"/>
          <w:sz w:val="16"/>
          <w:szCs w:val="16"/>
        </w:rPr>
      </w:pPr>
      <w:r w:rsidRPr="00EA0167">
        <w:rPr>
          <w:rFonts w:ascii="Arial" w:hAnsi="Arial" w:cs="Arial"/>
          <w:sz w:val="16"/>
          <w:szCs w:val="16"/>
        </w:rPr>
        <w:t>Максимальное время выполнения административного действия по рассмотрению документов составляет 1 рабочий день.</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74.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растениеводства, мелиорации и плодородия земель:</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1) рассматривает документы и в соответствии с имеющимися информационными ресурсами устанавливает:</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целевое (нецелевое) использование кредитов (займов), направленных на поставку товаров, выполнение работ, оказание услуг в растениеводстве;</w:t>
      </w:r>
    </w:p>
    <w:p w:rsidR="00321940" w:rsidRPr="00EA0167" w:rsidRDefault="00321940" w:rsidP="00321940">
      <w:pPr>
        <w:widowControl w:val="0"/>
        <w:autoSpaceDE w:val="0"/>
        <w:autoSpaceDN w:val="0"/>
        <w:adjustRightInd w:val="0"/>
        <w:ind w:firstLine="142"/>
        <w:jc w:val="both"/>
        <w:rPr>
          <w:rFonts w:ascii="Arial" w:hAnsi="Arial" w:cs="Arial"/>
          <w:sz w:val="16"/>
          <w:szCs w:val="16"/>
        </w:rPr>
      </w:pPr>
      <w:r w:rsidRPr="00EA0167">
        <w:rPr>
          <w:rFonts w:ascii="Arial" w:hAnsi="Arial" w:cs="Arial"/>
          <w:sz w:val="16"/>
          <w:szCs w:val="16"/>
        </w:rPr>
        <w:t>целевое (нецелевое) использование кредитов (займов), направленных на поставку товаров, выполнение работ, оказание услуг в мелиорации и плодородии земель;</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2) при наличии замечаний указывает их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3) при отсутствии замечаний делает об этом отметку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Максимальное время выполнения административного действия по рассмотрению документов составляет 1 рабочий день.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75.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механизации, техники, транспорта:</w:t>
      </w:r>
    </w:p>
    <w:p w:rsidR="00321940" w:rsidRPr="00EA0167" w:rsidRDefault="00321940" w:rsidP="00321940">
      <w:pPr>
        <w:widowControl w:val="0"/>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1) рассматривает документы и в соответствии с имеющимися информационными ресурсами устанавливает целевое (нецелевое) использование кредитов (займов), направленных на поставку товаров, выполнение работ, оказание услуг в механизации, технике, транспорте; </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2) при наличии замечаний указывает их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3) при отсутствии замечаний делает об этом отметку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Максимальное время выполнения административного действия по рассмотрению документов составляет 2 рабочих дня. </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76. При получении от должностных лиц органа местного самоуправления, указанных в пунктах 72 - 75 настоящего Административного регламента, листка согласования с документами, а от Управления Федеральной налоговой службы по Ставропольскому краю, министерства, органов местного самоуправления поселений и городских округов Ставропольского края межведомственных ответов должностное лицо органа местного самоуправления, ответственное за рассмотрение документов, проверяет листок согласования с документами, межведомственные ответы и по результатам их проверки:</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 xml:space="preserve">в случае установления оснований для отказа в предоставлении субсидии, предусмотренных пунктом 38 настоящего Административного регламента, готовит в двух экземплярах письменное уведомление об отказе в предоставлении субсидии с указанием причин отказа по форме согласно приложению 5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w:t>
      </w:r>
      <w:r w:rsidRPr="00EA0167">
        <w:rPr>
          <w:rFonts w:ascii="Arial" w:hAnsi="Arial" w:cs="Arial"/>
          <w:sz w:val="16"/>
          <w:szCs w:val="16"/>
          <w:lang w:eastAsia="ar-SA"/>
        </w:rPr>
        <w:lastRenderedPageBreak/>
        <w:t>направляет заявителю;</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 xml:space="preserve">в случае установления отсутствия оснований для отказа в предоставлении субсидии, предусмотренных пунктом 38 настоящего Административного регламента, составляет сводный реестр, готовит в двух экземплярах письменное уведомление о предоставлении субсидии и необходимости заключения с органом местного самоуправления соглашения (вместе с проектом соглашения) по форме согласно приложению 6 к настоящему Административному регламенту в соответствии с типовой </w:t>
      </w:r>
      <w:hyperlink r:id="rId75" w:history="1">
        <w:r w:rsidRPr="00EA0167">
          <w:rPr>
            <w:rFonts w:ascii="Arial" w:hAnsi="Arial" w:cs="Arial"/>
            <w:sz w:val="16"/>
            <w:szCs w:val="16"/>
            <w:lang w:eastAsia="ar-SA"/>
          </w:rPr>
          <w:t>формой</w:t>
        </w:r>
      </w:hyperlink>
      <w:r w:rsidRPr="00EA0167">
        <w:rPr>
          <w:rFonts w:ascii="Arial" w:hAnsi="Arial" w:cs="Arial"/>
          <w:sz w:val="16"/>
          <w:szCs w:val="16"/>
          <w:lang w:eastAsia="ar-SA"/>
        </w:rPr>
        <w:t xml:space="preserve"> соглашения, утверждаемой министерством финансов Ставропольского края, подписывает его у должностного лица, предусмотренного в форме, один экземпляр прикладывает к документам, а второй экземпляр направляет заявителю.</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Максимальное время выполнения административного действия по рассмотрению документов составляет 2 рабочих дня.</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Максимальное время выполнения административного действия по:</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по составлению сводного реестра и направлению письменного уведомления о предоставлении субсидии и необходимости заключения с органом местного самоуправления соглашения (вместе с проектом соглашения) составляет 3 рабочих дня со дня окончания срока рассмотрения документов;</w:t>
      </w:r>
    </w:p>
    <w:p w:rsidR="00321940" w:rsidRPr="00EA0167" w:rsidRDefault="00321940" w:rsidP="00321940">
      <w:pPr>
        <w:widowControl w:val="0"/>
        <w:suppressAutoHyphens/>
        <w:autoSpaceDE w:val="0"/>
        <w:ind w:firstLine="142"/>
        <w:jc w:val="both"/>
        <w:rPr>
          <w:rFonts w:ascii="Arial" w:hAnsi="Arial" w:cs="Arial"/>
          <w:sz w:val="16"/>
          <w:szCs w:val="16"/>
          <w:lang w:eastAsia="ar-SA"/>
        </w:rPr>
      </w:pPr>
      <w:r w:rsidRPr="00EA0167">
        <w:rPr>
          <w:rFonts w:ascii="Arial" w:hAnsi="Arial" w:cs="Arial"/>
          <w:sz w:val="16"/>
          <w:szCs w:val="16"/>
          <w:lang w:eastAsia="ar-SA"/>
        </w:rPr>
        <w:t>подготовке и направлению письменного уведомления об отказе в предоставлении субсидии с указанием причин отказа составляет 10 рабочих дней со дня окончания срока приема документов.</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Неполучение от Управления Федеральной налоговой службы по Ставропольскому краю, министерства, органов местного самоуправления поселений и городских округов Ставропольского края, межведомственных ответов в течение 5 рабочих дней со дня поступления межведомственного запроса не является основанием для отказа заявителю в предоставлении государственной услуги.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77. Результатом выполнения административной процедуры является:</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 xml:space="preserve">принятие решения о предоставление субсидии путем составления сводного реестра с направлением заявителю письменного уведомления о предоставлении субсидии и необходимости заключения с органом местного самоуправления соглашения (вместе с проектом соглашения) в соответствии с типовой формой соглашения, утверждаемой министерством финансов Ставропольского края; </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 xml:space="preserve">принятие решения об отказе в предоставлении субсидии с направлением заявителю письменного уведомления об отказе в предоставлении субсидии с указанием причин отказа. </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 xml:space="preserve">Результат административной процедуры направляется заявителю по адресам, указанным заявителем (в том числе в форме электронного документа, подписанного уполномоченным должностным лицом с использованием квалифицированной электронной подписи). </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78. Способом фиксации результата административной процедуры является оформление письменного уведомления об отказе в предоставлении субсидии с указанием причин отказа или письменного уведомления о предоставлении субсидии и необходимости заключения с органом местного самоуправления соглашения (вместе с проектом соглашения).</w:t>
      </w:r>
    </w:p>
    <w:p w:rsidR="00321940" w:rsidRPr="00EA0167" w:rsidRDefault="00321940" w:rsidP="00321940">
      <w:pPr>
        <w:autoSpaceDE w:val="0"/>
        <w:autoSpaceDN w:val="0"/>
        <w:adjustRightInd w:val="0"/>
        <w:ind w:firstLine="142"/>
        <w:jc w:val="both"/>
        <w:outlineLvl w:val="2"/>
        <w:rPr>
          <w:rFonts w:ascii="Arial" w:hAnsi="Arial" w:cs="Arial"/>
          <w:sz w:val="16"/>
          <w:szCs w:val="16"/>
        </w:rPr>
      </w:pPr>
    </w:p>
    <w:p w:rsidR="00321940" w:rsidRPr="00EA0167" w:rsidRDefault="00321940" w:rsidP="00321940">
      <w:pPr>
        <w:autoSpaceDE w:val="0"/>
        <w:autoSpaceDN w:val="0"/>
        <w:adjustRightInd w:val="0"/>
        <w:spacing w:line="240" w:lineRule="exact"/>
        <w:ind w:firstLine="142"/>
        <w:jc w:val="center"/>
        <w:outlineLvl w:val="2"/>
        <w:rPr>
          <w:rFonts w:ascii="Arial" w:hAnsi="Arial" w:cs="Arial"/>
          <w:sz w:val="16"/>
          <w:szCs w:val="16"/>
        </w:rPr>
      </w:pPr>
      <w:r w:rsidRPr="00EA0167">
        <w:rPr>
          <w:rFonts w:ascii="Arial" w:hAnsi="Arial" w:cs="Arial"/>
          <w:sz w:val="16"/>
          <w:szCs w:val="16"/>
        </w:rPr>
        <w:t>Особенности выполнения административных процедур (действий) в электронной форме</w:t>
      </w:r>
    </w:p>
    <w:p w:rsidR="00321940" w:rsidRPr="00EA0167" w:rsidRDefault="00321940" w:rsidP="00321940">
      <w:pPr>
        <w:autoSpaceDE w:val="0"/>
        <w:autoSpaceDN w:val="0"/>
        <w:adjustRightInd w:val="0"/>
        <w:ind w:firstLine="142"/>
        <w:jc w:val="both"/>
        <w:outlineLvl w:val="1"/>
        <w:rPr>
          <w:rFonts w:ascii="Arial" w:hAnsi="Arial" w:cs="Arial"/>
          <w:sz w:val="16"/>
          <w:szCs w:val="16"/>
        </w:rPr>
      </w:pP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79. При предоставлении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услуг), а также </w:t>
      </w:r>
      <w:r w:rsidRPr="00EA0167">
        <w:rPr>
          <w:rFonts w:ascii="Arial" w:hAnsi="Arial" w:cs="Arial"/>
          <w:sz w:val="16"/>
          <w:szCs w:val="16"/>
        </w:rPr>
        <w:lastRenderedPageBreak/>
        <w:t xml:space="preserve">официального сайта органа местного самоуправления (далее - официальный сайт) заявителю обеспечивается: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а) получение информации о порядке и сроках предоставления государственной услуги;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б) запись на прием в орган местного самоуправления, многофункциональный центр для подачи запроса о предоставлении государственной услуги (далее - запрос);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в) формирование запроса;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г) прием и регистрация органом местного самоуправления запроса и иных документов, необходимых для предоставления услуги;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д) получение результата предоставления государственной услуги;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е) получение сведений о ходе выполнения запроса;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ж) осуществление оценки качества предоставления государственной услуги;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з)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муниципального служащего.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80.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портале услуг и официальном сайте, предоставляется заявителю бесплатно.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81.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услуг и официальном сайте.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82.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83. При организации записи на прием в орган местного самоуправления или многофункциональный центр заявителю обеспечивается возможность: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а) ознакомления с расписанием работы органа местного самоуправления или многофункционального центра либо уполномоченного должностного лица органа местного самоуправления или работника многофункционального центра, а также с доступными для записи на прием датами и интервалами времени приема;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б) записи в любые свободные для приема дату и время в пределах установленного в органе местного самоуправления или многофункциональном центре графика приема заявителей.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84. При осуществлении записи на прием орган местного самоуправления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w:t>
      </w:r>
      <w:r w:rsidRPr="00EA0167">
        <w:rPr>
          <w:rFonts w:ascii="Arial" w:hAnsi="Arial" w:cs="Arial"/>
          <w:sz w:val="16"/>
          <w:szCs w:val="16"/>
        </w:rPr>
        <w:softHyphen/>
        <w:t xml:space="preserve">мых для расчета длительности временного интервала, который необходимо забронировать для приема.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85. Запись на прием может осуществляться посредством информационной системы органа местного самоуправления или многофункционального центра, которая обеспечивает возможность интеграции с единым порталом, порталом услуг и официальным сайтом.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86.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На едином портале, портале услуг и официальном сайте размещаются образцы заполнения электронной формы запроса.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lastRenderedPageBreak/>
        <w:t xml:space="preserve">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87. Форматно-логическая проверка сформированного запроса осуществляется в порядке, определяемом органом местного самоуправления,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88. При формировании запроса обеспечивается: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а) возможность копирования и сохранения запроса и иных документов, необходимых для предоставления услуги;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в) возможность печати на бумажном носителе копии электронной формы запроса;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43 и аутентификации в инфраструктуре, обеспечивающей информационно</w:t>
      </w:r>
      <w:r w:rsidRPr="00EA0167">
        <w:rPr>
          <w:rFonts w:ascii="Arial" w:hAnsi="Arial" w:cs="Arial"/>
          <w:sz w:val="16"/>
          <w:szCs w:val="16"/>
        </w:rPr>
        <w:softHyphen/>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услуг или официальном сайте, в части, касающейся сведений, отсутствующих в единой системе идентификации и аутентификации;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е) возможность вернуться на любой из этапов заполнения электронной формы запроса без потери ранее введенной информации;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89. Сформированный и подписанный запрос и иные документы, необходимые для предоставления услуги, направляются в орган местного самоуправления посредством порталов или официального сайта.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90. Орган местного самоуправления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Предоставление услуги начинается с момента приема и регистрации органом (организацией)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91. Заявителю в качестве результата предоставления услуги обеспечивается по его выбору возможность получения: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lastRenderedPageBreak/>
        <w:t xml:space="preserve">а) электронного документа, подписанного уполномоченным должностным лицом с использованием усиленной квалифицированной электронной подписи;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б)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в) информации из государственных информационных систем в случаях, предусмотренных законодательством Российской Федерации.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92.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93. Заявителю обеспечивается доступ к результату предоставления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w:t>
      </w:r>
      <w:r w:rsidRPr="00EA0167">
        <w:rPr>
          <w:rFonts w:ascii="Arial" w:hAnsi="Arial" w:cs="Arial"/>
          <w:sz w:val="16"/>
          <w:szCs w:val="16"/>
        </w:rPr>
        <w:softHyphen/>
        <w:t xml:space="preserve"> же возможность направления такого электронного документа в иные органы (организации).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94. Уведомление о завершении выполнения органом местного самоуправления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услуг или официального сайта в единый личный кабинет по выбору заявителя. Орган местного самоуправления, оператор единого портала, а также оператор портала услуг и официального сайта вправе определить дополни</w:t>
      </w:r>
      <w:r w:rsidRPr="00EA0167">
        <w:rPr>
          <w:rFonts w:ascii="Arial" w:hAnsi="Arial" w:cs="Arial"/>
          <w:sz w:val="16"/>
          <w:szCs w:val="16"/>
        </w:rPr>
        <w:softHyphen/>
        <w:t xml:space="preserve"> тельные способы получения сведений о ходе выполнения запроса путем размещения информации на портале услуг или официальном сайте.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95. При предоставлении услуги в электронной форме заявителю направляется: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а) уведомление о записи на прием в орган местного самоуправления или многофункциональный центр, содержащее сведения о дате, времени и месте приема;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96.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rsidRPr="00EA0167">
        <w:rPr>
          <w:rFonts w:ascii="Arial" w:hAnsi="Arial" w:cs="Arial"/>
          <w:sz w:val="16"/>
          <w:szCs w:val="16"/>
        </w:rP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w:t>
      </w:r>
      <w:r w:rsidRPr="00EA0167">
        <w:rPr>
          <w:rFonts w:ascii="Arial" w:hAnsi="Arial" w:cs="Arial"/>
          <w:sz w:val="16"/>
          <w:szCs w:val="16"/>
        </w:rPr>
        <w:softHyphen/>
        <w:t xml:space="preserve">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 xml:space="preserve">Оценка заявителем качества предоставления услуги в электронной форме не является обязательным условием для продолжения предоставления органом местного самоуправления услуги. </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97. 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1940" w:rsidRPr="00EA0167" w:rsidRDefault="00321940" w:rsidP="00321940">
      <w:pPr>
        <w:autoSpaceDE w:val="0"/>
        <w:autoSpaceDN w:val="0"/>
        <w:adjustRightInd w:val="0"/>
        <w:ind w:firstLine="142"/>
        <w:jc w:val="both"/>
        <w:outlineLvl w:val="1"/>
        <w:rPr>
          <w:rFonts w:ascii="Arial" w:hAnsi="Arial" w:cs="Arial"/>
          <w:sz w:val="16"/>
          <w:szCs w:val="16"/>
        </w:rPr>
      </w:pPr>
    </w:p>
    <w:p w:rsidR="00321940" w:rsidRPr="00EA0167" w:rsidRDefault="00321940" w:rsidP="00321940">
      <w:pPr>
        <w:autoSpaceDE w:val="0"/>
        <w:autoSpaceDN w:val="0"/>
        <w:adjustRightInd w:val="0"/>
        <w:ind w:firstLine="142"/>
        <w:jc w:val="center"/>
        <w:outlineLvl w:val="1"/>
        <w:rPr>
          <w:rFonts w:ascii="Arial" w:hAnsi="Arial" w:cs="Arial"/>
          <w:sz w:val="16"/>
          <w:szCs w:val="16"/>
        </w:rPr>
      </w:pPr>
      <w:r w:rsidRPr="00EA0167">
        <w:rPr>
          <w:rFonts w:ascii="Arial" w:hAnsi="Arial" w:cs="Arial"/>
          <w:sz w:val="16"/>
          <w:szCs w:val="1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21940" w:rsidRPr="00EA0167" w:rsidRDefault="00321940" w:rsidP="00321940">
      <w:pPr>
        <w:autoSpaceDE w:val="0"/>
        <w:autoSpaceDN w:val="0"/>
        <w:adjustRightInd w:val="0"/>
        <w:ind w:firstLine="142"/>
        <w:jc w:val="center"/>
        <w:outlineLvl w:val="1"/>
        <w:rPr>
          <w:rFonts w:ascii="Arial" w:hAnsi="Arial" w:cs="Arial"/>
          <w:sz w:val="16"/>
          <w:szCs w:val="16"/>
        </w:rPr>
      </w:pP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98. Административные процедуры, выполняемые многофункциональными центрами при предоставлении государственной услуги, включают в себя: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1) предоставление заявителю в установленном порядке информации и обеспечение доступа заявителя к сведениям о государственной услуге;</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2) прием и регистрацию документов;</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3) передачу документов в министерство.</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Предоставление заявителю в установленном порядке информации и обеспечение доступа заявителя к сведениям о государственной услуге работниками  многофункциональных центров осуществляются в порядке, установленном </w:t>
      </w:r>
      <w:hyperlink r:id="rId76" w:history="1">
        <w:r w:rsidRPr="00EA0167">
          <w:rPr>
            <w:rFonts w:ascii="Arial" w:hAnsi="Arial" w:cs="Arial"/>
            <w:sz w:val="16"/>
            <w:szCs w:val="16"/>
          </w:rPr>
          <w:t>пунктами 54</w:t>
        </w:r>
      </w:hyperlink>
      <w:r w:rsidRPr="00EA0167">
        <w:rPr>
          <w:rFonts w:ascii="Arial" w:hAnsi="Arial" w:cs="Arial"/>
          <w:sz w:val="16"/>
          <w:szCs w:val="16"/>
        </w:rPr>
        <w:t xml:space="preserve"> – </w:t>
      </w:r>
      <w:hyperlink r:id="rId77" w:history="1">
        <w:r w:rsidRPr="00EA0167">
          <w:rPr>
            <w:rFonts w:ascii="Arial" w:hAnsi="Arial" w:cs="Arial"/>
            <w:sz w:val="16"/>
            <w:szCs w:val="16"/>
          </w:rPr>
          <w:t>58</w:t>
        </w:r>
      </w:hyperlink>
      <w:r w:rsidRPr="00EA0167">
        <w:rPr>
          <w:rFonts w:ascii="Arial" w:hAnsi="Arial" w:cs="Arial"/>
          <w:sz w:val="16"/>
          <w:szCs w:val="16"/>
        </w:rPr>
        <w:t xml:space="preserve"> настоящего Административного регламента.</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Прием и регистрация документов (поступивших в том числе в форме электронного документа) работниками многофункциональных центров осуществляются в порядке, установленном </w:t>
      </w:r>
      <w:hyperlink r:id="rId78" w:history="1">
        <w:r w:rsidRPr="00EA0167">
          <w:rPr>
            <w:rFonts w:ascii="Arial" w:hAnsi="Arial" w:cs="Arial"/>
            <w:sz w:val="16"/>
            <w:szCs w:val="16"/>
          </w:rPr>
          <w:t>пунктом 60</w:t>
        </w:r>
      </w:hyperlink>
      <w:r w:rsidRPr="00EA0167">
        <w:rPr>
          <w:rFonts w:ascii="Arial" w:hAnsi="Arial" w:cs="Arial"/>
          <w:sz w:val="16"/>
          <w:szCs w:val="16"/>
        </w:rPr>
        <w:t xml:space="preserve"> настоящего Административного регламента.</w:t>
      </w:r>
    </w:p>
    <w:p w:rsidR="00321940" w:rsidRPr="00EA0167" w:rsidRDefault="00321940" w:rsidP="00321940">
      <w:pPr>
        <w:autoSpaceDE w:val="0"/>
        <w:autoSpaceDN w:val="0"/>
        <w:adjustRightInd w:val="0"/>
        <w:ind w:firstLine="142"/>
        <w:jc w:val="both"/>
        <w:outlineLvl w:val="1"/>
        <w:rPr>
          <w:rFonts w:ascii="Arial" w:hAnsi="Arial" w:cs="Arial"/>
          <w:sz w:val="16"/>
          <w:szCs w:val="16"/>
        </w:rPr>
      </w:pPr>
      <w:r w:rsidRPr="00EA0167">
        <w:rPr>
          <w:rFonts w:ascii="Arial" w:hAnsi="Arial" w:cs="Arial"/>
          <w:sz w:val="16"/>
          <w:szCs w:val="16"/>
        </w:rPr>
        <w:t>Передача работниками многофункциональных центров документов (поступивших в том числе в форме электронного документа) в орган местного самоуправления осуществляется в порядке и сроки, установленные соглашением о взаимодействии между многофункциональными центрами и органом местного самоуправления.</w:t>
      </w:r>
    </w:p>
    <w:p w:rsidR="00321940" w:rsidRPr="00EA0167" w:rsidRDefault="00321940" w:rsidP="00321940">
      <w:pPr>
        <w:autoSpaceDE w:val="0"/>
        <w:autoSpaceDN w:val="0"/>
        <w:adjustRightInd w:val="0"/>
        <w:ind w:firstLine="142"/>
        <w:jc w:val="both"/>
        <w:outlineLvl w:val="1"/>
        <w:rPr>
          <w:rFonts w:ascii="Arial" w:hAnsi="Arial" w:cs="Arial"/>
          <w:sz w:val="16"/>
          <w:szCs w:val="16"/>
        </w:rPr>
      </w:pPr>
    </w:p>
    <w:p w:rsidR="00321940" w:rsidRPr="00EA0167" w:rsidRDefault="00321940" w:rsidP="00321940">
      <w:pPr>
        <w:autoSpaceDE w:val="0"/>
        <w:autoSpaceDN w:val="0"/>
        <w:adjustRightInd w:val="0"/>
        <w:ind w:firstLine="142"/>
        <w:jc w:val="center"/>
        <w:outlineLvl w:val="1"/>
        <w:rPr>
          <w:rFonts w:ascii="Arial" w:hAnsi="Arial" w:cs="Arial"/>
          <w:sz w:val="16"/>
          <w:szCs w:val="16"/>
        </w:rPr>
      </w:pPr>
      <w:r w:rsidRPr="00EA0167">
        <w:rPr>
          <w:rFonts w:ascii="Arial" w:hAnsi="Arial" w:cs="Arial"/>
          <w:sz w:val="16"/>
          <w:szCs w:val="16"/>
        </w:rPr>
        <w:t>IV. Формы контроля за исполнением административного регламента</w:t>
      </w:r>
    </w:p>
    <w:p w:rsidR="00321940" w:rsidRPr="00EA0167" w:rsidRDefault="00321940" w:rsidP="00321940">
      <w:pPr>
        <w:autoSpaceDE w:val="0"/>
        <w:autoSpaceDN w:val="0"/>
        <w:adjustRightInd w:val="0"/>
        <w:ind w:firstLine="142"/>
        <w:jc w:val="both"/>
        <w:rPr>
          <w:rFonts w:ascii="Arial" w:hAnsi="Arial" w:cs="Arial"/>
          <w:sz w:val="16"/>
          <w:szCs w:val="16"/>
        </w:rPr>
      </w:pP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99. Текущий контроль за:</w:t>
      </w:r>
    </w:p>
    <w:p w:rsidR="00321940" w:rsidRPr="00EA0167" w:rsidRDefault="00321940" w:rsidP="00321940">
      <w:pPr>
        <w:autoSpaceDE w:val="0"/>
        <w:autoSpaceDN w:val="0"/>
        <w:adjustRightInd w:val="0"/>
        <w:ind w:firstLine="142"/>
        <w:jc w:val="both"/>
        <w:outlineLvl w:val="2"/>
        <w:rPr>
          <w:rFonts w:ascii="Arial" w:hAnsi="Arial" w:cs="Arial"/>
          <w:sz w:val="16"/>
          <w:szCs w:val="16"/>
        </w:rPr>
      </w:pPr>
      <w:r w:rsidRPr="00EA0167">
        <w:rPr>
          <w:rFonts w:ascii="Arial" w:hAnsi="Arial" w:cs="Arial"/>
          <w:sz w:val="16"/>
          <w:szCs w:val="16"/>
        </w:rPr>
        <w:t xml:space="preserve">полнотой, доступностью и качеством предоставления государственной услуги осуществляется органом местного самоуправления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  </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lastRenderedPageBreak/>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органом местного самоуправления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321940" w:rsidRPr="00EA0167" w:rsidRDefault="00321940" w:rsidP="00321940">
      <w:pPr>
        <w:autoSpaceDE w:val="0"/>
        <w:autoSpaceDN w:val="0"/>
        <w:adjustRightInd w:val="0"/>
        <w:ind w:firstLine="142"/>
        <w:jc w:val="both"/>
        <w:rPr>
          <w:rFonts w:ascii="Arial" w:hAnsi="Arial" w:cs="Arial"/>
          <w:kern w:val="28"/>
          <w:sz w:val="16"/>
          <w:szCs w:val="16"/>
        </w:rPr>
      </w:pPr>
      <w:r w:rsidRPr="00EA0167">
        <w:rPr>
          <w:rFonts w:ascii="Arial" w:hAnsi="Arial" w:cs="Arial"/>
          <w:sz w:val="16"/>
          <w:szCs w:val="16"/>
        </w:rPr>
        <w:t>100.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местного самоуправления.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Периодичность осуществления последующего контроля составляет один раз в три года.</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101.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102. Плановые проверки осуществляются на основании годового плана работы органа местного самоуправления.</w:t>
      </w:r>
    </w:p>
    <w:p w:rsidR="00321940" w:rsidRPr="00EA0167" w:rsidRDefault="00321940" w:rsidP="00321940">
      <w:pPr>
        <w:autoSpaceDE w:val="0"/>
        <w:autoSpaceDN w:val="0"/>
        <w:adjustRightInd w:val="0"/>
        <w:ind w:firstLineChars="303" w:firstLine="485"/>
        <w:jc w:val="both"/>
        <w:rPr>
          <w:rFonts w:ascii="Arial" w:hAnsi="Arial" w:cs="Arial"/>
          <w:sz w:val="16"/>
          <w:szCs w:val="16"/>
        </w:rPr>
      </w:pPr>
      <w:r w:rsidRPr="00EA0167">
        <w:rPr>
          <w:rFonts w:ascii="Arial" w:hAnsi="Arial" w:cs="Arial"/>
          <w:sz w:val="16"/>
          <w:szCs w:val="16"/>
        </w:rPr>
        <w:t>Внеплановые проверки осуществляются на основании приказа органа местного самоуправления.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321940" w:rsidRPr="00EA0167" w:rsidRDefault="00321940" w:rsidP="00A673D7">
      <w:pPr>
        <w:autoSpaceDE w:val="0"/>
        <w:autoSpaceDN w:val="0"/>
        <w:adjustRightInd w:val="0"/>
        <w:ind w:firstLineChars="88" w:firstLine="141"/>
        <w:jc w:val="both"/>
        <w:rPr>
          <w:rFonts w:ascii="Arial" w:hAnsi="Arial" w:cs="Arial"/>
          <w:sz w:val="16"/>
          <w:szCs w:val="16"/>
        </w:rPr>
      </w:pPr>
      <w:r w:rsidRPr="00EA0167">
        <w:rPr>
          <w:rFonts w:ascii="Arial" w:hAnsi="Arial" w:cs="Arial"/>
          <w:sz w:val="16"/>
          <w:szCs w:val="16"/>
        </w:rPr>
        <w:t xml:space="preserve">Внеплановые проверки полноты и качества предоставления государственной услуги проводятся органом местного самоуправления на основании обращений заявителей, с жалобами на нарушение их прав и законных интересов действиями (бездействием) </w:t>
      </w:r>
      <w:r w:rsidRPr="00EA0167">
        <w:rPr>
          <w:rFonts w:ascii="Arial" w:hAnsi="Arial" w:cs="Arial"/>
          <w:bCs/>
          <w:sz w:val="16"/>
          <w:szCs w:val="16"/>
        </w:rPr>
        <w:t>органа местного самоуправления,</w:t>
      </w:r>
      <w:r w:rsidRPr="00EA0167">
        <w:rPr>
          <w:rFonts w:ascii="Arial" w:hAnsi="Arial" w:cs="Arial"/>
          <w:sz w:val="16"/>
          <w:szCs w:val="16"/>
        </w:rPr>
        <w:t xml:space="preserve"> должностного лица </w:t>
      </w:r>
      <w:r w:rsidRPr="00EA0167">
        <w:rPr>
          <w:rFonts w:ascii="Arial" w:hAnsi="Arial" w:cs="Arial"/>
          <w:bCs/>
          <w:sz w:val="16"/>
          <w:szCs w:val="16"/>
        </w:rPr>
        <w:t>органа местного самоуправления</w:t>
      </w:r>
      <w:r w:rsidRPr="00EA0167">
        <w:rPr>
          <w:rFonts w:ascii="Arial" w:hAnsi="Arial" w:cs="Arial"/>
          <w:sz w:val="16"/>
          <w:szCs w:val="16"/>
        </w:rPr>
        <w:t>, ответственного за предоставление государственной услуги, многофункционального центра, работника многофункционального центра.</w:t>
      </w:r>
    </w:p>
    <w:p w:rsidR="00321940" w:rsidRPr="00EA0167" w:rsidRDefault="00321940" w:rsidP="00A673D7">
      <w:pPr>
        <w:autoSpaceDE w:val="0"/>
        <w:autoSpaceDN w:val="0"/>
        <w:adjustRightInd w:val="0"/>
        <w:ind w:firstLineChars="88" w:firstLine="141"/>
        <w:jc w:val="both"/>
        <w:outlineLvl w:val="2"/>
        <w:rPr>
          <w:rFonts w:ascii="Arial" w:hAnsi="Arial" w:cs="Arial"/>
          <w:sz w:val="16"/>
          <w:szCs w:val="16"/>
        </w:rPr>
      </w:pPr>
      <w:r w:rsidRPr="00EA0167">
        <w:rPr>
          <w:rFonts w:ascii="Arial" w:hAnsi="Arial" w:cs="Arial"/>
          <w:sz w:val="16"/>
          <w:szCs w:val="16"/>
        </w:rPr>
        <w:t>103. В любое время с момента регистрации документов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21940" w:rsidRPr="00EA0167" w:rsidRDefault="00321940" w:rsidP="00A673D7">
      <w:pPr>
        <w:autoSpaceDE w:val="0"/>
        <w:autoSpaceDN w:val="0"/>
        <w:adjustRightInd w:val="0"/>
        <w:ind w:firstLineChars="88" w:firstLine="141"/>
        <w:jc w:val="both"/>
        <w:rPr>
          <w:rFonts w:ascii="Arial" w:hAnsi="Arial" w:cs="Arial"/>
          <w:bCs/>
          <w:sz w:val="16"/>
          <w:szCs w:val="16"/>
        </w:rPr>
      </w:pPr>
      <w:r w:rsidRPr="00EA0167">
        <w:rPr>
          <w:rFonts w:ascii="Arial" w:hAnsi="Arial" w:cs="Arial"/>
          <w:sz w:val="16"/>
          <w:szCs w:val="16"/>
        </w:rPr>
        <w:t xml:space="preserve">104. </w:t>
      </w:r>
      <w:r w:rsidRPr="00EA0167">
        <w:rPr>
          <w:rFonts w:ascii="Arial" w:hAnsi="Arial" w:cs="Arial"/>
          <w:bCs/>
          <w:sz w:val="16"/>
          <w:szCs w:val="16"/>
        </w:rPr>
        <w:t>Органы местного самоуправления, должностные лица органа местного самоуправления, участвующие в предоставлении государственной услуги,</w:t>
      </w:r>
      <w:r w:rsidRPr="00EA0167">
        <w:rPr>
          <w:rFonts w:ascii="Arial" w:hAnsi="Arial" w:cs="Arial"/>
          <w:sz w:val="16"/>
          <w:szCs w:val="16"/>
        </w:rPr>
        <w:t xml:space="preserve"> многофункциональные центры, работники многофункциональных центров,</w:t>
      </w:r>
      <w:r w:rsidRPr="00EA0167">
        <w:rPr>
          <w:rFonts w:ascii="Arial" w:hAnsi="Arial" w:cs="Arial"/>
          <w:bCs/>
          <w:sz w:val="16"/>
          <w:szCs w:val="16"/>
        </w:rPr>
        <w:t xml:space="preserve"> организаций, указанных в </w:t>
      </w:r>
      <w:hyperlink r:id="rId79" w:history="1">
        <w:r w:rsidRPr="00EA0167">
          <w:rPr>
            <w:rFonts w:ascii="Arial" w:hAnsi="Arial" w:cs="Arial"/>
            <w:bCs/>
            <w:sz w:val="16"/>
            <w:szCs w:val="16"/>
          </w:rPr>
          <w:t>части 1 статьи 16</w:t>
        </w:r>
      </w:hyperlink>
      <w:r w:rsidRPr="00EA0167">
        <w:rPr>
          <w:rFonts w:ascii="Arial" w:hAnsi="Arial" w:cs="Arial"/>
          <w:bCs/>
          <w:sz w:val="16"/>
          <w:szCs w:val="16"/>
          <w:vertAlign w:val="superscript"/>
        </w:rPr>
        <w:t xml:space="preserve">1 </w:t>
      </w:r>
      <w:r w:rsidRPr="00EA0167">
        <w:rPr>
          <w:rFonts w:ascii="Arial" w:hAnsi="Arial" w:cs="Arial"/>
          <w:bCs/>
          <w:sz w:val="16"/>
          <w:szCs w:val="16"/>
        </w:rPr>
        <w:t>Федерального закона «Об организации предоставления государственных и муниципальных услуг», и их работников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законодательством Российской Федерации и законодательством Ставропольского края.</w:t>
      </w:r>
    </w:p>
    <w:p w:rsidR="00321940" w:rsidRPr="00EA0167" w:rsidRDefault="00321940" w:rsidP="00A673D7">
      <w:pPr>
        <w:autoSpaceDE w:val="0"/>
        <w:autoSpaceDN w:val="0"/>
        <w:adjustRightInd w:val="0"/>
        <w:ind w:firstLineChars="88" w:firstLine="141"/>
        <w:jc w:val="both"/>
        <w:rPr>
          <w:rFonts w:ascii="Arial" w:hAnsi="Arial" w:cs="Arial"/>
          <w:sz w:val="16"/>
          <w:szCs w:val="16"/>
        </w:rPr>
      </w:pPr>
      <w:r w:rsidRPr="00EA0167">
        <w:rPr>
          <w:rFonts w:ascii="Arial" w:hAnsi="Arial" w:cs="Arial"/>
          <w:sz w:val="16"/>
          <w:szCs w:val="16"/>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321940" w:rsidRPr="00EA0167" w:rsidRDefault="00321940" w:rsidP="00A673D7">
      <w:pPr>
        <w:autoSpaceDE w:val="0"/>
        <w:autoSpaceDN w:val="0"/>
        <w:adjustRightInd w:val="0"/>
        <w:ind w:firstLineChars="88" w:firstLine="141"/>
        <w:jc w:val="both"/>
        <w:rPr>
          <w:rFonts w:ascii="Arial" w:hAnsi="Arial" w:cs="Arial"/>
          <w:sz w:val="16"/>
          <w:szCs w:val="16"/>
        </w:rPr>
      </w:pPr>
      <w:r w:rsidRPr="00EA0167">
        <w:rPr>
          <w:rFonts w:ascii="Arial" w:hAnsi="Arial" w:cs="Arial"/>
          <w:sz w:val="16"/>
          <w:szCs w:val="16"/>
        </w:rPr>
        <w:t xml:space="preserve">В случае выявления нарушения прав обратившихся заявителей, порядка и сроков рассмотрения запросов </w:t>
      </w:r>
      <w:r w:rsidRPr="00EA0167">
        <w:rPr>
          <w:rFonts w:ascii="Arial" w:hAnsi="Arial" w:cs="Arial"/>
          <w:sz w:val="16"/>
          <w:szCs w:val="16"/>
        </w:rPr>
        <w:lastRenderedPageBreak/>
        <w:t>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321940" w:rsidRPr="00EA0167" w:rsidRDefault="00321940" w:rsidP="00A673D7">
      <w:pPr>
        <w:autoSpaceDE w:val="0"/>
        <w:autoSpaceDN w:val="0"/>
        <w:adjustRightInd w:val="0"/>
        <w:ind w:firstLineChars="88" w:firstLine="141"/>
        <w:jc w:val="both"/>
        <w:rPr>
          <w:rFonts w:ascii="Arial" w:hAnsi="Arial" w:cs="Arial"/>
          <w:sz w:val="16"/>
          <w:szCs w:val="16"/>
        </w:rPr>
      </w:pPr>
      <w:r w:rsidRPr="00EA0167">
        <w:rPr>
          <w:rFonts w:ascii="Arial" w:hAnsi="Arial" w:cs="Arial"/>
          <w:sz w:val="16"/>
          <w:szCs w:val="16"/>
        </w:rPr>
        <w:t xml:space="preserve">105.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органа местного самоуправления при предоставлении им государственной услуги. </w:t>
      </w:r>
    </w:p>
    <w:p w:rsidR="00321940" w:rsidRPr="00EA0167" w:rsidRDefault="00321940" w:rsidP="00A673D7">
      <w:pPr>
        <w:autoSpaceDE w:val="0"/>
        <w:autoSpaceDN w:val="0"/>
        <w:adjustRightInd w:val="0"/>
        <w:ind w:firstLineChars="88" w:firstLine="141"/>
        <w:jc w:val="center"/>
        <w:outlineLvl w:val="1"/>
        <w:rPr>
          <w:rFonts w:ascii="Arial" w:hAnsi="Arial" w:cs="Arial"/>
          <w:sz w:val="16"/>
          <w:szCs w:val="16"/>
        </w:rPr>
      </w:pPr>
    </w:p>
    <w:p w:rsidR="00321940" w:rsidRPr="00EA0167" w:rsidRDefault="00321940" w:rsidP="00A673D7">
      <w:pPr>
        <w:autoSpaceDE w:val="0"/>
        <w:autoSpaceDN w:val="0"/>
        <w:adjustRightInd w:val="0"/>
        <w:spacing w:line="240" w:lineRule="exact"/>
        <w:ind w:firstLine="142"/>
        <w:jc w:val="center"/>
        <w:outlineLvl w:val="0"/>
        <w:rPr>
          <w:rFonts w:ascii="Arial" w:hAnsi="Arial" w:cs="Arial"/>
          <w:sz w:val="16"/>
          <w:szCs w:val="16"/>
        </w:rPr>
      </w:pPr>
      <w:r w:rsidRPr="00EA0167">
        <w:rPr>
          <w:rFonts w:ascii="Arial" w:hAnsi="Arial" w:cs="Arial"/>
          <w:sz w:val="16"/>
          <w:szCs w:val="16"/>
        </w:rPr>
        <w:t>V. Досудебный (внесудебный) порядок обжалования решений</w:t>
      </w:r>
      <w:r w:rsidR="00A673D7">
        <w:rPr>
          <w:rFonts w:ascii="Arial" w:hAnsi="Arial" w:cs="Arial"/>
          <w:sz w:val="16"/>
          <w:szCs w:val="16"/>
        </w:rPr>
        <w:t xml:space="preserve"> </w:t>
      </w:r>
      <w:r w:rsidRPr="00EA0167">
        <w:rPr>
          <w:rFonts w:ascii="Arial" w:hAnsi="Arial" w:cs="Arial"/>
          <w:sz w:val="16"/>
          <w:szCs w:val="16"/>
        </w:rPr>
        <w:t>и действий (бездействия) органа местного самоуправления,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sidRPr="00EA0167">
        <w:rPr>
          <w:rFonts w:ascii="Arial" w:hAnsi="Arial" w:cs="Arial"/>
          <w:sz w:val="16"/>
          <w:szCs w:val="16"/>
          <w:vertAlign w:val="superscript"/>
        </w:rPr>
        <w:t xml:space="preserve">1 </w:t>
      </w:r>
      <w:r w:rsidRPr="00EA0167">
        <w:rPr>
          <w:rFonts w:ascii="Arial" w:hAnsi="Arial" w:cs="Arial"/>
          <w:sz w:val="16"/>
          <w:szCs w:val="16"/>
        </w:rPr>
        <w:t>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321940" w:rsidRPr="00EA0167" w:rsidRDefault="00321940" w:rsidP="00321940">
      <w:pPr>
        <w:autoSpaceDE w:val="0"/>
        <w:autoSpaceDN w:val="0"/>
        <w:adjustRightInd w:val="0"/>
        <w:ind w:firstLine="142"/>
        <w:jc w:val="both"/>
        <w:rPr>
          <w:rFonts w:ascii="Arial" w:hAnsi="Arial" w:cs="Arial"/>
          <w:sz w:val="16"/>
          <w:szCs w:val="16"/>
        </w:rPr>
      </w:pPr>
    </w:p>
    <w:p w:rsidR="00321940" w:rsidRPr="00EA0167" w:rsidRDefault="00321940" w:rsidP="00321940">
      <w:pPr>
        <w:autoSpaceDE w:val="0"/>
        <w:autoSpaceDN w:val="0"/>
        <w:adjustRightInd w:val="0"/>
        <w:spacing w:line="280" w:lineRule="exact"/>
        <w:ind w:firstLine="142"/>
        <w:jc w:val="center"/>
        <w:rPr>
          <w:rFonts w:ascii="Arial" w:hAnsi="Arial" w:cs="Arial"/>
          <w:sz w:val="16"/>
          <w:szCs w:val="16"/>
        </w:rPr>
      </w:pPr>
      <w:r w:rsidRPr="00EA0167">
        <w:rPr>
          <w:rFonts w:ascii="Arial" w:hAnsi="Arial" w:cs="Arial"/>
          <w:sz w:val="16"/>
          <w:szCs w:val="16"/>
        </w:rPr>
        <w:t>Информация для заявителя о его праве подать жалобу на решение и</w:t>
      </w:r>
      <w:r w:rsidR="00A673D7">
        <w:rPr>
          <w:rFonts w:ascii="Arial" w:hAnsi="Arial" w:cs="Arial"/>
          <w:sz w:val="16"/>
          <w:szCs w:val="16"/>
        </w:rPr>
        <w:t xml:space="preserve"> </w:t>
      </w:r>
      <w:r w:rsidRPr="00EA0167">
        <w:rPr>
          <w:rFonts w:ascii="Arial" w:hAnsi="Arial" w:cs="Arial"/>
          <w:sz w:val="16"/>
          <w:szCs w:val="16"/>
        </w:rPr>
        <w:t xml:space="preserve">(или) действие (бездействие) органа местного самоуправления,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w:t>
      </w:r>
      <w:hyperlink r:id="rId80" w:history="1">
        <w:r w:rsidRPr="00EA0167">
          <w:rPr>
            <w:rFonts w:ascii="Arial" w:hAnsi="Arial" w:cs="Arial"/>
            <w:sz w:val="16"/>
            <w:szCs w:val="16"/>
          </w:rPr>
          <w:t>части 1</w:t>
        </w:r>
        <w:r w:rsidRPr="00EA0167">
          <w:rPr>
            <w:rFonts w:ascii="Arial" w:hAnsi="Arial" w:cs="Arial"/>
            <w:sz w:val="16"/>
            <w:szCs w:val="16"/>
            <w:vertAlign w:val="superscript"/>
          </w:rPr>
          <w:t>1</w:t>
        </w:r>
        <w:r w:rsidRPr="00EA0167">
          <w:rPr>
            <w:rFonts w:ascii="Arial" w:hAnsi="Arial" w:cs="Arial"/>
            <w:sz w:val="16"/>
            <w:szCs w:val="16"/>
          </w:rPr>
          <w:t xml:space="preserve"> статьи 16</w:t>
        </w:r>
      </w:hyperlink>
      <w:r w:rsidRPr="00EA0167">
        <w:rPr>
          <w:rFonts w:ascii="Arial" w:hAnsi="Arial" w:cs="Arial"/>
          <w:sz w:val="16"/>
          <w:szCs w:val="16"/>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321940" w:rsidRPr="00EA0167" w:rsidRDefault="00321940" w:rsidP="00321940">
      <w:pPr>
        <w:autoSpaceDE w:val="0"/>
        <w:autoSpaceDN w:val="0"/>
        <w:adjustRightInd w:val="0"/>
        <w:ind w:firstLine="142"/>
        <w:jc w:val="both"/>
        <w:rPr>
          <w:rFonts w:ascii="Arial" w:hAnsi="Arial" w:cs="Arial"/>
          <w:sz w:val="16"/>
          <w:szCs w:val="16"/>
        </w:rPr>
      </w:pP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106. Заявитель может обратиться с жалобой на решения и действия (бездействие)</w:t>
      </w:r>
      <w:r w:rsidRPr="00EA0167">
        <w:rPr>
          <w:rFonts w:ascii="Arial" w:hAnsi="Arial" w:cs="Arial"/>
          <w:bCs/>
          <w:sz w:val="16"/>
          <w:szCs w:val="16"/>
        </w:rPr>
        <w:t xml:space="preserve"> органа местного самоуправления</w:t>
      </w:r>
      <w:r w:rsidRPr="00EA0167">
        <w:rPr>
          <w:rFonts w:ascii="Arial" w:hAnsi="Arial" w:cs="Arial"/>
          <w:sz w:val="16"/>
          <w:szCs w:val="16"/>
        </w:rPr>
        <w:t xml:space="preserve">, должностных лиц </w:t>
      </w:r>
      <w:r w:rsidRPr="00EA0167">
        <w:rPr>
          <w:rFonts w:ascii="Arial" w:hAnsi="Arial" w:cs="Arial"/>
          <w:bCs/>
          <w:sz w:val="16"/>
          <w:szCs w:val="16"/>
        </w:rPr>
        <w:t>органа местного самоуправления</w:t>
      </w:r>
      <w:r w:rsidRPr="00EA0167">
        <w:rPr>
          <w:rFonts w:ascii="Arial" w:hAnsi="Arial" w:cs="Arial"/>
          <w:sz w:val="16"/>
          <w:szCs w:val="16"/>
        </w:rPr>
        <w:t xml:space="preserve">, муниципальных служащих </w:t>
      </w:r>
      <w:r w:rsidRPr="00EA0167">
        <w:rPr>
          <w:rFonts w:ascii="Arial" w:hAnsi="Arial" w:cs="Arial"/>
          <w:bCs/>
          <w:sz w:val="16"/>
          <w:szCs w:val="16"/>
        </w:rPr>
        <w:t>органа местного самоуправления</w:t>
      </w:r>
      <w:r w:rsidRPr="00EA0167">
        <w:rPr>
          <w:rFonts w:ascii="Arial" w:hAnsi="Arial" w:cs="Arial"/>
          <w:sz w:val="16"/>
          <w:szCs w:val="16"/>
        </w:rPr>
        <w:t>, участвующих в предоставлении государственной услуги, многофункционального центра, организаций, указанных в части 1</w:t>
      </w:r>
      <w:r w:rsidRPr="00EA0167">
        <w:rPr>
          <w:rFonts w:ascii="Arial" w:hAnsi="Arial" w:cs="Arial"/>
          <w:sz w:val="16"/>
          <w:szCs w:val="16"/>
          <w:vertAlign w:val="superscript"/>
        </w:rPr>
        <w:t xml:space="preserve"> </w:t>
      </w:r>
      <w:r w:rsidRPr="00EA0167">
        <w:rPr>
          <w:rFonts w:ascii="Arial" w:hAnsi="Arial" w:cs="Arial"/>
          <w:sz w:val="16"/>
          <w:szCs w:val="16"/>
        </w:rPr>
        <w:t>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(далее соответственно – орган, предоставляющий государственную услугу, должностное лицо (работник), жалоба), в досудебном (внесудебном) и судебном порядке.</w:t>
      </w:r>
    </w:p>
    <w:p w:rsidR="00321940" w:rsidRPr="00EA0167" w:rsidRDefault="00321940" w:rsidP="00321940">
      <w:pPr>
        <w:autoSpaceDE w:val="0"/>
        <w:autoSpaceDN w:val="0"/>
        <w:adjustRightInd w:val="0"/>
        <w:ind w:firstLine="142"/>
        <w:jc w:val="both"/>
        <w:rPr>
          <w:rFonts w:ascii="Arial" w:hAnsi="Arial" w:cs="Arial"/>
          <w:sz w:val="16"/>
          <w:szCs w:val="16"/>
        </w:rPr>
      </w:pPr>
    </w:p>
    <w:p w:rsidR="00321940" w:rsidRPr="00EA0167" w:rsidRDefault="00321940" w:rsidP="00321940">
      <w:pPr>
        <w:autoSpaceDE w:val="0"/>
        <w:autoSpaceDN w:val="0"/>
        <w:adjustRightInd w:val="0"/>
        <w:ind w:firstLine="142"/>
        <w:jc w:val="center"/>
        <w:rPr>
          <w:rFonts w:ascii="Arial" w:hAnsi="Arial" w:cs="Arial"/>
          <w:sz w:val="16"/>
          <w:szCs w:val="16"/>
        </w:rPr>
      </w:pPr>
      <w:r w:rsidRPr="00EA0167">
        <w:rPr>
          <w:rFonts w:ascii="Arial" w:hAnsi="Arial" w:cs="Arial"/>
          <w:sz w:val="16"/>
          <w:szCs w:val="16"/>
        </w:rPr>
        <w:t>Предмет жалобы</w:t>
      </w:r>
    </w:p>
    <w:p w:rsidR="00321940" w:rsidRPr="00EA0167" w:rsidRDefault="00321940" w:rsidP="00321940">
      <w:pPr>
        <w:autoSpaceDE w:val="0"/>
        <w:autoSpaceDN w:val="0"/>
        <w:adjustRightInd w:val="0"/>
        <w:ind w:firstLine="142"/>
        <w:jc w:val="both"/>
        <w:rPr>
          <w:rFonts w:ascii="Arial" w:hAnsi="Arial" w:cs="Arial"/>
          <w:sz w:val="16"/>
          <w:szCs w:val="16"/>
        </w:rPr>
      </w:pP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107. Предметом досудебного (внесудебного) порядка обжалования являются решения и действия (бездействие), осуществляемые органом, предоставляющим государственную услугу, должностном лицом (работником), в ходе предоставления государственной услуги на основании настоящего Административного регламента.</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108. Заявитель может обратиться с жалобой, в том числе в следующих случаях:</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нарушение срока регистрации запроса заявителя о предоставлении государственной услуги;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нарушение срока предоставления государственной услуги;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требование у заявителя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lastRenderedPageBreak/>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отказ органа, предоставляющего государственную услугу,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нарушение срока или порядка выдачи документов по результатам предоставления государственной услуги;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приостановление предоставления государственной услуги, если основания приостановления не предусмотренные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109. Жалоба должна содержать:</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наименование органа, предоставляющего государственную услугу, фамилию, имя, отчество (при наличии) и должность должностного лица (работника), решения и действия (бездействие) которых обжалуется;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сведения об обжалуемых решениях и действиях (бездействии) органа, предоставляющего государственную услугу, должностного лица (работника);</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(работника). Заявителем могут быть представлены документы (при наличии), подтверждающие доводы заявителя, либо их копии.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оформленная в соответствии с законодательством Российской Федерации доверенность (для физических лиц);</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1940" w:rsidRPr="00EA0167" w:rsidRDefault="00321940" w:rsidP="00321940">
      <w:pPr>
        <w:ind w:firstLine="142"/>
        <w:rPr>
          <w:rFonts w:ascii="Arial" w:hAnsi="Arial" w:cs="Arial"/>
          <w:sz w:val="16"/>
          <w:szCs w:val="16"/>
        </w:rPr>
      </w:pPr>
    </w:p>
    <w:p w:rsidR="00321940" w:rsidRPr="00EA0167" w:rsidRDefault="00321940" w:rsidP="00321940">
      <w:pPr>
        <w:autoSpaceDE w:val="0"/>
        <w:autoSpaceDN w:val="0"/>
        <w:adjustRightInd w:val="0"/>
        <w:spacing w:line="240" w:lineRule="exact"/>
        <w:ind w:firstLine="142"/>
        <w:jc w:val="center"/>
        <w:rPr>
          <w:rFonts w:ascii="Arial" w:hAnsi="Arial" w:cs="Arial"/>
          <w:sz w:val="16"/>
          <w:szCs w:val="16"/>
        </w:rPr>
      </w:pPr>
      <w:r w:rsidRPr="00EA0167">
        <w:rPr>
          <w:rFonts w:ascii="Arial" w:hAnsi="Arial" w:cs="Arial"/>
          <w:sz w:val="16"/>
          <w:szCs w:val="16"/>
        </w:rPr>
        <w:t>Органы исполнительной власти края, многофункциональные центры предоставления государственных и муниципальных услуг, органы местного  самоуправления муниципальных образований Ставропольского края,</w:t>
      </w:r>
      <w:r w:rsidR="00A673D7">
        <w:rPr>
          <w:rFonts w:ascii="Arial" w:hAnsi="Arial" w:cs="Arial"/>
          <w:sz w:val="16"/>
          <w:szCs w:val="16"/>
        </w:rPr>
        <w:t xml:space="preserve"> </w:t>
      </w:r>
      <w:r w:rsidRPr="00EA0167">
        <w:rPr>
          <w:rFonts w:ascii="Arial" w:hAnsi="Arial" w:cs="Arial"/>
          <w:sz w:val="16"/>
          <w:szCs w:val="16"/>
        </w:rPr>
        <w:t>являющиеся учредителями многофункциональных  центров</w:t>
      </w:r>
      <w:r w:rsidR="00A673D7">
        <w:rPr>
          <w:rFonts w:ascii="Arial" w:hAnsi="Arial" w:cs="Arial"/>
          <w:sz w:val="16"/>
          <w:szCs w:val="16"/>
        </w:rPr>
        <w:t xml:space="preserve"> </w:t>
      </w:r>
      <w:r w:rsidRPr="00EA0167">
        <w:rPr>
          <w:rFonts w:ascii="Arial" w:hAnsi="Arial" w:cs="Arial"/>
          <w:sz w:val="16"/>
          <w:szCs w:val="16"/>
        </w:rPr>
        <w:t xml:space="preserve">предоставления государственных и муниципальных услуг, а также </w:t>
      </w:r>
    </w:p>
    <w:p w:rsidR="00321940" w:rsidRPr="00EA0167" w:rsidRDefault="00321940" w:rsidP="00321940">
      <w:pPr>
        <w:autoSpaceDE w:val="0"/>
        <w:autoSpaceDN w:val="0"/>
        <w:adjustRightInd w:val="0"/>
        <w:spacing w:line="240" w:lineRule="exact"/>
        <w:ind w:firstLine="142"/>
        <w:jc w:val="center"/>
        <w:rPr>
          <w:rFonts w:ascii="Arial" w:hAnsi="Arial" w:cs="Arial"/>
          <w:sz w:val="16"/>
          <w:szCs w:val="16"/>
        </w:rPr>
      </w:pPr>
      <w:r w:rsidRPr="00EA0167">
        <w:rPr>
          <w:rFonts w:ascii="Arial" w:hAnsi="Arial" w:cs="Arial"/>
          <w:sz w:val="16"/>
          <w:szCs w:val="16"/>
        </w:rPr>
        <w:t xml:space="preserve">организации, указанные в </w:t>
      </w:r>
      <w:hyperlink r:id="rId81" w:history="1">
        <w:r w:rsidRPr="00EA0167">
          <w:rPr>
            <w:rFonts w:ascii="Arial" w:hAnsi="Arial" w:cs="Arial"/>
            <w:sz w:val="16"/>
            <w:szCs w:val="16"/>
          </w:rPr>
          <w:t>части 1</w:t>
        </w:r>
        <w:r w:rsidRPr="00EA0167">
          <w:rPr>
            <w:rFonts w:ascii="Arial" w:hAnsi="Arial" w:cs="Arial"/>
            <w:sz w:val="16"/>
            <w:szCs w:val="16"/>
            <w:vertAlign w:val="superscript"/>
          </w:rPr>
          <w:t>1</w:t>
        </w:r>
        <w:r w:rsidRPr="00EA0167">
          <w:rPr>
            <w:rFonts w:ascii="Arial" w:hAnsi="Arial" w:cs="Arial"/>
            <w:sz w:val="16"/>
            <w:szCs w:val="16"/>
          </w:rPr>
          <w:t xml:space="preserve"> статьи 16</w:t>
        </w:r>
      </w:hyperlink>
      <w:r w:rsidRPr="00EA0167">
        <w:rPr>
          <w:rFonts w:ascii="Arial" w:hAnsi="Arial" w:cs="Arial"/>
          <w:sz w:val="16"/>
          <w:szCs w:val="16"/>
        </w:rPr>
        <w:t xml:space="preserve"> Федерального закона «Об организации предоставления государственных и муниципальных услуг», которым может быть направлена жалоба</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lastRenderedPageBreak/>
        <w:t>110.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на имя Губернатора Ставропольского края, в случае если обжалуется решение министра;</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в </w:t>
      </w:r>
      <w:r w:rsidRPr="00EA0167">
        <w:rPr>
          <w:rFonts w:ascii="Arial" w:hAnsi="Arial" w:cs="Arial"/>
          <w:bCs/>
          <w:sz w:val="16"/>
          <w:szCs w:val="16"/>
        </w:rPr>
        <w:t>орган местного самоуправления</w:t>
      </w:r>
      <w:r w:rsidRPr="00EA0167">
        <w:rPr>
          <w:rFonts w:ascii="Arial" w:hAnsi="Arial" w:cs="Arial"/>
          <w:sz w:val="16"/>
          <w:szCs w:val="16"/>
        </w:rPr>
        <w:t xml:space="preserve">, в случае если обжалуются решения и действия (бездействие) </w:t>
      </w:r>
      <w:r w:rsidRPr="00EA0167">
        <w:rPr>
          <w:rFonts w:ascii="Arial" w:hAnsi="Arial" w:cs="Arial"/>
          <w:bCs/>
          <w:sz w:val="16"/>
          <w:szCs w:val="16"/>
        </w:rPr>
        <w:t>органа местного самоуправления</w:t>
      </w:r>
      <w:r w:rsidRPr="00EA0167">
        <w:rPr>
          <w:rFonts w:ascii="Arial" w:hAnsi="Arial" w:cs="Arial"/>
          <w:sz w:val="16"/>
          <w:szCs w:val="16"/>
        </w:rPr>
        <w:t>, должностных лиц;</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через многофункциональные центры, которые обеспечивают ее передачу в </w:t>
      </w:r>
      <w:r w:rsidRPr="00EA0167">
        <w:rPr>
          <w:rFonts w:ascii="Arial" w:hAnsi="Arial" w:cs="Arial"/>
          <w:bCs/>
          <w:sz w:val="16"/>
          <w:szCs w:val="16"/>
        </w:rPr>
        <w:t>орган местного самоуправления</w:t>
      </w:r>
      <w:r w:rsidRPr="00EA0167">
        <w:rPr>
          <w:rFonts w:ascii="Arial" w:hAnsi="Arial" w:cs="Arial"/>
          <w:sz w:val="16"/>
          <w:szCs w:val="16"/>
        </w:rPr>
        <w:t>, а в случае  подачи жалобы на имя Губернатора Ставропольского края – в аппарат Правительства Ставропольского края.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111. </w:t>
      </w:r>
      <w:r w:rsidRPr="00EA0167">
        <w:rPr>
          <w:rFonts w:ascii="Arial" w:hAnsi="Arial" w:cs="Arial"/>
          <w:bCs/>
          <w:sz w:val="16"/>
          <w:szCs w:val="16"/>
        </w:rPr>
        <w:t>Органом местного самоуправления</w:t>
      </w:r>
      <w:r w:rsidRPr="00EA0167">
        <w:rPr>
          <w:rFonts w:ascii="Arial" w:hAnsi="Arial" w:cs="Arial"/>
          <w:sz w:val="16"/>
          <w:szCs w:val="16"/>
        </w:rPr>
        <w:t xml:space="preserve"> осуществляется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rPr>
        <w:t xml:space="preserve">112. Орган, предоставляющий государственную услугу, должностное лицо (работник) </w:t>
      </w:r>
      <w:r w:rsidRPr="00EA0167">
        <w:rPr>
          <w:rFonts w:ascii="Arial" w:hAnsi="Arial" w:cs="Arial"/>
          <w:sz w:val="16"/>
          <w:szCs w:val="16"/>
          <w:lang w:eastAsia="en-US"/>
        </w:rPr>
        <w:t>обеспечивают:</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t>оснащение мест приема жалоб стульями, кресельными секциями и столами (стойками);</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t xml:space="preserve">информирование заявителей о порядке обжалования решений и действий (бездействия) </w:t>
      </w:r>
      <w:r w:rsidRPr="00EA0167">
        <w:rPr>
          <w:rFonts w:ascii="Arial" w:hAnsi="Arial" w:cs="Arial"/>
          <w:sz w:val="16"/>
          <w:szCs w:val="16"/>
        </w:rPr>
        <w:t xml:space="preserve">органа, предоставляющего государственную услугу, должностного лица (работника) </w:t>
      </w:r>
      <w:r w:rsidRPr="00EA0167">
        <w:rPr>
          <w:rFonts w:ascii="Arial" w:hAnsi="Arial" w:cs="Arial"/>
          <w:sz w:val="16"/>
          <w:szCs w:val="16"/>
          <w:lang w:eastAsia="en-US"/>
        </w:rPr>
        <w:t>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«Интернет», на Едином портале и региональном портале;</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t xml:space="preserve">консультирование заявителей о порядке обжалования решений и действий (бездействия) </w:t>
      </w:r>
      <w:r w:rsidRPr="00EA0167">
        <w:rPr>
          <w:rFonts w:ascii="Arial" w:hAnsi="Arial" w:cs="Arial"/>
          <w:sz w:val="16"/>
          <w:szCs w:val="16"/>
        </w:rPr>
        <w:t>органа, предоставляющего государственную услугу, должностного лица (работника)</w:t>
      </w:r>
      <w:r w:rsidRPr="00EA0167">
        <w:rPr>
          <w:rFonts w:ascii="Arial" w:hAnsi="Arial" w:cs="Arial"/>
          <w:sz w:val="16"/>
          <w:szCs w:val="16"/>
          <w:lang w:eastAsia="en-US"/>
        </w:rPr>
        <w:t>, в том числе по телефону, электронной почте, при личном приеме;</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321940" w:rsidRPr="00EA0167" w:rsidRDefault="00321940" w:rsidP="00321940">
      <w:pPr>
        <w:autoSpaceDE w:val="0"/>
        <w:autoSpaceDN w:val="0"/>
        <w:adjustRightInd w:val="0"/>
        <w:ind w:firstLine="142"/>
        <w:jc w:val="both"/>
        <w:rPr>
          <w:rFonts w:ascii="Arial" w:hAnsi="Arial" w:cs="Arial"/>
          <w:sz w:val="16"/>
          <w:szCs w:val="16"/>
          <w:lang w:eastAsia="en-US"/>
        </w:rPr>
      </w:pPr>
    </w:p>
    <w:p w:rsidR="00321940" w:rsidRPr="00EA0167" w:rsidRDefault="00321940" w:rsidP="00321940">
      <w:pPr>
        <w:autoSpaceDE w:val="0"/>
        <w:autoSpaceDN w:val="0"/>
        <w:adjustRightInd w:val="0"/>
        <w:ind w:firstLine="142"/>
        <w:jc w:val="center"/>
        <w:rPr>
          <w:rFonts w:ascii="Arial" w:hAnsi="Arial" w:cs="Arial"/>
          <w:sz w:val="16"/>
          <w:szCs w:val="16"/>
        </w:rPr>
      </w:pPr>
      <w:r w:rsidRPr="00EA0167">
        <w:rPr>
          <w:rFonts w:ascii="Arial" w:hAnsi="Arial" w:cs="Arial"/>
          <w:sz w:val="16"/>
          <w:szCs w:val="16"/>
        </w:rPr>
        <w:t>Порядок подачи и рассмотрения жалобы</w:t>
      </w:r>
    </w:p>
    <w:p w:rsidR="00321940" w:rsidRPr="00EA0167" w:rsidRDefault="00321940" w:rsidP="00321940">
      <w:pPr>
        <w:autoSpaceDE w:val="0"/>
        <w:autoSpaceDN w:val="0"/>
        <w:adjustRightInd w:val="0"/>
        <w:ind w:firstLine="142"/>
        <w:jc w:val="center"/>
        <w:rPr>
          <w:rFonts w:ascii="Arial" w:hAnsi="Arial" w:cs="Arial"/>
          <w:sz w:val="16"/>
          <w:szCs w:val="16"/>
        </w:rPr>
      </w:pP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113. Заявитель может подать жалобу:</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1) в письменной форме:</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лично или через уполномоченного представителя в </w:t>
      </w:r>
      <w:r w:rsidRPr="00EA0167">
        <w:rPr>
          <w:rFonts w:ascii="Arial" w:hAnsi="Arial" w:cs="Arial"/>
          <w:bCs/>
          <w:sz w:val="16"/>
          <w:szCs w:val="16"/>
        </w:rPr>
        <w:t>орган местного самоуправления</w:t>
      </w:r>
      <w:r w:rsidRPr="00EA0167">
        <w:rPr>
          <w:rFonts w:ascii="Arial" w:hAnsi="Arial" w:cs="Arial"/>
          <w:sz w:val="16"/>
          <w:szCs w:val="16"/>
        </w:rPr>
        <w:t xml:space="preserve"> по адресу: </w:t>
      </w:r>
      <w:r w:rsidRPr="00EA0167">
        <w:rPr>
          <w:rFonts w:ascii="Arial" w:hAnsi="Arial" w:cs="Arial"/>
          <w:spacing w:val="-2"/>
          <w:kern w:val="28"/>
          <w:sz w:val="16"/>
          <w:szCs w:val="16"/>
        </w:rPr>
        <w:t>Ставропольский край, Благодарненский район, г. Благодарный, пер. Октябрьский, 15</w:t>
      </w:r>
      <w:r w:rsidRPr="00EA0167">
        <w:rPr>
          <w:rFonts w:ascii="Arial" w:hAnsi="Arial" w:cs="Arial"/>
          <w:sz w:val="16"/>
          <w:szCs w:val="16"/>
        </w:rPr>
        <w:t>;</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путем направления почтовых отправлений в </w:t>
      </w:r>
      <w:r w:rsidRPr="00EA0167">
        <w:rPr>
          <w:rFonts w:ascii="Arial" w:hAnsi="Arial" w:cs="Arial"/>
          <w:bCs/>
          <w:sz w:val="16"/>
          <w:szCs w:val="16"/>
        </w:rPr>
        <w:t>орган местного самоуправления</w:t>
      </w:r>
      <w:r w:rsidRPr="00EA0167">
        <w:rPr>
          <w:rFonts w:ascii="Arial" w:hAnsi="Arial" w:cs="Arial"/>
          <w:sz w:val="16"/>
          <w:szCs w:val="16"/>
        </w:rPr>
        <w:t xml:space="preserve"> по адресу: </w:t>
      </w:r>
      <w:r w:rsidRPr="00EA0167">
        <w:rPr>
          <w:rFonts w:ascii="Arial" w:hAnsi="Arial" w:cs="Arial"/>
          <w:spacing w:val="-2"/>
          <w:kern w:val="28"/>
          <w:sz w:val="16"/>
          <w:szCs w:val="16"/>
        </w:rPr>
        <w:t>Ставропольский край, Благодарненский район, г. Благодарный, пер. Октябрьский, 15, 365420</w:t>
      </w:r>
      <w:r w:rsidRPr="00EA0167">
        <w:rPr>
          <w:rFonts w:ascii="Arial" w:hAnsi="Arial" w:cs="Arial"/>
          <w:sz w:val="16"/>
          <w:szCs w:val="16"/>
        </w:rPr>
        <w:t>;</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2) при личном приеме.</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w:t>
      </w:r>
      <w:r w:rsidRPr="00EA0167">
        <w:rPr>
          <w:rFonts w:ascii="Arial" w:hAnsi="Arial" w:cs="Arial"/>
          <w:bCs/>
          <w:sz w:val="16"/>
          <w:szCs w:val="16"/>
        </w:rPr>
        <w:t>органа местного самоуправления</w:t>
      </w:r>
      <w:r w:rsidRPr="00EA0167">
        <w:rPr>
          <w:rFonts w:ascii="Arial" w:hAnsi="Arial" w:cs="Arial"/>
          <w:sz w:val="16"/>
          <w:szCs w:val="16"/>
        </w:rPr>
        <w:t xml:space="preserve"> (</w:t>
      </w:r>
      <w:r w:rsidRPr="00EA0167">
        <w:rPr>
          <w:rFonts w:ascii="Arial" w:hAnsi="Arial" w:cs="Arial"/>
          <w:sz w:val="16"/>
          <w:szCs w:val="16"/>
          <w:lang w:val="en-US"/>
        </w:rPr>
        <w:t>www</w:t>
      </w:r>
      <w:r w:rsidRPr="00EA0167">
        <w:rPr>
          <w:rFonts w:ascii="Arial" w:hAnsi="Arial" w:cs="Arial"/>
          <w:sz w:val="16"/>
          <w:szCs w:val="16"/>
        </w:rPr>
        <w:t>.</w:t>
      </w:r>
      <w:r w:rsidRPr="00EA0167">
        <w:rPr>
          <w:rFonts w:ascii="Arial" w:hAnsi="Arial" w:cs="Arial"/>
          <w:sz w:val="16"/>
          <w:szCs w:val="16"/>
          <w:lang w:val="en-US"/>
        </w:rPr>
        <w:t>abmrsk</w:t>
      </w:r>
      <w:r w:rsidRPr="00EA0167">
        <w:rPr>
          <w:rFonts w:ascii="Arial" w:hAnsi="Arial" w:cs="Arial"/>
          <w:sz w:val="16"/>
          <w:szCs w:val="16"/>
        </w:rPr>
        <w:t>.</w:t>
      </w:r>
      <w:r w:rsidRPr="00EA0167">
        <w:rPr>
          <w:rFonts w:ascii="Arial" w:hAnsi="Arial" w:cs="Arial"/>
          <w:sz w:val="16"/>
          <w:szCs w:val="16"/>
          <w:lang w:val="en-US"/>
        </w:rPr>
        <w:t>ru</w:t>
      </w:r>
      <w:r w:rsidRPr="00EA0167">
        <w:rPr>
          <w:rFonts w:ascii="Arial" w:hAnsi="Arial" w:cs="Arial"/>
          <w:sz w:val="16"/>
          <w:szCs w:val="16"/>
        </w:rPr>
        <w:t xml:space="preserve">), электронный почтовый адрес </w:t>
      </w:r>
      <w:r w:rsidRPr="00EA0167">
        <w:rPr>
          <w:rFonts w:ascii="Arial" w:hAnsi="Arial" w:cs="Arial"/>
          <w:bCs/>
          <w:sz w:val="16"/>
          <w:szCs w:val="16"/>
        </w:rPr>
        <w:t>органа местного самоуправления</w:t>
      </w:r>
      <w:r w:rsidRPr="00EA0167">
        <w:rPr>
          <w:rFonts w:ascii="Arial" w:hAnsi="Arial" w:cs="Arial"/>
          <w:sz w:val="16"/>
          <w:szCs w:val="16"/>
        </w:rPr>
        <w:t xml:space="preserve"> (</w:t>
      </w:r>
      <w:r w:rsidRPr="00EA0167">
        <w:rPr>
          <w:rFonts w:ascii="Arial" w:hAnsi="Arial" w:cs="Arial"/>
          <w:sz w:val="16"/>
          <w:szCs w:val="16"/>
          <w:lang w:val="en-US"/>
        </w:rPr>
        <w:t>ushblag</w:t>
      </w:r>
      <w:r w:rsidRPr="00EA0167">
        <w:rPr>
          <w:rFonts w:ascii="Arial" w:hAnsi="Arial" w:cs="Arial"/>
          <w:sz w:val="16"/>
          <w:szCs w:val="16"/>
        </w:rPr>
        <w:t>@</w:t>
      </w:r>
      <w:r w:rsidRPr="00EA0167">
        <w:rPr>
          <w:rFonts w:ascii="Arial" w:hAnsi="Arial" w:cs="Arial"/>
          <w:sz w:val="16"/>
          <w:szCs w:val="16"/>
          <w:lang w:val="en-US"/>
        </w:rPr>
        <w:t>rambler</w:t>
      </w:r>
      <w:r w:rsidRPr="00EA0167">
        <w:rPr>
          <w:rFonts w:ascii="Arial" w:hAnsi="Arial" w:cs="Arial"/>
          <w:sz w:val="16"/>
          <w:szCs w:val="16"/>
        </w:rPr>
        <w:t>.</w:t>
      </w:r>
      <w:r w:rsidRPr="00EA0167">
        <w:rPr>
          <w:rFonts w:ascii="Arial" w:hAnsi="Arial" w:cs="Arial"/>
          <w:sz w:val="16"/>
          <w:szCs w:val="16"/>
          <w:lang w:val="en-US"/>
        </w:rPr>
        <w:t>ru</w:t>
      </w:r>
      <w:r w:rsidRPr="00EA0167">
        <w:rPr>
          <w:rFonts w:ascii="Arial" w:hAnsi="Arial" w:cs="Arial"/>
          <w:sz w:val="16"/>
          <w:szCs w:val="16"/>
        </w:rPr>
        <w:t>),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lastRenderedPageBreak/>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(www.gubernator.stavkray.ru).</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4) через многофункциональные центры – в порядке, установленном законодательством Российской Федерации;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5) по телефону «</w:t>
      </w:r>
      <w:r w:rsidRPr="00EA0167">
        <w:rPr>
          <w:rFonts w:ascii="Arial" w:hAnsi="Arial" w:cs="Arial"/>
          <w:sz w:val="16"/>
          <w:szCs w:val="16"/>
          <w:shd w:val="clear" w:color="auto" w:fill="FFFFFF"/>
        </w:rPr>
        <w:t>Телефон доверия Главы Благодарненского городского округа Ставропольского края</w:t>
      </w:r>
      <w:r w:rsidRPr="00EA0167">
        <w:rPr>
          <w:rFonts w:ascii="Arial" w:hAnsi="Arial" w:cs="Arial"/>
          <w:sz w:val="16"/>
          <w:szCs w:val="16"/>
        </w:rPr>
        <w:t>» по следующему номеру: 8 (86549) 2-13-33.</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Время приема жалоб: понедельник – пятница с 8.00 до 17.00, перерыв с 12.00 до 13.00, суббота, воскресенье – выходные дни.</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t>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t>114. Жалоба в электронном виде может быть подана заявителем в</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rPr>
        <w:t xml:space="preserve">орган, предоставляющий государственную услугу, </w:t>
      </w:r>
      <w:r w:rsidRPr="00EA0167">
        <w:rPr>
          <w:rFonts w:ascii="Arial" w:hAnsi="Arial" w:cs="Arial"/>
          <w:sz w:val="16"/>
          <w:szCs w:val="16"/>
          <w:lang w:eastAsia="en-US"/>
        </w:rPr>
        <w:t>посредством использования:</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t>официального информационного Интернет-портала органов государственной власти Ставропольского края;</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t xml:space="preserve">официального сайта </w:t>
      </w:r>
      <w:r w:rsidRPr="00EA0167">
        <w:rPr>
          <w:rFonts w:ascii="Arial" w:hAnsi="Arial" w:cs="Arial"/>
          <w:sz w:val="16"/>
          <w:szCs w:val="16"/>
        </w:rPr>
        <w:t>органа, предоставляющего государственную услугу,</w:t>
      </w:r>
      <w:r w:rsidRPr="00EA0167">
        <w:rPr>
          <w:rFonts w:ascii="Arial" w:hAnsi="Arial" w:cs="Arial"/>
          <w:sz w:val="16"/>
          <w:szCs w:val="16"/>
          <w:lang w:eastAsia="en-US"/>
        </w:rPr>
        <w:t xml:space="preserve"> в информационно-телекоммуникационной сети «Интернет»;</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t>федеральной государственной информационной системы «Единый портал государственных и муниципальных услуг (функций)» (далее – Единый портал);</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t xml:space="preserve">электронной почты </w:t>
      </w:r>
      <w:r w:rsidRPr="00EA0167">
        <w:rPr>
          <w:rFonts w:ascii="Arial" w:hAnsi="Arial" w:cs="Arial"/>
          <w:sz w:val="16"/>
          <w:szCs w:val="16"/>
        </w:rPr>
        <w:t>органа, предоставляющего государственную услугу.</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t xml:space="preserve">115.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EA0167">
        <w:rPr>
          <w:rFonts w:ascii="Arial" w:hAnsi="Arial" w:cs="Arial"/>
          <w:sz w:val="16"/>
          <w:szCs w:val="16"/>
        </w:rPr>
        <w:t xml:space="preserve">органом, предоставляющим государственную услугу, должностным лицом (работником), </w:t>
      </w:r>
      <w:r w:rsidRPr="00EA0167">
        <w:rPr>
          <w:rFonts w:ascii="Arial" w:hAnsi="Arial" w:cs="Arial"/>
          <w:sz w:val="16"/>
          <w:szCs w:val="16"/>
          <w:lang w:eastAsia="en-US"/>
        </w:rPr>
        <w:t>(далее – система досудебного обжалования).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При подаче жалобы в электронном виде документы, указанные в </w:t>
      </w:r>
      <w:hyperlink r:id="rId82" w:anchor="Par16" w:history="1">
        <w:r w:rsidRPr="00EA0167">
          <w:rPr>
            <w:rFonts w:ascii="Arial" w:hAnsi="Arial" w:cs="Arial"/>
            <w:sz w:val="16"/>
            <w:szCs w:val="16"/>
          </w:rPr>
          <w:t xml:space="preserve">абзаце шестом пункта </w:t>
        </w:r>
      </w:hyperlink>
      <w:r w:rsidRPr="00EA0167">
        <w:rPr>
          <w:rFonts w:ascii="Arial" w:hAnsi="Arial" w:cs="Arial"/>
          <w:sz w:val="16"/>
          <w:szCs w:val="16"/>
        </w:rPr>
        <w:t xml:space="preserve">109 настоящего Административного регламента, могут быть представлены в форме электронных документов, в соответствии с </w:t>
      </w:r>
      <w:hyperlink r:id="rId83" w:history="1">
        <w:r w:rsidRPr="00EA0167">
          <w:rPr>
            <w:rFonts w:ascii="Arial" w:hAnsi="Arial" w:cs="Arial"/>
            <w:sz w:val="16"/>
            <w:szCs w:val="16"/>
          </w:rPr>
          <w:t>постановлением</w:t>
        </w:r>
      </w:hyperlink>
      <w:r w:rsidRPr="00EA0167">
        <w:rPr>
          <w:rFonts w:ascii="Arial" w:hAnsi="Arial" w:cs="Arial"/>
          <w:sz w:val="16"/>
          <w:szCs w:val="16"/>
        </w:rPr>
        <w:t xml:space="preserve"> Правительства Российской Федерации от 7 июля 2011 года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 личность заявителя, не требуется.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116. Жалоба, поступившая в </w:t>
      </w:r>
      <w:r w:rsidRPr="00EA0167">
        <w:rPr>
          <w:rFonts w:ascii="Arial" w:hAnsi="Arial" w:cs="Arial"/>
          <w:bCs/>
          <w:sz w:val="16"/>
          <w:szCs w:val="16"/>
        </w:rPr>
        <w:t>орган местного самоуправления</w:t>
      </w:r>
      <w:r w:rsidRPr="00EA0167">
        <w:rPr>
          <w:rFonts w:ascii="Arial" w:hAnsi="Arial" w:cs="Arial"/>
          <w:sz w:val="16"/>
          <w:szCs w:val="16"/>
        </w:rPr>
        <w:t>, в письменной форме на бумажном носителе подлежит регистрации в течение 1 рабочего дня со дня ее поступления.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Жалобе присваивается регистрационный номер в журнале учета жалоб на решения и действия (бездействие) </w:t>
      </w:r>
      <w:r w:rsidRPr="00EA0167">
        <w:rPr>
          <w:rFonts w:ascii="Arial" w:hAnsi="Arial" w:cs="Arial"/>
          <w:bCs/>
          <w:sz w:val="16"/>
          <w:szCs w:val="16"/>
        </w:rPr>
        <w:t>органа местного самоуправления</w:t>
      </w:r>
      <w:r w:rsidRPr="00EA0167">
        <w:rPr>
          <w:rFonts w:ascii="Arial" w:hAnsi="Arial" w:cs="Arial"/>
          <w:sz w:val="16"/>
          <w:szCs w:val="16"/>
        </w:rPr>
        <w:t xml:space="preserve">, его должностных лиц, муниципальных  служащих (далее – журнал учета жалоб). Форма и порядок ведения журнала учета жалоб определяются </w:t>
      </w:r>
      <w:r w:rsidRPr="00EA0167">
        <w:rPr>
          <w:rFonts w:ascii="Arial" w:hAnsi="Arial" w:cs="Arial"/>
          <w:bCs/>
          <w:sz w:val="16"/>
          <w:szCs w:val="16"/>
        </w:rPr>
        <w:t>органом местного самоуправления</w:t>
      </w:r>
      <w:r w:rsidRPr="00EA0167">
        <w:rPr>
          <w:rFonts w:ascii="Arial" w:hAnsi="Arial" w:cs="Arial"/>
          <w:sz w:val="16"/>
          <w:szCs w:val="16"/>
        </w:rPr>
        <w:t>.</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117. При поступлении жалобы в </w:t>
      </w:r>
      <w:r w:rsidRPr="00EA0167">
        <w:rPr>
          <w:rFonts w:ascii="Arial" w:hAnsi="Arial" w:cs="Arial"/>
          <w:bCs/>
          <w:sz w:val="16"/>
          <w:szCs w:val="16"/>
        </w:rPr>
        <w:t>орган местного самоуправления</w:t>
      </w:r>
      <w:r w:rsidRPr="00EA0167">
        <w:rPr>
          <w:rFonts w:ascii="Arial" w:hAnsi="Arial" w:cs="Arial"/>
          <w:sz w:val="16"/>
          <w:szCs w:val="16"/>
        </w:rPr>
        <w:t xml:space="preserve"> с использованием информационно-телекоммуникационной сети «Интернет» на официальный сайт </w:t>
      </w:r>
      <w:r w:rsidRPr="00EA0167">
        <w:rPr>
          <w:rFonts w:ascii="Arial" w:hAnsi="Arial" w:cs="Arial"/>
          <w:bCs/>
          <w:sz w:val="16"/>
          <w:szCs w:val="16"/>
        </w:rPr>
        <w:t>органа местного самоуправления</w:t>
      </w:r>
      <w:r w:rsidRPr="00EA0167">
        <w:rPr>
          <w:rFonts w:ascii="Arial" w:hAnsi="Arial" w:cs="Arial"/>
          <w:sz w:val="16"/>
          <w:szCs w:val="16"/>
        </w:rPr>
        <w:t xml:space="preserve"> (</w:t>
      </w:r>
      <w:hyperlink r:id="rId84" w:history="1">
        <w:r w:rsidRPr="00EA0167">
          <w:rPr>
            <w:rFonts w:ascii="Arial" w:hAnsi="Arial" w:cs="Arial"/>
            <w:sz w:val="16"/>
            <w:szCs w:val="16"/>
            <w:lang w:val="en-US"/>
          </w:rPr>
          <w:t>www</w:t>
        </w:r>
        <w:r w:rsidRPr="00EA0167">
          <w:rPr>
            <w:rFonts w:ascii="Arial" w:hAnsi="Arial" w:cs="Arial"/>
            <w:sz w:val="16"/>
            <w:szCs w:val="16"/>
          </w:rPr>
          <w:t>.</w:t>
        </w:r>
        <w:r w:rsidRPr="00EA0167">
          <w:rPr>
            <w:rFonts w:ascii="Arial" w:hAnsi="Arial" w:cs="Arial"/>
            <w:sz w:val="16"/>
            <w:szCs w:val="16"/>
            <w:lang w:val="en-US"/>
          </w:rPr>
          <w:t>abmrsk</w:t>
        </w:r>
        <w:r w:rsidRPr="00EA0167">
          <w:rPr>
            <w:rFonts w:ascii="Arial" w:hAnsi="Arial" w:cs="Arial"/>
            <w:sz w:val="16"/>
            <w:szCs w:val="16"/>
          </w:rPr>
          <w:t>.</w:t>
        </w:r>
        <w:r w:rsidRPr="00EA0167">
          <w:rPr>
            <w:rFonts w:ascii="Arial" w:hAnsi="Arial" w:cs="Arial"/>
            <w:sz w:val="16"/>
            <w:szCs w:val="16"/>
            <w:lang w:val="en-US"/>
          </w:rPr>
          <w:t>ru</w:t>
        </w:r>
      </w:hyperlink>
      <w:r w:rsidRPr="00EA0167">
        <w:rPr>
          <w:rFonts w:ascii="Arial" w:hAnsi="Arial" w:cs="Arial"/>
          <w:sz w:val="16"/>
          <w:szCs w:val="16"/>
        </w:rPr>
        <w:t xml:space="preserve">) или  электронный почтовый адрес </w:t>
      </w:r>
      <w:r w:rsidRPr="00EA0167">
        <w:rPr>
          <w:rFonts w:ascii="Arial" w:hAnsi="Arial" w:cs="Arial"/>
          <w:bCs/>
          <w:sz w:val="16"/>
          <w:szCs w:val="16"/>
        </w:rPr>
        <w:t>органа местного самоуправления</w:t>
      </w:r>
      <w:r w:rsidRPr="00EA0167">
        <w:rPr>
          <w:rFonts w:ascii="Arial" w:hAnsi="Arial" w:cs="Arial"/>
          <w:sz w:val="16"/>
          <w:szCs w:val="16"/>
        </w:rPr>
        <w:t xml:space="preserve"> (</w:t>
      </w:r>
      <w:hyperlink r:id="rId85" w:history="1">
        <w:r w:rsidRPr="00EA0167">
          <w:rPr>
            <w:rFonts w:ascii="Arial" w:hAnsi="Arial" w:cs="Arial"/>
            <w:sz w:val="16"/>
            <w:szCs w:val="16"/>
            <w:lang w:val="en-US"/>
          </w:rPr>
          <w:t>ushblag</w:t>
        </w:r>
        <w:r w:rsidRPr="00EA0167">
          <w:rPr>
            <w:rFonts w:ascii="Arial" w:hAnsi="Arial" w:cs="Arial"/>
            <w:sz w:val="16"/>
            <w:szCs w:val="16"/>
          </w:rPr>
          <w:t>@</w:t>
        </w:r>
        <w:r w:rsidRPr="00EA0167">
          <w:rPr>
            <w:rFonts w:ascii="Arial" w:hAnsi="Arial" w:cs="Arial"/>
            <w:sz w:val="16"/>
            <w:szCs w:val="16"/>
            <w:lang w:val="en-US"/>
          </w:rPr>
          <w:t>rambler</w:t>
        </w:r>
        <w:r w:rsidRPr="00EA0167">
          <w:rPr>
            <w:rFonts w:ascii="Arial" w:hAnsi="Arial" w:cs="Arial"/>
            <w:sz w:val="16"/>
            <w:szCs w:val="16"/>
          </w:rPr>
          <w:t>.</w:t>
        </w:r>
        <w:r w:rsidRPr="00EA0167">
          <w:rPr>
            <w:rFonts w:ascii="Arial" w:hAnsi="Arial" w:cs="Arial"/>
            <w:sz w:val="16"/>
            <w:szCs w:val="16"/>
            <w:lang w:val="en-US"/>
          </w:rPr>
          <w:t>ru</w:t>
        </w:r>
      </w:hyperlink>
      <w:r w:rsidRPr="00EA0167">
        <w:rPr>
          <w:rFonts w:ascii="Arial" w:hAnsi="Arial" w:cs="Arial"/>
          <w:sz w:val="16"/>
          <w:szCs w:val="16"/>
        </w:rPr>
        <w:t xml:space="preserve">) должностное лицо, ответственное за работу с электронной почтой, в день поступления жалобы в форме электронного документа </w:t>
      </w:r>
      <w:r w:rsidRPr="00EA0167">
        <w:rPr>
          <w:rFonts w:ascii="Arial" w:hAnsi="Arial" w:cs="Arial"/>
          <w:sz w:val="16"/>
          <w:szCs w:val="16"/>
        </w:rPr>
        <w:lastRenderedPageBreak/>
        <w:t>распечатывает ее на бумажный носитель и передает должностному лицу, ответственному за регистрацию жалоб, для ее регистрации.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118.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119. Жалоба может быть подана заявителем через многофункциональные центры, которые обеспечивают ее передачу в </w:t>
      </w:r>
      <w:r w:rsidRPr="00EA0167">
        <w:rPr>
          <w:rFonts w:ascii="Arial" w:hAnsi="Arial" w:cs="Arial"/>
          <w:bCs/>
          <w:sz w:val="16"/>
          <w:szCs w:val="16"/>
        </w:rPr>
        <w:t>орган местного самоуправления</w:t>
      </w:r>
      <w:r w:rsidRPr="00EA0167">
        <w:rPr>
          <w:rFonts w:ascii="Arial" w:hAnsi="Arial" w:cs="Arial"/>
          <w:sz w:val="16"/>
          <w:szCs w:val="16"/>
        </w:rPr>
        <w:t xml:space="preserve"> или в случае подачи жалобы на имя Губернатора Ставропольского края – в аппарат Правительства Ставропольского края.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Жалоба  передается в </w:t>
      </w:r>
      <w:r w:rsidRPr="00EA0167">
        <w:rPr>
          <w:rFonts w:ascii="Arial" w:hAnsi="Arial" w:cs="Arial"/>
          <w:bCs/>
          <w:sz w:val="16"/>
          <w:szCs w:val="16"/>
        </w:rPr>
        <w:t>орган местного самоуправления</w:t>
      </w:r>
      <w:r w:rsidRPr="00EA0167">
        <w:rPr>
          <w:rFonts w:ascii="Arial" w:hAnsi="Arial" w:cs="Arial"/>
          <w:sz w:val="16"/>
          <w:szCs w:val="16"/>
        </w:rPr>
        <w:t xml:space="preserve">  в порядке и сроки,  установленные соглашением о взаимодействии между многофункциональными центрами и </w:t>
      </w:r>
      <w:r w:rsidRPr="00EA0167">
        <w:rPr>
          <w:rFonts w:ascii="Arial" w:hAnsi="Arial" w:cs="Arial"/>
          <w:bCs/>
          <w:sz w:val="16"/>
          <w:szCs w:val="16"/>
        </w:rPr>
        <w:t>органом местного самоуправления</w:t>
      </w:r>
      <w:r w:rsidRPr="00EA0167">
        <w:rPr>
          <w:rFonts w:ascii="Arial" w:hAnsi="Arial" w:cs="Arial"/>
          <w:sz w:val="16"/>
          <w:szCs w:val="16"/>
        </w:rPr>
        <w:t xml:space="preserve"> (далее – соглашение о взаимодействии), но не позднее рабочего дня, следующего за рабочим днем, в который поступила жалоба.</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rPr>
        <w:t xml:space="preserve">120. </w:t>
      </w:r>
      <w:r w:rsidRPr="00EA0167">
        <w:rPr>
          <w:rFonts w:ascii="Arial" w:hAnsi="Arial" w:cs="Arial"/>
          <w:sz w:val="16"/>
          <w:szCs w:val="16"/>
          <w:lang w:eastAsia="en-US"/>
        </w:rPr>
        <w:t>Жалоба рассматривается:</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t xml:space="preserve">Губернатором Ставропольского края или по его поручению иным уполномоченным им должностным лицом в случае, предусмотренном </w:t>
      </w:r>
      <w:hyperlink r:id="rId86" w:history="1">
        <w:r w:rsidRPr="00EA0167">
          <w:rPr>
            <w:rFonts w:ascii="Arial" w:hAnsi="Arial" w:cs="Arial"/>
            <w:sz w:val="16"/>
            <w:szCs w:val="16"/>
            <w:lang w:eastAsia="en-US"/>
          </w:rPr>
          <w:t>абзацем вторым пункта 110</w:t>
        </w:r>
      </w:hyperlink>
      <w:r w:rsidRPr="00EA0167">
        <w:rPr>
          <w:rFonts w:ascii="Arial" w:hAnsi="Arial" w:cs="Arial"/>
          <w:sz w:val="16"/>
          <w:szCs w:val="16"/>
          <w:lang w:eastAsia="en-US"/>
        </w:rPr>
        <w:t xml:space="preserve"> настоящего Административного регламента;</w:t>
      </w:r>
    </w:p>
    <w:p w:rsidR="00321940" w:rsidRPr="00EA0167" w:rsidRDefault="00321940" w:rsidP="00321940">
      <w:pPr>
        <w:autoSpaceDE w:val="0"/>
        <w:autoSpaceDN w:val="0"/>
        <w:adjustRightInd w:val="0"/>
        <w:ind w:firstLine="142"/>
        <w:jc w:val="both"/>
        <w:outlineLvl w:val="0"/>
        <w:rPr>
          <w:rFonts w:ascii="Arial" w:hAnsi="Arial" w:cs="Arial"/>
          <w:sz w:val="16"/>
          <w:szCs w:val="16"/>
          <w:lang w:eastAsia="en-US"/>
        </w:rPr>
      </w:pPr>
      <w:r w:rsidRPr="00EA0167">
        <w:rPr>
          <w:rFonts w:ascii="Arial" w:hAnsi="Arial" w:cs="Arial"/>
          <w:bCs/>
          <w:sz w:val="16"/>
          <w:szCs w:val="16"/>
        </w:rPr>
        <w:t xml:space="preserve">органом, предоставляющим государственную услугу, </w:t>
      </w:r>
      <w:r w:rsidRPr="00EA0167">
        <w:rPr>
          <w:rFonts w:ascii="Arial" w:hAnsi="Arial" w:cs="Arial"/>
          <w:sz w:val="16"/>
          <w:szCs w:val="16"/>
          <w:lang w:eastAsia="en-US"/>
        </w:rPr>
        <w:t xml:space="preserve">в случае, предусмотренном </w:t>
      </w:r>
      <w:hyperlink r:id="rId87" w:history="1">
        <w:r w:rsidRPr="00EA0167">
          <w:rPr>
            <w:rFonts w:ascii="Arial" w:hAnsi="Arial" w:cs="Arial"/>
            <w:sz w:val="16"/>
            <w:szCs w:val="16"/>
            <w:lang w:eastAsia="en-US"/>
          </w:rPr>
          <w:t>абзацем третьим пункта 110</w:t>
        </w:r>
      </w:hyperlink>
      <w:r w:rsidRPr="00EA0167">
        <w:rPr>
          <w:rFonts w:ascii="Arial" w:hAnsi="Arial" w:cs="Arial"/>
          <w:sz w:val="16"/>
          <w:szCs w:val="16"/>
          <w:lang w:eastAsia="en-US"/>
        </w:rPr>
        <w:t xml:space="preserve"> настоящего Административного регламента.</w:t>
      </w:r>
    </w:p>
    <w:p w:rsidR="00321940" w:rsidRPr="00EA0167" w:rsidRDefault="00321940" w:rsidP="00321940">
      <w:pPr>
        <w:autoSpaceDE w:val="0"/>
        <w:autoSpaceDN w:val="0"/>
        <w:adjustRightInd w:val="0"/>
        <w:ind w:firstLine="142"/>
        <w:jc w:val="both"/>
        <w:outlineLvl w:val="0"/>
        <w:rPr>
          <w:rFonts w:ascii="Arial" w:hAnsi="Arial" w:cs="Arial"/>
          <w:sz w:val="16"/>
          <w:szCs w:val="16"/>
          <w:lang w:eastAsia="en-US"/>
        </w:rPr>
      </w:pPr>
      <w:r w:rsidRPr="00EA0167">
        <w:rPr>
          <w:rFonts w:ascii="Arial" w:hAnsi="Arial" w:cs="Arial"/>
          <w:sz w:val="16"/>
          <w:szCs w:val="16"/>
          <w:lang w:eastAsia="en-US"/>
        </w:rPr>
        <w:t>121.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21940" w:rsidRPr="00EA0167" w:rsidRDefault="00321940" w:rsidP="00321940">
      <w:pPr>
        <w:autoSpaceDE w:val="0"/>
        <w:autoSpaceDN w:val="0"/>
        <w:adjustRightInd w:val="0"/>
        <w:ind w:firstLine="142"/>
        <w:jc w:val="both"/>
        <w:rPr>
          <w:rFonts w:ascii="Arial" w:hAnsi="Arial" w:cs="Arial"/>
          <w:sz w:val="16"/>
          <w:szCs w:val="16"/>
        </w:rPr>
      </w:pPr>
    </w:p>
    <w:p w:rsidR="00321940" w:rsidRPr="00EA0167" w:rsidRDefault="00321940" w:rsidP="00321940">
      <w:pPr>
        <w:autoSpaceDE w:val="0"/>
        <w:autoSpaceDN w:val="0"/>
        <w:adjustRightInd w:val="0"/>
        <w:ind w:firstLine="142"/>
        <w:jc w:val="center"/>
        <w:rPr>
          <w:rFonts w:ascii="Arial" w:hAnsi="Arial" w:cs="Arial"/>
          <w:sz w:val="16"/>
          <w:szCs w:val="16"/>
        </w:rPr>
      </w:pPr>
      <w:r w:rsidRPr="00EA0167">
        <w:rPr>
          <w:rFonts w:ascii="Arial" w:hAnsi="Arial" w:cs="Arial"/>
          <w:sz w:val="16"/>
          <w:szCs w:val="16"/>
        </w:rPr>
        <w:t>Сроки рассмотрения жалобы</w:t>
      </w:r>
    </w:p>
    <w:p w:rsidR="00321940" w:rsidRPr="00EA0167" w:rsidRDefault="00321940" w:rsidP="00321940">
      <w:pPr>
        <w:autoSpaceDE w:val="0"/>
        <w:autoSpaceDN w:val="0"/>
        <w:adjustRightInd w:val="0"/>
        <w:ind w:firstLine="142"/>
        <w:jc w:val="both"/>
        <w:rPr>
          <w:rFonts w:ascii="Arial" w:hAnsi="Arial" w:cs="Arial"/>
          <w:sz w:val="16"/>
          <w:szCs w:val="16"/>
        </w:rPr>
      </w:pP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122. В случае, если поданная заявителем или его уполномоченным представителем жалоба не входит в компетенцию рассмотрения </w:t>
      </w:r>
      <w:r w:rsidRPr="00EA0167">
        <w:rPr>
          <w:rFonts w:ascii="Arial" w:hAnsi="Arial" w:cs="Arial"/>
          <w:bCs/>
          <w:sz w:val="16"/>
          <w:szCs w:val="16"/>
        </w:rPr>
        <w:t>органа местного самоуправления</w:t>
      </w:r>
      <w:r w:rsidRPr="00EA0167">
        <w:rPr>
          <w:rFonts w:ascii="Arial" w:hAnsi="Arial" w:cs="Arial"/>
          <w:sz w:val="16"/>
          <w:szCs w:val="16"/>
        </w:rPr>
        <w:t xml:space="preserve">, </w:t>
      </w:r>
      <w:r w:rsidRPr="00EA0167">
        <w:rPr>
          <w:rFonts w:ascii="Arial" w:hAnsi="Arial" w:cs="Arial"/>
          <w:bCs/>
          <w:sz w:val="16"/>
          <w:szCs w:val="16"/>
        </w:rPr>
        <w:t>орган местного самоуправления</w:t>
      </w:r>
      <w:r w:rsidRPr="00EA0167">
        <w:rPr>
          <w:rFonts w:ascii="Arial" w:hAnsi="Arial" w:cs="Arial"/>
          <w:sz w:val="16"/>
          <w:szCs w:val="16"/>
        </w:rPr>
        <w:t xml:space="preserve">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123. Жалоба поступившая в орган, предоставляющий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21940" w:rsidRPr="00EA0167" w:rsidRDefault="00321940" w:rsidP="00321940">
      <w:pPr>
        <w:autoSpaceDE w:val="0"/>
        <w:autoSpaceDN w:val="0"/>
        <w:adjustRightInd w:val="0"/>
        <w:ind w:firstLine="142"/>
        <w:jc w:val="both"/>
        <w:rPr>
          <w:rFonts w:ascii="Arial" w:hAnsi="Arial" w:cs="Arial"/>
          <w:sz w:val="16"/>
          <w:szCs w:val="16"/>
        </w:rPr>
      </w:pPr>
    </w:p>
    <w:p w:rsidR="00321940" w:rsidRPr="00EA0167" w:rsidRDefault="00321940" w:rsidP="00321940">
      <w:pPr>
        <w:autoSpaceDE w:val="0"/>
        <w:autoSpaceDN w:val="0"/>
        <w:adjustRightInd w:val="0"/>
        <w:ind w:firstLine="142"/>
        <w:jc w:val="center"/>
        <w:rPr>
          <w:rFonts w:ascii="Arial" w:hAnsi="Arial" w:cs="Arial"/>
          <w:sz w:val="16"/>
          <w:szCs w:val="16"/>
        </w:rPr>
      </w:pPr>
      <w:r w:rsidRPr="00EA0167">
        <w:rPr>
          <w:rFonts w:ascii="Arial" w:hAnsi="Arial" w:cs="Arial"/>
          <w:sz w:val="16"/>
          <w:szCs w:val="16"/>
        </w:rPr>
        <w:t>Результат рассмотрения жалобы</w:t>
      </w:r>
    </w:p>
    <w:p w:rsidR="00321940" w:rsidRPr="00EA0167" w:rsidRDefault="00321940" w:rsidP="00321940">
      <w:pPr>
        <w:tabs>
          <w:tab w:val="left" w:pos="1860"/>
        </w:tabs>
        <w:ind w:firstLine="142"/>
        <w:rPr>
          <w:rFonts w:ascii="Arial" w:hAnsi="Arial" w:cs="Arial"/>
          <w:sz w:val="16"/>
          <w:szCs w:val="16"/>
        </w:rPr>
      </w:pP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124. По результатам рассмотрения жалобы принимается одно из следующих решений:</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t>в удовлетворении жалобы отказывается.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125. При удовлетворении жалобы </w:t>
      </w:r>
      <w:r w:rsidRPr="00EA0167">
        <w:rPr>
          <w:rFonts w:ascii="Arial" w:hAnsi="Arial" w:cs="Arial"/>
          <w:bCs/>
          <w:sz w:val="16"/>
          <w:szCs w:val="16"/>
        </w:rPr>
        <w:t>орган местного самоуправления</w:t>
      </w:r>
      <w:r w:rsidRPr="00EA0167">
        <w:rPr>
          <w:rFonts w:ascii="Arial" w:hAnsi="Arial" w:cs="Arial"/>
          <w:sz w:val="16"/>
          <w:szCs w:val="16"/>
        </w:rPr>
        <w:t xml:space="preserve">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t>126. В ответе о результатах рассмотрения жалобы указываются:</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t>должность, фамилия, имя, отчество (при наличии) должностного лица (работника), принявшего решение по жалобе;</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lang w:eastAsia="en-US"/>
        </w:rPr>
        <w:t xml:space="preserve">сведения об </w:t>
      </w:r>
      <w:r w:rsidRPr="00EA0167">
        <w:rPr>
          <w:rFonts w:ascii="Arial" w:hAnsi="Arial" w:cs="Arial"/>
          <w:sz w:val="16"/>
          <w:szCs w:val="16"/>
        </w:rPr>
        <w:t>органе, предоставляющем государственную услугу, должностном лице (работнике);</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t>решения или действия (бездействие) которых обжалуется;</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t>фамилия, имя, отчество (при наличии) или наименование заявителя;</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t>основания для принятия решения по жалобе;</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t>принятое решение по жалобе;</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t>сведения о сроке и порядке обжалования принятого решения по жалобе.</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127. Ответ о результатах рассмотрения жалобы подписывается:</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Губернатором Ставропольского края или по его поручению иным уполномоченным им должностным лицом в случае, предусмотренном абзацем вторым  пункта 110 настоящего Административного регламента;</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должностным лицом органа местного самоуправления, в случае, предусмотренном абзацем третьем пункта 110 настоящего Административного регламента.</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Ответ о результатах рассмотрения жалобы в электронном виде подписывается уполномоченным должностным лицом электронной подписью, вид которой установлен законодательством Российской Федерации.</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t>128. В удовлетворении жалобы отказывается в случае, если жалоба признана необоснованной.</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t>129. В случае если в жалобе не указаны фамилия заявителя или почтовый адрес, по которому должен быть направлен ответ, ответ на жалобу не дается.</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t>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321940" w:rsidRPr="00EA0167" w:rsidRDefault="00321940" w:rsidP="00321940">
      <w:pPr>
        <w:autoSpaceDE w:val="0"/>
        <w:autoSpaceDN w:val="0"/>
        <w:adjustRightInd w:val="0"/>
        <w:ind w:firstLine="142"/>
        <w:jc w:val="both"/>
        <w:rPr>
          <w:rFonts w:ascii="Arial" w:hAnsi="Arial" w:cs="Arial"/>
          <w:sz w:val="16"/>
          <w:szCs w:val="16"/>
          <w:lang w:eastAsia="en-US"/>
        </w:rPr>
      </w:pPr>
      <w:r w:rsidRPr="00EA0167">
        <w:rPr>
          <w:rFonts w:ascii="Arial" w:hAnsi="Arial" w:cs="Arial"/>
          <w:sz w:val="16"/>
          <w:szCs w:val="16"/>
          <w:lang w:eastAsia="en-US"/>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(работнику), о чем в течение семи дней со дня регистрации жалобы сообщается заявителю, если его фамилия и почтовый адрес поддаются прочтению.</w:t>
      </w:r>
    </w:p>
    <w:p w:rsidR="00321940" w:rsidRPr="00EA0167" w:rsidRDefault="00321940" w:rsidP="00321940">
      <w:pPr>
        <w:ind w:firstLine="142"/>
        <w:rPr>
          <w:rFonts w:ascii="Arial" w:hAnsi="Arial" w:cs="Arial"/>
          <w:sz w:val="16"/>
          <w:szCs w:val="16"/>
        </w:rPr>
      </w:pPr>
    </w:p>
    <w:p w:rsidR="00321940" w:rsidRPr="00EA0167" w:rsidRDefault="00321940" w:rsidP="00321940">
      <w:pPr>
        <w:autoSpaceDE w:val="0"/>
        <w:autoSpaceDN w:val="0"/>
        <w:adjustRightInd w:val="0"/>
        <w:spacing w:line="240" w:lineRule="exact"/>
        <w:ind w:firstLine="142"/>
        <w:jc w:val="center"/>
        <w:rPr>
          <w:rFonts w:ascii="Arial" w:hAnsi="Arial" w:cs="Arial"/>
          <w:sz w:val="16"/>
          <w:szCs w:val="16"/>
        </w:rPr>
      </w:pPr>
      <w:r w:rsidRPr="00EA0167">
        <w:rPr>
          <w:rFonts w:ascii="Arial" w:hAnsi="Arial" w:cs="Arial"/>
          <w:sz w:val="16"/>
          <w:szCs w:val="16"/>
        </w:rPr>
        <w:t>Порядок информирования заявителя о результатах</w:t>
      </w:r>
    </w:p>
    <w:p w:rsidR="00321940" w:rsidRPr="00EA0167" w:rsidRDefault="00321940" w:rsidP="00321940">
      <w:pPr>
        <w:autoSpaceDE w:val="0"/>
        <w:autoSpaceDN w:val="0"/>
        <w:adjustRightInd w:val="0"/>
        <w:spacing w:line="240" w:lineRule="exact"/>
        <w:ind w:firstLine="142"/>
        <w:jc w:val="center"/>
        <w:rPr>
          <w:rFonts w:ascii="Arial" w:hAnsi="Arial" w:cs="Arial"/>
          <w:sz w:val="16"/>
          <w:szCs w:val="16"/>
        </w:rPr>
      </w:pPr>
      <w:r w:rsidRPr="00EA0167">
        <w:rPr>
          <w:rFonts w:ascii="Arial" w:hAnsi="Arial" w:cs="Arial"/>
          <w:sz w:val="16"/>
          <w:szCs w:val="16"/>
        </w:rPr>
        <w:t xml:space="preserve"> рассмотрения жалобы</w:t>
      </w:r>
    </w:p>
    <w:p w:rsidR="00321940" w:rsidRPr="00EA0167" w:rsidRDefault="00321940" w:rsidP="00321940">
      <w:pPr>
        <w:autoSpaceDE w:val="0"/>
        <w:autoSpaceDN w:val="0"/>
        <w:adjustRightInd w:val="0"/>
        <w:ind w:firstLine="142"/>
        <w:jc w:val="both"/>
        <w:rPr>
          <w:rFonts w:ascii="Arial" w:hAnsi="Arial" w:cs="Arial"/>
          <w:sz w:val="16"/>
          <w:szCs w:val="16"/>
        </w:rPr>
      </w:pP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130.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абзацах втором или </w:t>
      </w:r>
      <w:r w:rsidRPr="00EA0167">
        <w:rPr>
          <w:rFonts w:ascii="Arial" w:hAnsi="Arial" w:cs="Arial"/>
          <w:sz w:val="16"/>
          <w:szCs w:val="16"/>
        </w:rPr>
        <w:lastRenderedPageBreak/>
        <w:t>третьем пункта 124 настоящего Административного регламента.</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 xml:space="preserve">В случае если жалоба была подана способом, предусмотренным </w:t>
      </w:r>
      <w:hyperlink r:id="rId88" w:anchor="Par5" w:history="1">
        <w:r w:rsidRPr="00EA0167">
          <w:rPr>
            <w:rFonts w:ascii="Arial" w:hAnsi="Arial" w:cs="Arial"/>
            <w:sz w:val="16"/>
            <w:szCs w:val="16"/>
          </w:rPr>
          <w:t>абзацем первым пункта 115</w:t>
        </w:r>
      </w:hyperlink>
      <w:r w:rsidRPr="00EA0167">
        <w:rPr>
          <w:rFonts w:ascii="Arial" w:hAnsi="Arial" w:cs="Arial"/>
          <w:sz w:val="16"/>
          <w:szCs w:val="16"/>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321940" w:rsidRPr="00EA0167" w:rsidRDefault="00321940" w:rsidP="00321940">
      <w:pPr>
        <w:autoSpaceDE w:val="0"/>
        <w:autoSpaceDN w:val="0"/>
        <w:adjustRightInd w:val="0"/>
        <w:ind w:firstLine="142"/>
        <w:jc w:val="both"/>
        <w:rPr>
          <w:rFonts w:ascii="Arial" w:hAnsi="Arial" w:cs="Arial"/>
          <w:sz w:val="16"/>
          <w:szCs w:val="16"/>
        </w:rPr>
      </w:pPr>
    </w:p>
    <w:p w:rsidR="00321940" w:rsidRPr="00EA0167" w:rsidRDefault="00321940" w:rsidP="00321940">
      <w:pPr>
        <w:autoSpaceDE w:val="0"/>
        <w:autoSpaceDN w:val="0"/>
        <w:adjustRightInd w:val="0"/>
        <w:ind w:firstLine="142"/>
        <w:jc w:val="center"/>
        <w:rPr>
          <w:rFonts w:ascii="Arial" w:hAnsi="Arial" w:cs="Arial"/>
          <w:sz w:val="16"/>
          <w:szCs w:val="16"/>
        </w:rPr>
      </w:pPr>
      <w:r w:rsidRPr="00EA0167">
        <w:rPr>
          <w:rFonts w:ascii="Arial" w:hAnsi="Arial" w:cs="Arial"/>
          <w:sz w:val="16"/>
          <w:szCs w:val="16"/>
        </w:rPr>
        <w:t>Порядок обжалования решения по жалобе</w:t>
      </w:r>
    </w:p>
    <w:p w:rsidR="00321940" w:rsidRPr="00EA0167" w:rsidRDefault="00321940" w:rsidP="00321940">
      <w:pPr>
        <w:ind w:firstLine="142"/>
        <w:rPr>
          <w:rFonts w:ascii="Arial" w:hAnsi="Arial" w:cs="Arial"/>
          <w:sz w:val="16"/>
          <w:szCs w:val="16"/>
        </w:rPr>
      </w:pP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131. Споры, связанные с решениями и действиями (бездействием) органа, предоставляющего государственную услугу, должностного лица (работника),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321940" w:rsidRPr="00EA0167" w:rsidRDefault="00321940" w:rsidP="00321940">
      <w:pPr>
        <w:ind w:firstLine="142"/>
        <w:rPr>
          <w:rFonts w:ascii="Arial" w:hAnsi="Arial" w:cs="Arial"/>
          <w:sz w:val="16"/>
          <w:szCs w:val="16"/>
        </w:rPr>
      </w:pPr>
    </w:p>
    <w:p w:rsidR="00321940" w:rsidRPr="00EA0167" w:rsidRDefault="00321940" w:rsidP="00321940">
      <w:pPr>
        <w:autoSpaceDE w:val="0"/>
        <w:autoSpaceDN w:val="0"/>
        <w:adjustRightInd w:val="0"/>
        <w:spacing w:line="240" w:lineRule="exact"/>
        <w:ind w:firstLine="142"/>
        <w:jc w:val="center"/>
        <w:rPr>
          <w:rFonts w:ascii="Arial" w:hAnsi="Arial" w:cs="Arial"/>
          <w:sz w:val="16"/>
          <w:szCs w:val="16"/>
        </w:rPr>
      </w:pPr>
      <w:r w:rsidRPr="00EA0167">
        <w:rPr>
          <w:rFonts w:ascii="Arial" w:hAnsi="Arial" w:cs="Arial"/>
          <w:sz w:val="16"/>
          <w:szCs w:val="16"/>
        </w:rPr>
        <w:t>Право заявителя на получение информации и документов, необходимых для обоснования и рассмотрения жалобы</w:t>
      </w:r>
    </w:p>
    <w:p w:rsidR="00321940" w:rsidRPr="00EA0167" w:rsidRDefault="00321940" w:rsidP="00321940">
      <w:pPr>
        <w:autoSpaceDE w:val="0"/>
        <w:autoSpaceDN w:val="0"/>
        <w:adjustRightInd w:val="0"/>
        <w:ind w:firstLine="142"/>
        <w:jc w:val="both"/>
        <w:rPr>
          <w:rFonts w:ascii="Arial" w:hAnsi="Arial" w:cs="Arial"/>
          <w:sz w:val="16"/>
          <w:szCs w:val="16"/>
        </w:rPr>
      </w:pP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132. Заявитель имеет право на получение информации и документов, необходимых для обоснования и рассмотрения жалобы.</w:t>
      </w:r>
    </w:p>
    <w:p w:rsidR="00321940" w:rsidRPr="00EA0167" w:rsidRDefault="00321940" w:rsidP="00321940">
      <w:pPr>
        <w:ind w:firstLine="142"/>
        <w:rPr>
          <w:rFonts w:ascii="Arial" w:hAnsi="Arial" w:cs="Arial"/>
          <w:sz w:val="16"/>
          <w:szCs w:val="16"/>
        </w:rPr>
      </w:pPr>
    </w:p>
    <w:p w:rsidR="00321940" w:rsidRPr="00EA0167" w:rsidRDefault="00321940" w:rsidP="00321940">
      <w:pPr>
        <w:autoSpaceDE w:val="0"/>
        <w:autoSpaceDN w:val="0"/>
        <w:adjustRightInd w:val="0"/>
        <w:spacing w:line="240" w:lineRule="exact"/>
        <w:ind w:firstLine="142"/>
        <w:jc w:val="center"/>
        <w:rPr>
          <w:rFonts w:ascii="Arial" w:hAnsi="Arial" w:cs="Arial"/>
          <w:sz w:val="16"/>
          <w:szCs w:val="16"/>
        </w:rPr>
      </w:pPr>
      <w:r w:rsidRPr="00EA0167">
        <w:rPr>
          <w:rFonts w:ascii="Arial" w:hAnsi="Arial" w:cs="Arial"/>
          <w:sz w:val="16"/>
          <w:szCs w:val="16"/>
        </w:rPr>
        <w:t>Способы информирования заявителя о порядке подачи</w:t>
      </w:r>
    </w:p>
    <w:p w:rsidR="00321940" w:rsidRPr="00EA0167" w:rsidRDefault="00321940" w:rsidP="00321940">
      <w:pPr>
        <w:autoSpaceDE w:val="0"/>
        <w:autoSpaceDN w:val="0"/>
        <w:adjustRightInd w:val="0"/>
        <w:spacing w:line="240" w:lineRule="exact"/>
        <w:ind w:firstLine="142"/>
        <w:jc w:val="center"/>
        <w:rPr>
          <w:rFonts w:ascii="Arial" w:hAnsi="Arial" w:cs="Arial"/>
          <w:sz w:val="16"/>
          <w:szCs w:val="16"/>
        </w:rPr>
      </w:pPr>
      <w:r w:rsidRPr="00EA0167">
        <w:rPr>
          <w:rFonts w:ascii="Arial" w:hAnsi="Arial" w:cs="Arial"/>
          <w:sz w:val="16"/>
          <w:szCs w:val="16"/>
        </w:rPr>
        <w:lastRenderedPageBreak/>
        <w:t>и рассмотрения жалобы.</w:t>
      </w:r>
    </w:p>
    <w:p w:rsidR="00321940" w:rsidRPr="00EA0167" w:rsidRDefault="00321940" w:rsidP="00321940">
      <w:pPr>
        <w:tabs>
          <w:tab w:val="left" w:pos="3270"/>
        </w:tabs>
        <w:ind w:firstLine="142"/>
        <w:rPr>
          <w:rFonts w:ascii="Arial" w:hAnsi="Arial" w:cs="Arial"/>
          <w:sz w:val="16"/>
          <w:szCs w:val="16"/>
        </w:rPr>
      </w:pP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133. Информирование заявителей о порядке обжалования решений и действий (бездействия) органа, предоставляющего государственную услугу, должностного лица (работника), осуществляется посредством размещения такой информации в холле органа, предоставляющего государственную услугу, на информационных стендах, в месте предоставления государственной услуги, в информационно-телекоммуникационной сети «Интернет» на официальном сайте органа, предоставляющего государственную услугу,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321940" w:rsidRPr="00EA0167" w:rsidRDefault="00321940" w:rsidP="00321940">
      <w:pPr>
        <w:autoSpaceDE w:val="0"/>
        <w:autoSpaceDN w:val="0"/>
        <w:adjustRightInd w:val="0"/>
        <w:ind w:firstLine="142"/>
        <w:jc w:val="both"/>
        <w:rPr>
          <w:rFonts w:ascii="Arial" w:hAnsi="Arial" w:cs="Arial"/>
          <w:sz w:val="16"/>
          <w:szCs w:val="16"/>
        </w:rPr>
      </w:pPr>
      <w:r w:rsidRPr="00EA0167">
        <w:rPr>
          <w:rFonts w:ascii="Arial" w:hAnsi="Arial" w:cs="Arial"/>
          <w:sz w:val="16"/>
          <w:szCs w:val="16"/>
        </w:rPr>
        <w:t>Должностные лица (работники) органа, предоставляющего государственную услугу, осуществляют консультирование заявителей о порядке обжалования решений и действий (бездействия) органа, предоставляющего государственную услугу, а также должностных лиц (работников), в том числе по телефону, электронной почте, при личном приеме.</w:t>
      </w:r>
    </w:p>
    <w:p w:rsidR="00321940" w:rsidRPr="00EA0167" w:rsidRDefault="00321940" w:rsidP="00321940">
      <w:pPr>
        <w:autoSpaceDE w:val="0"/>
        <w:autoSpaceDN w:val="0"/>
        <w:adjustRightInd w:val="0"/>
        <w:ind w:firstLine="142"/>
        <w:jc w:val="both"/>
        <w:rPr>
          <w:rFonts w:ascii="Arial" w:hAnsi="Arial" w:cs="Arial"/>
          <w:sz w:val="16"/>
          <w:szCs w:val="16"/>
        </w:rPr>
      </w:pPr>
    </w:p>
    <w:p w:rsidR="00321940" w:rsidRPr="00EA0167" w:rsidRDefault="00321940" w:rsidP="00321940">
      <w:pPr>
        <w:autoSpaceDE w:val="0"/>
        <w:autoSpaceDN w:val="0"/>
        <w:adjustRightInd w:val="0"/>
        <w:ind w:firstLine="142"/>
        <w:jc w:val="both"/>
        <w:rPr>
          <w:rFonts w:ascii="Arial" w:hAnsi="Arial" w:cs="Arial"/>
          <w:sz w:val="16"/>
          <w:szCs w:val="16"/>
        </w:rPr>
      </w:pPr>
    </w:p>
    <w:p w:rsidR="00CB1F1F" w:rsidRDefault="00CB1F1F" w:rsidP="00321940">
      <w:pPr>
        <w:tabs>
          <w:tab w:val="left" w:pos="720"/>
        </w:tabs>
        <w:ind w:firstLine="142"/>
        <w:rPr>
          <w:rFonts w:ascii="Arial" w:hAnsi="Arial" w:cs="Arial"/>
          <w:sz w:val="16"/>
          <w:szCs w:val="16"/>
        </w:rPr>
        <w:sectPr w:rsidR="00CB1F1F" w:rsidSect="00BF2A21">
          <w:type w:val="continuous"/>
          <w:pgSz w:w="11905" w:h="16838"/>
          <w:pgMar w:top="1134" w:right="848" w:bottom="1134" w:left="993" w:header="720" w:footer="720" w:gutter="0"/>
          <w:cols w:num="2" w:space="851"/>
          <w:noEndnote/>
          <w:titlePg/>
          <w:docGrid w:linePitch="381"/>
        </w:sectPr>
      </w:pPr>
    </w:p>
    <w:p w:rsidR="00321940" w:rsidRDefault="00321940" w:rsidP="00321940">
      <w:pPr>
        <w:tabs>
          <w:tab w:val="left" w:pos="720"/>
        </w:tabs>
        <w:ind w:firstLine="142"/>
        <w:rPr>
          <w:rFonts w:ascii="Arial" w:hAnsi="Arial" w:cs="Arial"/>
          <w:sz w:val="16"/>
          <w:szCs w:val="16"/>
        </w:rPr>
      </w:pPr>
    </w:p>
    <w:p w:rsidR="00CB1F1F" w:rsidRDefault="00CB1F1F" w:rsidP="00321940">
      <w:pPr>
        <w:tabs>
          <w:tab w:val="left" w:pos="720"/>
        </w:tabs>
        <w:ind w:firstLine="142"/>
        <w:rPr>
          <w:rFonts w:ascii="Arial" w:hAnsi="Arial" w:cs="Arial"/>
          <w:sz w:val="16"/>
          <w:szCs w:val="16"/>
        </w:rPr>
      </w:pPr>
    </w:p>
    <w:p w:rsidR="00CB1F1F" w:rsidRDefault="00CB1F1F" w:rsidP="00321940">
      <w:pPr>
        <w:tabs>
          <w:tab w:val="left" w:pos="720"/>
        </w:tabs>
        <w:ind w:firstLine="142"/>
        <w:rPr>
          <w:rFonts w:ascii="Arial" w:hAnsi="Arial" w:cs="Arial"/>
          <w:sz w:val="16"/>
          <w:szCs w:val="16"/>
        </w:rPr>
      </w:pPr>
    </w:p>
    <w:p w:rsidR="00CB1F1F" w:rsidRDefault="00CB1F1F" w:rsidP="00321940">
      <w:pPr>
        <w:tabs>
          <w:tab w:val="left" w:pos="720"/>
        </w:tabs>
        <w:ind w:firstLine="142"/>
        <w:rPr>
          <w:rFonts w:ascii="Arial" w:hAnsi="Arial" w:cs="Arial"/>
          <w:sz w:val="16"/>
          <w:szCs w:val="16"/>
        </w:rPr>
      </w:pPr>
    </w:p>
    <w:tbl>
      <w:tblPr>
        <w:tblW w:w="0" w:type="auto"/>
        <w:tblLook w:val="04A0"/>
      </w:tblPr>
      <w:tblGrid>
        <w:gridCol w:w="4503"/>
        <w:gridCol w:w="5670"/>
      </w:tblGrid>
      <w:tr w:rsidR="00CB1F1F" w:rsidRPr="00EA0167" w:rsidTr="00CB1F1F">
        <w:tc>
          <w:tcPr>
            <w:tcW w:w="4503" w:type="dxa"/>
          </w:tcPr>
          <w:p w:rsidR="00CB1F1F" w:rsidRPr="00EA0167" w:rsidRDefault="00CB1F1F" w:rsidP="008B3B06">
            <w:pPr>
              <w:spacing w:line="240" w:lineRule="exact"/>
              <w:rPr>
                <w:rFonts w:ascii="Arial" w:hAnsi="Arial" w:cs="Arial"/>
                <w:sz w:val="16"/>
                <w:szCs w:val="16"/>
              </w:rPr>
            </w:pPr>
          </w:p>
        </w:tc>
        <w:tc>
          <w:tcPr>
            <w:tcW w:w="5670" w:type="dxa"/>
          </w:tcPr>
          <w:p w:rsidR="00CB1F1F" w:rsidRPr="00EA0167" w:rsidRDefault="00CB1F1F" w:rsidP="00CB1F1F">
            <w:pPr>
              <w:spacing w:line="180" w:lineRule="exact"/>
              <w:jc w:val="center"/>
              <w:rPr>
                <w:rFonts w:ascii="Arial" w:hAnsi="Arial" w:cs="Arial"/>
                <w:sz w:val="16"/>
                <w:szCs w:val="16"/>
              </w:rPr>
            </w:pPr>
            <w:r w:rsidRPr="00EA0167">
              <w:rPr>
                <w:rFonts w:ascii="Arial" w:hAnsi="Arial" w:cs="Arial"/>
                <w:sz w:val="16"/>
                <w:szCs w:val="16"/>
              </w:rPr>
              <w:t>Приложение 1</w:t>
            </w:r>
          </w:p>
          <w:p w:rsidR="00CB1F1F" w:rsidRPr="00EA0167" w:rsidRDefault="00CB1F1F" w:rsidP="00CB1F1F">
            <w:pPr>
              <w:spacing w:line="180" w:lineRule="exact"/>
              <w:jc w:val="center"/>
              <w:rPr>
                <w:rFonts w:ascii="Arial" w:hAnsi="Arial" w:cs="Arial"/>
                <w:sz w:val="16"/>
                <w:szCs w:val="16"/>
              </w:rPr>
            </w:pPr>
            <w:r w:rsidRPr="00EA0167">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p>
        </w:tc>
      </w:tr>
    </w:tbl>
    <w:p w:rsidR="00CB1F1F" w:rsidRPr="00EA0167" w:rsidRDefault="00CB1F1F" w:rsidP="00CB1F1F">
      <w:pPr>
        <w:spacing w:line="240" w:lineRule="exact"/>
        <w:jc w:val="center"/>
        <w:rPr>
          <w:rFonts w:ascii="Arial" w:hAnsi="Arial" w:cs="Arial"/>
          <w:sz w:val="16"/>
          <w:szCs w:val="16"/>
        </w:rPr>
      </w:pPr>
    </w:p>
    <w:p w:rsidR="00CB1F1F" w:rsidRPr="00EA0167" w:rsidRDefault="00CB1F1F" w:rsidP="00CB1F1F">
      <w:pPr>
        <w:ind w:left="-426"/>
        <w:jc w:val="center"/>
        <w:rPr>
          <w:rFonts w:ascii="Arial" w:hAnsi="Arial" w:cs="Arial"/>
          <w:sz w:val="16"/>
          <w:szCs w:val="16"/>
        </w:rPr>
      </w:pPr>
    </w:p>
    <w:p w:rsidR="00CB1F1F" w:rsidRPr="00EA0167" w:rsidRDefault="00CB1F1F" w:rsidP="00CB1F1F">
      <w:pPr>
        <w:spacing w:line="180" w:lineRule="exact"/>
        <w:ind w:left="-426"/>
        <w:jc w:val="center"/>
        <w:rPr>
          <w:rFonts w:ascii="Arial" w:hAnsi="Arial" w:cs="Arial"/>
          <w:sz w:val="16"/>
          <w:szCs w:val="16"/>
        </w:rPr>
      </w:pPr>
      <w:r w:rsidRPr="00EA0167">
        <w:rPr>
          <w:rFonts w:ascii="Arial" w:hAnsi="Arial" w:cs="Arial"/>
          <w:sz w:val="16"/>
          <w:szCs w:val="16"/>
        </w:rPr>
        <w:t>БЛОК-СХЕМА</w:t>
      </w:r>
    </w:p>
    <w:p w:rsidR="00CB1F1F" w:rsidRPr="00EA0167" w:rsidRDefault="00CB1F1F" w:rsidP="00CB1F1F">
      <w:pPr>
        <w:autoSpaceDE w:val="0"/>
        <w:autoSpaceDN w:val="0"/>
        <w:adjustRightInd w:val="0"/>
        <w:spacing w:line="180" w:lineRule="exact"/>
        <w:jc w:val="both"/>
        <w:rPr>
          <w:rFonts w:ascii="Arial" w:hAnsi="Arial" w:cs="Arial"/>
          <w:sz w:val="16"/>
          <w:szCs w:val="16"/>
        </w:rPr>
      </w:pPr>
      <w:r w:rsidRPr="00EA0167">
        <w:rPr>
          <w:rFonts w:ascii="Arial" w:hAnsi="Arial" w:cs="Arial"/>
          <w:sz w:val="16"/>
          <w:szCs w:val="16"/>
        </w:rPr>
        <w:t>предоставления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p>
    <w:p w:rsidR="00CB1F1F" w:rsidRPr="00EA0167" w:rsidRDefault="00CB1F1F" w:rsidP="00CB1F1F">
      <w:pPr>
        <w:tabs>
          <w:tab w:val="left" w:pos="72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3"/>
        <w:gridCol w:w="1395"/>
        <w:gridCol w:w="4162"/>
      </w:tblGrid>
      <w:tr w:rsidR="00CB1F1F" w:rsidRPr="00EA0167" w:rsidTr="008B3B06">
        <w:tc>
          <w:tcPr>
            <w:tcW w:w="4786" w:type="dxa"/>
            <w:shd w:val="clear" w:color="auto" w:fill="auto"/>
          </w:tcPr>
          <w:p w:rsidR="00CB1F1F" w:rsidRPr="00EA0167" w:rsidRDefault="00CB1F1F" w:rsidP="008B3B06">
            <w:pPr>
              <w:jc w:val="center"/>
              <w:rPr>
                <w:rFonts w:ascii="Arial" w:hAnsi="Arial" w:cs="Arial"/>
                <w:sz w:val="16"/>
                <w:szCs w:val="16"/>
              </w:rPr>
            </w:pPr>
            <w:r w:rsidRPr="00EA0167">
              <w:rPr>
                <w:rFonts w:ascii="Arial" w:hAnsi="Arial" w:cs="Arial"/>
                <w:sz w:val="16"/>
                <w:szCs w:val="16"/>
              </w:rPr>
              <w:t>предоставление заявителю в установленном порядке информации и обеспечение доступа заявителя к сведениям о государственной услуге</w:t>
            </w:r>
          </w:p>
        </w:tc>
        <w:tc>
          <w:tcPr>
            <w:tcW w:w="1418" w:type="dxa"/>
            <w:tcBorders>
              <w:top w:val="nil"/>
              <w:bottom w:val="nil"/>
            </w:tcBorders>
            <w:shd w:val="clear" w:color="auto" w:fill="auto"/>
          </w:tcPr>
          <w:p w:rsidR="00CB1F1F" w:rsidRPr="00EA0167" w:rsidRDefault="00CB1F1F" w:rsidP="008B3B06">
            <w:pPr>
              <w:tabs>
                <w:tab w:val="left" w:pos="720"/>
              </w:tabs>
              <w:rPr>
                <w:rFonts w:ascii="Arial" w:hAnsi="Arial" w:cs="Arial"/>
                <w:sz w:val="16"/>
                <w:szCs w:val="16"/>
              </w:rPr>
            </w:pPr>
          </w:p>
        </w:tc>
        <w:tc>
          <w:tcPr>
            <w:tcW w:w="4217" w:type="dxa"/>
            <w:shd w:val="clear" w:color="auto" w:fill="auto"/>
          </w:tcPr>
          <w:p w:rsidR="00CB1F1F" w:rsidRPr="00EA0167" w:rsidRDefault="00CB1F1F" w:rsidP="008B3B06">
            <w:pPr>
              <w:jc w:val="center"/>
              <w:rPr>
                <w:rFonts w:ascii="Arial" w:hAnsi="Arial" w:cs="Arial"/>
                <w:sz w:val="16"/>
                <w:szCs w:val="16"/>
              </w:rPr>
            </w:pPr>
            <w:r w:rsidRPr="00EA0167">
              <w:rPr>
                <w:rFonts w:ascii="Arial" w:hAnsi="Arial" w:cs="Arial"/>
                <w:sz w:val="16"/>
                <w:szCs w:val="16"/>
              </w:rPr>
              <w:t>прием и регистрация документов с направлением заявителю письменного уведомления о принятии документов</w:t>
            </w:r>
          </w:p>
        </w:tc>
      </w:tr>
    </w:tbl>
    <w:p w:rsidR="00CB1F1F" w:rsidRDefault="00390D2F" w:rsidP="00CB1F1F">
      <w:pPr>
        <w:tabs>
          <w:tab w:val="left" w:pos="720"/>
        </w:tabs>
        <w:rPr>
          <w:rFonts w:ascii="Arial" w:hAnsi="Arial" w:cs="Arial"/>
          <w:sz w:val="16"/>
          <w:szCs w:val="16"/>
        </w:rPr>
      </w:pPr>
      <w:r w:rsidRPr="00390D2F">
        <w:rPr>
          <w:rFonts w:ascii="Arial" w:hAnsi="Arial" w:cs="Arial"/>
          <w:noProof/>
          <w:color w:val="auto"/>
          <w:sz w:val="16"/>
          <w:szCs w:val="16"/>
        </w:rPr>
        <w:pict>
          <v:shapetype id="_x0000_t32" coordsize="21600,21600" o:spt="32" o:oned="t" path="m,l21600,21600e" filled="f">
            <v:path arrowok="t" fillok="f" o:connecttype="none"/>
            <o:lock v:ext="edit" shapetype="t"/>
          </v:shapetype>
          <v:shape id="_x0000_s1089" type="#_x0000_t32" style="position:absolute;margin-left:401.4pt;margin-top:2.45pt;width:.05pt;height:15.7pt;z-index:251685888;mso-position-horizontal-relative:text;mso-position-vertical-relative:text" o:connectortype="straight">
            <v:stroke endarrow="block"/>
          </v:shape>
        </w:pict>
      </w:r>
      <w:r>
        <w:rPr>
          <w:rFonts w:ascii="Arial" w:hAnsi="Arial" w:cs="Arial"/>
          <w:noProof/>
          <w:sz w:val="16"/>
          <w:szCs w:val="16"/>
        </w:rPr>
        <w:pict>
          <v:shape id="_x0000_s1088" type="#_x0000_t32" style="position:absolute;margin-left:283.2pt;margin-top:2.45pt;width:50.6pt;height:57.75pt;flip:x;z-index:251684864;mso-position-horizontal-relative:text;mso-position-vertical-relative:text" o:connectortype="straight">
            <v:stroke endarrow="block"/>
          </v:shape>
        </w:pict>
      </w:r>
    </w:p>
    <w:p w:rsidR="00C35E6E" w:rsidRPr="00EA0167" w:rsidRDefault="00C35E6E" w:rsidP="00CB1F1F">
      <w:pPr>
        <w:tabs>
          <w:tab w:val="left" w:pos="72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709"/>
        <w:gridCol w:w="3367"/>
      </w:tblGrid>
      <w:tr w:rsidR="00CB1F1F" w:rsidRPr="00EA0167" w:rsidTr="00C35E6E">
        <w:trPr>
          <w:trHeight w:val="615"/>
        </w:trPr>
        <w:tc>
          <w:tcPr>
            <w:tcW w:w="5778" w:type="dxa"/>
            <w:shd w:val="clear" w:color="auto" w:fill="auto"/>
          </w:tcPr>
          <w:p w:rsidR="00CB1F1F" w:rsidRPr="00C35E6E" w:rsidRDefault="00CB1F1F" w:rsidP="008B3B06">
            <w:pPr>
              <w:jc w:val="center"/>
              <w:rPr>
                <w:rFonts w:ascii="Arial" w:hAnsi="Arial" w:cs="Arial"/>
                <w:sz w:val="16"/>
                <w:szCs w:val="16"/>
              </w:rPr>
            </w:pPr>
            <w:r w:rsidRPr="00C35E6E">
              <w:rPr>
                <w:rFonts w:ascii="Arial" w:hAnsi="Arial" w:cs="Arial"/>
                <w:sz w:val="16"/>
                <w:szCs w:val="16"/>
              </w:rPr>
              <w:t>формирование и направление межведомственных запросов в Управление Федеральной налоговой службы по Ставропольскому краю, министерство сельского хозяйства Ставропольского края, органы местного самоуправления поселений и городских округов</w:t>
            </w:r>
          </w:p>
        </w:tc>
        <w:tc>
          <w:tcPr>
            <w:tcW w:w="709" w:type="dxa"/>
            <w:tcBorders>
              <w:top w:val="nil"/>
              <w:bottom w:val="nil"/>
            </w:tcBorders>
            <w:shd w:val="clear" w:color="auto" w:fill="auto"/>
          </w:tcPr>
          <w:p w:rsidR="00CB1F1F" w:rsidRPr="00C35E6E" w:rsidRDefault="00CB1F1F" w:rsidP="008B3B06">
            <w:pPr>
              <w:tabs>
                <w:tab w:val="left" w:pos="720"/>
              </w:tabs>
              <w:rPr>
                <w:rFonts w:ascii="Arial" w:hAnsi="Arial" w:cs="Arial"/>
                <w:sz w:val="16"/>
                <w:szCs w:val="16"/>
              </w:rPr>
            </w:pPr>
          </w:p>
          <w:p w:rsidR="00CB1F1F" w:rsidRPr="00C35E6E" w:rsidRDefault="00CB1F1F" w:rsidP="008B3B06">
            <w:pPr>
              <w:tabs>
                <w:tab w:val="left" w:pos="720"/>
              </w:tabs>
              <w:rPr>
                <w:rFonts w:ascii="Arial" w:hAnsi="Arial" w:cs="Arial"/>
                <w:sz w:val="16"/>
                <w:szCs w:val="16"/>
              </w:rPr>
            </w:pPr>
          </w:p>
          <w:p w:rsidR="00CB1F1F" w:rsidRPr="00C35E6E" w:rsidRDefault="00390D2F" w:rsidP="008B3B06">
            <w:pPr>
              <w:tabs>
                <w:tab w:val="left" w:pos="720"/>
              </w:tabs>
              <w:rPr>
                <w:rFonts w:ascii="Arial" w:hAnsi="Arial" w:cs="Arial"/>
                <w:sz w:val="16"/>
                <w:szCs w:val="16"/>
              </w:rPr>
            </w:pPr>
            <w:r>
              <w:rPr>
                <w:rFonts w:ascii="Arial" w:hAnsi="Arial" w:cs="Arial"/>
                <w:noProof/>
                <w:sz w:val="16"/>
                <w:szCs w:val="16"/>
              </w:rPr>
              <w:pict>
                <v:shape id="_x0000_s1090" type="#_x0000_t32" style="position:absolute;margin-left:-5.7pt;margin-top:5.4pt;width:34.5pt;height:.05pt;z-index:251686912" o:connectortype="straight">
                  <v:stroke endarrow="block"/>
                </v:shape>
              </w:pict>
            </w:r>
          </w:p>
          <w:p w:rsidR="00CB1F1F" w:rsidRPr="00C35E6E" w:rsidRDefault="00CB1F1F" w:rsidP="008B3B06">
            <w:pPr>
              <w:tabs>
                <w:tab w:val="left" w:pos="720"/>
              </w:tabs>
              <w:rPr>
                <w:rFonts w:ascii="Arial" w:hAnsi="Arial" w:cs="Arial"/>
                <w:sz w:val="16"/>
                <w:szCs w:val="16"/>
              </w:rPr>
            </w:pPr>
          </w:p>
          <w:p w:rsidR="00CB1F1F" w:rsidRPr="00C35E6E" w:rsidRDefault="00CB1F1F" w:rsidP="008B3B06">
            <w:pPr>
              <w:tabs>
                <w:tab w:val="left" w:pos="720"/>
              </w:tabs>
              <w:rPr>
                <w:rFonts w:ascii="Arial" w:hAnsi="Arial" w:cs="Arial"/>
                <w:sz w:val="16"/>
                <w:szCs w:val="16"/>
              </w:rPr>
            </w:pPr>
          </w:p>
        </w:tc>
        <w:tc>
          <w:tcPr>
            <w:tcW w:w="3367" w:type="dxa"/>
            <w:shd w:val="clear" w:color="auto" w:fill="auto"/>
          </w:tcPr>
          <w:p w:rsidR="00CB1F1F" w:rsidRPr="00C35E6E" w:rsidRDefault="00CB1F1F" w:rsidP="008B3B06">
            <w:pPr>
              <w:spacing w:line="240" w:lineRule="exact"/>
              <w:ind w:left="-114" w:right="-208"/>
              <w:jc w:val="center"/>
              <w:rPr>
                <w:rFonts w:ascii="Arial" w:hAnsi="Arial" w:cs="Arial"/>
                <w:sz w:val="16"/>
                <w:szCs w:val="16"/>
              </w:rPr>
            </w:pPr>
            <w:r w:rsidRPr="00C35E6E">
              <w:rPr>
                <w:rFonts w:ascii="Arial" w:hAnsi="Arial" w:cs="Arial"/>
                <w:sz w:val="16"/>
                <w:szCs w:val="16"/>
              </w:rPr>
              <w:t>рассмотрение документов</w:t>
            </w:r>
          </w:p>
          <w:p w:rsidR="00CB1F1F" w:rsidRPr="00C35E6E" w:rsidRDefault="00CB1F1F" w:rsidP="008B3B06">
            <w:pPr>
              <w:tabs>
                <w:tab w:val="left" w:pos="720"/>
              </w:tabs>
              <w:rPr>
                <w:rFonts w:ascii="Arial" w:hAnsi="Arial" w:cs="Arial"/>
                <w:sz w:val="16"/>
                <w:szCs w:val="16"/>
              </w:rPr>
            </w:pPr>
          </w:p>
        </w:tc>
      </w:tr>
    </w:tbl>
    <w:p w:rsidR="00CB1F1F" w:rsidRDefault="00390D2F" w:rsidP="00CB1F1F">
      <w:pPr>
        <w:tabs>
          <w:tab w:val="left" w:pos="6930"/>
          <w:tab w:val="left" w:pos="7470"/>
        </w:tabs>
        <w:rPr>
          <w:rFonts w:ascii="Arial" w:hAnsi="Arial" w:cs="Arial"/>
          <w:sz w:val="16"/>
          <w:szCs w:val="16"/>
        </w:rPr>
      </w:pPr>
      <w:r w:rsidRPr="00390D2F">
        <w:rPr>
          <w:rFonts w:ascii="Arial" w:hAnsi="Arial" w:cs="Arial"/>
          <w:noProof/>
          <w:sz w:val="16"/>
          <w:szCs w:val="16"/>
          <w:highlight w:val="yellow"/>
        </w:rPr>
        <w:pict>
          <v:shape id="_x0000_s1092" type="#_x0000_t32" style="position:absolute;margin-left:401.35pt;margin-top:7.35pt;width:.05pt;height:20.25pt;z-index:251688960;mso-position-horizontal-relative:text;mso-position-vertical-relative:text" o:connectortype="straight">
            <v:stroke endarrow="block"/>
          </v:shape>
        </w:pict>
      </w:r>
      <w:r>
        <w:rPr>
          <w:rFonts w:ascii="Arial" w:hAnsi="Arial" w:cs="Arial"/>
          <w:noProof/>
          <w:sz w:val="16"/>
          <w:szCs w:val="16"/>
        </w:rPr>
        <w:pict>
          <v:shape id="_x0000_s1091" type="#_x0000_t32" style="position:absolute;margin-left:250.65pt;margin-top:3.2pt;width:75.75pt;height:64.5pt;flip:x;z-index:251687936;mso-position-horizontal-relative:text;mso-position-vertical-relative:text" o:connectortype="straight">
            <v:stroke endarrow="block"/>
          </v:shape>
        </w:pict>
      </w:r>
      <w:r w:rsidR="00CB1F1F" w:rsidRPr="00EA0167">
        <w:rPr>
          <w:rFonts w:ascii="Arial" w:hAnsi="Arial" w:cs="Arial"/>
          <w:sz w:val="16"/>
          <w:szCs w:val="16"/>
        </w:rPr>
        <w:tab/>
      </w:r>
      <w:r w:rsidR="00CB1F1F" w:rsidRPr="00EA0167">
        <w:rPr>
          <w:rFonts w:ascii="Arial" w:hAnsi="Arial" w:cs="Arial"/>
          <w:sz w:val="16"/>
          <w:szCs w:val="16"/>
        </w:rPr>
        <w:tab/>
      </w:r>
    </w:p>
    <w:p w:rsidR="00C35E6E" w:rsidRDefault="00C35E6E" w:rsidP="00CB1F1F">
      <w:pPr>
        <w:tabs>
          <w:tab w:val="left" w:pos="6930"/>
          <w:tab w:val="left" w:pos="7470"/>
        </w:tabs>
        <w:rPr>
          <w:rFonts w:ascii="Arial" w:hAnsi="Arial" w:cs="Arial"/>
          <w:sz w:val="16"/>
          <w:szCs w:val="16"/>
        </w:rPr>
      </w:pPr>
    </w:p>
    <w:p w:rsidR="00C35E6E" w:rsidRDefault="00C35E6E" w:rsidP="00CB1F1F">
      <w:pPr>
        <w:tabs>
          <w:tab w:val="left" w:pos="6930"/>
          <w:tab w:val="left" w:pos="7470"/>
        </w:tabs>
        <w:rPr>
          <w:rFonts w:ascii="Arial" w:hAnsi="Arial" w:cs="Arial"/>
          <w:sz w:val="16"/>
          <w:szCs w:val="16"/>
        </w:rPr>
      </w:pPr>
    </w:p>
    <w:p w:rsidR="00C35E6E" w:rsidRPr="00EA0167" w:rsidRDefault="00C35E6E" w:rsidP="00CB1F1F">
      <w:pPr>
        <w:tabs>
          <w:tab w:val="left" w:pos="6930"/>
          <w:tab w:val="left" w:pos="747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8"/>
        <w:gridCol w:w="978"/>
        <w:gridCol w:w="4164"/>
      </w:tblGrid>
      <w:tr w:rsidR="00CB1F1F" w:rsidRPr="00EA0167" w:rsidTr="00C35E6E">
        <w:trPr>
          <w:trHeight w:val="954"/>
        </w:trPr>
        <w:tc>
          <w:tcPr>
            <w:tcW w:w="5211" w:type="dxa"/>
            <w:shd w:val="clear" w:color="auto" w:fill="auto"/>
          </w:tcPr>
          <w:p w:rsidR="00CB1F1F" w:rsidRPr="00EA0167" w:rsidRDefault="00CB1F1F" w:rsidP="008B3B06">
            <w:pPr>
              <w:jc w:val="center"/>
              <w:rPr>
                <w:rFonts w:ascii="Arial" w:hAnsi="Arial" w:cs="Arial"/>
                <w:sz w:val="16"/>
                <w:szCs w:val="16"/>
              </w:rPr>
            </w:pPr>
            <w:r w:rsidRPr="00EA0167">
              <w:rPr>
                <w:rFonts w:ascii="Arial" w:hAnsi="Arial" w:cs="Arial"/>
                <w:sz w:val="16"/>
                <w:szCs w:val="16"/>
              </w:rPr>
              <w:t>составление сводного реестра получателей на выплату субсидий и направление заявителю письменного уведомления о предоставлении субсидии и необходимости заключения с органом местного самоуправления соглашения о предоставлении субсидии (вместе с проектом соглашения)</w:t>
            </w:r>
          </w:p>
          <w:p w:rsidR="00CB1F1F" w:rsidRPr="00EA0167" w:rsidRDefault="00CB1F1F" w:rsidP="008B3B06">
            <w:pPr>
              <w:tabs>
                <w:tab w:val="left" w:pos="720"/>
              </w:tabs>
              <w:rPr>
                <w:rFonts w:ascii="Arial" w:hAnsi="Arial" w:cs="Arial"/>
                <w:sz w:val="16"/>
                <w:szCs w:val="16"/>
              </w:rPr>
            </w:pPr>
          </w:p>
        </w:tc>
        <w:tc>
          <w:tcPr>
            <w:tcW w:w="993" w:type="dxa"/>
            <w:tcBorders>
              <w:top w:val="nil"/>
              <w:bottom w:val="nil"/>
            </w:tcBorders>
            <w:shd w:val="clear" w:color="auto" w:fill="auto"/>
          </w:tcPr>
          <w:p w:rsidR="00CB1F1F" w:rsidRPr="00EA0167" w:rsidRDefault="00CB1F1F" w:rsidP="008B3B06">
            <w:pPr>
              <w:tabs>
                <w:tab w:val="left" w:pos="720"/>
              </w:tabs>
              <w:rPr>
                <w:rFonts w:ascii="Arial" w:hAnsi="Arial" w:cs="Arial"/>
                <w:sz w:val="16"/>
                <w:szCs w:val="16"/>
              </w:rPr>
            </w:pPr>
          </w:p>
        </w:tc>
        <w:tc>
          <w:tcPr>
            <w:tcW w:w="4217" w:type="dxa"/>
            <w:shd w:val="clear" w:color="auto" w:fill="auto"/>
          </w:tcPr>
          <w:p w:rsidR="00CB1F1F" w:rsidRPr="00EA0167" w:rsidRDefault="00CB1F1F" w:rsidP="008B3B06">
            <w:pPr>
              <w:ind w:right="27"/>
              <w:jc w:val="center"/>
              <w:rPr>
                <w:rFonts w:ascii="Arial" w:hAnsi="Arial" w:cs="Arial"/>
                <w:sz w:val="16"/>
                <w:szCs w:val="16"/>
              </w:rPr>
            </w:pPr>
            <w:r w:rsidRPr="00EA0167">
              <w:rPr>
                <w:rFonts w:ascii="Arial" w:hAnsi="Arial" w:cs="Arial"/>
                <w:sz w:val="16"/>
                <w:szCs w:val="16"/>
              </w:rPr>
              <w:t>отказ в предоставлении государственной услуги с направлением заявителю письменного уведомления об отказе в предоставлении субсидии с указанием причин отказа</w:t>
            </w:r>
          </w:p>
        </w:tc>
      </w:tr>
    </w:tbl>
    <w:p w:rsidR="00CB1F1F" w:rsidRPr="00EA0167" w:rsidRDefault="00CB1F1F" w:rsidP="00CB1F1F">
      <w:pPr>
        <w:tabs>
          <w:tab w:val="left" w:pos="720"/>
        </w:tabs>
        <w:rPr>
          <w:rFonts w:ascii="Arial" w:hAnsi="Arial" w:cs="Arial"/>
          <w:sz w:val="16"/>
          <w:szCs w:val="16"/>
        </w:rPr>
      </w:pPr>
    </w:p>
    <w:p w:rsidR="00CB1F1F" w:rsidRPr="00EA0167" w:rsidRDefault="00CB1F1F" w:rsidP="00CB1F1F">
      <w:pPr>
        <w:tabs>
          <w:tab w:val="left" w:pos="720"/>
        </w:tabs>
        <w:rPr>
          <w:rFonts w:ascii="Arial" w:hAnsi="Arial" w:cs="Arial"/>
          <w:sz w:val="16"/>
          <w:szCs w:val="16"/>
        </w:rPr>
      </w:pPr>
    </w:p>
    <w:p w:rsidR="00CB1F1F" w:rsidRPr="00EA0167" w:rsidRDefault="00CB1F1F" w:rsidP="00321940">
      <w:pPr>
        <w:tabs>
          <w:tab w:val="left" w:pos="720"/>
        </w:tabs>
        <w:ind w:firstLine="142"/>
        <w:rPr>
          <w:rFonts w:ascii="Arial" w:hAnsi="Arial" w:cs="Arial"/>
          <w:sz w:val="16"/>
          <w:szCs w:val="16"/>
        </w:rPr>
      </w:pPr>
    </w:p>
    <w:p w:rsidR="00321940" w:rsidRPr="00EA0167" w:rsidRDefault="00321940" w:rsidP="00321940">
      <w:pPr>
        <w:tabs>
          <w:tab w:val="left" w:pos="720"/>
        </w:tabs>
        <w:ind w:firstLine="142"/>
        <w:rPr>
          <w:rFonts w:ascii="Arial" w:hAnsi="Arial" w:cs="Arial"/>
          <w:sz w:val="16"/>
          <w:szCs w:val="16"/>
        </w:rPr>
      </w:pPr>
    </w:p>
    <w:p w:rsidR="00321940" w:rsidRDefault="00321940" w:rsidP="00321940">
      <w:pPr>
        <w:tabs>
          <w:tab w:val="left" w:pos="720"/>
        </w:tabs>
        <w:ind w:firstLine="142"/>
        <w:rPr>
          <w:rFonts w:ascii="Arial" w:hAnsi="Arial" w:cs="Arial"/>
          <w:sz w:val="16"/>
          <w:szCs w:val="16"/>
        </w:rPr>
      </w:pPr>
    </w:p>
    <w:p w:rsidR="00DB7F01" w:rsidRDefault="00DB7F01" w:rsidP="00321940">
      <w:pPr>
        <w:tabs>
          <w:tab w:val="left" w:pos="720"/>
        </w:tabs>
        <w:ind w:firstLine="142"/>
        <w:rPr>
          <w:rFonts w:ascii="Arial" w:hAnsi="Arial" w:cs="Arial"/>
          <w:sz w:val="16"/>
          <w:szCs w:val="16"/>
        </w:rPr>
        <w:sectPr w:rsidR="00DB7F01" w:rsidSect="00CB1F1F">
          <w:type w:val="continuous"/>
          <w:pgSz w:w="11905" w:h="16838"/>
          <w:pgMar w:top="1134" w:right="848" w:bottom="1134" w:left="993" w:header="720" w:footer="720" w:gutter="0"/>
          <w:cols w:space="851"/>
          <w:noEndnote/>
          <w:titlePg/>
          <w:docGrid w:linePitch="381"/>
        </w:sectPr>
      </w:pPr>
    </w:p>
    <w:p w:rsidR="00B26BD6" w:rsidRDefault="00B26BD6" w:rsidP="00321940">
      <w:pPr>
        <w:tabs>
          <w:tab w:val="left" w:pos="720"/>
        </w:tabs>
        <w:ind w:firstLine="142"/>
        <w:rPr>
          <w:rFonts w:ascii="Arial" w:hAnsi="Arial" w:cs="Arial"/>
          <w:sz w:val="16"/>
          <w:szCs w:val="16"/>
        </w:rPr>
      </w:pPr>
    </w:p>
    <w:p w:rsidR="00AF535D" w:rsidRDefault="00AF535D" w:rsidP="00321940">
      <w:pPr>
        <w:tabs>
          <w:tab w:val="left" w:pos="720"/>
        </w:tabs>
        <w:ind w:firstLine="142"/>
        <w:rPr>
          <w:rFonts w:ascii="Arial" w:hAnsi="Arial" w:cs="Arial"/>
          <w:sz w:val="16"/>
          <w:szCs w:val="16"/>
        </w:rPr>
      </w:pPr>
    </w:p>
    <w:p w:rsidR="00B26BD6" w:rsidRDefault="00B26BD6" w:rsidP="00321940">
      <w:pPr>
        <w:tabs>
          <w:tab w:val="left" w:pos="720"/>
        </w:tabs>
        <w:ind w:firstLine="142"/>
        <w:rPr>
          <w:rFonts w:ascii="Arial" w:hAnsi="Arial" w:cs="Arial"/>
          <w:sz w:val="16"/>
          <w:szCs w:val="16"/>
        </w:rPr>
      </w:pPr>
    </w:p>
    <w:tbl>
      <w:tblPr>
        <w:tblW w:w="0" w:type="auto"/>
        <w:tblLook w:val="04A0"/>
      </w:tblPr>
      <w:tblGrid>
        <w:gridCol w:w="392"/>
        <w:gridCol w:w="4430"/>
      </w:tblGrid>
      <w:tr w:rsidR="00B26BD6" w:rsidRPr="00EA0167" w:rsidTr="00AF535D">
        <w:tc>
          <w:tcPr>
            <w:tcW w:w="392" w:type="dxa"/>
          </w:tcPr>
          <w:p w:rsidR="00B26BD6" w:rsidRPr="00EA0167" w:rsidRDefault="00B26BD6" w:rsidP="008B3B06">
            <w:pPr>
              <w:spacing w:line="240" w:lineRule="exact"/>
              <w:rPr>
                <w:rFonts w:ascii="Arial" w:hAnsi="Arial" w:cs="Arial"/>
                <w:sz w:val="16"/>
                <w:szCs w:val="16"/>
              </w:rPr>
            </w:pPr>
          </w:p>
        </w:tc>
        <w:tc>
          <w:tcPr>
            <w:tcW w:w="4430" w:type="dxa"/>
          </w:tcPr>
          <w:p w:rsidR="00B26BD6" w:rsidRPr="00EA0167" w:rsidRDefault="00B26BD6" w:rsidP="00B26BD6">
            <w:pPr>
              <w:spacing w:line="180" w:lineRule="exact"/>
              <w:jc w:val="center"/>
              <w:rPr>
                <w:rFonts w:ascii="Arial" w:hAnsi="Arial" w:cs="Arial"/>
                <w:sz w:val="16"/>
                <w:szCs w:val="16"/>
              </w:rPr>
            </w:pPr>
            <w:r w:rsidRPr="00EA0167">
              <w:rPr>
                <w:rFonts w:ascii="Arial" w:hAnsi="Arial" w:cs="Arial"/>
                <w:sz w:val="16"/>
                <w:szCs w:val="16"/>
              </w:rPr>
              <w:t>Приложение 2</w:t>
            </w:r>
          </w:p>
          <w:p w:rsidR="00B26BD6" w:rsidRPr="00EA0167" w:rsidRDefault="00B26BD6" w:rsidP="00B26BD6">
            <w:pPr>
              <w:spacing w:line="180" w:lineRule="exact"/>
              <w:jc w:val="center"/>
              <w:rPr>
                <w:rFonts w:ascii="Arial" w:hAnsi="Arial" w:cs="Arial"/>
                <w:sz w:val="16"/>
                <w:szCs w:val="16"/>
              </w:rPr>
            </w:pPr>
            <w:r w:rsidRPr="00EA0167">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p>
        </w:tc>
      </w:tr>
    </w:tbl>
    <w:p w:rsidR="00B26BD6" w:rsidRPr="00EA0167" w:rsidRDefault="00B26BD6" w:rsidP="00B26BD6">
      <w:pPr>
        <w:rPr>
          <w:rFonts w:ascii="Arial" w:hAnsi="Arial" w:cs="Arial"/>
          <w:kern w:val="28"/>
          <w:sz w:val="16"/>
          <w:szCs w:val="16"/>
        </w:rPr>
      </w:pPr>
    </w:p>
    <w:p w:rsidR="00B26BD6" w:rsidRPr="00EA0167" w:rsidRDefault="00B26BD6" w:rsidP="00B26BD6">
      <w:pPr>
        <w:spacing w:line="180" w:lineRule="exact"/>
        <w:jc w:val="center"/>
        <w:rPr>
          <w:rFonts w:ascii="Arial" w:hAnsi="Arial" w:cs="Arial"/>
          <w:sz w:val="16"/>
          <w:szCs w:val="16"/>
        </w:rPr>
      </w:pPr>
      <w:r w:rsidRPr="00EA0167">
        <w:rPr>
          <w:rFonts w:ascii="Arial" w:hAnsi="Arial" w:cs="Arial"/>
          <w:sz w:val="16"/>
          <w:szCs w:val="16"/>
        </w:rPr>
        <w:t>ПЕРЕЧЕНЬ</w:t>
      </w:r>
    </w:p>
    <w:p w:rsidR="00B26BD6" w:rsidRPr="00EA0167" w:rsidRDefault="00B26BD6" w:rsidP="00B26BD6">
      <w:pPr>
        <w:spacing w:line="180" w:lineRule="exact"/>
        <w:jc w:val="both"/>
        <w:rPr>
          <w:rFonts w:ascii="Arial" w:hAnsi="Arial" w:cs="Arial"/>
          <w:sz w:val="16"/>
          <w:szCs w:val="16"/>
        </w:rPr>
      </w:pPr>
      <w:r w:rsidRPr="00EA0167">
        <w:rPr>
          <w:rFonts w:ascii="Arial" w:hAnsi="Arial" w:cs="Arial"/>
          <w:sz w:val="16"/>
          <w:szCs w:val="16"/>
        </w:rPr>
        <w:t xml:space="preserve">документов, подтверждающих целевое использование кредитов, полученных в российских кредитных организациях, и займов, полученных в сельскохозяйственных кредитных потребительских кооперативах* </w:t>
      </w:r>
    </w:p>
    <w:p w:rsidR="00B26BD6" w:rsidRPr="00EA0167" w:rsidRDefault="00B26BD6" w:rsidP="00B26BD6">
      <w:pPr>
        <w:jc w:val="both"/>
        <w:rPr>
          <w:rFonts w:ascii="Arial" w:hAnsi="Arial" w:cs="Arial"/>
          <w:sz w:val="16"/>
          <w:szCs w:val="16"/>
        </w:rPr>
      </w:pP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1.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кредиты (займы), гражданами, ведущими личное подсобное хозяйство, на срок до 2 лет на приобретение горюче-смазочных мате</w:t>
      </w:r>
      <w:r w:rsidRPr="00EA0167">
        <w:rPr>
          <w:rFonts w:ascii="Arial" w:hAnsi="Arial" w:cs="Arial"/>
          <w:sz w:val="16"/>
          <w:szCs w:val="16"/>
        </w:rPr>
        <w:softHyphen/>
        <w:t xml:space="preserve">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а также на приобретение молодняка сельскохозяйственных животных и уплату страховых взносов при страховании сельскохозяйственной продукции: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оригиналы**, копии договоров купли-продажи, товарных чеков или накладных с приложением копий платежных поручений, кассовых чеков или приходных кассовых ордеров, подтверждающих оплату в розничной торговле или у индивидуальных предпринимателей;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оригиналы**, копии договоров купли-продажи с приложением копий расписок продавцов (поставщиков), которые являются физическими лицами, подтверждающих получение денежных средств за наличный расчет;</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оригиналы**, копии договора страхования с приложением копий платежных поручений, кассовых чеков или приходных кассовых ордеров, под</w:t>
      </w:r>
      <w:r w:rsidRPr="00EA0167">
        <w:rPr>
          <w:rFonts w:ascii="Arial" w:hAnsi="Arial" w:cs="Arial"/>
          <w:sz w:val="16"/>
          <w:szCs w:val="16"/>
        </w:rPr>
        <w:softHyphen/>
        <w:t xml:space="preserve">тверждающих уплату страховых взносов.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2. По кредитам (займам), полученным гражданами, ведущими личное подсобное хозяйство, на срок до 5 лет на приобретение сельскохозяйственных животных, сельскохозяйственной малогабаритной техники, тракторов мощностью до 100 л.с. и агрегатируемых с ними сельскохозяйственных машин, грузоперевозящих автомобилей полной массой не более 3,5 тонны, оборудования для животноводства и переработки сельскохозяйственной продукции, машин, установок и аппаратов дождевальных и поливных, насосных станций: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оригиналы**, копии договоров купли-продажи, накладных или товарных чеков с приложением копий платежных поручений, кассовых чеков или приходных кассовых ордеров, подтверждающих оплату в организациях, в розничной торговле или у индивидуальных предпринимателей;</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оригиналы**, копии договоров купли-продажи с приложением копий расписок продавцов (поставщиков), которые являются физическими лицами, подтверждающих получение денежных средств за наличный расчет;</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оригиналы **, копии паспортов транспортных средств с отметкой об их постановке на учет;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выписки из похозяйственных книг о движении сельскохозяйственных животных при их приобретении.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3. По кредитам (займам), полученным гражданами, ведущими личное подсобное хозяйство, на срок до 5 лет на ремонт, реконструкцию и строительство животноводческих помещений: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смета (сводка) затрат, составленная и подписанная получателем;</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lastRenderedPageBreak/>
        <w:t xml:space="preserve">оригиналы **, копии кассовых или товарных чеков на приобретенные материалы согласно смете (сводке) затрат;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оригиналы**, копии договоров на выполнение работ с приложением копий актов приемки выполненных работ и копий платежных поручений, кассовых чеков или приходных кассовых ордеров, подтверждающих оплату.</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4. По кредитам (займам), полученным гражданами, ведущими личное подсобное хозяйство, на срок до 5 лет на приобретение газового оборудования и подключение к газовым сетям: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оригиналы**, копии накладных или товарных чеков с приложением копий платежных поручений, кассовых чеков или приходных кассовых ордеров, подтверждающих оплату газового оборудования, материалов;</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оригиналы**, копии актов выполненных работ с приложением копий платежных поручений, кассовых чеков или приходных кассовых ордеров, подтверждающих оплату выполненных работ при подключении к газовым сетям.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5. По кредитам (займам), полученным крестьянскими (фермерскими) хозяйствами, на срок до 2 лет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а также на приобретение молодняка сельскохозяйственных животных и уплату страховых взносов при страховании сельскохозяйственной продукции: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договоров поставки или выполненных работ с приложением копий накладных, платежных поручений, товарных чеков, кассовых чеков или приходных кассовых ордеров, подтверждающих оплату по договору в организациях, в розничной торговле или у индивидуальных предпринимателей;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копии договора страхования с приложением копий платежных поруче</w:t>
      </w:r>
      <w:r w:rsidRPr="00EA0167">
        <w:rPr>
          <w:rFonts w:ascii="Arial" w:hAnsi="Arial" w:cs="Arial"/>
          <w:sz w:val="16"/>
          <w:szCs w:val="16"/>
        </w:rPr>
        <w:softHyphen/>
        <w:t xml:space="preserve">ний, подтверждающих уплату страховых взносов.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6. По кредитам (займам), полученным крестьянскими (фермерскими) хозяйствами, на срок до 8 лет на приобретение сельскохозяйственной техники и оборудования, в том числе тракторов и агрегатируемых с ними сельскохозяйственных машин, машин и оборудования, используемых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 и для хранения и переработки сельскохозяйственной продукции: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договоров поставки (лизинга) с приложением копий товарно-транспортных накладных, счетов-фактур, платежных поручений, подтверждающих оплату по договору;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паспортов транспортных средств с отметкой об их постановке на учет.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В случае получения кредита (займа) в иностранной валюте на приобре</w:t>
      </w:r>
      <w:r w:rsidRPr="00EA0167">
        <w:rPr>
          <w:rFonts w:ascii="Arial" w:hAnsi="Arial" w:cs="Arial"/>
          <w:sz w:val="16"/>
          <w:szCs w:val="16"/>
        </w:rPr>
        <w:softHyphen/>
        <w:t xml:space="preserve">тение техники и оборудования дополнительно представляются следующие документы: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платежных поручений и (или) документов, подтверждающих открытие аккредитива на оплату по договору; копии свифтовых сообщений о подтверждении перевода валюты, заверенные российской кредитной организацией;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копия таможенной декларации (представляется после оформления таможенной декларации в соответствии с договором);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копия паспорта импортной сделки; копии паспортов транспортных средств с отметкой об их постановке на учет.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7. По кредитам (займам), полученным крестьянскими (фермерскими) хозяйствами, на срок до 8 лет на приобретение племенных сельскохозяйственных животных, племенной продукции (материала):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копия договора поставки (лизинга) с приложением копий платежных поручений, подтверждающих оплату по договору, актов приемки-передачи племенных сельскохозяйственных животных, племенной продукции (материала);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племенных свидетельств на приобретенных племенных сельскохозяйственных животных, племенной продукции (материала).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lastRenderedPageBreak/>
        <w:t xml:space="preserve">В случае получения кредита (займа) в иностранной валюте на приобретение племенных сельскохозяйственных животных, племенной продукции (материала) дополнительно представляются следующие документы: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копии платежных поручений и (или) документов, подтверждающих от</w:t>
      </w:r>
      <w:r w:rsidRPr="00EA0167">
        <w:rPr>
          <w:rFonts w:ascii="Arial" w:hAnsi="Arial" w:cs="Arial"/>
          <w:sz w:val="16"/>
          <w:szCs w:val="16"/>
        </w:rPr>
        <w:softHyphen/>
        <w:t xml:space="preserve">крытие аккредитива на оплату племенных сельскохозяйственных животных и племенной продукции (материала);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свифтовых сообщений о подтверждении перевода валюты, заверенные российской кредитной организацией;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копия таможенной декларации (представляется после оформления таможенной декларации в соответствии с договором);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копия паспорта импортной сделки;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документов, подтверждающих племенную ценность племенных сельскохозяйственных животных и племенной продукции (материала).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8. По кредитам (займам), полученным крестьянскими (фермерскими) хозяйствами, на срок до 8 лет на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(далее - объекты):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копия титульного списка стройки объектов;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копия сводной сметы на строительство, реконструкцию или модернизацию объектов;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договоров поставки технологического оборудования, выполнения работ с приложением копий графика выполнения строительно-монтажных работ, актов приемки выполненных работ, платежных поручений, подтверждающих оплату по договору, включая авансовые платежи, строительных материалов и услуг сторонних организаций при проведении работ хозяйственным способом, заверенные получателем (представляются по мере выполнения графика строительно-монтажных работ); копии актов о приеме-передаче здания (сооружения) по форме № ОС- 1а (представляются после окончания строительства, при этом субсидия выплачивается получателям по мере выполнения этапов работ).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9. По кредитам (займам), полученным крестьянскими (фермерскими) хозяйствами, на срок до 8 лет на закладку многолетних насаждений и виноградников: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платежных поручений, подтверждающих оплату посадочного материала и (или) материалов для установки шпалеры;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актов приемки выполненных работ по посадке многолетних насаждений и виноградников (представляются после окончания работ).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В случае получения кредита (займа) в иностранной валюте на приобретение посадочного материала дополнительно представляются следующие документы: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копия договора поставки посадочного материала;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копии платежных поручений и (или) документов, подтверждающих от</w:t>
      </w:r>
      <w:r w:rsidRPr="00EA0167">
        <w:rPr>
          <w:rFonts w:ascii="Arial" w:hAnsi="Arial" w:cs="Arial"/>
          <w:sz w:val="16"/>
          <w:szCs w:val="16"/>
        </w:rPr>
        <w:softHyphen/>
        <w:t xml:space="preserve">крытие аккредитива на оплату посадочного материала;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свифтовых сообщений о подтверждении перевода валюты, заверенные российской кредитной организацией;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копия таможенной декларации (представляется после оформления таможенной декларации в соответствии с договором);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копия паспорта импортной сделки;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актов приемки посадки многолетних насаждений и виноградников (после окончания работ).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10. По кредитам (займам), полученным сельскохозяйственными потребительскими кооперативами, на срок до 2 лет на приобретение материальных ресурсов для проведения сезонных работ, в том числе материалов для теплиц, молодняка сельскохозяйственных животных, запасных частей и материалов для ремонта сельскохозяйственной техники и оборудования, в том числе для поставки их членам кооператива, отечественного сельскохозяйственного сырья для первичной и промышленной переработки, на закупку сельскохозяйственной продукции, произведенной членами </w:t>
      </w:r>
      <w:r w:rsidRPr="00EA0167">
        <w:rPr>
          <w:rFonts w:ascii="Arial" w:hAnsi="Arial" w:cs="Arial"/>
          <w:sz w:val="16"/>
          <w:szCs w:val="16"/>
        </w:rPr>
        <w:lastRenderedPageBreak/>
        <w:t xml:space="preserve">кооператива для ее дальнейшей реализации и уплату страховых взносов при страховании сельскохозяйственной продукции: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договоров или товарно-транспортных накладных с приложением копий платежных поручений, товарных чеков, кассовых чеков или приходных кассовых ордеров, подтверждающих оплату в организациях, в розничной торговле или у индивидуальных предпринимателей;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копии закупочных актов или копии накладных и расписок физических лиц, подтверждающих получение денежных средств за наличный расчет;</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договоров страхования с приложением копий платежных поручений, подтверждающих уплату страховых взносов.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11. По кредитам (займам), полученным сельскохозяйственными потребительскими кооперативами, на срок до 2 лет на организационное обустройство кооператива - копии договоров или товарно-транспортных накладных с приложением копии платежных поручений, товарных чеков, кассовых чеков или приходных кассовых ордеров, подтверждающих оплату мебели, элек</w:t>
      </w:r>
      <w:r w:rsidRPr="00EA0167">
        <w:rPr>
          <w:rFonts w:ascii="Arial" w:hAnsi="Arial" w:cs="Arial"/>
          <w:sz w:val="16"/>
          <w:szCs w:val="16"/>
        </w:rPr>
        <w:softHyphen/>
        <w:t>тронно-вычислительной техники, оргтехники, в том числе программных продуктов, средств связи, подключение к информационно</w:t>
      </w:r>
      <w:r w:rsidRPr="00EA0167">
        <w:rPr>
          <w:rFonts w:ascii="Arial" w:hAnsi="Arial" w:cs="Arial"/>
          <w:sz w:val="16"/>
          <w:szCs w:val="16"/>
        </w:rPr>
        <w:softHyphen/>
        <w:t xml:space="preserve">телекоммуникационной сети «Интернет», аренды офисных помещений, коммунальных услуг в организациях, в розничной торговле или у индивидуальных предпринимателей.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12. По кредитам (займам), полученным сельскохозяйственными потребительскими кооперативами, на срок до 8 лет на приобретение техники и оборудования, в том числе специализированного транспорта для перевозки комбикормов, инкубационного яйца, цыплят, племенных молодняка и стад птиц, тракторов и агрегатируемых с ними сельскохозяйственных машин, машин и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приобретение специализированного технологического оборудования, холодильного оборудования: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договоров поставки, лизинга с приложением копий товарно-транспортных накладных, счетов-фактур, платежных поручений, подтверждающих оплату по договору;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паспортов транспортных средств с отметкой об их постановке на учет.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В случае получения кредита (займа) в иностранной валюте на приобретение техники дополнительно представляются следующие документы: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платежных поручений и (или) документов, подтверждающих открытие аккредитива на оплату техники;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свифтовых сообщений о подтверждении перевода валюты, заверенные российской кредитной организацией;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копия таможенной декларации (представляется после оформления таможенной декларации в соответствии с договором);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копия паспорта импортной сделки;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паспортов транспортных средств с отметкой об их постановке на учет.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13. По кредитам (займам), полученным сельскохозяйственными потребительскими кооперативами, на срок до 8 лет на приобретение сельскохозяйственных животных, племенной продукции (материала), в том числе для поставки их членам кооператива: копия договора поставки, лизинга с приложением копий актов приемки-передачи сельскохозяйственных животных, племенной продукции (мате</w:t>
      </w:r>
      <w:r w:rsidRPr="00EA0167">
        <w:rPr>
          <w:rFonts w:ascii="Arial" w:hAnsi="Arial" w:cs="Arial"/>
          <w:sz w:val="16"/>
          <w:szCs w:val="16"/>
        </w:rPr>
        <w:softHyphen/>
        <w:t xml:space="preserve">риала), платежных поручений, подтверждающих оплату по договору;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племенных свидетельств на приобретение племенной продукции (материала).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В случае получения кредита (займа) в иностранной валюте на приобретение сельскохозяйственных животных, племенной продукции (материала) дополнительно представляются следующие документы: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платежных поручений и (или) документов, подтверждающих открытие аккредитива на оплату сельскохозяйственных животных, племенной продукции (материала);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lastRenderedPageBreak/>
        <w:t xml:space="preserve">копии свифтовых сообщений о подтверждении перевода валюты, заверенные российской кредитной организацией;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копия таможенной декларации (представляется после оформления таможенной декларации в соответствии с договором);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копия паспорта импортной сделки;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документы, подтверждающие племенную ценность приобретенной племенной продукции (материала).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14. По кредитам (займам), полученным сельскохозяйственными потре</w:t>
      </w:r>
      <w:r w:rsidRPr="00EA0167">
        <w:rPr>
          <w:rFonts w:ascii="Arial" w:hAnsi="Arial" w:cs="Arial"/>
          <w:sz w:val="16"/>
          <w:szCs w:val="16"/>
        </w:rPr>
        <w:softHyphen/>
        <w:t>бительскими кооперативами, на срок до 8 лет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и сельскохозяйственных кооперативных рынков, торговых мест, используемых для реализации сельскохозяйственной продукции, пунктов по приемке, первичной переработке и хранению молока, мяса, плодоовощной и другой сельскохозяйственной продукции, строительство и реконструкцию прививочных комплексов для многолетних насаждений (далее - объекты):</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копия титульного списка стройки объектов;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копия сводной сметы на строительство, реконструкцию или модернизацию объектов;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договоров поставки технологического оборудования, выполнения работ с приложением копий графика выполнения строительно-монтажных работ, актов приемки выполненных работ, платежных поручений, подтверждающих оплату по договору, включая авансовые платежи, строительных материалов и услуг сторонних организаций при проведении работ хозяйственным способом, заверенные получателем (представляются по мере выполнения графика строительно-монтажных работ); копии актов о приеме-передаче здания (сооружения) по форме № ОС- 1а (представляются после окончания строительства, при этом субсидия выплачивается получателям по мере выполнения этапов работ).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15. По кредитам (займам), полученным сельскохозяйственными потребительскими кооперативами, на срок до 8 лет на закладку многолетних насаждений и виноградников: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платежных поручений, подтверждающих оплату посадочного материала и (или) материалов для установки шпалеры;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актов приемки выполненных работ по посадке многолетних насаждений и виноградников (представляются после окончания работ).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В случае получения кредита (займа) в иностранной валюте на приобретение посадочного материала дополнительно представляются следующие документы: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копия договора на приобретение посадочного материала; копии платежных поручений и (или) документов, подтверждающих открытие аккредитива на оплату посадочного материала;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свифтовых сообщений о подтверждении перевода валюты, заверенные российской кредитной организацией;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копия таможенной декларации (представляется после оформления таможенной декларации в соответствии с контрактом);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копия паспорта импортной сделки; копии актов приемки посадки многолетних насаждений и виноградни</w:t>
      </w:r>
      <w:r w:rsidRPr="00EA0167">
        <w:rPr>
          <w:rFonts w:ascii="Arial" w:hAnsi="Arial" w:cs="Arial"/>
          <w:sz w:val="16"/>
          <w:szCs w:val="16"/>
        </w:rPr>
        <w:softHyphen/>
        <w:t xml:space="preserve">ков (после окончания работ).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16. По кредитам (займам), полученным гражданами, ведущими личное подсобное хозяйство, крестьянскими (фермерскими) хозяйствами и сельскохозяйственными потребительскими кооперативами, на срок до 5 лет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16.1. На строительство, реконструкцию и ремонт зданий для туризма в сельской местности (гостевых домиков), мест </w:t>
      </w:r>
      <w:r w:rsidRPr="00EA0167">
        <w:rPr>
          <w:rFonts w:ascii="Arial" w:hAnsi="Arial" w:cs="Arial"/>
          <w:sz w:val="16"/>
          <w:szCs w:val="16"/>
        </w:rPr>
        <w:lastRenderedPageBreak/>
        <w:t xml:space="preserve">отдыха (в том числе жилых и подсобных помещений индивидуальных подворий и усадеб, предназначенных для приема и размещения туристов), помещений (мастерских, зданий) для занятий ремеслами, помещений для социально-культурного и бытового обслуживания сельского населения, объектов для заготовки, переработки и хранения дикорастущих плодов, ягод, грибов, лекарственных растений и других пищевых и недревесных лесных ресурсов, включая работы, связанные с инженерным обустройством, в том числе подведение и подключение газа, воды, канализации и электросетей, а также на строительство, реконструкцию и ремонт торговых и складских помещений (в том числе павильонов, ларьков), включая работы, связанные с инженерным обустройством, в том числе подведение и подключение газа, воды, канализации и электросетей, в сельских поселениях с населением не более 1000 человек (далее - объекты):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1) для граждан, ведущих личное подсобное хозяйство: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смета (сводка) затрат, составленная и подписанная получателем;</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оригиналы**, копии кассовых и (или) товарных чеков на приобретенные материалы согласно смете (сводке) затрат;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оригиналы **, копии договоров на выполнение работ (при подрядном и хозяйственном способе) с приложением актов приемки выполненных работ и платежных поручений, кассовых чеков или приходных кассовых ордеров, подтверждающих оплату выполненных работ;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2) для крестьянских (фермерских) хозяйств и сельскохозяйственных потребительских кооперативов: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копия титульного списка стройки объектов;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копия сводной сметы на строительство, реконструкцию и ремонт объектов;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договоров поставки технологического оборудования, на выполнение работ, прочих работ (проектные работы, экспертиза, технический надзор) с приложением копий графика выполнения строительно-монтажных работ, актов приемки выполненных работ, платежных поручений, подтверждающих оплату по договору, включая авансовые платежи, строительных материалов и услуг сторонних организаций при проведении работ хозяйственным способом, заверенные получателем (представляются по мере выполнения графика строительно-монтажных работ).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В случае получения кредита (займа) в иностранной валюте на приобретение оборудования, материальных ресурсов, транспортных средств и инвентаря дополнительно представляются следующие документы: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копии платежных поручений и (или) документов, подтверждающих от</w:t>
      </w:r>
      <w:r w:rsidRPr="00EA0167">
        <w:rPr>
          <w:rFonts w:ascii="Arial" w:hAnsi="Arial" w:cs="Arial"/>
          <w:sz w:val="16"/>
          <w:szCs w:val="16"/>
        </w:rPr>
        <w:softHyphen/>
        <w:t xml:space="preserve">крытие аккредитива на оплату транспортных средств, техники и оборудования;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свифтовых сообщений о подтверждении перевода валюты, заверенные российской кредитной организацией;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копия таможенной декларации (представляется после оформления таможенной декларации в соответствии с договором);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копия паспорта импортной сделки; копии паспортов транспортных средств с отметкой о постановке на учет при приобретении транспортных средств.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16.2. На приобретение (закупку) необходимого оборудования, материальных ресурсов, транспортных средств и инвентаря: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оригиналы**, копии договоров купли-продажи, накладных или товарных чеков с приложением копий платежных поручений, кассовых чеков или приходных кассовых ордеров (при приобретении в организациях, в розничной торговле или у индивидуальных предпринимателей);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паспортов транспортных средств с отметкой об их постановке на учет.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16.3. На закупку дикорастущих плодов, ягод, лекарственных растений и других пищевых и недревесных лесных ресурсов (далее - дикоросы):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договоров на приобретение дикоросов с приложением копии платежных поручений на оплату приобретенных дикоросов при приобретении в организациях и у индивидуальных предпринимателей;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копии закупочных актов, оформленных в установленном порядке, или копии накладных и документов, подтверждающих оплату закупленных дикоросов при приобретении у физических лиц. </w:t>
      </w:r>
    </w:p>
    <w:p w:rsidR="00B26BD6" w:rsidRPr="00EA0167" w:rsidRDefault="00B26BD6" w:rsidP="00B26BD6">
      <w:pPr>
        <w:ind w:firstLine="142"/>
        <w:jc w:val="both"/>
        <w:rPr>
          <w:rFonts w:ascii="Arial" w:hAnsi="Arial" w:cs="Arial"/>
          <w:sz w:val="16"/>
          <w:szCs w:val="16"/>
        </w:rPr>
      </w:pP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xml:space="preserve">* 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lastRenderedPageBreak/>
        <w:t xml:space="preserve">** Оригиналы документов после сверки с их копиями возвращаются получателю. </w:t>
      </w:r>
    </w:p>
    <w:p w:rsidR="00B26BD6" w:rsidRPr="00EA0167" w:rsidRDefault="00B26BD6" w:rsidP="00B26BD6">
      <w:pPr>
        <w:ind w:firstLine="142"/>
        <w:jc w:val="both"/>
        <w:rPr>
          <w:rFonts w:ascii="Arial" w:hAnsi="Arial" w:cs="Arial"/>
          <w:sz w:val="16"/>
          <w:szCs w:val="16"/>
        </w:rPr>
      </w:pPr>
      <w:r w:rsidRPr="00EA0167">
        <w:rPr>
          <w:rFonts w:ascii="Arial" w:hAnsi="Arial" w:cs="Arial"/>
          <w:sz w:val="16"/>
          <w:szCs w:val="16"/>
        </w:rPr>
        <w:t>*** Документы, оформленные в течение срока действия кредитного договора, подтверждающие осуществление соответствующих видов деятельности.</w:t>
      </w:r>
    </w:p>
    <w:p w:rsidR="00B26BD6" w:rsidRPr="00EA0167" w:rsidRDefault="00B26BD6" w:rsidP="00321940">
      <w:pPr>
        <w:tabs>
          <w:tab w:val="left" w:pos="720"/>
        </w:tabs>
        <w:ind w:firstLine="142"/>
        <w:rPr>
          <w:rFonts w:ascii="Arial" w:hAnsi="Arial" w:cs="Arial"/>
          <w:sz w:val="16"/>
          <w:szCs w:val="16"/>
        </w:rPr>
      </w:pPr>
    </w:p>
    <w:p w:rsidR="00AF535D" w:rsidRDefault="00AF535D" w:rsidP="00321940">
      <w:pPr>
        <w:tabs>
          <w:tab w:val="left" w:pos="720"/>
        </w:tabs>
        <w:ind w:firstLine="142"/>
        <w:rPr>
          <w:rFonts w:ascii="Arial" w:hAnsi="Arial" w:cs="Arial"/>
          <w:sz w:val="16"/>
          <w:szCs w:val="16"/>
        </w:rPr>
        <w:sectPr w:rsidR="00AF535D" w:rsidSect="00DB7F01">
          <w:type w:val="continuous"/>
          <w:pgSz w:w="11905" w:h="16838"/>
          <w:pgMar w:top="1134" w:right="848" w:bottom="1134" w:left="993" w:header="720" w:footer="720" w:gutter="0"/>
          <w:cols w:num="2" w:space="851"/>
          <w:noEndnote/>
          <w:titlePg/>
          <w:docGrid w:linePitch="381"/>
        </w:sectPr>
      </w:pPr>
    </w:p>
    <w:p w:rsidR="00321940" w:rsidRPr="00EA0167" w:rsidRDefault="00321940" w:rsidP="00321940">
      <w:pPr>
        <w:tabs>
          <w:tab w:val="left" w:pos="720"/>
        </w:tabs>
        <w:ind w:firstLine="142"/>
        <w:rPr>
          <w:rFonts w:ascii="Arial" w:hAnsi="Arial" w:cs="Arial"/>
          <w:sz w:val="16"/>
          <w:szCs w:val="16"/>
        </w:rPr>
      </w:pPr>
    </w:p>
    <w:p w:rsidR="00321940" w:rsidRPr="00EA0167" w:rsidRDefault="00321940" w:rsidP="00321940">
      <w:pPr>
        <w:tabs>
          <w:tab w:val="left" w:pos="720"/>
        </w:tabs>
        <w:ind w:firstLine="142"/>
        <w:rPr>
          <w:rFonts w:ascii="Arial" w:hAnsi="Arial" w:cs="Arial"/>
          <w:sz w:val="16"/>
          <w:szCs w:val="16"/>
        </w:rPr>
      </w:pPr>
    </w:p>
    <w:p w:rsidR="00321940" w:rsidRPr="00EA0167" w:rsidRDefault="00321940" w:rsidP="00321940">
      <w:pPr>
        <w:tabs>
          <w:tab w:val="left" w:pos="720"/>
        </w:tabs>
        <w:ind w:firstLine="142"/>
        <w:rPr>
          <w:rFonts w:ascii="Arial" w:hAnsi="Arial" w:cs="Arial"/>
          <w:sz w:val="16"/>
          <w:szCs w:val="16"/>
        </w:rPr>
      </w:pPr>
    </w:p>
    <w:tbl>
      <w:tblPr>
        <w:tblW w:w="10314" w:type="dxa"/>
        <w:tblLook w:val="04A0"/>
      </w:tblPr>
      <w:tblGrid>
        <w:gridCol w:w="5211"/>
        <w:gridCol w:w="5103"/>
      </w:tblGrid>
      <w:tr w:rsidR="00AF535D" w:rsidRPr="00EA0167" w:rsidTr="00AF535D">
        <w:tc>
          <w:tcPr>
            <w:tcW w:w="5211" w:type="dxa"/>
          </w:tcPr>
          <w:p w:rsidR="00AF535D" w:rsidRPr="00EA0167" w:rsidRDefault="00AF535D" w:rsidP="008B3B06">
            <w:pPr>
              <w:spacing w:line="240" w:lineRule="exact"/>
              <w:rPr>
                <w:rFonts w:ascii="Arial" w:hAnsi="Arial" w:cs="Arial"/>
                <w:sz w:val="16"/>
                <w:szCs w:val="16"/>
              </w:rPr>
            </w:pPr>
          </w:p>
        </w:tc>
        <w:tc>
          <w:tcPr>
            <w:tcW w:w="5103" w:type="dxa"/>
          </w:tcPr>
          <w:p w:rsidR="00AF535D" w:rsidRPr="00EA0167" w:rsidRDefault="00AF535D" w:rsidP="00AF535D">
            <w:pPr>
              <w:spacing w:line="180" w:lineRule="exact"/>
              <w:jc w:val="center"/>
              <w:rPr>
                <w:rFonts w:ascii="Arial" w:hAnsi="Arial" w:cs="Arial"/>
                <w:sz w:val="16"/>
                <w:szCs w:val="16"/>
              </w:rPr>
            </w:pPr>
            <w:r w:rsidRPr="00EA0167">
              <w:rPr>
                <w:rFonts w:ascii="Arial" w:hAnsi="Arial" w:cs="Arial"/>
                <w:sz w:val="16"/>
                <w:szCs w:val="16"/>
              </w:rPr>
              <w:t>Приложение 3</w:t>
            </w:r>
          </w:p>
          <w:p w:rsidR="00AF535D" w:rsidRPr="00EA0167" w:rsidRDefault="00AF535D" w:rsidP="00AF535D">
            <w:pPr>
              <w:spacing w:line="180" w:lineRule="exact"/>
              <w:jc w:val="center"/>
              <w:rPr>
                <w:rFonts w:ascii="Arial" w:hAnsi="Arial" w:cs="Arial"/>
                <w:sz w:val="16"/>
                <w:szCs w:val="16"/>
              </w:rPr>
            </w:pPr>
            <w:r w:rsidRPr="00EA0167">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p>
        </w:tc>
      </w:tr>
    </w:tbl>
    <w:p w:rsidR="00AF535D" w:rsidRPr="00EA0167" w:rsidRDefault="00AF535D" w:rsidP="00AF535D">
      <w:pPr>
        <w:widowControl w:val="0"/>
        <w:autoSpaceDE w:val="0"/>
        <w:autoSpaceDN w:val="0"/>
        <w:adjustRightInd w:val="0"/>
        <w:jc w:val="both"/>
        <w:rPr>
          <w:rFonts w:ascii="Arial" w:hAnsi="Arial" w:cs="Arial"/>
          <w:sz w:val="16"/>
          <w:szCs w:val="16"/>
        </w:rPr>
      </w:pPr>
    </w:p>
    <w:p w:rsidR="00AF535D" w:rsidRPr="00EA0167" w:rsidRDefault="00AF535D" w:rsidP="00AF535D">
      <w:pPr>
        <w:widowControl w:val="0"/>
        <w:autoSpaceDE w:val="0"/>
        <w:autoSpaceDN w:val="0"/>
        <w:adjustRightInd w:val="0"/>
        <w:jc w:val="right"/>
        <w:rPr>
          <w:rFonts w:ascii="Arial" w:hAnsi="Arial" w:cs="Arial"/>
          <w:sz w:val="16"/>
          <w:szCs w:val="16"/>
        </w:rPr>
      </w:pPr>
      <w:r w:rsidRPr="00EA0167">
        <w:rPr>
          <w:rFonts w:ascii="Arial" w:hAnsi="Arial" w:cs="Arial"/>
          <w:sz w:val="16"/>
          <w:szCs w:val="16"/>
        </w:rPr>
        <w:t>Форма</w:t>
      </w:r>
    </w:p>
    <w:p w:rsidR="00AF535D" w:rsidRPr="00EA0167" w:rsidRDefault="00AF535D" w:rsidP="00AF535D">
      <w:pPr>
        <w:widowControl w:val="0"/>
        <w:autoSpaceDE w:val="0"/>
        <w:autoSpaceDN w:val="0"/>
        <w:adjustRightInd w:val="0"/>
        <w:jc w:val="both"/>
        <w:rPr>
          <w:rFonts w:ascii="Arial" w:hAnsi="Arial" w:cs="Arial"/>
          <w:sz w:val="16"/>
          <w:szCs w:val="16"/>
        </w:rPr>
      </w:pPr>
    </w:p>
    <w:p w:rsidR="00AF535D" w:rsidRPr="00EA0167" w:rsidRDefault="00AF535D" w:rsidP="00AF535D">
      <w:pPr>
        <w:widowControl w:val="0"/>
        <w:autoSpaceDE w:val="0"/>
        <w:autoSpaceDN w:val="0"/>
        <w:adjustRightInd w:val="0"/>
        <w:jc w:val="both"/>
        <w:rPr>
          <w:rFonts w:ascii="Arial" w:hAnsi="Arial" w:cs="Arial"/>
          <w:sz w:val="16"/>
          <w:szCs w:val="16"/>
        </w:rPr>
      </w:pPr>
    </w:p>
    <w:p w:rsidR="00AF535D" w:rsidRPr="00EA0167" w:rsidRDefault="00AF535D" w:rsidP="00AF535D">
      <w:pPr>
        <w:widowControl w:val="0"/>
        <w:autoSpaceDE w:val="0"/>
        <w:autoSpaceDN w:val="0"/>
        <w:adjustRightInd w:val="0"/>
        <w:rPr>
          <w:rFonts w:ascii="Arial" w:hAnsi="Arial" w:cs="Arial"/>
          <w:sz w:val="16"/>
          <w:szCs w:val="16"/>
        </w:rPr>
      </w:pPr>
      <w:r w:rsidRPr="00EA0167">
        <w:rPr>
          <w:rFonts w:ascii="Arial" w:hAnsi="Arial" w:cs="Arial"/>
          <w:sz w:val="16"/>
          <w:szCs w:val="16"/>
        </w:rPr>
        <w:t>Бланк органа местного самоуправления                                       ________________________</w:t>
      </w:r>
    </w:p>
    <w:p w:rsidR="00AF535D" w:rsidRPr="00322657" w:rsidRDefault="00AF535D" w:rsidP="00AF535D">
      <w:pPr>
        <w:widowControl w:val="0"/>
        <w:autoSpaceDE w:val="0"/>
        <w:autoSpaceDN w:val="0"/>
        <w:adjustRightInd w:val="0"/>
        <w:rPr>
          <w:rFonts w:ascii="Arial" w:hAnsi="Arial" w:cs="Arial"/>
          <w:sz w:val="12"/>
          <w:szCs w:val="12"/>
        </w:rPr>
      </w:pPr>
      <w:r w:rsidRPr="00322657">
        <w:rPr>
          <w:rFonts w:ascii="Arial" w:hAnsi="Arial" w:cs="Arial"/>
          <w:sz w:val="12"/>
          <w:szCs w:val="12"/>
        </w:rPr>
        <w:t xml:space="preserve">                                                                                                          </w:t>
      </w:r>
      <w:r w:rsidR="00322657">
        <w:rPr>
          <w:rFonts w:ascii="Arial" w:hAnsi="Arial" w:cs="Arial"/>
          <w:sz w:val="12"/>
          <w:szCs w:val="12"/>
        </w:rPr>
        <w:t xml:space="preserve">                                       </w:t>
      </w:r>
      <w:r w:rsidRPr="00322657">
        <w:rPr>
          <w:rFonts w:ascii="Arial" w:hAnsi="Arial" w:cs="Arial"/>
          <w:sz w:val="12"/>
          <w:szCs w:val="12"/>
        </w:rPr>
        <w:t xml:space="preserve">  (наименование заявителя)</w:t>
      </w:r>
    </w:p>
    <w:p w:rsidR="00AF535D" w:rsidRPr="00EA0167" w:rsidRDefault="00AF535D" w:rsidP="00AF535D">
      <w:pPr>
        <w:widowControl w:val="0"/>
        <w:autoSpaceDE w:val="0"/>
        <w:autoSpaceDN w:val="0"/>
        <w:adjustRightInd w:val="0"/>
        <w:rPr>
          <w:rFonts w:ascii="Arial" w:hAnsi="Arial" w:cs="Arial"/>
          <w:sz w:val="16"/>
          <w:szCs w:val="16"/>
        </w:rPr>
      </w:pPr>
      <w:r w:rsidRPr="00EA0167">
        <w:rPr>
          <w:rFonts w:ascii="Arial" w:hAnsi="Arial" w:cs="Arial"/>
          <w:sz w:val="16"/>
          <w:szCs w:val="16"/>
        </w:rPr>
        <w:t xml:space="preserve">      Дата, исходящий номер                                                             ________________________</w:t>
      </w:r>
    </w:p>
    <w:p w:rsidR="00AF535D" w:rsidRPr="00322657" w:rsidRDefault="00AF535D" w:rsidP="00AF535D">
      <w:pPr>
        <w:widowControl w:val="0"/>
        <w:autoSpaceDE w:val="0"/>
        <w:autoSpaceDN w:val="0"/>
        <w:adjustRightInd w:val="0"/>
        <w:rPr>
          <w:rFonts w:ascii="Arial" w:hAnsi="Arial" w:cs="Arial"/>
          <w:sz w:val="12"/>
          <w:szCs w:val="12"/>
        </w:rPr>
      </w:pPr>
      <w:r w:rsidRPr="00322657">
        <w:rPr>
          <w:rFonts w:ascii="Arial" w:hAnsi="Arial" w:cs="Arial"/>
          <w:sz w:val="12"/>
          <w:szCs w:val="12"/>
        </w:rPr>
        <w:t xml:space="preserve">                                                                                                             </w:t>
      </w:r>
      <w:r w:rsidR="00322657">
        <w:rPr>
          <w:rFonts w:ascii="Arial" w:hAnsi="Arial" w:cs="Arial"/>
          <w:sz w:val="12"/>
          <w:szCs w:val="12"/>
        </w:rPr>
        <w:t xml:space="preserve">                                  </w:t>
      </w:r>
      <w:r w:rsidRPr="00322657">
        <w:rPr>
          <w:rFonts w:ascii="Arial" w:hAnsi="Arial" w:cs="Arial"/>
          <w:sz w:val="12"/>
          <w:szCs w:val="12"/>
        </w:rPr>
        <w:t xml:space="preserve">          (адрес заявителя)</w:t>
      </w:r>
    </w:p>
    <w:p w:rsidR="00AF535D" w:rsidRPr="00EA0167" w:rsidRDefault="00AF535D" w:rsidP="00AF535D">
      <w:pPr>
        <w:widowControl w:val="0"/>
        <w:autoSpaceDE w:val="0"/>
        <w:autoSpaceDN w:val="0"/>
        <w:adjustRightInd w:val="0"/>
        <w:jc w:val="both"/>
        <w:rPr>
          <w:rFonts w:ascii="Arial" w:hAnsi="Arial" w:cs="Arial"/>
          <w:sz w:val="16"/>
          <w:szCs w:val="16"/>
        </w:rPr>
      </w:pPr>
    </w:p>
    <w:p w:rsidR="00AF535D" w:rsidRPr="00EA0167" w:rsidRDefault="00AF535D" w:rsidP="00AF535D">
      <w:pPr>
        <w:widowControl w:val="0"/>
        <w:autoSpaceDE w:val="0"/>
        <w:autoSpaceDN w:val="0"/>
        <w:adjustRightInd w:val="0"/>
        <w:spacing w:line="240" w:lineRule="exact"/>
        <w:jc w:val="center"/>
        <w:rPr>
          <w:rFonts w:ascii="Arial" w:hAnsi="Arial" w:cs="Arial"/>
          <w:sz w:val="16"/>
          <w:szCs w:val="16"/>
        </w:rPr>
      </w:pPr>
      <w:bookmarkStart w:id="3" w:name="P277"/>
      <w:bookmarkEnd w:id="3"/>
      <w:r w:rsidRPr="00EA0167">
        <w:rPr>
          <w:rFonts w:ascii="Arial" w:hAnsi="Arial" w:cs="Arial"/>
          <w:sz w:val="16"/>
          <w:szCs w:val="16"/>
        </w:rPr>
        <w:t>УВЕДОМЛЕНИЕ</w:t>
      </w:r>
    </w:p>
    <w:p w:rsidR="00AF535D" w:rsidRPr="00EA0167" w:rsidRDefault="00AF535D" w:rsidP="00AF535D">
      <w:pPr>
        <w:widowControl w:val="0"/>
        <w:autoSpaceDE w:val="0"/>
        <w:autoSpaceDN w:val="0"/>
        <w:adjustRightInd w:val="0"/>
        <w:spacing w:line="240" w:lineRule="exact"/>
        <w:jc w:val="center"/>
        <w:rPr>
          <w:rFonts w:ascii="Arial" w:hAnsi="Arial" w:cs="Arial"/>
          <w:sz w:val="16"/>
          <w:szCs w:val="16"/>
        </w:rPr>
      </w:pPr>
      <w:r w:rsidRPr="00EA0167">
        <w:rPr>
          <w:rFonts w:ascii="Arial" w:hAnsi="Arial" w:cs="Arial"/>
          <w:sz w:val="16"/>
          <w:szCs w:val="16"/>
        </w:rPr>
        <w:t>о принятии документов</w:t>
      </w:r>
    </w:p>
    <w:p w:rsidR="00AF535D" w:rsidRPr="00EA0167" w:rsidRDefault="00AF535D" w:rsidP="00AF535D">
      <w:pPr>
        <w:widowControl w:val="0"/>
        <w:autoSpaceDE w:val="0"/>
        <w:autoSpaceDN w:val="0"/>
        <w:adjustRightInd w:val="0"/>
        <w:spacing w:line="240" w:lineRule="exact"/>
        <w:jc w:val="center"/>
        <w:rPr>
          <w:rFonts w:ascii="Arial" w:hAnsi="Arial" w:cs="Arial"/>
          <w:sz w:val="16"/>
          <w:szCs w:val="16"/>
        </w:rPr>
      </w:pPr>
    </w:p>
    <w:p w:rsidR="00AF535D" w:rsidRPr="00EA0167" w:rsidRDefault="00AF535D" w:rsidP="00322657">
      <w:pPr>
        <w:widowControl w:val="0"/>
        <w:autoSpaceDE w:val="0"/>
        <w:autoSpaceDN w:val="0"/>
        <w:adjustRightInd w:val="0"/>
        <w:spacing w:line="240" w:lineRule="exact"/>
        <w:jc w:val="both"/>
        <w:rPr>
          <w:rFonts w:ascii="Arial" w:hAnsi="Arial" w:cs="Arial"/>
          <w:sz w:val="16"/>
          <w:szCs w:val="16"/>
        </w:rPr>
      </w:pPr>
      <w:r w:rsidRPr="00EA0167">
        <w:rPr>
          <w:rFonts w:ascii="Arial" w:hAnsi="Arial" w:cs="Arial"/>
          <w:sz w:val="16"/>
          <w:szCs w:val="16"/>
        </w:rPr>
        <w:t xml:space="preserve">Заявителем представлено </w:t>
      </w:r>
      <w:hyperlink r:id="rId89" w:history="1">
        <w:r w:rsidRPr="00EA0167">
          <w:rPr>
            <w:rFonts w:ascii="Arial" w:hAnsi="Arial" w:cs="Arial"/>
            <w:sz w:val="16"/>
            <w:szCs w:val="16"/>
          </w:rPr>
          <w:t>заявление</w:t>
        </w:r>
      </w:hyperlink>
      <w:r w:rsidRPr="00EA0167">
        <w:rPr>
          <w:rFonts w:ascii="Arial" w:hAnsi="Arial" w:cs="Arial"/>
          <w:sz w:val="16"/>
          <w:szCs w:val="16"/>
        </w:rPr>
        <w:t xml:space="preserve"> на  предоставление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  по форме,  утверждаемой министерством сельского хозяйства Ставропольского края (далее - заявление), с приложением следующих документов (на</w:t>
      </w:r>
      <w:r w:rsidRPr="00EA0167">
        <w:rPr>
          <w:rFonts w:ascii="Arial" w:hAnsi="Arial" w:cs="Arial"/>
          <w:sz w:val="16"/>
          <w:szCs w:val="16"/>
          <w:u w:val="single"/>
        </w:rPr>
        <w:t xml:space="preserve">__ </w:t>
      </w:r>
      <w:r w:rsidRPr="00EA0167">
        <w:rPr>
          <w:rFonts w:ascii="Arial" w:hAnsi="Arial" w:cs="Arial"/>
          <w:sz w:val="16"/>
          <w:szCs w:val="16"/>
        </w:rPr>
        <w:t>л.):</w:t>
      </w:r>
    </w:p>
    <w:p w:rsidR="00AF535D" w:rsidRPr="00EA0167" w:rsidRDefault="00AF535D" w:rsidP="00AF535D">
      <w:pPr>
        <w:widowControl w:val="0"/>
        <w:autoSpaceDE w:val="0"/>
        <w:autoSpaceDN w:val="0"/>
        <w:jc w:val="both"/>
        <w:rPr>
          <w:rFonts w:ascii="Arial" w:hAnsi="Arial" w:cs="Arial"/>
          <w:sz w:val="16"/>
          <w:szCs w:val="16"/>
        </w:rPr>
      </w:pP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
        <w:gridCol w:w="1984"/>
        <w:gridCol w:w="6237"/>
        <w:gridCol w:w="1559"/>
      </w:tblGrid>
      <w:tr w:rsidR="00AF535D" w:rsidRPr="00EA0167" w:rsidTr="00322657">
        <w:tc>
          <w:tcPr>
            <w:tcW w:w="493" w:type="dxa"/>
          </w:tcPr>
          <w:p w:rsidR="00AF535D" w:rsidRPr="00EA0167" w:rsidRDefault="00AF535D" w:rsidP="008B3B06">
            <w:pPr>
              <w:widowControl w:val="0"/>
              <w:autoSpaceDE w:val="0"/>
              <w:autoSpaceDN w:val="0"/>
              <w:jc w:val="center"/>
              <w:rPr>
                <w:rFonts w:ascii="Arial" w:hAnsi="Arial" w:cs="Arial"/>
                <w:spacing w:val="-20"/>
                <w:sz w:val="16"/>
                <w:szCs w:val="16"/>
              </w:rPr>
            </w:pPr>
            <w:r w:rsidRPr="00EA0167">
              <w:rPr>
                <w:rFonts w:ascii="Arial" w:hAnsi="Arial" w:cs="Arial"/>
                <w:spacing w:val="-20"/>
                <w:sz w:val="16"/>
                <w:szCs w:val="16"/>
              </w:rPr>
              <w:t>N п/п</w:t>
            </w:r>
          </w:p>
        </w:tc>
        <w:tc>
          <w:tcPr>
            <w:tcW w:w="1984" w:type="dxa"/>
          </w:tcPr>
          <w:p w:rsidR="00AF535D" w:rsidRPr="00EA0167" w:rsidRDefault="00AF535D" w:rsidP="008B3B06">
            <w:pPr>
              <w:widowControl w:val="0"/>
              <w:autoSpaceDE w:val="0"/>
              <w:autoSpaceDN w:val="0"/>
              <w:jc w:val="center"/>
              <w:rPr>
                <w:rFonts w:ascii="Arial" w:hAnsi="Arial" w:cs="Arial"/>
                <w:sz w:val="16"/>
                <w:szCs w:val="16"/>
              </w:rPr>
            </w:pPr>
            <w:r w:rsidRPr="00EA0167">
              <w:rPr>
                <w:rFonts w:ascii="Arial" w:hAnsi="Arial" w:cs="Arial"/>
                <w:sz w:val="16"/>
                <w:szCs w:val="16"/>
              </w:rPr>
              <w:t>Отметка о представ</w:t>
            </w:r>
          </w:p>
          <w:p w:rsidR="00AF535D" w:rsidRPr="00EA0167" w:rsidRDefault="00AF535D" w:rsidP="008B3B06">
            <w:pPr>
              <w:widowControl w:val="0"/>
              <w:autoSpaceDE w:val="0"/>
              <w:autoSpaceDN w:val="0"/>
              <w:jc w:val="center"/>
              <w:rPr>
                <w:rFonts w:ascii="Arial" w:hAnsi="Arial" w:cs="Arial"/>
                <w:sz w:val="16"/>
                <w:szCs w:val="16"/>
              </w:rPr>
            </w:pPr>
            <w:r w:rsidRPr="00EA0167">
              <w:rPr>
                <w:rFonts w:ascii="Arial" w:hAnsi="Arial" w:cs="Arial"/>
                <w:sz w:val="16"/>
                <w:szCs w:val="16"/>
              </w:rPr>
              <w:t>ленных документах (нужное отметить знаком - V)</w:t>
            </w:r>
          </w:p>
        </w:tc>
        <w:tc>
          <w:tcPr>
            <w:tcW w:w="6237" w:type="dxa"/>
          </w:tcPr>
          <w:p w:rsidR="00AF535D" w:rsidRPr="00EA0167" w:rsidRDefault="00AF535D" w:rsidP="008B3B06">
            <w:pPr>
              <w:widowControl w:val="0"/>
              <w:autoSpaceDE w:val="0"/>
              <w:autoSpaceDN w:val="0"/>
              <w:jc w:val="both"/>
              <w:rPr>
                <w:rFonts w:ascii="Arial" w:hAnsi="Arial" w:cs="Arial"/>
                <w:sz w:val="16"/>
                <w:szCs w:val="16"/>
              </w:rPr>
            </w:pPr>
            <w:r w:rsidRPr="00EA0167">
              <w:rPr>
                <w:rFonts w:ascii="Arial" w:hAnsi="Arial" w:cs="Arial"/>
                <w:sz w:val="16"/>
                <w:szCs w:val="16"/>
              </w:rPr>
              <w:t>Перечень представленных заявителем документов</w:t>
            </w:r>
          </w:p>
        </w:tc>
        <w:tc>
          <w:tcPr>
            <w:tcW w:w="1559" w:type="dxa"/>
            <w:vAlign w:val="center"/>
          </w:tcPr>
          <w:p w:rsidR="00AF535D" w:rsidRPr="00EA0167" w:rsidRDefault="00AF535D" w:rsidP="008B3B06">
            <w:pPr>
              <w:widowControl w:val="0"/>
              <w:autoSpaceDE w:val="0"/>
              <w:autoSpaceDN w:val="0"/>
              <w:jc w:val="center"/>
              <w:rPr>
                <w:rFonts w:ascii="Arial" w:hAnsi="Arial" w:cs="Arial"/>
                <w:sz w:val="16"/>
                <w:szCs w:val="16"/>
              </w:rPr>
            </w:pPr>
            <w:r w:rsidRPr="00EA0167">
              <w:rPr>
                <w:rFonts w:ascii="Arial" w:hAnsi="Arial" w:cs="Arial"/>
                <w:sz w:val="16"/>
                <w:szCs w:val="16"/>
              </w:rPr>
              <w:t>Количество листов</w:t>
            </w:r>
          </w:p>
        </w:tc>
      </w:tr>
      <w:tr w:rsidR="00AF535D" w:rsidRPr="00EA0167" w:rsidTr="00322657">
        <w:trPr>
          <w:trHeight w:val="135"/>
        </w:trPr>
        <w:tc>
          <w:tcPr>
            <w:tcW w:w="493" w:type="dxa"/>
          </w:tcPr>
          <w:p w:rsidR="00AF535D" w:rsidRPr="00EA0167" w:rsidRDefault="00AF535D" w:rsidP="008B3B06">
            <w:pPr>
              <w:widowControl w:val="0"/>
              <w:autoSpaceDE w:val="0"/>
              <w:autoSpaceDN w:val="0"/>
              <w:jc w:val="center"/>
              <w:rPr>
                <w:rFonts w:ascii="Arial" w:hAnsi="Arial" w:cs="Arial"/>
                <w:sz w:val="16"/>
                <w:szCs w:val="16"/>
              </w:rPr>
            </w:pPr>
            <w:r w:rsidRPr="00EA0167">
              <w:rPr>
                <w:rFonts w:ascii="Arial" w:hAnsi="Arial" w:cs="Arial"/>
                <w:sz w:val="16"/>
                <w:szCs w:val="16"/>
              </w:rPr>
              <w:t>1</w:t>
            </w:r>
          </w:p>
        </w:tc>
        <w:tc>
          <w:tcPr>
            <w:tcW w:w="1984" w:type="dxa"/>
          </w:tcPr>
          <w:p w:rsidR="00AF535D" w:rsidRPr="00EA0167" w:rsidRDefault="00AF535D" w:rsidP="008B3B06">
            <w:pPr>
              <w:widowControl w:val="0"/>
              <w:autoSpaceDE w:val="0"/>
              <w:autoSpaceDN w:val="0"/>
              <w:jc w:val="center"/>
              <w:rPr>
                <w:rFonts w:ascii="Arial" w:hAnsi="Arial" w:cs="Arial"/>
                <w:sz w:val="16"/>
                <w:szCs w:val="16"/>
              </w:rPr>
            </w:pPr>
            <w:r w:rsidRPr="00EA0167">
              <w:rPr>
                <w:rFonts w:ascii="Arial" w:hAnsi="Arial" w:cs="Arial"/>
                <w:sz w:val="16"/>
                <w:szCs w:val="16"/>
              </w:rPr>
              <w:t>2</w:t>
            </w:r>
          </w:p>
        </w:tc>
        <w:tc>
          <w:tcPr>
            <w:tcW w:w="6237" w:type="dxa"/>
          </w:tcPr>
          <w:p w:rsidR="00AF535D" w:rsidRPr="00EA0167" w:rsidRDefault="00AF535D" w:rsidP="008B3B06">
            <w:pPr>
              <w:widowControl w:val="0"/>
              <w:autoSpaceDE w:val="0"/>
              <w:autoSpaceDN w:val="0"/>
              <w:jc w:val="both"/>
              <w:rPr>
                <w:rFonts w:ascii="Arial" w:hAnsi="Arial" w:cs="Arial"/>
                <w:sz w:val="16"/>
                <w:szCs w:val="16"/>
              </w:rPr>
            </w:pPr>
            <w:r w:rsidRPr="00EA0167">
              <w:rPr>
                <w:rFonts w:ascii="Arial" w:hAnsi="Arial" w:cs="Arial"/>
                <w:sz w:val="16"/>
                <w:szCs w:val="16"/>
              </w:rPr>
              <w:t>3</w:t>
            </w:r>
          </w:p>
        </w:tc>
        <w:tc>
          <w:tcPr>
            <w:tcW w:w="1559" w:type="dxa"/>
            <w:vAlign w:val="center"/>
          </w:tcPr>
          <w:p w:rsidR="00AF535D" w:rsidRPr="00EA0167" w:rsidRDefault="00AF535D" w:rsidP="008B3B06">
            <w:pPr>
              <w:widowControl w:val="0"/>
              <w:autoSpaceDE w:val="0"/>
              <w:autoSpaceDN w:val="0"/>
              <w:jc w:val="center"/>
              <w:rPr>
                <w:rFonts w:ascii="Arial" w:hAnsi="Arial" w:cs="Arial"/>
                <w:sz w:val="16"/>
                <w:szCs w:val="16"/>
              </w:rPr>
            </w:pPr>
            <w:r w:rsidRPr="00EA0167">
              <w:rPr>
                <w:rFonts w:ascii="Arial" w:hAnsi="Arial" w:cs="Arial"/>
                <w:sz w:val="16"/>
                <w:szCs w:val="16"/>
              </w:rPr>
              <w:t>4</w:t>
            </w:r>
          </w:p>
        </w:tc>
      </w:tr>
      <w:tr w:rsidR="00AF535D" w:rsidRPr="00EA0167" w:rsidTr="00322657">
        <w:tc>
          <w:tcPr>
            <w:tcW w:w="493" w:type="dxa"/>
          </w:tcPr>
          <w:p w:rsidR="00AF535D" w:rsidRPr="00EA0167" w:rsidRDefault="00AF535D" w:rsidP="008B3B06">
            <w:pPr>
              <w:widowControl w:val="0"/>
              <w:autoSpaceDE w:val="0"/>
              <w:autoSpaceDN w:val="0"/>
              <w:jc w:val="center"/>
              <w:rPr>
                <w:rFonts w:ascii="Arial" w:hAnsi="Arial" w:cs="Arial"/>
                <w:sz w:val="16"/>
                <w:szCs w:val="16"/>
              </w:rPr>
            </w:pPr>
            <w:r w:rsidRPr="00EA0167">
              <w:rPr>
                <w:rFonts w:ascii="Arial" w:hAnsi="Arial" w:cs="Arial"/>
                <w:sz w:val="16"/>
                <w:szCs w:val="16"/>
              </w:rPr>
              <w:t>1.</w:t>
            </w:r>
          </w:p>
        </w:tc>
        <w:tc>
          <w:tcPr>
            <w:tcW w:w="1984" w:type="dxa"/>
          </w:tcPr>
          <w:p w:rsidR="00AF535D" w:rsidRPr="00EA0167" w:rsidRDefault="00AF535D" w:rsidP="008B3B06">
            <w:pPr>
              <w:widowControl w:val="0"/>
              <w:autoSpaceDE w:val="0"/>
              <w:autoSpaceDN w:val="0"/>
              <w:jc w:val="center"/>
              <w:rPr>
                <w:rFonts w:ascii="Arial" w:hAnsi="Arial" w:cs="Arial"/>
                <w:sz w:val="16"/>
                <w:szCs w:val="16"/>
              </w:rPr>
            </w:pPr>
          </w:p>
        </w:tc>
        <w:tc>
          <w:tcPr>
            <w:tcW w:w="6237" w:type="dxa"/>
          </w:tcPr>
          <w:p w:rsidR="00AF535D" w:rsidRPr="00EA0167" w:rsidRDefault="00390D2F" w:rsidP="008B3B06">
            <w:pPr>
              <w:widowControl w:val="0"/>
              <w:autoSpaceDE w:val="0"/>
              <w:autoSpaceDN w:val="0"/>
              <w:jc w:val="both"/>
              <w:rPr>
                <w:rFonts w:ascii="Arial" w:hAnsi="Arial" w:cs="Arial"/>
                <w:sz w:val="16"/>
                <w:szCs w:val="16"/>
              </w:rPr>
            </w:pPr>
            <w:hyperlink r:id="rId90" w:history="1">
              <w:r w:rsidR="00AF535D" w:rsidRPr="00EA0167">
                <w:rPr>
                  <w:rFonts w:ascii="Arial" w:hAnsi="Arial" w:cs="Arial"/>
                  <w:sz w:val="16"/>
                  <w:szCs w:val="16"/>
                </w:rPr>
                <w:t>расчет</w:t>
              </w:r>
            </w:hyperlink>
            <w:r w:rsidR="00AF535D" w:rsidRPr="00EA0167">
              <w:rPr>
                <w:rFonts w:ascii="Arial" w:hAnsi="Arial" w:cs="Arial"/>
                <w:sz w:val="16"/>
                <w:szCs w:val="16"/>
              </w:rPr>
              <w:t xml:space="preserve"> размера субсидий по форме, утверждаемой министерством сельского хозяйства Ставропольского края</w:t>
            </w:r>
          </w:p>
        </w:tc>
        <w:tc>
          <w:tcPr>
            <w:tcW w:w="1559" w:type="dxa"/>
          </w:tcPr>
          <w:p w:rsidR="00AF535D" w:rsidRPr="00EA0167" w:rsidRDefault="00AF535D" w:rsidP="008B3B06">
            <w:pPr>
              <w:widowControl w:val="0"/>
              <w:autoSpaceDE w:val="0"/>
              <w:autoSpaceDN w:val="0"/>
              <w:rPr>
                <w:rFonts w:ascii="Arial" w:hAnsi="Arial" w:cs="Arial"/>
                <w:sz w:val="16"/>
                <w:szCs w:val="16"/>
              </w:rPr>
            </w:pPr>
          </w:p>
        </w:tc>
      </w:tr>
      <w:tr w:rsidR="00AF535D" w:rsidRPr="00EA0167" w:rsidTr="00322657">
        <w:tc>
          <w:tcPr>
            <w:tcW w:w="493" w:type="dxa"/>
          </w:tcPr>
          <w:p w:rsidR="00AF535D" w:rsidRPr="00EA0167" w:rsidRDefault="00AF535D" w:rsidP="008B3B06">
            <w:pPr>
              <w:widowControl w:val="0"/>
              <w:autoSpaceDE w:val="0"/>
              <w:autoSpaceDN w:val="0"/>
              <w:jc w:val="center"/>
              <w:rPr>
                <w:rFonts w:ascii="Arial" w:hAnsi="Arial" w:cs="Arial"/>
                <w:sz w:val="16"/>
                <w:szCs w:val="16"/>
              </w:rPr>
            </w:pPr>
            <w:r w:rsidRPr="00EA0167">
              <w:rPr>
                <w:rFonts w:ascii="Arial" w:hAnsi="Arial" w:cs="Arial"/>
                <w:sz w:val="16"/>
                <w:szCs w:val="16"/>
              </w:rPr>
              <w:t>2.</w:t>
            </w:r>
          </w:p>
        </w:tc>
        <w:tc>
          <w:tcPr>
            <w:tcW w:w="1984" w:type="dxa"/>
          </w:tcPr>
          <w:p w:rsidR="00AF535D" w:rsidRPr="00EA0167" w:rsidRDefault="00AF535D" w:rsidP="008B3B06">
            <w:pPr>
              <w:widowControl w:val="0"/>
              <w:autoSpaceDE w:val="0"/>
              <w:autoSpaceDN w:val="0"/>
              <w:jc w:val="center"/>
              <w:rPr>
                <w:rFonts w:ascii="Arial" w:hAnsi="Arial" w:cs="Arial"/>
                <w:sz w:val="16"/>
                <w:szCs w:val="16"/>
              </w:rPr>
            </w:pPr>
          </w:p>
        </w:tc>
        <w:tc>
          <w:tcPr>
            <w:tcW w:w="6237" w:type="dxa"/>
          </w:tcPr>
          <w:p w:rsidR="00AF535D" w:rsidRPr="00EA0167" w:rsidRDefault="00AF535D" w:rsidP="008B3B06">
            <w:pPr>
              <w:widowControl w:val="0"/>
              <w:autoSpaceDE w:val="0"/>
              <w:autoSpaceDN w:val="0"/>
              <w:jc w:val="both"/>
              <w:rPr>
                <w:rFonts w:ascii="Arial" w:hAnsi="Arial" w:cs="Arial"/>
                <w:sz w:val="16"/>
                <w:szCs w:val="16"/>
              </w:rPr>
            </w:pPr>
            <w:r w:rsidRPr="00EA0167">
              <w:rPr>
                <w:rFonts w:ascii="Arial" w:hAnsi="Arial" w:cs="Arial"/>
                <w:sz w:val="16"/>
                <w:szCs w:val="16"/>
              </w:rPr>
              <w:t>копия кредитного договора (договора займа), заверенная кредитной организацией</w:t>
            </w:r>
          </w:p>
        </w:tc>
        <w:tc>
          <w:tcPr>
            <w:tcW w:w="1559" w:type="dxa"/>
          </w:tcPr>
          <w:p w:rsidR="00AF535D" w:rsidRPr="00EA0167" w:rsidRDefault="00AF535D" w:rsidP="008B3B06">
            <w:pPr>
              <w:widowControl w:val="0"/>
              <w:autoSpaceDE w:val="0"/>
              <w:autoSpaceDN w:val="0"/>
              <w:rPr>
                <w:rFonts w:ascii="Arial" w:hAnsi="Arial" w:cs="Arial"/>
                <w:sz w:val="16"/>
                <w:szCs w:val="16"/>
              </w:rPr>
            </w:pPr>
          </w:p>
        </w:tc>
      </w:tr>
      <w:tr w:rsidR="00AF535D" w:rsidRPr="00EA0167" w:rsidTr="00322657">
        <w:tc>
          <w:tcPr>
            <w:tcW w:w="493" w:type="dxa"/>
          </w:tcPr>
          <w:p w:rsidR="00AF535D" w:rsidRPr="00EA0167" w:rsidRDefault="00AF535D" w:rsidP="008B3B06">
            <w:pPr>
              <w:widowControl w:val="0"/>
              <w:autoSpaceDE w:val="0"/>
              <w:autoSpaceDN w:val="0"/>
              <w:jc w:val="center"/>
              <w:rPr>
                <w:rFonts w:ascii="Arial" w:hAnsi="Arial" w:cs="Arial"/>
                <w:sz w:val="16"/>
                <w:szCs w:val="16"/>
              </w:rPr>
            </w:pPr>
            <w:r w:rsidRPr="00EA0167">
              <w:rPr>
                <w:rFonts w:ascii="Arial" w:hAnsi="Arial" w:cs="Arial"/>
                <w:sz w:val="16"/>
                <w:szCs w:val="16"/>
              </w:rPr>
              <w:t>3.</w:t>
            </w:r>
          </w:p>
        </w:tc>
        <w:tc>
          <w:tcPr>
            <w:tcW w:w="1984" w:type="dxa"/>
          </w:tcPr>
          <w:p w:rsidR="00AF535D" w:rsidRPr="00EA0167" w:rsidRDefault="00AF535D" w:rsidP="008B3B06">
            <w:pPr>
              <w:widowControl w:val="0"/>
              <w:autoSpaceDE w:val="0"/>
              <w:autoSpaceDN w:val="0"/>
              <w:jc w:val="center"/>
              <w:rPr>
                <w:rFonts w:ascii="Arial" w:hAnsi="Arial" w:cs="Arial"/>
                <w:sz w:val="16"/>
                <w:szCs w:val="16"/>
              </w:rPr>
            </w:pPr>
          </w:p>
        </w:tc>
        <w:tc>
          <w:tcPr>
            <w:tcW w:w="6237" w:type="dxa"/>
          </w:tcPr>
          <w:p w:rsidR="00AF535D" w:rsidRPr="00EA0167" w:rsidRDefault="00AF535D" w:rsidP="008B3B06">
            <w:pPr>
              <w:widowControl w:val="0"/>
              <w:autoSpaceDE w:val="0"/>
              <w:autoSpaceDN w:val="0"/>
              <w:jc w:val="both"/>
              <w:rPr>
                <w:rFonts w:ascii="Arial" w:hAnsi="Arial" w:cs="Arial"/>
                <w:sz w:val="16"/>
                <w:szCs w:val="16"/>
              </w:rPr>
            </w:pPr>
            <w:r w:rsidRPr="00EA0167">
              <w:rPr>
                <w:rFonts w:ascii="Arial" w:hAnsi="Arial" w:cs="Arial"/>
                <w:sz w:val="16"/>
                <w:szCs w:val="16"/>
              </w:rPr>
              <w:t>выписка из ссудного счета заявителя о получении кредита или документ, подтверждающий получение займа, заверенная кредитной организацией</w:t>
            </w:r>
          </w:p>
        </w:tc>
        <w:tc>
          <w:tcPr>
            <w:tcW w:w="1559" w:type="dxa"/>
          </w:tcPr>
          <w:p w:rsidR="00AF535D" w:rsidRPr="00EA0167" w:rsidRDefault="00AF535D" w:rsidP="008B3B06">
            <w:pPr>
              <w:widowControl w:val="0"/>
              <w:autoSpaceDE w:val="0"/>
              <w:autoSpaceDN w:val="0"/>
              <w:rPr>
                <w:rFonts w:ascii="Arial" w:hAnsi="Arial" w:cs="Arial"/>
                <w:sz w:val="16"/>
                <w:szCs w:val="16"/>
              </w:rPr>
            </w:pPr>
          </w:p>
        </w:tc>
      </w:tr>
      <w:tr w:rsidR="00AF535D" w:rsidRPr="00EA0167" w:rsidTr="00322657">
        <w:tc>
          <w:tcPr>
            <w:tcW w:w="493" w:type="dxa"/>
          </w:tcPr>
          <w:p w:rsidR="00AF535D" w:rsidRPr="00EA0167" w:rsidRDefault="00AF535D" w:rsidP="008B3B06">
            <w:pPr>
              <w:widowControl w:val="0"/>
              <w:autoSpaceDE w:val="0"/>
              <w:autoSpaceDN w:val="0"/>
              <w:jc w:val="center"/>
              <w:rPr>
                <w:rFonts w:ascii="Arial" w:hAnsi="Arial" w:cs="Arial"/>
                <w:sz w:val="16"/>
                <w:szCs w:val="16"/>
              </w:rPr>
            </w:pPr>
            <w:r w:rsidRPr="00EA0167">
              <w:rPr>
                <w:rFonts w:ascii="Arial" w:hAnsi="Arial" w:cs="Arial"/>
                <w:sz w:val="16"/>
                <w:szCs w:val="16"/>
              </w:rPr>
              <w:t>4.</w:t>
            </w:r>
          </w:p>
        </w:tc>
        <w:tc>
          <w:tcPr>
            <w:tcW w:w="1984" w:type="dxa"/>
          </w:tcPr>
          <w:p w:rsidR="00AF535D" w:rsidRPr="00EA0167" w:rsidRDefault="00AF535D" w:rsidP="008B3B06">
            <w:pPr>
              <w:widowControl w:val="0"/>
              <w:autoSpaceDE w:val="0"/>
              <w:autoSpaceDN w:val="0"/>
              <w:jc w:val="center"/>
              <w:rPr>
                <w:rFonts w:ascii="Arial" w:hAnsi="Arial" w:cs="Arial"/>
                <w:sz w:val="16"/>
                <w:szCs w:val="16"/>
              </w:rPr>
            </w:pPr>
          </w:p>
        </w:tc>
        <w:tc>
          <w:tcPr>
            <w:tcW w:w="6237" w:type="dxa"/>
          </w:tcPr>
          <w:p w:rsidR="00AF535D" w:rsidRPr="00EA0167" w:rsidRDefault="00AF535D" w:rsidP="008B3B06">
            <w:pPr>
              <w:widowControl w:val="0"/>
              <w:autoSpaceDE w:val="0"/>
              <w:autoSpaceDN w:val="0"/>
              <w:jc w:val="both"/>
              <w:rPr>
                <w:rFonts w:ascii="Arial" w:hAnsi="Arial" w:cs="Arial"/>
                <w:sz w:val="16"/>
                <w:szCs w:val="16"/>
              </w:rPr>
            </w:pPr>
            <w:r w:rsidRPr="00EA0167">
              <w:rPr>
                <w:rFonts w:ascii="Arial" w:hAnsi="Arial" w:cs="Arial"/>
                <w:sz w:val="16"/>
                <w:szCs w:val="16"/>
              </w:rPr>
              <w:t>график погашения кредита (займа) и уплаты процентов по нему, заверенный кредитной организацией</w:t>
            </w:r>
          </w:p>
        </w:tc>
        <w:tc>
          <w:tcPr>
            <w:tcW w:w="1559" w:type="dxa"/>
          </w:tcPr>
          <w:p w:rsidR="00AF535D" w:rsidRPr="00EA0167" w:rsidRDefault="00AF535D" w:rsidP="008B3B06">
            <w:pPr>
              <w:widowControl w:val="0"/>
              <w:autoSpaceDE w:val="0"/>
              <w:autoSpaceDN w:val="0"/>
              <w:rPr>
                <w:rFonts w:ascii="Arial" w:hAnsi="Arial" w:cs="Arial"/>
                <w:sz w:val="16"/>
                <w:szCs w:val="16"/>
              </w:rPr>
            </w:pPr>
          </w:p>
        </w:tc>
      </w:tr>
      <w:tr w:rsidR="00AF535D" w:rsidRPr="00EA0167" w:rsidTr="00322657">
        <w:tc>
          <w:tcPr>
            <w:tcW w:w="493" w:type="dxa"/>
          </w:tcPr>
          <w:p w:rsidR="00AF535D" w:rsidRPr="00EA0167" w:rsidRDefault="00AF535D" w:rsidP="008B3B06">
            <w:pPr>
              <w:widowControl w:val="0"/>
              <w:autoSpaceDE w:val="0"/>
              <w:autoSpaceDN w:val="0"/>
              <w:jc w:val="center"/>
              <w:rPr>
                <w:rFonts w:ascii="Arial" w:hAnsi="Arial" w:cs="Arial"/>
                <w:sz w:val="16"/>
                <w:szCs w:val="16"/>
              </w:rPr>
            </w:pPr>
            <w:r w:rsidRPr="00EA0167">
              <w:rPr>
                <w:rFonts w:ascii="Arial" w:hAnsi="Arial" w:cs="Arial"/>
                <w:sz w:val="16"/>
                <w:szCs w:val="16"/>
              </w:rPr>
              <w:t>5.</w:t>
            </w:r>
          </w:p>
        </w:tc>
        <w:tc>
          <w:tcPr>
            <w:tcW w:w="1984" w:type="dxa"/>
          </w:tcPr>
          <w:p w:rsidR="00AF535D" w:rsidRPr="00EA0167" w:rsidRDefault="00AF535D" w:rsidP="008B3B06">
            <w:pPr>
              <w:widowControl w:val="0"/>
              <w:autoSpaceDE w:val="0"/>
              <w:autoSpaceDN w:val="0"/>
              <w:jc w:val="center"/>
              <w:rPr>
                <w:rFonts w:ascii="Arial" w:hAnsi="Arial" w:cs="Arial"/>
                <w:sz w:val="16"/>
                <w:szCs w:val="16"/>
              </w:rPr>
            </w:pPr>
          </w:p>
        </w:tc>
        <w:tc>
          <w:tcPr>
            <w:tcW w:w="6237" w:type="dxa"/>
          </w:tcPr>
          <w:p w:rsidR="00AF535D" w:rsidRPr="00EA0167" w:rsidRDefault="00AF535D" w:rsidP="008B3B06">
            <w:pPr>
              <w:widowControl w:val="0"/>
              <w:autoSpaceDE w:val="0"/>
              <w:autoSpaceDN w:val="0"/>
              <w:jc w:val="both"/>
              <w:rPr>
                <w:rFonts w:ascii="Arial" w:hAnsi="Arial" w:cs="Arial"/>
                <w:sz w:val="16"/>
                <w:szCs w:val="16"/>
              </w:rPr>
            </w:pPr>
            <w:r w:rsidRPr="00EA0167">
              <w:rPr>
                <w:rFonts w:ascii="Arial" w:hAnsi="Arial" w:cs="Arial"/>
                <w:sz w:val="16"/>
                <w:szCs w:val="16"/>
              </w:rPr>
              <w:t>документ с указанием номера счета заявителя, открытого ему в российской кредитной организации для перечисления средств на возмещение части затрат</w:t>
            </w:r>
          </w:p>
        </w:tc>
        <w:tc>
          <w:tcPr>
            <w:tcW w:w="1559" w:type="dxa"/>
          </w:tcPr>
          <w:p w:rsidR="00AF535D" w:rsidRPr="00EA0167" w:rsidRDefault="00AF535D" w:rsidP="008B3B06">
            <w:pPr>
              <w:widowControl w:val="0"/>
              <w:autoSpaceDE w:val="0"/>
              <w:autoSpaceDN w:val="0"/>
              <w:rPr>
                <w:rFonts w:ascii="Arial" w:hAnsi="Arial" w:cs="Arial"/>
                <w:sz w:val="16"/>
                <w:szCs w:val="16"/>
              </w:rPr>
            </w:pPr>
          </w:p>
        </w:tc>
      </w:tr>
      <w:tr w:rsidR="00AF535D" w:rsidRPr="00EA0167" w:rsidTr="00322657">
        <w:tc>
          <w:tcPr>
            <w:tcW w:w="493" w:type="dxa"/>
          </w:tcPr>
          <w:p w:rsidR="00AF535D" w:rsidRPr="00EA0167" w:rsidRDefault="00AF535D" w:rsidP="008B3B06">
            <w:pPr>
              <w:widowControl w:val="0"/>
              <w:autoSpaceDE w:val="0"/>
              <w:autoSpaceDN w:val="0"/>
              <w:jc w:val="center"/>
              <w:rPr>
                <w:rFonts w:ascii="Arial" w:hAnsi="Arial" w:cs="Arial"/>
                <w:sz w:val="16"/>
                <w:szCs w:val="16"/>
              </w:rPr>
            </w:pPr>
            <w:r w:rsidRPr="00EA0167">
              <w:rPr>
                <w:rFonts w:ascii="Arial" w:hAnsi="Arial" w:cs="Arial"/>
                <w:sz w:val="16"/>
                <w:szCs w:val="16"/>
              </w:rPr>
              <w:t>6.</w:t>
            </w:r>
          </w:p>
        </w:tc>
        <w:tc>
          <w:tcPr>
            <w:tcW w:w="1984" w:type="dxa"/>
          </w:tcPr>
          <w:p w:rsidR="00AF535D" w:rsidRPr="00EA0167" w:rsidRDefault="00AF535D" w:rsidP="008B3B06">
            <w:pPr>
              <w:widowControl w:val="0"/>
              <w:autoSpaceDE w:val="0"/>
              <w:autoSpaceDN w:val="0"/>
              <w:jc w:val="center"/>
              <w:rPr>
                <w:rFonts w:ascii="Arial" w:hAnsi="Arial" w:cs="Arial"/>
                <w:sz w:val="16"/>
                <w:szCs w:val="16"/>
              </w:rPr>
            </w:pPr>
          </w:p>
        </w:tc>
        <w:tc>
          <w:tcPr>
            <w:tcW w:w="6237" w:type="dxa"/>
          </w:tcPr>
          <w:p w:rsidR="00AF535D" w:rsidRPr="00EA0167" w:rsidRDefault="00AF535D" w:rsidP="008B3B06">
            <w:pPr>
              <w:widowControl w:val="0"/>
              <w:autoSpaceDE w:val="0"/>
              <w:autoSpaceDN w:val="0"/>
              <w:jc w:val="both"/>
              <w:rPr>
                <w:rFonts w:ascii="Arial" w:hAnsi="Arial" w:cs="Arial"/>
                <w:sz w:val="16"/>
                <w:szCs w:val="16"/>
              </w:rPr>
            </w:pPr>
            <w:r w:rsidRPr="00EA0167">
              <w:rPr>
                <w:rFonts w:ascii="Arial" w:hAnsi="Arial" w:cs="Arial"/>
                <w:sz w:val="16"/>
                <w:szCs w:val="16"/>
              </w:rPr>
              <w:t>документы, подтверждающие уплату начисленных по кредитам (займам) процентов, заверенные кредитной организацией</w:t>
            </w:r>
          </w:p>
        </w:tc>
        <w:tc>
          <w:tcPr>
            <w:tcW w:w="1559" w:type="dxa"/>
          </w:tcPr>
          <w:p w:rsidR="00AF535D" w:rsidRPr="00EA0167" w:rsidRDefault="00AF535D" w:rsidP="008B3B06">
            <w:pPr>
              <w:widowControl w:val="0"/>
              <w:autoSpaceDE w:val="0"/>
              <w:autoSpaceDN w:val="0"/>
              <w:rPr>
                <w:rFonts w:ascii="Arial" w:hAnsi="Arial" w:cs="Arial"/>
                <w:sz w:val="16"/>
                <w:szCs w:val="16"/>
              </w:rPr>
            </w:pPr>
          </w:p>
        </w:tc>
      </w:tr>
      <w:tr w:rsidR="00AF535D" w:rsidRPr="00EA0167" w:rsidTr="00322657">
        <w:tc>
          <w:tcPr>
            <w:tcW w:w="493" w:type="dxa"/>
          </w:tcPr>
          <w:p w:rsidR="00AF535D" w:rsidRPr="00EA0167" w:rsidRDefault="00AF535D" w:rsidP="008B3B06">
            <w:pPr>
              <w:widowControl w:val="0"/>
              <w:autoSpaceDE w:val="0"/>
              <w:autoSpaceDN w:val="0"/>
              <w:jc w:val="center"/>
              <w:rPr>
                <w:rFonts w:ascii="Arial" w:hAnsi="Arial" w:cs="Arial"/>
                <w:sz w:val="16"/>
                <w:szCs w:val="16"/>
              </w:rPr>
            </w:pPr>
            <w:r w:rsidRPr="00EA0167">
              <w:rPr>
                <w:rFonts w:ascii="Arial" w:hAnsi="Arial" w:cs="Arial"/>
                <w:sz w:val="16"/>
                <w:szCs w:val="16"/>
              </w:rPr>
              <w:t>7.</w:t>
            </w:r>
          </w:p>
        </w:tc>
        <w:tc>
          <w:tcPr>
            <w:tcW w:w="1984" w:type="dxa"/>
          </w:tcPr>
          <w:p w:rsidR="00AF535D" w:rsidRPr="00EA0167" w:rsidRDefault="00AF535D" w:rsidP="008B3B06">
            <w:pPr>
              <w:widowControl w:val="0"/>
              <w:autoSpaceDE w:val="0"/>
              <w:autoSpaceDN w:val="0"/>
              <w:jc w:val="center"/>
              <w:rPr>
                <w:rFonts w:ascii="Arial" w:hAnsi="Arial" w:cs="Arial"/>
                <w:sz w:val="16"/>
                <w:szCs w:val="16"/>
              </w:rPr>
            </w:pPr>
          </w:p>
        </w:tc>
        <w:tc>
          <w:tcPr>
            <w:tcW w:w="6237" w:type="dxa"/>
          </w:tcPr>
          <w:p w:rsidR="00AF535D" w:rsidRPr="00EA0167" w:rsidRDefault="00AF535D" w:rsidP="008B3B06">
            <w:pPr>
              <w:widowControl w:val="0"/>
              <w:autoSpaceDE w:val="0"/>
              <w:autoSpaceDN w:val="0"/>
              <w:jc w:val="both"/>
              <w:rPr>
                <w:rFonts w:ascii="Arial" w:hAnsi="Arial" w:cs="Arial"/>
                <w:sz w:val="16"/>
                <w:szCs w:val="16"/>
              </w:rPr>
            </w:pPr>
            <w:r w:rsidRPr="00EA0167">
              <w:rPr>
                <w:rFonts w:ascii="Arial" w:hAnsi="Arial" w:cs="Arial"/>
                <w:sz w:val="16"/>
                <w:szCs w:val="16"/>
              </w:rPr>
              <w:t>копии документов, подтверждающих целевое использование кредитов (займов), по перечню, согласно приложению 2 к Административному регламенту, заверенные руководителем заявителя (представляются по мере освоения кредитов (займов)</w:t>
            </w:r>
          </w:p>
        </w:tc>
        <w:tc>
          <w:tcPr>
            <w:tcW w:w="1559" w:type="dxa"/>
          </w:tcPr>
          <w:p w:rsidR="00AF535D" w:rsidRPr="00EA0167" w:rsidRDefault="00AF535D" w:rsidP="008B3B06">
            <w:pPr>
              <w:widowControl w:val="0"/>
              <w:autoSpaceDE w:val="0"/>
              <w:autoSpaceDN w:val="0"/>
              <w:rPr>
                <w:rFonts w:ascii="Arial" w:hAnsi="Arial" w:cs="Arial"/>
                <w:sz w:val="16"/>
                <w:szCs w:val="16"/>
              </w:rPr>
            </w:pPr>
          </w:p>
        </w:tc>
      </w:tr>
      <w:tr w:rsidR="00AF535D" w:rsidRPr="00EA0167" w:rsidTr="00322657">
        <w:tc>
          <w:tcPr>
            <w:tcW w:w="493" w:type="dxa"/>
          </w:tcPr>
          <w:p w:rsidR="00AF535D" w:rsidRPr="00EA0167" w:rsidRDefault="00AF535D" w:rsidP="008B3B06">
            <w:pPr>
              <w:widowControl w:val="0"/>
              <w:autoSpaceDE w:val="0"/>
              <w:autoSpaceDN w:val="0"/>
              <w:jc w:val="center"/>
              <w:rPr>
                <w:rFonts w:ascii="Arial" w:hAnsi="Arial" w:cs="Arial"/>
                <w:sz w:val="16"/>
                <w:szCs w:val="16"/>
              </w:rPr>
            </w:pPr>
            <w:r w:rsidRPr="00EA0167">
              <w:rPr>
                <w:rFonts w:ascii="Arial" w:hAnsi="Arial" w:cs="Arial"/>
                <w:sz w:val="16"/>
                <w:szCs w:val="16"/>
              </w:rPr>
              <w:t>8.</w:t>
            </w:r>
          </w:p>
        </w:tc>
        <w:tc>
          <w:tcPr>
            <w:tcW w:w="1984" w:type="dxa"/>
          </w:tcPr>
          <w:p w:rsidR="00AF535D" w:rsidRPr="00EA0167" w:rsidRDefault="00AF535D" w:rsidP="008B3B06">
            <w:pPr>
              <w:widowControl w:val="0"/>
              <w:autoSpaceDE w:val="0"/>
              <w:autoSpaceDN w:val="0"/>
              <w:jc w:val="center"/>
              <w:rPr>
                <w:rFonts w:ascii="Arial" w:hAnsi="Arial" w:cs="Arial"/>
                <w:sz w:val="16"/>
                <w:szCs w:val="16"/>
              </w:rPr>
            </w:pPr>
          </w:p>
        </w:tc>
        <w:tc>
          <w:tcPr>
            <w:tcW w:w="6237" w:type="dxa"/>
          </w:tcPr>
          <w:p w:rsidR="00AF535D" w:rsidRPr="00EA0167" w:rsidRDefault="00AF535D" w:rsidP="008B3B06">
            <w:pPr>
              <w:widowControl w:val="0"/>
              <w:autoSpaceDE w:val="0"/>
              <w:autoSpaceDN w:val="0"/>
              <w:jc w:val="both"/>
              <w:rPr>
                <w:rFonts w:ascii="Arial" w:hAnsi="Arial" w:cs="Arial"/>
                <w:sz w:val="16"/>
                <w:szCs w:val="16"/>
              </w:rPr>
            </w:pPr>
            <w:r w:rsidRPr="00EA0167">
              <w:rPr>
                <w:rFonts w:ascii="Arial" w:hAnsi="Arial" w:cs="Arial"/>
                <w:sz w:val="16"/>
                <w:szCs w:val="16"/>
              </w:rPr>
              <w:t xml:space="preserve">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бюджет Ставропольского края субсидий, бюджетных инвестиций, предоставленных в том числе в соответствии с иными нормативными </w:t>
            </w:r>
            <w:r w:rsidRPr="00EA0167">
              <w:rPr>
                <w:rFonts w:ascii="Arial" w:hAnsi="Arial" w:cs="Arial"/>
                <w:sz w:val="16"/>
                <w:szCs w:val="16"/>
              </w:rPr>
              <w:lastRenderedPageBreak/>
              <w:t>правовыми актами Ставропольского края, и иной просроченной задолженности перед бюджетом Ставропольского края, оформленная в свободной форме, подписанная руководителем заявителя и скрепленная печатью заявителя (при наличии)</w:t>
            </w:r>
          </w:p>
        </w:tc>
        <w:tc>
          <w:tcPr>
            <w:tcW w:w="1559" w:type="dxa"/>
          </w:tcPr>
          <w:p w:rsidR="00AF535D" w:rsidRPr="00EA0167" w:rsidRDefault="00AF535D" w:rsidP="008B3B06">
            <w:pPr>
              <w:widowControl w:val="0"/>
              <w:autoSpaceDE w:val="0"/>
              <w:autoSpaceDN w:val="0"/>
              <w:rPr>
                <w:rFonts w:ascii="Arial" w:hAnsi="Arial" w:cs="Arial"/>
                <w:sz w:val="16"/>
                <w:szCs w:val="16"/>
              </w:rPr>
            </w:pPr>
          </w:p>
        </w:tc>
      </w:tr>
      <w:tr w:rsidR="00AF535D" w:rsidRPr="00EA0167" w:rsidTr="00322657">
        <w:tc>
          <w:tcPr>
            <w:tcW w:w="493" w:type="dxa"/>
          </w:tcPr>
          <w:p w:rsidR="00AF535D" w:rsidRPr="00EA0167" w:rsidRDefault="00AF535D" w:rsidP="008B3B06">
            <w:pPr>
              <w:widowControl w:val="0"/>
              <w:autoSpaceDE w:val="0"/>
              <w:autoSpaceDN w:val="0"/>
              <w:jc w:val="center"/>
              <w:rPr>
                <w:rFonts w:ascii="Arial" w:hAnsi="Arial" w:cs="Arial"/>
                <w:sz w:val="16"/>
                <w:szCs w:val="16"/>
              </w:rPr>
            </w:pPr>
            <w:r w:rsidRPr="00EA0167">
              <w:rPr>
                <w:rFonts w:ascii="Arial" w:hAnsi="Arial" w:cs="Arial"/>
                <w:sz w:val="16"/>
                <w:szCs w:val="16"/>
              </w:rPr>
              <w:lastRenderedPageBreak/>
              <w:t>9.</w:t>
            </w:r>
          </w:p>
        </w:tc>
        <w:tc>
          <w:tcPr>
            <w:tcW w:w="1984" w:type="dxa"/>
          </w:tcPr>
          <w:p w:rsidR="00AF535D" w:rsidRPr="00EA0167" w:rsidRDefault="00AF535D" w:rsidP="008B3B06">
            <w:pPr>
              <w:widowControl w:val="0"/>
              <w:autoSpaceDE w:val="0"/>
              <w:autoSpaceDN w:val="0"/>
              <w:jc w:val="center"/>
              <w:rPr>
                <w:rFonts w:ascii="Arial" w:hAnsi="Arial" w:cs="Arial"/>
                <w:sz w:val="16"/>
                <w:szCs w:val="16"/>
              </w:rPr>
            </w:pPr>
          </w:p>
        </w:tc>
        <w:tc>
          <w:tcPr>
            <w:tcW w:w="6237" w:type="dxa"/>
          </w:tcPr>
          <w:p w:rsidR="00AF535D" w:rsidRPr="00EA0167" w:rsidRDefault="00AF535D" w:rsidP="008B3B06">
            <w:pPr>
              <w:widowControl w:val="0"/>
              <w:autoSpaceDE w:val="0"/>
              <w:autoSpaceDN w:val="0"/>
              <w:jc w:val="both"/>
              <w:rPr>
                <w:rFonts w:ascii="Arial" w:hAnsi="Arial" w:cs="Arial"/>
                <w:sz w:val="16"/>
                <w:szCs w:val="16"/>
              </w:rPr>
            </w:pPr>
            <w:r w:rsidRPr="00EA0167">
              <w:rPr>
                <w:rFonts w:ascii="Arial" w:hAnsi="Arial" w:cs="Arial"/>
                <w:sz w:val="16"/>
                <w:szCs w:val="16"/>
              </w:rPr>
              <w:t>справка, подтверждающая на дату не ранее чем за 30 календарных дней до даты подачи заявления, что заявитель не получает средства из бюджета Ставропольского края в соответствии с иными нормативными правовыми актами Ставропольского края на цель, указанную в пункте 1 Административного регламента, оформленная в свободной форме, подписанная руководителем заявителя и скрепленная печатью заявителя (при наличии)</w:t>
            </w:r>
          </w:p>
          <w:p w:rsidR="00AF535D" w:rsidRPr="00EA0167" w:rsidRDefault="00AF535D" w:rsidP="008B3B06">
            <w:pPr>
              <w:widowControl w:val="0"/>
              <w:autoSpaceDE w:val="0"/>
              <w:autoSpaceDN w:val="0"/>
              <w:jc w:val="both"/>
              <w:rPr>
                <w:rFonts w:ascii="Arial" w:hAnsi="Arial" w:cs="Arial"/>
                <w:sz w:val="16"/>
                <w:szCs w:val="16"/>
              </w:rPr>
            </w:pPr>
          </w:p>
        </w:tc>
        <w:tc>
          <w:tcPr>
            <w:tcW w:w="1559" w:type="dxa"/>
          </w:tcPr>
          <w:p w:rsidR="00AF535D" w:rsidRPr="00EA0167" w:rsidRDefault="00AF535D" w:rsidP="008B3B06">
            <w:pPr>
              <w:widowControl w:val="0"/>
              <w:autoSpaceDE w:val="0"/>
              <w:autoSpaceDN w:val="0"/>
              <w:rPr>
                <w:rFonts w:ascii="Arial" w:hAnsi="Arial" w:cs="Arial"/>
                <w:sz w:val="16"/>
                <w:szCs w:val="16"/>
              </w:rPr>
            </w:pPr>
          </w:p>
        </w:tc>
      </w:tr>
      <w:tr w:rsidR="00AF535D" w:rsidRPr="00EA0167" w:rsidTr="00322657">
        <w:tc>
          <w:tcPr>
            <w:tcW w:w="493" w:type="dxa"/>
          </w:tcPr>
          <w:p w:rsidR="00AF535D" w:rsidRPr="00EA0167" w:rsidRDefault="00AF535D" w:rsidP="008B3B06">
            <w:pPr>
              <w:widowControl w:val="0"/>
              <w:autoSpaceDE w:val="0"/>
              <w:autoSpaceDN w:val="0"/>
              <w:jc w:val="center"/>
              <w:rPr>
                <w:rFonts w:ascii="Arial" w:hAnsi="Arial" w:cs="Arial"/>
                <w:sz w:val="16"/>
                <w:szCs w:val="16"/>
              </w:rPr>
            </w:pPr>
            <w:r w:rsidRPr="00EA0167">
              <w:rPr>
                <w:rFonts w:ascii="Arial" w:hAnsi="Arial" w:cs="Arial"/>
                <w:sz w:val="16"/>
                <w:szCs w:val="16"/>
              </w:rPr>
              <w:t>10.</w:t>
            </w:r>
          </w:p>
        </w:tc>
        <w:tc>
          <w:tcPr>
            <w:tcW w:w="1984" w:type="dxa"/>
          </w:tcPr>
          <w:p w:rsidR="00AF535D" w:rsidRPr="00EA0167" w:rsidRDefault="00AF535D" w:rsidP="008B3B06">
            <w:pPr>
              <w:widowControl w:val="0"/>
              <w:autoSpaceDE w:val="0"/>
              <w:autoSpaceDN w:val="0"/>
              <w:jc w:val="center"/>
              <w:rPr>
                <w:rFonts w:ascii="Arial" w:hAnsi="Arial" w:cs="Arial"/>
                <w:sz w:val="16"/>
                <w:szCs w:val="16"/>
              </w:rPr>
            </w:pPr>
          </w:p>
        </w:tc>
        <w:tc>
          <w:tcPr>
            <w:tcW w:w="6237" w:type="dxa"/>
          </w:tcPr>
          <w:p w:rsidR="00AF535D" w:rsidRPr="00EA0167" w:rsidRDefault="00AF535D" w:rsidP="008B3B06">
            <w:pPr>
              <w:widowControl w:val="0"/>
              <w:autoSpaceDE w:val="0"/>
              <w:autoSpaceDN w:val="0"/>
              <w:jc w:val="both"/>
              <w:rPr>
                <w:rFonts w:ascii="Arial" w:hAnsi="Arial" w:cs="Arial"/>
                <w:sz w:val="16"/>
                <w:szCs w:val="16"/>
              </w:rPr>
            </w:pPr>
            <w:r w:rsidRPr="00EA0167">
              <w:rPr>
                <w:rFonts w:ascii="Arial" w:hAnsi="Arial" w:cs="Arial"/>
                <w:sz w:val="16"/>
                <w:szCs w:val="16"/>
              </w:rPr>
              <w:t xml:space="preserve">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1" w:history="1">
              <w:r w:rsidRPr="00EA0167">
                <w:rPr>
                  <w:rFonts w:ascii="Arial" w:hAnsi="Arial" w:cs="Arial"/>
                  <w:sz w:val="16"/>
                  <w:szCs w:val="16"/>
                </w:rPr>
                <w:t>перечень</w:t>
              </w:r>
            </w:hyperlink>
            <w:r w:rsidRPr="00EA0167">
              <w:rPr>
                <w:rFonts w:ascii="Arial" w:hAnsi="Arial" w:cs="Arial"/>
                <w:sz w:val="16"/>
                <w:szCs w:val="1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tc>
        <w:tc>
          <w:tcPr>
            <w:tcW w:w="1559" w:type="dxa"/>
          </w:tcPr>
          <w:p w:rsidR="00AF535D" w:rsidRPr="00EA0167" w:rsidRDefault="00AF535D" w:rsidP="008B3B06">
            <w:pPr>
              <w:widowControl w:val="0"/>
              <w:autoSpaceDE w:val="0"/>
              <w:autoSpaceDN w:val="0"/>
              <w:rPr>
                <w:rFonts w:ascii="Arial" w:hAnsi="Arial" w:cs="Arial"/>
                <w:sz w:val="16"/>
                <w:szCs w:val="16"/>
              </w:rPr>
            </w:pPr>
          </w:p>
        </w:tc>
      </w:tr>
      <w:tr w:rsidR="00AF535D" w:rsidRPr="00EA0167" w:rsidTr="00322657">
        <w:tc>
          <w:tcPr>
            <w:tcW w:w="493" w:type="dxa"/>
          </w:tcPr>
          <w:p w:rsidR="00AF535D" w:rsidRPr="00EA0167" w:rsidRDefault="00AF535D" w:rsidP="008B3B06">
            <w:pPr>
              <w:widowControl w:val="0"/>
              <w:autoSpaceDE w:val="0"/>
              <w:autoSpaceDN w:val="0"/>
              <w:jc w:val="center"/>
              <w:rPr>
                <w:rFonts w:ascii="Arial" w:hAnsi="Arial" w:cs="Arial"/>
                <w:sz w:val="16"/>
                <w:szCs w:val="16"/>
              </w:rPr>
            </w:pPr>
            <w:r w:rsidRPr="00EA0167">
              <w:rPr>
                <w:rFonts w:ascii="Arial" w:hAnsi="Arial" w:cs="Arial"/>
                <w:sz w:val="16"/>
                <w:szCs w:val="16"/>
              </w:rPr>
              <w:t>11.</w:t>
            </w:r>
          </w:p>
        </w:tc>
        <w:tc>
          <w:tcPr>
            <w:tcW w:w="1984" w:type="dxa"/>
          </w:tcPr>
          <w:p w:rsidR="00AF535D" w:rsidRPr="00EA0167" w:rsidRDefault="00AF535D" w:rsidP="008B3B06">
            <w:pPr>
              <w:widowControl w:val="0"/>
              <w:autoSpaceDE w:val="0"/>
              <w:autoSpaceDN w:val="0"/>
              <w:jc w:val="center"/>
              <w:rPr>
                <w:rFonts w:ascii="Arial" w:hAnsi="Arial" w:cs="Arial"/>
                <w:sz w:val="16"/>
                <w:szCs w:val="16"/>
              </w:rPr>
            </w:pPr>
          </w:p>
        </w:tc>
        <w:tc>
          <w:tcPr>
            <w:tcW w:w="6237" w:type="dxa"/>
          </w:tcPr>
          <w:p w:rsidR="00AF535D" w:rsidRPr="00EA0167" w:rsidRDefault="00AF535D" w:rsidP="008B3B06">
            <w:pPr>
              <w:widowControl w:val="0"/>
              <w:autoSpaceDE w:val="0"/>
              <w:autoSpaceDN w:val="0"/>
              <w:jc w:val="both"/>
              <w:rPr>
                <w:rFonts w:ascii="Arial" w:hAnsi="Arial" w:cs="Arial"/>
                <w:sz w:val="16"/>
                <w:szCs w:val="16"/>
              </w:rPr>
            </w:pPr>
            <w:r w:rsidRPr="00EA0167">
              <w:rPr>
                <w:rFonts w:ascii="Arial" w:hAnsi="Arial" w:cs="Arial"/>
                <w:sz w:val="16"/>
                <w:szCs w:val="16"/>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
        </w:tc>
        <w:tc>
          <w:tcPr>
            <w:tcW w:w="1559" w:type="dxa"/>
          </w:tcPr>
          <w:p w:rsidR="00AF535D" w:rsidRPr="00EA0167" w:rsidRDefault="00AF535D" w:rsidP="008B3B06">
            <w:pPr>
              <w:widowControl w:val="0"/>
              <w:autoSpaceDE w:val="0"/>
              <w:autoSpaceDN w:val="0"/>
              <w:rPr>
                <w:rFonts w:ascii="Arial" w:hAnsi="Arial" w:cs="Arial"/>
                <w:sz w:val="16"/>
                <w:szCs w:val="16"/>
              </w:rPr>
            </w:pPr>
          </w:p>
        </w:tc>
      </w:tr>
      <w:tr w:rsidR="00AF535D" w:rsidRPr="00EA0167" w:rsidTr="00322657">
        <w:tc>
          <w:tcPr>
            <w:tcW w:w="493" w:type="dxa"/>
          </w:tcPr>
          <w:p w:rsidR="00AF535D" w:rsidRPr="00EA0167" w:rsidRDefault="00AF535D" w:rsidP="008B3B06">
            <w:pPr>
              <w:widowControl w:val="0"/>
              <w:autoSpaceDE w:val="0"/>
              <w:autoSpaceDN w:val="0"/>
              <w:jc w:val="center"/>
              <w:rPr>
                <w:rFonts w:ascii="Arial" w:hAnsi="Arial" w:cs="Arial"/>
                <w:sz w:val="16"/>
                <w:szCs w:val="16"/>
              </w:rPr>
            </w:pPr>
            <w:r w:rsidRPr="00EA0167">
              <w:rPr>
                <w:rFonts w:ascii="Arial" w:hAnsi="Arial" w:cs="Arial"/>
                <w:sz w:val="16"/>
                <w:szCs w:val="16"/>
              </w:rPr>
              <w:t>12.</w:t>
            </w:r>
          </w:p>
        </w:tc>
        <w:tc>
          <w:tcPr>
            <w:tcW w:w="1984" w:type="dxa"/>
          </w:tcPr>
          <w:p w:rsidR="00AF535D" w:rsidRPr="00EA0167" w:rsidRDefault="00AF535D" w:rsidP="008B3B06">
            <w:pPr>
              <w:widowControl w:val="0"/>
              <w:autoSpaceDE w:val="0"/>
              <w:autoSpaceDN w:val="0"/>
              <w:jc w:val="center"/>
              <w:rPr>
                <w:rFonts w:ascii="Arial" w:hAnsi="Arial" w:cs="Arial"/>
                <w:sz w:val="16"/>
                <w:szCs w:val="16"/>
              </w:rPr>
            </w:pPr>
          </w:p>
        </w:tc>
        <w:tc>
          <w:tcPr>
            <w:tcW w:w="6237" w:type="dxa"/>
          </w:tcPr>
          <w:p w:rsidR="00AF535D" w:rsidRPr="00EA0167" w:rsidRDefault="00AF535D" w:rsidP="008B3B06">
            <w:pPr>
              <w:widowControl w:val="0"/>
              <w:autoSpaceDE w:val="0"/>
              <w:autoSpaceDN w:val="0"/>
              <w:jc w:val="both"/>
              <w:rPr>
                <w:rFonts w:ascii="Arial" w:hAnsi="Arial" w:cs="Arial"/>
                <w:sz w:val="16"/>
                <w:szCs w:val="16"/>
              </w:rPr>
            </w:pPr>
            <w:r w:rsidRPr="00EA0167">
              <w:rPr>
                <w:rFonts w:ascii="Arial" w:hAnsi="Arial" w:cs="Arial"/>
                <w:sz w:val="16"/>
                <w:szCs w:val="16"/>
              </w:rPr>
              <w:t>информация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бюджета Ставропольского края, выданная на дату не ранее чем за 30 календарных дней до даты подачи заявления</w:t>
            </w:r>
          </w:p>
        </w:tc>
        <w:tc>
          <w:tcPr>
            <w:tcW w:w="1559" w:type="dxa"/>
          </w:tcPr>
          <w:p w:rsidR="00AF535D" w:rsidRPr="00EA0167" w:rsidRDefault="00AF535D" w:rsidP="008B3B06">
            <w:pPr>
              <w:widowControl w:val="0"/>
              <w:autoSpaceDE w:val="0"/>
              <w:autoSpaceDN w:val="0"/>
              <w:rPr>
                <w:rFonts w:ascii="Arial" w:hAnsi="Arial" w:cs="Arial"/>
                <w:sz w:val="16"/>
                <w:szCs w:val="16"/>
              </w:rPr>
            </w:pPr>
          </w:p>
        </w:tc>
      </w:tr>
      <w:tr w:rsidR="00AF535D" w:rsidRPr="00EA0167" w:rsidTr="00322657">
        <w:tc>
          <w:tcPr>
            <w:tcW w:w="493" w:type="dxa"/>
          </w:tcPr>
          <w:p w:rsidR="00AF535D" w:rsidRPr="00EA0167" w:rsidRDefault="00AF535D" w:rsidP="008B3B06">
            <w:pPr>
              <w:widowControl w:val="0"/>
              <w:autoSpaceDE w:val="0"/>
              <w:autoSpaceDN w:val="0"/>
              <w:jc w:val="center"/>
              <w:rPr>
                <w:rFonts w:ascii="Arial" w:hAnsi="Arial" w:cs="Arial"/>
                <w:sz w:val="16"/>
                <w:szCs w:val="16"/>
              </w:rPr>
            </w:pPr>
            <w:r w:rsidRPr="00EA0167">
              <w:rPr>
                <w:rFonts w:ascii="Arial" w:hAnsi="Arial" w:cs="Arial"/>
                <w:sz w:val="16"/>
                <w:szCs w:val="16"/>
              </w:rPr>
              <w:t>13.</w:t>
            </w:r>
          </w:p>
        </w:tc>
        <w:tc>
          <w:tcPr>
            <w:tcW w:w="1984" w:type="dxa"/>
          </w:tcPr>
          <w:p w:rsidR="00AF535D" w:rsidRPr="00EA0167" w:rsidRDefault="00AF535D" w:rsidP="008B3B06">
            <w:pPr>
              <w:widowControl w:val="0"/>
              <w:autoSpaceDE w:val="0"/>
              <w:autoSpaceDN w:val="0"/>
              <w:jc w:val="center"/>
              <w:rPr>
                <w:rFonts w:ascii="Arial" w:hAnsi="Arial" w:cs="Arial"/>
                <w:sz w:val="16"/>
                <w:szCs w:val="16"/>
              </w:rPr>
            </w:pPr>
          </w:p>
        </w:tc>
        <w:tc>
          <w:tcPr>
            <w:tcW w:w="6237" w:type="dxa"/>
          </w:tcPr>
          <w:p w:rsidR="00AF535D" w:rsidRPr="00EA0167" w:rsidRDefault="00AF535D" w:rsidP="008B3B06">
            <w:pPr>
              <w:widowControl w:val="0"/>
              <w:autoSpaceDE w:val="0"/>
              <w:autoSpaceDN w:val="0"/>
              <w:jc w:val="both"/>
              <w:rPr>
                <w:rFonts w:ascii="Arial" w:hAnsi="Arial" w:cs="Arial"/>
                <w:sz w:val="16"/>
                <w:szCs w:val="16"/>
              </w:rPr>
            </w:pPr>
            <w:r w:rsidRPr="00EA0167">
              <w:rPr>
                <w:rFonts w:ascii="Arial" w:hAnsi="Arial" w:cs="Arial"/>
                <w:sz w:val="16"/>
                <w:szCs w:val="16"/>
              </w:rPr>
              <w:t>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tc>
        <w:tc>
          <w:tcPr>
            <w:tcW w:w="1559" w:type="dxa"/>
          </w:tcPr>
          <w:p w:rsidR="00AF535D" w:rsidRPr="00EA0167" w:rsidRDefault="00AF535D" w:rsidP="008B3B06">
            <w:pPr>
              <w:widowControl w:val="0"/>
              <w:autoSpaceDE w:val="0"/>
              <w:autoSpaceDN w:val="0"/>
              <w:rPr>
                <w:rFonts w:ascii="Arial" w:hAnsi="Arial" w:cs="Arial"/>
                <w:sz w:val="16"/>
                <w:szCs w:val="16"/>
              </w:rPr>
            </w:pPr>
          </w:p>
        </w:tc>
      </w:tr>
      <w:tr w:rsidR="00AF535D" w:rsidRPr="00EA0167" w:rsidTr="00322657">
        <w:tc>
          <w:tcPr>
            <w:tcW w:w="493" w:type="dxa"/>
          </w:tcPr>
          <w:p w:rsidR="00AF535D" w:rsidRPr="00EA0167" w:rsidRDefault="00AF535D" w:rsidP="008B3B06">
            <w:pPr>
              <w:widowControl w:val="0"/>
              <w:autoSpaceDE w:val="0"/>
              <w:autoSpaceDN w:val="0"/>
              <w:jc w:val="center"/>
              <w:rPr>
                <w:rFonts w:ascii="Arial" w:hAnsi="Arial" w:cs="Arial"/>
                <w:sz w:val="16"/>
                <w:szCs w:val="16"/>
              </w:rPr>
            </w:pPr>
            <w:r w:rsidRPr="00EA0167">
              <w:rPr>
                <w:rFonts w:ascii="Arial" w:hAnsi="Arial" w:cs="Arial"/>
                <w:sz w:val="16"/>
                <w:szCs w:val="16"/>
              </w:rPr>
              <w:t>14.</w:t>
            </w:r>
          </w:p>
        </w:tc>
        <w:tc>
          <w:tcPr>
            <w:tcW w:w="1984" w:type="dxa"/>
          </w:tcPr>
          <w:p w:rsidR="00AF535D" w:rsidRPr="00EA0167" w:rsidRDefault="00AF535D" w:rsidP="008B3B06">
            <w:pPr>
              <w:widowControl w:val="0"/>
              <w:autoSpaceDE w:val="0"/>
              <w:autoSpaceDN w:val="0"/>
              <w:jc w:val="center"/>
              <w:rPr>
                <w:rFonts w:ascii="Arial" w:hAnsi="Arial" w:cs="Arial"/>
                <w:sz w:val="16"/>
                <w:szCs w:val="16"/>
              </w:rPr>
            </w:pPr>
          </w:p>
        </w:tc>
        <w:tc>
          <w:tcPr>
            <w:tcW w:w="6237" w:type="dxa"/>
          </w:tcPr>
          <w:p w:rsidR="00AF535D" w:rsidRPr="00EA0167" w:rsidRDefault="00AF535D" w:rsidP="008B3B06">
            <w:pPr>
              <w:widowControl w:val="0"/>
              <w:autoSpaceDE w:val="0"/>
              <w:autoSpaceDN w:val="0"/>
              <w:jc w:val="both"/>
              <w:rPr>
                <w:rFonts w:ascii="Arial" w:hAnsi="Arial" w:cs="Arial"/>
                <w:sz w:val="16"/>
                <w:szCs w:val="16"/>
              </w:rPr>
            </w:pPr>
            <w:r w:rsidRPr="00EA0167">
              <w:rPr>
                <w:rFonts w:ascii="Arial" w:hAnsi="Arial" w:cs="Arial"/>
                <w:sz w:val="16"/>
                <w:szCs w:val="16"/>
              </w:rPr>
              <w:t>выписка из похозяйственной книги об учете заявителя в качестве гражданина, ведущего личное подсобное хозяйство, с указанием сведений о правах на землю, номера документа, подтверждающего право на земельный участок, его категорию и размер, и количестве сельскохозяйственных животных, выданная на дату не ранее чем за 30 календарных дней до даты подачи заявления</w:t>
            </w:r>
          </w:p>
        </w:tc>
        <w:tc>
          <w:tcPr>
            <w:tcW w:w="1559" w:type="dxa"/>
          </w:tcPr>
          <w:p w:rsidR="00AF535D" w:rsidRPr="00EA0167" w:rsidRDefault="00AF535D" w:rsidP="008B3B06">
            <w:pPr>
              <w:widowControl w:val="0"/>
              <w:autoSpaceDE w:val="0"/>
              <w:autoSpaceDN w:val="0"/>
              <w:rPr>
                <w:rFonts w:ascii="Arial" w:hAnsi="Arial" w:cs="Arial"/>
                <w:sz w:val="16"/>
                <w:szCs w:val="16"/>
              </w:rPr>
            </w:pPr>
          </w:p>
        </w:tc>
      </w:tr>
    </w:tbl>
    <w:p w:rsidR="00AF535D" w:rsidRPr="00EA0167" w:rsidRDefault="00AF535D" w:rsidP="00AF535D">
      <w:pPr>
        <w:widowControl w:val="0"/>
        <w:autoSpaceDE w:val="0"/>
        <w:autoSpaceDN w:val="0"/>
        <w:jc w:val="both"/>
        <w:rPr>
          <w:rFonts w:ascii="Arial" w:hAnsi="Arial" w:cs="Arial"/>
          <w:sz w:val="16"/>
          <w:szCs w:val="16"/>
        </w:rPr>
      </w:pPr>
    </w:p>
    <w:p w:rsidR="00AF535D" w:rsidRPr="00EA0167" w:rsidRDefault="00AF535D" w:rsidP="00AF535D">
      <w:pPr>
        <w:widowControl w:val="0"/>
        <w:autoSpaceDE w:val="0"/>
        <w:autoSpaceDN w:val="0"/>
        <w:adjustRightInd w:val="0"/>
        <w:jc w:val="both"/>
        <w:rPr>
          <w:rFonts w:ascii="Arial" w:hAnsi="Arial" w:cs="Arial"/>
          <w:sz w:val="16"/>
          <w:szCs w:val="16"/>
        </w:rPr>
      </w:pPr>
      <w:r w:rsidRPr="00EA0167">
        <w:rPr>
          <w:rFonts w:ascii="Arial" w:hAnsi="Arial" w:cs="Arial"/>
          <w:sz w:val="16"/>
          <w:szCs w:val="16"/>
        </w:rPr>
        <w:t xml:space="preserve">    Порядковый номер записи в журнале регистраций - _______</w:t>
      </w:r>
    </w:p>
    <w:p w:rsidR="00AF535D" w:rsidRPr="00EA0167" w:rsidRDefault="00AF535D" w:rsidP="00AF535D">
      <w:pPr>
        <w:widowControl w:val="0"/>
        <w:autoSpaceDE w:val="0"/>
        <w:autoSpaceDN w:val="0"/>
        <w:adjustRightInd w:val="0"/>
        <w:jc w:val="both"/>
        <w:rPr>
          <w:rFonts w:ascii="Arial" w:hAnsi="Arial" w:cs="Arial"/>
          <w:sz w:val="16"/>
          <w:szCs w:val="16"/>
        </w:rPr>
      </w:pPr>
      <w:r w:rsidRPr="00EA0167">
        <w:rPr>
          <w:rFonts w:ascii="Arial" w:hAnsi="Arial" w:cs="Arial"/>
          <w:sz w:val="16"/>
          <w:szCs w:val="16"/>
        </w:rPr>
        <w:t xml:space="preserve">    Дата представления документов - ____.____.20___ г.</w:t>
      </w:r>
    </w:p>
    <w:p w:rsidR="00AF535D" w:rsidRPr="00EA0167" w:rsidRDefault="00AF535D" w:rsidP="00AF535D">
      <w:pPr>
        <w:widowControl w:val="0"/>
        <w:autoSpaceDE w:val="0"/>
        <w:autoSpaceDN w:val="0"/>
        <w:adjustRightInd w:val="0"/>
        <w:jc w:val="both"/>
        <w:rPr>
          <w:rFonts w:ascii="Arial" w:hAnsi="Arial" w:cs="Arial"/>
          <w:sz w:val="16"/>
          <w:szCs w:val="16"/>
        </w:rPr>
      </w:pPr>
      <w:r w:rsidRPr="00EA0167">
        <w:rPr>
          <w:rFonts w:ascii="Arial" w:hAnsi="Arial" w:cs="Arial"/>
          <w:sz w:val="16"/>
          <w:szCs w:val="16"/>
        </w:rPr>
        <w:t xml:space="preserve">    Уведомляем, что Ваше заявление принято к рассмотрению.</w:t>
      </w:r>
    </w:p>
    <w:p w:rsidR="00AF535D" w:rsidRPr="00EA0167" w:rsidRDefault="00AF535D" w:rsidP="00AF535D">
      <w:pPr>
        <w:widowControl w:val="0"/>
        <w:autoSpaceDE w:val="0"/>
        <w:autoSpaceDN w:val="0"/>
        <w:adjustRightInd w:val="0"/>
        <w:jc w:val="both"/>
        <w:rPr>
          <w:rFonts w:ascii="Arial" w:hAnsi="Arial" w:cs="Arial"/>
          <w:sz w:val="16"/>
          <w:szCs w:val="16"/>
        </w:rPr>
      </w:pPr>
    </w:p>
    <w:p w:rsidR="00AF535D" w:rsidRPr="00EA0167" w:rsidRDefault="00AF535D" w:rsidP="00AF535D">
      <w:pPr>
        <w:widowControl w:val="0"/>
        <w:autoSpaceDE w:val="0"/>
        <w:autoSpaceDN w:val="0"/>
        <w:adjustRightInd w:val="0"/>
        <w:jc w:val="both"/>
        <w:rPr>
          <w:rFonts w:ascii="Arial" w:hAnsi="Arial" w:cs="Arial"/>
          <w:sz w:val="16"/>
          <w:szCs w:val="16"/>
        </w:rPr>
      </w:pPr>
      <w:r w:rsidRPr="00EA0167">
        <w:rPr>
          <w:rFonts w:ascii="Arial" w:hAnsi="Arial" w:cs="Arial"/>
          <w:sz w:val="16"/>
          <w:szCs w:val="16"/>
        </w:rPr>
        <w:t>Документы принял:</w:t>
      </w:r>
    </w:p>
    <w:p w:rsidR="00AF535D" w:rsidRPr="00EA0167" w:rsidRDefault="00AF535D" w:rsidP="00AF535D">
      <w:pPr>
        <w:widowControl w:val="0"/>
        <w:autoSpaceDE w:val="0"/>
        <w:autoSpaceDN w:val="0"/>
        <w:adjustRightInd w:val="0"/>
        <w:jc w:val="both"/>
        <w:rPr>
          <w:rFonts w:ascii="Arial" w:hAnsi="Arial" w:cs="Arial"/>
          <w:sz w:val="16"/>
          <w:szCs w:val="16"/>
        </w:rPr>
      </w:pPr>
      <w:r w:rsidRPr="00EA0167">
        <w:rPr>
          <w:rFonts w:ascii="Arial" w:hAnsi="Arial" w:cs="Arial"/>
          <w:sz w:val="16"/>
          <w:szCs w:val="16"/>
        </w:rPr>
        <w:t>__________________________________   ___________   ________________________</w:t>
      </w:r>
    </w:p>
    <w:p w:rsidR="00AF535D" w:rsidRPr="00EA0167" w:rsidRDefault="00AF535D" w:rsidP="00AF535D">
      <w:pPr>
        <w:widowControl w:val="0"/>
        <w:autoSpaceDE w:val="0"/>
        <w:autoSpaceDN w:val="0"/>
        <w:adjustRightInd w:val="0"/>
        <w:jc w:val="both"/>
        <w:rPr>
          <w:rFonts w:ascii="Arial" w:hAnsi="Arial" w:cs="Arial"/>
          <w:sz w:val="16"/>
          <w:szCs w:val="16"/>
        </w:rPr>
      </w:pPr>
      <w:r w:rsidRPr="00EA0167">
        <w:rPr>
          <w:rFonts w:ascii="Arial" w:hAnsi="Arial" w:cs="Arial"/>
          <w:sz w:val="16"/>
          <w:szCs w:val="16"/>
        </w:rPr>
        <w:t>(должностное лицо, осуществляющее         (подпись)      (расшифровка подписи)</w:t>
      </w:r>
    </w:p>
    <w:p w:rsidR="00AF535D" w:rsidRPr="00EA0167" w:rsidRDefault="00AF535D" w:rsidP="00AF535D">
      <w:pPr>
        <w:widowControl w:val="0"/>
        <w:autoSpaceDE w:val="0"/>
        <w:autoSpaceDN w:val="0"/>
        <w:adjustRightInd w:val="0"/>
        <w:jc w:val="both"/>
        <w:rPr>
          <w:rFonts w:ascii="Arial" w:hAnsi="Arial" w:cs="Arial"/>
          <w:sz w:val="16"/>
          <w:szCs w:val="16"/>
        </w:rPr>
      </w:pPr>
      <w:r w:rsidRPr="00EA0167">
        <w:rPr>
          <w:rFonts w:ascii="Arial" w:hAnsi="Arial" w:cs="Arial"/>
          <w:sz w:val="16"/>
          <w:szCs w:val="16"/>
        </w:rPr>
        <w:t xml:space="preserve">         прием документов)".</w:t>
      </w:r>
    </w:p>
    <w:p w:rsidR="00AF535D" w:rsidRPr="00EA0167" w:rsidRDefault="00AF535D" w:rsidP="00AF535D">
      <w:pPr>
        <w:widowControl w:val="0"/>
        <w:autoSpaceDE w:val="0"/>
        <w:autoSpaceDN w:val="0"/>
        <w:adjustRightInd w:val="0"/>
        <w:jc w:val="both"/>
        <w:rPr>
          <w:rFonts w:ascii="Arial" w:hAnsi="Arial" w:cs="Arial"/>
          <w:sz w:val="16"/>
          <w:szCs w:val="16"/>
        </w:rPr>
      </w:pPr>
    </w:p>
    <w:p w:rsidR="00AF535D" w:rsidRPr="00EA0167" w:rsidRDefault="00AF535D" w:rsidP="00AF535D">
      <w:pPr>
        <w:widowControl w:val="0"/>
        <w:autoSpaceDE w:val="0"/>
        <w:autoSpaceDN w:val="0"/>
        <w:adjustRightInd w:val="0"/>
        <w:jc w:val="both"/>
        <w:rPr>
          <w:rFonts w:ascii="Arial" w:hAnsi="Arial" w:cs="Arial"/>
          <w:sz w:val="16"/>
          <w:szCs w:val="16"/>
        </w:rPr>
      </w:pPr>
    </w:p>
    <w:p w:rsidR="00C11E33" w:rsidRDefault="00C11E33" w:rsidP="00AF535D">
      <w:pPr>
        <w:widowControl w:val="0"/>
        <w:autoSpaceDE w:val="0"/>
        <w:autoSpaceDN w:val="0"/>
        <w:adjustRightInd w:val="0"/>
        <w:jc w:val="both"/>
        <w:rPr>
          <w:rFonts w:ascii="Arial" w:hAnsi="Arial" w:cs="Arial"/>
          <w:sz w:val="16"/>
          <w:szCs w:val="16"/>
        </w:rPr>
        <w:sectPr w:rsidR="00C11E33" w:rsidSect="00AF535D">
          <w:type w:val="continuous"/>
          <w:pgSz w:w="11905" w:h="16838"/>
          <w:pgMar w:top="1134" w:right="848" w:bottom="1134" w:left="993" w:header="720" w:footer="720" w:gutter="0"/>
          <w:cols w:space="851"/>
          <w:noEndnote/>
          <w:titlePg/>
          <w:docGrid w:linePitch="381"/>
        </w:sectPr>
      </w:pPr>
    </w:p>
    <w:p w:rsidR="00AF535D" w:rsidRPr="00EA0167" w:rsidRDefault="00AF535D" w:rsidP="00AF535D">
      <w:pPr>
        <w:widowControl w:val="0"/>
        <w:autoSpaceDE w:val="0"/>
        <w:autoSpaceDN w:val="0"/>
        <w:adjustRightInd w:val="0"/>
        <w:jc w:val="both"/>
        <w:rPr>
          <w:rFonts w:ascii="Arial" w:hAnsi="Arial" w:cs="Arial"/>
          <w:sz w:val="16"/>
          <w:szCs w:val="16"/>
        </w:rPr>
      </w:pPr>
    </w:p>
    <w:p w:rsidR="00AF535D" w:rsidRDefault="00AF535D" w:rsidP="00AF535D">
      <w:pPr>
        <w:widowControl w:val="0"/>
        <w:autoSpaceDE w:val="0"/>
        <w:autoSpaceDN w:val="0"/>
        <w:adjustRightInd w:val="0"/>
        <w:jc w:val="both"/>
        <w:rPr>
          <w:rFonts w:ascii="Arial" w:hAnsi="Arial" w:cs="Arial"/>
          <w:sz w:val="16"/>
          <w:szCs w:val="16"/>
        </w:rPr>
      </w:pPr>
    </w:p>
    <w:p w:rsidR="00322657" w:rsidRPr="00EA0167" w:rsidRDefault="00322657" w:rsidP="00AF535D">
      <w:pPr>
        <w:widowControl w:val="0"/>
        <w:autoSpaceDE w:val="0"/>
        <w:autoSpaceDN w:val="0"/>
        <w:adjustRightInd w:val="0"/>
        <w:jc w:val="both"/>
        <w:rPr>
          <w:rFonts w:ascii="Arial" w:hAnsi="Arial" w:cs="Arial"/>
          <w:sz w:val="16"/>
          <w:szCs w:val="16"/>
        </w:rPr>
      </w:pPr>
    </w:p>
    <w:p w:rsidR="00AF535D" w:rsidRPr="00EA0167" w:rsidRDefault="00AF535D" w:rsidP="00AF535D">
      <w:pPr>
        <w:widowControl w:val="0"/>
        <w:autoSpaceDE w:val="0"/>
        <w:autoSpaceDN w:val="0"/>
        <w:adjustRightInd w:val="0"/>
        <w:jc w:val="both"/>
        <w:rPr>
          <w:rFonts w:ascii="Arial" w:hAnsi="Arial" w:cs="Arial"/>
          <w:sz w:val="16"/>
          <w:szCs w:val="16"/>
        </w:rPr>
      </w:pPr>
    </w:p>
    <w:tbl>
      <w:tblPr>
        <w:tblW w:w="0" w:type="auto"/>
        <w:tblLook w:val="04A0"/>
      </w:tblPr>
      <w:tblGrid>
        <w:gridCol w:w="5271"/>
        <w:gridCol w:w="5009"/>
      </w:tblGrid>
      <w:tr w:rsidR="00322657" w:rsidRPr="00520710" w:rsidTr="008B3B06">
        <w:tc>
          <w:tcPr>
            <w:tcW w:w="7763" w:type="dxa"/>
          </w:tcPr>
          <w:p w:rsidR="00322657" w:rsidRPr="00EA0167" w:rsidRDefault="00322657" w:rsidP="00322657">
            <w:pPr>
              <w:spacing w:line="180" w:lineRule="exact"/>
              <w:rPr>
                <w:rFonts w:ascii="Arial" w:hAnsi="Arial" w:cs="Arial"/>
                <w:sz w:val="16"/>
                <w:szCs w:val="16"/>
              </w:rPr>
            </w:pPr>
          </w:p>
        </w:tc>
        <w:tc>
          <w:tcPr>
            <w:tcW w:w="6520" w:type="dxa"/>
          </w:tcPr>
          <w:p w:rsidR="00322657" w:rsidRPr="00520710" w:rsidRDefault="00322657" w:rsidP="00322657">
            <w:pPr>
              <w:spacing w:line="180" w:lineRule="exact"/>
              <w:jc w:val="center"/>
              <w:rPr>
                <w:rFonts w:ascii="Arial" w:hAnsi="Arial" w:cs="Arial"/>
                <w:sz w:val="16"/>
                <w:szCs w:val="16"/>
              </w:rPr>
            </w:pPr>
            <w:r w:rsidRPr="00520710">
              <w:rPr>
                <w:rFonts w:ascii="Arial" w:hAnsi="Arial" w:cs="Arial"/>
                <w:sz w:val="16"/>
                <w:szCs w:val="16"/>
              </w:rPr>
              <w:t>Приложение 4</w:t>
            </w:r>
          </w:p>
          <w:p w:rsidR="00322657" w:rsidRPr="00520710" w:rsidRDefault="00322657" w:rsidP="00322657">
            <w:pPr>
              <w:spacing w:line="180" w:lineRule="exact"/>
              <w:jc w:val="center"/>
              <w:rPr>
                <w:rFonts w:ascii="Arial" w:hAnsi="Arial" w:cs="Arial"/>
                <w:sz w:val="16"/>
                <w:szCs w:val="16"/>
              </w:rPr>
            </w:pPr>
            <w:r w:rsidRPr="0052071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p>
        </w:tc>
      </w:tr>
    </w:tbl>
    <w:p w:rsidR="00322657" w:rsidRPr="00520710" w:rsidRDefault="00322657" w:rsidP="00322657">
      <w:pPr>
        <w:spacing w:line="180" w:lineRule="exact"/>
        <w:rPr>
          <w:rFonts w:ascii="Arial" w:hAnsi="Arial" w:cs="Arial"/>
          <w:sz w:val="16"/>
          <w:szCs w:val="16"/>
        </w:rPr>
      </w:pPr>
    </w:p>
    <w:p w:rsidR="00322657" w:rsidRPr="00520710" w:rsidRDefault="00322657" w:rsidP="00322657">
      <w:pPr>
        <w:spacing w:line="180" w:lineRule="exact"/>
        <w:jc w:val="right"/>
        <w:rPr>
          <w:rFonts w:ascii="Arial" w:hAnsi="Arial" w:cs="Arial"/>
          <w:sz w:val="16"/>
          <w:szCs w:val="16"/>
        </w:rPr>
      </w:pPr>
      <w:r w:rsidRPr="00520710">
        <w:rPr>
          <w:rFonts w:ascii="Arial" w:hAnsi="Arial" w:cs="Arial"/>
          <w:sz w:val="16"/>
          <w:szCs w:val="16"/>
        </w:rPr>
        <w:lastRenderedPageBreak/>
        <w:t>Форма</w:t>
      </w:r>
    </w:p>
    <w:p w:rsidR="00322657" w:rsidRPr="00520710" w:rsidRDefault="00322657" w:rsidP="00322657">
      <w:pPr>
        <w:spacing w:line="180" w:lineRule="exact"/>
        <w:jc w:val="both"/>
        <w:rPr>
          <w:rFonts w:ascii="Arial" w:hAnsi="Arial" w:cs="Arial"/>
          <w:sz w:val="16"/>
          <w:szCs w:val="16"/>
        </w:rPr>
      </w:pPr>
    </w:p>
    <w:p w:rsidR="00322657" w:rsidRPr="00520710" w:rsidRDefault="00322657" w:rsidP="00322657">
      <w:pPr>
        <w:spacing w:line="180" w:lineRule="exact"/>
        <w:jc w:val="center"/>
        <w:rPr>
          <w:rFonts w:ascii="Arial" w:hAnsi="Arial" w:cs="Arial"/>
          <w:sz w:val="16"/>
          <w:szCs w:val="16"/>
        </w:rPr>
      </w:pPr>
      <w:r w:rsidRPr="00520710">
        <w:rPr>
          <w:rFonts w:ascii="Arial" w:hAnsi="Arial" w:cs="Arial"/>
          <w:sz w:val="16"/>
          <w:szCs w:val="16"/>
        </w:rPr>
        <w:t>ЛИСТОК СОГЛАСОВАНИЯ</w:t>
      </w:r>
    </w:p>
    <w:p w:rsidR="00322657" w:rsidRPr="00520710" w:rsidRDefault="00322657" w:rsidP="00322657">
      <w:pPr>
        <w:spacing w:line="180" w:lineRule="exact"/>
        <w:jc w:val="center"/>
        <w:rPr>
          <w:rFonts w:ascii="Arial" w:hAnsi="Arial" w:cs="Arial"/>
          <w:sz w:val="16"/>
          <w:szCs w:val="16"/>
        </w:rPr>
      </w:pPr>
    </w:p>
    <w:p w:rsidR="00322657" w:rsidRPr="00520710" w:rsidRDefault="00322657" w:rsidP="00322657">
      <w:pPr>
        <w:autoSpaceDE w:val="0"/>
        <w:autoSpaceDN w:val="0"/>
        <w:adjustRightInd w:val="0"/>
        <w:spacing w:line="180" w:lineRule="exact"/>
        <w:jc w:val="both"/>
        <w:rPr>
          <w:rFonts w:ascii="Arial" w:hAnsi="Arial" w:cs="Arial"/>
          <w:sz w:val="16"/>
          <w:szCs w:val="16"/>
        </w:rPr>
      </w:pPr>
      <w:r w:rsidRPr="00520710">
        <w:rPr>
          <w:rFonts w:ascii="Arial" w:hAnsi="Arial" w:cs="Arial"/>
          <w:sz w:val="16"/>
          <w:szCs w:val="16"/>
        </w:rPr>
        <w:t>Заявитель ________________________________________________________________________________________________________</w:t>
      </w:r>
      <w:r w:rsidR="00015EC4">
        <w:rPr>
          <w:rFonts w:ascii="Arial" w:hAnsi="Arial" w:cs="Arial"/>
          <w:sz w:val="16"/>
          <w:szCs w:val="16"/>
        </w:rPr>
        <w:t>_____</w:t>
      </w:r>
      <w:r w:rsidRPr="00520710">
        <w:rPr>
          <w:rFonts w:ascii="Arial" w:hAnsi="Arial" w:cs="Arial"/>
          <w:sz w:val="16"/>
          <w:szCs w:val="16"/>
        </w:rPr>
        <w:t>____</w:t>
      </w:r>
    </w:p>
    <w:p w:rsidR="00322657" w:rsidRPr="00EA0167" w:rsidRDefault="00322657" w:rsidP="00322657">
      <w:pPr>
        <w:autoSpaceDE w:val="0"/>
        <w:autoSpaceDN w:val="0"/>
        <w:adjustRightInd w:val="0"/>
        <w:spacing w:line="180" w:lineRule="exact"/>
        <w:jc w:val="center"/>
        <w:rPr>
          <w:rFonts w:ascii="Arial" w:hAnsi="Arial" w:cs="Arial"/>
          <w:sz w:val="16"/>
          <w:szCs w:val="16"/>
        </w:rPr>
      </w:pPr>
      <w:r w:rsidRPr="00520710">
        <w:rPr>
          <w:rFonts w:ascii="Arial" w:hAnsi="Arial" w:cs="Arial"/>
          <w:sz w:val="16"/>
          <w:szCs w:val="16"/>
        </w:rPr>
        <w:t>(наименование)</w:t>
      </w:r>
    </w:p>
    <w:p w:rsidR="00AF535D" w:rsidRPr="00EA0167" w:rsidRDefault="00AF535D" w:rsidP="00322657">
      <w:pPr>
        <w:widowControl w:val="0"/>
        <w:autoSpaceDE w:val="0"/>
        <w:autoSpaceDN w:val="0"/>
        <w:adjustRightInd w:val="0"/>
        <w:spacing w:line="180" w:lineRule="exact"/>
        <w:jc w:val="both"/>
        <w:rPr>
          <w:rFonts w:ascii="Arial" w:hAnsi="Arial" w:cs="Arial"/>
          <w:sz w:val="16"/>
          <w:szCs w:val="16"/>
        </w:rPr>
      </w:pPr>
    </w:p>
    <w:p w:rsidR="00AF535D" w:rsidRPr="00EA0167" w:rsidRDefault="00AF535D" w:rsidP="00322657">
      <w:pPr>
        <w:widowControl w:val="0"/>
        <w:autoSpaceDE w:val="0"/>
        <w:autoSpaceDN w:val="0"/>
        <w:adjustRightInd w:val="0"/>
        <w:spacing w:line="180" w:lineRule="exact"/>
        <w:jc w:val="both"/>
        <w:rPr>
          <w:rFonts w:ascii="Arial" w:hAnsi="Arial" w:cs="Arial"/>
          <w:sz w:val="16"/>
          <w:szCs w:val="16"/>
        </w:rPr>
      </w:pPr>
    </w:p>
    <w:p w:rsidR="00AF535D" w:rsidRPr="00EA0167" w:rsidRDefault="00AF535D" w:rsidP="00322657">
      <w:pPr>
        <w:widowControl w:val="0"/>
        <w:autoSpaceDE w:val="0"/>
        <w:autoSpaceDN w:val="0"/>
        <w:adjustRightInd w:val="0"/>
        <w:spacing w:line="180" w:lineRule="exact"/>
        <w:jc w:val="both"/>
        <w:rPr>
          <w:rFonts w:ascii="Arial" w:hAnsi="Arial" w:cs="Arial"/>
          <w:sz w:val="16"/>
          <w:szCs w:val="16"/>
        </w:rPr>
      </w:pPr>
    </w:p>
    <w:tbl>
      <w:tblPr>
        <w:tblpPr w:leftFromText="180" w:rightFromText="180" w:vertAnchor="text" w:horzAnchor="margin" w:tblpX="41" w:tblpY="22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275"/>
        <w:gridCol w:w="1742"/>
        <w:gridCol w:w="2227"/>
        <w:gridCol w:w="2410"/>
      </w:tblGrid>
      <w:tr w:rsidR="00322657" w:rsidRPr="00EA0167" w:rsidTr="00322657">
        <w:trPr>
          <w:trHeight w:val="495"/>
        </w:trPr>
        <w:tc>
          <w:tcPr>
            <w:tcW w:w="2552" w:type="dxa"/>
            <w:vMerge w:val="restart"/>
          </w:tcPr>
          <w:p w:rsidR="00322657" w:rsidRPr="00EA0167" w:rsidRDefault="00322657" w:rsidP="00322657">
            <w:pPr>
              <w:spacing w:line="240" w:lineRule="exact"/>
              <w:jc w:val="center"/>
              <w:rPr>
                <w:rFonts w:ascii="Arial" w:hAnsi="Arial" w:cs="Arial"/>
                <w:sz w:val="16"/>
                <w:szCs w:val="16"/>
              </w:rPr>
            </w:pPr>
            <w:r w:rsidRPr="00EA0167">
              <w:rPr>
                <w:rFonts w:ascii="Arial" w:hAnsi="Arial" w:cs="Arial"/>
                <w:sz w:val="16"/>
                <w:szCs w:val="16"/>
              </w:rPr>
              <w:t>Должностные лица</w:t>
            </w:r>
          </w:p>
          <w:p w:rsidR="00322657" w:rsidRPr="00EA0167" w:rsidRDefault="00322657" w:rsidP="00322657">
            <w:pPr>
              <w:spacing w:line="240" w:lineRule="exact"/>
              <w:jc w:val="center"/>
              <w:rPr>
                <w:rFonts w:ascii="Arial" w:hAnsi="Arial" w:cs="Arial"/>
                <w:sz w:val="16"/>
                <w:szCs w:val="16"/>
              </w:rPr>
            </w:pPr>
            <w:r w:rsidRPr="00EA0167">
              <w:rPr>
                <w:rFonts w:ascii="Arial" w:hAnsi="Arial" w:cs="Arial"/>
                <w:sz w:val="16"/>
                <w:szCs w:val="16"/>
              </w:rPr>
              <w:t>органа местного самоуправления</w:t>
            </w:r>
          </w:p>
        </w:tc>
        <w:tc>
          <w:tcPr>
            <w:tcW w:w="1275" w:type="dxa"/>
            <w:vMerge w:val="restart"/>
          </w:tcPr>
          <w:p w:rsidR="00322657" w:rsidRPr="00EA0167" w:rsidRDefault="00322657" w:rsidP="00322657">
            <w:pPr>
              <w:spacing w:line="240" w:lineRule="exact"/>
              <w:jc w:val="center"/>
              <w:rPr>
                <w:rFonts w:ascii="Arial" w:hAnsi="Arial" w:cs="Arial"/>
                <w:bCs/>
                <w:sz w:val="16"/>
                <w:szCs w:val="16"/>
              </w:rPr>
            </w:pPr>
            <w:r w:rsidRPr="00EA0167">
              <w:rPr>
                <w:rFonts w:ascii="Arial" w:hAnsi="Arial" w:cs="Arial"/>
                <w:bCs/>
                <w:sz w:val="16"/>
                <w:szCs w:val="16"/>
              </w:rPr>
              <w:t>Дата поступления</w:t>
            </w:r>
          </w:p>
          <w:p w:rsidR="00322657" w:rsidRPr="00EA0167" w:rsidRDefault="00322657" w:rsidP="00322657">
            <w:pPr>
              <w:spacing w:line="240" w:lineRule="exact"/>
              <w:jc w:val="center"/>
              <w:rPr>
                <w:rFonts w:ascii="Arial" w:hAnsi="Arial" w:cs="Arial"/>
                <w:bCs/>
                <w:sz w:val="16"/>
                <w:szCs w:val="16"/>
              </w:rPr>
            </w:pPr>
            <w:r w:rsidRPr="00EA0167">
              <w:rPr>
                <w:rFonts w:ascii="Arial" w:hAnsi="Arial" w:cs="Arial"/>
                <w:bCs/>
                <w:sz w:val="16"/>
                <w:szCs w:val="16"/>
              </w:rPr>
              <w:t>документов</w:t>
            </w:r>
          </w:p>
        </w:tc>
        <w:tc>
          <w:tcPr>
            <w:tcW w:w="1742" w:type="dxa"/>
            <w:vMerge w:val="restart"/>
          </w:tcPr>
          <w:p w:rsidR="00322657" w:rsidRPr="00EA0167" w:rsidRDefault="00322657" w:rsidP="00322657">
            <w:pPr>
              <w:spacing w:line="240" w:lineRule="exact"/>
              <w:jc w:val="center"/>
              <w:rPr>
                <w:rFonts w:ascii="Arial" w:hAnsi="Arial" w:cs="Arial"/>
                <w:bCs/>
                <w:sz w:val="16"/>
                <w:szCs w:val="16"/>
              </w:rPr>
            </w:pPr>
            <w:r w:rsidRPr="00EA0167">
              <w:rPr>
                <w:rFonts w:ascii="Arial" w:hAnsi="Arial" w:cs="Arial"/>
                <w:bCs/>
                <w:sz w:val="16"/>
                <w:szCs w:val="16"/>
              </w:rPr>
              <w:t>Дата передачи документов</w:t>
            </w:r>
          </w:p>
        </w:tc>
        <w:tc>
          <w:tcPr>
            <w:tcW w:w="4637" w:type="dxa"/>
            <w:gridSpan w:val="2"/>
          </w:tcPr>
          <w:p w:rsidR="00322657" w:rsidRPr="00EA0167" w:rsidRDefault="00322657" w:rsidP="00322657">
            <w:pPr>
              <w:spacing w:line="240" w:lineRule="exact"/>
              <w:jc w:val="center"/>
              <w:rPr>
                <w:rFonts w:ascii="Arial" w:hAnsi="Arial" w:cs="Arial"/>
                <w:bCs/>
                <w:sz w:val="16"/>
                <w:szCs w:val="16"/>
              </w:rPr>
            </w:pPr>
            <w:r w:rsidRPr="00EA0167">
              <w:rPr>
                <w:rFonts w:ascii="Arial" w:hAnsi="Arial" w:cs="Arial"/>
                <w:bCs/>
                <w:sz w:val="16"/>
                <w:szCs w:val="16"/>
              </w:rPr>
              <w:t>Отметка по результатам</w:t>
            </w:r>
          </w:p>
          <w:p w:rsidR="00322657" w:rsidRPr="00EA0167" w:rsidRDefault="00322657" w:rsidP="00322657">
            <w:pPr>
              <w:spacing w:line="240" w:lineRule="exact"/>
              <w:jc w:val="center"/>
              <w:rPr>
                <w:rFonts w:ascii="Arial" w:hAnsi="Arial" w:cs="Arial"/>
                <w:bCs/>
                <w:sz w:val="16"/>
                <w:szCs w:val="16"/>
              </w:rPr>
            </w:pPr>
            <w:r w:rsidRPr="00EA0167">
              <w:rPr>
                <w:rFonts w:ascii="Arial" w:hAnsi="Arial" w:cs="Arial"/>
                <w:bCs/>
                <w:sz w:val="16"/>
                <w:szCs w:val="16"/>
              </w:rPr>
              <w:t>рассмотрения документов</w:t>
            </w:r>
          </w:p>
        </w:tc>
      </w:tr>
      <w:tr w:rsidR="00322657" w:rsidRPr="00EA0167" w:rsidTr="00322657">
        <w:trPr>
          <w:trHeight w:val="470"/>
        </w:trPr>
        <w:tc>
          <w:tcPr>
            <w:tcW w:w="2552" w:type="dxa"/>
            <w:vMerge/>
          </w:tcPr>
          <w:p w:rsidR="00322657" w:rsidRPr="00EA0167" w:rsidRDefault="00322657" w:rsidP="00322657">
            <w:pPr>
              <w:jc w:val="center"/>
              <w:rPr>
                <w:rFonts w:ascii="Arial" w:hAnsi="Arial" w:cs="Arial"/>
                <w:sz w:val="16"/>
                <w:szCs w:val="16"/>
              </w:rPr>
            </w:pPr>
          </w:p>
        </w:tc>
        <w:tc>
          <w:tcPr>
            <w:tcW w:w="1275" w:type="dxa"/>
            <w:vMerge/>
          </w:tcPr>
          <w:p w:rsidR="00322657" w:rsidRPr="00EA0167" w:rsidRDefault="00322657" w:rsidP="00322657">
            <w:pPr>
              <w:jc w:val="center"/>
              <w:rPr>
                <w:rFonts w:ascii="Arial" w:hAnsi="Arial" w:cs="Arial"/>
                <w:bCs/>
                <w:sz w:val="16"/>
                <w:szCs w:val="16"/>
              </w:rPr>
            </w:pPr>
          </w:p>
        </w:tc>
        <w:tc>
          <w:tcPr>
            <w:tcW w:w="1742" w:type="dxa"/>
            <w:vMerge/>
          </w:tcPr>
          <w:p w:rsidR="00322657" w:rsidRPr="00EA0167" w:rsidRDefault="00322657" w:rsidP="00322657">
            <w:pPr>
              <w:jc w:val="center"/>
              <w:rPr>
                <w:rFonts w:ascii="Arial" w:hAnsi="Arial" w:cs="Arial"/>
                <w:bCs/>
                <w:sz w:val="16"/>
                <w:szCs w:val="16"/>
              </w:rPr>
            </w:pPr>
          </w:p>
        </w:tc>
        <w:tc>
          <w:tcPr>
            <w:tcW w:w="2227" w:type="dxa"/>
          </w:tcPr>
          <w:p w:rsidR="00322657" w:rsidRPr="00EA0167" w:rsidRDefault="00322657" w:rsidP="00322657">
            <w:pPr>
              <w:spacing w:line="240" w:lineRule="exact"/>
              <w:jc w:val="center"/>
              <w:rPr>
                <w:rFonts w:ascii="Arial" w:hAnsi="Arial" w:cs="Arial"/>
                <w:bCs/>
                <w:sz w:val="16"/>
                <w:szCs w:val="16"/>
              </w:rPr>
            </w:pPr>
            <w:r w:rsidRPr="00EA0167">
              <w:rPr>
                <w:rFonts w:ascii="Arial" w:hAnsi="Arial" w:cs="Arial"/>
                <w:bCs/>
                <w:sz w:val="16"/>
                <w:szCs w:val="16"/>
              </w:rPr>
              <w:t>целевое (нецелевое)</w:t>
            </w:r>
          </w:p>
          <w:p w:rsidR="00322657" w:rsidRPr="00EA0167" w:rsidRDefault="00322657" w:rsidP="00322657">
            <w:pPr>
              <w:spacing w:line="240" w:lineRule="exact"/>
              <w:jc w:val="center"/>
              <w:rPr>
                <w:rFonts w:ascii="Arial" w:hAnsi="Arial" w:cs="Arial"/>
                <w:bCs/>
                <w:sz w:val="16"/>
                <w:szCs w:val="16"/>
              </w:rPr>
            </w:pPr>
            <w:r w:rsidRPr="00EA0167">
              <w:rPr>
                <w:rFonts w:ascii="Arial" w:hAnsi="Arial" w:cs="Arial"/>
                <w:bCs/>
                <w:sz w:val="16"/>
                <w:szCs w:val="16"/>
              </w:rPr>
              <w:t>использование субсидий</w:t>
            </w:r>
          </w:p>
        </w:tc>
        <w:tc>
          <w:tcPr>
            <w:tcW w:w="2410" w:type="dxa"/>
          </w:tcPr>
          <w:p w:rsidR="00322657" w:rsidRPr="00EA0167" w:rsidRDefault="00322657" w:rsidP="00322657">
            <w:pPr>
              <w:spacing w:line="240" w:lineRule="exact"/>
              <w:jc w:val="center"/>
              <w:rPr>
                <w:rFonts w:ascii="Arial" w:hAnsi="Arial" w:cs="Arial"/>
                <w:bCs/>
                <w:sz w:val="16"/>
                <w:szCs w:val="16"/>
              </w:rPr>
            </w:pPr>
            <w:r w:rsidRPr="00EA0167">
              <w:rPr>
                <w:rFonts w:ascii="Arial" w:hAnsi="Arial" w:cs="Arial"/>
                <w:bCs/>
                <w:sz w:val="16"/>
                <w:szCs w:val="16"/>
              </w:rPr>
              <w:t>Замечание</w:t>
            </w:r>
          </w:p>
        </w:tc>
      </w:tr>
      <w:tr w:rsidR="00322657" w:rsidRPr="00EA0167" w:rsidTr="00322657">
        <w:trPr>
          <w:trHeight w:val="562"/>
        </w:trPr>
        <w:tc>
          <w:tcPr>
            <w:tcW w:w="2552" w:type="dxa"/>
          </w:tcPr>
          <w:p w:rsidR="00322657" w:rsidRPr="00EA0167" w:rsidRDefault="00322657" w:rsidP="00322657">
            <w:pPr>
              <w:jc w:val="both"/>
              <w:rPr>
                <w:rFonts w:ascii="Arial" w:hAnsi="Arial" w:cs="Arial"/>
                <w:bCs/>
                <w:sz w:val="16"/>
                <w:szCs w:val="16"/>
              </w:rPr>
            </w:pPr>
            <w:r w:rsidRPr="00EA0167">
              <w:rPr>
                <w:rFonts w:ascii="Arial" w:hAnsi="Arial" w:cs="Arial"/>
                <w:bCs/>
                <w:sz w:val="16"/>
                <w:szCs w:val="16"/>
              </w:rPr>
              <w:t>должностное лицо, ответственное за рассмотрение документов</w:t>
            </w:r>
          </w:p>
        </w:tc>
        <w:tc>
          <w:tcPr>
            <w:tcW w:w="1275" w:type="dxa"/>
          </w:tcPr>
          <w:p w:rsidR="00322657" w:rsidRPr="00EA0167" w:rsidRDefault="00322657" w:rsidP="00322657">
            <w:pPr>
              <w:jc w:val="both"/>
              <w:rPr>
                <w:rFonts w:ascii="Arial" w:hAnsi="Arial" w:cs="Arial"/>
                <w:bCs/>
                <w:sz w:val="16"/>
                <w:szCs w:val="16"/>
              </w:rPr>
            </w:pPr>
          </w:p>
        </w:tc>
        <w:tc>
          <w:tcPr>
            <w:tcW w:w="1742" w:type="dxa"/>
          </w:tcPr>
          <w:p w:rsidR="00322657" w:rsidRPr="00EA0167" w:rsidRDefault="00322657" w:rsidP="00322657">
            <w:pPr>
              <w:jc w:val="both"/>
              <w:rPr>
                <w:rFonts w:ascii="Arial" w:hAnsi="Arial" w:cs="Arial"/>
                <w:bCs/>
                <w:sz w:val="16"/>
                <w:szCs w:val="16"/>
              </w:rPr>
            </w:pPr>
          </w:p>
        </w:tc>
        <w:tc>
          <w:tcPr>
            <w:tcW w:w="2227" w:type="dxa"/>
          </w:tcPr>
          <w:p w:rsidR="00322657" w:rsidRPr="00EA0167" w:rsidRDefault="00322657" w:rsidP="00322657">
            <w:pPr>
              <w:jc w:val="both"/>
              <w:rPr>
                <w:rFonts w:ascii="Arial" w:hAnsi="Arial" w:cs="Arial"/>
                <w:bCs/>
                <w:sz w:val="16"/>
                <w:szCs w:val="16"/>
              </w:rPr>
            </w:pPr>
          </w:p>
        </w:tc>
        <w:tc>
          <w:tcPr>
            <w:tcW w:w="2410" w:type="dxa"/>
          </w:tcPr>
          <w:p w:rsidR="00322657" w:rsidRPr="00EA0167" w:rsidRDefault="00322657" w:rsidP="00322657">
            <w:pPr>
              <w:jc w:val="both"/>
              <w:rPr>
                <w:rFonts w:ascii="Arial" w:hAnsi="Arial" w:cs="Arial"/>
                <w:bCs/>
                <w:sz w:val="16"/>
                <w:szCs w:val="16"/>
              </w:rPr>
            </w:pPr>
          </w:p>
        </w:tc>
      </w:tr>
      <w:tr w:rsidR="00322657" w:rsidRPr="00EA0167" w:rsidTr="00322657">
        <w:trPr>
          <w:trHeight w:val="825"/>
        </w:trPr>
        <w:tc>
          <w:tcPr>
            <w:tcW w:w="2552" w:type="dxa"/>
            <w:tcBorders>
              <w:top w:val="single" w:sz="4" w:space="0" w:color="auto"/>
              <w:bottom w:val="single" w:sz="4" w:space="0" w:color="auto"/>
            </w:tcBorders>
          </w:tcPr>
          <w:p w:rsidR="00322657" w:rsidRPr="00EA0167" w:rsidRDefault="00322657" w:rsidP="00322657">
            <w:pPr>
              <w:jc w:val="both"/>
              <w:rPr>
                <w:rFonts w:ascii="Arial" w:hAnsi="Arial" w:cs="Arial"/>
                <w:bCs/>
                <w:sz w:val="16"/>
                <w:szCs w:val="16"/>
              </w:rPr>
            </w:pPr>
            <w:r w:rsidRPr="00EA0167">
              <w:rPr>
                <w:rFonts w:ascii="Arial" w:hAnsi="Arial" w:cs="Arial"/>
                <w:sz w:val="16"/>
                <w:szCs w:val="16"/>
              </w:rPr>
              <w:t>должностное лицо, в компетенцию которого входит рассмотрение вопросов в сфере животноводства</w:t>
            </w:r>
          </w:p>
        </w:tc>
        <w:tc>
          <w:tcPr>
            <w:tcW w:w="1275" w:type="dxa"/>
          </w:tcPr>
          <w:p w:rsidR="00322657" w:rsidRPr="00EA0167" w:rsidRDefault="00322657" w:rsidP="00322657">
            <w:pPr>
              <w:jc w:val="both"/>
              <w:rPr>
                <w:rFonts w:ascii="Arial" w:hAnsi="Arial" w:cs="Arial"/>
                <w:bCs/>
                <w:sz w:val="16"/>
                <w:szCs w:val="16"/>
              </w:rPr>
            </w:pPr>
          </w:p>
        </w:tc>
        <w:tc>
          <w:tcPr>
            <w:tcW w:w="1742" w:type="dxa"/>
          </w:tcPr>
          <w:p w:rsidR="00322657" w:rsidRPr="00EA0167" w:rsidRDefault="00322657" w:rsidP="00322657">
            <w:pPr>
              <w:jc w:val="both"/>
              <w:rPr>
                <w:rFonts w:ascii="Arial" w:hAnsi="Arial" w:cs="Arial"/>
                <w:bCs/>
                <w:sz w:val="16"/>
                <w:szCs w:val="16"/>
              </w:rPr>
            </w:pPr>
          </w:p>
        </w:tc>
        <w:tc>
          <w:tcPr>
            <w:tcW w:w="2227" w:type="dxa"/>
          </w:tcPr>
          <w:p w:rsidR="00322657" w:rsidRPr="00EA0167" w:rsidRDefault="00322657" w:rsidP="00322657">
            <w:pPr>
              <w:jc w:val="both"/>
              <w:rPr>
                <w:rFonts w:ascii="Arial" w:hAnsi="Arial" w:cs="Arial"/>
                <w:bCs/>
                <w:sz w:val="16"/>
                <w:szCs w:val="16"/>
              </w:rPr>
            </w:pPr>
          </w:p>
        </w:tc>
        <w:tc>
          <w:tcPr>
            <w:tcW w:w="2410" w:type="dxa"/>
          </w:tcPr>
          <w:p w:rsidR="00322657" w:rsidRPr="00EA0167" w:rsidRDefault="00322657" w:rsidP="00322657">
            <w:pPr>
              <w:jc w:val="both"/>
              <w:rPr>
                <w:rFonts w:ascii="Arial" w:hAnsi="Arial" w:cs="Arial"/>
                <w:bCs/>
                <w:sz w:val="16"/>
                <w:szCs w:val="16"/>
              </w:rPr>
            </w:pPr>
          </w:p>
        </w:tc>
      </w:tr>
      <w:tr w:rsidR="00322657" w:rsidRPr="00EA0167" w:rsidTr="00322657">
        <w:trPr>
          <w:trHeight w:val="1135"/>
        </w:trPr>
        <w:tc>
          <w:tcPr>
            <w:tcW w:w="2552" w:type="dxa"/>
            <w:tcBorders>
              <w:top w:val="single" w:sz="4" w:space="0" w:color="auto"/>
              <w:bottom w:val="single" w:sz="4" w:space="0" w:color="auto"/>
            </w:tcBorders>
          </w:tcPr>
          <w:p w:rsidR="00322657" w:rsidRPr="00EA0167" w:rsidRDefault="00322657" w:rsidP="00322657">
            <w:pPr>
              <w:jc w:val="both"/>
              <w:rPr>
                <w:rFonts w:ascii="Arial" w:hAnsi="Arial" w:cs="Arial"/>
                <w:sz w:val="16"/>
                <w:szCs w:val="16"/>
              </w:rPr>
            </w:pPr>
            <w:r w:rsidRPr="00EA0167">
              <w:rPr>
                <w:rFonts w:ascii="Arial" w:hAnsi="Arial" w:cs="Arial"/>
                <w:sz w:val="16"/>
                <w:szCs w:val="16"/>
              </w:rPr>
              <w:t>должностное лицо, в компетенцию которого входит рассмотрение вопросов в сфере растениеводства,  мелиорации и плодородия земель</w:t>
            </w:r>
          </w:p>
        </w:tc>
        <w:tc>
          <w:tcPr>
            <w:tcW w:w="1275" w:type="dxa"/>
          </w:tcPr>
          <w:p w:rsidR="00322657" w:rsidRPr="00EA0167" w:rsidRDefault="00322657" w:rsidP="00322657">
            <w:pPr>
              <w:jc w:val="both"/>
              <w:rPr>
                <w:rFonts w:ascii="Arial" w:hAnsi="Arial" w:cs="Arial"/>
                <w:bCs/>
                <w:sz w:val="16"/>
                <w:szCs w:val="16"/>
              </w:rPr>
            </w:pPr>
          </w:p>
        </w:tc>
        <w:tc>
          <w:tcPr>
            <w:tcW w:w="1742" w:type="dxa"/>
          </w:tcPr>
          <w:p w:rsidR="00322657" w:rsidRPr="00EA0167" w:rsidRDefault="00322657" w:rsidP="00322657">
            <w:pPr>
              <w:jc w:val="both"/>
              <w:rPr>
                <w:rFonts w:ascii="Arial" w:hAnsi="Arial" w:cs="Arial"/>
                <w:bCs/>
                <w:sz w:val="16"/>
                <w:szCs w:val="16"/>
              </w:rPr>
            </w:pPr>
          </w:p>
        </w:tc>
        <w:tc>
          <w:tcPr>
            <w:tcW w:w="2227" w:type="dxa"/>
          </w:tcPr>
          <w:p w:rsidR="00322657" w:rsidRPr="00EA0167" w:rsidRDefault="00322657" w:rsidP="00322657">
            <w:pPr>
              <w:jc w:val="both"/>
              <w:rPr>
                <w:rFonts w:ascii="Arial" w:hAnsi="Arial" w:cs="Arial"/>
                <w:bCs/>
                <w:sz w:val="16"/>
                <w:szCs w:val="16"/>
              </w:rPr>
            </w:pPr>
          </w:p>
        </w:tc>
        <w:tc>
          <w:tcPr>
            <w:tcW w:w="2410" w:type="dxa"/>
          </w:tcPr>
          <w:p w:rsidR="00322657" w:rsidRPr="00EA0167" w:rsidRDefault="00322657" w:rsidP="00322657">
            <w:pPr>
              <w:jc w:val="both"/>
              <w:rPr>
                <w:rFonts w:ascii="Arial" w:hAnsi="Arial" w:cs="Arial"/>
                <w:bCs/>
                <w:sz w:val="16"/>
                <w:szCs w:val="16"/>
              </w:rPr>
            </w:pPr>
          </w:p>
        </w:tc>
      </w:tr>
      <w:tr w:rsidR="00322657" w:rsidRPr="00EA0167" w:rsidTr="00322657">
        <w:trPr>
          <w:trHeight w:val="1109"/>
        </w:trPr>
        <w:tc>
          <w:tcPr>
            <w:tcW w:w="2552" w:type="dxa"/>
            <w:tcBorders>
              <w:top w:val="single" w:sz="4" w:space="0" w:color="auto"/>
              <w:bottom w:val="single" w:sz="4" w:space="0" w:color="auto"/>
            </w:tcBorders>
          </w:tcPr>
          <w:p w:rsidR="00322657" w:rsidRPr="00EA0167" w:rsidRDefault="00322657" w:rsidP="00322657">
            <w:pPr>
              <w:jc w:val="both"/>
              <w:rPr>
                <w:rFonts w:ascii="Arial" w:hAnsi="Arial" w:cs="Arial"/>
                <w:sz w:val="16"/>
                <w:szCs w:val="16"/>
              </w:rPr>
            </w:pPr>
            <w:r w:rsidRPr="00EA0167">
              <w:rPr>
                <w:rFonts w:ascii="Arial" w:hAnsi="Arial" w:cs="Arial"/>
                <w:sz w:val="16"/>
                <w:szCs w:val="16"/>
              </w:rPr>
              <w:t>должностное лицо, в компетенцию которого входит рассмотрение вопросов в сфере механизации, техники, транспорта</w:t>
            </w:r>
          </w:p>
        </w:tc>
        <w:tc>
          <w:tcPr>
            <w:tcW w:w="1275" w:type="dxa"/>
          </w:tcPr>
          <w:p w:rsidR="00322657" w:rsidRPr="00EA0167" w:rsidRDefault="00322657" w:rsidP="00322657">
            <w:pPr>
              <w:jc w:val="both"/>
              <w:rPr>
                <w:rFonts w:ascii="Arial" w:hAnsi="Arial" w:cs="Arial"/>
                <w:bCs/>
                <w:sz w:val="16"/>
                <w:szCs w:val="16"/>
              </w:rPr>
            </w:pPr>
          </w:p>
        </w:tc>
        <w:tc>
          <w:tcPr>
            <w:tcW w:w="1742" w:type="dxa"/>
          </w:tcPr>
          <w:p w:rsidR="00322657" w:rsidRPr="00EA0167" w:rsidRDefault="00322657" w:rsidP="00322657">
            <w:pPr>
              <w:jc w:val="both"/>
              <w:rPr>
                <w:rFonts w:ascii="Arial" w:hAnsi="Arial" w:cs="Arial"/>
                <w:bCs/>
                <w:sz w:val="16"/>
                <w:szCs w:val="16"/>
              </w:rPr>
            </w:pPr>
          </w:p>
        </w:tc>
        <w:tc>
          <w:tcPr>
            <w:tcW w:w="2227" w:type="dxa"/>
          </w:tcPr>
          <w:p w:rsidR="00322657" w:rsidRPr="00EA0167" w:rsidRDefault="00322657" w:rsidP="00322657">
            <w:pPr>
              <w:jc w:val="both"/>
              <w:rPr>
                <w:rFonts w:ascii="Arial" w:hAnsi="Arial" w:cs="Arial"/>
                <w:bCs/>
                <w:sz w:val="16"/>
                <w:szCs w:val="16"/>
              </w:rPr>
            </w:pPr>
          </w:p>
        </w:tc>
        <w:tc>
          <w:tcPr>
            <w:tcW w:w="2410" w:type="dxa"/>
          </w:tcPr>
          <w:p w:rsidR="00322657" w:rsidRPr="00EA0167" w:rsidRDefault="00322657" w:rsidP="00322657">
            <w:pPr>
              <w:jc w:val="both"/>
              <w:rPr>
                <w:rFonts w:ascii="Arial" w:hAnsi="Arial" w:cs="Arial"/>
                <w:bCs/>
                <w:sz w:val="16"/>
                <w:szCs w:val="16"/>
              </w:rPr>
            </w:pPr>
          </w:p>
        </w:tc>
      </w:tr>
    </w:tbl>
    <w:p w:rsidR="00AF535D" w:rsidRPr="00EA0167" w:rsidRDefault="00AF535D" w:rsidP="00322657">
      <w:pPr>
        <w:widowControl w:val="0"/>
        <w:autoSpaceDE w:val="0"/>
        <w:autoSpaceDN w:val="0"/>
        <w:adjustRightInd w:val="0"/>
        <w:spacing w:line="180" w:lineRule="exact"/>
        <w:jc w:val="both"/>
        <w:rPr>
          <w:rFonts w:ascii="Arial" w:hAnsi="Arial" w:cs="Arial"/>
          <w:sz w:val="16"/>
          <w:szCs w:val="16"/>
        </w:rPr>
      </w:pPr>
    </w:p>
    <w:p w:rsidR="00AF535D" w:rsidRPr="00EA0167" w:rsidRDefault="00AF535D" w:rsidP="00322657">
      <w:pPr>
        <w:widowControl w:val="0"/>
        <w:autoSpaceDE w:val="0"/>
        <w:autoSpaceDN w:val="0"/>
        <w:adjustRightInd w:val="0"/>
        <w:spacing w:line="180" w:lineRule="exact"/>
        <w:jc w:val="both"/>
        <w:rPr>
          <w:rFonts w:ascii="Arial" w:hAnsi="Arial" w:cs="Arial"/>
          <w:sz w:val="16"/>
          <w:szCs w:val="16"/>
        </w:rPr>
      </w:pPr>
    </w:p>
    <w:p w:rsidR="00AF535D" w:rsidRPr="00EA0167" w:rsidRDefault="00AF535D" w:rsidP="00AF535D">
      <w:pPr>
        <w:widowControl w:val="0"/>
        <w:autoSpaceDE w:val="0"/>
        <w:autoSpaceDN w:val="0"/>
        <w:adjustRightInd w:val="0"/>
        <w:jc w:val="both"/>
        <w:rPr>
          <w:rFonts w:ascii="Arial" w:hAnsi="Arial" w:cs="Arial"/>
          <w:sz w:val="16"/>
          <w:szCs w:val="16"/>
        </w:rPr>
      </w:pPr>
    </w:p>
    <w:p w:rsidR="00AF535D" w:rsidRPr="00EA0167" w:rsidRDefault="00AF535D" w:rsidP="00AF535D">
      <w:pPr>
        <w:widowControl w:val="0"/>
        <w:autoSpaceDE w:val="0"/>
        <w:autoSpaceDN w:val="0"/>
        <w:adjustRightInd w:val="0"/>
        <w:jc w:val="both"/>
        <w:rPr>
          <w:rFonts w:ascii="Arial" w:hAnsi="Arial" w:cs="Arial"/>
          <w:sz w:val="16"/>
          <w:szCs w:val="16"/>
        </w:rPr>
      </w:pPr>
    </w:p>
    <w:p w:rsidR="00AF535D" w:rsidRPr="00EA0167" w:rsidRDefault="00AF535D" w:rsidP="00AF535D">
      <w:pPr>
        <w:widowControl w:val="0"/>
        <w:autoSpaceDE w:val="0"/>
        <w:autoSpaceDN w:val="0"/>
        <w:adjustRightInd w:val="0"/>
        <w:jc w:val="both"/>
        <w:rPr>
          <w:rFonts w:ascii="Arial" w:hAnsi="Arial" w:cs="Arial"/>
          <w:sz w:val="16"/>
          <w:szCs w:val="16"/>
        </w:rPr>
      </w:pPr>
    </w:p>
    <w:tbl>
      <w:tblPr>
        <w:tblW w:w="10314" w:type="dxa"/>
        <w:tblLook w:val="04A0"/>
      </w:tblPr>
      <w:tblGrid>
        <w:gridCol w:w="4361"/>
        <w:gridCol w:w="5953"/>
      </w:tblGrid>
      <w:tr w:rsidR="00843229" w:rsidRPr="00EA0167" w:rsidTr="00843229">
        <w:tc>
          <w:tcPr>
            <w:tcW w:w="4361" w:type="dxa"/>
          </w:tcPr>
          <w:p w:rsidR="00843229" w:rsidRPr="00EA0167" w:rsidRDefault="00843229" w:rsidP="008B3B06">
            <w:pPr>
              <w:spacing w:line="240" w:lineRule="exact"/>
              <w:rPr>
                <w:rFonts w:ascii="Arial" w:hAnsi="Arial" w:cs="Arial"/>
                <w:sz w:val="16"/>
                <w:szCs w:val="16"/>
              </w:rPr>
            </w:pPr>
          </w:p>
        </w:tc>
        <w:tc>
          <w:tcPr>
            <w:tcW w:w="5953" w:type="dxa"/>
          </w:tcPr>
          <w:p w:rsidR="00843229" w:rsidRPr="00EA0167" w:rsidRDefault="00843229" w:rsidP="00843229">
            <w:pPr>
              <w:spacing w:line="180" w:lineRule="exact"/>
              <w:jc w:val="center"/>
              <w:rPr>
                <w:rFonts w:ascii="Arial" w:hAnsi="Arial" w:cs="Arial"/>
                <w:sz w:val="16"/>
                <w:szCs w:val="16"/>
              </w:rPr>
            </w:pPr>
            <w:r w:rsidRPr="00EA0167">
              <w:rPr>
                <w:rFonts w:ascii="Arial" w:hAnsi="Arial" w:cs="Arial"/>
                <w:sz w:val="16"/>
                <w:szCs w:val="16"/>
              </w:rPr>
              <w:t>Приложение 5</w:t>
            </w:r>
          </w:p>
          <w:p w:rsidR="00843229" w:rsidRPr="00EA0167" w:rsidRDefault="00843229" w:rsidP="00843229">
            <w:pPr>
              <w:spacing w:line="180" w:lineRule="exact"/>
              <w:jc w:val="center"/>
              <w:rPr>
                <w:rFonts w:ascii="Arial" w:hAnsi="Arial" w:cs="Arial"/>
                <w:sz w:val="16"/>
                <w:szCs w:val="16"/>
              </w:rPr>
            </w:pPr>
            <w:r w:rsidRPr="00EA0167">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p>
        </w:tc>
      </w:tr>
    </w:tbl>
    <w:p w:rsidR="00843229" w:rsidRPr="00EA0167" w:rsidRDefault="00843229" w:rsidP="00843229">
      <w:pPr>
        <w:spacing w:line="240" w:lineRule="exact"/>
        <w:jc w:val="right"/>
        <w:rPr>
          <w:rFonts w:ascii="Arial" w:hAnsi="Arial" w:cs="Arial"/>
          <w:sz w:val="16"/>
          <w:szCs w:val="16"/>
        </w:rPr>
      </w:pPr>
    </w:p>
    <w:p w:rsidR="00843229" w:rsidRPr="00EA0167" w:rsidRDefault="00843229" w:rsidP="00843229">
      <w:pPr>
        <w:spacing w:line="240" w:lineRule="exact"/>
        <w:jc w:val="right"/>
        <w:rPr>
          <w:rFonts w:ascii="Arial" w:hAnsi="Arial" w:cs="Arial"/>
          <w:sz w:val="16"/>
          <w:szCs w:val="16"/>
        </w:rPr>
      </w:pPr>
      <w:r w:rsidRPr="00EA0167">
        <w:rPr>
          <w:rFonts w:ascii="Arial" w:hAnsi="Arial" w:cs="Arial"/>
          <w:sz w:val="16"/>
          <w:szCs w:val="16"/>
        </w:rPr>
        <w:t>Форма</w:t>
      </w:r>
    </w:p>
    <w:p w:rsidR="00843229" w:rsidRPr="00EA0167" w:rsidRDefault="00843229" w:rsidP="00843229">
      <w:pPr>
        <w:jc w:val="center"/>
        <w:rPr>
          <w:rFonts w:ascii="Arial" w:hAnsi="Arial" w:cs="Arial"/>
          <w:sz w:val="16"/>
          <w:szCs w:val="16"/>
        </w:rPr>
      </w:pPr>
    </w:p>
    <w:p w:rsidR="00843229" w:rsidRPr="00EA0167" w:rsidRDefault="00843229" w:rsidP="00843229">
      <w:pPr>
        <w:jc w:val="both"/>
        <w:rPr>
          <w:rFonts w:ascii="Arial" w:hAnsi="Arial" w:cs="Arial"/>
          <w:sz w:val="16"/>
          <w:szCs w:val="16"/>
        </w:rPr>
      </w:pPr>
    </w:p>
    <w:tbl>
      <w:tblPr>
        <w:tblW w:w="10234" w:type="dxa"/>
        <w:tblLayout w:type="fixed"/>
        <w:tblCellMar>
          <w:left w:w="28" w:type="dxa"/>
          <w:right w:w="28" w:type="dxa"/>
        </w:tblCellMar>
        <w:tblLook w:val="0000"/>
      </w:tblPr>
      <w:tblGrid>
        <w:gridCol w:w="4423"/>
        <w:gridCol w:w="992"/>
        <w:gridCol w:w="4819"/>
      </w:tblGrid>
      <w:tr w:rsidR="00843229" w:rsidRPr="00EA0167" w:rsidTr="00843229">
        <w:trPr>
          <w:cantSplit/>
        </w:trPr>
        <w:tc>
          <w:tcPr>
            <w:tcW w:w="4423" w:type="dxa"/>
            <w:tcBorders>
              <w:top w:val="nil"/>
              <w:left w:val="nil"/>
              <w:bottom w:val="nil"/>
              <w:right w:val="nil"/>
            </w:tcBorders>
            <w:vAlign w:val="bottom"/>
          </w:tcPr>
          <w:p w:rsidR="00843229" w:rsidRPr="00EA0167" w:rsidRDefault="00843229" w:rsidP="008B3B06">
            <w:pPr>
              <w:jc w:val="center"/>
              <w:rPr>
                <w:rFonts w:ascii="Arial" w:hAnsi="Arial" w:cs="Arial"/>
                <w:sz w:val="16"/>
                <w:szCs w:val="16"/>
              </w:rPr>
            </w:pPr>
            <w:r w:rsidRPr="00EA0167">
              <w:rPr>
                <w:rFonts w:ascii="Arial" w:hAnsi="Arial" w:cs="Arial"/>
                <w:sz w:val="16"/>
                <w:szCs w:val="16"/>
              </w:rPr>
              <w:t>Бланк органа местного самоуправления</w:t>
            </w:r>
          </w:p>
        </w:tc>
        <w:tc>
          <w:tcPr>
            <w:tcW w:w="992" w:type="dxa"/>
            <w:tcBorders>
              <w:top w:val="nil"/>
              <w:left w:val="nil"/>
              <w:bottom w:val="nil"/>
              <w:right w:val="nil"/>
            </w:tcBorders>
            <w:vAlign w:val="bottom"/>
          </w:tcPr>
          <w:p w:rsidR="00843229" w:rsidRPr="00EA0167" w:rsidRDefault="00843229" w:rsidP="008B3B06">
            <w:pPr>
              <w:rPr>
                <w:rFonts w:ascii="Arial" w:hAnsi="Arial" w:cs="Arial"/>
                <w:sz w:val="16"/>
                <w:szCs w:val="16"/>
              </w:rPr>
            </w:pPr>
          </w:p>
        </w:tc>
        <w:tc>
          <w:tcPr>
            <w:tcW w:w="4819" w:type="dxa"/>
            <w:tcBorders>
              <w:top w:val="nil"/>
              <w:left w:val="nil"/>
              <w:bottom w:val="nil"/>
              <w:right w:val="nil"/>
            </w:tcBorders>
            <w:vAlign w:val="bottom"/>
          </w:tcPr>
          <w:p w:rsidR="00843229" w:rsidRPr="00EA0167" w:rsidRDefault="00843229" w:rsidP="008B3B06">
            <w:pPr>
              <w:jc w:val="center"/>
              <w:rPr>
                <w:rFonts w:ascii="Arial" w:hAnsi="Arial" w:cs="Arial"/>
                <w:sz w:val="16"/>
                <w:szCs w:val="16"/>
              </w:rPr>
            </w:pPr>
          </w:p>
        </w:tc>
      </w:tr>
      <w:tr w:rsidR="00843229" w:rsidRPr="00EA0167" w:rsidTr="00843229">
        <w:trPr>
          <w:cantSplit/>
        </w:trPr>
        <w:tc>
          <w:tcPr>
            <w:tcW w:w="4423" w:type="dxa"/>
            <w:tcBorders>
              <w:top w:val="nil"/>
              <w:left w:val="nil"/>
              <w:bottom w:val="nil"/>
              <w:right w:val="nil"/>
            </w:tcBorders>
            <w:vAlign w:val="bottom"/>
          </w:tcPr>
          <w:p w:rsidR="00843229" w:rsidRPr="00EA0167" w:rsidRDefault="00843229" w:rsidP="008B3B06">
            <w:pPr>
              <w:jc w:val="center"/>
              <w:rPr>
                <w:rFonts w:ascii="Arial" w:hAnsi="Arial" w:cs="Arial"/>
                <w:sz w:val="16"/>
                <w:szCs w:val="16"/>
              </w:rPr>
            </w:pPr>
          </w:p>
        </w:tc>
        <w:tc>
          <w:tcPr>
            <w:tcW w:w="992" w:type="dxa"/>
            <w:tcBorders>
              <w:top w:val="nil"/>
              <w:left w:val="nil"/>
              <w:bottom w:val="nil"/>
              <w:right w:val="nil"/>
            </w:tcBorders>
            <w:vAlign w:val="bottom"/>
          </w:tcPr>
          <w:p w:rsidR="00843229" w:rsidRPr="00EA0167" w:rsidRDefault="00843229" w:rsidP="008B3B06">
            <w:pPr>
              <w:rPr>
                <w:rFonts w:ascii="Arial" w:hAnsi="Arial" w:cs="Arial"/>
                <w:sz w:val="16"/>
                <w:szCs w:val="16"/>
              </w:rPr>
            </w:pPr>
          </w:p>
        </w:tc>
        <w:tc>
          <w:tcPr>
            <w:tcW w:w="4819" w:type="dxa"/>
            <w:tcBorders>
              <w:top w:val="single" w:sz="4" w:space="0" w:color="auto"/>
              <w:left w:val="nil"/>
              <w:bottom w:val="nil"/>
              <w:right w:val="nil"/>
            </w:tcBorders>
          </w:tcPr>
          <w:p w:rsidR="00843229" w:rsidRPr="00EA0167" w:rsidRDefault="00843229" w:rsidP="008B3B06">
            <w:pPr>
              <w:jc w:val="center"/>
              <w:rPr>
                <w:rFonts w:ascii="Arial" w:hAnsi="Arial" w:cs="Arial"/>
                <w:sz w:val="16"/>
                <w:szCs w:val="16"/>
              </w:rPr>
            </w:pPr>
            <w:r w:rsidRPr="00EA0167">
              <w:rPr>
                <w:rFonts w:ascii="Arial" w:hAnsi="Arial" w:cs="Arial"/>
                <w:sz w:val="16"/>
                <w:szCs w:val="16"/>
              </w:rPr>
              <w:t>(наименование заявителя)</w:t>
            </w:r>
          </w:p>
        </w:tc>
      </w:tr>
      <w:tr w:rsidR="00843229" w:rsidRPr="00EA0167" w:rsidTr="00843229">
        <w:trPr>
          <w:cantSplit/>
        </w:trPr>
        <w:tc>
          <w:tcPr>
            <w:tcW w:w="4423" w:type="dxa"/>
            <w:tcBorders>
              <w:top w:val="nil"/>
              <w:left w:val="nil"/>
              <w:bottom w:val="nil"/>
              <w:right w:val="nil"/>
            </w:tcBorders>
            <w:vAlign w:val="bottom"/>
          </w:tcPr>
          <w:p w:rsidR="00843229" w:rsidRPr="00EA0167" w:rsidRDefault="00843229" w:rsidP="008B3B06">
            <w:pPr>
              <w:jc w:val="center"/>
              <w:rPr>
                <w:rFonts w:ascii="Arial" w:hAnsi="Arial" w:cs="Arial"/>
                <w:sz w:val="16"/>
                <w:szCs w:val="16"/>
              </w:rPr>
            </w:pPr>
            <w:r w:rsidRPr="00EA0167">
              <w:rPr>
                <w:rFonts w:ascii="Arial" w:hAnsi="Arial" w:cs="Arial"/>
                <w:sz w:val="16"/>
                <w:szCs w:val="16"/>
              </w:rPr>
              <w:t>Дата, исходящий номер</w:t>
            </w:r>
          </w:p>
        </w:tc>
        <w:tc>
          <w:tcPr>
            <w:tcW w:w="992" w:type="dxa"/>
            <w:tcBorders>
              <w:top w:val="nil"/>
              <w:left w:val="nil"/>
              <w:bottom w:val="nil"/>
              <w:right w:val="nil"/>
            </w:tcBorders>
            <w:vAlign w:val="bottom"/>
          </w:tcPr>
          <w:p w:rsidR="00843229" w:rsidRPr="00EA0167" w:rsidRDefault="00843229" w:rsidP="008B3B06">
            <w:pPr>
              <w:rPr>
                <w:rFonts w:ascii="Arial" w:hAnsi="Arial" w:cs="Arial"/>
                <w:sz w:val="16"/>
                <w:szCs w:val="16"/>
              </w:rPr>
            </w:pPr>
          </w:p>
        </w:tc>
        <w:tc>
          <w:tcPr>
            <w:tcW w:w="4819" w:type="dxa"/>
            <w:tcBorders>
              <w:top w:val="nil"/>
              <w:left w:val="nil"/>
              <w:bottom w:val="single" w:sz="4" w:space="0" w:color="auto"/>
              <w:right w:val="nil"/>
            </w:tcBorders>
            <w:vAlign w:val="bottom"/>
          </w:tcPr>
          <w:p w:rsidR="00843229" w:rsidRPr="00EA0167" w:rsidRDefault="00843229" w:rsidP="008B3B06">
            <w:pPr>
              <w:jc w:val="center"/>
              <w:rPr>
                <w:rFonts w:ascii="Arial" w:hAnsi="Arial" w:cs="Arial"/>
                <w:sz w:val="16"/>
                <w:szCs w:val="16"/>
              </w:rPr>
            </w:pPr>
          </w:p>
        </w:tc>
      </w:tr>
      <w:tr w:rsidR="00843229" w:rsidRPr="00EA0167" w:rsidTr="00843229">
        <w:trPr>
          <w:cantSplit/>
        </w:trPr>
        <w:tc>
          <w:tcPr>
            <w:tcW w:w="4423" w:type="dxa"/>
            <w:tcBorders>
              <w:top w:val="nil"/>
              <w:left w:val="nil"/>
              <w:bottom w:val="nil"/>
              <w:right w:val="nil"/>
            </w:tcBorders>
          </w:tcPr>
          <w:p w:rsidR="00843229" w:rsidRPr="00EA0167" w:rsidRDefault="00843229" w:rsidP="008B3B06">
            <w:pPr>
              <w:jc w:val="center"/>
              <w:rPr>
                <w:rFonts w:ascii="Arial" w:hAnsi="Arial" w:cs="Arial"/>
                <w:sz w:val="16"/>
                <w:szCs w:val="16"/>
              </w:rPr>
            </w:pPr>
          </w:p>
          <w:p w:rsidR="00843229" w:rsidRPr="00EA0167" w:rsidRDefault="00843229" w:rsidP="008B3B06">
            <w:pPr>
              <w:jc w:val="center"/>
              <w:rPr>
                <w:rFonts w:ascii="Arial" w:hAnsi="Arial" w:cs="Arial"/>
                <w:sz w:val="16"/>
                <w:szCs w:val="16"/>
              </w:rPr>
            </w:pPr>
          </w:p>
        </w:tc>
        <w:tc>
          <w:tcPr>
            <w:tcW w:w="992" w:type="dxa"/>
            <w:tcBorders>
              <w:top w:val="nil"/>
              <w:left w:val="nil"/>
              <w:bottom w:val="nil"/>
              <w:right w:val="nil"/>
            </w:tcBorders>
          </w:tcPr>
          <w:p w:rsidR="00843229" w:rsidRPr="00EA0167" w:rsidRDefault="00843229" w:rsidP="008B3B06">
            <w:pPr>
              <w:rPr>
                <w:rFonts w:ascii="Arial" w:hAnsi="Arial" w:cs="Arial"/>
                <w:sz w:val="16"/>
                <w:szCs w:val="16"/>
              </w:rPr>
            </w:pPr>
          </w:p>
        </w:tc>
        <w:tc>
          <w:tcPr>
            <w:tcW w:w="4819" w:type="dxa"/>
            <w:tcBorders>
              <w:top w:val="nil"/>
              <w:left w:val="nil"/>
              <w:bottom w:val="nil"/>
              <w:right w:val="nil"/>
            </w:tcBorders>
          </w:tcPr>
          <w:p w:rsidR="00843229" w:rsidRPr="00EA0167" w:rsidRDefault="00843229" w:rsidP="008B3B06">
            <w:pPr>
              <w:jc w:val="center"/>
              <w:rPr>
                <w:rFonts w:ascii="Arial" w:hAnsi="Arial" w:cs="Arial"/>
                <w:sz w:val="16"/>
                <w:szCs w:val="16"/>
              </w:rPr>
            </w:pPr>
            <w:r w:rsidRPr="00EA0167">
              <w:rPr>
                <w:rFonts w:ascii="Arial" w:hAnsi="Arial" w:cs="Arial"/>
                <w:sz w:val="16"/>
                <w:szCs w:val="16"/>
              </w:rPr>
              <w:t>(адрес заявителя)</w:t>
            </w:r>
          </w:p>
        </w:tc>
      </w:tr>
    </w:tbl>
    <w:p w:rsidR="00843229" w:rsidRPr="00EA0167" w:rsidRDefault="00843229" w:rsidP="00843229">
      <w:pPr>
        <w:jc w:val="both"/>
        <w:rPr>
          <w:rFonts w:ascii="Arial" w:hAnsi="Arial" w:cs="Arial"/>
          <w:sz w:val="16"/>
          <w:szCs w:val="16"/>
        </w:rPr>
      </w:pPr>
    </w:p>
    <w:p w:rsidR="00843229" w:rsidRPr="00EA0167" w:rsidRDefault="00843229" w:rsidP="00843229">
      <w:pPr>
        <w:jc w:val="both"/>
        <w:rPr>
          <w:rFonts w:ascii="Arial" w:hAnsi="Arial" w:cs="Arial"/>
          <w:sz w:val="16"/>
          <w:szCs w:val="16"/>
        </w:rPr>
      </w:pPr>
    </w:p>
    <w:p w:rsidR="00843229" w:rsidRPr="00EA0167" w:rsidRDefault="00843229" w:rsidP="00843229">
      <w:pPr>
        <w:autoSpaceDE w:val="0"/>
        <w:autoSpaceDN w:val="0"/>
        <w:adjustRightInd w:val="0"/>
        <w:jc w:val="center"/>
        <w:rPr>
          <w:rFonts w:ascii="Arial" w:hAnsi="Arial" w:cs="Arial"/>
          <w:sz w:val="16"/>
          <w:szCs w:val="16"/>
        </w:rPr>
      </w:pPr>
      <w:r w:rsidRPr="00EA0167">
        <w:rPr>
          <w:rFonts w:ascii="Arial" w:hAnsi="Arial" w:cs="Arial"/>
          <w:sz w:val="16"/>
          <w:szCs w:val="16"/>
        </w:rPr>
        <w:t>УВЕДОМЛЕНИЕ</w:t>
      </w:r>
    </w:p>
    <w:p w:rsidR="00843229" w:rsidRPr="00EA0167" w:rsidRDefault="00843229" w:rsidP="00843229">
      <w:pPr>
        <w:autoSpaceDE w:val="0"/>
        <w:autoSpaceDN w:val="0"/>
        <w:adjustRightInd w:val="0"/>
        <w:jc w:val="center"/>
        <w:rPr>
          <w:rFonts w:ascii="Arial" w:eastAsia="Calibri" w:hAnsi="Arial" w:cs="Arial"/>
          <w:sz w:val="16"/>
          <w:szCs w:val="16"/>
          <w:lang w:eastAsia="en-US"/>
        </w:rPr>
      </w:pPr>
      <w:r w:rsidRPr="00EA0167">
        <w:rPr>
          <w:rFonts w:ascii="Arial" w:eastAsia="Calibri" w:hAnsi="Arial" w:cs="Arial"/>
          <w:sz w:val="16"/>
          <w:szCs w:val="16"/>
          <w:lang w:eastAsia="en-US"/>
        </w:rPr>
        <w:t>об отказе в предоставлении субсидии</w:t>
      </w:r>
    </w:p>
    <w:p w:rsidR="00843229" w:rsidRPr="00EA0167" w:rsidRDefault="00843229" w:rsidP="00843229">
      <w:pPr>
        <w:autoSpaceDE w:val="0"/>
        <w:autoSpaceDN w:val="0"/>
        <w:adjustRightInd w:val="0"/>
        <w:jc w:val="center"/>
        <w:rPr>
          <w:rFonts w:ascii="Arial" w:eastAsia="Calibri" w:hAnsi="Arial" w:cs="Arial"/>
          <w:sz w:val="16"/>
          <w:szCs w:val="16"/>
          <w:lang w:eastAsia="en-US"/>
        </w:rPr>
      </w:pPr>
    </w:p>
    <w:p w:rsidR="00843229" w:rsidRPr="00EA0167" w:rsidRDefault="00843229" w:rsidP="00843229">
      <w:pPr>
        <w:autoSpaceDE w:val="0"/>
        <w:autoSpaceDN w:val="0"/>
        <w:adjustRightInd w:val="0"/>
        <w:ind w:firstLine="142"/>
        <w:jc w:val="both"/>
        <w:rPr>
          <w:rFonts w:ascii="Arial" w:eastAsia="Calibri" w:hAnsi="Arial" w:cs="Arial"/>
          <w:sz w:val="16"/>
          <w:szCs w:val="16"/>
          <w:lang w:eastAsia="en-US"/>
        </w:rPr>
      </w:pPr>
      <w:r w:rsidRPr="00EA0167">
        <w:rPr>
          <w:rFonts w:ascii="Arial" w:eastAsia="Calibri" w:hAnsi="Arial" w:cs="Arial"/>
          <w:sz w:val="16"/>
          <w:szCs w:val="16"/>
          <w:lang w:eastAsia="en-US"/>
        </w:rPr>
        <w:t>По  результатам рассмотрения документов, необходимых для предоставления государственной  услуги «</w:t>
      </w:r>
      <w:r w:rsidRPr="00EA0167">
        <w:rPr>
          <w:rFonts w:ascii="Arial" w:hAnsi="Arial" w:cs="Arial"/>
          <w:sz w:val="16"/>
          <w:szCs w:val="16"/>
        </w:rPr>
        <w:t>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r w:rsidRPr="00EA0167">
        <w:rPr>
          <w:rFonts w:ascii="Arial" w:eastAsia="Calibri" w:hAnsi="Arial" w:cs="Arial"/>
          <w:sz w:val="16"/>
          <w:szCs w:val="16"/>
          <w:lang w:eastAsia="en-US"/>
        </w:rPr>
        <w:t>, Вам отказывается   в   предоставлении   государственной   услуги  по  следующим основаниям (нужное отметить знаком – V):</w:t>
      </w:r>
    </w:p>
    <w:p w:rsidR="00843229" w:rsidRPr="00EA0167" w:rsidRDefault="00843229" w:rsidP="00843229">
      <w:pPr>
        <w:jc w:val="both"/>
        <w:rPr>
          <w:rFonts w:ascii="Arial" w:hAnsi="Arial" w:cs="Arial"/>
          <w:sz w:val="16"/>
          <w:szCs w:val="16"/>
        </w:rPr>
      </w:pPr>
    </w:p>
    <w:p w:rsidR="00843229" w:rsidRPr="00EA0167" w:rsidRDefault="00843229" w:rsidP="00843229">
      <w:pPr>
        <w:widowControl w:val="0"/>
        <w:autoSpaceDE w:val="0"/>
        <w:autoSpaceDN w:val="0"/>
        <w:adjustRightInd w:val="0"/>
        <w:spacing w:line="240" w:lineRule="exact"/>
        <w:jc w:val="both"/>
        <w:outlineLvl w:val="1"/>
        <w:rPr>
          <w:rFonts w:ascii="Arial" w:hAnsi="Arial" w:cs="Arial"/>
          <w:sz w:val="16"/>
          <w:szCs w:val="16"/>
        </w:rPr>
      </w:pPr>
    </w:p>
    <w:tbl>
      <w:tblPr>
        <w:tblW w:w="10314" w:type="dxa"/>
        <w:tblLook w:val="0000"/>
      </w:tblPr>
      <w:tblGrid>
        <w:gridCol w:w="345"/>
        <w:gridCol w:w="9969"/>
      </w:tblGrid>
      <w:tr w:rsidR="00843229" w:rsidRPr="00EA0167" w:rsidTr="00843229">
        <w:trPr>
          <w:trHeight w:val="360"/>
        </w:trPr>
        <w:tc>
          <w:tcPr>
            <w:tcW w:w="345" w:type="dxa"/>
            <w:tcBorders>
              <w:top w:val="single" w:sz="4" w:space="0" w:color="auto"/>
              <w:left w:val="single" w:sz="4" w:space="0" w:color="auto"/>
              <w:bottom w:val="single" w:sz="4" w:space="0" w:color="auto"/>
              <w:right w:val="single" w:sz="4" w:space="0" w:color="auto"/>
            </w:tcBorders>
          </w:tcPr>
          <w:p w:rsidR="00843229" w:rsidRPr="00EA0167" w:rsidRDefault="00843229" w:rsidP="008B3B06">
            <w:pPr>
              <w:autoSpaceDE w:val="0"/>
              <w:autoSpaceDN w:val="0"/>
              <w:adjustRightInd w:val="0"/>
              <w:jc w:val="both"/>
              <w:rPr>
                <w:rFonts w:ascii="Arial" w:hAnsi="Arial" w:cs="Arial"/>
                <w:sz w:val="16"/>
                <w:szCs w:val="16"/>
              </w:rPr>
            </w:pPr>
          </w:p>
        </w:tc>
        <w:tc>
          <w:tcPr>
            <w:tcW w:w="9969" w:type="dxa"/>
            <w:vMerge w:val="restart"/>
            <w:tcBorders>
              <w:left w:val="single" w:sz="4" w:space="0" w:color="auto"/>
            </w:tcBorders>
          </w:tcPr>
          <w:p w:rsidR="00843229" w:rsidRPr="00EA0167" w:rsidRDefault="00843229" w:rsidP="008B3B06">
            <w:pPr>
              <w:autoSpaceDE w:val="0"/>
              <w:autoSpaceDN w:val="0"/>
              <w:adjustRightInd w:val="0"/>
              <w:jc w:val="both"/>
              <w:rPr>
                <w:rFonts w:ascii="Arial" w:hAnsi="Arial" w:cs="Arial"/>
                <w:sz w:val="16"/>
                <w:szCs w:val="16"/>
              </w:rPr>
            </w:pPr>
            <w:r w:rsidRPr="00EA0167">
              <w:rPr>
                <w:rFonts w:ascii="Arial" w:hAnsi="Arial" w:cs="Arial"/>
                <w:sz w:val="16"/>
                <w:szCs w:val="16"/>
              </w:rPr>
              <w:t>непредставление заявителем – юридическим лицом в министерство сельского хозяйства Ставропольского края  отчетности о финансово-экономическом состоянии в соответствии с Порядком ведения учета субъектов государственной поддержки (далее соответственно – отчетность, министерство)</w:t>
            </w:r>
          </w:p>
          <w:p w:rsidR="00843229" w:rsidRPr="00EA0167" w:rsidRDefault="00843229" w:rsidP="008B3B06">
            <w:pPr>
              <w:autoSpaceDE w:val="0"/>
              <w:autoSpaceDN w:val="0"/>
              <w:adjustRightInd w:val="0"/>
              <w:ind w:firstLine="709"/>
              <w:jc w:val="both"/>
              <w:rPr>
                <w:rFonts w:ascii="Arial" w:hAnsi="Arial" w:cs="Arial"/>
                <w:sz w:val="16"/>
                <w:szCs w:val="16"/>
              </w:rPr>
            </w:pPr>
          </w:p>
        </w:tc>
      </w:tr>
      <w:tr w:rsidR="00843229" w:rsidRPr="00EA0167" w:rsidTr="00843229">
        <w:trPr>
          <w:trHeight w:val="280"/>
        </w:trPr>
        <w:tc>
          <w:tcPr>
            <w:tcW w:w="345" w:type="dxa"/>
            <w:tcBorders>
              <w:top w:val="single" w:sz="4" w:space="0" w:color="auto"/>
              <w:bottom w:val="single" w:sz="4" w:space="0" w:color="auto"/>
            </w:tcBorders>
          </w:tcPr>
          <w:p w:rsidR="00843229" w:rsidRPr="00EA0167" w:rsidRDefault="00843229" w:rsidP="008B3B06">
            <w:pPr>
              <w:autoSpaceDE w:val="0"/>
              <w:autoSpaceDN w:val="0"/>
              <w:adjustRightInd w:val="0"/>
              <w:jc w:val="both"/>
              <w:rPr>
                <w:rFonts w:ascii="Arial" w:hAnsi="Arial" w:cs="Arial"/>
                <w:sz w:val="16"/>
                <w:szCs w:val="16"/>
              </w:rPr>
            </w:pPr>
          </w:p>
        </w:tc>
        <w:tc>
          <w:tcPr>
            <w:tcW w:w="9969" w:type="dxa"/>
            <w:vMerge/>
          </w:tcPr>
          <w:p w:rsidR="00843229" w:rsidRPr="00EA0167" w:rsidRDefault="00843229" w:rsidP="008B3B06">
            <w:pPr>
              <w:autoSpaceDE w:val="0"/>
              <w:autoSpaceDN w:val="0"/>
              <w:adjustRightInd w:val="0"/>
              <w:jc w:val="both"/>
              <w:rPr>
                <w:rFonts w:ascii="Arial" w:hAnsi="Arial" w:cs="Arial"/>
                <w:sz w:val="16"/>
                <w:szCs w:val="16"/>
              </w:rPr>
            </w:pPr>
          </w:p>
        </w:tc>
      </w:tr>
      <w:tr w:rsidR="00843229" w:rsidRPr="00EA0167" w:rsidTr="00843229">
        <w:tblPrEx>
          <w:tblLook w:val="04A0"/>
        </w:tblPrEx>
        <w:trPr>
          <w:trHeight w:val="356"/>
        </w:trPr>
        <w:tc>
          <w:tcPr>
            <w:tcW w:w="345" w:type="dxa"/>
            <w:tcBorders>
              <w:top w:val="single" w:sz="4" w:space="0" w:color="auto"/>
              <w:left w:val="single" w:sz="4" w:space="0" w:color="auto"/>
              <w:bottom w:val="single" w:sz="4" w:space="0" w:color="auto"/>
              <w:right w:val="single" w:sz="4" w:space="0" w:color="auto"/>
            </w:tcBorders>
          </w:tcPr>
          <w:p w:rsidR="00843229" w:rsidRPr="00EA0167" w:rsidRDefault="00843229" w:rsidP="008B3B06">
            <w:pPr>
              <w:tabs>
                <w:tab w:val="center" w:pos="4677"/>
                <w:tab w:val="right" w:pos="9355"/>
              </w:tabs>
              <w:autoSpaceDE w:val="0"/>
              <w:autoSpaceDN w:val="0"/>
              <w:adjustRightInd w:val="0"/>
              <w:rPr>
                <w:rFonts w:ascii="Arial" w:hAnsi="Arial" w:cs="Arial"/>
                <w:color w:val="FFFFFF"/>
                <w:sz w:val="16"/>
                <w:szCs w:val="16"/>
              </w:rPr>
            </w:pPr>
          </w:p>
        </w:tc>
        <w:tc>
          <w:tcPr>
            <w:tcW w:w="9969" w:type="dxa"/>
            <w:vMerge w:val="restart"/>
            <w:tcBorders>
              <w:left w:val="single" w:sz="4" w:space="0" w:color="auto"/>
            </w:tcBorders>
          </w:tcPr>
          <w:p w:rsidR="00843229" w:rsidRPr="00EA0167" w:rsidRDefault="00843229" w:rsidP="008B3B06">
            <w:pPr>
              <w:autoSpaceDE w:val="0"/>
              <w:autoSpaceDN w:val="0"/>
              <w:adjustRightInd w:val="0"/>
              <w:jc w:val="both"/>
              <w:rPr>
                <w:rFonts w:ascii="Arial" w:hAnsi="Arial" w:cs="Arial"/>
                <w:sz w:val="16"/>
                <w:szCs w:val="16"/>
              </w:rPr>
            </w:pPr>
            <w:r w:rsidRPr="00EA0167">
              <w:rPr>
                <w:rFonts w:ascii="Arial" w:hAnsi="Arial" w:cs="Arial"/>
                <w:sz w:val="16"/>
                <w:szCs w:val="16"/>
              </w:rPr>
              <w:t xml:space="preserve">непредставление заявителем – индивидуальным предпринимателем и крестьянским (фермерским) хозяйством в министерство </w:t>
            </w:r>
            <w:r w:rsidRPr="00EA0167">
              <w:rPr>
                <w:rFonts w:ascii="Arial" w:hAnsi="Arial" w:cs="Arial"/>
                <w:sz w:val="16"/>
                <w:szCs w:val="16"/>
              </w:rPr>
              <w:lastRenderedPageBreak/>
              <w:t>информации о производственной деятельности, информации о наличии ресурсов и отчета о средствах целевого финансирования в соответствии с Порядком ведения учета субъектов государственной поддержки (далее – информация и отчет)</w:t>
            </w:r>
          </w:p>
          <w:p w:rsidR="00843229" w:rsidRPr="00EA0167" w:rsidRDefault="00843229" w:rsidP="008B3B06">
            <w:pPr>
              <w:autoSpaceDE w:val="0"/>
              <w:autoSpaceDN w:val="0"/>
              <w:adjustRightInd w:val="0"/>
              <w:ind w:firstLine="709"/>
              <w:jc w:val="both"/>
              <w:rPr>
                <w:rFonts w:ascii="Arial" w:hAnsi="Arial" w:cs="Arial"/>
                <w:sz w:val="16"/>
                <w:szCs w:val="16"/>
              </w:rPr>
            </w:pPr>
          </w:p>
        </w:tc>
      </w:tr>
      <w:tr w:rsidR="00843229" w:rsidRPr="00EA0167" w:rsidTr="00843229">
        <w:tblPrEx>
          <w:tblLook w:val="04A0"/>
        </w:tblPrEx>
        <w:trPr>
          <w:trHeight w:val="480"/>
        </w:trPr>
        <w:tc>
          <w:tcPr>
            <w:tcW w:w="345" w:type="dxa"/>
            <w:tcBorders>
              <w:top w:val="single" w:sz="4" w:space="0" w:color="auto"/>
              <w:bottom w:val="single" w:sz="4" w:space="0" w:color="auto"/>
            </w:tcBorders>
          </w:tcPr>
          <w:p w:rsidR="00843229" w:rsidRPr="00EA0167" w:rsidRDefault="00843229" w:rsidP="008B3B06">
            <w:pPr>
              <w:tabs>
                <w:tab w:val="center" w:pos="4677"/>
                <w:tab w:val="right" w:pos="9355"/>
              </w:tabs>
              <w:autoSpaceDE w:val="0"/>
              <w:autoSpaceDN w:val="0"/>
              <w:adjustRightInd w:val="0"/>
              <w:rPr>
                <w:rFonts w:ascii="Arial" w:hAnsi="Arial" w:cs="Arial"/>
                <w:color w:val="FFFFFF"/>
                <w:sz w:val="16"/>
                <w:szCs w:val="16"/>
              </w:rPr>
            </w:pPr>
          </w:p>
        </w:tc>
        <w:tc>
          <w:tcPr>
            <w:tcW w:w="9969" w:type="dxa"/>
            <w:vMerge/>
          </w:tcPr>
          <w:p w:rsidR="00843229" w:rsidRPr="00EA0167" w:rsidRDefault="00843229" w:rsidP="008B3B06">
            <w:pPr>
              <w:tabs>
                <w:tab w:val="center" w:pos="4677"/>
                <w:tab w:val="right" w:pos="9355"/>
              </w:tabs>
              <w:autoSpaceDE w:val="0"/>
              <w:autoSpaceDN w:val="0"/>
              <w:adjustRightInd w:val="0"/>
              <w:jc w:val="both"/>
              <w:rPr>
                <w:rFonts w:ascii="Arial" w:hAnsi="Arial" w:cs="Arial"/>
                <w:sz w:val="16"/>
                <w:szCs w:val="16"/>
              </w:rPr>
            </w:pPr>
          </w:p>
        </w:tc>
      </w:tr>
      <w:tr w:rsidR="00843229" w:rsidRPr="00EA0167" w:rsidTr="00843229">
        <w:tblPrEx>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843229" w:rsidRPr="00EA0167" w:rsidRDefault="00843229" w:rsidP="008B3B06">
            <w:pPr>
              <w:tabs>
                <w:tab w:val="center" w:pos="4677"/>
                <w:tab w:val="right" w:pos="9355"/>
              </w:tabs>
              <w:autoSpaceDE w:val="0"/>
              <w:autoSpaceDN w:val="0"/>
              <w:adjustRightInd w:val="0"/>
              <w:rPr>
                <w:rFonts w:ascii="Arial" w:hAnsi="Arial" w:cs="Arial"/>
                <w:color w:val="FFFFFF"/>
                <w:sz w:val="16"/>
                <w:szCs w:val="16"/>
              </w:rPr>
            </w:pPr>
          </w:p>
        </w:tc>
        <w:tc>
          <w:tcPr>
            <w:tcW w:w="9969" w:type="dxa"/>
            <w:vMerge w:val="restart"/>
            <w:tcBorders>
              <w:left w:val="single" w:sz="4" w:space="0" w:color="auto"/>
            </w:tcBorders>
          </w:tcPr>
          <w:p w:rsidR="00843229" w:rsidRPr="00EA0167" w:rsidRDefault="00843229" w:rsidP="008B3B06">
            <w:pPr>
              <w:keepLines/>
              <w:autoSpaceDE w:val="0"/>
              <w:autoSpaceDN w:val="0"/>
              <w:adjustRightInd w:val="0"/>
              <w:jc w:val="both"/>
              <w:outlineLvl w:val="0"/>
              <w:rPr>
                <w:rFonts w:ascii="Arial" w:hAnsi="Arial" w:cs="Arial"/>
                <w:sz w:val="16"/>
                <w:szCs w:val="16"/>
              </w:rPr>
            </w:pPr>
            <w:r w:rsidRPr="00EA0167">
              <w:rPr>
                <w:rFonts w:ascii="Arial" w:hAnsi="Arial" w:cs="Arial"/>
                <w:sz w:val="16"/>
                <w:szCs w:val="16"/>
              </w:rPr>
              <w:t>наличие на дату не ранее чем за 30 календарных дней до даты подачи заявителем заявления о предоставлении субсидии, по форме, утверждаемой министерством (далее – заявление), в орган местного самоуправления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43229" w:rsidRPr="00EA0167" w:rsidRDefault="00843229" w:rsidP="008B3B06">
            <w:pPr>
              <w:autoSpaceDE w:val="0"/>
              <w:autoSpaceDN w:val="0"/>
              <w:adjustRightInd w:val="0"/>
              <w:ind w:firstLine="709"/>
              <w:jc w:val="both"/>
              <w:rPr>
                <w:rFonts w:ascii="Arial" w:hAnsi="Arial" w:cs="Arial"/>
                <w:sz w:val="16"/>
                <w:szCs w:val="16"/>
              </w:rPr>
            </w:pPr>
          </w:p>
        </w:tc>
      </w:tr>
      <w:tr w:rsidR="00843229" w:rsidRPr="00EA0167" w:rsidTr="00843229">
        <w:tblPrEx>
          <w:tblLook w:val="04A0"/>
        </w:tblPrEx>
        <w:trPr>
          <w:trHeight w:val="315"/>
        </w:trPr>
        <w:tc>
          <w:tcPr>
            <w:tcW w:w="345" w:type="dxa"/>
            <w:tcBorders>
              <w:top w:val="single" w:sz="4" w:space="0" w:color="auto"/>
              <w:bottom w:val="single" w:sz="4" w:space="0" w:color="auto"/>
            </w:tcBorders>
          </w:tcPr>
          <w:p w:rsidR="00843229" w:rsidRPr="00EA0167" w:rsidRDefault="00843229" w:rsidP="008B3B06">
            <w:pPr>
              <w:tabs>
                <w:tab w:val="center" w:pos="4677"/>
                <w:tab w:val="right" w:pos="9355"/>
              </w:tabs>
              <w:autoSpaceDE w:val="0"/>
              <w:autoSpaceDN w:val="0"/>
              <w:adjustRightInd w:val="0"/>
              <w:rPr>
                <w:rFonts w:ascii="Arial" w:hAnsi="Arial" w:cs="Arial"/>
                <w:color w:val="FFFFFF"/>
                <w:sz w:val="16"/>
                <w:szCs w:val="16"/>
              </w:rPr>
            </w:pPr>
          </w:p>
        </w:tc>
        <w:tc>
          <w:tcPr>
            <w:tcW w:w="9969" w:type="dxa"/>
            <w:vMerge/>
          </w:tcPr>
          <w:p w:rsidR="00843229" w:rsidRPr="00EA0167" w:rsidRDefault="00843229" w:rsidP="008B3B06">
            <w:pPr>
              <w:tabs>
                <w:tab w:val="center" w:pos="4677"/>
                <w:tab w:val="right" w:pos="9355"/>
              </w:tabs>
              <w:autoSpaceDE w:val="0"/>
              <w:autoSpaceDN w:val="0"/>
              <w:adjustRightInd w:val="0"/>
              <w:rPr>
                <w:rFonts w:ascii="Arial" w:hAnsi="Arial" w:cs="Arial"/>
                <w:sz w:val="16"/>
                <w:szCs w:val="16"/>
              </w:rPr>
            </w:pPr>
          </w:p>
        </w:tc>
      </w:tr>
      <w:tr w:rsidR="00843229" w:rsidRPr="00EA0167" w:rsidTr="00843229">
        <w:tblPrEx>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843229" w:rsidRPr="00EA0167" w:rsidRDefault="00843229" w:rsidP="008B3B06">
            <w:pPr>
              <w:tabs>
                <w:tab w:val="center" w:pos="4677"/>
                <w:tab w:val="right" w:pos="9355"/>
              </w:tabs>
              <w:autoSpaceDE w:val="0"/>
              <w:autoSpaceDN w:val="0"/>
              <w:adjustRightInd w:val="0"/>
              <w:rPr>
                <w:rFonts w:ascii="Arial" w:hAnsi="Arial" w:cs="Arial"/>
                <w:color w:val="FFFFFF"/>
                <w:sz w:val="16"/>
                <w:szCs w:val="16"/>
              </w:rPr>
            </w:pPr>
          </w:p>
        </w:tc>
        <w:tc>
          <w:tcPr>
            <w:tcW w:w="9969" w:type="dxa"/>
            <w:vMerge w:val="restart"/>
            <w:tcBorders>
              <w:left w:val="single" w:sz="4" w:space="0" w:color="auto"/>
            </w:tcBorders>
          </w:tcPr>
          <w:p w:rsidR="00843229" w:rsidRPr="00EA0167" w:rsidRDefault="00843229" w:rsidP="008B3B06">
            <w:pPr>
              <w:autoSpaceDE w:val="0"/>
              <w:autoSpaceDN w:val="0"/>
              <w:adjustRightInd w:val="0"/>
              <w:jc w:val="both"/>
              <w:rPr>
                <w:rFonts w:ascii="Arial" w:hAnsi="Arial" w:cs="Arial"/>
                <w:sz w:val="16"/>
                <w:szCs w:val="16"/>
              </w:rPr>
            </w:pPr>
            <w:r w:rsidRPr="00EA0167">
              <w:rPr>
                <w:rFonts w:ascii="Arial" w:hAnsi="Arial" w:cs="Arial"/>
                <w:sz w:val="16"/>
                <w:szCs w:val="16"/>
              </w:rPr>
              <w:t>наличие на дату не ранее чем за 30 календарных дней до даты подачи заявителем заявления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бюджета Ставропольского края (далее – краевой бюджет)</w:t>
            </w:r>
          </w:p>
          <w:p w:rsidR="00843229" w:rsidRPr="00EA0167" w:rsidRDefault="00843229" w:rsidP="008B3B06">
            <w:pPr>
              <w:autoSpaceDE w:val="0"/>
              <w:autoSpaceDN w:val="0"/>
              <w:adjustRightInd w:val="0"/>
              <w:ind w:firstLine="709"/>
              <w:jc w:val="both"/>
              <w:rPr>
                <w:rFonts w:ascii="Arial" w:hAnsi="Arial" w:cs="Arial"/>
                <w:sz w:val="16"/>
                <w:szCs w:val="16"/>
              </w:rPr>
            </w:pPr>
          </w:p>
        </w:tc>
      </w:tr>
      <w:tr w:rsidR="00843229" w:rsidRPr="00EA0167" w:rsidTr="00843229">
        <w:tblPrEx>
          <w:tblLook w:val="04A0"/>
        </w:tblPrEx>
        <w:trPr>
          <w:trHeight w:val="112"/>
        </w:trPr>
        <w:tc>
          <w:tcPr>
            <w:tcW w:w="345" w:type="dxa"/>
            <w:tcBorders>
              <w:top w:val="single" w:sz="4" w:space="0" w:color="auto"/>
              <w:bottom w:val="single" w:sz="4" w:space="0" w:color="auto"/>
            </w:tcBorders>
          </w:tcPr>
          <w:p w:rsidR="00843229" w:rsidRPr="00EA0167" w:rsidRDefault="00843229" w:rsidP="008B3B06">
            <w:pPr>
              <w:tabs>
                <w:tab w:val="center" w:pos="4677"/>
                <w:tab w:val="right" w:pos="9355"/>
              </w:tabs>
              <w:autoSpaceDE w:val="0"/>
              <w:autoSpaceDN w:val="0"/>
              <w:adjustRightInd w:val="0"/>
              <w:rPr>
                <w:rFonts w:ascii="Arial" w:hAnsi="Arial" w:cs="Arial"/>
                <w:color w:val="FFFFFF"/>
                <w:sz w:val="16"/>
                <w:szCs w:val="16"/>
              </w:rPr>
            </w:pPr>
          </w:p>
        </w:tc>
        <w:tc>
          <w:tcPr>
            <w:tcW w:w="9969" w:type="dxa"/>
            <w:vMerge/>
          </w:tcPr>
          <w:p w:rsidR="00843229" w:rsidRPr="00EA0167" w:rsidRDefault="00843229" w:rsidP="008B3B06">
            <w:pPr>
              <w:tabs>
                <w:tab w:val="center" w:pos="4677"/>
                <w:tab w:val="right" w:pos="9355"/>
              </w:tabs>
              <w:autoSpaceDE w:val="0"/>
              <w:autoSpaceDN w:val="0"/>
              <w:adjustRightInd w:val="0"/>
              <w:jc w:val="both"/>
              <w:rPr>
                <w:rFonts w:ascii="Arial" w:hAnsi="Arial" w:cs="Arial"/>
                <w:sz w:val="16"/>
                <w:szCs w:val="16"/>
              </w:rPr>
            </w:pPr>
          </w:p>
        </w:tc>
      </w:tr>
      <w:tr w:rsidR="00843229" w:rsidRPr="00EA0167" w:rsidTr="00843229">
        <w:trPr>
          <w:trHeight w:val="360"/>
        </w:trPr>
        <w:tc>
          <w:tcPr>
            <w:tcW w:w="345" w:type="dxa"/>
            <w:tcBorders>
              <w:top w:val="single" w:sz="4" w:space="0" w:color="auto"/>
              <w:left w:val="single" w:sz="4" w:space="0" w:color="auto"/>
              <w:bottom w:val="single" w:sz="4" w:space="0" w:color="auto"/>
              <w:right w:val="single" w:sz="4" w:space="0" w:color="auto"/>
            </w:tcBorders>
          </w:tcPr>
          <w:p w:rsidR="00843229" w:rsidRPr="00EA0167" w:rsidRDefault="00843229" w:rsidP="008B3B06">
            <w:pPr>
              <w:autoSpaceDE w:val="0"/>
              <w:autoSpaceDN w:val="0"/>
              <w:adjustRightInd w:val="0"/>
              <w:jc w:val="both"/>
              <w:rPr>
                <w:rFonts w:ascii="Arial" w:hAnsi="Arial" w:cs="Arial"/>
                <w:sz w:val="16"/>
                <w:szCs w:val="16"/>
              </w:rPr>
            </w:pPr>
          </w:p>
        </w:tc>
        <w:tc>
          <w:tcPr>
            <w:tcW w:w="9969" w:type="dxa"/>
            <w:vMerge w:val="restart"/>
            <w:tcBorders>
              <w:left w:val="single" w:sz="4" w:space="0" w:color="auto"/>
            </w:tcBorders>
          </w:tcPr>
          <w:p w:rsidR="00843229" w:rsidRPr="00EA0167" w:rsidRDefault="00843229" w:rsidP="008B3B06">
            <w:pPr>
              <w:autoSpaceDE w:val="0"/>
              <w:autoSpaceDN w:val="0"/>
              <w:adjustRightInd w:val="0"/>
              <w:jc w:val="both"/>
              <w:rPr>
                <w:rFonts w:ascii="Arial" w:hAnsi="Arial" w:cs="Arial"/>
                <w:sz w:val="16"/>
                <w:szCs w:val="16"/>
              </w:rPr>
            </w:pPr>
            <w:r w:rsidRPr="00EA0167">
              <w:rPr>
                <w:rFonts w:ascii="Arial" w:hAnsi="Arial" w:cs="Arial"/>
                <w:sz w:val="16"/>
                <w:szCs w:val="16"/>
              </w:rPr>
              <w:t>наличие на дату не ранее чем за 30 календарных дней до даты подачи заявителем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843229" w:rsidRPr="00EA0167" w:rsidRDefault="00843229" w:rsidP="008B3B06">
            <w:pPr>
              <w:autoSpaceDE w:val="0"/>
              <w:autoSpaceDN w:val="0"/>
              <w:adjustRightInd w:val="0"/>
              <w:jc w:val="both"/>
              <w:rPr>
                <w:rFonts w:ascii="Arial" w:hAnsi="Arial" w:cs="Arial"/>
                <w:sz w:val="16"/>
                <w:szCs w:val="16"/>
              </w:rPr>
            </w:pPr>
          </w:p>
        </w:tc>
      </w:tr>
      <w:tr w:rsidR="00843229" w:rsidRPr="00EA0167" w:rsidTr="00843229">
        <w:trPr>
          <w:trHeight w:val="585"/>
        </w:trPr>
        <w:tc>
          <w:tcPr>
            <w:tcW w:w="345" w:type="dxa"/>
            <w:tcBorders>
              <w:top w:val="single" w:sz="4" w:space="0" w:color="auto"/>
              <w:bottom w:val="single" w:sz="4" w:space="0" w:color="auto"/>
            </w:tcBorders>
          </w:tcPr>
          <w:p w:rsidR="00843229" w:rsidRPr="00EA0167" w:rsidRDefault="00843229" w:rsidP="008B3B06">
            <w:pPr>
              <w:autoSpaceDE w:val="0"/>
              <w:autoSpaceDN w:val="0"/>
              <w:adjustRightInd w:val="0"/>
              <w:jc w:val="both"/>
              <w:rPr>
                <w:rFonts w:ascii="Arial" w:hAnsi="Arial" w:cs="Arial"/>
                <w:sz w:val="16"/>
                <w:szCs w:val="16"/>
              </w:rPr>
            </w:pPr>
          </w:p>
        </w:tc>
        <w:tc>
          <w:tcPr>
            <w:tcW w:w="9969" w:type="dxa"/>
            <w:vMerge/>
          </w:tcPr>
          <w:p w:rsidR="00843229" w:rsidRPr="00EA0167" w:rsidRDefault="00843229" w:rsidP="008B3B06">
            <w:pPr>
              <w:autoSpaceDE w:val="0"/>
              <w:autoSpaceDN w:val="0"/>
              <w:adjustRightInd w:val="0"/>
              <w:jc w:val="both"/>
              <w:rPr>
                <w:rFonts w:ascii="Arial" w:hAnsi="Arial" w:cs="Arial"/>
                <w:sz w:val="16"/>
                <w:szCs w:val="16"/>
              </w:rPr>
            </w:pPr>
          </w:p>
        </w:tc>
      </w:tr>
      <w:tr w:rsidR="00843229" w:rsidRPr="00EA0167" w:rsidTr="00843229">
        <w:tblPrEx>
          <w:tblLook w:val="04A0"/>
        </w:tblPrEx>
        <w:trPr>
          <w:trHeight w:val="356"/>
        </w:trPr>
        <w:tc>
          <w:tcPr>
            <w:tcW w:w="345" w:type="dxa"/>
            <w:tcBorders>
              <w:top w:val="single" w:sz="4" w:space="0" w:color="auto"/>
              <w:left w:val="single" w:sz="4" w:space="0" w:color="auto"/>
              <w:bottom w:val="single" w:sz="4" w:space="0" w:color="auto"/>
              <w:right w:val="single" w:sz="4" w:space="0" w:color="auto"/>
            </w:tcBorders>
          </w:tcPr>
          <w:p w:rsidR="00843229" w:rsidRPr="00EA0167" w:rsidRDefault="00843229" w:rsidP="008B3B06">
            <w:pPr>
              <w:tabs>
                <w:tab w:val="center" w:pos="4677"/>
                <w:tab w:val="right" w:pos="9355"/>
              </w:tabs>
              <w:autoSpaceDE w:val="0"/>
              <w:autoSpaceDN w:val="0"/>
              <w:adjustRightInd w:val="0"/>
              <w:rPr>
                <w:rFonts w:ascii="Arial" w:hAnsi="Arial" w:cs="Arial"/>
                <w:sz w:val="16"/>
                <w:szCs w:val="16"/>
              </w:rPr>
            </w:pPr>
          </w:p>
        </w:tc>
        <w:tc>
          <w:tcPr>
            <w:tcW w:w="9969" w:type="dxa"/>
            <w:vMerge w:val="restart"/>
            <w:tcBorders>
              <w:left w:val="single" w:sz="4" w:space="0" w:color="auto"/>
            </w:tcBorders>
          </w:tcPr>
          <w:p w:rsidR="00843229" w:rsidRPr="00EA0167" w:rsidRDefault="00843229" w:rsidP="008B3B06">
            <w:pPr>
              <w:autoSpaceDE w:val="0"/>
              <w:autoSpaceDN w:val="0"/>
              <w:adjustRightInd w:val="0"/>
              <w:jc w:val="both"/>
              <w:rPr>
                <w:rFonts w:ascii="Arial" w:hAnsi="Arial" w:cs="Arial"/>
                <w:sz w:val="16"/>
                <w:szCs w:val="16"/>
              </w:rPr>
            </w:pPr>
            <w:r w:rsidRPr="00EA0167">
              <w:rPr>
                <w:rFonts w:ascii="Arial" w:hAnsi="Arial" w:cs="Arial"/>
                <w:sz w:val="16"/>
                <w:szCs w:val="16"/>
              </w:rPr>
              <w:t>наличие на дату не ранее чем за 30 календарных дней до даты подачи заявителем заявления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843229" w:rsidRPr="00EA0167" w:rsidRDefault="00843229" w:rsidP="008B3B06">
            <w:pPr>
              <w:autoSpaceDE w:val="0"/>
              <w:autoSpaceDN w:val="0"/>
              <w:adjustRightInd w:val="0"/>
              <w:jc w:val="both"/>
              <w:rPr>
                <w:rFonts w:ascii="Arial" w:hAnsi="Arial" w:cs="Arial"/>
                <w:sz w:val="16"/>
                <w:szCs w:val="16"/>
              </w:rPr>
            </w:pPr>
          </w:p>
        </w:tc>
      </w:tr>
      <w:tr w:rsidR="00843229" w:rsidRPr="00EA0167" w:rsidTr="00843229">
        <w:tblPrEx>
          <w:tblLook w:val="04A0"/>
        </w:tblPrEx>
        <w:trPr>
          <w:trHeight w:val="277"/>
        </w:trPr>
        <w:tc>
          <w:tcPr>
            <w:tcW w:w="345" w:type="dxa"/>
            <w:tcBorders>
              <w:top w:val="single" w:sz="4" w:space="0" w:color="auto"/>
              <w:bottom w:val="single" w:sz="4" w:space="0" w:color="auto"/>
            </w:tcBorders>
          </w:tcPr>
          <w:p w:rsidR="00843229" w:rsidRPr="00EA0167" w:rsidRDefault="00843229" w:rsidP="008B3B06">
            <w:pPr>
              <w:tabs>
                <w:tab w:val="center" w:pos="4677"/>
                <w:tab w:val="right" w:pos="9355"/>
              </w:tabs>
              <w:autoSpaceDE w:val="0"/>
              <w:autoSpaceDN w:val="0"/>
              <w:adjustRightInd w:val="0"/>
              <w:rPr>
                <w:rFonts w:ascii="Arial" w:hAnsi="Arial" w:cs="Arial"/>
                <w:color w:val="FFFFFF"/>
                <w:sz w:val="16"/>
                <w:szCs w:val="16"/>
              </w:rPr>
            </w:pPr>
          </w:p>
        </w:tc>
        <w:tc>
          <w:tcPr>
            <w:tcW w:w="9969" w:type="dxa"/>
            <w:vMerge/>
          </w:tcPr>
          <w:p w:rsidR="00843229" w:rsidRPr="00EA0167" w:rsidRDefault="00843229" w:rsidP="008B3B06">
            <w:pPr>
              <w:tabs>
                <w:tab w:val="center" w:pos="4677"/>
                <w:tab w:val="right" w:pos="9355"/>
              </w:tabs>
              <w:autoSpaceDE w:val="0"/>
              <w:autoSpaceDN w:val="0"/>
              <w:adjustRightInd w:val="0"/>
              <w:jc w:val="both"/>
              <w:rPr>
                <w:rFonts w:ascii="Arial" w:hAnsi="Arial" w:cs="Arial"/>
                <w:sz w:val="16"/>
                <w:szCs w:val="16"/>
              </w:rPr>
            </w:pPr>
          </w:p>
        </w:tc>
      </w:tr>
      <w:tr w:rsidR="00843229" w:rsidRPr="00EA0167" w:rsidTr="00843229">
        <w:tblPrEx>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843229" w:rsidRPr="00EA0167" w:rsidRDefault="00843229" w:rsidP="008B3B06">
            <w:pPr>
              <w:tabs>
                <w:tab w:val="center" w:pos="4677"/>
                <w:tab w:val="right" w:pos="9355"/>
              </w:tabs>
              <w:autoSpaceDE w:val="0"/>
              <w:autoSpaceDN w:val="0"/>
              <w:adjustRightInd w:val="0"/>
              <w:rPr>
                <w:rFonts w:ascii="Arial" w:hAnsi="Arial" w:cs="Arial"/>
                <w:color w:val="FFFFFF"/>
                <w:sz w:val="16"/>
                <w:szCs w:val="16"/>
              </w:rPr>
            </w:pPr>
          </w:p>
        </w:tc>
        <w:tc>
          <w:tcPr>
            <w:tcW w:w="9969" w:type="dxa"/>
            <w:vMerge w:val="restart"/>
            <w:tcBorders>
              <w:left w:val="single" w:sz="4" w:space="0" w:color="auto"/>
            </w:tcBorders>
          </w:tcPr>
          <w:p w:rsidR="00843229" w:rsidRPr="00EA0167" w:rsidRDefault="00843229" w:rsidP="008B3B06">
            <w:pPr>
              <w:autoSpaceDE w:val="0"/>
              <w:autoSpaceDN w:val="0"/>
              <w:adjustRightInd w:val="0"/>
              <w:jc w:val="both"/>
              <w:rPr>
                <w:rFonts w:ascii="Arial" w:hAnsi="Arial" w:cs="Arial"/>
                <w:sz w:val="16"/>
                <w:szCs w:val="16"/>
              </w:rPr>
            </w:pPr>
            <w:r w:rsidRPr="00EA0167">
              <w:rPr>
                <w:rFonts w:ascii="Arial" w:hAnsi="Arial" w:cs="Arial"/>
                <w:sz w:val="16"/>
                <w:szCs w:val="16"/>
              </w:rPr>
              <w:t>наличие на дату не ранее чем за 30 календарных дней до даты подачи заявителем заявления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843229" w:rsidRPr="00EA0167" w:rsidRDefault="00843229" w:rsidP="008B3B06">
            <w:pPr>
              <w:autoSpaceDE w:val="0"/>
              <w:autoSpaceDN w:val="0"/>
              <w:adjustRightInd w:val="0"/>
              <w:jc w:val="both"/>
              <w:rPr>
                <w:rFonts w:ascii="Arial" w:hAnsi="Arial" w:cs="Arial"/>
                <w:sz w:val="16"/>
                <w:szCs w:val="16"/>
              </w:rPr>
            </w:pPr>
          </w:p>
        </w:tc>
      </w:tr>
      <w:tr w:rsidR="00843229" w:rsidRPr="00EA0167" w:rsidTr="00843229">
        <w:tblPrEx>
          <w:tblLook w:val="04A0"/>
        </w:tblPrEx>
        <w:trPr>
          <w:trHeight w:val="315"/>
        </w:trPr>
        <w:tc>
          <w:tcPr>
            <w:tcW w:w="345" w:type="dxa"/>
            <w:tcBorders>
              <w:top w:val="single" w:sz="4" w:space="0" w:color="auto"/>
              <w:bottom w:val="single" w:sz="4" w:space="0" w:color="auto"/>
            </w:tcBorders>
          </w:tcPr>
          <w:p w:rsidR="00843229" w:rsidRPr="00EA0167" w:rsidRDefault="00843229" w:rsidP="008B3B06">
            <w:pPr>
              <w:tabs>
                <w:tab w:val="center" w:pos="4677"/>
                <w:tab w:val="right" w:pos="9355"/>
              </w:tabs>
              <w:autoSpaceDE w:val="0"/>
              <w:autoSpaceDN w:val="0"/>
              <w:adjustRightInd w:val="0"/>
              <w:rPr>
                <w:rFonts w:ascii="Arial" w:hAnsi="Arial" w:cs="Arial"/>
                <w:color w:val="FFFFFF"/>
                <w:sz w:val="16"/>
                <w:szCs w:val="16"/>
              </w:rPr>
            </w:pPr>
          </w:p>
        </w:tc>
        <w:tc>
          <w:tcPr>
            <w:tcW w:w="9969" w:type="dxa"/>
            <w:vMerge/>
          </w:tcPr>
          <w:p w:rsidR="00843229" w:rsidRPr="00EA0167" w:rsidRDefault="00843229" w:rsidP="008B3B06">
            <w:pPr>
              <w:tabs>
                <w:tab w:val="center" w:pos="4677"/>
                <w:tab w:val="right" w:pos="9355"/>
              </w:tabs>
              <w:autoSpaceDE w:val="0"/>
              <w:autoSpaceDN w:val="0"/>
              <w:adjustRightInd w:val="0"/>
              <w:rPr>
                <w:rFonts w:ascii="Arial" w:hAnsi="Arial" w:cs="Arial"/>
                <w:sz w:val="16"/>
                <w:szCs w:val="16"/>
              </w:rPr>
            </w:pPr>
          </w:p>
        </w:tc>
      </w:tr>
      <w:tr w:rsidR="00843229" w:rsidRPr="00EA0167" w:rsidTr="00843229">
        <w:tblPrEx>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843229" w:rsidRPr="00EA0167" w:rsidRDefault="00843229" w:rsidP="008B3B06">
            <w:pPr>
              <w:tabs>
                <w:tab w:val="center" w:pos="4677"/>
                <w:tab w:val="right" w:pos="9355"/>
              </w:tabs>
              <w:autoSpaceDE w:val="0"/>
              <w:autoSpaceDN w:val="0"/>
              <w:adjustRightInd w:val="0"/>
              <w:rPr>
                <w:rFonts w:ascii="Arial" w:hAnsi="Arial" w:cs="Arial"/>
                <w:color w:val="FFFFFF"/>
                <w:sz w:val="16"/>
                <w:szCs w:val="16"/>
              </w:rPr>
            </w:pPr>
          </w:p>
        </w:tc>
        <w:tc>
          <w:tcPr>
            <w:tcW w:w="9969" w:type="dxa"/>
            <w:vMerge w:val="restart"/>
            <w:tcBorders>
              <w:left w:val="single" w:sz="4" w:space="0" w:color="auto"/>
            </w:tcBorders>
          </w:tcPr>
          <w:p w:rsidR="00843229" w:rsidRPr="00EA0167" w:rsidRDefault="00843229" w:rsidP="008B3B06">
            <w:pPr>
              <w:autoSpaceDE w:val="0"/>
              <w:autoSpaceDN w:val="0"/>
              <w:adjustRightInd w:val="0"/>
              <w:jc w:val="both"/>
              <w:rPr>
                <w:rFonts w:ascii="Arial" w:hAnsi="Arial" w:cs="Arial"/>
                <w:sz w:val="16"/>
                <w:szCs w:val="16"/>
              </w:rPr>
            </w:pPr>
            <w:r w:rsidRPr="00EA0167">
              <w:rPr>
                <w:rFonts w:ascii="Arial" w:hAnsi="Arial" w:cs="Arial"/>
                <w:sz w:val="16"/>
                <w:szCs w:val="16"/>
              </w:rPr>
              <w:t>не соответствие заявителя требованиям, предусмотренным пунктом 4 Административного регламента</w:t>
            </w:r>
          </w:p>
          <w:p w:rsidR="00843229" w:rsidRPr="00EA0167" w:rsidRDefault="00843229" w:rsidP="008B3B06">
            <w:pPr>
              <w:autoSpaceDE w:val="0"/>
              <w:autoSpaceDN w:val="0"/>
              <w:adjustRightInd w:val="0"/>
              <w:jc w:val="both"/>
              <w:rPr>
                <w:rFonts w:ascii="Arial" w:hAnsi="Arial" w:cs="Arial"/>
                <w:sz w:val="16"/>
                <w:szCs w:val="16"/>
              </w:rPr>
            </w:pPr>
          </w:p>
        </w:tc>
      </w:tr>
      <w:tr w:rsidR="00843229" w:rsidRPr="00EA0167" w:rsidTr="00843229">
        <w:tblPrEx>
          <w:tblLook w:val="04A0"/>
        </w:tblPrEx>
        <w:trPr>
          <w:trHeight w:val="112"/>
        </w:trPr>
        <w:tc>
          <w:tcPr>
            <w:tcW w:w="345" w:type="dxa"/>
            <w:tcBorders>
              <w:top w:val="single" w:sz="4" w:space="0" w:color="auto"/>
              <w:bottom w:val="single" w:sz="4" w:space="0" w:color="auto"/>
            </w:tcBorders>
          </w:tcPr>
          <w:p w:rsidR="00843229" w:rsidRPr="00EA0167" w:rsidRDefault="00843229" w:rsidP="008B3B06">
            <w:pPr>
              <w:tabs>
                <w:tab w:val="center" w:pos="4677"/>
                <w:tab w:val="right" w:pos="9355"/>
              </w:tabs>
              <w:autoSpaceDE w:val="0"/>
              <w:autoSpaceDN w:val="0"/>
              <w:adjustRightInd w:val="0"/>
              <w:rPr>
                <w:rFonts w:ascii="Arial" w:hAnsi="Arial" w:cs="Arial"/>
                <w:color w:val="FFFFFF"/>
                <w:sz w:val="16"/>
                <w:szCs w:val="16"/>
              </w:rPr>
            </w:pPr>
          </w:p>
        </w:tc>
        <w:tc>
          <w:tcPr>
            <w:tcW w:w="9969" w:type="dxa"/>
            <w:vMerge/>
          </w:tcPr>
          <w:p w:rsidR="00843229" w:rsidRPr="00EA0167" w:rsidRDefault="00843229" w:rsidP="008B3B06">
            <w:pPr>
              <w:tabs>
                <w:tab w:val="center" w:pos="4677"/>
                <w:tab w:val="right" w:pos="9355"/>
              </w:tabs>
              <w:autoSpaceDE w:val="0"/>
              <w:autoSpaceDN w:val="0"/>
              <w:adjustRightInd w:val="0"/>
              <w:jc w:val="both"/>
              <w:rPr>
                <w:rFonts w:ascii="Arial" w:hAnsi="Arial" w:cs="Arial"/>
                <w:sz w:val="16"/>
                <w:szCs w:val="16"/>
              </w:rPr>
            </w:pPr>
          </w:p>
        </w:tc>
      </w:tr>
      <w:tr w:rsidR="00843229" w:rsidRPr="00EA0167" w:rsidTr="00843229">
        <w:trPr>
          <w:trHeight w:val="360"/>
        </w:trPr>
        <w:tc>
          <w:tcPr>
            <w:tcW w:w="345" w:type="dxa"/>
            <w:tcBorders>
              <w:top w:val="single" w:sz="4" w:space="0" w:color="auto"/>
              <w:left w:val="single" w:sz="4" w:space="0" w:color="auto"/>
              <w:bottom w:val="single" w:sz="4" w:space="0" w:color="auto"/>
              <w:right w:val="single" w:sz="4" w:space="0" w:color="auto"/>
            </w:tcBorders>
          </w:tcPr>
          <w:p w:rsidR="00843229" w:rsidRPr="00EA0167" w:rsidRDefault="00843229" w:rsidP="008B3B06">
            <w:pPr>
              <w:autoSpaceDE w:val="0"/>
              <w:autoSpaceDN w:val="0"/>
              <w:adjustRightInd w:val="0"/>
              <w:jc w:val="both"/>
              <w:rPr>
                <w:rFonts w:ascii="Arial" w:hAnsi="Arial" w:cs="Arial"/>
                <w:sz w:val="16"/>
                <w:szCs w:val="16"/>
              </w:rPr>
            </w:pPr>
          </w:p>
        </w:tc>
        <w:tc>
          <w:tcPr>
            <w:tcW w:w="9969" w:type="dxa"/>
            <w:vMerge w:val="restart"/>
            <w:tcBorders>
              <w:left w:val="single" w:sz="4" w:space="0" w:color="auto"/>
            </w:tcBorders>
          </w:tcPr>
          <w:p w:rsidR="00843229" w:rsidRPr="00EA0167" w:rsidRDefault="00843229" w:rsidP="008B3B06">
            <w:pPr>
              <w:autoSpaceDE w:val="0"/>
              <w:autoSpaceDN w:val="0"/>
              <w:adjustRightInd w:val="0"/>
              <w:jc w:val="both"/>
              <w:rPr>
                <w:rFonts w:ascii="Arial" w:hAnsi="Arial" w:cs="Arial"/>
                <w:sz w:val="16"/>
                <w:szCs w:val="16"/>
              </w:rPr>
            </w:pPr>
            <w:r w:rsidRPr="00EA0167">
              <w:rPr>
                <w:rFonts w:ascii="Arial" w:hAnsi="Arial" w:cs="Arial"/>
                <w:sz w:val="16"/>
                <w:szCs w:val="16"/>
              </w:rPr>
              <w:t>непредставление заявителем – гражданином, ведущим личное подсобное хозяйство, в министерство информации, содержащейся в похозяйственной книге об учете заявителя в качестве гражданина, ведущего личное подсобное хозяйство, с указанием номера лицевого счета личного подсобного хозяйства, адреса, права на земельный участок, документа, подтверждающего право на земельный участок, кадастрового номера, категории и размера земельного участка в соответствии с Порядком ведения учета субъектов государственной поддержки</w:t>
            </w:r>
          </w:p>
          <w:p w:rsidR="00843229" w:rsidRPr="00EA0167" w:rsidRDefault="00843229" w:rsidP="008B3B06">
            <w:pPr>
              <w:autoSpaceDE w:val="0"/>
              <w:autoSpaceDN w:val="0"/>
              <w:adjustRightInd w:val="0"/>
              <w:jc w:val="both"/>
              <w:rPr>
                <w:rFonts w:ascii="Arial" w:hAnsi="Arial" w:cs="Arial"/>
                <w:sz w:val="16"/>
                <w:szCs w:val="16"/>
              </w:rPr>
            </w:pPr>
          </w:p>
        </w:tc>
      </w:tr>
      <w:tr w:rsidR="00843229" w:rsidRPr="00EA0167" w:rsidTr="00843229">
        <w:trPr>
          <w:trHeight w:val="585"/>
        </w:trPr>
        <w:tc>
          <w:tcPr>
            <w:tcW w:w="345" w:type="dxa"/>
            <w:tcBorders>
              <w:top w:val="single" w:sz="4" w:space="0" w:color="auto"/>
              <w:bottom w:val="single" w:sz="4" w:space="0" w:color="auto"/>
            </w:tcBorders>
          </w:tcPr>
          <w:p w:rsidR="00843229" w:rsidRPr="00EA0167" w:rsidRDefault="00843229" w:rsidP="008B3B06">
            <w:pPr>
              <w:autoSpaceDE w:val="0"/>
              <w:autoSpaceDN w:val="0"/>
              <w:adjustRightInd w:val="0"/>
              <w:jc w:val="both"/>
              <w:rPr>
                <w:rFonts w:ascii="Arial" w:hAnsi="Arial" w:cs="Arial"/>
                <w:sz w:val="16"/>
                <w:szCs w:val="16"/>
              </w:rPr>
            </w:pPr>
          </w:p>
        </w:tc>
        <w:tc>
          <w:tcPr>
            <w:tcW w:w="9969" w:type="dxa"/>
            <w:vMerge/>
          </w:tcPr>
          <w:p w:rsidR="00843229" w:rsidRPr="00EA0167" w:rsidRDefault="00843229" w:rsidP="008B3B06">
            <w:pPr>
              <w:autoSpaceDE w:val="0"/>
              <w:autoSpaceDN w:val="0"/>
              <w:adjustRightInd w:val="0"/>
              <w:jc w:val="both"/>
              <w:rPr>
                <w:rFonts w:ascii="Arial" w:hAnsi="Arial" w:cs="Arial"/>
                <w:sz w:val="16"/>
                <w:szCs w:val="16"/>
              </w:rPr>
            </w:pPr>
          </w:p>
        </w:tc>
      </w:tr>
      <w:tr w:rsidR="00843229" w:rsidRPr="00EA0167" w:rsidTr="00843229">
        <w:tblPrEx>
          <w:tblLook w:val="04A0"/>
        </w:tblPrEx>
        <w:trPr>
          <w:trHeight w:val="356"/>
        </w:trPr>
        <w:tc>
          <w:tcPr>
            <w:tcW w:w="345" w:type="dxa"/>
            <w:tcBorders>
              <w:top w:val="single" w:sz="4" w:space="0" w:color="auto"/>
              <w:left w:val="single" w:sz="4" w:space="0" w:color="auto"/>
              <w:bottom w:val="single" w:sz="4" w:space="0" w:color="auto"/>
              <w:right w:val="single" w:sz="4" w:space="0" w:color="auto"/>
            </w:tcBorders>
          </w:tcPr>
          <w:p w:rsidR="00843229" w:rsidRPr="00EA0167" w:rsidRDefault="00843229" w:rsidP="008B3B06">
            <w:pPr>
              <w:tabs>
                <w:tab w:val="center" w:pos="4677"/>
                <w:tab w:val="right" w:pos="9355"/>
              </w:tabs>
              <w:autoSpaceDE w:val="0"/>
              <w:autoSpaceDN w:val="0"/>
              <w:adjustRightInd w:val="0"/>
              <w:rPr>
                <w:rFonts w:ascii="Arial" w:hAnsi="Arial" w:cs="Arial"/>
                <w:color w:val="FFFFFF"/>
                <w:sz w:val="16"/>
                <w:szCs w:val="16"/>
              </w:rPr>
            </w:pPr>
          </w:p>
        </w:tc>
        <w:tc>
          <w:tcPr>
            <w:tcW w:w="9969" w:type="dxa"/>
            <w:vMerge w:val="restart"/>
            <w:tcBorders>
              <w:left w:val="single" w:sz="4" w:space="0" w:color="auto"/>
            </w:tcBorders>
          </w:tcPr>
          <w:p w:rsidR="00843229" w:rsidRPr="00EA0167" w:rsidRDefault="00843229" w:rsidP="008B3B06">
            <w:pPr>
              <w:autoSpaceDE w:val="0"/>
              <w:autoSpaceDN w:val="0"/>
              <w:adjustRightInd w:val="0"/>
              <w:jc w:val="both"/>
              <w:rPr>
                <w:rFonts w:ascii="Arial" w:hAnsi="Arial" w:cs="Arial"/>
                <w:sz w:val="16"/>
                <w:szCs w:val="16"/>
              </w:rPr>
            </w:pPr>
            <w:r w:rsidRPr="00EA0167">
              <w:rPr>
                <w:rFonts w:ascii="Arial" w:hAnsi="Arial" w:cs="Arial"/>
                <w:sz w:val="16"/>
                <w:szCs w:val="16"/>
              </w:rPr>
              <w:t>заявителем не заключен с кредитной организацией кредитный договор (договор займа) и не выполнены обязательства по погашению основного долга и уплате начисленных процентов</w:t>
            </w:r>
          </w:p>
          <w:p w:rsidR="00843229" w:rsidRPr="00EA0167" w:rsidRDefault="00843229" w:rsidP="008B3B06">
            <w:pPr>
              <w:autoSpaceDE w:val="0"/>
              <w:autoSpaceDN w:val="0"/>
              <w:adjustRightInd w:val="0"/>
              <w:jc w:val="both"/>
              <w:rPr>
                <w:rFonts w:ascii="Arial" w:hAnsi="Arial" w:cs="Arial"/>
                <w:sz w:val="16"/>
                <w:szCs w:val="16"/>
              </w:rPr>
            </w:pPr>
          </w:p>
        </w:tc>
      </w:tr>
      <w:tr w:rsidR="00843229" w:rsidRPr="00EA0167" w:rsidTr="00843229">
        <w:tblPrEx>
          <w:tblLook w:val="04A0"/>
        </w:tblPrEx>
        <w:trPr>
          <w:trHeight w:val="480"/>
        </w:trPr>
        <w:tc>
          <w:tcPr>
            <w:tcW w:w="345" w:type="dxa"/>
            <w:tcBorders>
              <w:top w:val="single" w:sz="4" w:space="0" w:color="auto"/>
            </w:tcBorders>
          </w:tcPr>
          <w:p w:rsidR="00843229" w:rsidRPr="00EA0167" w:rsidRDefault="00843229" w:rsidP="008B3B06">
            <w:pPr>
              <w:tabs>
                <w:tab w:val="center" w:pos="4677"/>
                <w:tab w:val="right" w:pos="9355"/>
              </w:tabs>
              <w:autoSpaceDE w:val="0"/>
              <w:autoSpaceDN w:val="0"/>
              <w:adjustRightInd w:val="0"/>
              <w:rPr>
                <w:rFonts w:ascii="Arial" w:hAnsi="Arial" w:cs="Arial"/>
                <w:color w:val="FFFFFF"/>
                <w:sz w:val="16"/>
                <w:szCs w:val="16"/>
              </w:rPr>
            </w:pPr>
          </w:p>
        </w:tc>
        <w:tc>
          <w:tcPr>
            <w:tcW w:w="9969" w:type="dxa"/>
            <w:vMerge/>
          </w:tcPr>
          <w:p w:rsidR="00843229" w:rsidRPr="00EA0167" w:rsidRDefault="00843229" w:rsidP="008B3B06">
            <w:pPr>
              <w:tabs>
                <w:tab w:val="center" w:pos="4677"/>
                <w:tab w:val="right" w:pos="9355"/>
              </w:tabs>
              <w:autoSpaceDE w:val="0"/>
              <w:autoSpaceDN w:val="0"/>
              <w:adjustRightInd w:val="0"/>
              <w:jc w:val="both"/>
              <w:rPr>
                <w:rFonts w:ascii="Arial" w:hAnsi="Arial" w:cs="Arial"/>
                <w:sz w:val="16"/>
                <w:szCs w:val="16"/>
              </w:rPr>
            </w:pPr>
          </w:p>
        </w:tc>
      </w:tr>
      <w:tr w:rsidR="00843229" w:rsidRPr="00EA0167" w:rsidTr="00843229">
        <w:tblPrEx>
          <w:tblLook w:val="04A0"/>
        </w:tblPrEx>
        <w:trPr>
          <w:trHeight w:val="315"/>
        </w:trPr>
        <w:tc>
          <w:tcPr>
            <w:tcW w:w="345" w:type="dxa"/>
            <w:tcBorders>
              <w:bottom w:val="single" w:sz="4" w:space="0" w:color="auto"/>
            </w:tcBorders>
          </w:tcPr>
          <w:p w:rsidR="00843229" w:rsidRPr="00EA0167" w:rsidRDefault="00843229" w:rsidP="008B3B06">
            <w:pPr>
              <w:tabs>
                <w:tab w:val="center" w:pos="4677"/>
                <w:tab w:val="right" w:pos="9355"/>
              </w:tabs>
              <w:autoSpaceDE w:val="0"/>
              <w:autoSpaceDN w:val="0"/>
              <w:adjustRightInd w:val="0"/>
              <w:rPr>
                <w:rFonts w:ascii="Arial" w:hAnsi="Arial" w:cs="Arial"/>
                <w:color w:val="FFFFFF"/>
                <w:sz w:val="16"/>
                <w:szCs w:val="16"/>
              </w:rPr>
            </w:pPr>
          </w:p>
        </w:tc>
        <w:tc>
          <w:tcPr>
            <w:tcW w:w="9969" w:type="dxa"/>
            <w:vMerge/>
          </w:tcPr>
          <w:p w:rsidR="00843229" w:rsidRPr="00EA0167" w:rsidRDefault="00843229" w:rsidP="008B3B06">
            <w:pPr>
              <w:tabs>
                <w:tab w:val="center" w:pos="4677"/>
                <w:tab w:val="right" w:pos="9355"/>
              </w:tabs>
              <w:autoSpaceDE w:val="0"/>
              <w:autoSpaceDN w:val="0"/>
              <w:adjustRightInd w:val="0"/>
              <w:rPr>
                <w:rFonts w:ascii="Arial" w:hAnsi="Arial" w:cs="Arial"/>
                <w:sz w:val="16"/>
                <w:szCs w:val="16"/>
              </w:rPr>
            </w:pPr>
          </w:p>
        </w:tc>
      </w:tr>
      <w:tr w:rsidR="00843229" w:rsidRPr="00EA0167" w:rsidTr="00843229">
        <w:tblPrEx>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843229" w:rsidRPr="00EA0167" w:rsidRDefault="00843229" w:rsidP="008B3B06">
            <w:pPr>
              <w:tabs>
                <w:tab w:val="center" w:pos="4677"/>
                <w:tab w:val="right" w:pos="9355"/>
              </w:tabs>
              <w:autoSpaceDE w:val="0"/>
              <w:autoSpaceDN w:val="0"/>
              <w:adjustRightInd w:val="0"/>
              <w:rPr>
                <w:rFonts w:ascii="Arial" w:hAnsi="Arial" w:cs="Arial"/>
                <w:color w:val="FFFFFF"/>
                <w:sz w:val="16"/>
                <w:szCs w:val="16"/>
              </w:rPr>
            </w:pPr>
          </w:p>
        </w:tc>
        <w:tc>
          <w:tcPr>
            <w:tcW w:w="9969" w:type="dxa"/>
            <w:vMerge w:val="restart"/>
            <w:tcBorders>
              <w:left w:val="single" w:sz="4" w:space="0" w:color="auto"/>
            </w:tcBorders>
          </w:tcPr>
          <w:p w:rsidR="00843229" w:rsidRPr="00EA0167" w:rsidRDefault="00843229" w:rsidP="008B3B06">
            <w:pPr>
              <w:autoSpaceDE w:val="0"/>
              <w:autoSpaceDN w:val="0"/>
              <w:adjustRightInd w:val="0"/>
              <w:jc w:val="both"/>
              <w:rPr>
                <w:rFonts w:ascii="Arial" w:hAnsi="Arial" w:cs="Arial"/>
                <w:sz w:val="16"/>
                <w:szCs w:val="16"/>
              </w:rPr>
            </w:pPr>
            <w:r w:rsidRPr="00EA0167">
              <w:rPr>
                <w:rFonts w:ascii="Arial" w:hAnsi="Arial" w:cs="Arial"/>
                <w:sz w:val="16"/>
                <w:szCs w:val="16"/>
              </w:rPr>
              <w:t>заявитель (кроме граждан, ведущих личное подсобное хозяйство) не включен в реестр субъектов государственной поддержки развития сельского хозяйства в Ставропольском крае</w:t>
            </w:r>
          </w:p>
          <w:p w:rsidR="00843229" w:rsidRPr="00EA0167" w:rsidRDefault="00843229" w:rsidP="008B3B06">
            <w:pPr>
              <w:autoSpaceDE w:val="0"/>
              <w:autoSpaceDN w:val="0"/>
              <w:adjustRightInd w:val="0"/>
              <w:jc w:val="both"/>
              <w:rPr>
                <w:rFonts w:ascii="Arial" w:hAnsi="Arial" w:cs="Arial"/>
                <w:sz w:val="16"/>
                <w:szCs w:val="16"/>
              </w:rPr>
            </w:pPr>
          </w:p>
        </w:tc>
      </w:tr>
      <w:tr w:rsidR="00843229" w:rsidRPr="00EA0167" w:rsidTr="00843229">
        <w:tblPrEx>
          <w:tblLook w:val="04A0"/>
        </w:tblPrEx>
        <w:trPr>
          <w:trHeight w:val="112"/>
        </w:trPr>
        <w:tc>
          <w:tcPr>
            <w:tcW w:w="345" w:type="dxa"/>
            <w:tcBorders>
              <w:top w:val="single" w:sz="4" w:space="0" w:color="auto"/>
              <w:bottom w:val="single" w:sz="4" w:space="0" w:color="auto"/>
            </w:tcBorders>
          </w:tcPr>
          <w:p w:rsidR="00843229" w:rsidRPr="00EA0167" w:rsidRDefault="00843229" w:rsidP="008B3B06">
            <w:pPr>
              <w:tabs>
                <w:tab w:val="center" w:pos="4677"/>
                <w:tab w:val="right" w:pos="9355"/>
              </w:tabs>
              <w:autoSpaceDE w:val="0"/>
              <w:autoSpaceDN w:val="0"/>
              <w:adjustRightInd w:val="0"/>
              <w:rPr>
                <w:rFonts w:ascii="Arial" w:hAnsi="Arial" w:cs="Arial"/>
                <w:color w:val="FFFFFF"/>
                <w:sz w:val="16"/>
                <w:szCs w:val="16"/>
              </w:rPr>
            </w:pPr>
          </w:p>
        </w:tc>
        <w:tc>
          <w:tcPr>
            <w:tcW w:w="9969" w:type="dxa"/>
            <w:vMerge/>
          </w:tcPr>
          <w:p w:rsidR="00843229" w:rsidRPr="00EA0167" w:rsidRDefault="00843229" w:rsidP="008B3B06">
            <w:pPr>
              <w:tabs>
                <w:tab w:val="center" w:pos="4677"/>
                <w:tab w:val="right" w:pos="9355"/>
              </w:tabs>
              <w:autoSpaceDE w:val="0"/>
              <w:autoSpaceDN w:val="0"/>
              <w:adjustRightInd w:val="0"/>
              <w:jc w:val="both"/>
              <w:rPr>
                <w:rFonts w:ascii="Arial" w:hAnsi="Arial" w:cs="Arial"/>
                <w:sz w:val="16"/>
                <w:szCs w:val="16"/>
              </w:rPr>
            </w:pPr>
          </w:p>
        </w:tc>
      </w:tr>
      <w:tr w:rsidR="00843229" w:rsidRPr="00EA0167" w:rsidTr="00843229">
        <w:trPr>
          <w:trHeight w:val="360"/>
        </w:trPr>
        <w:tc>
          <w:tcPr>
            <w:tcW w:w="345" w:type="dxa"/>
            <w:tcBorders>
              <w:top w:val="single" w:sz="4" w:space="0" w:color="auto"/>
              <w:left w:val="single" w:sz="4" w:space="0" w:color="auto"/>
              <w:bottom w:val="single" w:sz="4" w:space="0" w:color="auto"/>
              <w:right w:val="single" w:sz="4" w:space="0" w:color="auto"/>
            </w:tcBorders>
          </w:tcPr>
          <w:p w:rsidR="00843229" w:rsidRPr="00EA0167" w:rsidRDefault="00843229" w:rsidP="008B3B06">
            <w:pPr>
              <w:autoSpaceDE w:val="0"/>
              <w:autoSpaceDN w:val="0"/>
              <w:adjustRightInd w:val="0"/>
              <w:jc w:val="both"/>
              <w:rPr>
                <w:rFonts w:ascii="Arial" w:hAnsi="Arial" w:cs="Arial"/>
                <w:sz w:val="16"/>
                <w:szCs w:val="16"/>
              </w:rPr>
            </w:pPr>
          </w:p>
        </w:tc>
        <w:tc>
          <w:tcPr>
            <w:tcW w:w="9969" w:type="dxa"/>
            <w:vMerge w:val="restart"/>
            <w:tcBorders>
              <w:left w:val="single" w:sz="4" w:space="0" w:color="auto"/>
            </w:tcBorders>
          </w:tcPr>
          <w:p w:rsidR="00843229" w:rsidRPr="00EA0167" w:rsidRDefault="00843229" w:rsidP="008B3B06">
            <w:pPr>
              <w:autoSpaceDE w:val="0"/>
              <w:autoSpaceDN w:val="0"/>
              <w:adjustRightInd w:val="0"/>
              <w:jc w:val="both"/>
              <w:rPr>
                <w:rFonts w:ascii="Arial" w:hAnsi="Arial" w:cs="Arial"/>
                <w:sz w:val="16"/>
                <w:szCs w:val="16"/>
              </w:rPr>
            </w:pPr>
            <w:r w:rsidRPr="00EA0167">
              <w:rPr>
                <w:rFonts w:ascii="Arial" w:hAnsi="Arial" w:cs="Arial"/>
                <w:sz w:val="16"/>
                <w:szCs w:val="16"/>
              </w:rPr>
              <w:t xml:space="preserve">нарушение заявителем срока подачи документов, предусмотренных пунктом 26 Административного регламента, указанного в </w:t>
            </w:r>
            <w:hyperlink r:id="rId92" w:history="1">
              <w:r w:rsidRPr="00EA0167">
                <w:rPr>
                  <w:rFonts w:ascii="Arial" w:hAnsi="Arial" w:cs="Arial"/>
                  <w:sz w:val="16"/>
                  <w:szCs w:val="16"/>
                </w:rPr>
                <w:t>абзаце четвертом пункта 23</w:t>
              </w:r>
            </w:hyperlink>
            <w:r w:rsidRPr="00EA0167">
              <w:rPr>
                <w:rFonts w:ascii="Arial" w:hAnsi="Arial" w:cs="Arial"/>
                <w:sz w:val="16"/>
                <w:szCs w:val="16"/>
              </w:rPr>
              <w:t xml:space="preserve"> Административного регламента</w:t>
            </w:r>
          </w:p>
          <w:p w:rsidR="00843229" w:rsidRPr="00EA0167" w:rsidRDefault="00843229" w:rsidP="008B3B06">
            <w:pPr>
              <w:autoSpaceDE w:val="0"/>
              <w:autoSpaceDN w:val="0"/>
              <w:adjustRightInd w:val="0"/>
              <w:jc w:val="both"/>
              <w:rPr>
                <w:rFonts w:ascii="Arial" w:hAnsi="Arial" w:cs="Arial"/>
                <w:sz w:val="16"/>
                <w:szCs w:val="16"/>
              </w:rPr>
            </w:pPr>
          </w:p>
        </w:tc>
      </w:tr>
      <w:tr w:rsidR="00843229" w:rsidRPr="00EA0167" w:rsidTr="00843229">
        <w:trPr>
          <w:trHeight w:val="227"/>
        </w:trPr>
        <w:tc>
          <w:tcPr>
            <w:tcW w:w="345" w:type="dxa"/>
            <w:tcBorders>
              <w:top w:val="single" w:sz="4" w:space="0" w:color="auto"/>
              <w:bottom w:val="single" w:sz="4" w:space="0" w:color="auto"/>
            </w:tcBorders>
          </w:tcPr>
          <w:p w:rsidR="00843229" w:rsidRPr="00EA0167" w:rsidRDefault="00843229" w:rsidP="008B3B06">
            <w:pPr>
              <w:autoSpaceDE w:val="0"/>
              <w:autoSpaceDN w:val="0"/>
              <w:adjustRightInd w:val="0"/>
              <w:jc w:val="both"/>
              <w:rPr>
                <w:rFonts w:ascii="Arial" w:hAnsi="Arial" w:cs="Arial"/>
                <w:sz w:val="16"/>
                <w:szCs w:val="16"/>
              </w:rPr>
            </w:pPr>
          </w:p>
        </w:tc>
        <w:tc>
          <w:tcPr>
            <w:tcW w:w="9969" w:type="dxa"/>
            <w:vMerge/>
          </w:tcPr>
          <w:p w:rsidR="00843229" w:rsidRPr="00EA0167" w:rsidRDefault="00843229" w:rsidP="008B3B06">
            <w:pPr>
              <w:autoSpaceDE w:val="0"/>
              <w:autoSpaceDN w:val="0"/>
              <w:adjustRightInd w:val="0"/>
              <w:jc w:val="both"/>
              <w:rPr>
                <w:rFonts w:ascii="Arial" w:hAnsi="Arial" w:cs="Arial"/>
                <w:sz w:val="16"/>
                <w:szCs w:val="16"/>
              </w:rPr>
            </w:pPr>
          </w:p>
        </w:tc>
      </w:tr>
      <w:tr w:rsidR="00843229" w:rsidRPr="00EA0167" w:rsidTr="00843229">
        <w:tblPrEx>
          <w:tblLook w:val="04A0"/>
        </w:tblPrEx>
        <w:trPr>
          <w:trHeight w:val="356"/>
        </w:trPr>
        <w:tc>
          <w:tcPr>
            <w:tcW w:w="345" w:type="dxa"/>
            <w:tcBorders>
              <w:top w:val="single" w:sz="4" w:space="0" w:color="auto"/>
              <w:left w:val="single" w:sz="4" w:space="0" w:color="auto"/>
              <w:bottom w:val="single" w:sz="4" w:space="0" w:color="auto"/>
              <w:right w:val="single" w:sz="4" w:space="0" w:color="auto"/>
            </w:tcBorders>
          </w:tcPr>
          <w:p w:rsidR="00843229" w:rsidRPr="00EA0167" w:rsidRDefault="00843229" w:rsidP="008B3B06">
            <w:pPr>
              <w:tabs>
                <w:tab w:val="center" w:pos="4677"/>
                <w:tab w:val="right" w:pos="9355"/>
              </w:tabs>
              <w:autoSpaceDE w:val="0"/>
              <w:autoSpaceDN w:val="0"/>
              <w:adjustRightInd w:val="0"/>
              <w:rPr>
                <w:rFonts w:ascii="Arial" w:hAnsi="Arial" w:cs="Arial"/>
                <w:color w:val="FFFFFF"/>
                <w:sz w:val="16"/>
                <w:szCs w:val="16"/>
              </w:rPr>
            </w:pPr>
          </w:p>
        </w:tc>
        <w:tc>
          <w:tcPr>
            <w:tcW w:w="9969" w:type="dxa"/>
            <w:vMerge w:val="restart"/>
            <w:tcBorders>
              <w:left w:val="single" w:sz="4" w:space="0" w:color="auto"/>
            </w:tcBorders>
          </w:tcPr>
          <w:p w:rsidR="00843229" w:rsidRPr="00EA0167" w:rsidRDefault="00843229" w:rsidP="008B3B06">
            <w:pPr>
              <w:autoSpaceDE w:val="0"/>
              <w:autoSpaceDN w:val="0"/>
              <w:adjustRightInd w:val="0"/>
              <w:jc w:val="both"/>
              <w:rPr>
                <w:rFonts w:ascii="Arial" w:hAnsi="Arial" w:cs="Arial"/>
                <w:sz w:val="16"/>
                <w:szCs w:val="16"/>
              </w:rPr>
            </w:pPr>
            <w:r w:rsidRPr="00EA0167">
              <w:rPr>
                <w:rFonts w:ascii="Arial" w:hAnsi="Arial" w:cs="Arial"/>
                <w:sz w:val="16"/>
                <w:szCs w:val="16"/>
              </w:rPr>
              <w:t xml:space="preserve">наличие в документах, представленных заявителем в соответствии с </w:t>
            </w:r>
            <w:hyperlink r:id="rId93" w:history="1">
              <w:r w:rsidRPr="00EA0167">
                <w:rPr>
                  <w:rFonts w:ascii="Arial" w:hAnsi="Arial" w:cs="Arial"/>
                  <w:sz w:val="16"/>
                  <w:szCs w:val="16"/>
                </w:rPr>
                <w:t>пунктом 26</w:t>
              </w:r>
            </w:hyperlink>
            <w:r w:rsidRPr="00EA0167">
              <w:rPr>
                <w:rFonts w:ascii="Arial" w:hAnsi="Arial" w:cs="Arial"/>
                <w:sz w:val="16"/>
                <w:szCs w:val="16"/>
              </w:rPr>
              <w:t xml:space="preserve"> Административного регламента, недостоверной информации</w:t>
            </w:r>
          </w:p>
          <w:p w:rsidR="00843229" w:rsidRPr="00EA0167" w:rsidRDefault="00843229" w:rsidP="008B3B06">
            <w:pPr>
              <w:autoSpaceDE w:val="0"/>
              <w:autoSpaceDN w:val="0"/>
              <w:adjustRightInd w:val="0"/>
              <w:jc w:val="both"/>
              <w:rPr>
                <w:rFonts w:ascii="Arial" w:hAnsi="Arial" w:cs="Arial"/>
                <w:sz w:val="16"/>
                <w:szCs w:val="16"/>
              </w:rPr>
            </w:pPr>
          </w:p>
        </w:tc>
      </w:tr>
      <w:tr w:rsidR="00843229" w:rsidRPr="00EA0167" w:rsidTr="00843229">
        <w:tblPrEx>
          <w:tblLook w:val="04A0"/>
        </w:tblPrEx>
        <w:trPr>
          <w:trHeight w:val="317"/>
        </w:trPr>
        <w:tc>
          <w:tcPr>
            <w:tcW w:w="345" w:type="dxa"/>
            <w:tcBorders>
              <w:top w:val="single" w:sz="4" w:space="0" w:color="auto"/>
              <w:bottom w:val="single" w:sz="4" w:space="0" w:color="auto"/>
            </w:tcBorders>
          </w:tcPr>
          <w:p w:rsidR="00843229" w:rsidRPr="00EA0167" w:rsidRDefault="00843229" w:rsidP="008B3B06">
            <w:pPr>
              <w:tabs>
                <w:tab w:val="center" w:pos="4677"/>
                <w:tab w:val="right" w:pos="9355"/>
              </w:tabs>
              <w:autoSpaceDE w:val="0"/>
              <w:autoSpaceDN w:val="0"/>
              <w:adjustRightInd w:val="0"/>
              <w:rPr>
                <w:rFonts w:ascii="Arial" w:hAnsi="Arial" w:cs="Arial"/>
                <w:color w:val="FFFFFF"/>
                <w:sz w:val="16"/>
                <w:szCs w:val="16"/>
              </w:rPr>
            </w:pPr>
          </w:p>
        </w:tc>
        <w:tc>
          <w:tcPr>
            <w:tcW w:w="9969" w:type="dxa"/>
            <w:vMerge/>
          </w:tcPr>
          <w:p w:rsidR="00843229" w:rsidRPr="00EA0167" w:rsidRDefault="00843229" w:rsidP="008B3B06">
            <w:pPr>
              <w:tabs>
                <w:tab w:val="center" w:pos="4677"/>
                <w:tab w:val="right" w:pos="9355"/>
              </w:tabs>
              <w:autoSpaceDE w:val="0"/>
              <w:autoSpaceDN w:val="0"/>
              <w:adjustRightInd w:val="0"/>
              <w:jc w:val="both"/>
              <w:rPr>
                <w:rFonts w:ascii="Arial" w:hAnsi="Arial" w:cs="Arial"/>
                <w:sz w:val="16"/>
                <w:szCs w:val="16"/>
              </w:rPr>
            </w:pPr>
          </w:p>
        </w:tc>
      </w:tr>
      <w:tr w:rsidR="00843229" w:rsidRPr="00EA0167" w:rsidTr="00843229">
        <w:tblPrEx>
          <w:tblLook w:val="04A0"/>
        </w:tblPrEx>
        <w:trPr>
          <w:trHeight w:val="315"/>
        </w:trPr>
        <w:tc>
          <w:tcPr>
            <w:tcW w:w="345" w:type="dxa"/>
            <w:tcBorders>
              <w:top w:val="single" w:sz="4" w:space="0" w:color="auto"/>
              <w:left w:val="single" w:sz="4" w:space="0" w:color="auto"/>
              <w:bottom w:val="single" w:sz="4" w:space="0" w:color="auto"/>
              <w:right w:val="single" w:sz="4" w:space="0" w:color="auto"/>
            </w:tcBorders>
          </w:tcPr>
          <w:p w:rsidR="00843229" w:rsidRPr="00EA0167" w:rsidRDefault="00843229" w:rsidP="008B3B06">
            <w:pPr>
              <w:tabs>
                <w:tab w:val="center" w:pos="4677"/>
                <w:tab w:val="right" w:pos="9355"/>
              </w:tabs>
              <w:autoSpaceDE w:val="0"/>
              <w:autoSpaceDN w:val="0"/>
              <w:adjustRightInd w:val="0"/>
              <w:rPr>
                <w:rFonts w:ascii="Arial" w:hAnsi="Arial" w:cs="Arial"/>
                <w:color w:val="FFFFFF"/>
                <w:sz w:val="16"/>
                <w:szCs w:val="16"/>
              </w:rPr>
            </w:pPr>
          </w:p>
        </w:tc>
        <w:tc>
          <w:tcPr>
            <w:tcW w:w="9969" w:type="dxa"/>
            <w:vMerge w:val="restart"/>
            <w:tcBorders>
              <w:left w:val="single" w:sz="4" w:space="0" w:color="auto"/>
            </w:tcBorders>
          </w:tcPr>
          <w:p w:rsidR="00843229" w:rsidRPr="00EA0167" w:rsidRDefault="00843229" w:rsidP="008B3B06">
            <w:pPr>
              <w:autoSpaceDE w:val="0"/>
              <w:autoSpaceDN w:val="0"/>
              <w:adjustRightInd w:val="0"/>
              <w:jc w:val="both"/>
              <w:rPr>
                <w:rFonts w:ascii="Arial" w:hAnsi="Arial" w:cs="Arial"/>
                <w:sz w:val="16"/>
                <w:szCs w:val="16"/>
              </w:rPr>
            </w:pPr>
            <w:r w:rsidRPr="00EA0167">
              <w:rPr>
                <w:rFonts w:ascii="Arial" w:hAnsi="Arial" w:cs="Arial"/>
                <w:sz w:val="16"/>
                <w:szCs w:val="16"/>
              </w:rPr>
              <w:t xml:space="preserve">представление заявителем документов, предусмотренных пунктом 26 Административного регламента, не в полном объеме или несоответствие представленных документов требованиям, предусмотренным </w:t>
            </w:r>
            <w:hyperlink r:id="rId94" w:history="1">
              <w:r w:rsidRPr="00EA0167">
                <w:rPr>
                  <w:rFonts w:ascii="Arial" w:hAnsi="Arial" w:cs="Arial"/>
                  <w:sz w:val="16"/>
                  <w:szCs w:val="16"/>
                </w:rPr>
                <w:t>пунктом 26</w:t>
              </w:r>
            </w:hyperlink>
            <w:r w:rsidRPr="00EA0167">
              <w:rPr>
                <w:rFonts w:ascii="Arial" w:hAnsi="Arial" w:cs="Arial"/>
                <w:sz w:val="16"/>
                <w:szCs w:val="16"/>
              </w:rPr>
              <w:t xml:space="preserve"> Административного регламента</w:t>
            </w:r>
          </w:p>
        </w:tc>
      </w:tr>
      <w:tr w:rsidR="00843229" w:rsidRPr="00EA0167" w:rsidTr="00843229">
        <w:tblPrEx>
          <w:tblLook w:val="04A0"/>
        </w:tblPrEx>
        <w:trPr>
          <w:trHeight w:val="315"/>
        </w:trPr>
        <w:tc>
          <w:tcPr>
            <w:tcW w:w="345" w:type="dxa"/>
            <w:tcBorders>
              <w:top w:val="single" w:sz="4" w:space="0" w:color="auto"/>
            </w:tcBorders>
          </w:tcPr>
          <w:p w:rsidR="00843229" w:rsidRPr="00EA0167" w:rsidRDefault="00843229" w:rsidP="008B3B06">
            <w:pPr>
              <w:tabs>
                <w:tab w:val="center" w:pos="4677"/>
                <w:tab w:val="right" w:pos="9355"/>
              </w:tabs>
              <w:autoSpaceDE w:val="0"/>
              <w:autoSpaceDN w:val="0"/>
              <w:adjustRightInd w:val="0"/>
              <w:rPr>
                <w:rFonts w:ascii="Arial" w:hAnsi="Arial" w:cs="Arial"/>
                <w:color w:val="FFFFFF"/>
                <w:sz w:val="16"/>
                <w:szCs w:val="16"/>
              </w:rPr>
            </w:pPr>
          </w:p>
        </w:tc>
        <w:tc>
          <w:tcPr>
            <w:tcW w:w="9969" w:type="dxa"/>
            <w:vMerge/>
          </w:tcPr>
          <w:p w:rsidR="00843229" w:rsidRPr="00EA0167" w:rsidRDefault="00843229" w:rsidP="008B3B06">
            <w:pPr>
              <w:tabs>
                <w:tab w:val="center" w:pos="4677"/>
                <w:tab w:val="right" w:pos="9355"/>
              </w:tabs>
              <w:autoSpaceDE w:val="0"/>
              <w:autoSpaceDN w:val="0"/>
              <w:adjustRightInd w:val="0"/>
              <w:rPr>
                <w:rFonts w:ascii="Arial" w:hAnsi="Arial" w:cs="Arial"/>
                <w:sz w:val="16"/>
                <w:szCs w:val="16"/>
              </w:rPr>
            </w:pPr>
          </w:p>
        </w:tc>
      </w:tr>
    </w:tbl>
    <w:p w:rsidR="00843229" w:rsidRPr="00EA0167" w:rsidRDefault="00843229" w:rsidP="00843229">
      <w:pPr>
        <w:widowControl w:val="0"/>
        <w:autoSpaceDE w:val="0"/>
        <w:autoSpaceDN w:val="0"/>
        <w:adjustRightInd w:val="0"/>
        <w:spacing w:line="240" w:lineRule="exact"/>
        <w:jc w:val="both"/>
        <w:outlineLvl w:val="1"/>
        <w:rPr>
          <w:rFonts w:ascii="Arial" w:hAnsi="Arial" w:cs="Arial"/>
          <w:sz w:val="16"/>
          <w:szCs w:val="16"/>
        </w:rPr>
      </w:pPr>
    </w:p>
    <w:p w:rsidR="00843229" w:rsidRPr="00EA0167" w:rsidRDefault="00843229" w:rsidP="00843229">
      <w:pPr>
        <w:ind w:firstLine="142"/>
        <w:jc w:val="both"/>
        <w:rPr>
          <w:rFonts w:ascii="Arial" w:hAnsi="Arial" w:cs="Arial"/>
          <w:sz w:val="16"/>
          <w:szCs w:val="16"/>
        </w:rPr>
      </w:pPr>
      <w:r w:rsidRPr="00EA0167">
        <w:rPr>
          <w:rFonts w:ascii="Arial" w:hAnsi="Arial" w:cs="Arial"/>
          <w:sz w:val="16"/>
          <w:szCs w:val="16"/>
        </w:rPr>
        <w:t>Вы вправе обжаловать принятое решение в досудебном (внесудебном) или судебном порядке.</w:t>
      </w:r>
    </w:p>
    <w:p w:rsidR="00843229" w:rsidRPr="00EA0167" w:rsidRDefault="00843229" w:rsidP="00843229">
      <w:pPr>
        <w:spacing w:line="240" w:lineRule="exact"/>
        <w:jc w:val="both"/>
        <w:rPr>
          <w:rFonts w:ascii="Arial" w:hAnsi="Arial" w:cs="Arial"/>
          <w:sz w:val="16"/>
          <w:szCs w:val="16"/>
        </w:rPr>
      </w:pPr>
    </w:p>
    <w:p w:rsidR="00843229" w:rsidRPr="00EA0167" w:rsidRDefault="00843229" w:rsidP="00843229">
      <w:pPr>
        <w:autoSpaceDE w:val="0"/>
        <w:autoSpaceDN w:val="0"/>
        <w:adjustRightInd w:val="0"/>
        <w:jc w:val="both"/>
        <w:rPr>
          <w:rFonts w:ascii="Arial" w:hAnsi="Arial" w:cs="Arial"/>
          <w:kern w:val="28"/>
          <w:sz w:val="16"/>
          <w:szCs w:val="16"/>
        </w:rPr>
      </w:pPr>
      <w:r w:rsidRPr="00EA0167">
        <w:rPr>
          <w:rFonts w:ascii="Arial" w:hAnsi="Arial" w:cs="Arial"/>
          <w:kern w:val="28"/>
          <w:sz w:val="16"/>
          <w:szCs w:val="16"/>
        </w:rPr>
        <w:t>____________________________</w:t>
      </w:r>
      <w:r>
        <w:rPr>
          <w:rFonts w:ascii="Arial" w:hAnsi="Arial" w:cs="Arial"/>
          <w:kern w:val="28"/>
          <w:sz w:val="16"/>
          <w:szCs w:val="16"/>
        </w:rPr>
        <w:t>_____________</w:t>
      </w:r>
      <w:r w:rsidRPr="00EA0167">
        <w:rPr>
          <w:rFonts w:ascii="Arial" w:hAnsi="Arial" w:cs="Arial"/>
          <w:kern w:val="28"/>
          <w:sz w:val="16"/>
          <w:szCs w:val="16"/>
        </w:rPr>
        <w:t>_</w:t>
      </w:r>
      <w:r>
        <w:rPr>
          <w:rFonts w:ascii="Arial" w:hAnsi="Arial" w:cs="Arial"/>
          <w:kern w:val="28"/>
          <w:sz w:val="16"/>
          <w:szCs w:val="16"/>
        </w:rPr>
        <w:t>__________</w:t>
      </w:r>
      <w:r w:rsidRPr="00EA0167">
        <w:rPr>
          <w:rFonts w:ascii="Arial" w:hAnsi="Arial" w:cs="Arial"/>
          <w:kern w:val="28"/>
          <w:sz w:val="16"/>
          <w:szCs w:val="16"/>
        </w:rPr>
        <w:t>__     _________   ___________________</w:t>
      </w:r>
    </w:p>
    <w:p w:rsidR="00843229" w:rsidRPr="00843229" w:rsidRDefault="00843229" w:rsidP="00843229">
      <w:pPr>
        <w:autoSpaceDE w:val="0"/>
        <w:autoSpaceDN w:val="0"/>
        <w:adjustRightInd w:val="0"/>
        <w:spacing w:line="192" w:lineRule="auto"/>
        <w:jc w:val="both"/>
        <w:rPr>
          <w:rFonts w:ascii="Arial" w:hAnsi="Arial" w:cs="Arial"/>
          <w:kern w:val="28"/>
          <w:sz w:val="12"/>
          <w:szCs w:val="12"/>
        </w:rPr>
      </w:pPr>
      <w:r w:rsidRPr="00843229">
        <w:rPr>
          <w:rFonts w:ascii="Arial" w:hAnsi="Arial" w:cs="Arial"/>
          <w:kern w:val="28"/>
          <w:sz w:val="12"/>
          <w:szCs w:val="12"/>
        </w:rPr>
        <w:t xml:space="preserve">(указывается должностное лицо органа местного           </w:t>
      </w:r>
      <w:r>
        <w:rPr>
          <w:rFonts w:ascii="Arial" w:hAnsi="Arial" w:cs="Arial"/>
          <w:kern w:val="28"/>
          <w:sz w:val="12"/>
          <w:szCs w:val="12"/>
        </w:rPr>
        <w:t xml:space="preserve">                                               </w:t>
      </w:r>
      <w:r w:rsidRPr="00843229">
        <w:rPr>
          <w:rFonts w:ascii="Arial" w:hAnsi="Arial" w:cs="Arial"/>
          <w:kern w:val="28"/>
          <w:sz w:val="12"/>
          <w:szCs w:val="12"/>
        </w:rPr>
        <w:t xml:space="preserve">    (подпись)          </w:t>
      </w:r>
      <w:r>
        <w:rPr>
          <w:rFonts w:ascii="Arial" w:hAnsi="Arial" w:cs="Arial"/>
          <w:kern w:val="28"/>
          <w:sz w:val="12"/>
          <w:szCs w:val="12"/>
        </w:rPr>
        <w:t xml:space="preserve">  </w:t>
      </w:r>
      <w:r w:rsidRPr="00843229">
        <w:rPr>
          <w:rFonts w:ascii="Arial" w:hAnsi="Arial" w:cs="Arial"/>
          <w:kern w:val="28"/>
          <w:sz w:val="12"/>
          <w:szCs w:val="12"/>
        </w:rPr>
        <w:t xml:space="preserve">   (расшифровка подписи)</w:t>
      </w:r>
    </w:p>
    <w:p w:rsidR="00843229" w:rsidRPr="00843229" w:rsidRDefault="00843229" w:rsidP="00843229">
      <w:pPr>
        <w:autoSpaceDE w:val="0"/>
        <w:autoSpaceDN w:val="0"/>
        <w:adjustRightInd w:val="0"/>
        <w:spacing w:line="192" w:lineRule="auto"/>
        <w:jc w:val="both"/>
        <w:rPr>
          <w:rFonts w:ascii="Arial" w:hAnsi="Arial" w:cs="Arial"/>
          <w:kern w:val="28"/>
          <w:sz w:val="12"/>
          <w:szCs w:val="12"/>
        </w:rPr>
      </w:pPr>
      <w:r w:rsidRPr="00843229">
        <w:rPr>
          <w:rFonts w:ascii="Arial" w:hAnsi="Arial" w:cs="Arial"/>
          <w:kern w:val="28"/>
          <w:sz w:val="12"/>
          <w:szCs w:val="12"/>
        </w:rPr>
        <w:t xml:space="preserve">самоуправления, которое вправе подписывать </w:t>
      </w:r>
    </w:p>
    <w:p w:rsidR="00843229" w:rsidRPr="00843229" w:rsidRDefault="00843229" w:rsidP="00843229">
      <w:pPr>
        <w:autoSpaceDE w:val="0"/>
        <w:autoSpaceDN w:val="0"/>
        <w:adjustRightInd w:val="0"/>
        <w:spacing w:line="192" w:lineRule="auto"/>
        <w:jc w:val="both"/>
        <w:rPr>
          <w:rFonts w:ascii="Arial" w:hAnsi="Arial" w:cs="Arial"/>
          <w:kern w:val="28"/>
          <w:sz w:val="12"/>
          <w:szCs w:val="12"/>
        </w:rPr>
      </w:pPr>
      <w:r w:rsidRPr="00843229">
        <w:rPr>
          <w:rFonts w:ascii="Arial" w:hAnsi="Arial" w:cs="Arial"/>
          <w:kern w:val="28"/>
          <w:sz w:val="12"/>
          <w:szCs w:val="12"/>
        </w:rPr>
        <w:t xml:space="preserve">уведомление)  </w:t>
      </w:r>
    </w:p>
    <w:p w:rsidR="00843229" w:rsidRPr="00EA0167" w:rsidRDefault="00843229" w:rsidP="00843229">
      <w:pPr>
        <w:autoSpaceDE w:val="0"/>
        <w:autoSpaceDN w:val="0"/>
        <w:adjustRightInd w:val="0"/>
        <w:spacing w:line="192" w:lineRule="auto"/>
        <w:jc w:val="both"/>
        <w:rPr>
          <w:rFonts w:ascii="Arial" w:hAnsi="Arial" w:cs="Arial"/>
          <w:kern w:val="28"/>
          <w:sz w:val="16"/>
          <w:szCs w:val="16"/>
        </w:rPr>
      </w:pPr>
    </w:p>
    <w:p w:rsidR="00843229" w:rsidRPr="00EA0167" w:rsidRDefault="00843229" w:rsidP="00843229">
      <w:pPr>
        <w:autoSpaceDE w:val="0"/>
        <w:autoSpaceDN w:val="0"/>
        <w:adjustRightInd w:val="0"/>
        <w:jc w:val="both"/>
        <w:rPr>
          <w:rFonts w:ascii="Arial" w:hAnsi="Arial" w:cs="Arial"/>
          <w:kern w:val="28"/>
          <w:sz w:val="16"/>
          <w:szCs w:val="16"/>
        </w:rPr>
      </w:pPr>
      <w:r w:rsidRPr="00EA0167">
        <w:rPr>
          <w:rFonts w:ascii="Arial" w:hAnsi="Arial" w:cs="Arial"/>
          <w:kern w:val="28"/>
          <w:sz w:val="16"/>
          <w:szCs w:val="16"/>
        </w:rPr>
        <w:t>Уведомление подготовил:</w:t>
      </w:r>
    </w:p>
    <w:p w:rsidR="00843229" w:rsidRPr="00EA0167" w:rsidRDefault="00843229" w:rsidP="00843229">
      <w:pPr>
        <w:autoSpaceDE w:val="0"/>
        <w:autoSpaceDN w:val="0"/>
        <w:adjustRightInd w:val="0"/>
        <w:jc w:val="both"/>
        <w:rPr>
          <w:rFonts w:ascii="Arial" w:hAnsi="Arial" w:cs="Arial"/>
          <w:kern w:val="28"/>
          <w:sz w:val="16"/>
          <w:szCs w:val="16"/>
        </w:rPr>
      </w:pPr>
      <w:r w:rsidRPr="00EA0167">
        <w:rPr>
          <w:rFonts w:ascii="Arial" w:hAnsi="Arial" w:cs="Arial"/>
          <w:kern w:val="28"/>
          <w:sz w:val="16"/>
          <w:szCs w:val="16"/>
        </w:rPr>
        <w:t>______________________________   _________  ______________________</w:t>
      </w:r>
    </w:p>
    <w:p w:rsidR="00843229" w:rsidRPr="00843229" w:rsidRDefault="00843229" w:rsidP="00843229">
      <w:pPr>
        <w:autoSpaceDE w:val="0"/>
        <w:autoSpaceDN w:val="0"/>
        <w:adjustRightInd w:val="0"/>
        <w:spacing w:line="192" w:lineRule="auto"/>
        <w:jc w:val="both"/>
        <w:rPr>
          <w:rFonts w:ascii="Arial" w:hAnsi="Arial" w:cs="Arial"/>
          <w:kern w:val="28"/>
          <w:sz w:val="12"/>
          <w:szCs w:val="12"/>
        </w:rPr>
      </w:pPr>
      <w:r w:rsidRPr="00EA0167">
        <w:rPr>
          <w:rFonts w:ascii="Arial" w:hAnsi="Arial" w:cs="Arial"/>
          <w:kern w:val="28"/>
          <w:sz w:val="16"/>
          <w:szCs w:val="16"/>
        </w:rPr>
        <w:t xml:space="preserve">        </w:t>
      </w:r>
      <w:r w:rsidRPr="00843229">
        <w:rPr>
          <w:rFonts w:ascii="Arial" w:hAnsi="Arial" w:cs="Arial"/>
          <w:kern w:val="28"/>
          <w:sz w:val="12"/>
          <w:szCs w:val="12"/>
        </w:rPr>
        <w:t>(должностное лицо, осуществляющее       (подпись)                      (расшифровка подписи)</w:t>
      </w:r>
    </w:p>
    <w:p w:rsidR="00843229" w:rsidRPr="00843229" w:rsidRDefault="00843229" w:rsidP="00843229">
      <w:pPr>
        <w:autoSpaceDE w:val="0"/>
        <w:autoSpaceDN w:val="0"/>
        <w:adjustRightInd w:val="0"/>
        <w:spacing w:line="192" w:lineRule="auto"/>
        <w:jc w:val="both"/>
        <w:rPr>
          <w:rFonts w:ascii="Arial" w:hAnsi="Arial" w:cs="Arial"/>
          <w:kern w:val="28"/>
          <w:sz w:val="12"/>
          <w:szCs w:val="12"/>
        </w:rPr>
      </w:pPr>
      <w:r w:rsidRPr="00843229">
        <w:rPr>
          <w:rFonts w:ascii="Arial" w:hAnsi="Arial" w:cs="Arial"/>
          <w:kern w:val="28"/>
          <w:sz w:val="12"/>
          <w:szCs w:val="12"/>
        </w:rPr>
        <w:t xml:space="preserve">                   рассмотрение документов)  </w:t>
      </w:r>
    </w:p>
    <w:p w:rsidR="00843229" w:rsidRPr="00EA0167" w:rsidRDefault="00843229" w:rsidP="00843229">
      <w:pPr>
        <w:autoSpaceDE w:val="0"/>
        <w:autoSpaceDN w:val="0"/>
        <w:adjustRightInd w:val="0"/>
        <w:spacing w:line="192" w:lineRule="auto"/>
        <w:jc w:val="both"/>
        <w:rPr>
          <w:rFonts w:ascii="Arial" w:hAnsi="Arial" w:cs="Arial"/>
          <w:kern w:val="28"/>
          <w:sz w:val="16"/>
          <w:szCs w:val="16"/>
        </w:rPr>
      </w:pPr>
    </w:p>
    <w:p w:rsidR="00843229" w:rsidRPr="00EA0167" w:rsidRDefault="00843229" w:rsidP="00843229">
      <w:pPr>
        <w:spacing w:line="240" w:lineRule="exact"/>
        <w:jc w:val="center"/>
        <w:rPr>
          <w:rFonts w:ascii="Arial" w:hAnsi="Arial" w:cs="Arial"/>
          <w:sz w:val="16"/>
          <w:szCs w:val="16"/>
        </w:rPr>
      </w:pPr>
    </w:p>
    <w:p w:rsidR="00843229" w:rsidRPr="00EA0167" w:rsidRDefault="00843229" w:rsidP="00843229">
      <w:pPr>
        <w:rPr>
          <w:rFonts w:ascii="Arial" w:hAnsi="Arial" w:cs="Arial"/>
          <w:sz w:val="16"/>
          <w:szCs w:val="16"/>
        </w:rPr>
      </w:pPr>
    </w:p>
    <w:p w:rsidR="00843229" w:rsidRPr="00EA0167" w:rsidRDefault="00843229" w:rsidP="00843229">
      <w:pPr>
        <w:rPr>
          <w:rFonts w:ascii="Arial" w:hAnsi="Arial" w:cs="Arial"/>
          <w:sz w:val="16"/>
          <w:szCs w:val="16"/>
        </w:rPr>
      </w:pPr>
    </w:p>
    <w:p w:rsidR="00843229" w:rsidRPr="00EA0167" w:rsidRDefault="00843229" w:rsidP="00843229">
      <w:pPr>
        <w:rPr>
          <w:rFonts w:ascii="Arial" w:hAnsi="Arial" w:cs="Arial"/>
          <w:sz w:val="16"/>
          <w:szCs w:val="16"/>
        </w:rPr>
      </w:pPr>
    </w:p>
    <w:tbl>
      <w:tblPr>
        <w:tblW w:w="10314" w:type="dxa"/>
        <w:tblLook w:val="04A0"/>
      </w:tblPr>
      <w:tblGrid>
        <w:gridCol w:w="3936"/>
        <w:gridCol w:w="6378"/>
      </w:tblGrid>
      <w:tr w:rsidR="002221A8" w:rsidRPr="00EA0167" w:rsidTr="002221A8">
        <w:tc>
          <w:tcPr>
            <w:tcW w:w="3936" w:type="dxa"/>
          </w:tcPr>
          <w:p w:rsidR="002221A8" w:rsidRPr="00EA0167" w:rsidRDefault="002221A8" w:rsidP="002221A8">
            <w:pPr>
              <w:spacing w:line="180" w:lineRule="exact"/>
              <w:rPr>
                <w:rFonts w:ascii="Arial" w:hAnsi="Arial" w:cs="Arial"/>
                <w:sz w:val="16"/>
                <w:szCs w:val="16"/>
              </w:rPr>
            </w:pPr>
          </w:p>
        </w:tc>
        <w:tc>
          <w:tcPr>
            <w:tcW w:w="6378" w:type="dxa"/>
          </w:tcPr>
          <w:p w:rsidR="002221A8" w:rsidRPr="00EA0167" w:rsidRDefault="002221A8" w:rsidP="002221A8">
            <w:pPr>
              <w:spacing w:line="180" w:lineRule="exact"/>
              <w:jc w:val="center"/>
              <w:rPr>
                <w:rFonts w:ascii="Arial" w:hAnsi="Arial" w:cs="Arial"/>
                <w:sz w:val="16"/>
                <w:szCs w:val="16"/>
              </w:rPr>
            </w:pPr>
            <w:r w:rsidRPr="00EA0167">
              <w:rPr>
                <w:rFonts w:ascii="Arial" w:hAnsi="Arial" w:cs="Arial"/>
                <w:sz w:val="16"/>
                <w:szCs w:val="16"/>
              </w:rPr>
              <w:t>Приложение 6</w:t>
            </w:r>
          </w:p>
          <w:p w:rsidR="002221A8" w:rsidRPr="00EA0167" w:rsidRDefault="002221A8" w:rsidP="002221A8">
            <w:pPr>
              <w:spacing w:line="180" w:lineRule="exact"/>
              <w:jc w:val="center"/>
              <w:rPr>
                <w:rFonts w:ascii="Arial" w:hAnsi="Arial" w:cs="Arial"/>
                <w:sz w:val="16"/>
                <w:szCs w:val="16"/>
              </w:rPr>
            </w:pPr>
            <w:r w:rsidRPr="00EA0167">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w:t>
            </w:r>
            <w:r w:rsidRPr="00EA0167">
              <w:rPr>
                <w:rFonts w:ascii="Arial" w:hAnsi="Arial" w:cs="Arial"/>
                <w:sz w:val="16"/>
                <w:szCs w:val="16"/>
              </w:rPr>
              <w:lastRenderedPageBreak/>
              <w:t>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p>
        </w:tc>
      </w:tr>
    </w:tbl>
    <w:p w:rsidR="002221A8" w:rsidRPr="00EA0167" w:rsidRDefault="002221A8" w:rsidP="002221A8">
      <w:pPr>
        <w:spacing w:line="180" w:lineRule="exact"/>
        <w:rPr>
          <w:rFonts w:ascii="Arial" w:hAnsi="Arial" w:cs="Arial"/>
          <w:sz w:val="16"/>
          <w:szCs w:val="16"/>
        </w:rPr>
      </w:pPr>
    </w:p>
    <w:p w:rsidR="002221A8" w:rsidRPr="00EA0167" w:rsidRDefault="002221A8" w:rsidP="002221A8">
      <w:pPr>
        <w:spacing w:line="240" w:lineRule="exact"/>
        <w:jc w:val="right"/>
        <w:rPr>
          <w:rFonts w:ascii="Arial" w:hAnsi="Arial" w:cs="Arial"/>
          <w:sz w:val="16"/>
          <w:szCs w:val="16"/>
        </w:rPr>
      </w:pPr>
    </w:p>
    <w:p w:rsidR="002221A8" w:rsidRPr="00EA0167" w:rsidRDefault="002221A8" w:rsidP="002221A8">
      <w:pPr>
        <w:spacing w:line="240" w:lineRule="exact"/>
        <w:jc w:val="right"/>
        <w:rPr>
          <w:rFonts w:ascii="Arial" w:hAnsi="Arial" w:cs="Arial"/>
          <w:sz w:val="16"/>
          <w:szCs w:val="16"/>
        </w:rPr>
      </w:pPr>
      <w:r w:rsidRPr="00EA0167">
        <w:rPr>
          <w:rFonts w:ascii="Arial" w:hAnsi="Arial" w:cs="Arial"/>
          <w:sz w:val="16"/>
          <w:szCs w:val="16"/>
        </w:rPr>
        <w:t>Форма</w:t>
      </w:r>
    </w:p>
    <w:tbl>
      <w:tblPr>
        <w:tblW w:w="10234" w:type="dxa"/>
        <w:tblLayout w:type="fixed"/>
        <w:tblCellMar>
          <w:left w:w="28" w:type="dxa"/>
          <w:right w:w="28" w:type="dxa"/>
        </w:tblCellMar>
        <w:tblLook w:val="0000"/>
      </w:tblPr>
      <w:tblGrid>
        <w:gridCol w:w="4281"/>
        <w:gridCol w:w="1134"/>
        <w:gridCol w:w="4819"/>
      </w:tblGrid>
      <w:tr w:rsidR="002221A8" w:rsidRPr="00EA0167" w:rsidTr="002221A8">
        <w:trPr>
          <w:cantSplit/>
        </w:trPr>
        <w:tc>
          <w:tcPr>
            <w:tcW w:w="4281" w:type="dxa"/>
            <w:tcBorders>
              <w:top w:val="nil"/>
              <w:left w:val="nil"/>
              <w:bottom w:val="nil"/>
              <w:right w:val="nil"/>
            </w:tcBorders>
            <w:vAlign w:val="bottom"/>
          </w:tcPr>
          <w:p w:rsidR="002221A8" w:rsidRPr="00EA0167" w:rsidRDefault="002221A8" w:rsidP="008B3B06">
            <w:pPr>
              <w:rPr>
                <w:rFonts w:ascii="Arial" w:hAnsi="Arial" w:cs="Arial"/>
                <w:sz w:val="16"/>
                <w:szCs w:val="16"/>
              </w:rPr>
            </w:pPr>
            <w:r w:rsidRPr="00EA0167">
              <w:rPr>
                <w:rFonts w:ascii="Arial" w:hAnsi="Arial" w:cs="Arial"/>
                <w:sz w:val="16"/>
                <w:szCs w:val="16"/>
              </w:rPr>
              <w:t>Бланк органа местного самоуправления</w:t>
            </w:r>
          </w:p>
        </w:tc>
        <w:tc>
          <w:tcPr>
            <w:tcW w:w="1134" w:type="dxa"/>
            <w:tcBorders>
              <w:top w:val="nil"/>
              <w:left w:val="nil"/>
              <w:bottom w:val="nil"/>
              <w:right w:val="nil"/>
            </w:tcBorders>
            <w:vAlign w:val="bottom"/>
          </w:tcPr>
          <w:p w:rsidR="002221A8" w:rsidRPr="00EA0167" w:rsidRDefault="002221A8" w:rsidP="008B3B06">
            <w:pPr>
              <w:rPr>
                <w:rFonts w:ascii="Arial" w:hAnsi="Arial" w:cs="Arial"/>
                <w:sz w:val="16"/>
                <w:szCs w:val="16"/>
              </w:rPr>
            </w:pPr>
          </w:p>
        </w:tc>
        <w:tc>
          <w:tcPr>
            <w:tcW w:w="4819" w:type="dxa"/>
            <w:tcBorders>
              <w:top w:val="nil"/>
              <w:left w:val="nil"/>
              <w:bottom w:val="nil"/>
              <w:right w:val="nil"/>
            </w:tcBorders>
            <w:vAlign w:val="bottom"/>
          </w:tcPr>
          <w:p w:rsidR="002221A8" w:rsidRPr="00EA0167" w:rsidRDefault="002221A8" w:rsidP="008B3B06">
            <w:pPr>
              <w:jc w:val="center"/>
              <w:rPr>
                <w:rFonts w:ascii="Arial" w:hAnsi="Arial" w:cs="Arial"/>
                <w:sz w:val="16"/>
                <w:szCs w:val="16"/>
              </w:rPr>
            </w:pPr>
          </w:p>
        </w:tc>
      </w:tr>
      <w:tr w:rsidR="002221A8" w:rsidRPr="00EA0167" w:rsidTr="002221A8">
        <w:trPr>
          <w:cantSplit/>
        </w:trPr>
        <w:tc>
          <w:tcPr>
            <w:tcW w:w="4281" w:type="dxa"/>
            <w:tcBorders>
              <w:top w:val="nil"/>
              <w:left w:val="nil"/>
              <w:bottom w:val="nil"/>
              <w:right w:val="nil"/>
            </w:tcBorders>
            <w:vAlign w:val="bottom"/>
          </w:tcPr>
          <w:p w:rsidR="002221A8" w:rsidRPr="00EA0167" w:rsidRDefault="002221A8" w:rsidP="008B3B06">
            <w:pPr>
              <w:jc w:val="center"/>
              <w:rPr>
                <w:rFonts w:ascii="Arial" w:hAnsi="Arial" w:cs="Arial"/>
                <w:sz w:val="16"/>
                <w:szCs w:val="16"/>
              </w:rPr>
            </w:pPr>
          </w:p>
        </w:tc>
        <w:tc>
          <w:tcPr>
            <w:tcW w:w="1134" w:type="dxa"/>
            <w:tcBorders>
              <w:top w:val="nil"/>
              <w:left w:val="nil"/>
              <w:bottom w:val="nil"/>
              <w:right w:val="nil"/>
            </w:tcBorders>
            <w:vAlign w:val="bottom"/>
          </w:tcPr>
          <w:p w:rsidR="002221A8" w:rsidRPr="00EA0167" w:rsidRDefault="002221A8" w:rsidP="008B3B06">
            <w:pPr>
              <w:rPr>
                <w:rFonts w:ascii="Arial" w:hAnsi="Arial" w:cs="Arial"/>
                <w:sz w:val="16"/>
                <w:szCs w:val="16"/>
              </w:rPr>
            </w:pPr>
          </w:p>
        </w:tc>
        <w:tc>
          <w:tcPr>
            <w:tcW w:w="4819" w:type="dxa"/>
            <w:tcBorders>
              <w:top w:val="single" w:sz="4" w:space="0" w:color="auto"/>
              <w:left w:val="nil"/>
              <w:bottom w:val="nil"/>
              <w:right w:val="nil"/>
            </w:tcBorders>
          </w:tcPr>
          <w:p w:rsidR="002221A8" w:rsidRPr="00EA0167" w:rsidRDefault="002221A8" w:rsidP="008B3B06">
            <w:pPr>
              <w:jc w:val="center"/>
              <w:rPr>
                <w:rFonts w:ascii="Arial" w:hAnsi="Arial" w:cs="Arial"/>
                <w:sz w:val="16"/>
                <w:szCs w:val="16"/>
              </w:rPr>
            </w:pPr>
            <w:r w:rsidRPr="00EA0167">
              <w:rPr>
                <w:rFonts w:ascii="Arial" w:hAnsi="Arial" w:cs="Arial"/>
                <w:sz w:val="16"/>
                <w:szCs w:val="16"/>
              </w:rPr>
              <w:t>(наименование заявителя)</w:t>
            </w:r>
          </w:p>
        </w:tc>
      </w:tr>
      <w:tr w:rsidR="002221A8" w:rsidRPr="00EA0167" w:rsidTr="002221A8">
        <w:trPr>
          <w:cantSplit/>
        </w:trPr>
        <w:tc>
          <w:tcPr>
            <w:tcW w:w="4281" w:type="dxa"/>
            <w:tcBorders>
              <w:top w:val="nil"/>
              <w:left w:val="nil"/>
              <w:bottom w:val="nil"/>
              <w:right w:val="nil"/>
            </w:tcBorders>
            <w:vAlign w:val="bottom"/>
          </w:tcPr>
          <w:p w:rsidR="002221A8" w:rsidRPr="00EA0167" w:rsidRDefault="002221A8" w:rsidP="008B3B06">
            <w:pPr>
              <w:jc w:val="center"/>
              <w:rPr>
                <w:rFonts w:ascii="Arial" w:hAnsi="Arial" w:cs="Arial"/>
                <w:sz w:val="16"/>
                <w:szCs w:val="16"/>
              </w:rPr>
            </w:pPr>
            <w:r w:rsidRPr="00EA0167">
              <w:rPr>
                <w:rFonts w:ascii="Arial" w:hAnsi="Arial" w:cs="Arial"/>
                <w:sz w:val="16"/>
                <w:szCs w:val="16"/>
              </w:rPr>
              <w:t>Дата, исходящий номер</w:t>
            </w:r>
          </w:p>
        </w:tc>
        <w:tc>
          <w:tcPr>
            <w:tcW w:w="1134" w:type="dxa"/>
            <w:tcBorders>
              <w:top w:val="nil"/>
              <w:left w:val="nil"/>
              <w:bottom w:val="nil"/>
              <w:right w:val="nil"/>
            </w:tcBorders>
            <w:vAlign w:val="bottom"/>
          </w:tcPr>
          <w:p w:rsidR="002221A8" w:rsidRPr="00EA0167" w:rsidRDefault="002221A8" w:rsidP="008B3B06">
            <w:pPr>
              <w:rPr>
                <w:rFonts w:ascii="Arial" w:hAnsi="Arial" w:cs="Arial"/>
                <w:sz w:val="16"/>
                <w:szCs w:val="16"/>
              </w:rPr>
            </w:pPr>
          </w:p>
        </w:tc>
        <w:tc>
          <w:tcPr>
            <w:tcW w:w="4819" w:type="dxa"/>
            <w:tcBorders>
              <w:top w:val="nil"/>
              <w:left w:val="nil"/>
              <w:bottom w:val="single" w:sz="4" w:space="0" w:color="auto"/>
              <w:right w:val="nil"/>
            </w:tcBorders>
            <w:vAlign w:val="bottom"/>
          </w:tcPr>
          <w:p w:rsidR="002221A8" w:rsidRPr="00EA0167" w:rsidRDefault="002221A8" w:rsidP="008B3B06">
            <w:pPr>
              <w:jc w:val="center"/>
              <w:rPr>
                <w:rFonts w:ascii="Arial" w:hAnsi="Arial" w:cs="Arial"/>
                <w:sz w:val="16"/>
                <w:szCs w:val="16"/>
              </w:rPr>
            </w:pPr>
          </w:p>
        </w:tc>
      </w:tr>
      <w:tr w:rsidR="002221A8" w:rsidRPr="00EA0167" w:rsidTr="002221A8">
        <w:trPr>
          <w:cantSplit/>
        </w:trPr>
        <w:tc>
          <w:tcPr>
            <w:tcW w:w="4281" w:type="dxa"/>
            <w:tcBorders>
              <w:top w:val="nil"/>
              <w:left w:val="nil"/>
              <w:bottom w:val="nil"/>
              <w:right w:val="nil"/>
            </w:tcBorders>
          </w:tcPr>
          <w:p w:rsidR="002221A8" w:rsidRPr="00EA0167" w:rsidRDefault="002221A8" w:rsidP="008B3B06">
            <w:pPr>
              <w:jc w:val="center"/>
              <w:rPr>
                <w:rFonts w:ascii="Arial" w:hAnsi="Arial" w:cs="Arial"/>
                <w:sz w:val="16"/>
                <w:szCs w:val="16"/>
              </w:rPr>
            </w:pPr>
          </w:p>
          <w:p w:rsidR="002221A8" w:rsidRPr="00EA0167" w:rsidRDefault="002221A8" w:rsidP="008B3B06">
            <w:pPr>
              <w:jc w:val="center"/>
              <w:rPr>
                <w:rFonts w:ascii="Arial" w:hAnsi="Arial" w:cs="Arial"/>
                <w:sz w:val="16"/>
                <w:szCs w:val="16"/>
              </w:rPr>
            </w:pPr>
          </w:p>
        </w:tc>
        <w:tc>
          <w:tcPr>
            <w:tcW w:w="1134" w:type="dxa"/>
            <w:tcBorders>
              <w:top w:val="nil"/>
              <w:left w:val="nil"/>
              <w:bottom w:val="nil"/>
              <w:right w:val="nil"/>
            </w:tcBorders>
          </w:tcPr>
          <w:p w:rsidR="002221A8" w:rsidRPr="00EA0167" w:rsidRDefault="002221A8" w:rsidP="008B3B06">
            <w:pPr>
              <w:rPr>
                <w:rFonts w:ascii="Arial" w:hAnsi="Arial" w:cs="Arial"/>
                <w:sz w:val="16"/>
                <w:szCs w:val="16"/>
              </w:rPr>
            </w:pPr>
          </w:p>
        </w:tc>
        <w:tc>
          <w:tcPr>
            <w:tcW w:w="4819" w:type="dxa"/>
            <w:tcBorders>
              <w:top w:val="nil"/>
              <w:left w:val="nil"/>
              <w:bottom w:val="nil"/>
              <w:right w:val="nil"/>
            </w:tcBorders>
          </w:tcPr>
          <w:p w:rsidR="002221A8" w:rsidRPr="00EA0167" w:rsidRDefault="002221A8" w:rsidP="008B3B06">
            <w:pPr>
              <w:jc w:val="center"/>
              <w:rPr>
                <w:rFonts w:ascii="Arial" w:hAnsi="Arial" w:cs="Arial"/>
                <w:sz w:val="16"/>
                <w:szCs w:val="16"/>
              </w:rPr>
            </w:pPr>
            <w:r w:rsidRPr="00EA0167">
              <w:rPr>
                <w:rFonts w:ascii="Arial" w:hAnsi="Arial" w:cs="Arial"/>
                <w:sz w:val="16"/>
                <w:szCs w:val="16"/>
              </w:rPr>
              <w:t>(адрес заявителя)</w:t>
            </w:r>
          </w:p>
        </w:tc>
      </w:tr>
    </w:tbl>
    <w:p w:rsidR="002221A8" w:rsidRPr="00EA0167" w:rsidRDefault="002221A8" w:rsidP="002221A8">
      <w:pPr>
        <w:jc w:val="both"/>
        <w:rPr>
          <w:rFonts w:ascii="Arial" w:hAnsi="Arial" w:cs="Arial"/>
          <w:sz w:val="16"/>
          <w:szCs w:val="16"/>
        </w:rPr>
      </w:pPr>
    </w:p>
    <w:p w:rsidR="002221A8" w:rsidRPr="00EA0167" w:rsidRDefault="002221A8" w:rsidP="002221A8">
      <w:pPr>
        <w:spacing w:line="240" w:lineRule="exact"/>
        <w:jc w:val="center"/>
        <w:rPr>
          <w:rFonts w:ascii="Arial" w:hAnsi="Arial" w:cs="Arial"/>
          <w:sz w:val="16"/>
          <w:szCs w:val="16"/>
        </w:rPr>
      </w:pPr>
      <w:r w:rsidRPr="00EA0167">
        <w:rPr>
          <w:rFonts w:ascii="Arial" w:hAnsi="Arial" w:cs="Arial"/>
          <w:sz w:val="16"/>
          <w:szCs w:val="16"/>
        </w:rPr>
        <w:t>УВЕДОМЛЕНИЕ</w:t>
      </w:r>
    </w:p>
    <w:p w:rsidR="002221A8" w:rsidRPr="00EA0167" w:rsidRDefault="002221A8" w:rsidP="002221A8">
      <w:pPr>
        <w:spacing w:line="240" w:lineRule="exact"/>
        <w:jc w:val="center"/>
        <w:rPr>
          <w:rFonts w:ascii="Arial" w:hAnsi="Arial" w:cs="Arial"/>
          <w:sz w:val="16"/>
          <w:szCs w:val="16"/>
        </w:rPr>
      </w:pPr>
    </w:p>
    <w:p w:rsidR="002221A8" w:rsidRPr="00EA0167" w:rsidRDefault="002221A8" w:rsidP="002221A8">
      <w:pPr>
        <w:spacing w:line="240" w:lineRule="exact"/>
        <w:jc w:val="center"/>
        <w:rPr>
          <w:rFonts w:ascii="Arial" w:hAnsi="Arial" w:cs="Arial"/>
          <w:sz w:val="16"/>
          <w:szCs w:val="16"/>
        </w:rPr>
      </w:pPr>
      <w:r w:rsidRPr="00EA0167">
        <w:rPr>
          <w:rFonts w:ascii="Arial" w:hAnsi="Arial" w:cs="Arial"/>
          <w:sz w:val="16"/>
          <w:szCs w:val="16"/>
        </w:rPr>
        <w:t xml:space="preserve">о предоставлении субсидии и необходимости заключения </w:t>
      </w:r>
    </w:p>
    <w:p w:rsidR="002221A8" w:rsidRPr="00EA0167" w:rsidRDefault="002221A8" w:rsidP="002221A8">
      <w:pPr>
        <w:spacing w:line="240" w:lineRule="exact"/>
        <w:jc w:val="center"/>
        <w:rPr>
          <w:rFonts w:ascii="Arial" w:hAnsi="Arial" w:cs="Arial"/>
          <w:sz w:val="16"/>
          <w:szCs w:val="16"/>
        </w:rPr>
      </w:pPr>
      <w:r w:rsidRPr="00EA0167">
        <w:rPr>
          <w:rFonts w:ascii="Arial" w:hAnsi="Arial" w:cs="Arial"/>
          <w:sz w:val="16"/>
          <w:szCs w:val="16"/>
        </w:rPr>
        <w:t>соглашения о предоставлении субсидии</w:t>
      </w:r>
    </w:p>
    <w:p w:rsidR="002221A8" w:rsidRPr="00EA0167" w:rsidRDefault="002221A8" w:rsidP="002221A8">
      <w:pPr>
        <w:spacing w:line="240" w:lineRule="exact"/>
        <w:jc w:val="center"/>
        <w:rPr>
          <w:rFonts w:ascii="Arial" w:hAnsi="Arial" w:cs="Arial"/>
          <w:sz w:val="16"/>
          <w:szCs w:val="16"/>
        </w:rPr>
      </w:pPr>
    </w:p>
    <w:p w:rsidR="002221A8" w:rsidRPr="00EA0167" w:rsidRDefault="002221A8" w:rsidP="002221A8">
      <w:pPr>
        <w:ind w:firstLine="142"/>
        <w:jc w:val="both"/>
        <w:rPr>
          <w:rFonts w:ascii="Arial" w:hAnsi="Arial" w:cs="Arial"/>
          <w:sz w:val="16"/>
          <w:szCs w:val="16"/>
        </w:rPr>
      </w:pPr>
      <w:r w:rsidRPr="00EA0167">
        <w:rPr>
          <w:rFonts w:ascii="Arial" w:hAnsi="Arial" w:cs="Arial"/>
          <w:sz w:val="16"/>
          <w:szCs w:val="16"/>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 Вам предоставляется субсидия в размере _________и Вам необходимо заключить с органом местного самоуправления соглашение о предоставлении субсидии (проект соглашения прилагается).</w:t>
      </w:r>
    </w:p>
    <w:p w:rsidR="002221A8" w:rsidRPr="00EA0167" w:rsidRDefault="002221A8" w:rsidP="002221A8">
      <w:pPr>
        <w:spacing w:line="240" w:lineRule="exact"/>
        <w:jc w:val="both"/>
        <w:rPr>
          <w:rFonts w:ascii="Arial" w:hAnsi="Arial" w:cs="Arial"/>
          <w:sz w:val="16"/>
          <w:szCs w:val="16"/>
        </w:rPr>
      </w:pPr>
    </w:p>
    <w:p w:rsidR="002221A8" w:rsidRPr="00EA0167" w:rsidRDefault="002221A8" w:rsidP="002221A8">
      <w:pPr>
        <w:spacing w:line="240" w:lineRule="exact"/>
        <w:ind w:firstLine="851"/>
        <w:jc w:val="both"/>
        <w:rPr>
          <w:rFonts w:ascii="Arial" w:hAnsi="Arial" w:cs="Arial"/>
          <w:sz w:val="16"/>
          <w:szCs w:val="16"/>
        </w:rPr>
      </w:pPr>
      <w:r w:rsidRPr="00EA0167">
        <w:rPr>
          <w:rFonts w:ascii="Arial" w:hAnsi="Arial" w:cs="Arial"/>
          <w:sz w:val="16"/>
          <w:szCs w:val="16"/>
        </w:rPr>
        <w:t xml:space="preserve">Приложение на </w:t>
      </w:r>
      <w:r w:rsidRPr="00EA0167">
        <w:rPr>
          <w:rFonts w:ascii="Arial" w:hAnsi="Arial" w:cs="Arial"/>
          <w:sz w:val="16"/>
          <w:szCs w:val="16"/>
          <w:u w:val="single"/>
        </w:rPr>
        <w:t>__</w:t>
      </w:r>
      <w:r w:rsidRPr="00EA0167">
        <w:rPr>
          <w:rFonts w:ascii="Arial" w:hAnsi="Arial" w:cs="Arial"/>
          <w:sz w:val="16"/>
          <w:szCs w:val="16"/>
        </w:rPr>
        <w:t xml:space="preserve"> л.</w:t>
      </w:r>
    </w:p>
    <w:p w:rsidR="002221A8" w:rsidRPr="00EA0167" w:rsidRDefault="002221A8" w:rsidP="002221A8">
      <w:pPr>
        <w:autoSpaceDE w:val="0"/>
        <w:autoSpaceDN w:val="0"/>
        <w:adjustRightInd w:val="0"/>
        <w:jc w:val="both"/>
        <w:rPr>
          <w:rFonts w:ascii="Arial" w:hAnsi="Arial" w:cs="Arial"/>
          <w:kern w:val="28"/>
          <w:sz w:val="16"/>
          <w:szCs w:val="16"/>
        </w:rPr>
      </w:pPr>
      <w:r w:rsidRPr="00EA0167">
        <w:rPr>
          <w:rFonts w:ascii="Arial" w:hAnsi="Arial" w:cs="Arial"/>
          <w:kern w:val="28"/>
          <w:sz w:val="16"/>
          <w:szCs w:val="16"/>
        </w:rPr>
        <w:t xml:space="preserve">_________________________________   </w:t>
      </w:r>
      <w:r>
        <w:rPr>
          <w:rFonts w:ascii="Arial" w:hAnsi="Arial" w:cs="Arial"/>
          <w:kern w:val="28"/>
          <w:sz w:val="16"/>
          <w:szCs w:val="16"/>
        </w:rPr>
        <w:t xml:space="preserve">        </w:t>
      </w:r>
      <w:r w:rsidRPr="00EA0167">
        <w:rPr>
          <w:rFonts w:ascii="Arial" w:hAnsi="Arial" w:cs="Arial"/>
          <w:kern w:val="28"/>
          <w:sz w:val="16"/>
          <w:szCs w:val="16"/>
        </w:rPr>
        <w:t xml:space="preserve"> ________        </w:t>
      </w:r>
      <w:r>
        <w:rPr>
          <w:rFonts w:ascii="Arial" w:hAnsi="Arial" w:cs="Arial"/>
          <w:kern w:val="28"/>
          <w:sz w:val="16"/>
          <w:szCs w:val="16"/>
        </w:rPr>
        <w:t xml:space="preserve">     </w:t>
      </w:r>
      <w:r w:rsidRPr="00EA0167">
        <w:rPr>
          <w:rFonts w:ascii="Arial" w:hAnsi="Arial" w:cs="Arial"/>
          <w:kern w:val="28"/>
          <w:sz w:val="16"/>
          <w:szCs w:val="16"/>
        </w:rPr>
        <w:t xml:space="preserve">  _________________</w:t>
      </w:r>
    </w:p>
    <w:p w:rsidR="002221A8" w:rsidRPr="002221A8" w:rsidRDefault="002221A8" w:rsidP="002221A8">
      <w:pPr>
        <w:autoSpaceDE w:val="0"/>
        <w:autoSpaceDN w:val="0"/>
        <w:adjustRightInd w:val="0"/>
        <w:spacing w:line="192" w:lineRule="auto"/>
        <w:jc w:val="both"/>
        <w:rPr>
          <w:rFonts w:ascii="Arial" w:hAnsi="Arial" w:cs="Arial"/>
          <w:kern w:val="28"/>
          <w:sz w:val="12"/>
          <w:szCs w:val="12"/>
        </w:rPr>
      </w:pPr>
      <w:r w:rsidRPr="002221A8">
        <w:rPr>
          <w:rFonts w:ascii="Arial" w:hAnsi="Arial" w:cs="Arial"/>
          <w:kern w:val="28"/>
          <w:sz w:val="12"/>
          <w:szCs w:val="12"/>
        </w:rPr>
        <w:t xml:space="preserve">(должностное лицо органа местного самоуправления,        (подпись)                        (расшифровка подписи) </w:t>
      </w:r>
    </w:p>
    <w:p w:rsidR="002221A8" w:rsidRPr="002221A8" w:rsidRDefault="002221A8" w:rsidP="002221A8">
      <w:pPr>
        <w:autoSpaceDE w:val="0"/>
        <w:autoSpaceDN w:val="0"/>
        <w:adjustRightInd w:val="0"/>
        <w:spacing w:line="192" w:lineRule="auto"/>
        <w:jc w:val="both"/>
        <w:rPr>
          <w:rFonts w:ascii="Arial" w:hAnsi="Arial" w:cs="Arial"/>
          <w:sz w:val="12"/>
          <w:szCs w:val="12"/>
        </w:rPr>
      </w:pPr>
      <w:r w:rsidRPr="002221A8">
        <w:rPr>
          <w:rFonts w:ascii="Arial" w:hAnsi="Arial" w:cs="Arial"/>
          <w:kern w:val="28"/>
          <w:sz w:val="12"/>
          <w:szCs w:val="12"/>
        </w:rPr>
        <w:t xml:space="preserve">которое вправе подписывать уведомление) </w:t>
      </w:r>
    </w:p>
    <w:p w:rsidR="002221A8" w:rsidRPr="002221A8" w:rsidRDefault="002221A8" w:rsidP="002221A8">
      <w:pPr>
        <w:autoSpaceDE w:val="0"/>
        <w:autoSpaceDN w:val="0"/>
        <w:adjustRightInd w:val="0"/>
        <w:jc w:val="both"/>
        <w:rPr>
          <w:rFonts w:ascii="Arial" w:hAnsi="Arial" w:cs="Arial"/>
          <w:kern w:val="28"/>
          <w:sz w:val="12"/>
          <w:szCs w:val="12"/>
        </w:rPr>
      </w:pPr>
    </w:p>
    <w:p w:rsidR="002221A8" w:rsidRPr="00EA0167" w:rsidRDefault="002221A8" w:rsidP="002221A8">
      <w:pPr>
        <w:autoSpaceDE w:val="0"/>
        <w:autoSpaceDN w:val="0"/>
        <w:adjustRightInd w:val="0"/>
        <w:jc w:val="both"/>
        <w:rPr>
          <w:rFonts w:ascii="Arial" w:hAnsi="Arial" w:cs="Arial"/>
          <w:kern w:val="28"/>
          <w:sz w:val="16"/>
          <w:szCs w:val="16"/>
        </w:rPr>
      </w:pPr>
      <w:r w:rsidRPr="00EA0167">
        <w:rPr>
          <w:rFonts w:ascii="Arial" w:hAnsi="Arial" w:cs="Arial"/>
          <w:kern w:val="28"/>
          <w:sz w:val="16"/>
          <w:szCs w:val="16"/>
        </w:rPr>
        <w:t xml:space="preserve">Уведомление подготовил:  </w:t>
      </w:r>
    </w:p>
    <w:p w:rsidR="002221A8" w:rsidRPr="00EA0167" w:rsidRDefault="002221A8" w:rsidP="002221A8">
      <w:pPr>
        <w:autoSpaceDE w:val="0"/>
        <w:autoSpaceDN w:val="0"/>
        <w:adjustRightInd w:val="0"/>
        <w:jc w:val="both"/>
        <w:rPr>
          <w:rFonts w:ascii="Arial" w:hAnsi="Arial" w:cs="Arial"/>
          <w:kern w:val="28"/>
          <w:sz w:val="16"/>
          <w:szCs w:val="16"/>
        </w:rPr>
      </w:pPr>
      <w:r w:rsidRPr="00EA0167">
        <w:rPr>
          <w:rFonts w:ascii="Arial" w:hAnsi="Arial" w:cs="Arial"/>
          <w:kern w:val="28"/>
          <w:sz w:val="16"/>
          <w:szCs w:val="16"/>
        </w:rPr>
        <w:t>____________________</w:t>
      </w:r>
      <w:r>
        <w:rPr>
          <w:rFonts w:ascii="Arial" w:hAnsi="Arial" w:cs="Arial"/>
          <w:kern w:val="28"/>
          <w:sz w:val="16"/>
          <w:szCs w:val="16"/>
        </w:rPr>
        <w:t>____</w:t>
      </w:r>
      <w:r w:rsidRPr="00EA0167">
        <w:rPr>
          <w:rFonts w:ascii="Arial" w:hAnsi="Arial" w:cs="Arial"/>
          <w:kern w:val="28"/>
          <w:sz w:val="16"/>
          <w:szCs w:val="16"/>
        </w:rPr>
        <w:t>___   ______________   _________________________</w:t>
      </w:r>
    </w:p>
    <w:p w:rsidR="002221A8" w:rsidRPr="002221A8" w:rsidRDefault="002221A8" w:rsidP="002221A8">
      <w:pPr>
        <w:autoSpaceDE w:val="0"/>
        <w:autoSpaceDN w:val="0"/>
        <w:adjustRightInd w:val="0"/>
        <w:spacing w:line="192" w:lineRule="auto"/>
        <w:jc w:val="both"/>
        <w:rPr>
          <w:rFonts w:ascii="Arial" w:hAnsi="Arial" w:cs="Arial"/>
          <w:kern w:val="28"/>
          <w:sz w:val="12"/>
          <w:szCs w:val="12"/>
        </w:rPr>
      </w:pPr>
      <w:r w:rsidRPr="002221A8">
        <w:rPr>
          <w:rFonts w:ascii="Arial" w:hAnsi="Arial" w:cs="Arial"/>
          <w:kern w:val="28"/>
          <w:sz w:val="12"/>
          <w:szCs w:val="12"/>
        </w:rPr>
        <w:t xml:space="preserve"> (должность лица, осуществляющего                 (подпись)                             (расшифровка подписи)</w:t>
      </w:r>
    </w:p>
    <w:p w:rsidR="002221A8" w:rsidRPr="002221A8" w:rsidRDefault="002221A8" w:rsidP="002221A8">
      <w:pPr>
        <w:spacing w:line="192" w:lineRule="auto"/>
        <w:rPr>
          <w:rFonts w:ascii="Arial" w:hAnsi="Arial" w:cs="Arial"/>
          <w:sz w:val="12"/>
          <w:szCs w:val="12"/>
        </w:rPr>
      </w:pPr>
      <w:r w:rsidRPr="002221A8">
        <w:rPr>
          <w:rFonts w:ascii="Arial" w:hAnsi="Arial" w:cs="Arial"/>
          <w:kern w:val="28"/>
          <w:sz w:val="12"/>
          <w:szCs w:val="12"/>
        </w:rPr>
        <w:t xml:space="preserve">  рассмотрение документов) </w:t>
      </w:r>
    </w:p>
    <w:p w:rsidR="002221A8" w:rsidRPr="00EA0167" w:rsidRDefault="002221A8" w:rsidP="002221A8">
      <w:pPr>
        <w:rPr>
          <w:rFonts w:ascii="Arial" w:hAnsi="Arial" w:cs="Arial"/>
          <w:sz w:val="16"/>
          <w:szCs w:val="16"/>
        </w:rPr>
      </w:pPr>
    </w:p>
    <w:p w:rsidR="002221A8" w:rsidRPr="00EA0167" w:rsidRDefault="002221A8" w:rsidP="002221A8">
      <w:pPr>
        <w:rPr>
          <w:rFonts w:ascii="Arial" w:hAnsi="Arial" w:cs="Arial"/>
          <w:sz w:val="16"/>
          <w:szCs w:val="16"/>
        </w:rPr>
      </w:pPr>
    </w:p>
    <w:p w:rsidR="00843229" w:rsidRPr="00EA0167" w:rsidRDefault="00843229" w:rsidP="00843229">
      <w:pPr>
        <w:rPr>
          <w:rFonts w:ascii="Arial" w:hAnsi="Arial" w:cs="Arial"/>
          <w:sz w:val="16"/>
          <w:szCs w:val="16"/>
        </w:rPr>
      </w:pPr>
    </w:p>
    <w:p w:rsidR="00586C76" w:rsidRDefault="00586C76" w:rsidP="00AF535D">
      <w:pPr>
        <w:widowControl w:val="0"/>
        <w:autoSpaceDE w:val="0"/>
        <w:autoSpaceDN w:val="0"/>
        <w:adjustRightInd w:val="0"/>
        <w:jc w:val="both"/>
        <w:rPr>
          <w:rFonts w:ascii="Arial" w:hAnsi="Arial" w:cs="Arial"/>
          <w:sz w:val="16"/>
          <w:szCs w:val="16"/>
        </w:rPr>
        <w:sectPr w:rsidR="00586C76" w:rsidSect="00AF535D">
          <w:type w:val="continuous"/>
          <w:pgSz w:w="11905" w:h="16838"/>
          <w:pgMar w:top="1134" w:right="848" w:bottom="1134" w:left="993" w:header="720" w:footer="720" w:gutter="0"/>
          <w:cols w:space="851"/>
          <w:noEndnote/>
          <w:titlePg/>
          <w:docGrid w:linePitch="381"/>
        </w:sectPr>
      </w:pPr>
    </w:p>
    <w:p w:rsidR="00586C76" w:rsidRPr="007705BF" w:rsidRDefault="00586C76" w:rsidP="00586C76">
      <w:pPr>
        <w:shd w:val="clear" w:color="auto" w:fill="FFFFFF"/>
        <w:spacing w:before="322"/>
        <w:jc w:val="center"/>
        <w:rPr>
          <w:rFonts w:ascii="Arial" w:hAnsi="Arial" w:cs="Arial"/>
          <w:b/>
          <w:sz w:val="16"/>
          <w:szCs w:val="16"/>
        </w:rPr>
      </w:pPr>
      <w:r w:rsidRPr="007705BF">
        <w:rPr>
          <w:rFonts w:ascii="Arial" w:hAnsi="Arial" w:cs="Arial"/>
          <w:b/>
          <w:sz w:val="16"/>
          <w:szCs w:val="16"/>
        </w:rPr>
        <w:lastRenderedPageBreak/>
        <w:t>УВЕДОМЛЕНИЕ</w:t>
      </w:r>
    </w:p>
    <w:p w:rsidR="00586C76" w:rsidRPr="007705BF" w:rsidRDefault="00586C76" w:rsidP="00586C76">
      <w:pPr>
        <w:shd w:val="clear" w:color="auto" w:fill="FFFFFF"/>
        <w:jc w:val="center"/>
        <w:rPr>
          <w:rFonts w:ascii="Arial" w:hAnsi="Arial" w:cs="Arial"/>
          <w:b/>
          <w:sz w:val="16"/>
          <w:szCs w:val="16"/>
        </w:rPr>
      </w:pPr>
      <w:r w:rsidRPr="007705BF">
        <w:rPr>
          <w:rFonts w:ascii="Arial" w:hAnsi="Arial" w:cs="Arial"/>
          <w:b/>
          <w:sz w:val="16"/>
          <w:szCs w:val="16"/>
        </w:rPr>
        <w:t>о проведении публичных слушаний.</w:t>
      </w:r>
    </w:p>
    <w:p w:rsidR="00586C76" w:rsidRPr="007705BF" w:rsidRDefault="00586C76" w:rsidP="00586C76">
      <w:pPr>
        <w:jc w:val="both"/>
        <w:rPr>
          <w:rFonts w:ascii="Arial" w:hAnsi="Arial" w:cs="Arial"/>
          <w:sz w:val="16"/>
          <w:szCs w:val="16"/>
        </w:rPr>
      </w:pPr>
    </w:p>
    <w:p w:rsidR="00586C76" w:rsidRPr="007705BF" w:rsidRDefault="00586C76" w:rsidP="00586C76">
      <w:pPr>
        <w:ind w:firstLine="142"/>
        <w:jc w:val="both"/>
        <w:rPr>
          <w:rFonts w:ascii="Arial" w:hAnsi="Arial" w:cs="Arial"/>
          <w:sz w:val="16"/>
          <w:szCs w:val="16"/>
        </w:rPr>
      </w:pPr>
      <w:r w:rsidRPr="007705BF">
        <w:rPr>
          <w:rFonts w:ascii="Arial" w:hAnsi="Arial" w:cs="Arial"/>
          <w:sz w:val="16"/>
          <w:szCs w:val="16"/>
        </w:rPr>
        <w:t>В соответствии с решением Совета депутатов Благодарненского городского округа Ставропольского края  от  27  ноября 2018 года № 176 «О назначении публичных слушаний по проекту решения Совета депутатов Благодарненского городского округа Ставропольского края «О бюджете Благодарненского городского округа Ставропольского края на 2019 год и плановый период 2020 и 2021 годов»  уведомляем жителей Благодарненского городского округа Ставропольского края о проведении публичных слушаний.</w:t>
      </w:r>
    </w:p>
    <w:p w:rsidR="00586C76" w:rsidRPr="007705BF" w:rsidRDefault="00586C76" w:rsidP="00586C76">
      <w:pPr>
        <w:ind w:firstLine="142"/>
        <w:jc w:val="both"/>
        <w:rPr>
          <w:rFonts w:ascii="Arial" w:hAnsi="Arial" w:cs="Arial"/>
          <w:sz w:val="16"/>
          <w:szCs w:val="16"/>
        </w:rPr>
      </w:pPr>
    </w:p>
    <w:p w:rsidR="00586C76" w:rsidRPr="007705BF" w:rsidRDefault="00586C76" w:rsidP="00586C76">
      <w:pPr>
        <w:ind w:firstLine="142"/>
        <w:jc w:val="both"/>
        <w:rPr>
          <w:rFonts w:ascii="Arial" w:hAnsi="Arial" w:cs="Arial"/>
          <w:sz w:val="16"/>
          <w:szCs w:val="16"/>
        </w:rPr>
      </w:pPr>
      <w:r w:rsidRPr="007705BF">
        <w:rPr>
          <w:rFonts w:ascii="Arial" w:hAnsi="Arial" w:cs="Arial"/>
          <w:sz w:val="16"/>
          <w:szCs w:val="16"/>
        </w:rPr>
        <w:t xml:space="preserve">Тема публичных слушаний: «О бюджете Благодарненского городского округа Ставропольского края на 2019 год и плановый период 2020 и 2021 годов».  </w:t>
      </w:r>
    </w:p>
    <w:p w:rsidR="00586C76" w:rsidRPr="007705BF" w:rsidRDefault="00586C76" w:rsidP="00586C76">
      <w:pPr>
        <w:ind w:firstLine="142"/>
        <w:jc w:val="both"/>
        <w:rPr>
          <w:rFonts w:ascii="Arial" w:hAnsi="Arial" w:cs="Arial"/>
          <w:sz w:val="16"/>
          <w:szCs w:val="16"/>
        </w:rPr>
      </w:pPr>
      <w:r w:rsidRPr="007705BF">
        <w:rPr>
          <w:rFonts w:ascii="Arial" w:hAnsi="Arial" w:cs="Arial"/>
          <w:sz w:val="16"/>
          <w:szCs w:val="16"/>
        </w:rPr>
        <w:tab/>
        <w:t>Дата и время проведения: 10.00 часов,  13 декабря 2018 года.</w:t>
      </w:r>
    </w:p>
    <w:p w:rsidR="00586C76" w:rsidRPr="007705BF" w:rsidRDefault="00586C76" w:rsidP="00586C76">
      <w:pPr>
        <w:pStyle w:val="21"/>
        <w:ind w:firstLine="142"/>
        <w:rPr>
          <w:rFonts w:ascii="Arial" w:hAnsi="Arial" w:cs="Arial"/>
          <w:sz w:val="16"/>
          <w:szCs w:val="16"/>
        </w:rPr>
      </w:pPr>
      <w:r w:rsidRPr="007705BF">
        <w:rPr>
          <w:rFonts w:ascii="Arial" w:hAnsi="Arial" w:cs="Arial"/>
          <w:sz w:val="16"/>
          <w:szCs w:val="16"/>
        </w:rPr>
        <w:t>Место проведения: зал заседаний администрации Благодарненского городского округа Ставропольского края - 4 этаж.</w:t>
      </w:r>
    </w:p>
    <w:p w:rsidR="00586C76" w:rsidRPr="007705BF" w:rsidRDefault="00586C76" w:rsidP="00586C76">
      <w:pPr>
        <w:pStyle w:val="21"/>
        <w:ind w:firstLine="142"/>
        <w:rPr>
          <w:rFonts w:ascii="Arial" w:hAnsi="Arial" w:cs="Arial"/>
          <w:sz w:val="16"/>
          <w:szCs w:val="16"/>
        </w:rPr>
      </w:pPr>
      <w:r w:rsidRPr="007705BF">
        <w:rPr>
          <w:rFonts w:ascii="Arial" w:hAnsi="Arial" w:cs="Arial"/>
          <w:sz w:val="16"/>
          <w:szCs w:val="16"/>
        </w:rPr>
        <w:t>Участниками публичных слушаний с правом выступления для аргументации своих замечаний и предложений,  являются жители городского округа, депутаты Совета депутатов Благодарненского городского округа Ставропольского края, должностные лица Совета депутатов, администрации, контрольно-счетного органа Благодарненского городского округа Ставропольского края, которые внесли в Оргкомитет в письменной форме свои предложения по указанной теме не позднее 3 дней до даты проведения публичных слушаний.</w:t>
      </w:r>
    </w:p>
    <w:p w:rsidR="00586C76" w:rsidRPr="007705BF" w:rsidRDefault="00586C76" w:rsidP="00586C76">
      <w:pPr>
        <w:ind w:firstLine="142"/>
        <w:jc w:val="both"/>
        <w:rPr>
          <w:rFonts w:ascii="Arial" w:hAnsi="Arial" w:cs="Arial"/>
          <w:sz w:val="16"/>
          <w:szCs w:val="16"/>
        </w:rPr>
      </w:pPr>
      <w:r w:rsidRPr="007705BF">
        <w:rPr>
          <w:rFonts w:ascii="Arial" w:hAnsi="Arial" w:cs="Arial"/>
          <w:sz w:val="16"/>
          <w:szCs w:val="16"/>
        </w:rPr>
        <w:t xml:space="preserve">Участниками публичных слушаний без права выступления на публичных слушаниях могут быть все заинтересованные жители городского округа, представители средств массовой информации. </w:t>
      </w:r>
    </w:p>
    <w:p w:rsidR="00586C76" w:rsidRPr="007705BF" w:rsidRDefault="00586C76" w:rsidP="00586C76">
      <w:pPr>
        <w:ind w:firstLine="142"/>
        <w:jc w:val="both"/>
        <w:rPr>
          <w:rFonts w:ascii="Arial" w:hAnsi="Arial" w:cs="Arial"/>
          <w:sz w:val="16"/>
          <w:szCs w:val="16"/>
        </w:rPr>
      </w:pPr>
      <w:r w:rsidRPr="007705BF">
        <w:rPr>
          <w:rFonts w:ascii="Arial" w:hAnsi="Arial" w:cs="Arial"/>
          <w:sz w:val="16"/>
          <w:szCs w:val="16"/>
        </w:rPr>
        <w:t xml:space="preserve">Письменные отзывы, замечания и предложения к проекту «О бюджете Благодарненского городского округа Ставропольского края на 2019 год и плановый период 2020 и </w:t>
      </w:r>
      <w:r w:rsidRPr="007705BF">
        <w:rPr>
          <w:rFonts w:ascii="Arial" w:hAnsi="Arial" w:cs="Arial"/>
          <w:sz w:val="16"/>
          <w:szCs w:val="16"/>
        </w:rPr>
        <w:lastRenderedPageBreak/>
        <w:t>2021 годов», участники публичных слушаний с правом выступления регистрируются до 17.00 часов 10 декабря 2018 года по адресу: 356420, Ставропольский край, Благодарненский район, г. Благодарный, пл. Ленина, д. № 1, каб. № 301, Совет депутатов  Благодарненского городского округа Ставропольского края.</w:t>
      </w:r>
      <w:r>
        <w:rPr>
          <w:rFonts w:ascii="Arial" w:hAnsi="Arial" w:cs="Arial"/>
          <w:sz w:val="16"/>
          <w:szCs w:val="16"/>
        </w:rPr>
        <w:t xml:space="preserve"> </w:t>
      </w:r>
      <w:r w:rsidRPr="007705BF">
        <w:rPr>
          <w:rFonts w:ascii="Arial" w:hAnsi="Arial" w:cs="Arial"/>
          <w:sz w:val="16"/>
          <w:szCs w:val="16"/>
        </w:rPr>
        <w:t xml:space="preserve"> </w:t>
      </w:r>
    </w:p>
    <w:p w:rsidR="00586C76" w:rsidRPr="007705BF" w:rsidRDefault="00586C76" w:rsidP="00586C76">
      <w:pPr>
        <w:pStyle w:val="21"/>
        <w:ind w:firstLine="142"/>
        <w:jc w:val="both"/>
        <w:rPr>
          <w:rFonts w:ascii="Arial" w:hAnsi="Arial" w:cs="Arial"/>
          <w:sz w:val="16"/>
          <w:szCs w:val="16"/>
        </w:rPr>
      </w:pPr>
      <w:r w:rsidRPr="007705BF">
        <w:rPr>
          <w:rFonts w:ascii="Arial" w:hAnsi="Arial" w:cs="Arial"/>
          <w:bCs/>
          <w:sz w:val="16"/>
          <w:szCs w:val="16"/>
        </w:rPr>
        <w:t xml:space="preserve">Проект </w:t>
      </w:r>
      <w:r w:rsidRPr="007705BF">
        <w:rPr>
          <w:rFonts w:ascii="Arial" w:hAnsi="Arial" w:cs="Arial"/>
          <w:sz w:val="16"/>
          <w:szCs w:val="16"/>
        </w:rPr>
        <w:t xml:space="preserve">решения Совета депутатов Благодарненского городского округа Ставропольского края «О бюджете Благодарненского городского округа Ставропольского края на 2019 год и плановый период 2020 и 2021 годов» размещен на официальном сайте </w:t>
      </w:r>
      <w:r w:rsidRPr="007705BF">
        <w:rPr>
          <w:rFonts w:ascii="Arial" w:hAnsi="Arial" w:cs="Arial"/>
          <w:spacing w:val="-5"/>
          <w:sz w:val="16"/>
          <w:szCs w:val="16"/>
        </w:rPr>
        <w:t xml:space="preserve">администрации Благодарненского </w:t>
      </w:r>
      <w:r w:rsidRPr="007705BF">
        <w:rPr>
          <w:rFonts w:ascii="Arial" w:hAnsi="Arial" w:cs="Arial"/>
          <w:sz w:val="16"/>
          <w:szCs w:val="16"/>
        </w:rPr>
        <w:t xml:space="preserve">городского округа Ставропольского края. Адрес в Интернете: </w:t>
      </w:r>
      <w:hyperlink r:id="rId95" w:history="1">
        <w:r w:rsidRPr="007705BF">
          <w:rPr>
            <w:rStyle w:val="af0"/>
            <w:rFonts w:ascii="Arial" w:hAnsi="Arial" w:cs="Arial"/>
            <w:color w:val="auto"/>
            <w:sz w:val="16"/>
            <w:szCs w:val="16"/>
            <w:lang w:val="en-US"/>
          </w:rPr>
          <w:t>www</w:t>
        </w:r>
        <w:r w:rsidRPr="007705BF">
          <w:rPr>
            <w:rStyle w:val="af0"/>
            <w:rFonts w:ascii="Arial" w:hAnsi="Arial" w:cs="Arial"/>
            <w:color w:val="auto"/>
            <w:sz w:val="16"/>
            <w:szCs w:val="16"/>
          </w:rPr>
          <w:t>.</w:t>
        </w:r>
        <w:r w:rsidRPr="007705BF">
          <w:rPr>
            <w:rStyle w:val="af0"/>
            <w:rFonts w:ascii="Arial" w:hAnsi="Arial" w:cs="Arial"/>
            <w:color w:val="auto"/>
            <w:sz w:val="16"/>
            <w:szCs w:val="16"/>
            <w:lang w:val="en-US"/>
          </w:rPr>
          <w:t>abmrsk</w:t>
        </w:r>
        <w:r w:rsidRPr="007705BF">
          <w:rPr>
            <w:rStyle w:val="af0"/>
            <w:rFonts w:ascii="Arial" w:hAnsi="Arial" w:cs="Arial"/>
            <w:color w:val="auto"/>
            <w:sz w:val="16"/>
            <w:szCs w:val="16"/>
          </w:rPr>
          <w:t>.</w:t>
        </w:r>
        <w:r w:rsidRPr="007705BF">
          <w:rPr>
            <w:rStyle w:val="af0"/>
            <w:rFonts w:ascii="Arial" w:hAnsi="Arial" w:cs="Arial"/>
            <w:color w:val="auto"/>
            <w:sz w:val="16"/>
            <w:szCs w:val="16"/>
            <w:lang w:val="en-US"/>
          </w:rPr>
          <w:t>ru</w:t>
        </w:r>
      </w:hyperlink>
      <w:r w:rsidRPr="007705BF">
        <w:rPr>
          <w:rFonts w:ascii="Arial" w:hAnsi="Arial" w:cs="Arial"/>
          <w:sz w:val="16"/>
          <w:szCs w:val="16"/>
        </w:rPr>
        <w:t>.</w:t>
      </w:r>
    </w:p>
    <w:p w:rsidR="00586C76" w:rsidRPr="007705BF" w:rsidRDefault="00586C76" w:rsidP="00586C76">
      <w:pPr>
        <w:ind w:firstLine="142"/>
        <w:jc w:val="both"/>
        <w:rPr>
          <w:rFonts w:ascii="Arial" w:hAnsi="Arial" w:cs="Arial"/>
          <w:sz w:val="16"/>
          <w:szCs w:val="16"/>
        </w:rPr>
      </w:pPr>
      <w:r w:rsidRPr="007705BF">
        <w:rPr>
          <w:rFonts w:ascii="Arial" w:hAnsi="Arial" w:cs="Arial"/>
          <w:sz w:val="16"/>
          <w:szCs w:val="16"/>
        </w:rPr>
        <w:t xml:space="preserve">Более подробную информацию о подготовке и проведении публичных слушаний можно получить по вышеуказанному адресу с 8.00 до 17.00 часов (перерыв с 12.00 до 13.00 часов) ежедневно, кроме субботы и воскресенья или по тел. (86549) 2-20-03.  </w:t>
      </w:r>
    </w:p>
    <w:p w:rsidR="00586C76" w:rsidRPr="007705BF" w:rsidRDefault="00586C76" w:rsidP="00586C76">
      <w:pPr>
        <w:ind w:firstLine="142"/>
        <w:jc w:val="both"/>
        <w:rPr>
          <w:rFonts w:ascii="Arial" w:hAnsi="Arial" w:cs="Arial"/>
          <w:sz w:val="16"/>
          <w:szCs w:val="16"/>
        </w:rPr>
      </w:pPr>
      <w:r w:rsidRPr="007705BF">
        <w:rPr>
          <w:rFonts w:ascii="Arial" w:hAnsi="Arial" w:cs="Arial"/>
          <w:sz w:val="16"/>
          <w:szCs w:val="16"/>
        </w:rPr>
        <w:t xml:space="preserve">Оргкомитет. </w:t>
      </w:r>
    </w:p>
    <w:p w:rsidR="00AF535D" w:rsidRPr="00EA0167" w:rsidRDefault="00AF535D" w:rsidP="00586C76">
      <w:pPr>
        <w:widowControl w:val="0"/>
        <w:autoSpaceDE w:val="0"/>
        <w:autoSpaceDN w:val="0"/>
        <w:adjustRightInd w:val="0"/>
        <w:ind w:firstLine="142"/>
        <w:jc w:val="both"/>
        <w:rPr>
          <w:rFonts w:ascii="Arial" w:hAnsi="Arial" w:cs="Arial"/>
          <w:sz w:val="16"/>
          <w:szCs w:val="16"/>
        </w:rPr>
      </w:pPr>
    </w:p>
    <w:p w:rsidR="00AF535D" w:rsidRPr="00EA0167" w:rsidRDefault="00AF535D" w:rsidP="00AF535D">
      <w:pPr>
        <w:widowControl w:val="0"/>
        <w:autoSpaceDE w:val="0"/>
        <w:autoSpaceDN w:val="0"/>
        <w:adjustRightInd w:val="0"/>
        <w:jc w:val="both"/>
        <w:rPr>
          <w:rFonts w:ascii="Arial" w:hAnsi="Arial" w:cs="Arial"/>
          <w:sz w:val="16"/>
          <w:szCs w:val="16"/>
        </w:rPr>
      </w:pPr>
    </w:p>
    <w:p w:rsidR="00AF535D" w:rsidRPr="00EA0167" w:rsidRDefault="00AF535D" w:rsidP="00AF535D">
      <w:pPr>
        <w:widowControl w:val="0"/>
        <w:autoSpaceDE w:val="0"/>
        <w:autoSpaceDN w:val="0"/>
        <w:adjustRightInd w:val="0"/>
        <w:jc w:val="both"/>
        <w:rPr>
          <w:rFonts w:ascii="Arial" w:hAnsi="Arial" w:cs="Arial"/>
          <w:sz w:val="16"/>
          <w:szCs w:val="16"/>
        </w:rPr>
      </w:pPr>
    </w:p>
    <w:p w:rsidR="008D0E42" w:rsidRPr="008D0E42" w:rsidRDefault="008D0E42" w:rsidP="008D0E42">
      <w:pPr>
        <w:spacing w:line="180" w:lineRule="exact"/>
        <w:jc w:val="center"/>
        <w:rPr>
          <w:rFonts w:ascii="Arial" w:eastAsia="Calibri" w:hAnsi="Arial" w:cs="Arial"/>
          <w:b/>
          <w:sz w:val="16"/>
          <w:szCs w:val="16"/>
        </w:rPr>
      </w:pPr>
      <w:r w:rsidRPr="008D0E42">
        <w:rPr>
          <w:rFonts w:ascii="Arial" w:eastAsia="Calibri" w:hAnsi="Arial" w:cs="Arial"/>
          <w:b/>
          <w:sz w:val="16"/>
          <w:szCs w:val="16"/>
        </w:rPr>
        <w:t>ИЗВЕЩЕНИЕ</w:t>
      </w:r>
    </w:p>
    <w:p w:rsidR="008D0E42" w:rsidRPr="009B6B63" w:rsidRDefault="008D0E42" w:rsidP="008D0E42">
      <w:pPr>
        <w:spacing w:line="180" w:lineRule="exact"/>
        <w:jc w:val="both"/>
        <w:rPr>
          <w:rFonts w:ascii="Arial" w:eastAsia="Calibri" w:hAnsi="Arial" w:cs="Arial"/>
          <w:sz w:val="16"/>
          <w:szCs w:val="16"/>
        </w:rPr>
      </w:pPr>
      <w:r w:rsidRPr="009B6B63">
        <w:rPr>
          <w:rFonts w:ascii="Arial" w:eastAsia="Calibri" w:hAnsi="Arial" w:cs="Arial"/>
          <w:sz w:val="16"/>
          <w:szCs w:val="16"/>
        </w:rPr>
        <w:t>о проведении конкурса на включение в муниципальный резерв управленческих кадров в администрации Благодарненского городского округа Ставропольского края</w:t>
      </w:r>
    </w:p>
    <w:p w:rsidR="008D0E42" w:rsidRPr="009B6B63" w:rsidRDefault="008D0E42" w:rsidP="008D0E42">
      <w:pPr>
        <w:spacing w:line="240" w:lineRule="exact"/>
        <w:jc w:val="both"/>
        <w:rPr>
          <w:rFonts w:ascii="Arial" w:eastAsia="Calibri" w:hAnsi="Arial" w:cs="Arial"/>
          <w:sz w:val="16"/>
          <w:szCs w:val="16"/>
        </w:rPr>
      </w:pPr>
    </w:p>
    <w:p w:rsidR="008D0E42" w:rsidRPr="009B6B63" w:rsidRDefault="008D0E42" w:rsidP="008D0E42">
      <w:pPr>
        <w:ind w:firstLine="567"/>
        <w:jc w:val="center"/>
        <w:rPr>
          <w:rFonts w:ascii="Arial" w:eastAsia="Calibri" w:hAnsi="Arial" w:cs="Arial"/>
          <w:sz w:val="16"/>
          <w:szCs w:val="16"/>
        </w:rPr>
      </w:pPr>
    </w:p>
    <w:p w:rsidR="008D0E42" w:rsidRPr="009B6B63" w:rsidRDefault="008D0E42" w:rsidP="008D0E42">
      <w:pPr>
        <w:ind w:firstLine="142"/>
        <w:jc w:val="both"/>
        <w:rPr>
          <w:rFonts w:ascii="Arial" w:eastAsia="Calibri" w:hAnsi="Arial" w:cs="Arial"/>
          <w:sz w:val="16"/>
          <w:szCs w:val="16"/>
        </w:rPr>
      </w:pPr>
      <w:r w:rsidRPr="009B6B63">
        <w:rPr>
          <w:rFonts w:ascii="Arial" w:eastAsia="Calibri" w:hAnsi="Arial" w:cs="Arial"/>
          <w:sz w:val="16"/>
          <w:szCs w:val="16"/>
        </w:rPr>
        <w:t>Администрация Благодарненского</w:t>
      </w:r>
      <w:r>
        <w:rPr>
          <w:rFonts w:ascii="Arial" w:eastAsia="Calibri" w:hAnsi="Arial" w:cs="Arial"/>
          <w:sz w:val="16"/>
          <w:szCs w:val="16"/>
        </w:rPr>
        <w:t xml:space="preserve"> </w:t>
      </w:r>
      <w:r w:rsidRPr="009B6B63">
        <w:rPr>
          <w:rFonts w:ascii="Arial" w:eastAsia="Calibri" w:hAnsi="Arial" w:cs="Arial"/>
          <w:sz w:val="16"/>
          <w:szCs w:val="16"/>
        </w:rPr>
        <w:t>городского округа Ставропольского края объявляет конкурс на включение в муниципальный резерв управленческих кадров на следующие должности:</w:t>
      </w:r>
    </w:p>
    <w:p w:rsidR="008D0E42" w:rsidRPr="009B6B63" w:rsidRDefault="008D0E42" w:rsidP="008D0E42">
      <w:pPr>
        <w:autoSpaceDE w:val="0"/>
        <w:autoSpaceDN w:val="0"/>
        <w:adjustRightInd w:val="0"/>
        <w:ind w:firstLine="142"/>
        <w:jc w:val="both"/>
        <w:rPr>
          <w:rFonts w:ascii="Arial" w:eastAsia="Calibri" w:hAnsi="Arial" w:cs="Arial"/>
          <w:sz w:val="16"/>
          <w:szCs w:val="16"/>
        </w:rPr>
      </w:pPr>
      <w:r w:rsidRPr="009B6B63">
        <w:rPr>
          <w:rFonts w:ascii="Arial" w:eastAsia="Calibri" w:hAnsi="Arial" w:cs="Arial"/>
          <w:sz w:val="16"/>
          <w:szCs w:val="16"/>
        </w:rPr>
        <w:t>заместитель главы администрации;</w:t>
      </w:r>
    </w:p>
    <w:p w:rsidR="008D0E42" w:rsidRPr="009B6B63" w:rsidRDefault="008D0E42" w:rsidP="008D0E42">
      <w:pPr>
        <w:autoSpaceDE w:val="0"/>
        <w:autoSpaceDN w:val="0"/>
        <w:adjustRightInd w:val="0"/>
        <w:ind w:firstLine="142"/>
        <w:jc w:val="both"/>
        <w:rPr>
          <w:rFonts w:ascii="Arial" w:eastAsia="Calibri" w:hAnsi="Arial" w:cs="Arial"/>
          <w:sz w:val="16"/>
          <w:szCs w:val="16"/>
        </w:rPr>
      </w:pPr>
      <w:r w:rsidRPr="009B6B63">
        <w:rPr>
          <w:rFonts w:ascii="Arial" w:eastAsia="Calibri" w:hAnsi="Arial" w:cs="Arial"/>
          <w:sz w:val="16"/>
          <w:szCs w:val="16"/>
        </w:rPr>
        <w:t>начальник управления образования и молодежной политики администрации;</w:t>
      </w:r>
    </w:p>
    <w:p w:rsidR="008D0E42" w:rsidRPr="009B6B63" w:rsidRDefault="008D0E42" w:rsidP="008D0E42">
      <w:pPr>
        <w:autoSpaceDE w:val="0"/>
        <w:autoSpaceDN w:val="0"/>
        <w:adjustRightInd w:val="0"/>
        <w:ind w:firstLine="142"/>
        <w:jc w:val="both"/>
        <w:rPr>
          <w:rFonts w:ascii="Arial" w:eastAsia="Calibri" w:hAnsi="Arial" w:cs="Arial"/>
          <w:sz w:val="16"/>
          <w:szCs w:val="16"/>
        </w:rPr>
      </w:pPr>
      <w:r w:rsidRPr="009B6B63">
        <w:rPr>
          <w:rFonts w:ascii="Arial" w:eastAsia="Calibri" w:hAnsi="Arial" w:cs="Arial"/>
          <w:sz w:val="16"/>
          <w:szCs w:val="16"/>
        </w:rPr>
        <w:t>начальник финансового управления администрации.</w:t>
      </w:r>
    </w:p>
    <w:p w:rsidR="008D0E42" w:rsidRPr="009B6B63" w:rsidRDefault="008D0E42" w:rsidP="008D0E42">
      <w:pPr>
        <w:ind w:firstLine="142"/>
        <w:jc w:val="both"/>
        <w:rPr>
          <w:rFonts w:ascii="Arial" w:hAnsi="Arial" w:cs="Arial"/>
          <w:sz w:val="16"/>
          <w:szCs w:val="16"/>
        </w:rPr>
      </w:pPr>
      <w:r w:rsidRPr="009B6B63">
        <w:rPr>
          <w:rFonts w:ascii="Arial" w:eastAsia="Calibri" w:hAnsi="Arial" w:cs="Arial"/>
          <w:sz w:val="16"/>
          <w:szCs w:val="16"/>
        </w:rPr>
        <w:t xml:space="preserve">Право на участие в конкурсе имеют граждане Российской Федерации, в возрасте от 25 лет до 55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w:t>
      </w:r>
      <w:r w:rsidRPr="009B6B63">
        <w:rPr>
          <w:rFonts w:ascii="Arial" w:eastAsia="Calibri" w:hAnsi="Arial" w:cs="Arial"/>
          <w:sz w:val="16"/>
          <w:szCs w:val="16"/>
        </w:rPr>
        <w:lastRenderedPageBreak/>
        <w:t>предъявляемым к вакантной должности муниципальной службы</w:t>
      </w:r>
      <w:r w:rsidRPr="009B6B63">
        <w:rPr>
          <w:rFonts w:ascii="Arial" w:hAnsi="Arial" w:cs="Arial"/>
          <w:sz w:val="16"/>
          <w:szCs w:val="16"/>
        </w:rPr>
        <w:t xml:space="preserve">. </w:t>
      </w:r>
    </w:p>
    <w:p w:rsidR="008D0E42" w:rsidRPr="009B6B63" w:rsidRDefault="008D0E42" w:rsidP="008D0E42">
      <w:pPr>
        <w:widowControl w:val="0"/>
        <w:spacing w:line="322" w:lineRule="exact"/>
        <w:ind w:firstLine="142"/>
        <w:jc w:val="both"/>
        <w:rPr>
          <w:rFonts w:ascii="Arial" w:hAnsi="Arial" w:cs="Arial"/>
          <w:sz w:val="16"/>
          <w:szCs w:val="16"/>
        </w:rPr>
      </w:pPr>
      <w:r w:rsidRPr="009B6B63">
        <w:rPr>
          <w:rFonts w:ascii="Arial" w:hAnsi="Arial" w:cs="Arial"/>
          <w:sz w:val="16"/>
          <w:szCs w:val="16"/>
        </w:rPr>
        <w:t>Требования к конкурсантам:</w:t>
      </w:r>
    </w:p>
    <w:p w:rsidR="008D0E42" w:rsidRPr="009B6B63" w:rsidRDefault="008D0E42" w:rsidP="008D0E42">
      <w:pPr>
        <w:autoSpaceDE w:val="0"/>
        <w:autoSpaceDN w:val="0"/>
        <w:adjustRightInd w:val="0"/>
        <w:ind w:firstLine="142"/>
        <w:jc w:val="both"/>
        <w:rPr>
          <w:rFonts w:ascii="Arial" w:eastAsia="Calibri" w:hAnsi="Arial" w:cs="Arial"/>
          <w:sz w:val="16"/>
          <w:szCs w:val="16"/>
        </w:rPr>
      </w:pPr>
      <w:r w:rsidRPr="009B6B63">
        <w:rPr>
          <w:rFonts w:ascii="Arial" w:eastAsia="Calibri" w:hAnsi="Arial" w:cs="Arial"/>
          <w:sz w:val="16"/>
          <w:szCs w:val="16"/>
        </w:rPr>
        <w:t>требования к профессиональным знаниям и навыкам (общие для всех конкурсантов):</w:t>
      </w:r>
    </w:p>
    <w:p w:rsidR="008D0E42" w:rsidRPr="009B6B63" w:rsidRDefault="008D0E42" w:rsidP="008D0E42">
      <w:pPr>
        <w:autoSpaceDE w:val="0"/>
        <w:autoSpaceDN w:val="0"/>
        <w:adjustRightInd w:val="0"/>
        <w:ind w:firstLine="142"/>
        <w:jc w:val="both"/>
        <w:rPr>
          <w:rFonts w:ascii="Arial" w:hAnsi="Arial" w:cs="Arial"/>
          <w:sz w:val="16"/>
          <w:szCs w:val="16"/>
        </w:rPr>
      </w:pPr>
      <w:r w:rsidRPr="009B6B63">
        <w:rPr>
          <w:rFonts w:ascii="Arial" w:hAnsi="Arial" w:cs="Arial"/>
          <w:sz w:val="16"/>
          <w:szCs w:val="16"/>
        </w:rPr>
        <w:t>1) должны знать:</w:t>
      </w:r>
    </w:p>
    <w:p w:rsidR="008D0E42" w:rsidRPr="009B6B63" w:rsidRDefault="00390D2F" w:rsidP="008D0E42">
      <w:pPr>
        <w:autoSpaceDE w:val="0"/>
        <w:autoSpaceDN w:val="0"/>
        <w:adjustRightInd w:val="0"/>
        <w:ind w:firstLine="142"/>
        <w:jc w:val="both"/>
        <w:rPr>
          <w:rFonts w:ascii="Arial" w:hAnsi="Arial" w:cs="Arial"/>
          <w:sz w:val="16"/>
          <w:szCs w:val="16"/>
        </w:rPr>
      </w:pPr>
      <w:hyperlink r:id="rId9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008D0E42" w:rsidRPr="009B6B63">
          <w:rPr>
            <w:rFonts w:ascii="Arial" w:hAnsi="Arial" w:cs="Arial"/>
            <w:sz w:val="16"/>
            <w:szCs w:val="16"/>
          </w:rPr>
          <w:t>Конституцию</w:t>
        </w:r>
      </w:hyperlink>
      <w:r w:rsidR="008D0E42" w:rsidRPr="009B6B63">
        <w:rPr>
          <w:rFonts w:ascii="Arial" w:hAnsi="Arial" w:cs="Arial"/>
          <w:sz w:val="16"/>
          <w:szCs w:val="16"/>
        </w:rPr>
        <w:t xml:space="preserve"> Российской Федерации;</w:t>
      </w:r>
    </w:p>
    <w:p w:rsidR="008D0E42" w:rsidRPr="009B6B63" w:rsidRDefault="00390D2F" w:rsidP="008D0E42">
      <w:pPr>
        <w:autoSpaceDE w:val="0"/>
        <w:autoSpaceDN w:val="0"/>
        <w:adjustRightInd w:val="0"/>
        <w:ind w:firstLine="142"/>
        <w:jc w:val="both"/>
        <w:rPr>
          <w:rFonts w:ascii="Arial" w:hAnsi="Arial" w:cs="Arial"/>
          <w:sz w:val="16"/>
          <w:szCs w:val="16"/>
        </w:rPr>
      </w:pPr>
      <w:hyperlink r:id="rId97"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008D0E42" w:rsidRPr="009B6B63">
          <w:rPr>
            <w:rFonts w:ascii="Arial" w:hAnsi="Arial" w:cs="Arial"/>
            <w:sz w:val="16"/>
            <w:szCs w:val="16"/>
          </w:rPr>
          <w:t>Устав</w:t>
        </w:r>
      </w:hyperlink>
      <w:r w:rsidR="008D0E42" w:rsidRPr="009B6B63">
        <w:rPr>
          <w:rFonts w:ascii="Arial" w:hAnsi="Arial" w:cs="Arial"/>
          <w:sz w:val="16"/>
          <w:szCs w:val="16"/>
        </w:rPr>
        <w:t xml:space="preserve"> (Основной Закон) Ставропольского края;</w:t>
      </w:r>
    </w:p>
    <w:p w:rsidR="008D0E42" w:rsidRPr="009B6B63" w:rsidRDefault="008D0E42" w:rsidP="008D0E42">
      <w:pPr>
        <w:autoSpaceDE w:val="0"/>
        <w:autoSpaceDN w:val="0"/>
        <w:adjustRightInd w:val="0"/>
        <w:ind w:firstLine="142"/>
        <w:jc w:val="both"/>
        <w:rPr>
          <w:rFonts w:ascii="Arial" w:hAnsi="Arial" w:cs="Arial"/>
          <w:sz w:val="16"/>
          <w:szCs w:val="16"/>
        </w:rPr>
      </w:pPr>
      <w:r w:rsidRPr="009B6B63">
        <w:rPr>
          <w:rFonts w:ascii="Arial" w:hAnsi="Arial" w:cs="Arial"/>
          <w:sz w:val="16"/>
          <w:szCs w:val="16"/>
        </w:rPr>
        <w:t>основы законодательства Российской Федерации и Ставропольского края о местном самоуправлении и муниципальной службе;</w:t>
      </w:r>
    </w:p>
    <w:p w:rsidR="008D0E42" w:rsidRPr="009B6B63" w:rsidRDefault="008D0E42" w:rsidP="008D0E42">
      <w:pPr>
        <w:autoSpaceDE w:val="0"/>
        <w:autoSpaceDN w:val="0"/>
        <w:adjustRightInd w:val="0"/>
        <w:ind w:firstLine="142"/>
        <w:jc w:val="both"/>
        <w:rPr>
          <w:rFonts w:ascii="Arial" w:hAnsi="Arial" w:cs="Arial"/>
          <w:sz w:val="16"/>
          <w:szCs w:val="16"/>
        </w:rPr>
      </w:pPr>
      <w:r w:rsidRPr="009B6B63">
        <w:rPr>
          <w:rFonts w:ascii="Arial" w:hAnsi="Arial" w:cs="Arial"/>
          <w:sz w:val="16"/>
          <w:szCs w:val="16"/>
        </w:rPr>
        <w:t>устав органа местного самоуправления;</w:t>
      </w:r>
    </w:p>
    <w:p w:rsidR="008D0E42" w:rsidRPr="009B6B63" w:rsidRDefault="008D0E42" w:rsidP="008D0E42">
      <w:pPr>
        <w:autoSpaceDE w:val="0"/>
        <w:autoSpaceDN w:val="0"/>
        <w:adjustRightInd w:val="0"/>
        <w:ind w:firstLine="142"/>
        <w:jc w:val="both"/>
        <w:rPr>
          <w:rFonts w:ascii="Arial" w:hAnsi="Arial" w:cs="Arial"/>
          <w:sz w:val="16"/>
          <w:szCs w:val="16"/>
        </w:rPr>
      </w:pPr>
      <w:r w:rsidRPr="009B6B63">
        <w:rPr>
          <w:rFonts w:ascii="Arial" w:hAnsi="Arial" w:cs="Arial"/>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8D0E42" w:rsidRPr="009B6B63" w:rsidRDefault="008D0E42" w:rsidP="008D0E42">
      <w:pPr>
        <w:autoSpaceDE w:val="0"/>
        <w:autoSpaceDN w:val="0"/>
        <w:adjustRightInd w:val="0"/>
        <w:ind w:firstLine="142"/>
        <w:jc w:val="both"/>
        <w:rPr>
          <w:rFonts w:ascii="Arial" w:hAnsi="Arial" w:cs="Arial"/>
          <w:sz w:val="16"/>
          <w:szCs w:val="16"/>
        </w:rPr>
      </w:pPr>
      <w:r w:rsidRPr="009B6B63">
        <w:rPr>
          <w:rFonts w:ascii="Arial" w:hAnsi="Arial" w:cs="Arial"/>
          <w:sz w:val="16"/>
          <w:szCs w:val="16"/>
        </w:rPr>
        <w:t>нормы служебной, профессиональной этики и правила делового поведения;</w:t>
      </w:r>
    </w:p>
    <w:p w:rsidR="008D0E42" w:rsidRPr="009B6B63" w:rsidRDefault="008D0E42" w:rsidP="008D0E42">
      <w:pPr>
        <w:autoSpaceDE w:val="0"/>
        <w:autoSpaceDN w:val="0"/>
        <w:adjustRightInd w:val="0"/>
        <w:ind w:firstLine="142"/>
        <w:jc w:val="both"/>
        <w:rPr>
          <w:rFonts w:ascii="Arial" w:hAnsi="Arial" w:cs="Arial"/>
          <w:sz w:val="16"/>
          <w:szCs w:val="16"/>
        </w:rPr>
      </w:pPr>
      <w:r w:rsidRPr="009B6B63">
        <w:rPr>
          <w:rFonts w:ascii="Arial" w:hAnsi="Arial" w:cs="Arial"/>
          <w:sz w:val="16"/>
          <w:szCs w:val="16"/>
        </w:rPr>
        <w:t>2) должны иметь профессиональные навыки:</w:t>
      </w:r>
    </w:p>
    <w:p w:rsidR="008D0E42" w:rsidRPr="009B6B63" w:rsidRDefault="008D0E42" w:rsidP="008D0E42">
      <w:pPr>
        <w:autoSpaceDE w:val="0"/>
        <w:autoSpaceDN w:val="0"/>
        <w:adjustRightInd w:val="0"/>
        <w:ind w:firstLine="142"/>
        <w:jc w:val="both"/>
        <w:rPr>
          <w:rFonts w:ascii="Arial" w:hAnsi="Arial" w:cs="Arial"/>
          <w:sz w:val="16"/>
          <w:szCs w:val="16"/>
        </w:rPr>
      </w:pPr>
      <w:r w:rsidRPr="009B6B63">
        <w:rPr>
          <w:rFonts w:ascii="Arial" w:hAnsi="Arial" w:cs="Arial"/>
          <w:sz w:val="16"/>
          <w:szCs w:val="16"/>
        </w:rPr>
        <w:t>эффективного планирования рабочего времени;</w:t>
      </w:r>
    </w:p>
    <w:p w:rsidR="008D0E42" w:rsidRPr="009B6B63" w:rsidRDefault="008D0E42" w:rsidP="008D0E42">
      <w:pPr>
        <w:autoSpaceDE w:val="0"/>
        <w:autoSpaceDN w:val="0"/>
        <w:adjustRightInd w:val="0"/>
        <w:ind w:firstLine="142"/>
        <w:jc w:val="both"/>
        <w:rPr>
          <w:rFonts w:ascii="Arial" w:hAnsi="Arial" w:cs="Arial"/>
          <w:sz w:val="16"/>
          <w:szCs w:val="16"/>
        </w:rPr>
      </w:pPr>
      <w:r w:rsidRPr="009B6B63">
        <w:rPr>
          <w:rFonts w:ascii="Arial" w:hAnsi="Arial" w:cs="Arial"/>
          <w:sz w:val="16"/>
          <w:szCs w:val="16"/>
        </w:rPr>
        <w:t>владения современными технологиями работы с информацией и информационными системами;</w:t>
      </w:r>
    </w:p>
    <w:p w:rsidR="008D0E42" w:rsidRPr="009B6B63" w:rsidRDefault="008D0E42" w:rsidP="008D0E42">
      <w:pPr>
        <w:autoSpaceDE w:val="0"/>
        <w:autoSpaceDN w:val="0"/>
        <w:adjustRightInd w:val="0"/>
        <w:ind w:firstLine="142"/>
        <w:jc w:val="both"/>
        <w:rPr>
          <w:rFonts w:ascii="Arial" w:hAnsi="Arial" w:cs="Arial"/>
          <w:sz w:val="16"/>
          <w:szCs w:val="16"/>
        </w:rPr>
      </w:pPr>
      <w:r w:rsidRPr="009B6B63">
        <w:rPr>
          <w:rFonts w:ascii="Arial" w:hAnsi="Arial" w:cs="Arial"/>
          <w:sz w:val="16"/>
          <w:szCs w:val="16"/>
        </w:rPr>
        <w:t>составления документов аналитического, делового и справочно-информационного характера;</w:t>
      </w:r>
    </w:p>
    <w:p w:rsidR="008D0E42" w:rsidRPr="009B6B63" w:rsidRDefault="008D0E42" w:rsidP="008D0E42">
      <w:pPr>
        <w:autoSpaceDE w:val="0"/>
        <w:autoSpaceDN w:val="0"/>
        <w:adjustRightInd w:val="0"/>
        <w:ind w:firstLine="142"/>
        <w:jc w:val="both"/>
        <w:rPr>
          <w:rFonts w:ascii="Arial" w:hAnsi="Arial" w:cs="Arial"/>
          <w:sz w:val="16"/>
          <w:szCs w:val="16"/>
        </w:rPr>
      </w:pPr>
      <w:r w:rsidRPr="009B6B63">
        <w:rPr>
          <w:rFonts w:ascii="Arial" w:hAnsi="Arial" w:cs="Arial"/>
          <w:sz w:val="16"/>
          <w:szCs w:val="16"/>
        </w:rPr>
        <w:t>делового и профессионального общения;</w:t>
      </w:r>
    </w:p>
    <w:p w:rsidR="008D0E42" w:rsidRPr="009B6B63" w:rsidRDefault="008D0E42" w:rsidP="008D0E42">
      <w:pPr>
        <w:autoSpaceDE w:val="0"/>
        <w:autoSpaceDN w:val="0"/>
        <w:adjustRightInd w:val="0"/>
        <w:ind w:firstLine="142"/>
        <w:jc w:val="both"/>
        <w:rPr>
          <w:rFonts w:ascii="Arial" w:hAnsi="Arial" w:cs="Arial"/>
          <w:sz w:val="16"/>
          <w:szCs w:val="16"/>
        </w:rPr>
      </w:pPr>
      <w:r w:rsidRPr="009B6B63">
        <w:rPr>
          <w:rFonts w:ascii="Arial" w:hAnsi="Arial" w:cs="Arial"/>
          <w:sz w:val="16"/>
          <w:szCs w:val="16"/>
        </w:rPr>
        <w:t>подготовки и систематизации информационных материалов;</w:t>
      </w:r>
    </w:p>
    <w:p w:rsidR="008D0E42" w:rsidRPr="009B6B63" w:rsidRDefault="008D0E42" w:rsidP="008D0E42">
      <w:pPr>
        <w:autoSpaceDE w:val="0"/>
        <w:autoSpaceDN w:val="0"/>
        <w:adjustRightInd w:val="0"/>
        <w:ind w:firstLine="142"/>
        <w:jc w:val="both"/>
        <w:rPr>
          <w:rFonts w:ascii="Arial" w:hAnsi="Arial" w:cs="Arial"/>
          <w:sz w:val="16"/>
          <w:szCs w:val="16"/>
        </w:rPr>
      </w:pPr>
      <w:r w:rsidRPr="009B6B63">
        <w:rPr>
          <w:rFonts w:ascii="Arial" w:hAnsi="Arial" w:cs="Arial"/>
          <w:sz w:val="16"/>
          <w:szCs w:val="16"/>
        </w:rPr>
        <w:t>работы с документами, текстами, информацией.</w:t>
      </w:r>
    </w:p>
    <w:p w:rsidR="008D0E42" w:rsidRPr="009B6B63" w:rsidRDefault="008D0E42" w:rsidP="008D0E42">
      <w:pPr>
        <w:widowControl w:val="0"/>
        <w:spacing w:line="322" w:lineRule="exact"/>
        <w:ind w:firstLine="142"/>
        <w:rPr>
          <w:rFonts w:ascii="Arial" w:hAnsi="Arial" w:cs="Arial"/>
          <w:sz w:val="16"/>
          <w:szCs w:val="16"/>
        </w:rPr>
      </w:pPr>
      <w:r w:rsidRPr="009B6B63">
        <w:rPr>
          <w:rFonts w:ascii="Arial" w:hAnsi="Arial" w:cs="Arial"/>
          <w:sz w:val="16"/>
          <w:szCs w:val="16"/>
        </w:rPr>
        <w:t>Квалификационные требования:</w:t>
      </w:r>
    </w:p>
    <w:p w:rsidR="008D0E42" w:rsidRPr="009B6B63" w:rsidRDefault="008D0E42" w:rsidP="008D0E42">
      <w:pPr>
        <w:autoSpaceDE w:val="0"/>
        <w:autoSpaceDN w:val="0"/>
        <w:adjustRightInd w:val="0"/>
        <w:ind w:firstLine="142"/>
        <w:jc w:val="both"/>
        <w:rPr>
          <w:rFonts w:ascii="Arial" w:eastAsia="Calibri" w:hAnsi="Arial" w:cs="Arial"/>
          <w:sz w:val="16"/>
          <w:szCs w:val="16"/>
        </w:rPr>
      </w:pPr>
      <w:r w:rsidRPr="009B6B63">
        <w:rPr>
          <w:rFonts w:ascii="Arial" w:eastAsia="Calibri" w:hAnsi="Arial" w:cs="Arial"/>
          <w:sz w:val="16"/>
          <w:szCs w:val="16"/>
        </w:rPr>
        <w:t>1) Квалификационным требованием к уровню профессионального образования является наличие высшего образования не ниже уровня специалитета, магистратуры.</w:t>
      </w:r>
    </w:p>
    <w:p w:rsidR="008D0E42" w:rsidRPr="009B6B63" w:rsidRDefault="008D0E42" w:rsidP="008D0E42">
      <w:pPr>
        <w:autoSpaceDE w:val="0"/>
        <w:autoSpaceDN w:val="0"/>
        <w:adjustRightInd w:val="0"/>
        <w:ind w:firstLine="142"/>
        <w:jc w:val="both"/>
        <w:rPr>
          <w:rFonts w:ascii="Arial" w:eastAsia="Calibri" w:hAnsi="Arial" w:cs="Arial"/>
          <w:sz w:val="16"/>
          <w:szCs w:val="16"/>
        </w:rPr>
      </w:pPr>
      <w:r w:rsidRPr="009B6B63">
        <w:rPr>
          <w:rFonts w:ascii="Arial" w:eastAsia="Calibri" w:hAnsi="Arial" w:cs="Arial"/>
          <w:sz w:val="16"/>
          <w:szCs w:val="16"/>
        </w:rPr>
        <w:t>Квалификационное требование о наличии высшего образования не ниже уровня специалитета, магистратуры не применяется: к гражданам, претендующим на замещение указанных должностей муниципальной службы, получившим высшее профессиональное образование до 29 августа 1996 года;</w:t>
      </w:r>
    </w:p>
    <w:p w:rsidR="008D0E42" w:rsidRPr="009B6B63" w:rsidRDefault="008D0E42" w:rsidP="00D01CE7">
      <w:pPr>
        <w:numPr>
          <w:ilvl w:val="1"/>
          <w:numId w:val="2"/>
        </w:numPr>
        <w:autoSpaceDE w:val="0"/>
        <w:autoSpaceDN w:val="0"/>
        <w:adjustRightInd w:val="0"/>
        <w:ind w:left="0" w:firstLine="142"/>
        <w:contextualSpacing/>
        <w:jc w:val="both"/>
        <w:rPr>
          <w:rFonts w:ascii="Arial" w:eastAsia="Calibri" w:hAnsi="Arial" w:cs="Arial"/>
          <w:sz w:val="16"/>
          <w:szCs w:val="16"/>
        </w:rPr>
      </w:pPr>
      <w:r w:rsidRPr="009B6B63">
        <w:rPr>
          <w:rFonts w:ascii="Arial" w:eastAsia="Calibri" w:hAnsi="Arial" w:cs="Arial"/>
          <w:sz w:val="16"/>
          <w:szCs w:val="16"/>
        </w:rPr>
        <w:t>Квалификационные профессиональные требования к гражданам, претендующим на замещение должности начальника финансового управления администрации:</w:t>
      </w:r>
    </w:p>
    <w:p w:rsidR="008D0E42" w:rsidRPr="009B6B63" w:rsidRDefault="008D0E42" w:rsidP="008D0E42">
      <w:pPr>
        <w:autoSpaceDE w:val="0"/>
        <w:autoSpaceDN w:val="0"/>
        <w:adjustRightInd w:val="0"/>
        <w:ind w:firstLine="142"/>
        <w:jc w:val="both"/>
        <w:rPr>
          <w:rFonts w:ascii="Arial" w:eastAsia="Calibri" w:hAnsi="Arial" w:cs="Arial"/>
          <w:sz w:val="16"/>
          <w:szCs w:val="16"/>
        </w:rPr>
      </w:pPr>
      <w:r w:rsidRPr="009B6B63">
        <w:rPr>
          <w:rFonts w:ascii="Arial" w:eastAsia="Calibri" w:hAnsi="Arial" w:cs="Arial"/>
          <w:sz w:val="16"/>
          <w:szCs w:val="16"/>
        </w:rPr>
        <w:t>а) наличие высшего профессионального образования по направлению подготовки «экономика» или по специальности «экономика и управление», удостоверенного дипломом государственного образца, либо наличие ученых степеней кандидата или доктора экономических наук, утвержденные постановлением Правительства Российской Федерации от 06 ноября 2004 года № 608 «О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 постановлением администрации Благодарненского городского округа Ставропольского края от 27 августа 2018 года № 990 «О порядке назначения на должность руководителя финансового органа администрации Благодарненского городского округа  Ставропольского края».</w:t>
      </w:r>
    </w:p>
    <w:p w:rsidR="008D0E42" w:rsidRPr="009B6B63" w:rsidRDefault="008D0E42" w:rsidP="008D0E42">
      <w:pPr>
        <w:autoSpaceDE w:val="0"/>
        <w:autoSpaceDN w:val="0"/>
        <w:adjustRightInd w:val="0"/>
        <w:ind w:firstLine="142"/>
        <w:jc w:val="both"/>
        <w:outlineLvl w:val="1"/>
        <w:rPr>
          <w:rFonts w:ascii="Arial" w:hAnsi="Arial" w:cs="Arial"/>
          <w:sz w:val="16"/>
          <w:szCs w:val="16"/>
        </w:rPr>
      </w:pPr>
      <w:r w:rsidRPr="009B6B63">
        <w:rPr>
          <w:rFonts w:ascii="Arial" w:hAnsi="Arial" w:cs="Arial"/>
          <w:sz w:val="16"/>
          <w:szCs w:val="16"/>
        </w:rPr>
        <w:t xml:space="preserve">2)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w:t>
      </w:r>
    </w:p>
    <w:p w:rsidR="008D0E42" w:rsidRPr="009B6B63" w:rsidRDefault="008D0E42" w:rsidP="008D0E42">
      <w:pPr>
        <w:autoSpaceDE w:val="0"/>
        <w:autoSpaceDN w:val="0"/>
        <w:adjustRightInd w:val="0"/>
        <w:ind w:firstLine="142"/>
        <w:jc w:val="both"/>
        <w:rPr>
          <w:rFonts w:ascii="Arial" w:eastAsia="Calibri" w:hAnsi="Arial" w:cs="Arial"/>
          <w:sz w:val="16"/>
          <w:szCs w:val="16"/>
        </w:rPr>
      </w:pPr>
      <w:r w:rsidRPr="009B6B63">
        <w:rPr>
          <w:rFonts w:ascii="Arial" w:eastAsia="Calibri" w:hAnsi="Arial" w:cs="Arial"/>
          <w:sz w:val="16"/>
          <w:szCs w:val="16"/>
        </w:rPr>
        <w:t xml:space="preserve">2.1) заместитель главы администрации – </w:t>
      </w:r>
      <w:r w:rsidRPr="009B6B63">
        <w:rPr>
          <w:rFonts w:ascii="Arial" w:hAnsi="Arial" w:cs="Arial"/>
          <w:sz w:val="16"/>
          <w:szCs w:val="16"/>
        </w:rPr>
        <w:t>не менее четырех лет стажа муниципальной службы или стажа работы по специальности, направлению подготовки;</w:t>
      </w:r>
    </w:p>
    <w:p w:rsidR="008D0E42" w:rsidRPr="009B6B63" w:rsidRDefault="008D0E42" w:rsidP="008D0E42">
      <w:pPr>
        <w:autoSpaceDE w:val="0"/>
        <w:autoSpaceDN w:val="0"/>
        <w:adjustRightInd w:val="0"/>
        <w:ind w:firstLine="142"/>
        <w:jc w:val="both"/>
        <w:rPr>
          <w:rFonts w:ascii="Arial" w:eastAsia="Calibri" w:hAnsi="Arial" w:cs="Arial"/>
          <w:sz w:val="16"/>
          <w:szCs w:val="16"/>
        </w:rPr>
      </w:pPr>
      <w:r w:rsidRPr="009B6B63">
        <w:rPr>
          <w:rFonts w:ascii="Arial" w:eastAsia="Calibri" w:hAnsi="Arial" w:cs="Arial"/>
          <w:sz w:val="16"/>
          <w:szCs w:val="16"/>
        </w:rPr>
        <w:t>2.2) начальник управления образования и молодежной политики администрации– не менее двух лет стажа муниципальной службы или стажа работы по специальности, направлению подготовки;</w:t>
      </w:r>
    </w:p>
    <w:p w:rsidR="008D0E42" w:rsidRPr="009B6B63" w:rsidRDefault="008D0E42" w:rsidP="008D0E42">
      <w:pPr>
        <w:autoSpaceDE w:val="0"/>
        <w:autoSpaceDN w:val="0"/>
        <w:adjustRightInd w:val="0"/>
        <w:ind w:firstLine="142"/>
        <w:jc w:val="both"/>
        <w:rPr>
          <w:rFonts w:ascii="Arial" w:eastAsia="Calibri" w:hAnsi="Arial" w:cs="Arial"/>
          <w:sz w:val="16"/>
          <w:szCs w:val="16"/>
        </w:rPr>
      </w:pPr>
      <w:r w:rsidRPr="009B6B63">
        <w:rPr>
          <w:rFonts w:ascii="Arial" w:eastAsia="Calibri" w:hAnsi="Arial" w:cs="Arial"/>
          <w:sz w:val="16"/>
          <w:szCs w:val="16"/>
        </w:rPr>
        <w:t xml:space="preserve">2.3) начальник финансового управления администрации – наличие опыта профессиональной деятельности в области государственного или муниципального управления, экономики, финансов и кредита – не менее трех лет,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w:t>
      </w:r>
      <w:r w:rsidRPr="009B6B63">
        <w:rPr>
          <w:rFonts w:ascii="Arial" w:eastAsia="Calibri" w:hAnsi="Arial" w:cs="Arial"/>
          <w:sz w:val="16"/>
          <w:szCs w:val="16"/>
        </w:rPr>
        <w:lastRenderedPageBreak/>
        <w:t>Федерации, в органах местного самоуправления или организациях, деятельности которых связана с экономикой, управлением, осуществлением финансово – кредитных операций, организацией бюджетного процесса бюджета всех уровней, налогообложением, банковским делом, бухгалтерским учетом, анализом, аудитом и статистикой, - не менее двух лет, утвержденные постановлением Правительства Российской Федерации от 06 ноября 2004 года № 608 «О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 постановлением администрации Благодарненского городского округа Ставропольского края от 27 августа 2018 года № 990 «О порядке назначения на должность руководителя финансового органа администрации Благодарненского городского округа  Ставропольского края».</w:t>
      </w:r>
    </w:p>
    <w:p w:rsidR="008D0E42" w:rsidRPr="009B6B63" w:rsidRDefault="008D0E42" w:rsidP="008D0E42">
      <w:pPr>
        <w:autoSpaceDE w:val="0"/>
        <w:autoSpaceDN w:val="0"/>
        <w:adjustRightInd w:val="0"/>
        <w:ind w:firstLine="142"/>
        <w:jc w:val="both"/>
        <w:rPr>
          <w:rFonts w:ascii="Arial" w:eastAsia="Calibri" w:hAnsi="Arial" w:cs="Arial"/>
          <w:sz w:val="16"/>
          <w:szCs w:val="16"/>
        </w:rPr>
      </w:pPr>
      <w:r w:rsidRPr="009B6B63">
        <w:rPr>
          <w:rFonts w:ascii="Arial" w:eastAsia="Calibri" w:hAnsi="Arial" w:cs="Arial"/>
          <w:sz w:val="16"/>
          <w:szCs w:val="16"/>
        </w:rPr>
        <w:t>Должностные обязанности:</w:t>
      </w:r>
    </w:p>
    <w:p w:rsidR="008D0E42" w:rsidRPr="009B6B63" w:rsidRDefault="008D0E42" w:rsidP="008D0E42">
      <w:pPr>
        <w:autoSpaceDE w:val="0"/>
        <w:autoSpaceDN w:val="0"/>
        <w:adjustRightInd w:val="0"/>
        <w:ind w:firstLine="142"/>
        <w:jc w:val="both"/>
        <w:rPr>
          <w:rFonts w:ascii="Arial" w:eastAsia="Calibri" w:hAnsi="Arial" w:cs="Arial"/>
          <w:sz w:val="16"/>
          <w:szCs w:val="16"/>
        </w:rPr>
      </w:pPr>
      <w:r w:rsidRPr="009B6B63">
        <w:rPr>
          <w:rFonts w:ascii="Arial" w:eastAsia="Calibri" w:hAnsi="Arial" w:cs="Arial"/>
          <w:sz w:val="16"/>
          <w:szCs w:val="16"/>
        </w:rPr>
        <w:t>осуществление полномочий в соответствии с функциями и задачами управления (в соответствии с должностной инструкцией)</w:t>
      </w:r>
    </w:p>
    <w:p w:rsidR="008D0E42" w:rsidRPr="009B6B63" w:rsidRDefault="008D0E42" w:rsidP="008D0E42">
      <w:pPr>
        <w:ind w:firstLine="142"/>
        <w:jc w:val="both"/>
        <w:rPr>
          <w:rFonts w:ascii="Arial" w:eastAsia="Calibri" w:hAnsi="Arial" w:cs="Arial"/>
          <w:sz w:val="16"/>
          <w:szCs w:val="16"/>
        </w:rPr>
      </w:pPr>
      <w:r w:rsidRPr="009B6B63">
        <w:rPr>
          <w:rFonts w:ascii="Arial" w:eastAsia="Calibri" w:hAnsi="Arial" w:cs="Arial"/>
          <w:bCs/>
          <w:sz w:val="16"/>
          <w:szCs w:val="16"/>
        </w:rPr>
        <w:t>Условия прохождения муниципальной службы:</w:t>
      </w:r>
    </w:p>
    <w:p w:rsidR="008D0E42" w:rsidRPr="009B6B63" w:rsidRDefault="008D0E42" w:rsidP="008D0E42">
      <w:pPr>
        <w:ind w:firstLine="142"/>
        <w:jc w:val="both"/>
        <w:rPr>
          <w:rFonts w:ascii="Arial" w:hAnsi="Arial" w:cs="Arial"/>
          <w:sz w:val="16"/>
          <w:szCs w:val="16"/>
        </w:rPr>
      </w:pPr>
      <w:r w:rsidRPr="009B6B63">
        <w:rPr>
          <w:rFonts w:ascii="Arial" w:hAnsi="Arial" w:cs="Arial"/>
          <w:sz w:val="16"/>
          <w:szCs w:val="16"/>
        </w:rPr>
        <w:t>рабочее время с 8-00 до 17-00 часов; обеденный перерыв с 12-00 до 13-00 часов; ненормированный рабочий день.</w:t>
      </w:r>
    </w:p>
    <w:p w:rsidR="008D0E42" w:rsidRPr="009B6B63" w:rsidRDefault="008D0E42" w:rsidP="008D0E42">
      <w:pPr>
        <w:autoSpaceDE w:val="0"/>
        <w:autoSpaceDN w:val="0"/>
        <w:adjustRightInd w:val="0"/>
        <w:ind w:firstLine="142"/>
        <w:jc w:val="both"/>
        <w:rPr>
          <w:rFonts w:ascii="Arial" w:eastAsia="Calibri" w:hAnsi="Arial" w:cs="Arial"/>
          <w:sz w:val="16"/>
          <w:szCs w:val="16"/>
        </w:rPr>
      </w:pPr>
      <w:r w:rsidRPr="009B6B63">
        <w:rPr>
          <w:rFonts w:ascii="Arial" w:eastAsia="Calibri"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8D0E42" w:rsidRPr="009B6B63" w:rsidRDefault="008D0E42" w:rsidP="008D0E42">
      <w:pPr>
        <w:ind w:firstLine="142"/>
        <w:jc w:val="both"/>
        <w:rPr>
          <w:rFonts w:ascii="Arial" w:hAnsi="Arial" w:cs="Arial"/>
          <w:sz w:val="16"/>
          <w:szCs w:val="16"/>
        </w:rPr>
      </w:pPr>
      <w:r w:rsidRPr="009B6B63">
        <w:rPr>
          <w:rFonts w:ascii="Arial" w:hAnsi="Arial" w:cs="Arial"/>
          <w:sz w:val="16"/>
          <w:szCs w:val="16"/>
        </w:rPr>
        <w:t xml:space="preserve">Лица, желающие участвовать в конкурсе, представляют в администрацию Благодарненского городского округа Ставропольского края следующие документы: </w:t>
      </w:r>
    </w:p>
    <w:p w:rsidR="008D0E42" w:rsidRPr="009B6B63" w:rsidRDefault="008D0E42" w:rsidP="008D0E42">
      <w:pPr>
        <w:autoSpaceDE w:val="0"/>
        <w:autoSpaceDN w:val="0"/>
        <w:adjustRightInd w:val="0"/>
        <w:ind w:firstLine="142"/>
        <w:jc w:val="both"/>
        <w:rPr>
          <w:rFonts w:ascii="Arial" w:eastAsia="Calibri" w:hAnsi="Arial" w:cs="Arial"/>
          <w:sz w:val="16"/>
          <w:szCs w:val="16"/>
        </w:rPr>
      </w:pPr>
      <w:r w:rsidRPr="009B6B63">
        <w:rPr>
          <w:rFonts w:ascii="Arial" w:eastAsia="Calibri" w:hAnsi="Arial" w:cs="Arial"/>
          <w:sz w:val="16"/>
          <w:szCs w:val="16"/>
        </w:rPr>
        <w:t>а) личное заявление в письменной форме;</w:t>
      </w:r>
    </w:p>
    <w:p w:rsidR="008D0E42" w:rsidRPr="009B6B63" w:rsidRDefault="008D0E42" w:rsidP="008D0E42">
      <w:pPr>
        <w:autoSpaceDE w:val="0"/>
        <w:autoSpaceDN w:val="0"/>
        <w:adjustRightInd w:val="0"/>
        <w:ind w:firstLine="142"/>
        <w:jc w:val="both"/>
        <w:rPr>
          <w:rFonts w:ascii="Arial" w:eastAsia="Calibri" w:hAnsi="Arial" w:cs="Arial"/>
          <w:sz w:val="16"/>
          <w:szCs w:val="16"/>
        </w:rPr>
      </w:pPr>
      <w:r w:rsidRPr="009B6B63">
        <w:rPr>
          <w:rFonts w:ascii="Arial" w:eastAsia="Calibri" w:hAnsi="Arial" w:cs="Arial"/>
          <w:sz w:val="16"/>
          <w:szCs w:val="16"/>
        </w:rPr>
        <w:t>б) собственноручно заполненную и подписанную анкету по форме, утвержденной распоряжением Правительством Российской Федерации от 26 мая 2005 года № 667-р, с приложением фотографии (1 фотография размером 3x4 без уголка);</w:t>
      </w:r>
    </w:p>
    <w:p w:rsidR="008D0E42" w:rsidRPr="009B6B63" w:rsidRDefault="008D0E42" w:rsidP="008D0E42">
      <w:pPr>
        <w:autoSpaceDE w:val="0"/>
        <w:autoSpaceDN w:val="0"/>
        <w:adjustRightInd w:val="0"/>
        <w:ind w:firstLine="142"/>
        <w:jc w:val="both"/>
        <w:rPr>
          <w:rFonts w:ascii="Arial" w:eastAsia="Calibri" w:hAnsi="Arial" w:cs="Arial"/>
          <w:sz w:val="16"/>
          <w:szCs w:val="16"/>
        </w:rPr>
      </w:pPr>
      <w:r w:rsidRPr="009B6B63">
        <w:rPr>
          <w:rFonts w:ascii="Arial" w:eastAsia="Calibri"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8D0E42" w:rsidRPr="009B6B63" w:rsidRDefault="008D0E42" w:rsidP="008D0E42">
      <w:pPr>
        <w:autoSpaceDE w:val="0"/>
        <w:autoSpaceDN w:val="0"/>
        <w:adjustRightInd w:val="0"/>
        <w:ind w:firstLine="142"/>
        <w:jc w:val="both"/>
        <w:rPr>
          <w:rFonts w:ascii="Arial" w:eastAsia="Calibri" w:hAnsi="Arial" w:cs="Arial"/>
          <w:sz w:val="16"/>
          <w:szCs w:val="16"/>
        </w:rPr>
      </w:pPr>
      <w:r w:rsidRPr="009B6B63">
        <w:rPr>
          <w:rFonts w:ascii="Arial" w:eastAsia="Calibri" w:hAnsi="Arial" w:cs="Arial"/>
          <w:sz w:val="16"/>
          <w:szCs w:val="16"/>
        </w:rPr>
        <w:t>г) документы, подтверждающие необходимое профессиональное образование, квалификацию и стаж работы:</w:t>
      </w:r>
    </w:p>
    <w:p w:rsidR="008D0E42" w:rsidRPr="009B6B63" w:rsidRDefault="008D0E42" w:rsidP="008D0E42">
      <w:pPr>
        <w:autoSpaceDE w:val="0"/>
        <w:autoSpaceDN w:val="0"/>
        <w:adjustRightInd w:val="0"/>
        <w:ind w:firstLine="142"/>
        <w:jc w:val="both"/>
        <w:rPr>
          <w:rFonts w:ascii="Arial" w:eastAsia="Calibri" w:hAnsi="Arial" w:cs="Arial"/>
          <w:sz w:val="16"/>
          <w:szCs w:val="16"/>
        </w:rPr>
      </w:pPr>
      <w:r w:rsidRPr="009B6B63">
        <w:rPr>
          <w:rFonts w:ascii="Arial" w:eastAsia="Calibri"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8D0E42" w:rsidRPr="009B6B63" w:rsidRDefault="008D0E42" w:rsidP="008D0E42">
      <w:pPr>
        <w:autoSpaceDE w:val="0"/>
        <w:autoSpaceDN w:val="0"/>
        <w:adjustRightInd w:val="0"/>
        <w:ind w:firstLine="142"/>
        <w:jc w:val="both"/>
        <w:rPr>
          <w:rFonts w:ascii="Arial" w:eastAsia="Calibri" w:hAnsi="Arial" w:cs="Arial"/>
          <w:sz w:val="16"/>
          <w:szCs w:val="16"/>
        </w:rPr>
      </w:pPr>
      <w:r w:rsidRPr="009B6B63">
        <w:rPr>
          <w:rFonts w:ascii="Arial" w:eastAsia="Calibri"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8D0E42" w:rsidRPr="009B6B63" w:rsidRDefault="008D0E42" w:rsidP="008D0E42">
      <w:pPr>
        <w:autoSpaceDE w:val="0"/>
        <w:autoSpaceDN w:val="0"/>
        <w:adjustRightInd w:val="0"/>
        <w:ind w:firstLine="142"/>
        <w:jc w:val="both"/>
        <w:rPr>
          <w:rFonts w:ascii="Arial" w:eastAsia="Calibri" w:hAnsi="Arial" w:cs="Arial"/>
          <w:sz w:val="16"/>
          <w:szCs w:val="16"/>
        </w:rPr>
      </w:pPr>
      <w:r w:rsidRPr="009B6B63">
        <w:rPr>
          <w:rFonts w:ascii="Arial" w:eastAsia="Calibri" w:hAnsi="Arial" w:cs="Arial"/>
          <w:sz w:val="16"/>
          <w:szCs w:val="16"/>
        </w:rPr>
        <w:t xml:space="preserve">д) </w:t>
      </w:r>
      <w:hyperlink r:id="rId98" w:history="1">
        <w:r w:rsidRPr="009B6B63">
          <w:rPr>
            <w:rFonts w:ascii="Arial" w:eastAsia="Calibri" w:hAnsi="Arial" w:cs="Arial"/>
            <w:sz w:val="16"/>
            <w:szCs w:val="16"/>
          </w:rPr>
          <w:t>заключение</w:t>
        </w:r>
      </w:hyperlink>
      <w:r w:rsidRPr="009B6B63">
        <w:rPr>
          <w:rFonts w:ascii="Arial" w:eastAsia="Calibri"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 (форма № 001-ГС/у);</w:t>
      </w:r>
    </w:p>
    <w:p w:rsidR="008D0E42" w:rsidRPr="009B6B63" w:rsidRDefault="008D0E42" w:rsidP="008D0E42">
      <w:pPr>
        <w:pStyle w:val="ConsPlusNormal"/>
        <w:ind w:firstLine="142"/>
        <w:jc w:val="both"/>
        <w:rPr>
          <w:sz w:val="16"/>
          <w:szCs w:val="16"/>
        </w:rPr>
      </w:pPr>
      <w:r w:rsidRPr="009B6B63">
        <w:rPr>
          <w:sz w:val="16"/>
          <w:szCs w:val="16"/>
        </w:rPr>
        <w:t xml:space="preserve">е) сведений о своих доходах, о доходах супруги (супруга) и несовершеннолетних детей, полученных от всех источников за календарный год, предшествующий году проведения конкурса, а также сведения об имуществе, принадлежащем ему на праве собственности, и о своих обязательствах имущественного характера,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по форме, утверждённой Указом Президента РФ от 23.06.2014 г. № 460 «Об утверждении формы справки о доходах, расходах, об имуществе и </w:t>
      </w:r>
      <w:r w:rsidRPr="009B6B63">
        <w:rPr>
          <w:sz w:val="16"/>
          <w:szCs w:val="16"/>
        </w:rPr>
        <w:lastRenderedPageBreak/>
        <w:t>обязательствах имущественного характера и внесении изменений в некоторые акты Президента Российской Федерации»;</w:t>
      </w:r>
    </w:p>
    <w:p w:rsidR="008D0E42" w:rsidRPr="009B6B63" w:rsidRDefault="008D0E42" w:rsidP="008D0E42">
      <w:pPr>
        <w:pStyle w:val="ConsPlusNormal"/>
        <w:ind w:firstLine="142"/>
        <w:jc w:val="both"/>
        <w:rPr>
          <w:sz w:val="16"/>
          <w:szCs w:val="16"/>
        </w:rPr>
      </w:pPr>
      <w:r w:rsidRPr="009B6B63">
        <w:rPr>
          <w:sz w:val="16"/>
          <w:szCs w:val="16"/>
        </w:rPr>
        <w:t>ж) гражданин, желающий участвовать в конкурсе, может представить другие документы или их копии, заверенные нотариально или кадровыми службами по месту работы (по прибытию на конкурс предъявляются оригиналы), характеризующие его профессиональную подготовку;</w:t>
      </w:r>
    </w:p>
    <w:p w:rsidR="008D0E42" w:rsidRPr="009B6B63" w:rsidRDefault="008D0E42" w:rsidP="008D0E42">
      <w:pPr>
        <w:shd w:val="clear" w:color="auto" w:fill="FFFFFF"/>
        <w:ind w:firstLine="142"/>
        <w:jc w:val="both"/>
        <w:rPr>
          <w:rFonts w:ascii="Arial" w:hAnsi="Arial" w:cs="Arial"/>
          <w:sz w:val="16"/>
          <w:szCs w:val="16"/>
        </w:rPr>
      </w:pPr>
      <w:r w:rsidRPr="009B6B63">
        <w:rPr>
          <w:rFonts w:ascii="Arial" w:hAnsi="Arial" w:cs="Arial"/>
          <w:sz w:val="16"/>
          <w:szCs w:val="16"/>
        </w:rPr>
        <w:t>з) согласие на обработку персональных данных гражданина, желаю</w:t>
      </w:r>
      <w:r w:rsidRPr="009B6B63">
        <w:rPr>
          <w:rFonts w:ascii="Arial" w:hAnsi="Arial" w:cs="Arial"/>
          <w:sz w:val="16"/>
          <w:szCs w:val="16"/>
        </w:rPr>
        <w:softHyphen/>
        <w:t>щего участвовать в конкурсе.</w:t>
      </w:r>
    </w:p>
    <w:p w:rsidR="008D0E42" w:rsidRPr="009B6B63" w:rsidRDefault="008D0E42" w:rsidP="008D0E42">
      <w:pPr>
        <w:autoSpaceDE w:val="0"/>
        <w:autoSpaceDN w:val="0"/>
        <w:adjustRightInd w:val="0"/>
        <w:ind w:firstLine="142"/>
        <w:jc w:val="both"/>
        <w:rPr>
          <w:rFonts w:ascii="Arial" w:eastAsia="Calibri" w:hAnsi="Arial" w:cs="Arial"/>
          <w:sz w:val="16"/>
          <w:szCs w:val="16"/>
        </w:rPr>
      </w:pPr>
      <w:bookmarkStart w:id="4" w:name="Par32"/>
      <w:bookmarkEnd w:id="4"/>
      <w:r w:rsidRPr="009B6B63">
        <w:rPr>
          <w:rFonts w:ascii="Arial" w:eastAsia="Calibri" w:hAnsi="Arial" w:cs="Arial"/>
          <w:sz w:val="16"/>
          <w:szCs w:val="16"/>
        </w:rPr>
        <w:t>Муниципальный служащий, изъявивший желание участвовать в конкурсе в органе местного самоуправления Благодарненского городского округа Ставропольского края, в котором он замещает должность муниципальной службы, подает заявление на имя представителя нанимателя (работодателя).</w:t>
      </w:r>
    </w:p>
    <w:p w:rsidR="008D0E42" w:rsidRPr="009B6B63" w:rsidRDefault="008D0E42" w:rsidP="008D0E42">
      <w:pPr>
        <w:autoSpaceDE w:val="0"/>
        <w:autoSpaceDN w:val="0"/>
        <w:adjustRightInd w:val="0"/>
        <w:ind w:firstLine="142"/>
        <w:jc w:val="both"/>
        <w:rPr>
          <w:rFonts w:ascii="Arial" w:eastAsia="Calibri" w:hAnsi="Arial" w:cs="Arial"/>
          <w:sz w:val="16"/>
          <w:szCs w:val="16"/>
        </w:rPr>
      </w:pPr>
      <w:r w:rsidRPr="009B6B63">
        <w:rPr>
          <w:rFonts w:ascii="Arial" w:eastAsia="Calibri" w:hAnsi="Arial" w:cs="Arial"/>
          <w:sz w:val="16"/>
          <w:szCs w:val="16"/>
        </w:rPr>
        <w:t xml:space="preserve">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w:t>
      </w:r>
      <w:r w:rsidRPr="009B6B63">
        <w:rPr>
          <w:rFonts w:ascii="Arial" w:eastAsia="Calibri" w:hAnsi="Arial" w:cs="Arial"/>
          <w:sz w:val="16"/>
          <w:szCs w:val="16"/>
        </w:rPr>
        <w:lastRenderedPageBreak/>
        <w:t>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8D0E42" w:rsidRPr="009B6B63" w:rsidRDefault="008D0E42" w:rsidP="008D0E42">
      <w:pPr>
        <w:ind w:firstLine="142"/>
        <w:jc w:val="both"/>
        <w:rPr>
          <w:rFonts w:ascii="Arial" w:hAnsi="Arial" w:cs="Arial"/>
          <w:sz w:val="16"/>
          <w:szCs w:val="16"/>
        </w:rPr>
      </w:pPr>
      <w:r w:rsidRPr="009B6B63">
        <w:rPr>
          <w:rFonts w:ascii="Arial" w:hAnsi="Arial" w:cs="Arial"/>
          <w:sz w:val="16"/>
          <w:szCs w:val="1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8D0E42" w:rsidRPr="009B6B63" w:rsidRDefault="008D0E42" w:rsidP="008D0E42">
      <w:pPr>
        <w:autoSpaceDE w:val="0"/>
        <w:autoSpaceDN w:val="0"/>
        <w:adjustRightInd w:val="0"/>
        <w:ind w:firstLine="142"/>
        <w:jc w:val="both"/>
        <w:rPr>
          <w:rFonts w:ascii="Arial" w:eastAsia="Calibri" w:hAnsi="Arial" w:cs="Arial"/>
          <w:sz w:val="16"/>
          <w:szCs w:val="16"/>
        </w:rPr>
      </w:pPr>
    </w:p>
    <w:p w:rsidR="008D0E42" w:rsidRPr="009B6B63" w:rsidRDefault="008D0E42" w:rsidP="008D0E42">
      <w:pPr>
        <w:autoSpaceDE w:val="0"/>
        <w:autoSpaceDN w:val="0"/>
        <w:adjustRightInd w:val="0"/>
        <w:ind w:firstLine="142"/>
        <w:jc w:val="both"/>
        <w:rPr>
          <w:rFonts w:ascii="Arial" w:eastAsia="Calibri" w:hAnsi="Arial" w:cs="Arial"/>
          <w:sz w:val="16"/>
          <w:szCs w:val="16"/>
        </w:rPr>
      </w:pPr>
      <w:r w:rsidRPr="009B6B63">
        <w:rPr>
          <w:rFonts w:ascii="Arial" w:eastAsia="Calibri" w:hAnsi="Arial" w:cs="Arial"/>
          <w:sz w:val="16"/>
          <w:szCs w:val="16"/>
        </w:rPr>
        <w:t xml:space="preserve">Документы принимаются с 29 ноября 2018 года до 19 декабря 2018 года включительно, по адресу: г. Благодарный, пл. Ленина, 1 (3 этаж, кабинет № 316), ежедневно с 8-00 до 17-00 часов перерыв с 12-00 до 13-00 часов кроме выходных – суббота, воскресенье и праздничных дней. С условиями конкурса можно ознакомиться на сайте администрации Благодарненского городского округа Ставропольского края: </w:t>
      </w:r>
      <w:hyperlink r:id="rId99" w:history="1">
        <w:r w:rsidRPr="009B6B63">
          <w:rPr>
            <w:rFonts w:ascii="Arial" w:eastAsia="Calibri" w:hAnsi="Arial" w:cs="Arial"/>
            <w:sz w:val="16"/>
            <w:szCs w:val="16"/>
            <w:lang w:val="en-US"/>
          </w:rPr>
          <w:t>www</w:t>
        </w:r>
        <w:r w:rsidRPr="009B6B63">
          <w:rPr>
            <w:rFonts w:ascii="Arial" w:eastAsia="Calibri" w:hAnsi="Arial" w:cs="Arial"/>
            <w:sz w:val="16"/>
            <w:szCs w:val="16"/>
          </w:rPr>
          <w:t>.</w:t>
        </w:r>
        <w:r w:rsidRPr="009B6B63">
          <w:rPr>
            <w:rFonts w:ascii="Arial" w:eastAsia="Calibri" w:hAnsi="Arial" w:cs="Arial"/>
            <w:sz w:val="16"/>
            <w:szCs w:val="16"/>
            <w:lang w:val="en-US"/>
          </w:rPr>
          <w:t>abmrsk</w:t>
        </w:r>
        <w:r w:rsidRPr="009B6B63">
          <w:rPr>
            <w:rFonts w:ascii="Arial" w:eastAsia="Calibri" w:hAnsi="Arial" w:cs="Arial"/>
            <w:sz w:val="16"/>
            <w:szCs w:val="16"/>
          </w:rPr>
          <w:t>.</w:t>
        </w:r>
        <w:r w:rsidRPr="009B6B63">
          <w:rPr>
            <w:rFonts w:ascii="Arial" w:eastAsia="Calibri" w:hAnsi="Arial" w:cs="Arial"/>
            <w:sz w:val="16"/>
            <w:szCs w:val="16"/>
            <w:lang w:val="en-US"/>
          </w:rPr>
          <w:t>ru</w:t>
        </w:r>
      </w:hyperlink>
      <w:r w:rsidRPr="009B6B63">
        <w:rPr>
          <w:rFonts w:ascii="Arial" w:eastAsia="Calibri" w:hAnsi="Arial" w:cs="Arial"/>
          <w:sz w:val="16"/>
          <w:szCs w:val="16"/>
        </w:rPr>
        <w:t xml:space="preserve"> и по телефонам: 2-19-60, 2-15-30. Предполагаемая дата проведения конкурса  27 декабря 2018 года в 14.00 часов.</w:t>
      </w:r>
    </w:p>
    <w:p w:rsidR="008D0E42" w:rsidRPr="009B6B63" w:rsidRDefault="008D0E42" w:rsidP="008D0E42">
      <w:pPr>
        <w:ind w:firstLine="142"/>
        <w:jc w:val="both"/>
        <w:rPr>
          <w:rFonts w:ascii="Arial" w:eastAsia="Calibri" w:hAnsi="Arial" w:cs="Arial"/>
          <w:sz w:val="16"/>
          <w:szCs w:val="16"/>
        </w:rPr>
      </w:pPr>
    </w:p>
    <w:p w:rsidR="008D0E42" w:rsidRDefault="008D0E42" w:rsidP="008D0E42">
      <w:pPr>
        <w:ind w:firstLine="142"/>
        <w:jc w:val="both"/>
        <w:rPr>
          <w:rFonts w:ascii="Arial" w:eastAsia="Calibri" w:hAnsi="Arial" w:cs="Arial"/>
          <w:sz w:val="16"/>
          <w:szCs w:val="16"/>
        </w:rPr>
        <w:sectPr w:rsidR="008D0E42" w:rsidSect="00586C76">
          <w:type w:val="continuous"/>
          <w:pgSz w:w="11905" w:h="16838"/>
          <w:pgMar w:top="1134" w:right="848" w:bottom="1134" w:left="993" w:header="720" w:footer="720" w:gutter="0"/>
          <w:cols w:num="2" w:space="851"/>
          <w:noEndnote/>
          <w:titlePg/>
          <w:docGrid w:linePitch="381"/>
        </w:sectPr>
      </w:pPr>
    </w:p>
    <w:p w:rsidR="007D2AD5" w:rsidRPr="00A95866" w:rsidRDefault="007D2AD5" w:rsidP="007D2AD5">
      <w:pPr>
        <w:ind w:firstLine="142"/>
        <w:rPr>
          <w:rFonts w:ascii="Arial" w:hAnsi="Arial" w:cs="Arial"/>
          <w:sz w:val="16"/>
          <w:szCs w:val="16"/>
        </w:rPr>
      </w:pPr>
    </w:p>
    <w:p w:rsidR="001250B7" w:rsidRPr="00675B5F" w:rsidRDefault="001250B7" w:rsidP="00A576D8">
      <w:pPr>
        <w:jc w:val="both"/>
        <w:rPr>
          <w:rFonts w:ascii="Arial" w:hAnsi="Arial" w:cs="Arial"/>
          <w:sz w:val="16"/>
          <w:szCs w:val="16"/>
        </w:rPr>
      </w:pPr>
    </w:p>
    <w:p w:rsidR="00357996" w:rsidRDefault="00357996" w:rsidP="00A576D8">
      <w:pPr>
        <w:jc w:val="both"/>
        <w:rPr>
          <w:rFonts w:ascii="Arial" w:hAnsi="Arial" w:cs="Arial"/>
          <w:sz w:val="16"/>
          <w:szCs w:val="16"/>
        </w:rPr>
        <w:sectPr w:rsidR="00357996" w:rsidSect="008D0E42">
          <w:type w:val="continuous"/>
          <w:pgSz w:w="11905" w:h="16838"/>
          <w:pgMar w:top="1134" w:right="848" w:bottom="1134" w:left="993" w:header="720" w:footer="720" w:gutter="0"/>
          <w:cols w:space="851"/>
          <w:noEndnote/>
          <w:titlePg/>
          <w:docGrid w:linePitch="381"/>
        </w:sectPr>
      </w:pPr>
    </w:p>
    <w:p w:rsidR="00A576D8" w:rsidRPr="00675B5F" w:rsidRDefault="00A576D8" w:rsidP="00A576D8">
      <w:pPr>
        <w:jc w:val="both"/>
        <w:rPr>
          <w:rFonts w:ascii="Arial" w:hAnsi="Arial" w:cs="Arial"/>
          <w:sz w:val="16"/>
          <w:szCs w:val="16"/>
        </w:rPr>
      </w:pPr>
    </w:p>
    <w:p w:rsidR="00357996" w:rsidRDefault="00357996" w:rsidP="00357996">
      <w:pPr>
        <w:spacing w:line="240" w:lineRule="exact"/>
        <w:rPr>
          <w:rFonts w:ascii="Arial" w:hAnsi="Arial" w:cs="Arial"/>
          <w:sz w:val="16"/>
          <w:szCs w:val="16"/>
        </w:rPr>
      </w:pPr>
    </w:p>
    <w:p w:rsidR="00CE15D9" w:rsidRDefault="00CE15D9" w:rsidP="00357996">
      <w:pPr>
        <w:spacing w:line="240" w:lineRule="exact"/>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060"/>
        <w:gridCol w:w="3508"/>
      </w:tblGrid>
      <w:tr w:rsidR="00357996" w:rsidRPr="00560A14" w:rsidTr="0077558A">
        <w:tc>
          <w:tcPr>
            <w:tcW w:w="388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357996" w:rsidRPr="00560A14" w:rsidRDefault="00357996" w:rsidP="0077558A">
            <w:pPr>
              <w:widowControl w:val="0"/>
              <w:autoSpaceDE w:val="0"/>
              <w:autoSpaceDN w:val="0"/>
              <w:adjustRightInd w:val="0"/>
              <w:jc w:val="center"/>
              <w:rPr>
                <w:rFonts w:ascii="Arial" w:hAnsi="Arial" w:cs="Arial"/>
                <w:sz w:val="16"/>
                <w:szCs w:val="16"/>
              </w:rPr>
            </w:pPr>
          </w:p>
        </w:tc>
        <w:tc>
          <w:tcPr>
            <w:tcW w:w="350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357996" w:rsidRPr="00560A14" w:rsidRDefault="00357996" w:rsidP="005F6F6E">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9D32F2">
              <w:rPr>
                <w:rFonts w:ascii="Arial" w:hAnsi="Arial" w:cs="Arial"/>
                <w:sz w:val="16"/>
                <w:szCs w:val="16"/>
              </w:rPr>
              <w:t>2</w:t>
            </w:r>
            <w:r w:rsidR="005F6F6E">
              <w:rPr>
                <w:rFonts w:ascii="Arial" w:hAnsi="Arial" w:cs="Arial"/>
                <w:sz w:val="16"/>
                <w:szCs w:val="16"/>
              </w:rPr>
              <w:t>9</w:t>
            </w:r>
            <w:r>
              <w:rPr>
                <w:rFonts w:ascii="Arial" w:hAnsi="Arial" w:cs="Arial"/>
                <w:sz w:val="16"/>
                <w:szCs w:val="16"/>
              </w:rPr>
              <w:t>.</w:t>
            </w:r>
            <w:r w:rsidR="00126BDC">
              <w:rPr>
                <w:rFonts w:ascii="Arial" w:hAnsi="Arial" w:cs="Arial"/>
                <w:sz w:val="16"/>
                <w:szCs w:val="16"/>
              </w:rPr>
              <w:t>1</w:t>
            </w:r>
            <w:r w:rsidR="005F6F6E">
              <w:rPr>
                <w:rFonts w:ascii="Arial" w:hAnsi="Arial" w:cs="Arial"/>
                <w:sz w:val="16"/>
                <w:szCs w:val="16"/>
              </w:rPr>
              <w:t>1</w:t>
            </w:r>
            <w:r>
              <w:rPr>
                <w:rFonts w:ascii="Arial" w:hAnsi="Arial" w:cs="Arial"/>
                <w:sz w:val="16"/>
                <w:szCs w:val="16"/>
              </w:rPr>
              <w:t>.</w:t>
            </w:r>
            <w:r w:rsidRPr="006E2CF4">
              <w:rPr>
                <w:rFonts w:ascii="Arial" w:hAnsi="Arial" w:cs="Arial"/>
                <w:sz w:val="16"/>
                <w:szCs w:val="16"/>
              </w:rPr>
              <w:t>2018 г.</w:t>
            </w:r>
          </w:p>
        </w:tc>
      </w:tr>
      <w:tr w:rsidR="00357996" w:rsidRPr="00560A14" w:rsidTr="0077558A">
        <w:tc>
          <w:tcPr>
            <w:tcW w:w="388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357996" w:rsidRPr="00560A14" w:rsidRDefault="00357996" w:rsidP="0077558A">
            <w:pPr>
              <w:widowControl w:val="0"/>
              <w:autoSpaceDE w:val="0"/>
              <w:autoSpaceDN w:val="0"/>
              <w:adjustRightInd w:val="0"/>
              <w:jc w:val="center"/>
              <w:rPr>
                <w:rFonts w:ascii="Arial" w:hAnsi="Arial" w:cs="Arial"/>
                <w:sz w:val="16"/>
                <w:szCs w:val="16"/>
              </w:rPr>
            </w:pPr>
          </w:p>
        </w:tc>
        <w:tc>
          <w:tcPr>
            <w:tcW w:w="350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357996" w:rsidRPr="006E2CF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304F00">
              <w:rPr>
                <w:rFonts w:ascii="Arial" w:hAnsi="Arial" w:cs="Arial"/>
                <w:sz w:val="16"/>
                <w:szCs w:val="16"/>
              </w:rPr>
              <w:t>2</w:t>
            </w:r>
            <w:r w:rsidR="005F6F6E">
              <w:rPr>
                <w:rFonts w:ascii="Arial" w:hAnsi="Arial" w:cs="Arial"/>
                <w:sz w:val="16"/>
                <w:szCs w:val="16"/>
              </w:rPr>
              <w:t>8</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357996" w:rsidRDefault="00357996" w:rsidP="00357996">
      <w:pPr>
        <w:autoSpaceDE w:val="0"/>
        <w:autoSpaceDN w:val="0"/>
        <w:adjustRightInd w:val="0"/>
        <w:spacing w:line="180" w:lineRule="exact"/>
        <w:jc w:val="both"/>
        <w:outlineLvl w:val="2"/>
        <w:rPr>
          <w:rFonts w:ascii="Arial" w:hAnsi="Arial" w:cs="Arial"/>
          <w:sz w:val="16"/>
          <w:szCs w:val="16"/>
        </w:rPr>
        <w:sectPr w:rsidR="00357996" w:rsidSect="0055623D">
          <w:type w:val="continuous"/>
          <w:pgSz w:w="11905" w:h="16838"/>
          <w:pgMar w:top="1134" w:right="565" w:bottom="1134" w:left="993" w:header="720" w:footer="720" w:gutter="0"/>
          <w:cols w:space="851"/>
          <w:noEndnote/>
          <w:titlePg/>
          <w:docGrid w:linePitch="381"/>
        </w:sectPr>
      </w:pPr>
    </w:p>
    <w:p w:rsidR="00357996" w:rsidRDefault="00357996" w:rsidP="00357996">
      <w:pPr>
        <w:autoSpaceDE w:val="0"/>
        <w:autoSpaceDN w:val="0"/>
        <w:adjustRightInd w:val="0"/>
        <w:spacing w:line="180" w:lineRule="exact"/>
        <w:jc w:val="both"/>
        <w:outlineLvl w:val="2"/>
        <w:rPr>
          <w:rFonts w:ascii="Arial" w:hAnsi="Arial" w:cs="Arial"/>
          <w:sz w:val="16"/>
          <w:szCs w:val="16"/>
        </w:rPr>
      </w:pPr>
    </w:p>
    <w:p w:rsidR="00357996" w:rsidRDefault="00357996" w:rsidP="00357996">
      <w:pPr>
        <w:widowControl w:val="0"/>
        <w:autoSpaceDE w:val="0"/>
        <w:autoSpaceDN w:val="0"/>
        <w:adjustRightInd w:val="0"/>
        <w:jc w:val="center"/>
        <w:rPr>
          <w:rFonts w:ascii="Arial" w:hAnsi="Arial" w:cs="Arial"/>
          <w:sz w:val="16"/>
          <w:szCs w:val="16"/>
        </w:rPr>
        <w:sectPr w:rsidR="00357996" w:rsidSect="0055623D">
          <w:type w:val="continuous"/>
          <w:pgSz w:w="11905" w:h="16838"/>
          <w:pgMar w:top="1134" w:right="565" w:bottom="1134" w:left="993" w:header="720" w:footer="720" w:gutter="0"/>
          <w:cols w:num="2" w:space="851"/>
          <w:noEndnote/>
          <w:titlePg/>
          <w:docGrid w:linePitch="381"/>
        </w:sectPr>
      </w:pPr>
    </w:p>
    <w:p w:rsidR="00357996" w:rsidRPr="00560A14" w:rsidRDefault="00357996" w:rsidP="00357996">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357996" w:rsidRPr="00560A14" w:rsidRDefault="00357996" w:rsidP="00357996">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357996" w:rsidRPr="00207BBD" w:rsidRDefault="00357996" w:rsidP="00357996">
      <w:pPr>
        <w:widowControl w:val="0"/>
        <w:autoSpaceDE w:val="0"/>
        <w:autoSpaceDN w:val="0"/>
        <w:adjustRightInd w:val="0"/>
        <w:spacing w:line="160" w:lineRule="exact"/>
        <w:ind w:firstLine="142"/>
        <w:jc w:val="center"/>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333430" w:rsidP="00A576D8">
      <w:pPr>
        <w:jc w:val="both"/>
        <w:rPr>
          <w:rFonts w:ascii="Arial" w:hAnsi="Arial" w:cs="Arial"/>
          <w:sz w:val="16"/>
          <w:szCs w:val="16"/>
        </w:rPr>
      </w:pPr>
      <w:r>
        <w:rPr>
          <w:rFonts w:ascii="Arial" w:hAnsi="Arial" w:cs="Arial"/>
          <w:sz w:val="16"/>
          <w:szCs w:val="16"/>
        </w:rPr>
        <w:t xml:space="preserve"> </w:t>
      </w:r>
    </w:p>
    <w:sectPr w:rsidR="00A576D8" w:rsidRPr="00675B5F" w:rsidSect="00357996">
      <w:type w:val="continuous"/>
      <w:pgSz w:w="11905" w:h="16838"/>
      <w:pgMar w:top="1134" w:right="848"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30B" w:rsidRDefault="0033630B" w:rsidP="00822A54">
      <w:r>
        <w:separator/>
      </w:r>
    </w:p>
  </w:endnote>
  <w:endnote w:type="continuationSeparator" w:id="1">
    <w:p w:rsidR="0033630B" w:rsidRDefault="0033630B"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06" w:rsidRDefault="00390D2F">
    <w:pPr>
      <w:pStyle w:val="a5"/>
      <w:jc w:val="center"/>
    </w:pPr>
    <w:fldSimple w:instr="PAGE   \* MERGEFORMAT">
      <w:r w:rsidR="00810F2B">
        <w:rPr>
          <w:noProof/>
        </w:rPr>
        <w:t>31</w:t>
      </w:r>
    </w:fldSimple>
  </w:p>
  <w:p w:rsidR="008B3B06" w:rsidRDefault="008B3B0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8B3B06" w:rsidRDefault="00390D2F">
        <w:pPr>
          <w:pStyle w:val="a5"/>
          <w:jc w:val="center"/>
        </w:pPr>
        <w:fldSimple w:instr="PAGE   \* MERGEFORMAT">
          <w:r w:rsidR="00BB6690">
            <w:rPr>
              <w:noProof/>
            </w:rPr>
            <w:t>1</w:t>
          </w:r>
        </w:fldSimple>
      </w:p>
    </w:sdtContent>
  </w:sdt>
  <w:p w:rsidR="008B3B06" w:rsidRDefault="008B3B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30B" w:rsidRDefault="0033630B" w:rsidP="00822A54">
      <w:r>
        <w:separator/>
      </w:r>
    </w:p>
  </w:footnote>
  <w:footnote w:type="continuationSeparator" w:id="1">
    <w:p w:rsidR="0033630B" w:rsidRDefault="0033630B"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06" w:rsidRDefault="008B3B06"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28 (28) </w:t>
    </w:r>
    <w:r w:rsidRPr="006C6142">
      <w:rPr>
        <w:rFonts w:ascii="Arial" w:hAnsi="Arial" w:cs="Arial"/>
        <w:sz w:val="12"/>
        <w:szCs w:val="12"/>
      </w:rPr>
      <w:t>от 2</w:t>
    </w:r>
    <w:r>
      <w:rPr>
        <w:rFonts w:ascii="Arial" w:hAnsi="Arial" w:cs="Arial"/>
        <w:sz w:val="12"/>
        <w:szCs w:val="12"/>
      </w:rPr>
      <w:t>9 ноября</w:t>
    </w:r>
    <w:r w:rsidRPr="006C6142">
      <w:rPr>
        <w:rFonts w:ascii="Arial" w:hAnsi="Arial" w:cs="Arial"/>
        <w:sz w:val="12"/>
        <w:szCs w:val="12"/>
      </w:rPr>
      <w:t xml:space="preserve"> 2018 года</w:t>
    </w:r>
  </w:p>
  <w:p w:rsidR="008B3B06" w:rsidRDefault="008B3B0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00006"/>
    <w:multiLevelType w:val="singleLevel"/>
    <w:tmpl w:val="00000006"/>
    <w:name w:val="WW8Num6"/>
    <w:lvl w:ilvl="0">
      <w:start w:val="1"/>
      <w:numFmt w:val="bullet"/>
      <w:suff w:val="nothing"/>
      <w:lvlText w:val=""/>
      <w:lvlJc w:val="left"/>
      <w:pPr>
        <w:tabs>
          <w:tab w:val="num" w:pos="568"/>
        </w:tabs>
        <w:ind w:left="568"/>
      </w:pPr>
      <w:rPr>
        <w:rFonts w:ascii="Symbol" w:hAnsi="Symbol"/>
      </w:r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37232BC"/>
    <w:multiLevelType w:val="multilevel"/>
    <w:tmpl w:val="1D465ABC"/>
    <w:lvl w:ilvl="0">
      <w:start w:val="1"/>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53602"/>
  </w:hdrShapeDefaults>
  <w:footnotePr>
    <w:footnote w:id="0"/>
    <w:footnote w:id="1"/>
  </w:footnotePr>
  <w:endnotePr>
    <w:endnote w:id="0"/>
    <w:endnote w:id="1"/>
  </w:endnotePr>
  <w:compat/>
  <w:rsids>
    <w:rsidRoot w:val="0058085E"/>
    <w:rsid w:val="00001093"/>
    <w:rsid w:val="000024F0"/>
    <w:rsid w:val="00002C86"/>
    <w:rsid w:val="000061E1"/>
    <w:rsid w:val="000062EE"/>
    <w:rsid w:val="00006DA7"/>
    <w:rsid w:val="0000772B"/>
    <w:rsid w:val="0000783A"/>
    <w:rsid w:val="00007F35"/>
    <w:rsid w:val="000107CB"/>
    <w:rsid w:val="00012698"/>
    <w:rsid w:val="000138AD"/>
    <w:rsid w:val="000154DD"/>
    <w:rsid w:val="0001554F"/>
    <w:rsid w:val="00015933"/>
    <w:rsid w:val="00015EC4"/>
    <w:rsid w:val="00015F1B"/>
    <w:rsid w:val="00017A4D"/>
    <w:rsid w:val="00017A7D"/>
    <w:rsid w:val="00020E7B"/>
    <w:rsid w:val="000211DE"/>
    <w:rsid w:val="000217EA"/>
    <w:rsid w:val="00023296"/>
    <w:rsid w:val="00030DF9"/>
    <w:rsid w:val="00032B6A"/>
    <w:rsid w:val="00032BA8"/>
    <w:rsid w:val="00033473"/>
    <w:rsid w:val="00033653"/>
    <w:rsid w:val="00033AFF"/>
    <w:rsid w:val="0003506D"/>
    <w:rsid w:val="0003631F"/>
    <w:rsid w:val="000403D2"/>
    <w:rsid w:val="00041BBF"/>
    <w:rsid w:val="000423A0"/>
    <w:rsid w:val="0004530C"/>
    <w:rsid w:val="00046249"/>
    <w:rsid w:val="000535CF"/>
    <w:rsid w:val="000537FD"/>
    <w:rsid w:val="00053E75"/>
    <w:rsid w:val="000548A0"/>
    <w:rsid w:val="00055424"/>
    <w:rsid w:val="00055AB7"/>
    <w:rsid w:val="0005662D"/>
    <w:rsid w:val="000576F5"/>
    <w:rsid w:val="00057922"/>
    <w:rsid w:val="00060098"/>
    <w:rsid w:val="000603B6"/>
    <w:rsid w:val="000654F6"/>
    <w:rsid w:val="00065E50"/>
    <w:rsid w:val="00070333"/>
    <w:rsid w:val="000731CF"/>
    <w:rsid w:val="0007335B"/>
    <w:rsid w:val="0007421A"/>
    <w:rsid w:val="00074E14"/>
    <w:rsid w:val="00075187"/>
    <w:rsid w:val="00075FDD"/>
    <w:rsid w:val="00077135"/>
    <w:rsid w:val="00080AA2"/>
    <w:rsid w:val="00081CEE"/>
    <w:rsid w:val="00081E4D"/>
    <w:rsid w:val="000823C9"/>
    <w:rsid w:val="0008398D"/>
    <w:rsid w:val="00083E7C"/>
    <w:rsid w:val="00090C1D"/>
    <w:rsid w:val="00093BD8"/>
    <w:rsid w:val="00095472"/>
    <w:rsid w:val="000A11D8"/>
    <w:rsid w:val="000A3207"/>
    <w:rsid w:val="000A398A"/>
    <w:rsid w:val="000A4204"/>
    <w:rsid w:val="000A4826"/>
    <w:rsid w:val="000A657F"/>
    <w:rsid w:val="000B02BF"/>
    <w:rsid w:val="000B41BD"/>
    <w:rsid w:val="000B449B"/>
    <w:rsid w:val="000B5093"/>
    <w:rsid w:val="000B6526"/>
    <w:rsid w:val="000B67F6"/>
    <w:rsid w:val="000B687D"/>
    <w:rsid w:val="000B7490"/>
    <w:rsid w:val="000C0C3B"/>
    <w:rsid w:val="000C1A64"/>
    <w:rsid w:val="000C3F9F"/>
    <w:rsid w:val="000C4724"/>
    <w:rsid w:val="000C788E"/>
    <w:rsid w:val="000D1215"/>
    <w:rsid w:val="000D2358"/>
    <w:rsid w:val="000D236B"/>
    <w:rsid w:val="000D2ABA"/>
    <w:rsid w:val="000D330E"/>
    <w:rsid w:val="000D49DD"/>
    <w:rsid w:val="000D4FDC"/>
    <w:rsid w:val="000D5B49"/>
    <w:rsid w:val="000D5B69"/>
    <w:rsid w:val="000E079F"/>
    <w:rsid w:val="000E10DA"/>
    <w:rsid w:val="000E1220"/>
    <w:rsid w:val="000E1CD2"/>
    <w:rsid w:val="000E2F7F"/>
    <w:rsid w:val="000E2FF3"/>
    <w:rsid w:val="000E44E0"/>
    <w:rsid w:val="000E7E8A"/>
    <w:rsid w:val="000F0148"/>
    <w:rsid w:val="000F11D7"/>
    <w:rsid w:val="000F21AD"/>
    <w:rsid w:val="000F4CFE"/>
    <w:rsid w:val="000F4D62"/>
    <w:rsid w:val="000F6CDF"/>
    <w:rsid w:val="000F72C2"/>
    <w:rsid w:val="001004A1"/>
    <w:rsid w:val="0010107A"/>
    <w:rsid w:val="00101280"/>
    <w:rsid w:val="00102229"/>
    <w:rsid w:val="001041D6"/>
    <w:rsid w:val="00104C37"/>
    <w:rsid w:val="0010685F"/>
    <w:rsid w:val="001109F8"/>
    <w:rsid w:val="00121811"/>
    <w:rsid w:val="001218F5"/>
    <w:rsid w:val="0012412F"/>
    <w:rsid w:val="001250B7"/>
    <w:rsid w:val="001267A8"/>
    <w:rsid w:val="00126BDC"/>
    <w:rsid w:val="00127EE7"/>
    <w:rsid w:val="00127F0C"/>
    <w:rsid w:val="00131691"/>
    <w:rsid w:val="00131B09"/>
    <w:rsid w:val="001324FC"/>
    <w:rsid w:val="0013292E"/>
    <w:rsid w:val="00134715"/>
    <w:rsid w:val="00134BF4"/>
    <w:rsid w:val="00136378"/>
    <w:rsid w:val="0013638B"/>
    <w:rsid w:val="00136CCE"/>
    <w:rsid w:val="001372CF"/>
    <w:rsid w:val="001405F4"/>
    <w:rsid w:val="001412C7"/>
    <w:rsid w:val="0014149B"/>
    <w:rsid w:val="00141BFD"/>
    <w:rsid w:val="0014384F"/>
    <w:rsid w:val="001446DC"/>
    <w:rsid w:val="00144906"/>
    <w:rsid w:val="00144974"/>
    <w:rsid w:val="00144FC1"/>
    <w:rsid w:val="00145FBA"/>
    <w:rsid w:val="001465C4"/>
    <w:rsid w:val="00147D49"/>
    <w:rsid w:val="001532DA"/>
    <w:rsid w:val="00154377"/>
    <w:rsid w:val="00154F36"/>
    <w:rsid w:val="0015630C"/>
    <w:rsid w:val="00156C42"/>
    <w:rsid w:val="00157CA9"/>
    <w:rsid w:val="00160523"/>
    <w:rsid w:val="001605C1"/>
    <w:rsid w:val="0016182E"/>
    <w:rsid w:val="00162834"/>
    <w:rsid w:val="001640B4"/>
    <w:rsid w:val="00165DDD"/>
    <w:rsid w:val="00167285"/>
    <w:rsid w:val="00167F1C"/>
    <w:rsid w:val="001713D6"/>
    <w:rsid w:val="0017491B"/>
    <w:rsid w:val="00176C72"/>
    <w:rsid w:val="0017713F"/>
    <w:rsid w:val="00177DEA"/>
    <w:rsid w:val="0018092C"/>
    <w:rsid w:val="00180DE5"/>
    <w:rsid w:val="00181058"/>
    <w:rsid w:val="00181693"/>
    <w:rsid w:val="00182105"/>
    <w:rsid w:val="0018258E"/>
    <w:rsid w:val="00182A52"/>
    <w:rsid w:val="00184976"/>
    <w:rsid w:val="00185DA4"/>
    <w:rsid w:val="001876D2"/>
    <w:rsid w:val="00187B62"/>
    <w:rsid w:val="00190B63"/>
    <w:rsid w:val="00191E6B"/>
    <w:rsid w:val="00191F98"/>
    <w:rsid w:val="001928AA"/>
    <w:rsid w:val="00193B1A"/>
    <w:rsid w:val="001946B2"/>
    <w:rsid w:val="00195741"/>
    <w:rsid w:val="00195942"/>
    <w:rsid w:val="00195AC1"/>
    <w:rsid w:val="001965D4"/>
    <w:rsid w:val="0019772A"/>
    <w:rsid w:val="001A0FFF"/>
    <w:rsid w:val="001A1102"/>
    <w:rsid w:val="001A5DE0"/>
    <w:rsid w:val="001A5E9E"/>
    <w:rsid w:val="001A607A"/>
    <w:rsid w:val="001A7FC6"/>
    <w:rsid w:val="001B0254"/>
    <w:rsid w:val="001B064A"/>
    <w:rsid w:val="001B0906"/>
    <w:rsid w:val="001B192C"/>
    <w:rsid w:val="001B26C8"/>
    <w:rsid w:val="001B4479"/>
    <w:rsid w:val="001B57B4"/>
    <w:rsid w:val="001B5A4E"/>
    <w:rsid w:val="001B5D81"/>
    <w:rsid w:val="001B6766"/>
    <w:rsid w:val="001B70E1"/>
    <w:rsid w:val="001C0797"/>
    <w:rsid w:val="001C136D"/>
    <w:rsid w:val="001C13BB"/>
    <w:rsid w:val="001C18AE"/>
    <w:rsid w:val="001C341F"/>
    <w:rsid w:val="001C3642"/>
    <w:rsid w:val="001C37E6"/>
    <w:rsid w:val="001C516B"/>
    <w:rsid w:val="001C5569"/>
    <w:rsid w:val="001C77A8"/>
    <w:rsid w:val="001C7F95"/>
    <w:rsid w:val="001D226E"/>
    <w:rsid w:val="001D2829"/>
    <w:rsid w:val="001D2EC6"/>
    <w:rsid w:val="001D3AB2"/>
    <w:rsid w:val="001D43D7"/>
    <w:rsid w:val="001D4EE3"/>
    <w:rsid w:val="001D6811"/>
    <w:rsid w:val="001D6E16"/>
    <w:rsid w:val="001D6F32"/>
    <w:rsid w:val="001D741C"/>
    <w:rsid w:val="001D752A"/>
    <w:rsid w:val="001E1A1B"/>
    <w:rsid w:val="001E4508"/>
    <w:rsid w:val="001E56ED"/>
    <w:rsid w:val="001E7160"/>
    <w:rsid w:val="001E78E0"/>
    <w:rsid w:val="001F1071"/>
    <w:rsid w:val="001F1D85"/>
    <w:rsid w:val="001F276E"/>
    <w:rsid w:val="001F37B8"/>
    <w:rsid w:val="001F56F0"/>
    <w:rsid w:val="001F6592"/>
    <w:rsid w:val="001F67A2"/>
    <w:rsid w:val="00200263"/>
    <w:rsid w:val="00200D19"/>
    <w:rsid w:val="00201FA5"/>
    <w:rsid w:val="002030C9"/>
    <w:rsid w:val="00203156"/>
    <w:rsid w:val="0020483A"/>
    <w:rsid w:val="0020647F"/>
    <w:rsid w:val="00207569"/>
    <w:rsid w:val="0020777F"/>
    <w:rsid w:val="00207BBD"/>
    <w:rsid w:val="00211777"/>
    <w:rsid w:val="00211C03"/>
    <w:rsid w:val="00212588"/>
    <w:rsid w:val="00212605"/>
    <w:rsid w:val="00212E2D"/>
    <w:rsid w:val="002135B7"/>
    <w:rsid w:val="00214421"/>
    <w:rsid w:val="00215AF1"/>
    <w:rsid w:val="00221228"/>
    <w:rsid w:val="002221A8"/>
    <w:rsid w:val="002224F2"/>
    <w:rsid w:val="00222A12"/>
    <w:rsid w:val="00227374"/>
    <w:rsid w:val="0023023A"/>
    <w:rsid w:val="0023084B"/>
    <w:rsid w:val="0023086F"/>
    <w:rsid w:val="00230C65"/>
    <w:rsid w:val="00230EA0"/>
    <w:rsid w:val="00230EAB"/>
    <w:rsid w:val="00231871"/>
    <w:rsid w:val="0023191D"/>
    <w:rsid w:val="00231A38"/>
    <w:rsid w:val="00234D81"/>
    <w:rsid w:val="002422FA"/>
    <w:rsid w:val="002435F9"/>
    <w:rsid w:val="00243864"/>
    <w:rsid w:val="00243B74"/>
    <w:rsid w:val="002445B8"/>
    <w:rsid w:val="002464D0"/>
    <w:rsid w:val="002524C2"/>
    <w:rsid w:val="00253066"/>
    <w:rsid w:val="002538BD"/>
    <w:rsid w:val="00256D40"/>
    <w:rsid w:val="00257638"/>
    <w:rsid w:val="002600AF"/>
    <w:rsid w:val="002607A6"/>
    <w:rsid w:val="002634EF"/>
    <w:rsid w:val="002638FA"/>
    <w:rsid w:val="00263EEB"/>
    <w:rsid w:val="00264481"/>
    <w:rsid w:val="00265BC0"/>
    <w:rsid w:val="00266D53"/>
    <w:rsid w:val="0026746C"/>
    <w:rsid w:val="0026782D"/>
    <w:rsid w:val="00272F1F"/>
    <w:rsid w:val="0027448A"/>
    <w:rsid w:val="002751BC"/>
    <w:rsid w:val="00281371"/>
    <w:rsid w:val="002817D1"/>
    <w:rsid w:val="002819F3"/>
    <w:rsid w:val="00283192"/>
    <w:rsid w:val="002833EE"/>
    <w:rsid w:val="0028377E"/>
    <w:rsid w:val="00284DE2"/>
    <w:rsid w:val="00285713"/>
    <w:rsid w:val="002919E2"/>
    <w:rsid w:val="0029384F"/>
    <w:rsid w:val="00296FCC"/>
    <w:rsid w:val="00297380"/>
    <w:rsid w:val="00297F3D"/>
    <w:rsid w:val="002A00F2"/>
    <w:rsid w:val="002A0AAB"/>
    <w:rsid w:val="002A0E14"/>
    <w:rsid w:val="002A1081"/>
    <w:rsid w:val="002A207C"/>
    <w:rsid w:val="002A3095"/>
    <w:rsid w:val="002A31B6"/>
    <w:rsid w:val="002A3BFF"/>
    <w:rsid w:val="002A46D4"/>
    <w:rsid w:val="002A4868"/>
    <w:rsid w:val="002A4BE0"/>
    <w:rsid w:val="002A72C6"/>
    <w:rsid w:val="002A75E2"/>
    <w:rsid w:val="002A7D18"/>
    <w:rsid w:val="002B0442"/>
    <w:rsid w:val="002B4086"/>
    <w:rsid w:val="002B5A16"/>
    <w:rsid w:val="002B649A"/>
    <w:rsid w:val="002B796D"/>
    <w:rsid w:val="002C0680"/>
    <w:rsid w:val="002C0BC5"/>
    <w:rsid w:val="002C32F9"/>
    <w:rsid w:val="002C3E1F"/>
    <w:rsid w:val="002C4F92"/>
    <w:rsid w:val="002D005D"/>
    <w:rsid w:val="002D0EBC"/>
    <w:rsid w:val="002D1DCE"/>
    <w:rsid w:val="002D24A4"/>
    <w:rsid w:val="002D29C3"/>
    <w:rsid w:val="002D2B62"/>
    <w:rsid w:val="002D3947"/>
    <w:rsid w:val="002D3BEB"/>
    <w:rsid w:val="002D4697"/>
    <w:rsid w:val="002D7724"/>
    <w:rsid w:val="002E05F6"/>
    <w:rsid w:val="002E0BA3"/>
    <w:rsid w:val="002E11D4"/>
    <w:rsid w:val="002E20A3"/>
    <w:rsid w:val="002E2801"/>
    <w:rsid w:val="002E3B08"/>
    <w:rsid w:val="002E6331"/>
    <w:rsid w:val="002E6426"/>
    <w:rsid w:val="002F1BBF"/>
    <w:rsid w:val="002F34BE"/>
    <w:rsid w:val="002F3967"/>
    <w:rsid w:val="002F4506"/>
    <w:rsid w:val="003003F4"/>
    <w:rsid w:val="00300832"/>
    <w:rsid w:val="00303204"/>
    <w:rsid w:val="003036F5"/>
    <w:rsid w:val="00303751"/>
    <w:rsid w:val="00303FEB"/>
    <w:rsid w:val="00304F00"/>
    <w:rsid w:val="003060E6"/>
    <w:rsid w:val="00307132"/>
    <w:rsid w:val="00307686"/>
    <w:rsid w:val="00310AC3"/>
    <w:rsid w:val="003125E6"/>
    <w:rsid w:val="00313DCA"/>
    <w:rsid w:val="00314847"/>
    <w:rsid w:val="00315128"/>
    <w:rsid w:val="003153AB"/>
    <w:rsid w:val="003162A0"/>
    <w:rsid w:val="00316BD5"/>
    <w:rsid w:val="00321940"/>
    <w:rsid w:val="00322657"/>
    <w:rsid w:val="00322859"/>
    <w:rsid w:val="00325B1E"/>
    <w:rsid w:val="00325B2E"/>
    <w:rsid w:val="003266CA"/>
    <w:rsid w:val="003305ED"/>
    <w:rsid w:val="003323C5"/>
    <w:rsid w:val="003333F4"/>
    <w:rsid w:val="00333430"/>
    <w:rsid w:val="00334085"/>
    <w:rsid w:val="00334834"/>
    <w:rsid w:val="00334B00"/>
    <w:rsid w:val="0033557D"/>
    <w:rsid w:val="00336050"/>
    <w:rsid w:val="0033630B"/>
    <w:rsid w:val="00336714"/>
    <w:rsid w:val="003368B7"/>
    <w:rsid w:val="00340763"/>
    <w:rsid w:val="00340AF5"/>
    <w:rsid w:val="00341B42"/>
    <w:rsid w:val="00342B06"/>
    <w:rsid w:val="00342B3A"/>
    <w:rsid w:val="00344106"/>
    <w:rsid w:val="00344A1D"/>
    <w:rsid w:val="00344A56"/>
    <w:rsid w:val="00344D8E"/>
    <w:rsid w:val="00344F37"/>
    <w:rsid w:val="00345B8F"/>
    <w:rsid w:val="00345BDC"/>
    <w:rsid w:val="0034651B"/>
    <w:rsid w:val="003502DE"/>
    <w:rsid w:val="00351476"/>
    <w:rsid w:val="00351811"/>
    <w:rsid w:val="003528C3"/>
    <w:rsid w:val="00352B73"/>
    <w:rsid w:val="00352DFD"/>
    <w:rsid w:val="0035383F"/>
    <w:rsid w:val="00353886"/>
    <w:rsid w:val="003569FD"/>
    <w:rsid w:val="003571EF"/>
    <w:rsid w:val="0035729A"/>
    <w:rsid w:val="00357996"/>
    <w:rsid w:val="00361AAC"/>
    <w:rsid w:val="003624C5"/>
    <w:rsid w:val="0036357E"/>
    <w:rsid w:val="00364ED5"/>
    <w:rsid w:val="003652C2"/>
    <w:rsid w:val="00365BC9"/>
    <w:rsid w:val="00366E5A"/>
    <w:rsid w:val="00371A09"/>
    <w:rsid w:val="00373215"/>
    <w:rsid w:val="00373E6B"/>
    <w:rsid w:val="0037586A"/>
    <w:rsid w:val="00375FD4"/>
    <w:rsid w:val="00381811"/>
    <w:rsid w:val="003837C7"/>
    <w:rsid w:val="00390AEC"/>
    <w:rsid w:val="00390D2F"/>
    <w:rsid w:val="00392274"/>
    <w:rsid w:val="00392BAB"/>
    <w:rsid w:val="00394C01"/>
    <w:rsid w:val="00395B7D"/>
    <w:rsid w:val="0039699A"/>
    <w:rsid w:val="00397E32"/>
    <w:rsid w:val="003A2E16"/>
    <w:rsid w:val="003A3D1E"/>
    <w:rsid w:val="003B341B"/>
    <w:rsid w:val="003B3F23"/>
    <w:rsid w:val="003B49CE"/>
    <w:rsid w:val="003B6422"/>
    <w:rsid w:val="003C0E02"/>
    <w:rsid w:val="003C0F65"/>
    <w:rsid w:val="003C1199"/>
    <w:rsid w:val="003C1D39"/>
    <w:rsid w:val="003C48C3"/>
    <w:rsid w:val="003C6AA9"/>
    <w:rsid w:val="003C7FBF"/>
    <w:rsid w:val="003D1D92"/>
    <w:rsid w:val="003D229F"/>
    <w:rsid w:val="003D2A02"/>
    <w:rsid w:val="003D3FBB"/>
    <w:rsid w:val="003D4FD3"/>
    <w:rsid w:val="003D6029"/>
    <w:rsid w:val="003D7B62"/>
    <w:rsid w:val="003E0073"/>
    <w:rsid w:val="003E0A78"/>
    <w:rsid w:val="003E13C9"/>
    <w:rsid w:val="003E3F5B"/>
    <w:rsid w:val="003E432E"/>
    <w:rsid w:val="003E44BC"/>
    <w:rsid w:val="003E5E0B"/>
    <w:rsid w:val="003F1B81"/>
    <w:rsid w:val="003F4A79"/>
    <w:rsid w:val="003F5429"/>
    <w:rsid w:val="003F6E23"/>
    <w:rsid w:val="003F6FC3"/>
    <w:rsid w:val="003F7005"/>
    <w:rsid w:val="003F7494"/>
    <w:rsid w:val="00400C8B"/>
    <w:rsid w:val="004018DC"/>
    <w:rsid w:val="00401D4A"/>
    <w:rsid w:val="00401E17"/>
    <w:rsid w:val="00406296"/>
    <w:rsid w:val="004067D9"/>
    <w:rsid w:val="00406976"/>
    <w:rsid w:val="00406B28"/>
    <w:rsid w:val="004075B6"/>
    <w:rsid w:val="00407CFE"/>
    <w:rsid w:val="00407E23"/>
    <w:rsid w:val="00407F0C"/>
    <w:rsid w:val="00410D3F"/>
    <w:rsid w:val="004139CB"/>
    <w:rsid w:val="00417D25"/>
    <w:rsid w:val="00420137"/>
    <w:rsid w:val="00421BEC"/>
    <w:rsid w:val="004229AC"/>
    <w:rsid w:val="00422D37"/>
    <w:rsid w:val="00422D5F"/>
    <w:rsid w:val="00423720"/>
    <w:rsid w:val="0042414E"/>
    <w:rsid w:val="00426096"/>
    <w:rsid w:val="00426D9C"/>
    <w:rsid w:val="00426EF6"/>
    <w:rsid w:val="00426FF1"/>
    <w:rsid w:val="0043000B"/>
    <w:rsid w:val="00430918"/>
    <w:rsid w:val="00431A1F"/>
    <w:rsid w:val="00432EC0"/>
    <w:rsid w:val="00433097"/>
    <w:rsid w:val="00434671"/>
    <w:rsid w:val="00434FEE"/>
    <w:rsid w:val="00436F76"/>
    <w:rsid w:val="00437539"/>
    <w:rsid w:val="00440B5F"/>
    <w:rsid w:val="004454C8"/>
    <w:rsid w:val="00446408"/>
    <w:rsid w:val="004531E2"/>
    <w:rsid w:val="00453EA0"/>
    <w:rsid w:val="00454C5D"/>
    <w:rsid w:val="00456A5E"/>
    <w:rsid w:val="00456BC2"/>
    <w:rsid w:val="00457862"/>
    <w:rsid w:val="004579F5"/>
    <w:rsid w:val="00457CFC"/>
    <w:rsid w:val="00457DA8"/>
    <w:rsid w:val="00461303"/>
    <w:rsid w:val="00461715"/>
    <w:rsid w:val="0046249D"/>
    <w:rsid w:val="004638F0"/>
    <w:rsid w:val="00465848"/>
    <w:rsid w:val="00465ED0"/>
    <w:rsid w:val="00465FA7"/>
    <w:rsid w:val="004669FF"/>
    <w:rsid w:val="004676E3"/>
    <w:rsid w:val="004717E3"/>
    <w:rsid w:val="00471F94"/>
    <w:rsid w:val="004754CF"/>
    <w:rsid w:val="004775CD"/>
    <w:rsid w:val="00477F8D"/>
    <w:rsid w:val="00482D74"/>
    <w:rsid w:val="00484E59"/>
    <w:rsid w:val="004912D0"/>
    <w:rsid w:val="004947B4"/>
    <w:rsid w:val="00494CE8"/>
    <w:rsid w:val="00495A7C"/>
    <w:rsid w:val="00496A78"/>
    <w:rsid w:val="004974FF"/>
    <w:rsid w:val="0049772A"/>
    <w:rsid w:val="004A194A"/>
    <w:rsid w:val="004A1AFE"/>
    <w:rsid w:val="004A20CB"/>
    <w:rsid w:val="004A2AD8"/>
    <w:rsid w:val="004A3D81"/>
    <w:rsid w:val="004A4666"/>
    <w:rsid w:val="004A517C"/>
    <w:rsid w:val="004A691E"/>
    <w:rsid w:val="004A7B56"/>
    <w:rsid w:val="004B04DC"/>
    <w:rsid w:val="004B3E3F"/>
    <w:rsid w:val="004B4529"/>
    <w:rsid w:val="004B4E1A"/>
    <w:rsid w:val="004B75AC"/>
    <w:rsid w:val="004C17D9"/>
    <w:rsid w:val="004C4985"/>
    <w:rsid w:val="004C5C8C"/>
    <w:rsid w:val="004C6F56"/>
    <w:rsid w:val="004C7BE4"/>
    <w:rsid w:val="004D33BA"/>
    <w:rsid w:val="004D37F8"/>
    <w:rsid w:val="004D391D"/>
    <w:rsid w:val="004D439E"/>
    <w:rsid w:val="004D6AB8"/>
    <w:rsid w:val="004D72E0"/>
    <w:rsid w:val="004D7C13"/>
    <w:rsid w:val="004E01A7"/>
    <w:rsid w:val="004E110F"/>
    <w:rsid w:val="004E22D6"/>
    <w:rsid w:val="004E34B7"/>
    <w:rsid w:val="004E41AA"/>
    <w:rsid w:val="004E4A08"/>
    <w:rsid w:val="004E565F"/>
    <w:rsid w:val="004E644C"/>
    <w:rsid w:val="004E6583"/>
    <w:rsid w:val="004E6D0F"/>
    <w:rsid w:val="004E78A4"/>
    <w:rsid w:val="004F0906"/>
    <w:rsid w:val="004F0A4E"/>
    <w:rsid w:val="004F1449"/>
    <w:rsid w:val="004F1993"/>
    <w:rsid w:val="004F422F"/>
    <w:rsid w:val="004F4FBC"/>
    <w:rsid w:val="004F502B"/>
    <w:rsid w:val="004F513A"/>
    <w:rsid w:val="004F549C"/>
    <w:rsid w:val="004F5853"/>
    <w:rsid w:val="004F5F76"/>
    <w:rsid w:val="004F70A2"/>
    <w:rsid w:val="004F7C0E"/>
    <w:rsid w:val="0050068A"/>
    <w:rsid w:val="005010A3"/>
    <w:rsid w:val="0050147F"/>
    <w:rsid w:val="005023DC"/>
    <w:rsid w:val="005034AA"/>
    <w:rsid w:val="0050440B"/>
    <w:rsid w:val="005047B6"/>
    <w:rsid w:val="00505481"/>
    <w:rsid w:val="00506265"/>
    <w:rsid w:val="005073A6"/>
    <w:rsid w:val="005115DA"/>
    <w:rsid w:val="00511A91"/>
    <w:rsid w:val="00511B56"/>
    <w:rsid w:val="00517059"/>
    <w:rsid w:val="005173F4"/>
    <w:rsid w:val="005175B4"/>
    <w:rsid w:val="005220A6"/>
    <w:rsid w:val="005248A0"/>
    <w:rsid w:val="005248CC"/>
    <w:rsid w:val="00524FE3"/>
    <w:rsid w:val="0052583C"/>
    <w:rsid w:val="00526602"/>
    <w:rsid w:val="005278D9"/>
    <w:rsid w:val="00527EB9"/>
    <w:rsid w:val="00530F39"/>
    <w:rsid w:val="00531351"/>
    <w:rsid w:val="0053143C"/>
    <w:rsid w:val="005314AC"/>
    <w:rsid w:val="0053551E"/>
    <w:rsid w:val="00537C65"/>
    <w:rsid w:val="005458F0"/>
    <w:rsid w:val="00547DC6"/>
    <w:rsid w:val="00550BF7"/>
    <w:rsid w:val="00551139"/>
    <w:rsid w:val="00551B50"/>
    <w:rsid w:val="0055231D"/>
    <w:rsid w:val="00553B55"/>
    <w:rsid w:val="00555C78"/>
    <w:rsid w:val="0055623D"/>
    <w:rsid w:val="00557707"/>
    <w:rsid w:val="00560A14"/>
    <w:rsid w:val="00560AE4"/>
    <w:rsid w:val="00561AFB"/>
    <w:rsid w:val="005626A3"/>
    <w:rsid w:val="00562CFA"/>
    <w:rsid w:val="00562F28"/>
    <w:rsid w:val="005633DA"/>
    <w:rsid w:val="00563557"/>
    <w:rsid w:val="005648FB"/>
    <w:rsid w:val="00566738"/>
    <w:rsid w:val="00567CFD"/>
    <w:rsid w:val="00567DAD"/>
    <w:rsid w:val="0057054D"/>
    <w:rsid w:val="00571117"/>
    <w:rsid w:val="00571BE7"/>
    <w:rsid w:val="005723A0"/>
    <w:rsid w:val="00573F81"/>
    <w:rsid w:val="00573FBD"/>
    <w:rsid w:val="00576912"/>
    <w:rsid w:val="00576AEA"/>
    <w:rsid w:val="0057755E"/>
    <w:rsid w:val="0057779F"/>
    <w:rsid w:val="0058085E"/>
    <w:rsid w:val="00580A49"/>
    <w:rsid w:val="00581373"/>
    <w:rsid w:val="005814FC"/>
    <w:rsid w:val="0058228D"/>
    <w:rsid w:val="005822FD"/>
    <w:rsid w:val="00582BEA"/>
    <w:rsid w:val="00585C18"/>
    <w:rsid w:val="00586C76"/>
    <w:rsid w:val="005876C9"/>
    <w:rsid w:val="0058779B"/>
    <w:rsid w:val="00592340"/>
    <w:rsid w:val="00593C28"/>
    <w:rsid w:val="00593ED6"/>
    <w:rsid w:val="00595A3E"/>
    <w:rsid w:val="00597B81"/>
    <w:rsid w:val="005A0700"/>
    <w:rsid w:val="005A0C2A"/>
    <w:rsid w:val="005A3206"/>
    <w:rsid w:val="005A5498"/>
    <w:rsid w:val="005B004A"/>
    <w:rsid w:val="005B00EE"/>
    <w:rsid w:val="005B19C2"/>
    <w:rsid w:val="005B1B71"/>
    <w:rsid w:val="005B1C8D"/>
    <w:rsid w:val="005B2E16"/>
    <w:rsid w:val="005B3384"/>
    <w:rsid w:val="005B38C2"/>
    <w:rsid w:val="005B3A90"/>
    <w:rsid w:val="005B51CD"/>
    <w:rsid w:val="005B5526"/>
    <w:rsid w:val="005B55F3"/>
    <w:rsid w:val="005B5F4D"/>
    <w:rsid w:val="005B6B48"/>
    <w:rsid w:val="005B72EE"/>
    <w:rsid w:val="005C011F"/>
    <w:rsid w:val="005C0C82"/>
    <w:rsid w:val="005C127F"/>
    <w:rsid w:val="005C1338"/>
    <w:rsid w:val="005C4022"/>
    <w:rsid w:val="005C5769"/>
    <w:rsid w:val="005C6294"/>
    <w:rsid w:val="005C681D"/>
    <w:rsid w:val="005C79F8"/>
    <w:rsid w:val="005C7A9E"/>
    <w:rsid w:val="005C7DEA"/>
    <w:rsid w:val="005D0074"/>
    <w:rsid w:val="005D163C"/>
    <w:rsid w:val="005D214A"/>
    <w:rsid w:val="005D44AB"/>
    <w:rsid w:val="005D6242"/>
    <w:rsid w:val="005E101F"/>
    <w:rsid w:val="005E14E4"/>
    <w:rsid w:val="005E2C1E"/>
    <w:rsid w:val="005E318F"/>
    <w:rsid w:val="005E5D47"/>
    <w:rsid w:val="005E61A5"/>
    <w:rsid w:val="005E6741"/>
    <w:rsid w:val="005E74E0"/>
    <w:rsid w:val="005F128E"/>
    <w:rsid w:val="005F21C0"/>
    <w:rsid w:val="005F26C5"/>
    <w:rsid w:val="005F30E2"/>
    <w:rsid w:val="005F39A6"/>
    <w:rsid w:val="005F6F6E"/>
    <w:rsid w:val="00600A39"/>
    <w:rsid w:val="00600EB8"/>
    <w:rsid w:val="00600F4F"/>
    <w:rsid w:val="0060103E"/>
    <w:rsid w:val="00601CA4"/>
    <w:rsid w:val="00602D1F"/>
    <w:rsid w:val="006066E9"/>
    <w:rsid w:val="006069D4"/>
    <w:rsid w:val="00607AB2"/>
    <w:rsid w:val="00611CAE"/>
    <w:rsid w:val="006123E5"/>
    <w:rsid w:val="006126F9"/>
    <w:rsid w:val="006137A3"/>
    <w:rsid w:val="00613F6B"/>
    <w:rsid w:val="00616116"/>
    <w:rsid w:val="00616849"/>
    <w:rsid w:val="006178C6"/>
    <w:rsid w:val="0062031B"/>
    <w:rsid w:val="006204CD"/>
    <w:rsid w:val="00620E17"/>
    <w:rsid w:val="00623207"/>
    <w:rsid w:val="00623DFA"/>
    <w:rsid w:val="00624F62"/>
    <w:rsid w:val="0062757E"/>
    <w:rsid w:val="00627B74"/>
    <w:rsid w:val="00630D5F"/>
    <w:rsid w:val="00631C9C"/>
    <w:rsid w:val="00632636"/>
    <w:rsid w:val="0063301A"/>
    <w:rsid w:val="00633DC4"/>
    <w:rsid w:val="00634767"/>
    <w:rsid w:val="00634EEC"/>
    <w:rsid w:val="00635DC8"/>
    <w:rsid w:val="006371FB"/>
    <w:rsid w:val="00642DC9"/>
    <w:rsid w:val="00644F6F"/>
    <w:rsid w:val="00645704"/>
    <w:rsid w:val="0064654D"/>
    <w:rsid w:val="006519FA"/>
    <w:rsid w:val="006521F5"/>
    <w:rsid w:val="00655893"/>
    <w:rsid w:val="00655F68"/>
    <w:rsid w:val="006602ED"/>
    <w:rsid w:val="0066106B"/>
    <w:rsid w:val="0066216D"/>
    <w:rsid w:val="00663AB8"/>
    <w:rsid w:val="006656D1"/>
    <w:rsid w:val="00665977"/>
    <w:rsid w:val="006659AE"/>
    <w:rsid w:val="0067050E"/>
    <w:rsid w:val="00671AB2"/>
    <w:rsid w:val="00672D06"/>
    <w:rsid w:val="00672DB4"/>
    <w:rsid w:val="0067378F"/>
    <w:rsid w:val="00673969"/>
    <w:rsid w:val="006750AA"/>
    <w:rsid w:val="00676DDA"/>
    <w:rsid w:val="00676F7A"/>
    <w:rsid w:val="00677040"/>
    <w:rsid w:val="00680467"/>
    <w:rsid w:val="0068176A"/>
    <w:rsid w:val="00687C54"/>
    <w:rsid w:val="006900E3"/>
    <w:rsid w:val="00691C1F"/>
    <w:rsid w:val="006929BC"/>
    <w:rsid w:val="006943AC"/>
    <w:rsid w:val="0069570D"/>
    <w:rsid w:val="00696EF9"/>
    <w:rsid w:val="006970B4"/>
    <w:rsid w:val="00697B62"/>
    <w:rsid w:val="006A4BC0"/>
    <w:rsid w:val="006A7BBD"/>
    <w:rsid w:val="006B0096"/>
    <w:rsid w:val="006B36D9"/>
    <w:rsid w:val="006B5CAD"/>
    <w:rsid w:val="006C040B"/>
    <w:rsid w:val="006C3057"/>
    <w:rsid w:val="006C39D7"/>
    <w:rsid w:val="006C59D7"/>
    <w:rsid w:val="006C6142"/>
    <w:rsid w:val="006D23E0"/>
    <w:rsid w:val="006D335F"/>
    <w:rsid w:val="006D35B0"/>
    <w:rsid w:val="006D3E58"/>
    <w:rsid w:val="006D43D9"/>
    <w:rsid w:val="006D4FBD"/>
    <w:rsid w:val="006D610D"/>
    <w:rsid w:val="006D66D2"/>
    <w:rsid w:val="006D775B"/>
    <w:rsid w:val="006D7D34"/>
    <w:rsid w:val="006E2CF4"/>
    <w:rsid w:val="006E3154"/>
    <w:rsid w:val="006E3442"/>
    <w:rsid w:val="006E48C8"/>
    <w:rsid w:val="006E4C58"/>
    <w:rsid w:val="006E5652"/>
    <w:rsid w:val="006F0568"/>
    <w:rsid w:val="006F0FD1"/>
    <w:rsid w:val="006F1F1C"/>
    <w:rsid w:val="006F2599"/>
    <w:rsid w:val="006F39D2"/>
    <w:rsid w:val="006F3BAA"/>
    <w:rsid w:val="006F48FB"/>
    <w:rsid w:val="006F5712"/>
    <w:rsid w:val="006F6DAF"/>
    <w:rsid w:val="006F7785"/>
    <w:rsid w:val="00701C79"/>
    <w:rsid w:val="00701CBB"/>
    <w:rsid w:val="00703C1F"/>
    <w:rsid w:val="00704096"/>
    <w:rsid w:val="00704BFE"/>
    <w:rsid w:val="00705477"/>
    <w:rsid w:val="007060B8"/>
    <w:rsid w:val="00706CAF"/>
    <w:rsid w:val="00707996"/>
    <w:rsid w:val="00712678"/>
    <w:rsid w:val="00714BFE"/>
    <w:rsid w:val="007202A8"/>
    <w:rsid w:val="007217D6"/>
    <w:rsid w:val="0072359C"/>
    <w:rsid w:val="00725600"/>
    <w:rsid w:val="007263C4"/>
    <w:rsid w:val="007278F7"/>
    <w:rsid w:val="00730504"/>
    <w:rsid w:val="00732064"/>
    <w:rsid w:val="0073400B"/>
    <w:rsid w:val="00734FEC"/>
    <w:rsid w:val="007353B4"/>
    <w:rsid w:val="007368E7"/>
    <w:rsid w:val="00737229"/>
    <w:rsid w:val="007403F1"/>
    <w:rsid w:val="007409E2"/>
    <w:rsid w:val="0074136B"/>
    <w:rsid w:val="007434BC"/>
    <w:rsid w:val="00745E40"/>
    <w:rsid w:val="0075221C"/>
    <w:rsid w:val="00752E09"/>
    <w:rsid w:val="0075469C"/>
    <w:rsid w:val="007560EA"/>
    <w:rsid w:val="00761812"/>
    <w:rsid w:val="00762659"/>
    <w:rsid w:val="00762C2F"/>
    <w:rsid w:val="00762DA5"/>
    <w:rsid w:val="00763937"/>
    <w:rsid w:val="00763B2C"/>
    <w:rsid w:val="0076519D"/>
    <w:rsid w:val="0076713B"/>
    <w:rsid w:val="00770165"/>
    <w:rsid w:val="0077292F"/>
    <w:rsid w:val="007734B2"/>
    <w:rsid w:val="00774F27"/>
    <w:rsid w:val="007752F9"/>
    <w:rsid w:val="0077558A"/>
    <w:rsid w:val="00775F8A"/>
    <w:rsid w:val="007763DB"/>
    <w:rsid w:val="00776B90"/>
    <w:rsid w:val="00776F16"/>
    <w:rsid w:val="00777142"/>
    <w:rsid w:val="00781103"/>
    <w:rsid w:val="007813EF"/>
    <w:rsid w:val="00782A57"/>
    <w:rsid w:val="00784241"/>
    <w:rsid w:val="00784C84"/>
    <w:rsid w:val="00786C5D"/>
    <w:rsid w:val="0078739F"/>
    <w:rsid w:val="00787785"/>
    <w:rsid w:val="00790A5B"/>
    <w:rsid w:val="00792EA2"/>
    <w:rsid w:val="0079427B"/>
    <w:rsid w:val="0079431C"/>
    <w:rsid w:val="00794413"/>
    <w:rsid w:val="00794FD2"/>
    <w:rsid w:val="00795BA9"/>
    <w:rsid w:val="00797BDE"/>
    <w:rsid w:val="007A0047"/>
    <w:rsid w:val="007A0CCB"/>
    <w:rsid w:val="007A246B"/>
    <w:rsid w:val="007A4D77"/>
    <w:rsid w:val="007B0413"/>
    <w:rsid w:val="007B16D1"/>
    <w:rsid w:val="007B22D3"/>
    <w:rsid w:val="007B330E"/>
    <w:rsid w:val="007B3A18"/>
    <w:rsid w:val="007B76D4"/>
    <w:rsid w:val="007C1D31"/>
    <w:rsid w:val="007C3662"/>
    <w:rsid w:val="007C49D0"/>
    <w:rsid w:val="007C5FDA"/>
    <w:rsid w:val="007D1143"/>
    <w:rsid w:val="007D2AD5"/>
    <w:rsid w:val="007D71EB"/>
    <w:rsid w:val="007E08D5"/>
    <w:rsid w:val="007E0ECB"/>
    <w:rsid w:val="007E2061"/>
    <w:rsid w:val="007E321F"/>
    <w:rsid w:val="007E4AFE"/>
    <w:rsid w:val="007E4D30"/>
    <w:rsid w:val="007E7F7A"/>
    <w:rsid w:val="007F12C4"/>
    <w:rsid w:val="007F2630"/>
    <w:rsid w:val="007F269A"/>
    <w:rsid w:val="007F2802"/>
    <w:rsid w:val="007F3C09"/>
    <w:rsid w:val="007F4564"/>
    <w:rsid w:val="007F5A93"/>
    <w:rsid w:val="007F7A3F"/>
    <w:rsid w:val="007F7AE7"/>
    <w:rsid w:val="008007C2"/>
    <w:rsid w:val="0080190C"/>
    <w:rsid w:val="00801911"/>
    <w:rsid w:val="008027EF"/>
    <w:rsid w:val="00803AFD"/>
    <w:rsid w:val="00803E14"/>
    <w:rsid w:val="00803E2B"/>
    <w:rsid w:val="00804BB5"/>
    <w:rsid w:val="008053E8"/>
    <w:rsid w:val="00810F2B"/>
    <w:rsid w:val="00810F52"/>
    <w:rsid w:val="00815010"/>
    <w:rsid w:val="0081604A"/>
    <w:rsid w:val="00816D71"/>
    <w:rsid w:val="00817868"/>
    <w:rsid w:val="00817E17"/>
    <w:rsid w:val="00820E92"/>
    <w:rsid w:val="008218FD"/>
    <w:rsid w:val="00822A54"/>
    <w:rsid w:val="00822AF1"/>
    <w:rsid w:val="00823FBE"/>
    <w:rsid w:val="00824AF3"/>
    <w:rsid w:val="00824CB7"/>
    <w:rsid w:val="0082553A"/>
    <w:rsid w:val="00825582"/>
    <w:rsid w:val="0082693B"/>
    <w:rsid w:val="0082753F"/>
    <w:rsid w:val="00827A88"/>
    <w:rsid w:val="008307D9"/>
    <w:rsid w:val="00830DEA"/>
    <w:rsid w:val="00831A15"/>
    <w:rsid w:val="00831F75"/>
    <w:rsid w:val="0083359B"/>
    <w:rsid w:val="00833770"/>
    <w:rsid w:val="008342B3"/>
    <w:rsid w:val="00834450"/>
    <w:rsid w:val="00834D44"/>
    <w:rsid w:val="008353E5"/>
    <w:rsid w:val="0083718C"/>
    <w:rsid w:val="008376D7"/>
    <w:rsid w:val="0083780E"/>
    <w:rsid w:val="008406EE"/>
    <w:rsid w:val="00840995"/>
    <w:rsid w:val="00843229"/>
    <w:rsid w:val="00844756"/>
    <w:rsid w:val="00844E36"/>
    <w:rsid w:val="0084521F"/>
    <w:rsid w:val="008455B2"/>
    <w:rsid w:val="00845B28"/>
    <w:rsid w:val="00845FB1"/>
    <w:rsid w:val="00846BAD"/>
    <w:rsid w:val="0085028B"/>
    <w:rsid w:val="0085178B"/>
    <w:rsid w:val="00852DD4"/>
    <w:rsid w:val="00854815"/>
    <w:rsid w:val="008549AC"/>
    <w:rsid w:val="00855B46"/>
    <w:rsid w:val="00855D05"/>
    <w:rsid w:val="00860CEA"/>
    <w:rsid w:val="00861336"/>
    <w:rsid w:val="008619F5"/>
    <w:rsid w:val="0086254C"/>
    <w:rsid w:val="00862897"/>
    <w:rsid w:val="00863DC6"/>
    <w:rsid w:val="0086565A"/>
    <w:rsid w:val="00866762"/>
    <w:rsid w:val="008703CF"/>
    <w:rsid w:val="008704E3"/>
    <w:rsid w:val="008706B4"/>
    <w:rsid w:val="00871083"/>
    <w:rsid w:val="00871336"/>
    <w:rsid w:val="008714E6"/>
    <w:rsid w:val="008736A4"/>
    <w:rsid w:val="00876427"/>
    <w:rsid w:val="00876BA3"/>
    <w:rsid w:val="00880DDB"/>
    <w:rsid w:val="00880F2A"/>
    <w:rsid w:val="0088149C"/>
    <w:rsid w:val="00881AA6"/>
    <w:rsid w:val="00881C22"/>
    <w:rsid w:val="00881CA3"/>
    <w:rsid w:val="008824FA"/>
    <w:rsid w:val="0088407A"/>
    <w:rsid w:val="00884716"/>
    <w:rsid w:val="00885984"/>
    <w:rsid w:val="00886580"/>
    <w:rsid w:val="00890124"/>
    <w:rsid w:val="00891454"/>
    <w:rsid w:val="008929EE"/>
    <w:rsid w:val="0089404A"/>
    <w:rsid w:val="008951D7"/>
    <w:rsid w:val="00895A8C"/>
    <w:rsid w:val="00896843"/>
    <w:rsid w:val="008971ED"/>
    <w:rsid w:val="008972B5"/>
    <w:rsid w:val="008A016C"/>
    <w:rsid w:val="008A0837"/>
    <w:rsid w:val="008A405E"/>
    <w:rsid w:val="008A4CD2"/>
    <w:rsid w:val="008A7873"/>
    <w:rsid w:val="008B13B1"/>
    <w:rsid w:val="008B3B06"/>
    <w:rsid w:val="008B5FB6"/>
    <w:rsid w:val="008B68D1"/>
    <w:rsid w:val="008B6909"/>
    <w:rsid w:val="008B6B38"/>
    <w:rsid w:val="008B77E5"/>
    <w:rsid w:val="008C0138"/>
    <w:rsid w:val="008C0EE1"/>
    <w:rsid w:val="008C1770"/>
    <w:rsid w:val="008C1FD6"/>
    <w:rsid w:val="008C290B"/>
    <w:rsid w:val="008C5B0D"/>
    <w:rsid w:val="008C630F"/>
    <w:rsid w:val="008D0E42"/>
    <w:rsid w:val="008D1424"/>
    <w:rsid w:val="008D2430"/>
    <w:rsid w:val="008D4E09"/>
    <w:rsid w:val="008D5A69"/>
    <w:rsid w:val="008D5C81"/>
    <w:rsid w:val="008E1129"/>
    <w:rsid w:val="008E113D"/>
    <w:rsid w:val="008E1586"/>
    <w:rsid w:val="008E17A5"/>
    <w:rsid w:val="008E324A"/>
    <w:rsid w:val="008E3CD2"/>
    <w:rsid w:val="008E7D64"/>
    <w:rsid w:val="008F0871"/>
    <w:rsid w:val="008F212F"/>
    <w:rsid w:val="008F260B"/>
    <w:rsid w:val="008F4735"/>
    <w:rsid w:val="008F4F86"/>
    <w:rsid w:val="008F78DD"/>
    <w:rsid w:val="008F7DA5"/>
    <w:rsid w:val="00902377"/>
    <w:rsid w:val="00903393"/>
    <w:rsid w:val="00904442"/>
    <w:rsid w:val="0090500C"/>
    <w:rsid w:val="0090742B"/>
    <w:rsid w:val="00912182"/>
    <w:rsid w:val="00912E11"/>
    <w:rsid w:val="00913FE1"/>
    <w:rsid w:val="0091559A"/>
    <w:rsid w:val="009171D4"/>
    <w:rsid w:val="00921B70"/>
    <w:rsid w:val="00921E38"/>
    <w:rsid w:val="00922B2B"/>
    <w:rsid w:val="00923CD5"/>
    <w:rsid w:val="0092414B"/>
    <w:rsid w:val="00924413"/>
    <w:rsid w:val="00924B6B"/>
    <w:rsid w:val="00924F6D"/>
    <w:rsid w:val="00925AAB"/>
    <w:rsid w:val="009270F9"/>
    <w:rsid w:val="0092717B"/>
    <w:rsid w:val="00927342"/>
    <w:rsid w:val="0092786F"/>
    <w:rsid w:val="0093007B"/>
    <w:rsid w:val="00930680"/>
    <w:rsid w:val="00931591"/>
    <w:rsid w:val="00932075"/>
    <w:rsid w:val="00934295"/>
    <w:rsid w:val="00935490"/>
    <w:rsid w:val="00937A67"/>
    <w:rsid w:val="0094335C"/>
    <w:rsid w:val="00945D9C"/>
    <w:rsid w:val="0094633D"/>
    <w:rsid w:val="009468AA"/>
    <w:rsid w:val="00946DC5"/>
    <w:rsid w:val="00947C16"/>
    <w:rsid w:val="00950E49"/>
    <w:rsid w:val="009527D5"/>
    <w:rsid w:val="009537B0"/>
    <w:rsid w:val="00955C9C"/>
    <w:rsid w:val="009574E9"/>
    <w:rsid w:val="00960449"/>
    <w:rsid w:val="00960DDC"/>
    <w:rsid w:val="00964A7F"/>
    <w:rsid w:val="00964F0F"/>
    <w:rsid w:val="009650D0"/>
    <w:rsid w:val="00965F01"/>
    <w:rsid w:val="00970D79"/>
    <w:rsid w:val="009717F5"/>
    <w:rsid w:val="00975366"/>
    <w:rsid w:val="00975BBC"/>
    <w:rsid w:val="009824AC"/>
    <w:rsid w:val="00983D45"/>
    <w:rsid w:val="0098560C"/>
    <w:rsid w:val="009874A9"/>
    <w:rsid w:val="009875D5"/>
    <w:rsid w:val="00992236"/>
    <w:rsid w:val="00992BA8"/>
    <w:rsid w:val="00994C8D"/>
    <w:rsid w:val="00995B3C"/>
    <w:rsid w:val="009962CD"/>
    <w:rsid w:val="0099636A"/>
    <w:rsid w:val="00996A07"/>
    <w:rsid w:val="009A07CB"/>
    <w:rsid w:val="009A1025"/>
    <w:rsid w:val="009A113D"/>
    <w:rsid w:val="009A1CDA"/>
    <w:rsid w:val="009A24CD"/>
    <w:rsid w:val="009A2A29"/>
    <w:rsid w:val="009A32FB"/>
    <w:rsid w:val="009A6A83"/>
    <w:rsid w:val="009B1127"/>
    <w:rsid w:val="009B28A8"/>
    <w:rsid w:val="009B51BA"/>
    <w:rsid w:val="009B72EC"/>
    <w:rsid w:val="009C2189"/>
    <w:rsid w:val="009C37A2"/>
    <w:rsid w:val="009C388F"/>
    <w:rsid w:val="009C515E"/>
    <w:rsid w:val="009C57C2"/>
    <w:rsid w:val="009C7C9C"/>
    <w:rsid w:val="009D0081"/>
    <w:rsid w:val="009D05F9"/>
    <w:rsid w:val="009D1A01"/>
    <w:rsid w:val="009D32F2"/>
    <w:rsid w:val="009D499D"/>
    <w:rsid w:val="009D5B87"/>
    <w:rsid w:val="009E2594"/>
    <w:rsid w:val="009E5FD1"/>
    <w:rsid w:val="009E716B"/>
    <w:rsid w:val="009F01DA"/>
    <w:rsid w:val="009F0918"/>
    <w:rsid w:val="009F2D8C"/>
    <w:rsid w:val="009F30BC"/>
    <w:rsid w:val="009F36BA"/>
    <w:rsid w:val="009F4C84"/>
    <w:rsid w:val="009F4E8C"/>
    <w:rsid w:val="009F5D23"/>
    <w:rsid w:val="009F7EF2"/>
    <w:rsid w:val="00A00636"/>
    <w:rsid w:val="00A05C18"/>
    <w:rsid w:val="00A0615B"/>
    <w:rsid w:val="00A07DAD"/>
    <w:rsid w:val="00A10354"/>
    <w:rsid w:val="00A1071D"/>
    <w:rsid w:val="00A10DDF"/>
    <w:rsid w:val="00A11E59"/>
    <w:rsid w:val="00A130E9"/>
    <w:rsid w:val="00A13F12"/>
    <w:rsid w:val="00A14654"/>
    <w:rsid w:val="00A16B70"/>
    <w:rsid w:val="00A21698"/>
    <w:rsid w:val="00A2387F"/>
    <w:rsid w:val="00A2639F"/>
    <w:rsid w:val="00A265E2"/>
    <w:rsid w:val="00A2688D"/>
    <w:rsid w:val="00A27B5D"/>
    <w:rsid w:val="00A27FEF"/>
    <w:rsid w:val="00A30978"/>
    <w:rsid w:val="00A32204"/>
    <w:rsid w:val="00A3354F"/>
    <w:rsid w:val="00A3387F"/>
    <w:rsid w:val="00A3467B"/>
    <w:rsid w:val="00A34D45"/>
    <w:rsid w:val="00A34E8D"/>
    <w:rsid w:val="00A357BE"/>
    <w:rsid w:val="00A3691A"/>
    <w:rsid w:val="00A374AF"/>
    <w:rsid w:val="00A40055"/>
    <w:rsid w:val="00A40AC0"/>
    <w:rsid w:val="00A42CF5"/>
    <w:rsid w:val="00A4541D"/>
    <w:rsid w:val="00A45556"/>
    <w:rsid w:val="00A45881"/>
    <w:rsid w:val="00A47259"/>
    <w:rsid w:val="00A47513"/>
    <w:rsid w:val="00A47ECC"/>
    <w:rsid w:val="00A508C9"/>
    <w:rsid w:val="00A534FD"/>
    <w:rsid w:val="00A5554F"/>
    <w:rsid w:val="00A564F5"/>
    <w:rsid w:val="00A568DE"/>
    <w:rsid w:val="00A576D8"/>
    <w:rsid w:val="00A57FB9"/>
    <w:rsid w:val="00A620EE"/>
    <w:rsid w:val="00A62604"/>
    <w:rsid w:val="00A6289D"/>
    <w:rsid w:val="00A6297D"/>
    <w:rsid w:val="00A6301F"/>
    <w:rsid w:val="00A63AED"/>
    <w:rsid w:val="00A64D23"/>
    <w:rsid w:val="00A66505"/>
    <w:rsid w:val="00A66A14"/>
    <w:rsid w:val="00A673D7"/>
    <w:rsid w:val="00A70024"/>
    <w:rsid w:val="00A7312E"/>
    <w:rsid w:val="00A74474"/>
    <w:rsid w:val="00A746E6"/>
    <w:rsid w:val="00A75036"/>
    <w:rsid w:val="00A8007F"/>
    <w:rsid w:val="00A806FB"/>
    <w:rsid w:val="00A80BA1"/>
    <w:rsid w:val="00A81DFB"/>
    <w:rsid w:val="00A83B47"/>
    <w:rsid w:val="00A8542C"/>
    <w:rsid w:val="00A86BAB"/>
    <w:rsid w:val="00A910A0"/>
    <w:rsid w:val="00A9137F"/>
    <w:rsid w:val="00A91909"/>
    <w:rsid w:val="00A920BE"/>
    <w:rsid w:val="00A930C1"/>
    <w:rsid w:val="00A94D40"/>
    <w:rsid w:val="00A96B6E"/>
    <w:rsid w:val="00A96E23"/>
    <w:rsid w:val="00A9752F"/>
    <w:rsid w:val="00A97563"/>
    <w:rsid w:val="00A97898"/>
    <w:rsid w:val="00AA08F9"/>
    <w:rsid w:val="00AA0A4F"/>
    <w:rsid w:val="00AA15ED"/>
    <w:rsid w:val="00AA5B98"/>
    <w:rsid w:val="00AA68EE"/>
    <w:rsid w:val="00AB076B"/>
    <w:rsid w:val="00AB0BB8"/>
    <w:rsid w:val="00AB1436"/>
    <w:rsid w:val="00AB1581"/>
    <w:rsid w:val="00AB68B0"/>
    <w:rsid w:val="00AB7AED"/>
    <w:rsid w:val="00AB7D02"/>
    <w:rsid w:val="00AC1168"/>
    <w:rsid w:val="00AC2F0A"/>
    <w:rsid w:val="00AC4B21"/>
    <w:rsid w:val="00AC66BD"/>
    <w:rsid w:val="00AC6A96"/>
    <w:rsid w:val="00AD0C63"/>
    <w:rsid w:val="00AD1022"/>
    <w:rsid w:val="00AD386C"/>
    <w:rsid w:val="00AD53CD"/>
    <w:rsid w:val="00AD5FB0"/>
    <w:rsid w:val="00AD77F8"/>
    <w:rsid w:val="00AE17AE"/>
    <w:rsid w:val="00AE2984"/>
    <w:rsid w:val="00AE3AEB"/>
    <w:rsid w:val="00AE3DCE"/>
    <w:rsid w:val="00AE444D"/>
    <w:rsid w:val="00AE6E62"/>
    <w:rsid w:val="00AF0743"/>
    <w:rsid w:val="00AF07B2"/>
    <w:rsid w:val="00AF07B3"/>
    <w:rsid w:val="00AF3B31"/>
    <w:rsid w:val="00AF3CCC"/>
    <w:rsid w:val="00AF4E4B"/>
    <w:rsid w:val="00AF535D"/>
    <w:rsid w:val="00AF5E4C"/>
    <w:rsid w:val="00AF6EA6"/>
    <w:rsid w:val="00AF7752"/>
    <w:rsid w:val="00B00B69"/>
    <w:rsid w:val="00B00E47"/>
    <w:rsid w:val="00B00F70"/>
    <w:rsid w:val="00B0138A"/>
    <w:rsid w:val="00B02208"/>
    <w:rsid w:val="00B02A70"/>
    <w:rsid w:val="00B0448C"/>
    <w:rsid w:val="00B10A7C"/>
    <w:rsid w:val="00B10C4B"/>
    <w:rsid w:val="00B111A6"/>
    <w:rsid w:val="00B13354"/>
    <w:rsid w:val="00B14AC7"/>
    <w:rsid w:val="00B1715A"/>
    <w:rsid w:val="00B17897"/>
    <w:rsid w:val="00B178DD"/>
    <w:rsid w:val="00B20645"/>
    <w:rsid w:val="00B20C1D"/>
    <w:rsid w:val="00B22ABC"/>
    <w:rsid w:val="00B230FA"/>
    <w:rsid w:val="00B24419"/>
    <w:rsid w:val="00B26BD6"/>
    <w:rsid w:val="00B277BC"/>
    <w:rsid w:val="00B308A1"/>
    <w:rsid w:val="00B30D90"/>
    <w:rsid w:val="00B30FDF"/>
    <w:rsid w:val="00B312A6"/>
    <w:rsid w:val="00B314A6"/>
    <w:rsid w:val="00B33C91"/>
    <w:rsid w:val="00B348AA"/>
    <w:rsid w:val="00B3515A"/>
    <w:rsid w:val="00B356FD"/>
    <w:rsid w:val="00B36172"/>
    <w:rsid w:val="00B40617"/>
    <w:rsid w:val="00B40DD2"/>
    <w:rsid w:val="00B423BB"/>
    <w:rsid w:val="00B43FD0"/>
    <w:rsid w:val="00B46C13"/>
    <w:rsid w:val="00B47321"/>
    <w:rsid w:val="00B540E4"/>
    <w:rsid w:val="00B54339"/>
    <w:rsid w:val="00B57D32"/>
    <w:rsid w:val="00B602AA"/>
    <w:rsid w:val="00B60915"/>
    <w:rsid w:val="00B60AA7"/>
    <w:rsid w:val="00B61F9D"/>
    <w:rsid w:val="00B64512"/>
    <w:rsid w:val="00B67984"/>
    <w:rsid w:val="00B67BCB"/>
    <w:rsid w:val="00B700F8"/>
    <w:rsid w:val="00B7076A"/>
    <w:rsid w:val="00B721DC"/>
    <w:rsid w:val="00B73372"/>
    <w:rsid w:val="00B741D6"/>
    <w:rsid w:val="00B75A9A"/>
    <w:rsid w:val="00B80C52"/>
    <w:rsid w:val="00B81052"/>
    <w:rsid w:val="00B820B5"/>
    <w:rsid w:val="00B823B6"/>
    <w:rsid w:val="00B8468D"/>
    <w:rsid w:val="00B86ADF"/>
    <w:rsid w:val="00B9033D"/>
    <w:rsid w:val="00B906C0"/>
    <w:rsid w:val="00B92215"/>
    <w:rsid w:val="00B93E31"/>
    <w:rsid w:val="00B963EC"/>
    <w:rsid w:val="00B97934"/>
    <w:rsid w:val="00B9798E"/>
    <w:rsid w:val="00B97DD5"/>
    <w:rsid w:val="00B97F2D"/>
    <w:rsid w:val="00BA1849"/>
    <w:rsid w:val="00BA1C22"/>
    <w:rsid w:val="00BA1F02"/>
    <w:rsid w:val="00BA2A1C"/>
    <w:rsid w:val="00BA2B39"/>
    <w:rsid w:val="00BA30EB"/>
    <w:rsid w:val="00BA366B"/>
    <w:rsid w:val="00BA377C"/>
    <w:rsid w:val="00BA3F9A"/>
    <w:rsid w:val="00BA5C14"/>
    <w:rsid w:val="00BA6DE7"/>
    <w:rsid w:val="00BA7587"/>
    <w:rsid w:val="00BB101E"/>
    <w:rsid w:val="00BB6690"/>
    <w:rsid w:val="00BC0115"/>
    <w:rsid w:val="00BC0521"/>
    <w:rsid w:val="00BC130F"/>
    <w:rsid w:val="00BC14D5"/>
    <w:rsid w:val="00BC2911"/>
    <w:rsid w:val="00BC2A15"/>
    <w:rsid w:val="00BC35CA"/>
    <w:rsid w:val="00BC36A2"/>
    <w:rsid w:val="00BC3DD4"/>
    <w:rsid w:val="00BC5993"/>
    <w:rsid w:val="00BC6181"/>
    <w:rsid w:val="00BD0F00"/>
    <w:rsid w:val="00BD1BA7"/>
    <w:rsid w:val="00BD34D6"/>
    <w:rsid w:val="00BD4239"/>
    <w:rsid w:val="00BD4AD5"/>
    <w:rsid w:val="00BD55A0"/>
    <w:rsid w:val="00BD5AF4"/>
    <w:rsid w:val="00BD61C9"/>
    <w:rsid w:val="00BD6C92"/>
    <w:rsid w:val="00BD7348"/>
    <w:rsid w:val="00BD74D4"/>
    <w:rsid w:val="00BD7C2F"/>
    <w:rsid w:val="00BE0BC9"/>
    <w:rsid w:val="00BE2709"/>
    <w:rsid w:val="00BE33CD"/>
    <w:rsid w:val="00BE48DE"/>
    <w:rsid w:val="00BE6B01"/>
    <w:rsid w:val="00BE6FB6"/>
    <w:rsid w:val="00BE7103"/>
    <w:rsid w:val="00BE776C"/>
    <w:rsid w:val="00BE788C"/>
    <w:rsid w:val="00BE7EF4"/>
    <w:rsid w:val="00BF2A21"/>
    <w:rsid w:val="00BF343C"/>
    <w:rsid w:val="00BF34FB"/>
    <w:rsid w:val="00BF3AD3"/>
    <w:rsid w:val="00BF3C6F"/>
    <w:rsid w:val="00BF5E40"/>
    <w:rsid w:val="00C01921"/>
    <w:rsid w:val="00C01C47"/>
    <w:rsid w:val="00C02C37"/>
    <w:rsid w:val="00C048C9"/>
    <w:rsid w:val="00C04F93"/>
    <w:rsid w:val="00C06774"/>
    <w:rsid w:val="00C07F85"/>
    <w:rsid w:val="00C1007A"/>
    <w:rsid w:val="00C10EC2"/>
    <w:rsid w:val="00C11E33"/>
    <w:rsid w:val="00C1301F"/>
    <w:rsid w:val="00C13358"/>
    <w:rsid w:val="00C138A2"/>
    <w:rsid w:val="00C161C6"/>
    <w:rsid w:val="00C16E53"/>
    <w:rsid w:val="00C175FE"/>
    <w:rsid w:val="00C1795D"/>
    <w:rsid w:val="00C2120C"/>
    <w:rsid w:val="00C2130B"/>
    <w:rsid w:val="00C253AA"/>
    <w:rsid w:val="00C259CE"/>
    <w:rsid w:val="00C267D9"/>
    <w:rsid w:val="00C26F85"/>
    <w:rsid w:val="00C27CA3"/>
    <w:rsid w:val="00C301E3"/>
    <w:rsid w:val="00C3046B"/>
    <w:rsid w:val="00C3160A"/>
    <w:rsid w:val="00C3253B"/>
    <w:rsid w:val="00C339D4"/>
    <w:rsid w:val="00C35E6E"/>
    <w:rsid w:val="00C408AD"/>
    <w:rsid w:val="00C40A6C"/>
    <w:rsid w:val="00C41CD2"/>
    <w:rsid w:val="00C41F09"/>
    <w:rsid w:val="00C42FF2"/>
    <w:rsid w:val="00C457E6"/>
    <w:rsid w:val="00C45D9A"/>
    <w:rsid w:val="00C47685"/>
    <w:rsid w:val="00C512A9"/>
    <w:rsid w:val="00C51A25"/>
    <w:rsid w:val="00C52F82"/>
    <w:rsid w:val="00C54E17"/>
    <w:rsid w:val="00C55CDE"/>
    <w:rsid w:val="00C61110"/>
    <w:rsid w:val="00C613B6"/>
    <w:rsid w:val="00C62516"/>
    <w:rsid w:val="00C62ABB"/>
    <w:rsid w:val="00C64152"/>
    <w:rsid w:val="00C64C9D"/>
    <w:rsid w:val="00C66B9D"/>
    <w:rsid w:val="00C71DD4"/>
    <w:rsid w:val="00C72DDE"/>
    <w:rsid w:val="00C73040"/>
    <w:rsid w:val="00C7351E"/>
    <w:rsid w:val="00C740A4"/>
    <w:rsid w:val="00C76D94"/>
    <w:rsid w:val="00C77A7D"/>
    <w:rsid w:val="00C80CF0"/>
    <w:rsid w:val="00C835A9"/>
    <w:rsid w:val="00C83D79"/>
    <w:rsid w:val="00C86D0E"/>
    <w:rsid w:val="00C872ED"/>
    <w:rsid w:val="00C87B26"/>
    <w:rsid w:val="00C90311"/>
    <w:rsid w:val="00C92A82"/>
    <w:rsid w:val="00C92A9D"/>
    <w:rsid w:val="00C936E3"/>
    <w:rsid w:val="00C94516"/>
    <w:rsid w:val="00C975E7"/>
    <w:rsid w:val="00C97D93"/>
    <w:rsid w:val="00CA04D3"/>
    <w:rsid w:val="00CA32DE"/>
    <w:rsid w:val="00CA4024"/>
    <w:rsid w:val="00CA46E5"/>
    <w:rsid w:val="00CA52BF"/>
    <w:rsid w:val="00CA595D"/>
    <w:rsid w:val="00CA7EEE"/>
    <w:rsid w:val="00CB066B"/>
    <w:rsid w:val="00CB1F1F"/>
    <w:rsid w:val="00CB31A6"/>
    <w:rsid w:val="00CB3D27"/>
    <w:rsid w:val="00CB4992"/>
    <w:rsid w:val="00CB532C"/>
    <w:rsid w:val="00CB6364"/>
    <w:rsid w:val="00CB7B96"/>
    <w:rsid w:val="00CC0F8C"/>
    <w:rsid w:val="00CC1727"/>
    <w:rsid w:val="00CC3CA7"/>
    <w:rsid w:val="00CC6394"/>
    <w:rsid w:val="00CD2D03"/>
    <w:rsid w:val="00CD2D94"/>
    <w:rsid w:val="00CD3005"/>
    <w:rsid w:val="00CD33E3"/>
    <w:rsid w:val="00CD394B"/>
    <w:rsid w:val="00CD42BD"/>
    <w:rsid w:val="00CD464C"/>
    <w:rsid w:val="00CD47D9"/>
    <w:rsid w:val="00CD5B93"/>
    <w:rsid w:val="00CE15D9"/>
    <w:rsid w:val="00CE1CDB"/>
    <w:rsid w:val="00CE257A"/>
    <w:rsid w:val="00CE3CD2"/>
    <w:rsid w:val="00CE62F1"/>
    <w:rsid w:val="00CE68D2"/>
    <w:rsid w:val="00CE6AEF"/>
    <w:rsid w:val="00CE6D6E"/>
    <w:rsid w:val="00CE7EE4"/>
    <w:rsid w:val="00CF2131"/>
    <w:rsid w:val="00CF3591"/>
    <w:rsid w:val="00CF41F6"/>
    <w:rsid w:val="00CF4609"/>
    <w:rsid w:val="00CF6F52"/>
    <w:rsid w:val="00CF7F0C"/>
    <w:rsid w:val="00D016EC"/>
    <w:rsid w:val="00D01CE7"/>
    <w:rsid w:val="00D02A8C"/>
    <w:rsid w:val="00D06889"/>
    <w:rsid w:val="00D10074"/>
    <w:rsid w:val="00D1084C"/>
    <w:rsid w:val="00D11886"/>
    <w:rsid w:val="00D11ACD"/>
    <w:rsid w:val="00D127D5"/>
    <w:rsid w:val="00D1363A"/>
    <w:rsid w:val="00D1491B"/>
    <w:rsid w:val="00D15319"/>
    <w:rsid w:val="00D165D2"/>
    <w:rsid w:val="00D1689C"/>
    <w:rsid w:val="00D20045"/>
    <w:rsid w:val="00D220FB"/>
    <w:rsid w:val="00D2273D"/>
    <w:rsid w:val="00D22F2B"/>
    <w:rsid w:val="00D252B1"/>
    <w:rsid w:val="00D25F90"/>
    <w:rsid w:val="00D268A6"/>
    <w:rsid w:val="00D268BE"/>
    <w:rsid w:val="00D26B83"/>
    <w:rsid w:val="00D27407"/>
    <w:rsid w:val="00D27996"/>
    <w:rsid w:val="00D30730"/>
    <w:rsid w:val="00D31B19"/>
    <w:rsid w:val="00D32D32"/>
    <w:rsid w:val="00D355B6"/>
    <w:rsid w:val="00D3608E"/>
    <w:rsid w:val="00D36209"/>
    <w:rsid w:val="00D40319"/>
    <w:rsid w:val="00D4205C"/>
    <w:rsid w:val="00D4292A"/>
    <w:rsid w:val="00D44510"/>
    <w:rsid w:val="00D44DC3"/>
    <w:rsid w:val="00D45BDB"/>
    <w:rsid w:val="00D46D4F"/>
    <w:rsid w:val="00D47311"/>
    <w:rsid w:val="00D474FD"/>
    <w:rsid w:val="00D47A92"/>
    <w:rsid w:val="00D47C7D"/>
    <w:rsid w:val="00D5040B"/>
    <w:rsid w:val="00D51DAE"/>
    <w:rsid w:val="00D5219C"/>
    <w:rsid w:val="00D544E9"/>
    <w:rsid w:val="00D54C3E"/>
    <w:rsid w:val="00D610E6"/>
    <w:rsid w:val="00D61795"/>
    <w:rsid w:val="00D61BD1"/>
    <w:rsid w:val="00D62F13"/>
    <w:rsid w:val="00D63583"/>
    <w:rsid w:val="00D659A7"/>
    <w:rsid w:val="00D65CF4"/>
    <w:rsid w:val="00D678F0"/>
    <w:rsid w:val="00D725CC"/>
    <w:rsid w:val="00D73BE5"/>
    <w:rsid w:val="00D73EEE"/>
    <w:rsid w:val="00D74549"/>
    <w:rsid w:val="00D74D4B"/>
    <w:rsid w:val="00D755E9"/>
    <w:rsid w:val="00D76CFC"/>
    <w:rsid w:val="00D77893"/>
    <w:rsid w:val="00D80A52"/>
    <w:rsid w:val="00D81128"/>
    <w:rsid w:val="00D826ED"/>
    <w:rsid w:val="00D82B75"/>
    <w:rsid w:val="00D83401"/>
    <w:rsid w:val="00D837E8"/>
    <w:rsid w:val="00D8503E"/>
    <w:rsid w:val="00D86968"/>
    <w:rsid w:val="00D8744D"/>
    <w:rsid w:val="00D90A56"/>
    <w:rsid w:val="00D9162E"/>
    <w:rsid w:val="00D92578"/>
    <w:rsid w:val="00D93058"/>
    <w:rsid w:val="00D93457"/>
    <w:rsid w:val="00D94786"/>
    <w:rsid w:val="00D94D22"/>
    <w:rsid w:val="00D9514B"/>
    <w:rsid w:val="00D956CA"/>
    <w:rsid w:val="00DA050C"/>
    <w:rsid w:val="00DA070F"/>
    <w:rsid w:val="00DA07A1"/>
    <w:rsid w:val="00DA10F3"/>
    <w:rsid w:val="00DA2E68"/>
    <w:rsid w:val="00DA4742"/>
    <w:rsid w:val="00DA60CF"/>
    <w:rsid w:val="00DA76D6"/>
    <w:rsid w:val="00DB19B9"/>
    <w:rsid w:val="00DB2118"/>
    <w:rsid w:val="00DB49D4"/>
    <w:rsid w:val="00DB75AE"/>
    <w:rsid w:val="00DB79E3"/>
    <w:rsid w:val="00DB7F01"/>
    <w:rsid w:val="00DC2F45"/>
    <w:rsid w:val="00DC3271"/>
    <w:rsid w:val="00DC4D8D"/>
    <w:rsid w:val="00DC5A77"/>
    <w:rsid w:val="00DC6256"/>
    <w:rsid w:val="00DD082E"/>
    <w:rsid w:val="00DD184C"/>
    <w:rsid w:val="00DD2563"/>
    <w:rsid w:val="00DD2B12"/>
    <w:rsid w:val="00DD2C00"/>
    <w:rsid w:val="00DD4C44"/>
    <w:rsid w:val="00DD64E0"/>
    <w:rsid w:val="00DD790E"/>
    <w:rsid w:val="00DE1DEB"/>
    <w:rsid w:val="00DE2894"/>
    <w:rsid w:val="00DE2C1C"/>
    <w:rsid w:val="00DE363D"/>
    <w:rsid w:val="00DE3D8C"/>
    <w:rsid w:val="00DE447B"/>
    <w:rsid w:val="00DE7D74"/>
    <w:rsid w:val="00DF09F3"/>
    <w:rsid w:val="00DF163B"/>
    <w:rsid w:val="00DF1FA4"/>
    <w:rsid w:val="00DF3858"/>
    <w:rsid w:val="00DF6B43"/>
    <w:rsid w:val="00DF782E"/>
    <w:rsid w:val="00DF7F2A"/>
    <w:rsid w:val="00E0025D"/>
    <w:rsid w:val="00E03166"/>
    <w:rsid w:val="00E0397B"/>
    <w:rsid w:val="00E04609"/>
    <w:rsid w:val="00E06263"/>
    <w:rsid w:val="00E06760"/>
    <w:rsid w:val="00E06764"/>
    <w:rsid w:val="00E11A5D"/>
    <w:rsid w:val="00E11A6D"/>
    <w:rsid w:val="00E11D4F"/>
    <w:rsid w:val="00E132BC"/>
    <w:rsid w:val="00E1344F"/>
    <w:rsid w:val="00E13652"/>
    <w:rsid w:val="00E14748"/>
    <w:rsid w:val="00E14875"/>
    <w:rsid w:val="00E14E4E"/>
    <w:rsid w:val="00E164D6"/>
    <w:rsid w:val="00E21C95"/>
    <w:rsid w:val="00E230A6"/>
    <w:rsid w:val="00E241B5"/>
    <w:rsid w:val="00E24D80"/>
    <w:rsid w:val="00E264E5"/>
    <w:rsid w:val="00E27A0B"/>
    <w:rsid w:val="00E31171"/>
    <w:rsid w:val="00E31D68"/>
    <w:rsid w:val="00E31E1A"/>
    <w:rsid w:val="00E37363"/>
    <w:rsid w:val="00E40425"/>
    <w:rsid w:val="00E41401"/>
    <w:rsid w:val="00E41705"/>
    <w:rsid w:val="00E453E5"/>
    <w:rsid w:val="00E46A9E"/>
    <w:rsid w:val="00E47173"/>
    <w:rsid w:val="00E47F50"/>
    <w:rsid w:val="00E50113"/>
    <w:rsid w:val="00E528AC"/>
    <w:rsid w:val="00E52F71"/>
    <w:rsid w:val="00E53877"/>
    <w:rsid w:val="00E539F7"/>
    <w:rsid w:val="00E54EA6"/>
    <w:rsid w:val="00E56134"/>
    <w:rsid w:val="00E6031B"/>
    <w:rsid w:val="00E6034E"/>
    <w:rsid w:val="00E611BA"/>
    <w:rsid w:val="00E6154F"/>
    <w:rsid w:val="00E619B7"/>
    <w:rsid w:val="00E634C4"/>
    <w:rsid w:val="00E642B9"/>
    <w:rsid w:val="00E667DE"/>
    <w:rsid w:val="00E66CEE"/>
    <w:rsid w:val="00E73A80"/>
    <w:rsid w:val="00E774BB"/>
    <w:rsid w:val="00E779E7"/>
    <w:rsid w:val="00E77D3C"/>
    <w:rsid w:val="00E80761"/>
    <w:rsid w:val="00E82DBD"/>
    <w:rsid w:val="00E86017"/>
    <w:rsid w:val="00E86D86"/>
    <w:rsid w:val="00E86DA8"/>
    <w:rsid w:val="00E90BC0"/>
    <w:rsid w:val="00E945A9"/>
    <w:rsid w:val="00E952D6"/>
    <w:rsid w:val="00EA0319"/>
    <w:rsid w:val="00EA4DCA"/>
    <w:rsid w:val="00EA4F2E"/>
    <w:rsid w:val="00EA4F63"/>
    <w:rsid w:val="00EB0C71"/>
    <w:rsid w:val="00EB4080"/>
    <w:rsid w:val="00EB474F"/>
    <w:rsid w:val="00EB4FC7"/>
    <w:rsid w:val="00EB5D35"/>
    <w:rsid w:val="00EB6035"/>
    <w:rsid w:val="00EB66DA"/>
    <w:rsid w:val="00EC36B6"/>
    <w:rsid w:val="00EC55CC"/>
    <w:rsid w:val="00EC6E87"/>
    <w:rsid w:val="00ED46D1"/>
    <w:rsid w:val="00ED5901"/>
    <w:rsid w:val="00ED7880"/>
    <w:rsid w:val="00ED7A91"/>
    <w:rsid w:val="00EE12FC"/>
    <w:rsid w:val="00EE1642"/>
    <w:rsid w:val="00EE2288"/>
    <w:rsid w:val="00EE2F2E"/>
    <w:rsid w:val="00EE3FD5"/>
    <w:rsid w:val="00EE554C"/>
    <w:rsid w:val="00EE668D"/>
    <w:rsid w:val="00EE723B"/>
    <w:rsid w:val="00EE7A39"/>
    <w:rsid w:val="00EE7C25"/>
    <w:rsid w:val="00EF00C6"/>
    <w:rsid w:val="00EF1CE3"/>
    <w:rsid w:val="00EF25C7"/>
    <w:rsid w:val="00EF26F9"/>
    <w:rsid w:val="00EF29A5"/>
    <w:rsid w:val="00EF4A71"/>
    <w:rsid w:val="00EF55A1"/>
    <w:rsid w:val="00EF600A"/>
    <w:rsid w:val="00EF7457"/>
    <w:rsid w:val="00EF747C"/>
    <w:rsid w:val="00F009C0"/>
    <w:rsid w:val="00F035BE"/>
    <w:rsid w:val="00F05A2D"/>
    <w:rsid w:val="00F06E57"/>
    <w:rsid w:val="00F07852"/>
    <w:rsid w:val="00F12364"/>
    <w:rsid w:val="00F13E27"/>
    <w:rsid w:val="00F16C4E"/>
    <w:rsid w:val="00F1712E"/>
    <w:rsid w:val="00F172D9"/>
    <w:rsid w:val="00F174AA"/>
    <w:rsid w:val="00F20644"/>
    <w:rsid w:val="00F226DA"/>
    <w:rsid w:val="00F22A0A"/>
    <w:rsid w:val="00F25A1B"/>
    <w:rsid w:val="00F279F0"/>
    <w:rsid w:val="00F3024C"/>
    <w:rsid w:val="00F30540"/>
    <w:rsid w:val="00F30575"/>
    <w:rsid w:val="00F31073"/>
    <w:rsid w:val="00F31FCA"/>
    <w:rsid w:val="00F3203F"/>
    <w:rsid w:val="00F3309F"/>
    <w:rsid w:val="00F35052"/>
    <w:rsid w:val="00F35503"/>
    <w:rsid w:val="00F37947"/>
    <w:rsid w:val="00F4081A"/>
    <w:rsid w:val="00F43CA7"/>
    <w:rsid w:val="00F4584B"/>
    <w:rsid w:val="00F4600F"/>
    <w:rsid w:val="00F479E8"/>
    <w:rsid w:val="00F47E6F"/>
    <w:rsid w:val="00F50656"/>
    <w:rsid w:val="00F5186F"/>
    <w:rsid w:val="00F52DD7"/>
    <w:rsid w:val="00F52E38"/>
    <w:rsid w:val="00F5381B"/>
    <w:rsid w:val="00F552DE"/>
    <w:rsid w:val="00F55EE7"/>
    <w:rsid w:val="00F56CB6"/>
    <w:rsid w:val="00F571BB"/>
    <w:rsid w:val="00F57EE8"/>
    <w:rsid w:val="00F6027F"/>
    <w:rsid w:val="00F61FAD"/>
    <w:rsid w:val="00F640F5"/>
    <w:rsid w:val="00F70D0A"/>
    <w:rsid w:val="00F70E37"/>
    <w:rsid w:val="00F712C7"/>
    <w:rsid w:val="00F73206"/>
    <w:rsid w:val="00F7424B"/>
    <w:rsid w:val="00F76ED7"/>
    <w:rsid w:val="00F80EA2"/>
    <w:rsid w:val="00F850A9"/>
    <w:rsid w:val="00F85ED6"/>
    <w:rsid w:val="00F85EDB"/>
    <w:rsid w:val="00F90F77"/>
    <w:rsid w:val="00F9146B"/>
    <w:rsid w:val="00F92D9F"/>
    <w:rsid w:val="00F93D22"/>
    <w:rsid w:val="00F96104"/>
    <w:rsid w:val="00F96A5F"/>
    <w:rsid w:val="00FA07A2"/>
    <w:rsid w:val="00FA0E27"/>
    <w:rsid w:val="00FA2ED2"/>
    <w:rsid w:val="00FA7A72"/>
    <w:rsid w:val="00FB066C"/>
    <w:rsid w:val="00FB104E"/>
    <w:rsid w:val="00FB1C7C"/>
    <w:rsid w:val="00FB3B89"/>
    <w:rsid w:val="00FB3F4C"/>
    <w:rsid w:val="00FB5A3C"/>
    <w:rsid w:val="00FB5D82"/>
    <w:rsid w:val="00FB60F5"/>
    <w:rsid w:val="00FB67C3"/>
    <w:rsid w:val="00FB78ED"/>
    <w:rsid w:val="00FC0A4D"/>
    <w:rsid w:val="00FC0CDA"/>
    <w:rsid w:val="00FC2D55"/>
    <w:rsid w:val="00FC3416"/>
    <w:rsid w:val="00FC4357"/>
    <w:rsid w:val="00FC4F25"/>
    <w:rsid w:val="00FC5759"/>
    <w:rsid w:val="00FC6AD6"/>
    <w:rsid w:val="00FD0947"/>
    <w:rsid w:val="00FD2901"/>
    <w:rsid w:val="00FD547B"/>
    <w:rsid w:val="00FD6960"/>
    <w:rsid w:val="00FD6F77"/>
    <w:rsid w:val="00FE0915"/>
    <w:rsid w:val="00FE144D"/>
    <w:rsid w:val="00FE62C3"/>
    <w:rsid w:val="00FF0625"/>
    <w:rsid w:val="00FF1308"/>
    <w:rsid w:val="00FF1DC1"/>
    <w:rsid w:val="00FF2FCE"/>
    <w:rsid w:val="00FF3E8F"/>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02"/>
    <o:shapelayout v:ext="edit">
      <o:idmap v:ext="edit" data="1"/>
      <o:rules v:ext="edit">
        <o:r id="V:Rule6" type="connector" idref="#_x0000_s1089"/>
        <o:r id="V:Rule7" type="connector" idref="#_x0000_s1088"/>
        <o:r id="V:Rule8" type="connector" idref="#_x0000_s1092"/>
        <o:r id="V:Rule9" type="connector" idref="#_x0000_s1090"/>
        <o:r id="V:Rule10"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locked/>
    <w:rsid w:val="00822A54"/>
    <w:rPr>
      <w:rFonts w:ascii="Times New Roman" w:hAnsi="Times New Roman"/>
      <w:color w:val="000000"/>
      <w:sz w:val="24"/>
      <w:lang w:eastAsia="ru-RU"/>
    </w:rPr>
  </w:style>
  <w:style w:type="paragraph" w:styleId="a7">
    <w:name w:val="Balloon Text"/>
    <w:basedOn w:val="a"/>
    <w:link w:val="a8"/>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rsid w:val="00822A54"/>
    <w:rPr>
      <w:rFonts w:cs="Times New Roman"/>
    </w:rPr>
  </w:style>
  <w:style w:type="character" w:styleId="af0">
    <w:name w:val="Hyperlink"/>
    <w:rsid w:val="00822A54"/>
    <w:rPr>
      <w:rFonts w:cs="Times New Roman"/>
      <w:color w:val="000000"/>
      <w:u w:val="single"/>
    </w:rPr>
  </w:style>
  <w:style w:type="character" w:styleId="af1">
    <w:name w:val="FollowedHyperlink"/>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sz w:val="24"/>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locked/>
    <w:rsid w:val="00822A54"/>
    <w:rPr>
      <w:rFonts w:ascii="Arial" w:hAnsi="Arial"/>
      <w:sz w:val="24"/>
      <w:lang w:eastAsia="ar-SA" w:bidi="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4">
    <w:name w:val="Абзац списка1"/>
    <w:basedOn w:val="a"/>
    <w:qFormat/>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uiPriority w:val="5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3f7">
    <w:name w:val="Знак сноски3"/>
    <w:rsid w:val="00A30978"/>
    <w:rPr>
      <w:rFonts w:cs="Times New Roman"/>
      <w:vertAlign w:val="superscript"/>
    </w:rPr>
  </w:style>
  <w:style w:type="character" w:customStyle="1" w:styleId="afffffffffa">
    <w:name w:val="Символы концевой сноски"/>
    <w:rsid w:val="009A32FB"/>
  </w:style>
  <w:style w:type="paragraph" w:customStyle="1" w:styleId="juscontext">
    <w:name w:val="juscontext"/>
    <w:basedOn w:val="a"/>
    <w:rsid w:val="0018092C"/>
    <w:pPr>
      <w:spacing w:before="100" w:beforeAutospacing="1" w:after="100" w:afterAutospacing="1"/>
    </w:pPr>
    <w:rPr>
      <w:color w:val="auto"/>
    </w:rPr>
  </w:style>
  <w:style w:type="character" w:customStyle="1" w:styleId="blk1">
    <w:name w:val="blk1"/>
    <w:rsid w:val="0018092C"/>
    <w:rPr>
      <w:vanish w:val="0"/>
      <w:webHidden w:val="0"/>
      <w:specVanish w:val="0"/>
    </w:rPr>
  </w:style>
  <w:style w:type="paragraph" w:customStyle="1" w:styleId="afffffffffb">
    <w:name w:val="Знак Знак Знак Знак Знак Знак Знак Знак Знак Знак Знак Знак Знак Знак Знак Знак"/>
    <w:basedOn w:val="a"/>
    <w:rsid w:val="0018092C"/>
    <w:pPr>
      <w:spacing w:line="240" w:lineRule="exact"/>
      <w:jc w:val="both"/>
    </w:pPr>
    <w:rPr>
      <w:color w:val="auto"/>
      <w:lang w:val="en-US" w:eastAsia="en-US"/>
    </w:rPr>
  </w:style>
  <w:style w:type="paragraph" w:customStyle="1" w:styleId="a20">
    <w:name w:val="a2"/>
    <w:basedOn w:val="a"/>
    <w:rsid w:val="0018092C"/>
    <w:pPr>
      <w:spacing w:before="100" w:beforeAutospacing="1" w:after="100" w:afterAutospacing="1"/>
    </w:pPr>
    <w:rPr>
      <w:color w:val="auto"/>
    </w:rPr>
  </w:style>
  <w:style w:type="paragraph" w:customStyle="1" w:styleId="101">
    <w:name w:val="Абзац списка10"/>
    <w:basedOn w:val="a"/>
    <w:rsid w:val="003B3F23"/>
    <w:pPr>
      <w:ind w:left="720"/>
    </w:pPr>
    <w:rPr>
      <w:rFonts w:eastAsia="Calibri"/>
      <w:color w:val="auto"/>
    </w:rPr>
  </w:style>
  <w:style w:type="paragraph" w:customStyle="1" w:styleId="115">
    <w:name w:val="Абзац списка11"/>
    <w:basedOn w:val="a"/>
    <w:rsid w:val="00E0397B"/>
    <w:pPr>
      <w:ind w:left="720"/>
    </w:pPr>
    <w:rPr>
      <w:rFonts w:eastAsia="Calibri"/>
      <w:color w:val="auto"/>
    </w:rPr>
  </w:style>
  <w:style w:type="paragraph" w:customStyle="1" w:styleId="121">
    <w:name w:val="Абзац списка12"/>
    <w:basedOn w:val="a"/>
    <w:rsid w:val="00E528AC"/>
    <w:pPr>
      <w:ind w:left="720"/>
    </w:pPr>
    <w:rPr>
      <w:rFonts w:eastAsia="Calibri"/>
      <w:color w:val="auto"/>
    </w:rPr>
  </w:style>
  <w:style w:type="paragraph" w:customStyle="1" w:styleId="ConsPlusJurTerm">
    <w:name w:val="ConsPlusJurTerm"/>
    <w:rsid w:val="001372CF"/>
    <w:pPr>
      <w:widowControl w:val="0"/>
      <w:autoSpaceDE w:val="0"/>
      <w:autoSpaceDN w:val="0"/>
      <w:jc w:val="both"/>
    </w:pPr>
    <w:rPr>
      <w:rFonts w:ascii="Tahoma" w:eastAsia="Times New Roman" w:hAnsi="Tahoma" w:cs="Tahoma"/>
      <w:sz w:val="26"/>
    </w:rPr>
  </w:style>
  <w:style w:type="paragraph" w:customStyle="1" w:styleId="ConsPlusTextList">
    <w:name w:val="ConsPlusTextList"/>
    <w:rsid w:val="001372CF"/>
    <w:pPr>
      <w:widowControl w:val="0"/>
      <w:autoSpaceDE w:val="0"/>
      <w:autoSpaceDN w:val="0"/>
      <w:jc w:val="both"/>
    </w:pPr>
    <w:rPr>
      <w:rFonts w:ascii="Arial" w:eastAsia="Times New Roman" w:hAnsi="Arial" w:cs="Arial"/>
    </w:rPr>
  </w:style>
  <w:style w:type="paragraph" w:customStyle="1" w:styleId="130">
    <w:name w:val="Абзац списка13"/>
    <w:basedOn w:val="a"/>
    <w:rsid w:val="000D49DD"/>
    <w:pPr>
      <w:ind w:left="720"/>
    </w:pPr>
    <w:rPr>
      <w:rFonts w:eastAsia="Calibri"/>
      <w:color w:val="auto"/>
    </w:rPr>
  </w:style>
  <w:style w:type="character" w:customStyle="1" w:styleId="hl41">
    <w:name w:val="hl41"/>
    <w:rsid w:val="0026782D"/>
    <w:rPr>
      <w:b/>
      <w:bCs/>
      <w:sz w:val="20"/>
      <w:szCs w:val="20"/>
    </w:rPr>
  </w:style>
  <w:style w:type="paragraph" w:customStyle="1" w:styleId="Web">
    <w:name w:val="Обычный (Web)"/>
    <w:basedOn w:val="a"/>
    <w:rsid w:val="0026782D"/>
    <w:pPr>
      <w:spacing w:before="100" w:beforeAutospacing="1" w:after="100" w:afterAutospacing="1"/>
    </w:pPr>
    <w:rPr>
      <w:rFonts w:ascii="Arial Unicode MS" w:eastAsia="Arial Unicode MS" w:hAnsi="Arial Unicode MS" w:cs="Arial Unicode MS"/>
      <w:color w:val="auto"/>
    </w:rPr>
  </w:style>
  <w:style w:type="paragraph" w:customStyle="1" w:styleId="xl27">
    <w:name w:val="xl27"/>
    <w:basedOn w:val="a"/>
    <w:rsid w:val="0026782D"/>
    <w:pPr>
      <w:spacing w:before="100" w:beforeAutospacing="1" w:after="100" w:afterAutospacing="1"/>
    </w:pPr>
    <w:rPr>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6840D1B5196DFD96D86A5CEFCF21436DA07B55840023916D4C98CC865767C3EB63E96FCC12cBVAS" TargetMode="External"/><Relationship Id="rId21" Type="http://schemas.openxmlformats.org/officeDocument/2006/relationships/hyperlink" Target="consultantplus://offline/ref=25DCF834F1AC555250B73654C5BB8D40EFD1764358E6A0ACAA068C76C7FA25F2541E0E8010F3E23C02507AP72BQ" TargetMode="External"/><Relationship Id="rId34" Type="http://schemas.openxmlformats.org/officeDocument/2006/relationships/hyperlink" Target="consultantplus://offline/ref=05E110C0AE3F69214C4A7A4245E96FA5516F3592C3D6E786EDCD6EE1D6F7727BF50CEDE8B7EA975FEDV8H" TargetMode="External"/><Relationship Id="rId42" Type="http://schemas.openxmlformats.org/officeDocument/2006/relationships/hyperlink" Target="http://www.georg_agro.mail.ru" TargetMode="External"/><Relationship Id="rId47" Type="http://schemas.openxmlformats.org/officeDocument/2006/relationships/hyperlink" Target="http://www.26gosuslugi.ru" TargetMode="External"/><Relationship Id="rId50" Type="http://schemas.openxmlformats.org/officeDocument/2006/relationships/hyperlink" Target="http://www.26gosuslugi.ru" TargetMode="External"/><Relationship Id="rId55" Type="http://schemas.openxmlformats.org/officeDocument/2006/relationships/hyperlink" Target="http://www.abmrsk.ru" TargetMode="External"/><Relationship Id="rId63" Type="http://schemas.openxmlformats.org/officeDocument/2006/relationships/hyperlink" Target="http://www.abmrsk.ru" TargetMode="External"/><Relationship Id="rId68" Type="http://schemas.openxmlformats.org/officeDocument/2006/relationships/hyperlink" Target="http://www.26gosuslugi.ru" TargetMode="External"/><Relationship Id="rId76" Type="http://schemas.openxmlformats.org/officeDocument/2006/relationships/hyperlink" Target="consultantplus://offline/ref=9F2062BF071D492C854F756FB458ABE339440C7BB916BD67218D2D59B14220F52FD4FB6CC2922E8E6E1A053476f2L" TargetMode="External"/><Relationship Id="rId84" Type="http://schemas.openxmlformats.org/officeDocument/2006/relationships/hyperlink" Target="http://www.abmrsk.ru" TargetMode="External"/><Relationship Id="rId89" Type="http://schemas.openxmlformats.org/officeDocument/2006/relationships/hyperlink" Target="consultantplus://offline/ref=CA8EF432E8B303E91D2587D5E09BEE2038292798C9B9B5887F3A3AD16377DF08E704672AEF037956CD13327Ab7hFM" TargetMode="External"/><Relationship Id="rId97" Type="http://schemas.openxmlformats.org/officeDocument/2006/relationships/hyperlink" Target="consultantplus://offline/ref=D5372D045BF3DDB07FEBED3F48E2379A5FA763BE056D5353305C1E01EC78004DS3eBK" TargetMode="External"/><Relationship Id="rId7" Type="http://schemas.openxmlformats.org/officeDocument/2006/relationships/endnotes" Target="endnotes.xml"/><Relationship Id="rId71" Type="http://schemas.openxmlformats.org/officeDocument/2006/relationships/hyperlink" Target="http://docs.cntd.ru/document/902228011" TargetMode="External"/><Relationship Id="rId92" Type="http://schemas.openxmlformats.org/officeDocument/2006/relationships/hyperlink" Target="consultantplus://offline/ref=94F25B8422515967ED5DA86EC2EE18047F58D24FC5C9BF04E37952E5DAC7FCAC2E3019F87CFA7A95A8A53738IEU9K" TargetMode="External"/><Relationship Id="rId2" Type="http://schemas.openxmlformats.org/officeDocument/2006/relationships/numbering" Target="numbering.xml"/><Relationship Id="rId16" Type="http://schemas.openxmlformats.org/officeDocument/2006/relationships/hyperlink" Target="consultantplus://offline/ref=25DCF834F1AC555250B73654C5BB8D40EFD1764358E6A0ACAA068C76C7FA25F2541E0E8010F3E23C035770P727Q" TargetMode="External"/><Relationship Id="rId29" Type="http://schemas.openxmlformats.org/officeDocument/2006/relationships/hyperlink" Target="consultantplus://offline/ref=CA8EF432E8B303E91D2587D5E09BEE2038292798C9B9B5887F3A3AD16377DF08E704672AEF037956CD13327Ab7hFM" TargetMode="External"/><Relationship Id="rId11" Type="http://schemas.openxmlformats.org/officeDocument/2006/relationships/hyperlink" Target="consultantplus://offline/ref=C617E07AF6D983939A12C11FF503D47B370F53BBCD53F422CFE40B8FBEA66DEF56F3C67B9DA22F4A10d7M" TargetMode="External"/><Relationship Id="rId24" Type="http://schemas.openxmlformats.org/officeDocument/2006/relationships/hyperlink" Target="consultantplus://offline/ref=5E51C2D6BF1B53073298E3059CC6B111167F410EA18B2E345EA8B425F0A800890CE8DEC4125CE687EF94D7p3e4Q" TargetMode="External"/><Relationship Id="rId32" Type="http://schemas.openxmlformats.org/officeDocument/2006/relationships/hyperlink" Target="consultantplus://offline/ref=CA8EF432E8B303E91D2587C3E3F7B02A3D2A7E94CABFB9D6226D3C863C27D95DA744617FAC477C5FbChDM" TargetMode="External"/><Relationship Id="rId37" Type="http://schemas.openxmlformats.org/officeDocument/2006/relationships/hyperlink" Target="consultantplus://offline/ref=05E110C0AE3F69214C4A7A4245E96FA5516C3793C2D7E786EDCD6EE1D6EFV7H" TargetMode="External"/><Relationship Id="rId40" Type="http://schemas.openxmlformats.org/officeDocument/2006/relationships/hyperlink" Target="http://www.abmrsk.ru" TargetMode="External"/><Relationship Id="rId45" Type="http://schemas.openxmlformats.org/officeDocument/2006/relationships/hyperlink" Target="http://www.26gosuslugi.ru" TargetMode="External"/><Relationship Id="rId53" Type="http://schemas.openxmlformats.org/officeDocument/2006/relationships/hyperlink" Target="consultantplus://offline/ref=CA8EF432E8B303E91D2587D5E09BEE2038292798C9B9B5887F3A3AD16377DF08E704672AEF037956CD133576b7h9M" TargetMode="External"/><Relationship Id="rId58" Type="http://schemas.openxmlformats.org/officeDocument/2006/relationships/hyperlink" Target="http://www.26gosuslugi.ru" TargetMode="External"/><Relationship Id="rId66" Type="http://schemas.openxmlformats.org/officeDocument/2006/relationships/hyperlink" Target="consultantplus://offline/ref=B694F7A9EC98DD22A96719CD4409C44E9C0816B60EAFFCD611E0EED1417FEF662146F247BAE2DA7AK5pAF" TargetMode="External"/><Relationship Id="rId74" Type="http://schemas.openxmlformats.org/officeDocument/2006/relationships/hyperlink" Target="consultantplus://offline/ref=94F25B8422515967ED5DA86EC2EE18047F58D24FC5C9BF04E37952E5DAC7FCAC2E3019F87CFA7A95A8A43F32IEUBK" TargetMode="External"/><Relationship Id="rId79" Type="http://schemas.openxmlformats.org/officeDocument/2006/relationships/hyperlink" Target="consultantplus://offline/ref=BA22290C1CC4C4E445AB8DEF17C08B4031C78F8E5D00AC303CBECDE3665FE3B00B6F9F3819C72224vFw5P" TargetMode="External"/><Relationship Id="rId87" Type="http://schemas.openxmlformats.org/officeDocument/2006/relationships/hyperlink" Target="consultantplus://offline/ref=9683ED685E38CF19C7C50CD7D1194427B272A3AD759FA0F70115F11AA23F91D321109E79B6990FAFBED950E8Y8uBL" TargetMode="External"/><Relationship Id="rId5" Type="http://schemas.openxmlformats.org/officeDocument/2006/relationships/webSettings" Target="webSettings.xml"/><Relationship Id="rId61" Type="http://schemas.openxmlformats.org/officeDocument/2006/relationships/hyperlink" Target="consultantplus://offline/ref=94F25B8422515967ED5DA86EC2EE18047F58D24FC5C9BF04E37952E5DAC7FCAC2E3019F87CFA7A95A8A4303DIEUCK" TargetMode="External"/><Relationship Id="rId82" Type="http://schemas.openxmlformats.org/officeDocument/2006/relationships/hyperlink" Target="file:///\\172.19.7.5\&#1086;&#1073;&#1084;&#1077;&#1085;\12.&#1070;&#1088;&#1080;&#1076;&#1080;&#1095;&#1077;&#1089;&#1082;&#1080;&#1081;%20&#1086;&#1090;&#1076;&#1077;&#1083;\01.%20&#1044;&#1086;&#1082;&#1091;&#1084;&#1077;&#1085;&#1090;&#1099;%20&#1089;&#1086;&#1090;&#1088;&#1091;&#1076;&#1085;&#1080;&#1082;&#1086;&#1074;\&#1086;&#1073;&#1088;&#1072;&#1079;&#1077;&#1094;%20&#1087;&#1086;%20&#1040;&#1056;\&#1040;&#1056;%20&#1087;&#1086;%20&#1084;&#1090;&#1092;\&#1040;&#1044;&#1052;.%20&#1056;&#1045;&#1043;&#1051;&#1040;&#1052;&#1045;&#1053;&#1058;%20-%20&#1082;&#1086;&#1087;&#1080;&#1103;.doc" TargetMode="External"/><Relationship Id="rId90" Type="http://schemas.openxmlformats.org/officeDocument/2006/relationships/hyperlink" Target="consultantplus://offline/ref=CA8EF432E8B303E91D2587D5E09BEE2038292798C9B9B5887F3A3AD16377DF08E704672AEF037956CD133576b7h9M" TargetMode="External"/><Relationship Id="rId95" Type="http://schemas.openxmlformats.org/officeDocument/2006/relationships/hyperlink" Target="http://www.abmrsk.ru/" TargetMode="External"/><Relationship Id="rId19" Type="http://schemas.openxmlformats.org/officeDocument/2006/relationships/hyperlink" Target="consultantplus://offline/ref=25DCF834F1AC555250B73654C5BB8D40EFD1764358E6A0ACAA068C76C7FA25F2541E0E8010F3E23C02557DP72FQ" TargetMode="External"/><Relationship Id="rId14" Type="http://schemas.openxmlformats.org/officeDocument/2006/relationships/hyperlink" Target="consultantplus://offline/ref=0C3749F4FD3ED26CCB36231F941CED76C8741D225B753AF74161FB17D189DFC4K320F" TargetMode="External"/><Relationship Id="rId22" Type="http://schemas.openxmlformats.org/officeDocument/2006/relationships/hyperlink" Target="consultantplus://offline/ref=5E51C2D6BF1B53073298E3059CC6B111167F410EA18B2E345EA8B425F0A800890CE8DEC4125CE687EF94D7p3e4Q" TargetMode="External"/><Relationship Id="rId27" Type="http://schemas.openxmlformats.org/officeDocument/2006/relationships/hyperlink" Target="consultantplus://offline/ref=DA6840D1B5196DFD96D86A5CEFCF21436DA07B55840023916D4C98CC865767C3EB63E96ACF18BA85c2VFS" TargetMode="External"/><Relationship Id="rId30" Type="http://schemas.openxmlformats.org/officeDocument/2006/relationships/hyperlink" Target="consultantplus://offline/ref=CA8EF432E8B303E91D2587D5E09BEE2038292798C9BBB5827B3E3AD16377DF08E7b0h4M" TargetMode="External"/><Relationship Id="rId35" Type="http://schemas.openxmlformats.org/officeDocument/2006/relationships/hyperlink" Target="consultantplus://offline/ref=05E110C0AE3F69214C4A7A4245E96FA5516F3592C3D6E786EDCD6EE1D6F7727BF50CEDEEVFH" TargetMode="External"/><Relationship Id="rId43" Type="http://schemas.openxmlformats.org/officeDocument/2006/relationships/hyperlink" Target="http://www.abmrsk.ru" TargetMode="External"/><Relationship Id="rId48" Type="http://schemas.openxmlformats.org/officeDocument/2006/relationships/hyperlink" Target="http://www.abmrsk.ru/" TargetMode="External"/><Relationship Id="rId56" Type="http://schemas.openxmlformats.org/officeDocument/2006/relationships/hyperlink" Target="http://www.mshsk.ru" TargetMode="External"/><Relationship Id="rId64" Type="http://schemas.openxmlformats.org/officeDocument/2006/relationships/hyperlink" Target="http://www.26gosuslugi.ru" TargetMode="External"/><Relationship Id="rId69" Type="http://schemas.openxmlformats.org/officeDocument/2006/relationships/hyperlink" Target="http://docs.cntd.ru/document/902288125" TargetMode="External"/><Relationship Id="rId77" Type="http://schemas.openxmlformats.org/officeDocument/2006/relationships/hyperlink" Target="consultantplus://offline/ref=9F2062BF071D492C854F756FB458ABE339440C7BB916BD67218D2D59B14220F52FD4FB6CC2922E8E6E1A053576f0L" TargetMode="External"/><Relationship Id="rId100"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CA8EF432E8B303E91D2587D5E09BEE2038292798C9B9B5887F3A3AD16377DF08E704672AEF037956CD13347Bb7hDM" TargetMode="External"/><Relationship Id="rId72" Type="http://schemas.openxmlformats.org/officeDocument/2006/relationships/hyperlink" Target="consultantplus://offline/ref=94F25B8422515967ED5DA86EC2EE18047F58D24FC5C9BF04E37952E5DAC7FCAC2E3019F87CFA7A95A8A53738IEU9K" TargetMode="External"/><Relationship Id="rId80" Type="http://schemas.openxmlformats.org/officeDocument/2006/relationships/hyperlink" Target="consultantplus://offline/ref=2C0B9003CDADBE8031962E4DE8DDDA227C8F3FEDA679B66D957762C279E1288CD338346B6D695801bAGEI" TargetMode="External"/><Relationship Id="rId85" Type="http://schemas.openxmlformats.org/officeDocument/2006/relationships/hyperlink" Target="mailto:ushblag@rambler.ru" TargetMode="External"/><Relationship Id="rId93" Type="http://schemas.openxmlformats.org/officeDocument/2006/relationships/hyperlink" Target="consultantplus://offline/ref=94F25B8422515967ED5DA86EC2EE18047F58D24FC5C9BF04E37952E5DAC7FCAC2E3019F87CFA7A95A8A4303DIEUCK" TargetMode="External"/><Relationship Id="rId98" Type="http://schemas.openxmlformats.org/officeDocument/2006/relationships/hyperlink" Target="consultantplus://offline/ref=90B8A6F2E896870DBA086F6578414017C23B9F2D234DEC6621608F8C9D167BD9FB8AF009DDCC77U5cEN" TargetMode="External"/><Relationship Id="rId3" Type="http://schemas.openxmlformats.org/officeDocument/2006/relationships/styles" Target="styles.xml"/><Relationship Id="rId285" Type="http://schemas.microsoft.com/office/2007/relationships/stylesWithEffects" Target="stylesWithEffects.xml"/><Relationship Id="rId12" Type="http://schemas.openxmlformats.org/officeDocument/2006/relationships/hyperlink" Target="consultantplus://offline/ref=C617E07AF6D983939A12DF12E36F8A7132060DBFC454F8779BB60DD8E1F66BBA16B3C02EDEE6224A0063B58F10dEM" TargetMode="External"/><Relationship Id="rId17" Type="http://schemas.openxmlformats.org/officeDocument/2006/relationships/hyperlink" Target="consultantplus://offline/ref=FFCA38EB3A564DDEFB23FCC15D8012FACDA2A5B728853D802D5F2565DAB122B4E1798A476A5749AD4C722B4FxFP" TargetMode="External"/><Relationship Id="rId25" Type="http://schemas.openxmlformats.org/officeDocument/2006/relationships/hyperlink" Target="consultantplus://offline/ref=5E51C2D6BF1B53073298E3059CC6B111167F410EA18B2E345EA8B425F0A800890CE8DEC4125CE687EF94D7p3e4Q" TargetMode="External"/><Relationship Id="rId33" Type="http://schemas.openxmlformats.org/officeDocument/2006/relationships/hyperlink" Target="consultantplus://offline/ref=05E110C0AE3F69214C4A7A4245E96FA5516F3096C4D6E786EDCD6EE1D6EFV7H" TargetMode="External"/><Relationship Id="rId38" Type="http://schemas.openxmlformats.org/officeDocument/2006/relationships/hyperlink" Target="consultantplus://offline/ref=05E110C0AE3F69214C4A7A4245E96FA5516F3592C3D6E786EDCD6EE1D6F7727BF50CEDE8B7EA975FEDV8H" TargetMode="External"/><Relationship Id="rId46" Type="http://schemas.openxmlformats.org/officeDocument/2006/relationships/hyperlink" Target="http://www.abmrsk.ru/" TargetMode="External"/><Relationship Id="rId59" Type="http://schemas.openxmlformats.org/officeDocument/2006/relationships/hyperlink" Target="consultantplus://offline/ref=94F25B8422515967ED5DA86EC2EE18047F58D24FC5C9BF04E37952E5DAC7FCAC2E3019F87CFA7A95A8A4323EIEU2K" TargetMode="External"/><Relationship Id="rId67" Type="http://schemas.openxmlformats.org/officeDocument/2006/relationships/hyperlink" Target="http://www.abmrsk.ru/" TargetMode="External"/><Relationship Id="rId20" Type="http://schemas.openxmlformats.org/officeDocument/2006/relationships/hyperlink" Target="consultantplus://offline/ref=84C16F0FA6CED62E3AAFC4AE7614C35143C890E5CAEBE26D1C1B6254E9EA9A9EB72448BE4FA8B1005124F5S6G6Q" TargetMode="External"/><Relationship Id="rId41" Type="http://schemas.openxmlformats.org/officeDocument/2006/relationships/hyperlink" Target="http://www.26gosuslugi.ru" TargetMode="External"/><Relationship Id="rId54" Type="http://schemas.openxmlformats.org/officeDocument/2006/relationships/hyperlink" Target="consultantplus://offline/ref=CA8EF432E8B303E91D2587C3E3F7B02A3D2A7A94CEBAB9D6226D3C863C27D95DA74461b7hBM" TargetMode="External"/><Relationship Id="rId62" Type="http://schemas.openxmlformats.org/officeDocument/2006/relationships/hyperlink" Target="consultantplus://offline/ref=94F25B8422515967ED5DA86EC2EE18047F58D24FC5C9BF04E37952E5DAC7FCAC2E3019F87CFA7A95A8A43F32IEUBK" TargetMode="External"/><Relationship Id="rId70" Type="http://schemas.openxmlformats.org/officeDocument/2006/relationships/hyperlink" Target="http://docs.cntd.ru/document/902271495" TargetMode="External"/><Relationship Id="rId75" Type="http://schemas.openxmlformats.org/officeDocument/2006/relationships/hyperlink" Target="consultantplus://offline/ref=CA8EF432E8B303E91D2587D5E09BEE2038292798C9B8B184773F3AD16377DF08E704672AEF037956CD133772b7hDM" TargetMode="External"/><Relationship Id="rId83" Type="http://schemas.openxmlformats.org/officeDocument/2006/relationships/hyperlink" Target="consultantplus://offline/ref=D46127B37508D773F4F8C9779067E5EC4211BB46483A4047DF1D09A3AB7CP9H" TargetMode="External"/><Relationship Id="rId88" Type="http://schemas.openxmlformats.org/officeDocument/2006/relationships/hyperlink" Target="file:///\\172.19.7.5\&#1086;&#1073;&#1084;&#1077;&#1085;\12.&#1070;&#1088;&#1080;&#1076;&#1080;&#1095;&#1077;&#1089;&#1082;&#1080;&#1081;%20&#1086;&#1090;&#1076;&#1077;&#1083;\01.%20&#1044;&#1086;&#1082;&#1091;&#1084;&#1077;&#1085;&#1090;&#1099;%20&#1089;&#1086;&#1090;&#1088;&#1091;&#1076;&#1085;&#1080;&#1082;&#1086;&#1074;\&#1086;&#1073;&#1088;&#1072;&#1079;&#1077;&#1094;%20&#1087;&#1086;%20&#1040;&#1056;\&#1040;&#1056;%20&#1087;&#1086;%20&#1084;&#1090;&#1092;\&#1040;&#1044;&#1052;.%20&#1056;&#1045;&#1043;&#1051;&#1040;&#1052;&#1045;&#1053;&#1058;%20-%20&#1082;&#1086;&#1087;&#1080;&#1103;.doc" TargetMode="External"/><Relationship Id="rId91" Type="http://schemas.openxmlformats.org/officeDocument/2006/relationships/hyperlink" Target="consultantplus://offline/ref=CA8EF432E8B303E91D2587C3E3F7B02A3D2A7A94CEBAB9D6226D3C863C27D95DA74461b7hBM" TargetMode="External"/><Relationship Id="rId96" Type="http://schemas.openxmlformats.org/officeDocument/2006/relationships/hyperlink" Target="consultantplus://offline/ref=D5372D045BF3DDB07FEBED294B8E69905AA43AB607380E003B564BS5e9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5DCF834F1AC555250B73654C5BB8D40EFD1764358E6A0ACAA068C76C7FA25F2541E0E8010F3E23C035770P727Q" TargetMode="External"/><Relationship Id="rId23" Type="http://schemas.openxmlformats.org/officeDocument/2006/relationships/hyperlink" Target="consultantplus://offline/ref=25DCF834F1AC555250B73654C5BB8D40EFD1764358E6A0ACAA068C76C7FA25F2541E0E8010F3E23C02507AP72BQ" TargetMode="External"/><Relationship Id="rId28" Type="http://schemas.openxmlformats.org/officeDocument/2006/relationships/hyperlink" Target="consultantplus://offline/ref=25DCF834F1AC555250B72859D3D7D34AE9DF284A5FE3A2F3F359D72B90F32FA5135157C151FBPE2BQ" TargetMode="External"/><Relationship Id="rId36" Type="http://schemas.openxmlformats.org/officeDocument/2006/relationships/hyperlink" Target="consultantplus://offline/ref=05E110C0AE3F69214C4A7A4245E96FA5516F3592C3D6E786EDCD6EE1D6F7727BF50CEDE8B7EA975FEDV8H" TargetMode="External"/><Relationship Id="rId49" Type="http://schemas.openxmlformats.org/officeDocument/2006/relationships/hyperlink" Target="http://www.abmrsk.ru" TargetMode="External"/><Relationship Id="rId57" Type="http://schemas.openxmlformats.org/officeDocument/2006/relationships/hyperlink" Target="http://www.26gosuslugi.ru" TargetMode="External"/><Relationship Id="rId10" Type="http://schemas.openxmlformats.org/officeDocument/2006/relationships/footer" Target="footer2.xml"/><Relationship Id="rId31" Type="http://schemas.openxmlformats.org/officeDocument/2006/relationships/hyperlink" Target="consultantplus://offline/ref=CA8EF432E8B303E91D2587C3E3F7B02A3D2A7E94CABFB9D6226D3C863C27D95DA744617DACb4h1M" TargetMode="External"/><Relationship Id="rId44" Type="http://schemas.openxmlformats.org/officeDocument/2006/relationships/hyperlink" Target="http://www.gosuslugi.ru" TargetMode="External"/><Relationship Id="rId52" Type="http://schemas.openxmlformats.org/officeDocument/2006/relationships/hyperlink" Target="consultantplus://offline/ref=CA8EF432E8B303E91D2587D5E09BEE2038292798C9B8B184773F3AD16377DF08E704672AEF037956CD133772b7hDM" TargetMode="External"/><Relationship Id="rId60" Type="http://schemas.openxmlformats.org/officeDocument/2006/relationships/hyperlink" Target="consultantplus://offline/ref=94F25B8422515967ED5DA86EC2EE18047F58D24FC5C9BF04E37952E5DAC7FCAC2E3019F87CFA7A95A8A53738IEU9K" TargetMode="External"/><Relationship Id="rId65" Type="http://schemas.openxmlformats.org/officeDocument/2006/relationships/hyperlink" Target="consultantplus://offline/ref=519C676DF8D3793DA8B07406FE8C630AB31BF867854CD552AF62BE4748BD3F86311BB15260FD7F827CC505B7I6l2F" TargetMode="External"/><Relationship Id="rId73" Type="http://schemas.openxmlformats.org/officeDocument/2006/relationships/hyperlink" Target="consultantplus://offline/ref=94F25B8422515967ED5DA86EC2EE18047F58D24FC5C9BF04E37952E5DAC7FCAC2E3019F87CFA7A95A8A4303DIEUCK" TargetMode="External"/><Relationship Id="rId78" Type="http://schemas.openxmlformats.org/officeDocument/2006/relationships/hyperlink" Target="consultantplus://offline/ref=9F2062BF071D492C854F756FB458ABE339440C7BB916BD67218D2D59B14220F52FD4FB6CC2922E8E6E1A053576f3L" TargetMode="External"/><Relationship Id="rId81" Type="http://schemas.openxmlformats.org/officeDocument/2006/relationships/hyperlink" Target="consultantplus://offline/ref=0910348B7517A0D407982613DF493066A0CBEF6C97D64BF00E1A64EFEB8CC16AAD1F8F37BA4851B4SEN3I" TargetMode="External"/><Relationship Id="rId86" Type="http://schemas.openxmlformats.org/officeDocument/2006/relationships/hyperlink" Target="consultantplus://offline/ref=9683ED685E38CF19C7C50CD7D1194427B272A3AD759FA0F70115F11AA23F91D321109E79B6990FAFBED950EBY8u2L" TargetMode="External"/><Relationship Id="rId94" Type="http://schemas.openxmlformats.org/officeDocument/2006/relationships/hyperlink" Target="consultantplus://offline/ref=94F25B8422515967ED5DA86EC2EE18047F58D24FC5C9BF04E37952E5DAC7FCAC2E3019F87CFA7A95A8A43F32IEUBK" TargetMode="External"/><Relationship Id="rId99" Type="http://schemas.openxmlformats.org/officeDocument/2006/relationships/hyperlink" Target="http://www.abmrsk.ru/"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96D1F7EED6EDB001942667947F2034576CC88A33226764700CEFFDC109J029F" TargetMode="External"/><Relationship Id="rId18" Type="http://schemas.openxmlformats.org/officeDocument/2006/relationships/hyperlink" Target="consultantplus://offline/ref=25DCF834F1AC555250B73654C5BB8D40EFD1764358E6A0ACAA068C76C7FA25F2541E0E8010F3E23C03557DP72DQ" TargetMode="External"/><Relationship Id="rId39" Type="http://schemas.openxmlformats.org/officeDocument/2006/relationships/hyperlink" Target="consultantplus://offline/ref=05E110C0AE3F69214C4A644F538531AF57656B98C7D5E8D4B09235BC81FE782CB243B4AAF3E7975EDB04E9E5V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0F697-8251-44EA-A87D-40B38BC5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158</Pages>
  <Words>92656</Words>
  <Characters>528140</Characters>
  <Application>Microsoft Office Word</Application>
  <DocSecurity>0</DocSecurity>
  <Lines>4401</Lines>
  <Paragraphs>1239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270</cp:revision>
  <cp:lastPrinted>2018-12-05T07:24:00Z</cp:lastPrinted>
  <dcterms:created xsi:type="dcterms:W3CDTF">2018-09-07T12:09:00Z</dcterms:created>
  <dcterms:modified xsi:type="dcterms:W3CDTF">2018-12-05T07:24:00Z</dcterms:modified>
</cp:coreProperties>
</file>