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D2302D" w:rsidP="00822A54">
      <w:pPr>
        <w:jc w:val="right"/>
        <w:rPr>
          <w:rFonts w:ascii="Arial" w:hAnsi="Arial" w:cs="Arial"/>
          <w:b/>
          <w:sz w:val="20"/>
          <w:szCs w:val="20"/>
        </w:rPr>
      </w:pPr>
      <w:r>
        <w:rPr>
          <w:rFonts w:ascii="Arial" w:hAnsi="Arial" w:cs="Arial"/>
          <w:b/>
          <w:sz w:val="20"/>
          <w:szCs w:val="20"/>
        </w:rPr>
        <w:t>02 июл</w:t>
      </w:r>
      <w:r w:rsidR="008331EC">
        <w:rPr>
          <w:rFonts w:ascii="Arial" w:hAnsi="Arial" w:cs="Arial"/>
          <w:b/>
          <w:sz w:val="20"/>
          <w:szCs w:val="20"/>
        </w:rPr>
        <w:t>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31EC">
        <w:rPr>
          <w:rFonts w:ascii="Arial" w:hAnsi="Arial" w:cs="Arial"/>
          <w:b/>
          <w:sz w:val="20"/>
          <w:szCs w:val="20"/>
        </w:rPr>
        <w:t>1</w:t>
      </w:r>
      <w:r w:rsidR="00D2302D">
        <w:rPr>
          <w:rFonts w:ascii="Arial" w:hAnsi="Arial" w:cs="Arial"/>
          <w:b/>
          <w:sz w:val="20"/>
          <w:szCs w:val="20"/>
        </w:rPr>
        <w:t>5</w:t>
      </w:r>
      <w:r w:rsidR="00093BD8">
        <w:rPr>
          <w:rFonts w:ascii="Arial" w:hAnsi="Arial" w:cs="Arial"/>
          <w:b/>
          <w:sz w:val="20"/>
          <w:szCs w:val="20"/>
        </w:rPr>
        <w:t xml:space="preserve"> (</w:t>
      </w:r>
      <w:r w:rsidR="008331EC">
        <w:rPr>
          <w:rFonts w:ascii="Arial" w:hAnsi="Arial" w:cs="Arial"/>
          <w:b/>
          <w:sz w:val="20"/>
          <w:szCs w:val="20"/>
        </w:rPr>
        <w:t>4</w:t>
      </w:r>
      <w:r w:rsidR="00D2302D">
        <w:rPr>
          <w:rFonts w:ascii="Arial" w:hAnsi="Arial" w:cs="Arial"/>
          <w:b/>
          <w:sz w:val="20"/>
          <w:szCs w:val="20"/>
        </w:rPr>
        <w:t>6</w:t>
      </w:r>
      <w:r w:rsidR="0088149C">
        <w:rPr>
          <w:rFonts w:ascii="Arial" w:hAnsi="Arial" w:cs="Arial"/>
          <w:b/>
          <w:sz w:val="20"/>
          <w:szCs w:val="20"/>
        </w:rPr>
        <w:t>)</w:t>
      </w:r>
    </w:p>
    <w:p w:rsidR="0088149C" w:rsidRDefault="00E77B2F" w:rsidP="00822A54">
      <w:pPr>
        <w:jc w:val="center"/>
        <w:rPr>
          <w:b/>
          <w:i/>
          <w:sz w:val="44"/>
          <w:szCs w:val="44"/>
        </w:rPr>
      </w:pPr>
      <w:r w:rsidRPr="00E77B2F">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8212E5" w:rsidRDefault="00874F04" w:rsidP="00874F04">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1037 от 21 июня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D51DDC" w:rsidRPr="008212E5" w:rsidRDefault="00874F04" w:rsidP="00874F04">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1048 от 26 июня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D51DD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3</w:t>
            </w:r>
          </w:p>
        </w:tc>
        <w:tc>
          <w:tcPr>
            <w:tcW w:w="3753" w:type="dxa"/>
          </w:tcPr>
          <w:p w:rsidR="00D51DDC" w:rsidRPr="008212E5" w:rsidRDefault="00874F04" w:rsidP="00BC121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w:t>
            </w:r>
            <w:r w:rsidR="00BC1212">
              <w:rPr>
                <w:rFonts w:ascii="Arial" w:hAnsi="Arial" w:cs="Arial"/>
                <w:sz w:val="12"/>
                <w:szCs w:val="12"/>
              </w:rPr>
              <w:t>5</w:t>
            </w:r>
            <w:r>
              <w:rPr>
                <w:rFonts w:ascii="Arial" w:hAnsi="Arial" w:cs="Arial"/>
                <w:sz w:val="12"/>
                <w:szCs w:val="12"/>
              </w:rPr>
              <w:t>7 от 2</w:t>
            </w:r>
            <w:r w:rsidR="00BC1212">
              <w:rPr>
                <w:rFonts w:ascii="Arial" w:hAnsi="Arial" w:cs="Arial"/>
                <w:sz w:val="12"/>
                <w:szCs w:val="12"/>
              </w:rPr>
              <w:t>7</w:t>
            </w:r>
            <w:r>
              <w:rPr>
                <w:rFonts w:ascii="Arial" w:hAnsi="Arial" w:cs="Arial"/>
                <w:sz w:val="12"/>
                <w:szCs w:val="12"/>
              </w:rPr>
              <w:t xml:space="preserve"> июня 2019 г</w:t>
            </w:r>
          </w:p>
        </w:tc>
        <w:tc>
          <w:tcPr>
            <w:tcW w:w="673" w:type="dxa"/>
          </w:tcPr>
          <w:p w:rsidR="00985672" w:rsidRPr="00D51DDC" w:rsidRDefault="00985672" w:rsidP="00C90311">
            <w:pPr>
              <w:spacing w:line="160" w:lineRule="exact"/>
              <w:rPr>
                <w:rFonts w:ascii="Arial" w:hAnsi="Arial" w:cs="Arial"/>
                <w:sz w:val="16"/>
                <w:szCs w:val="16"/>
              </w:rPr>
            </w:pPr>
          </w:p>
        </w:tc>
      </w:tr>
      <w:tr w:rsidR="000F6AF7" w:rsidRPr="00D51DDC" w:rsidTr="00FA07A2">
        <w:tc>
          <w:tcPr>
            <w:tcW w:w="394" w:type="dxa"/>
          </w:tcPr>
          <w:p w:rsidR="000F6AF7" w:rsidRPr="00D51DDC" w:rsidRDefault="000F6AF7" w:rsidP="00C90311">
            <w:pPr>
              <w:spacing w:line="160" w:lineRule="exact"/>
              <w:rPr>
                <w:rFonts w:ascii="Arial" w:hAnsi="Arial" w:cs="Arial"/>
                <w:sz w:val="12"/>
                <w:szCs w:val="12"/>
              </w:rPr>
            </w:pPr>
            <w:r>
              <w:rPr>
                <w:rFonts w:ascii="Arial" w:hAnsi="Arial" w:cs="Arial"/>
                <w:sz w:val="12"/>
                <w:szCs w:val="12"/>
              </w:rPr>
              <w:t>4</w:t>
            </w:r>
          </w:p>
        </w:tc>
        <w:tc>
          <w:tcPr>
            <w:tcW w:w="3753" w:type="dxa"/>
          </w:tcPr>
          <w:p w:rsidR="000F6AF7" w:rsidRDefault="000F6AF7" w:rsidP="000F6AF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1064 от 01 июля 2019 г</w:t>
            </w:r>
          </w:p>
        </w:tc>
        <w:tc>
          <w:tcPr>
            <w:tcW w:w="673" w:type="dxa"/>
          </w:tcPr>
          <w:p w:rsidR="000F6AF7" w:rsidRPr="00D51DDC" w:rsidRDefault="000F6AF7" w:rsidP="00C90311">
            <w:pPr>
              <w:spacing w:line="160" w:lineRule="exact"/>
              <w:rPr>
                <w:rFonts w:ascii="Arial" w:hAnsi="Arial" w:cs="Arial"/>
                <w:sz w:val="16"/>
                <w:szCs w:val="16"/>
              </w:rPr>
            </w:pPr>
          </w:p>
        </w:tc>
      </w:tr>
      <w:tr w:rsidR="000F6AF7" w:rsidRPr="00D51DDC" w:rsidTr="00FA07A2">
        <w:tc>
          <w:tcPr>
            <w:tcW w:w="394" w:type="dxa"/>
          </w:tcPr>
          <w:p w:rsidR="000F6AF7" w:rsidRDefault="000F6AF7" w:rsidP="00C90311">
            <w:pPr>
              <w:spacing w:line="160" w:lineRule="exact"/>
              <w:rPr>
                <w:rFonts w:ascii="Arial" w:hAnsi="Arial" w:cs="Arial"/>
                <w:sz w:val="12"/>
                <w:szCs w:val="12"/>
              </w:rPr>
            </w:pPr>
            <w:r>
              <w:rPr>
                <w:rFonts w:ascii="Arial" w:hAnsi="Arial" w:cs="Arial"/>
                <w:sz w:val="12"/>
                <w:szCs w:val="12"/>
              </w:rPr>
              <w:t>5</w:t>
            </w:r>
          </w:p>
        </w:tc>
        <w:tc>
          <w:tcPr>
            <w:tcW w:w="3753" w:type="dxa"/>
          </w:tcPr>
          <w:p w:rsidR="000F6AF7" w:rsidRDefault="000F6AF7" w:rsidP="000F6AF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1067 от 01 июля 2019 г</w:t>
            </w:r>
          </w:p>
        </w:tc>
        <w:tc>
          <w:tcPr>
            <w:tcW w:w="673" w:type="dxa"/>
          </w:tcPr>
          <w:p w:rsidR="000F6AF7" w:rsidRPr="00D51DDC" w:rsidRDefault="000F6AF7" w:rsidP="00C90311">
            <w:pPr>
              <w:spacing w:line="160" w:lineRule="exact"/>
              <w:rPr>
                <w:rFonts w:ascii="Arial" w:hAnsi="Arial" w:cs="Arial"/>
                <w:sz w:val="16"/>
                <w:szCs w:val="16"/>
              </w:rPr>
            </w:pPr>
          </w:p>
        </w:tc>
      </w:tr>
      <w:tr w:rsidR="00985672" w:rsidRPr="0080190C" w:rsidTr="00FA07A2">
        <w:tc>
          <w:tcPr>
            <w:tcW w:w="394" w:type="dxa"/>
          </w:tcPr>
          <w:p w:rsidR="00985672" w:rsidRPr="00D51DDC" w:rsidRDefault="000F6AF7" w:rsidP="000F6AF7">
            <w:pPr>
              <w:spacing w:line="160" w:lineRule="exact"/>
              <w:rPr>
                <w:rFonts w:ascii="Arial" w:hAnsi="Arial" w:cs="Arial"/>
                <w:sz w:val="12"/>
                <w:szCs w:val="12"/>
              </w:rPr>
            </w:pPr>
            <w:r>
              <w:rPr>
                <w:rFonts w:ascii="Arial" w:hAnsi="Arial" w:cs="Arial"/>
                <w:sz w:val="12"/>
                <w:szCs w:val="12"/>
              </w:rPr>
              <w:t>6</w:t>
            </w:r>
          </w:p>
        </w:tc>
        <w:tc>
          <w:tcPr>
            <w:tcW w:w="3753" w:type="dxa"/>
          </w:tcPr>
          <w:p w:rsidR="008156CF" w:rsidRPr="006D4614" w:rsidRDefault="00BC1212" w:rsidP="00BC1212">
            <w:pPr>
              <w:widowControl w:val="0"/>
              <w:tabs>
                <w:tab w:val="left" w:pos="709"/>
                <w:tab w:val="left" w:pos="8222"/>
                <w:tab w:val="left" w:pos="8364"/>
              </w:tabs>
              <w:spacing w:line="160" w:lineRule="exact"/>
              <w:outlineLvl w:val="0"/>
              <w:rPr>
                <w:rFonts w:ascii="Arial" w:hAnsi="Arial" w:cs="Arial"/>
                <w:sz w:val="12"/>
                <w:szCs w:val="12"/>
                <w:highlight w:val="yellow"/>
              </w:rPr>
            </w:pPr>
            <w:r>
              <w:rPr>
                <w:rFonts w:ascii="Arial" w:hAnsi="Arial" w:cs="Arial"/>
                <w:sz w:val="12"/>
                <w:szCs w:val="12"/>
              </w:rPr>
              <w:t xml:space="preserve">РАСПОРЯЖЕНИЕ ГЛАВЫ </w:t>
            </w:r>
            <w:r w:rsidR="008212E5">
              <w:rPr>
                <w:rFonts w:ascii="Arial" w:hAnsi="Arial" w:cs="Arial"/>
                <w:sz w:val="12"/>
                <w:szCs w:val="12"/>
              </w:rPr>
              <w:t xml:space="preserve">БЛАГОДАРНЕНСКОГО ГОРОДСКОГО ОКРУГА СТАВРОПОЛЬСКОГО КРАЯ </w:t>
            </w:r>
            <w:r>
              <w:rPr>
                <w:rFonts w:ascii="Arial" w:hAnsi="Arial" w:cs="Arial"/>
                <w:sz w:val="12"/>
                <w:szCs w:val="12"/>
              </w:rPr>
              <w:t xml:space="preserve"> №11-р </w:t>
            </w:r>
            <w:r w:rsidR="008212E5">
              <w:rPr>
                <w:rFonts w:ascii="Arial" w:hAnsi="Arial" w:cs="Arial"/>
                <w:sz w:val="12"/>
                <w:szCs w:val="12"/>
              </w:rPr>
              <w:t xml:space="preserve"> от </w:t>
            </w:r>
            <w:r>
              <w:rPr>
                <w:rFonts w:ascii="Arial" w:hAnsi="Arial" w:cs="Arial"/>
                <w:sz w:val="12"/>
                <w:szCs w:val="12"/>
              </w:rPr>
              <w:t>19</w:t>
            </w:r>
            <w:r w:rsidR="008212E5">
              <w:rPr>
                <w:rFonts w:ascii="Arial" w:hAnsi="Arial" w:cs="Arial"/>
                <w:sz w:val="12"/>
                <w:szCs w:val="12"/>
              </w:rPr>
              <w:t xml:space="preserve"> июня 2019 г</w:t>
            </w:r>
          </w:p>
        </w:tc>
        <w:tc>
          <w:tcPr>
            <w:tcW w:w="673" w:type="dxa"/>
          </w:tcPr>
          <w:p w:rsidR="00985672" w:rsidRPr="0080190C" w:rsidRDefault="00985672" w:rsidP="00C90311">
            <w:pPr>
              <w:spacing w:line="160" w:lineRule="exact"/>
              <w:rPr>
                <w:rFonts w:ascii="Arial" w:hAnsi="Arial" w:cs="Arial"/>
                <w:sz w:val="16"/>
                <w:szCs w:val="16"/>
              </w:rPr>
            </w:pPr>
          </w:p>
        </w:tc>
      </w:tr>
      <w:tr w:rsidR="008212E5" w:rsidRPr="0080190C" w:rsidTr="00FA07A2">
        <w:tc>
          <w:tcPr>
            <w:tcW w:w="394" w:type="dxa"/>
          </w:tcPr>
          <w:p w:rsidR="008212E5" w:rsidRPr="00D51DDC" w:rsidRDefault="000F6AF7" w:rsidP="000F6AF7">
            <w:pPr>
              <w:spacing w:line="160" w:lineRule="exact"/>
              <w:rPr>
                <w:rFonts w:ascii="Arial" w:hAnsi="Arial" w:cs="Arial"/>
                <w:sz w:val="12"/>
                <w:szCs w:val="12"/>
              </w:rPr>
            </w:pPr>
            <w:r>
              <w:rPr>
                <w:rFonts w:ascii="Arial" w:hAnsi="Arial" w:cs="Arial"/>
                <w:sz w:val="12"/>
                <w:szCs w:val="12"/>
              </w:rPr>
              <w:t>7</w:t>
            </w:r>
          </w:p>
        </w:tc>
        <w:tc>
          <w:tcPr>
            <w:tcW w:w="3753" w:type="dxa"/>
          </w:tcPr>
          <w:p w:rsidR="008678C3" w:rsidRDefault="008678C3" w:rsidP="008212E5">
            <w:pPr>
              <w:widowControl w:val="0"/>
              <w:tabs>
                <w:tab w:val="left" w:pos="709"/>
                <w:tab w:val="left" w:pos="8222"/>
                <w:tab w:val="left" w:pos="8364"/>
              </w:tabs>
              <w:spacing w:line="160" w:lineRule="exact"/>
              <w:outlineLvl w:val="0"/>
              <w:rPr>
                <w:rFonts w:ascii="Arial" w:hAnsi="Arial" w:cs="Arial"/>
                <w:sz w:val="12"/>
                <w:szCs w:val="12"/>
              </w:rPr>
            </w:pPr>
          </w:p>
          <w:p w:rsidR="008212E5" w:rsidRDefault="008678C3" w:rsidP="008212E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p w:rsidR="008678C3" w:rsidRDefault="008678C3" w:rsidP="008212E5">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0F6AF7" w:rsidP="000F6AF7">
            <w:pPr>
              <w:spacing w:line="160" w:lineRule="exact"/>
              <w:rPr>
                <w:rFonts w:ascii="Arial" w:hAnsi="Arial" w:cs="Arial"/>
                <w:sz w:val="12"/>
                <w:szCs w:val="12"/>
              </w:rPr>
            </w:pPr>
            <w:r>
              <w:rPr>
                <w:rFonts w:ascii="Arial" w:hAnsi="Arial" w:cs="Arial"/>
                <w:sz w:val="12"/>
                <w:szCs w:val="12"/>
              </w:rPr>
              <w:t>8</w:t>
            </w:r>
          </w:p>
        </w:tc>
        <w:tc>
          <w:tcPr>
            <w:tcW w:w="3753" w:type="dxa"/>
          </w:tcPr>
          <w:p w:rsidR="008678C3" w:rsidRDefault="008678C3" w:rsidP="008678C3">
            <w:pPr>
              <w:widowControl w:val="0"/>
              <w:tabs>
                <w:tab w:val="left" w:pos="709"/>
                <w:tab w:val="left" w:pos="8222"/>
                <w:tab w:val="left" w:pos="8364"/>
              </w:tabs>
              <w:spacing w:line="160" w:lineRule="exact"/>
              <w:outlineLvl w:val="0"/>
              <w:rPr>
                <w:rFonts w:ascii="Arial" w:hAnsi="Arial" w:cs="Arial"/>
                <w:sz w:val="12"/>
                <w:szCs w:val="12"/>
              </w:rPr>
            </w:pPr>
          </w:p>
          <w:p w:rsidR="008678C3" w:rsidRDefault="008678C3" w:rsidP="008678C3">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8212E5" w:rsidRDefault="008212E5" w:rsidP="006F1FDB">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8212E5" w:rsidRPr="0080190C" w:rsidRDefault="008212E5" w:rsidP="00C90311">
            <w:pPr>
              <w:spacing w:line="160" w:lineRule="exact"/>
              <w:rPr>
                <w:rFonts w:ascii="Arial" w:hAnsi="Arial" w:cs="Arial"/>
                <w:sz w:val="16"/>
                <w:szCs w:val="16"/>
              </w:rPr>
            </w:pPr>
          </w:p>
        </w:tc>
      </w:tr>
      <w:tr w:rsidR="000F6AF7" w:rsidRPr="0080190C" w:rsidTr="00FA07A2">
        <w:tc>
          <w:tcPr>
            <w:tcW w:w="394" w:type="dxa"/>
          </w:tcPr>
          <w:p w:rsidR="000F6AF7" w:rsidRDefault="000F6AF7" w:rsidP="000F6AF7">
            <w:pPr>
              <w:spacing w:line="160" w:lineRule="exact"/>
              <w:rPr>
                <w:rFonts w:ascii="Arial" w:hAnsi="Arial" w:cs="Arial"/>
                <w:sz w:val="12"/>
                <w:szCs w:val="12"/>
              </w:rPr>
            </w:pPr>
            <w:r>
              <w:rPr>
                <w:rFonts w:ascii="Arial" w:hAnsi="Arial" w:cs="Arial"/>
                <w:sz w:val="12"/>
                <w:szCs w:val="12"/>
              </w:rPr>
              <w:t>9</w:t>
            </w:r>
          </w:p>
        </w:tc>
        <w:tc>
          <w:tcPr>
            <w:tcW w:w="3753" w:type="dxa"/>
          </w:tcPr>
          <w:p w:rsidR="000F6AF7" w:rsidRDefault="000F6AF7" w:rsidP="006170A8">
            <w:pPr>
              <w:widowControl w:val="0"/>
              <w:tabs>
                <w:tab w:val="left" w:pos="709"/>
                <w:tab w:val="left" w:pos="8222"/>
                <w:tab w:val="left" w:pos="8364"/>
              </w:tabs>
              <w:spacing w:line="160" w:lineRule="exact"/>
              <w:outlineLvl w:val="0"/>
              <w:rPr>
                <w:rFonts w:ascii="Arial" w:hAnsi="Arial" w:cs="Arial"/>
                <w:sz w:val="12"/>
                <w:szCs w:val="12"/>
              </w:rPr>
            </w:pPr>
          </w:p>
          <w:p w:rsidR="000F6AF7" w:rsidRDefault="000F6AF7" w:rsidP="006170A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ЗАКЛЮЧЕНИЕ</w:t>
            </w:r>
          </w:p>
          <w:p w:rsidR="000F6AF7" w:rsidRDefault="000F6AF7" w:rsidP="006170A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F6AF7" w:rsidRPr="0080190C" w:rsidRDefault="000F6AF7"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266851" w:rsidRDefault="00266851" w:rsidP="00C90311">
      <w:pPr>
        <w:widowControl w:val="0"/>
        <w:autoSpaceDE w:val="0"/>
        <w:autoSpaceDN w:val="0"/>
        <w:adjustRightInd w:val="0"/>
        <w:spacing w:line="160" w:lineRule="exact"/>
        <w:jc w:val="center"/>
        <w:rPr>
          <w:rFonts w:ascii="Arial" w:hAnsi="Arial" w:cs="Arial"/>
          <w:b/>
          <w:sz w:val="16"/>
          <w:szCs w:val="16"/>
        </w:rPr>
      </w:pPr>
    </w:p>
    <w:p w:rsidR="0033435D" w:rsidRDefault="0033435D" w:rsidP="0010186A">
      <w:pPr>
        <w:rPr>
          <w:rFonts w:ascii="Arial" w:hAnsi="Arial" w:cs="Arial"/>
          <w:sz w:val="16"/>
          <w:szCs w:val="16"/>
        </w:rPr>
      </w:pPr>
    </w:p>
    <w:p w:rsidR="006760FC" w:rsidRPr="000C2FC6" w:rsidRDefault="006760FC" w:rsidP="006760FC">
      <w:pPr>
        <w:tabs>
          <w:tab w:val="left" w:pos="7230"/>
        </w:tabs>
        <w:jc w:val="center"/>
        <w:rPr>
          <w:rFonts w:ascii="Arial" w:hAnsi="Arial" w:cs="Arial"/>
          <w:b/>
          <w:sz w:val="16"/>
          <w:szCs w:val="16"/>
        </w:rPr>
      </w:pPr>
      <w:r w:rsidRPr="000C2FC6">
        <w:rPr>
          <w:rFonts w:ascii="Arial" w:hAnsi="Arial" w:cs="Arial"/>
          <w:b/>
          <w:sz w:val="16"/>
          <w:szCs w:val="16"/>
        </w:rPr>
        <w:t>ПОСТАНОВЛЕНИЕ</w:t>
      </w:r>
    </w:p>
    <w:p w:rsidR="006760FC" w:rsidRDefault="006760FC" w:rsidP="006760FC">
      <w:pPr>
        <w:jc w:val="center"/>
        <w:rPr>
          <w:rFonts w:ascii="Arial" w:hAnsi="Arial" w:cs="Arial"/>
          <w:b/>
          <w:sz w:val="16"/>
          <w:szCs w:val="16"/>
        </w:rPr>
      </w:pPr>
      <w:r w:rsidRPr="000C2FC6">
        <w:rPr>
          <w:rFonts w:ascii="Arial" w:hAnsi="Arial" w:cs="Arial"/>
          <w:b/>
          <w:sz w:val="16"/>
          <w:szCs w:val="16"/>
        </w:rPr>
        <w:t>АДМИНИСТРАЦИИ БЛАГОДАРНЕНСКОГО ГОРОДСКОГО ОКРУГА  СТАВРОПОЛЬСКОГО КРАЯ</w:t>
      </w:r>
    </w:p>
    <w:p w:rsidR="006760FC" w:rsidRPr="000C2FC6" w:rsidRDefault="006760FC" w:rsidP="006760FC">
      <w:pPr>
        <w:jc w:val="center"/>
        <w:rPr>
          <w:rFonts w:ascii="Arial" w:hAnsi="Arial" w:cs="Arial"/>
          <w:b/>
          <w:sz w:val="16"/>
          <w:szCs w:val="16"/>
        </w:rPr>
      </w:pPr>
    </w:p>
    <w:tbl>
      <w:tblPr>
        <w:tblW w:w="4893" w:type="dxa"/>
        <w:tblLook w:val="04A0"/>
      </w:tblPr>
      <w:tblGrid>
        <w:gridCol w:w="450"/>
        <w:gridCol w:w="734"/>
        <w:gridCol w:w="1051"/>
        <w:gridCol w:w="1559"/>
        <w:gridCol w:w="451"/>
        <w:gridCol w:w="648"/>
      </w:tblGrid>
      <w:tr w:rsidR="00B65085" w:rsidRPr="00E1176F" w:rsidTr="00B65085">
        <w:trPr>
          <w:trHeight w:val="80"/>
        </w:trPr>
        <w:tc>
          <w:tcPr>
            <w:tcW w:w="450" w:type="dxa"/>
            <w:shd w:val="clear" w:color="auto" w:fill="auto"/>
          </w:tcPr>
          <w:p w:rsidR="00B65085" w:rsidRPr="00E1176F" w:rsidRDefault="00B65085" w:rsidP="00B75F87">
            <w:pPr>
              <w:tabs>
                <w:tab w:val="left" w:pos="1862"/>
              </w:tabs>
              <w:jc w:val="center"/>
              <w:rPr>
                <w:rFonts w:ascii="Arial" w:hAnsi="Arial" w:cs="Arial"/>
                <w:sz w:val="16"/>
                <w:szCs w:val="16"/>
              </w:rPr>
            </w:pPr>
            <w:r w:rsidRPr="00E1176F">
              <w:rPr>
                <w:rFonts w:ascii="Arial" w:hAnsi="Arial" w:cs="Arial"/>
                <w:sz w:val="16"/>
                <w:szCs w:val="16"/>
              </w:rPr>
              <w:t>21</w:t>
            </w:r>
          </w:p>
        </w:tc>
        <w:tc>
          <w:tcPr>
            <w:tcW w:w="734" w:type="dxa"/>
            <w:shd w:val="clear" w:color="auto" w:fill="auto"/>
          </w:tcPr>
          <w:p w:rsidR="00B65085" w:rsidRPr="00E1176F" w:rsidRDefault="00B65085" w:rsidP="00B75F87">
            <w:pPr>
              <w:tabs>
                <w:tab w:val="left" w:pos="1862"/>
              </w:tabs>
              <w:jc w:val="center"/>
              <w:rPr>
                <w:rFonts w:ascii="Arial" w:hAnsi="Arial" w:cs="Arial"/>
                <w:sz w:val="16"/>
                <w:szCs w:val="16"/>
              </w:rPr>
            </w:pPr>
            <w:r w:rsidRPr="00E1176F">
              <w:rPr>
                <w:rFonts w:ascii="Arial" w:hAnsi="Arial" w:cs="Arial"/>
                <w:sz w:val="16"/>
                <w:szCs w:val="16"/>
                <w:lang w:eastAsia="en-US"/>
              </w:rPr>
              <w:t xml:space="preserve">июня </w:t>
            </w:r>
          </w:p>
        </w:tc>
        <w:tc>
          <w:tcPr>
            <w:tcW w:w="1051" w:type="dxa"/>
            <w:shd w:val="clear" w:color="auto" w:fill="auto"/>
          </w:tcPr>
          <w:p w:rsidR="00B65085" w:rsidRPr="00E1176F" w:rsidRDefault="00B65085" w:rsidP="00B75F87">
            <w:pPr>
              <w:tabs>
                <w:tab w:val="left" w:pos="1862"/>
              </w:tabs>
              <w:jc w:val="center"/>
              <w:rPr>
                <w:rFonts w:ascii="Arial" w:hAnsi="Arial" w:cs="Arial"/>
                <w:sz w:val="16"/>
                <w:szCs w:val="16"/>
              </w:rPr>
            </w:pPr>
            <w:r w:rsidRPr="00E1176F">
              <w:rPr>
                <w:rFonts w:ascii="Arial" w:hAnsi="Arial" w:cs="Arial"/>
                <w:sz w:val="16"/>
                <w:szCs w:val="16"/>
                <w:lang w:eastAsia="en-US"/>
              </w:rPr>
              <w:t>2019  года</w:t>
            </w:r>
          </w:p>
        </w:tc>
        <w:tc>
          <w:tcPr>
            <w:tcW w:w="1559" w:type="dxa"/>
            <w:shd w:val="clear" w:color="auto" w:fill="auto"/>
          </w:tcPr>
          <w:p w:rsidR="00B65085" w:rsidRPr="00E1176F" w:rsidRDefault="00B65085" w:rsidP="00B75F87">
            <w:pPr>
              <w:tabs>
                <w:tab w:val="left" w:pos="1862"/>
              </w:tabs>
              <w:jc w:val="center"/>
              <w:rPr>
                <w:rFonts w:ascii="Arial" w:hAnsi="Arial" w:cs="Arial"/>
                <w:sz w:val="16"/>
                <w:szCs w:val="16"/>
              </w:rPr>
            </w:pPr>
            <w:r w:rsidRPr="00E1176F">
              <w:rPr>
                <w:rFonts w:ascii="Arial" w:hAnsi="Arial" w:cs="Arial"/>
                <w:sz w:val="16"/>
                <w:szCs w:val="16"/>
                <w:lang w:eastAsia="en-US"/>
              </w:rPr>
              <w:t>г. Благодарный</w:t>
            </w:r>
          </w:p>
        </w:tc>
        <w:tc>
          <w:tcPr>
            <w:tcW w:w="451" w:type="dxa"/>
            <w:shd w:val="clear" w:color="auto" w:fill="auto"/>
          </w:tcPr>
          <w:p w:rsidR="00B65085" w:rsidRPr="00E1176F" w:rsidRDefault="00B65085" w:rsidP="00B75F87">
            <w:pPr>
              <w:tabs>
                <w:tab w:val="left" w:pos="1862"/>
              </w:tabs>
              <w:jc w:val="center"/>
              <w:rPr>
                <w:rFonts w:ascii="Arial" w:hAnsi="Arial" w:cs="Arial"/>
                <w:sz w:val="16"/>
                <w:szCs w:val="16"/>
              </w:rPr>
            </w:pPr>
            <w:r w:rsidRPr="00E1176F">
              <w:rPr>
                <w:rFonts w:ascii="Arial" w:hAnsi="Arial" w:cs="Arial"/>
                <w:sz w:val="16"/>
                <w:szCs w:val="16"/>
                <w:lang w:eastAsia="en-US"/>
              </w:rPr>
              <w:t>№</w:t>
            </w:r>
          </w:p>
        </w:tc>
        <w:tc>
          <w:tcPr>
            <w:tcW w:w="648" w:type="dxa"/>
            <w:shd w:val="clear" w:color="auto" w:fill="auto"/>
          </w:tcPr>
          <w:p w:rsidR="00B65085" w:rsidRPr="00E1176F" w:rsidRDefault="00B65085" w:rsidP="00B75F87">
            <w:pPr>
              <w:tabs>
                <w:tab w:val="left" w:pos="1862"/>
              </w:tabs>
              <w:rPr>
                <w:rFonts w:ascii="Arial" w:hAnsi="Arial" w:cs="Arial"/>
                <w:sz w:val="16"/>
                <w:szCs w:val="16"/>
              </w:rPr>
            </w:pPr>
            <w:r w:rsidRPr="00E1176F">
              <w:rPr>
                <w:rFonts w:ascii="Arial" w:hAnsi="Arial" w:cs="Arial"/>
                <w:sz w:val="16"/>
                <w:szCs w:val="16"/>
              </w:rPr>
              <w:t>1037</w:t>
            </w:r>
          </w:p>
        </w:tc>
      </w:tr>
    </w:tbl>
    <w:p w:rsidR="00B65085" w:rsidRPr="00E1176F" w:rsidRDefault="00B65085" w:rsidP="00B65085">
      <w:pPr>
        <w:ind w:firstLine="360"/>
        <w:jc w:val="center"/>
        <w:rPr>
          <w:rFonts w:ascii="Arial" w:hAnsi="Arial" w:cs="Arial"/>
          <w:b/>
          <w:sz w:val="16"/>
          <w:szCs w:val="16"/>
        </w:rPr>
      </w:pPr>
    </w:p>
    <w:p w:rsidR="00B65085" w:rsidRPr="00E1176F" w:rsidRDefault="00B65085" w:rsidP="00B65085">
      <w:pPr>
        <w:rPr>
          <w:rFonts w:ascii="Arial" w:hAnsi="Arial" w:cs="Arial"/>
          <w:b/>
          <w:sz w:val="16"/>
          <w:szCs w:val="16"/>
        </w:rPr>
      </w:pPr>
    </w:p>
    <w:tbl>
      <w:tblPr>
        <w:tblW w:w="0" w:type="auto"/>
        <w:tblLook w:val="01E0"/>
      </w:tblPr>
      <w:tblGrid>
        <w:gridCol w:w="4893"/>
      </w:tblGrid>
      <w:tr w:rsidR="00B65085" w:rsidRPr="00E1176F" w:rsidTr="00B75F87">
        <w:tc>
          <w:tcPr>
            <w:tcW w:w="5637" w:type="dxa"/>
            <w:shd w:val="clear" w:color="auto" w:fill="auto"/>
          </w:tcPr>
          <w:p w:rsidR="00B65085" w:rsidRPr="00E1176F" w:rsidRDefault="00B65085" w:rsidP="00257B30">
            <w:pPr>
              <w:autoSpaceDE w:val="0"/>
              <w:autoSpaceDN w:val="0"/>
              <w:adjustRightInd w:val="0"/>
              <w:spacing w:line="180" w:lineRule="exact"/>
              <w:jc w:val="both"/>
              <w:rPr>
                <w:rFonts w:ascii="Arial" w:hAnsi="Arial" w:cs="Arial"/>
                <w:sz w:val="16"/>
                <w:szCs w:val="16"/>
              </w:rPr>
            </w:pPr>
            <w:r w:rsidRPr="00E1176F">
              <w:rPr>
                <w:rFonts w:ascii="Arial" w:hAnsi="Arial" w:cs="Arial"/>
                <w:sz w:val="16"/>
                <w:szCs w:val="16"/>
              </w:rPr>
              <w:t xml:space="preserve">О признании утратившими силу некоторых постановлений администрации Благодарненского городского округа Ставропольского края </w:t>
            </w:r>
          </w:p>
        </w:tc>
      </w:tr>
    </w:tbl>
    <w:p w:rsidR="00B65085" w:rsidRPr="00E1176F" w:rsidRDefault="00B65085" w:rsidP="00257B30">
      <w:pPr>
        <w:spacing w:line="180" w:lineRule="exact"/>
        <w:rPr>
          <w:rFonts w:ascii="Arial" w:hAnsi="Arial" w:cs="Arial"/>
          <w:sz w:val="16"/>
          <w:szCs w:val="16"/>
        </w:rPr>
      </w:pPr>
    </w:p>
    <w:p w:rsidR="00B65085" w:rsidRPr="00E1176F" w:rsidRDefault="00B65085" w:rsidP="00B65085">
      <w:pPr>
        <w:rPr>
          <w:rFonts w:ascii="Arial" w:hAnsi="Arial" w:cs="Arial"/>
          <w:sz w:val="16"/>
          <w:szCs w:val="16"/>
        </w:rPr>
      </w:pPr>
    </w:p>
    <w:p w:rsidR="00B65085" w:rsidRPr="00E1176F" w:rsidRDefault="00B65085" w:rsidP="00257B30">
      <w:pPr>
        <w:autoSpaceDE w:val="0"/>
        <w:autoSpaceDN w:val="0"/>
        <w:adjustRightInd w:val="0"/>
        <w:ind w:firstLine="142"/>
        <w:jc w:val="both"/>
        <w:rPr>
          <w:rFonts w:ascii="Arial" w:eastAsia="Calibri" w:hAnsi="Arial" w:cs="Arial"/>
          <w:sz w:val="16"/>
          <w:szCs w:val="16"/>
        </w:rPr>
      </w:pPr>
      <w:r w:rsidRPr="00E1176F">
        <w:rPr>
          <w:rFonts w:ascii="Arial" w:eastAsia="Calibri" w:hAnsi="Arial" w:cs="Arial"/>
          <w:sz w:val="16"/>
          <w:szCs w:val="16"/>
        </w:rPr>
        <w:t>Администрация Благодарненского городского округа Ставропольского края</w:t>
      </w:r>
    </w:p>
    <w:p w:rsidR="00B65085" w:rsidRDefault="00B65085" w:rsidP="00B65085">
      <w:pPr>
        <w:ind w:firstLine="540"/>
        <w:jc w:val="both"/>
        <w:rPr>
          <w:rFonts w:ascii="Arial" w:hAnsi="Arial" w:cs="Arial"/>
          <w:sz w:val="16"/>
          <w:szCs w:val="16"/>
        </w:rPr>
      </w:pPr>
    </w:p>
    <w:p w:rsidR="00266851" w:rsidRPr="00E1176F" w:rsidRDefault="00266851" w:rsidP="00B65085">
      <w:pPr>
        <w:ind w:firstLine="540"/>
        <w:jc w:val="both"/>
        <w:rPr>
          <w:rFonts w:ascii="Arial" w:hAnsi="Arial" w:cs="Arial"/>
          <w:sz w:val="16"/>
          <w:szCs w:val="16"/>
        </w:rPr>
      </w:pPr>
    </w:p>
    <w:p w:rsidR="00B65085" w:rsidRPr="00E1176F" w:rsidRDefault="00B65085" w:rsidP="00B65085">
      <w:pPr>
        <w:jc w:val="both"/>
        <w:rPr>
          <w:rFonts w:ascii="Arial" w:hAnsi="Arial" w:cs="Arial"/>
          <w:sz w:val="16"/>
          <w:szCs w:val="16"/>
        </w:rPr>
      </w:pPr>
      <w:r w:rsidRPr="00E1176F">
        <w:rPr>
          <w:rFonts w:ascii="Arial" w:hAnsi="Arial" w:cs="Arial"/>
          <w:sz w:val="16"/>
          <w:szCs w:val="16"/>
        </w:rPr>
        <w:t>ПОСТАНОВЛЯЕТ:</w:t>
      </w:r>
    </w:p>
    <w:p w:rsidR="00B65085" w:rsidRPr="00E1176F" w:rsidRDefault="00B65085" w:rsidP="00B65085">
      <w:pPr>
        <w:ind w:firstLine="720"/>
        <w:jc w:val="both"/>
        <w:rPr>
          <w:rFonts w:ascii="Arial" w:hAnsi="Arial" w:cs="Arial"/>
          <w:sz w:val="16"/>
          <w:szCs w:val="16"/>
        </w:rPr>
      </w:pPr>
    </w:p>
    <w:p w:rsidR="00B65085" w:rsidRPr="00E1176F" w:rsidRDefault="00B65085" w:rsidP="00B65085">
      <w:pPr>
        <w:ind w:firstLine="720"/>
        <w:jc w:val="both"/>
        <w:rPr>
          <w:rFonts w:ascii="Arial" w:hAnsi="Arial" w:cs="Arial"/>
          <w:sz w:val="16"/>
          <w:szCs w:val="16"/>
        </w:rPr>
      </w:pPr>
    </w:p>
    <w:p w:rsidR="00B65085" w:rsidRPr="00E1176F" w:rsidRDefault="00B65085" w:rsidP="00257B30">
      <w:pPr>
        <w:autoSpaceDE w:val="0"/>
        <w:autoSpaceDN w:val="0"/>
        <w:adjustRightInd w:val="0"/>
        <w:ind w:firstLine="142"/>
        <w:jc w:val="both"/>
        <w:rPr>
          <w:rFonts w:ascii="Arial" w:eastAsia="Calibri" w:hAnsi="Arial" w:cs="Arial"/>
          <w:sz w:val="16"/>
          <w:szCs w:val="16"/>
        </w:rPr>
      </w:pPr>
      <w:r w:rsidRPr="00E1176F">
        <w:rPr>
          <w:rFonts w:ascii="Arial" w:hAnsi="Arial" w:cs="Arial"/>
          <w:sz w:val="16"/>
          <w:szCs w:val="16"/>
        </w:rPr>
        <w:t>1. Признать утратившими силу постановления администрации</w:t>
      </w:r>
      <w:r w:rsidRPr="00E1176F">
        <w:rPr>
          <w:rFonts w:ascii="Arial" w:eastAsia="Calibri" w:hAnsi="Arial" w:cs="Arial"/>
          <w:sz w:val="16"/>
          <w:szCs w:val="16"/>
        </w:rPr>
        <w:t xml:space="preserve"> Благодарненского городского округа Ставропольского края от:</w:t>
      </w:r>
    </w:p>
    <w:p w:rsidR="00B65085" w:rsidRPr="00E1176F" w:rsidRDefault="00B65085" w:rsidP="00257B30">
      <w:pPr>
        <w:ind w:firstLine="142"/>
        <w:jc w:val="both"/>
        <w:rPr>
          <w:rFonts w:ascii="Arial" w:hAnsi="Arial" w:cs="Arial"/>
          <w:sz w:val="16"/>
          <w:szCs w:val="16"/>
        </w:rPr>
      </w:pPr>
      <w:r w:rsidRPr="00E1176F">
        <w:rPr>
          <w:rFonts w:ascii="Arial" w:hAnsi="Arial" w:cs="Arial"/>
          <w:sz w:val="16"/>
          <w:szCs w:val="16"/>
        </w:rPr>
        <w:t>25 января  2019 года № 54 «О внесении изменений в состав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w:t>
      </w:r>
    </w:p>
    <w:p w:rsidR="00B65085" w:rsidRPr="00E1176F" w:rsidRDefault="00B65085" w:rsidP="00257B30">
      <w:pPr>
        <w:ind w:firstLine="142"/>
        <w:jc w:val="both"/>
        <w:rPr>
          <w:rFonts w:ascii="Arial" w:hAnsi="Arial" w:cs="Arial"/>
          <w:sz w:val="16"/>
          <w:szCs w:val="16"/>
        </w:rPr>
      </w:pPr>
      <w:r w:rsidRPr="00E1176F">
        <w:rPr>
          <w:rFonts w:ascii="Arial" w:hAnsi="Arial" w:cs="Arial"/>
          <w:sz w:val="16"/>
          <w:szCs w:val="16"/>
        </w:rPr>
        <w:t xml:space="preserve">13 июня 2019 года № 1014 «О внесении изменений в состав  комиссии для проведения конкурса на замещение вакантной  должности муниципальной службы в аппарате </w:t>
      </w:r>
      <w:r w:rsidRPr="00E1176F">
        <w:rPr>
          <w:rFonts w:ascii="Arial" w:hAnsi="Arial" w:cs="Arial"/>
          <w:sz w:val="16"/>
          <w:szCs w:val="16"/>
        </w:rPr>
        <w:lastRenderedPageBreak/>
        <w:t>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w:t>
      </w:r>
    </w:p>
    <w:p w:rsidR="00B65085" w:rsidRPr="00E1176F" w:rsidRDefault="00B65085" w:rsidP="00257B30">
      <w:pPr>
        <w:ind w:firstLine="142"/>
        <w:jc w:val="both"/>
        <w:rPr>
          <w:rFonts w:ascii="Arial" w:hAnsi="Arial" w:cs="Arial"/>
          <w:sz w:val="16"/>
          <w:szCs w:val="16"/>
        </w:rPr>
      </w:pPr>
      <w:r w:rsidRPr="00E1176F">
        <w:rPr>
          <w:rFonts w:ascii="Arial" w:hAnsi="Arial" w:cs="Arial"/>
          <w:sz w:val="16"/>
          <w:szCs w:val="16"/>
        </w:rPr>
        <w:t>2. Контроль за выполнением настоящего распоряжения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B65085" w:rsidRPr="00E1176F" w:rsidRDefault="00B65085" w:rsidP="00257B30">
      <w:pPr>
        <w:ind w:firstLine="142"/>
        <w:jc w:val="both"/>
        <w:rPr>
          <w:rFonts w:ascii="Arial" w:hAnsi="Arial" w:cs="Arial"/>
          <w:sz w:val="16"/>
          <w:szCs w:val="16"/>
        </w:rPr>
      </w:pPr>
      <w:r w:rsidRPr="00E1176F">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B65085" w:rsidRPr="00E1176F" w:rsidRDefault="00B65085" w:rsidP="00257B30">
      <w:pPr>
        <w:ind w:firstLine="142"/>
        <w:jc w:val="both"/>
        <w:rPr>
          <w:rFonts w:ascii="Arial" w:hAnsi="Arial" w:cs="Arial"/>
          <w:sz w:val="16"/>
          <w:szCs w:val="16"/>
        </w:rPr>
      </w:pPr>
    </w:p>
    <w:p w:rsidR="00B65085" w:rsidRPr="00E1176F" w:rsidRDefault="00B65085" w:rsidP="00B65085">
      <w:pPr>
        <w:jc w:val="both"/>
        <w:rPr>
          <w:rFonts w:ascii="Arial" w:hAnsi="Arial" w:cs="Arial"/>
          <w:sz w:val="16"/>
          <w:szCs w:val="16"/>
        </w:rPr>
      </w:pPr>
    </w:p>
    <w:tbl>
      <w:tblPr>
        <w:tblW w:w="0" w:type="auto"/>
        <w:tblLook w:val="01E0"/>
      </w:tblPr>
      <w:tblGrid>
        <w:gridCol w:w="3133"/>
        <w:gridCol w:w="1760"/>
      </w:tblGrid>
      <w:tr w:rsidR="00B65085" w:rsidRPr="00E1176F" w:rsidTr="00B75F87">
        <w:tc>
          <w:tcPr>
            <w:tcW w:w="6048" w:type="dxa"/>
            <w:shd w:val="clear" w:color="auto" w:fill="auto"/>
          </w:tcPr>
          <w:p w:rsidR="00B65085" w:rsidRPr="00E1176F" w:rsidRDefault="00B65085" w:rsidP="00257B30">
            <w:pPr>
              <w:autoSpaceDE w:val="0"/>
              <w:autoSpaceDN w:val="0"/>
              <w:adjustRightInd w:val="0"/>
              <w:spacing w:line="180" w:lineRule="exact"/>
              <w:rPr>
                <w:rFonts w:ascii="Arial" w:hAnsi="Arial" w:cs="Arial"/>
                <w:sz w:val="16"/>
                <w:szCs w:val="16"/>
              </w:rPr>
            </w:pPr>
            <w:r w:rsidRPr="00E1176F">
              <w:rPr>
                <w:rFonts w:ascii="Arial" w:hAnsi="Arial" w:cs="Arial"/>
                <w:sz w:val="16"/>
                <w:szCs w:val="16"/>
              </w:rPr>
              <w:t xml:space="preserve">Глава </w:t>
            </w:r>
          </w:p>
          <w:p w:rsidR="00B65085" w:rsidRPr="00E1176F" w:rsidRDefault="00B65085" w:rsidP="00257B30">
            <w:pPr>
              <w:autoSpaceDE w:val="0"/>
              <w:autoSpaceDN w:val="0"/>
              <w:adjustRightInd w:val="0"/>
              <w:spacing w:line="180" w:lineRule="exact"/>
              <w:rPr>
                <w:rFonts w:ascii="Arial" w:hAnsi="Arial" w:cs="Arial"/>
                <w:sz w:val="16"/>
                <w:szCs w:val="16"/>
              </w:rPr>
            </w:pPr>
            <w:r w:rsidRPr="00E1176F">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B65085" w:rsidRPr="00E1176F" w:rsidRDefault="00B65085" w:rsidP="00257B30">
            <w:pPr>
              <w:autoSpaceDE w:val="0"/>
              <w:autoSpaceDN w:val="0"/>
              <w:adjustRightInd w:val="0"/>
              <w:spacing w:line="180" w:lineRule="exact"/>
              <w:jc w:val="right"/>
              <w:rPr>
                <w:rFonts w:ascii="Arial" w:hAnsi="Arial" w:cs="Arial"/>
                <w:sz w:val="16"/>
                <w:szCs w:val="16"/>
              </w:rPr>
            </w:pPr>
          </w:p>
          <w:p w:rsidR="00B65085" w:rsidRPr="00E1176F" w:rsidRDefault="00B65085" w:rsidP="00257B30">
            <w:pPr>
              <w:autoSpaceDE w:val="0"/>
              <w:autoSpaceDN w:val="0"/>
              <w:adjustRightInd w:val="0"/>
              <w:spacing w:line="180" w:lineRule="exact"/>
              <w:jc w:val="right"/>
              <w:rPr>
                <w:rFonts w:ascii="Arial" w:hAnsi="Arial" w:cs="Arial"/>
                <w:sz w:val="16"/>
                <w:szCs w:val="16"/>
              </w:rPr>
            </w:pPr>
          </w:p>
          <w:p w:rsidR="00B65085" w:rsidRPr="00E1176F" w:rsidRDefault="00B65085" w:rsidP="00257B30">
            <w:pPr>
              <w:autoSpaceDE w:val="0"/>
              <w:autoSpaceDN w:val="0"/>
              <w:adjustRightInd w:val="0"/>
              <w:spacing w:line="180" w:lineRule="exact"/>
              <w:jc w:val="right"/>
              <w:rPr>
                <w:rFonts w:ascii="Arial" w:hAnsi="Arial" w:cs="Arial"/>
                <w:sz w:val="16"/>
                <w:szCs w:val="16"/>
              </w:rPr>
            </w:pPr>
            <w:r w:rsidRPr="00E1176F">
              <w:rPr>
                <w:rFonts w:ascii="Arial" w:hAnsi="Arial" w:cs="Arial"/>
                <w:sz w:val="16"/>
                <w:szCs w:val="16"/>
              </w:rPr>
              <w:t>А.И. Теньков</w:t>
            </w:r>
          </w:p>
        </w:tc>
      </w:tr>
    </w:tbl>
    <w:p w:rsidR="00B65085" w:rsidRPr="00E1176F" w:rsidRDefault="00B65085" w:rsidP="00B65085">
      <w:pPr>
        <w:pStyle w:val="ab"/>
        <w:spacing w:line="240" w:lineRule="exact"/>
        <w:rPr>
          <w:rFonts w:ascii="Arial" w:hAnsi="Arial" w:cs="Arial"/>
          <w:sz w:val="16"/>
          <w:szCs w:val="16"/>
        </w:rPr>
      </w:pPr>
    </w:p>
    <w:p w:rsidR="007624F2" w:rsidRDefault="007624F2" w:rsidP="007624F2">
      <w:pPr>
        <w:ind w:right="-6"/>
        <w:jc w:val="both"/>
        <w:rPr>
          <w:rFonts w:ascii="Arial" w:hAnsi="Arial" w:cs="Arial"/>
          <w:sz w:val="16"/>
          <w:szCs w:val="16"/>
        </w:rPr>
      </w:pPr>
    </w:p>
    <w:p w:rsidR="00266851" w:rsidRDefault="00266851" w:rsidP="007624F2">
      <w:pPr>
        <w:ind w:right="-6"/>
        <w:jc w:val="both"/>
        <w:rPr>
          <w:rFonts w:ascii="Arial" w:hAnsi="Arial" w:cs="Arial"/>
          <w:sz w:val="16"/>
          <w:szCs w:val="16"/>
        </w:rPr>
      </w:pPr>
    </w:p>
    <w:p w:rsidR="00161CA3" w:rsidRPr="00AE345E" w:rsidRDefault="00161CA3" w:rsidP="00161CA3">
      <w:pPr>
        <w:tabs>
          <w:tab w:val="left" w:pos="7230"/>
        </w:tabs>
        <w:jc w:val="center"/>
        <w:rPr>
          <w:rFonts w:ascii="Arial" w:hAnsi="Arial" w:cs="Arial"/>
          <w:b/>
          <w:sz w:val="16"/>
          <w:szCs w:val="16"/>
        </w:rPr>
      </w:pPr>
      <w:r w:rsidRPr="00AE345E">
        <w:rPr>
          <w:rFonts w:ascii="Arial" w:hAnsi="Arial" w:cs="Arial"/>
          <w:b/>
          <w:sz w:val="16"/>
          <w:szCs w:val="16"/>
        </w:rPr>
        <w:t>ПОСТАНОВЛЕНИЕ</w:t>
      </w:r>
    </w:p>
    <w:p w:rsidR="00161CA3" w:rsidRDefault="00161CA3" w:rsidP="00161CA3">
      <w:pPr>
        <w:jc w:val="center"/>
        <w:rPr>
          <w:rFonts w:ascii="Arial" w:hAnsi="Arial" w:cs="Arial"/>
          <w:b/>
          <w:sz w:val="16"/>
          <w:szCs w:val="16"/>
        </w:rPr>
      </w:pPr>
      <w:r w:rsidRPr="00AE345E">
        <w:rPr>
          <w:rFonts w:ascii="Arial" w:hAnsi="Arial" w:cs="Arial"/>
          <w:b/>
          <w:sz w:val="16"/>
          <w:szCs w:val="16"/>
        </w:rPr>
        <w:t>АДМИНИСТРАЦИИ БЛАГОДАРНЕНСКОГО ГОРОДСКОГО ОКРУГА  СТАВРОПОЛЬСКОГО КРАЯ</w:t>
      </w:r>
    </w:p>
    <w:p w:rsidR="00266851" w:rsidRPr="00AE345E" w:rsidRDefault="00266851" w:rsidP="00161CA3">
      <w:pPr>
        <w:jc w:val="center"/>
        <w:rPr>
          <w:rFonts w:ascii="Arial" w:hAnsi="Arial" w:cs="Arial"/>
          <w:b/>
          <w:sz w:val="16"/>
          <w:szCs w:val="16"/>
        </w:rPr>
      </w:pPr>
    </w:p>
    <w:tbl>
      <w:tblPr>
        <w:tblStyle w:val="47"/>
        <w:tblW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34"/>
        <w:gridCol w:w="1051"/>
        <w:gridCol w:w="1559"/>
        <w:gridCol w:w="451"/>
        <w:gridCol w:w="648"/>
      </w:tblGrid>
      <w:tr w:rsidR="00161CA3" w:rsidRPr="00AE345E" w:rsidTr="00266851">
        <w:trPr>
          <w:trHeight w:val="80"/>
        </w:trPr>
        <w:tc>
          <w:tcPr>
            <w:tcW w:w="450" w:type="dxa"/>
          </w:tcPr>
          <w:p w:rsidR="00161CA3" w:rsidRPr="00AE345E" w:rsidRDefault="00161CA3" w:rsidP="00B75F87">
            <w:pPr>
              <w:tabs>
                <w:tab w:val="left" w:pos="1862"/>
              </w:tabs>
              <w:jc w:val="center"/>
              <w:rPr>
                <w:rFonts w:ascii="Arial" w:hAnsi="Arial" w:cs="Arial"/>
                <w:sz w:val="16"/>
                <w:szCs w:val="16"/>
              </w:rPr>
            </w:pPr>
            <w:r w:rsidRPr="00AE345E">
              <w:rPr>
                <w:rFonts w:ascii="Arial" w:hAnsi="Arial" w:cs="Arial"/>
                <w:sz w:val="16"/>
                <w:szCs w:val="16"/>
              </w:rPr>
              <w:t>26</w:t>
            </w:r>
          </w:p>
        </w:tc>
        <w:tc>
          <w:tcPr>
            <w:tcW w:w="734" w:type="dxa"/>
          </w:tcPr>
          <w:p w:rsidR="00161CA3" w:rsidRPr="00AE345E" w:rsidRDefault="00161CA3" w:rsidP="00B75F87">
            <w:pPr>
              <w:tabs>
                <w:tab w:val="left" w:pos="1862"/>
              </w:tabs>
              <w:jc w:val="center"/>
              <w:rPr>
                <w:rFonts w:ascii="Arial" w:hAnsi="Arial" w:cs="Arial"/>
                <w:sz w:val="16"/>
                <w:szCs w:val="16"/>
              </w:rPr>
            </w:pPr>
            <w:r w:rsidRPr="00AE345E">
              <w:rPr>
                <w:rFonts w:ascii="Arial" w:hAnsi="Arial" w:cs="Arial"/>
                <w:sz w:val="16"/>
                <w:szCs w:val="16"/>
              </w:rPr>
              <w:t xml:space="preserve">июня </w:t>
            </w:r>
          </w:p>
        </w:tc>
        <w:tc>
          <w:tcPr>
            <w:tcW w:w="1051" w:type="dxa"/>
          </w:tcPr>
          <w:p w:rsidR="00161CA3" w:rsidRPr="00AE345E" w:rsidRDefault="00161CA3" w:rsidP="00B75F87">
            <w:pPr>
              <w:tabs>
                <w:tab w:val="left" w:pos="1862"/>
              </w:tabs>
              <w:jc w:val="center"/>
              <w:rPr>
                <w:rFonts w:ascii="Arial" w:hAnsi="Arial" w:cs="Arial"/>
                <w:sz w:val="16"/>
                <w:szCs w:val="16"/>
              </w:rPr>
            </w:pPr>
            <w:r w:rsidRPr="00AE345E">
              <w:rPr>
                <w:rFonts w:ascii="Arial" w:hAnsi="Arial" w:cs="Arial"/>
                <w:sz w:val="16"/>
                <w:szCs w:val="16"/>
              </w:rPr>
              <w:t>2019  года</w:t>
            </w:r>
          </w:p>
        </w:tc>
        <w:tc>
          <w:tcPr>
            <w:tcW w:w="1559" w:type="dxa"/>
          </w:tcPr>
          <w:p w:rsidR="00161CA3" w:rsidRPr="00AE345E" w:rsidRDefault="00161CA3" w:rsidP="00B75F87">
            <w:pPr>
              <w:tabs>
                <w:tab w:val="left" w:pos="1862"/>
              </w:tabs>
              <w:jc w:val="center"/>
              <w:rPr>
                <w:rFonts w:ascii="Arial" w:hAnsi="Arial" w:cs="Arial"/>
                <w:sz w:val="16"/>
                <w:szCs w:val="16"/>
              </w:rPr>
            </w:pPr>
            <w:r w:rsidRPr="00AE345E">
              <w:rPr>
                <w:rFonts w:ascii="Arial" w:hAnsi="Arial" w:cs="Arial"/>
                <w:sz w:val="16"/>
                <w:szCs w:val="16"/>
              </w:rPr>
              <w:t>г. Благодарный</w:t>
            </w:r>
          </w:p>
        </w:tc>
        <w:tc>
          <w:tcPr>
            <w:tcW w:w="451" w:type="dxa"/>
          </w:tcPr>
          <w:p w:rsidR="00161CA3" w:rsidRPr="00AE345E" w:rsidRDefault="00161CA3" w:rsidP="00B75F87">
            <w:pPr>
              <w:tabs>
                <w:tab w:val="left" w:pos="1862"/>
              </w:tabs>
              <w:jc w:val="center"/>
              <w:rPr>
                <w:rFonts w:ascii="Arial" w:hAnsi="Arial" w:cs="Arial"/>
                <w:sz w:val="16"/>
                <w:szCs w:val="16"/>
              </w:rPr>
            </w:pPr>
            <w:r w:rsidRPr="00AE345E">
              <w:rPr>
                <w:rFonts w:ascii="Arial" w:hAnsi="Arial" w:cs="Arial"/>
                <w:sz w:val="16"/>
                <w:szCs w:val="16"/>
              </w:rPr>
              <w:t>№</w:t>
            </w:r>
          </w:p>
        </w:tc>
        <w:tc>
          <w:tcPr>
            <w:tcW w:w="648" w:type="dxa"/>
          </w:tcPr>
          <w:p w:rsidR="00161CA3" w:rsidRPr="00AE345E" w:rsidRDefault="00161CA3" w:rsidP="00B75F87">
            <w:pPr>
              <w:tabs>
                <w:tab w:val="left" w:pos="1862"/>
              </w:tabs>
              <w:rPr>
                <w:rFonts w:ascii="Arial" w:hAnsi="Arial" w:cs="Arial"/>
                <w:sz w:val="16"/>
                <w:szCs w:val="16"/>
              </w:rPr>
            </w:pPr>
            <w:r w:rsidRPr="00AE345E">
              <w:rPr>
                <w:rFonts w:ascii="Arial" w:hAnsi="Arial" w:cs="Arial"/>
                <w:sz w:val="16"/>
                <w:szCs w:val="16"/>
              </w:rPr>
              <w:t>1048</w:t>
            </w:r>
          </w:p>
        </w:tc>
      </w:tr>
    </w:tbl>
    <w:p w:rsidR="00161CA3" w:rsidRPr="00AE345E" w:rsidRDefault="00161CA3" w:rsidP="00161CA3">
      <w:pPr>
        <w:spacing w:line="240" w:lineRule="exact"/>
        <w:rPr>
          <w:rFonts w:ascii="Arial" w:hAnsi="Arial" w:cs="Arial"/>
          <w:sz w:val="16"/>
          <w:szCs w:val="16"/>
        </w:rPr>
      </w:pPr>
    </w:p>
    <w:p w:rsidR="00161CA3" w:rsidRPr="00AE345E" w:rsidRDefault="00161CA3" w:rsidP="00266851">
      <w:pPr>
        <w:widowControl w:val="0"/>
        <w:autoSpaceDE w:val="0"/>
        <w:autoSpaceDN w:val="0"/>
        <w:adjustRightInd w:val="0"/>
        <w:spacing w:line="180" w:lineRule="exact"/>
        <w:jc w:val="both"/>
        <w:rPr>
          <w:rFonts w:ascii="Arial" w:hAnsi="Arial" w:cs="Arial"/>
          <w:bCs/>
          <w:sz w:val="16"/>
          <w:szCs w:val="16"/>
        </w:rPr>
      </w:pPr>
      <w:r w:rsidRPr="00AE345E">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 xml:space="preserve">», утвержденную постановлением </w:t>
      </w:r>
      <w:r w:rsidRPr="00AE345E">
        <w:rPr>
          <w:rFonts w:ascii="Arial" w:hAnsi="Arial" w:cs="Arial"/>
          <w:sz w:val="16"/>
          <w:szCs w:val="16"/>
        </w:rPr>
        <w:t xml:space="preserve">администрации Благодарненского городского округа Ставропольского края </w:t>
      </w:r>
      <w:r w:rsidRPr="00AE345E">
        <w:rPr>
          <w:rFonts w:ascii="Arial" w:hAnsi="Arial" w:cs="Arial"/>
          <w:bCs/>
          <w:sz w:val="16"/>
          <w:szCs w:val="16"/>
        </w:rPr>
        <w:t>от 14 декабря 2018 года №1385</w:t>
      </w:r>
    </w:p>
    <w:p w:rsidR="00161CA3" w:rsidRPr="00AE345E" w:rsidRDefault="00161CA3" w:rsidP="00161CA3">
      <w:pPr>
        <w:rPr>
          <w:rFonts w:ascii="Arial" w:hAnsi="Arial" w:cs="Arial"/>
          <w:bCs/>
          <w:sz w:val="16"/>
          <w:szCs w:val="16"/>
        </w:rPr>
      </w:pPr>
    </w:p>
    <w:p w:rsidR="00161CA3" w:rsidRPr="00AE345E" w:rsidRDefault="00161CA3" w:rsidP="00161CA3">
      <w:pPr>
        <w:rPr>
          <w:rFonts w:ascii="Arial" w:hAnsi="Arial" w:cs="Arial"/>
          <w:bCs/>
          <w:sz w:val="16"/>
          <w:szCs w:val="16"/>
        </w:rPr>
      </w:pPr>
    </w:p>
    <w:p w:rsidR="00161CA3" w:rsidRPr="00AE345E" w:rsidRDefault="00161CA3" w:rsidP="00266851">
      <w:pPr>
        <w:ind w:firstLine="142"/>
        <w:jc w:val="both"/>
        <w:rPr>
          <w:rFonts w:ascii="Arial" w:hAnsi="Arial" w:cs="Arial"/>
          <w:bCs/>
          <w:sz w:val="16"/>
          <w:szCs w:val="16"/>
        </w:rPr>
      </w:pPr>
      <w:r w:rsidRPr="00AE345E">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161CA3" w:rsidRPr="00AE345E" w:rsidRDefault="00161CA3" w:rsidP="00266851">
      <w:pPr>
        <w:jc w:val="both"/>
        <w:rPr>
          <w:rFonts w:ascii="Arial" w:hAnsi="Arial" w:cs="Arial"/>
          <w:bCs/>
          <w:sz w:val="16"/>
          <w:szCs w:val="16"/>
        </w:rPr>
      </w:pPr>
    </w:p>
    <w:p w:rsidR="00161CA3" w:rsidRPr="00AE345E" w:rsidRDefault="00161CA3" w:rsidP="00161CA3">
      <w:pPr>
        <w:rPr>
          <w:rFonts w:ascii="Arial" w:hAnsi="Arial" w:cs="Arial"/>
          <w:bCs/>
          <w:sz w:val="16"/>
          <w:szCs w:val="16"/>
        </w:rPr>
      </w:pPr>
      <w:r w:rsidRPr="00AE345E">
        <w:rPr>
          <w:rFonts w:ascii="Arial" w:hAnsi="Arial" w:cs="Arial"/>
          <w:bCs/>
          <w:sz w:val="16"/>
          <w:szCs w:val="16"/>
        </w:rPr>
        <w:t>ПОСТАНОВЛЯЕТ:</w:t>
      </w:r>
    </w:p>
    <w:p w:rsidR="00161CA3" w:rsidRPr="00AE345E" w:rsidRDefault="00161CA3" w:rsidP="00161CA3">
      <w:pPr>
        <w:rPr>
          <w:rFonts w:ascii="Arial" w:hAnsi="Arial" w:cs="Arial"/>
          <w:bCs/>
          <w:sz w:val="16"/>
          <w:szCs w:val="16"/>
        </w:rPr>
      </w:pPr>
    </w:p>
    <w:p w:rsidR="00161CA3" w:rsidRPr="00AE345E" w:rsidRDefault="00161CA3" w:rsidP="00266851">
      <w:pPr>
        <w:widowControl w:val="0"/>
        <w:autoSpaceDE w:val="0"/>
        <w:autoSpaceDN w:val="0"/>
        <w:adjustRightInd w:val="0"/>
        <w:ind w:firstLine="142"/>
        <w:jc w:val="both"/>
        <w:rPr>
          <w:rFonts w:ascii="Arial" w:hAnsi="Arial" w:cs="Arial"/>
          <w:b/>
          <w:bCs/>
          <w:sz w:val="16"/>
          <w:szCs w:val="16"/>
        </w:rPr>
      </w:pPr>
      <w:r w:rsidRPr="00AE345E">
        <w:rPr>
          <w:rFonts w:ascii="Arial" w:hAnsi="Arial" w:cs="Arial"/>
          <w:sz w:val="16"/>
          <w:szCs w:val="16"/>
        </w:rPr>
        <w:t>1.</w:t>
      </w:r>
      <w:r w:rsidRPr="00AE345E">
        <w:rPr>
          <w:rFonts w:ascii="Arial" w:hAnsi="Arial" w:cs="Arial"/>
          <w:sz w:val="16"/>
          <w:szCs w:val="16"/>
        </w:rPr>
        <w:tab/>
        <w:t xml:space="preserve">Утвердить прилагаемые изменения, которые вносятся вмуниципальную программу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 xml:space="preserve">», утвержденную постановлением </w:t>
      </w:r>
      <w:r w:rsidRPr="00AE345E">
        <w:rPr>
          <w:rFonts w:ascii="Arial" w:hAnsi="Arial" w:cs="Arial"/>
          <w:sz w:val="16"/>
          <w:szCs w:val="16"/>
        </w:rPr>
        <w:t xml:space="preserve">администрации Благодарненского городского округа Ставропольского края </w:t>
      </w:r>
      <w:r w:rsidRPr="00AE345E">
        <w:rPr>
          <w:rFonts w:ascii="Arial" w:hAnsi="Arial" w:cs="Arial"/>
          <w:bCs/>
          <w:sz w:val="16"/>
          <w:szCs w:val="16"/>
        </w:rPr>
        <w:t>от 14 декабря 2018 года №1385 «</w:t>
      </w:r>
      <w:r w:rsidRPr="00AE345E">
        <w:rPr>
          <w:rFonts w:ascii="Arial" w:hAnsi="Arial" w:cs="Arial"/>
          <w:sz w:val="16"/>
          <w:szCs w:val="16"/>
        </w:rPr>
        <w:t>Об утверждении муниципальной</w:t>
      </w:r>
      <w:r w:rsidRPr="00AE345E">
        <w:rPr>
          <w:rFonts w:ascii="Arial" w:hAnsi="Arial" w:cs="Arial"/>
          <w:bCs/>
          <w:sz w:val="16"/>
          <w:szCs w:val="16"/>
        </w:rPr>
        <w:t xml:space="preserve"> программы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 (с изменениями, внесенным</w:t>
      </w:r>
      <w:r w:rsidR="00266851">
        <w:rPr>
          <w:rFonts w:ascii="Arial" w:hAnsi="Arial" w:cs="Arial"/>
          <w:bCs/>
          <w:sz w:val="16"/>
          <w:szCs w:val="16"/>
        </w:rPr>
        <w:t xml:space="preserve"> </w:t>
      </w:r>
      <w:r w:rsidRPr="00AE345E">
        <w:rPr>
          <w:rFonts w:ascii="Arial" w:hAnsi="Arial" w:cs="Arial"/>
          <w:bCs/>
          <w:sz w:val="16"/>
          <w:szCs w:val="16"/>
        </w:rPr>
        <w:t>и</w:t>
      </w:r>
      <w:r w:rsidR="00A01416">
        <w:rPr>
          <w:rFonts w:ascii="Arial" w:hAnsi="Arial" w:cs="Arial"/>
          <w:bCs/>
          <w:sz w:val="16"/>
          <w:szCs w:val="16"/>
        </w:rPr>
        <w:t xml:space="preserve"> </w:t>
      </w:r>
      <w:r w:rsidRPr="00AE345E">
        <w:rPr>
          <w:rFonts w:ascii="Arial" w:hAnsi="Arial" w:cs="Arial"/>
          <w:bCs/>
          <w:sz w:val="16"/>
          <w:szCs w:val="16"/>
        </w:rPr>
        <w:t xml:space="preserve">постановлениями администрации Благодарненского городского округа Ставропольского края от </w:t>
      </w:r>
      <w:r w:rsidRPr="00AE345E">
        <w:rPr>
          <w:rFonts w:ascii="Arial" w:hAnsi="Arial" w:cs="Arial"/>
          <w:bCs/>
          <w:sz w:val="16"/>
          <w:szCs w:val="16"/>
        </w:rPr>
        <w:lastRenderedPageBreak/>
        <w:t>22 марта 2019 года № 586, от 08 мая 2019 года № 853).</w:t>
      </w:r>
    </w:p>
    <w:p w:rsidR="00161CA3" w:rsidRPr="00AE345E" w:rsidRDefault="00161CA3" w:rsidP="00266851">
      <w:pPr>
        <w:tabs>
          <w:tab w:val="left" w:pos="851"/>
        </w:tabs>
        <w:ind w:firstLine="142"/>
        <w:jc w:val="both"/>
        <w:rPr>
          <w:rFonts w:ascii="Arial" w:hAnsi="Arial" w:cs="Arial"/>
          <w:sz w:val="16"/>
          <w:szCs w:val="16"/>
        </w:rPr>
      </w:pPr>
      <w:r w:rsidRPr="00AE345E">
        <w:rPr>
          <w:rFonts w:ascii="Arial" w:hAnsi="Arial" w:cs="Arial"/>
          <w:sz w:val="16"/>
          <w:szCs w:val="16"/>
        </w:rPr>
        <w:t>2.</w:t>
      </w:r>
      <w:r w:rsidRPr="00AE345E">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161CA3" w:rsidRPr="00AE345E" w:rsidRDefault="00161CA3" w:rsidP="00266851">
      <w:pPr>
        <w:tabs>
          <w:tab w:val="left" w:pos="709"/>
          <w:tab w:val="left" w:pos="851"/>
        </w:tabs>
        <w:ind w:firstLine="142"/>
        <w:jc w:val="both"/>
        <w:rPr>
          <w:rFonts w:ascii="Arial" w:hAnsi="Arial" w:cs="Arial"/>
          <w:bCs/>
          <w:sz w:val="16"/>
          <w:szCs w:val="16"/>
        </w:rPr>
      </w:pPr>
      <w:r w:rsidRPr="00AE345E">
        <w:rPr>
          <w:rFonts w:ascii="Arial" w:hAnsi="Arial" w:cs="Arial"/>
          <w:bCs/>
          <w:sz w:val="16"/>
          <w:szCs w:val="16"/>
        </w:rPr>
        <w:t>3.</w:t>
      </w:r>
      <w:r w:rsidRPr="00AE345E">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161CA3" w:rsidRPr="00AE345E" w:rsidRDefault="00161CA3" w:rsidP="00161CA3">
      <w:pPr>
        <w:rPr>
          <w:rFonts w:ascii="Arial" w:hAnsi="Arial" w:cs="Arial"/>
          <w:bCs/>
          <w:sz w:val="16"/>
          <w:szCs w:val="16"/>
        </w:rPr>
      </w:pPr>
    </w:p>
    <w:tbl>
      <w:tblPr>
        <w:tblW w:w="4786" w:type="dxa"/>
        <w:tblLook w:val="01E0"/>
      </w:tblPr>
      <w:tblGrid>
        <w:gridCol w:w="3085"/>
        <w:gridCol w:w="1701"/>
      </w:tblGrid>
      <w:tr w:rsidR="00161CA3" w:rsidRPr="00AE345E" w:rsidTr="0029292D">
        <w:trPr>
          <w:trHeight w:val="708"/>
        </w:trPr>
        <w:tc>
          <w:tcPr>
            <w:tcW w:w="3085" w:type="dxa"/>
          </w:tcPr>
          <w:p w:rsidR="0029292D" w:rsidRDefault="0029292D" w:rsidP="0029292D">
            <w:pPr>
              <w:spacing w:line="180" w:lineRule="exact"/>
              <w:rPr>
                <w:rFonts w:ascii="Arial" w:hAnsi="Arial" w:cs="Arial"/>
                <w:sz w:val="16"/>
                <w:szCs w:val="16"/>
              </w:rPr>
            </w:pPr>
          </w:p>
          <w:p w:rsidR="00161CA3" w:rsidRPr="00AE345E" w:rsidRDefault="00161CA3" w:rsidP="0029292D">
            <w:pPr>
              <w:spacing w:line="180" w:lineRule="exact"/>
              <w:rPr>
                <w:rFonts w:ascii="Arial" w:hAnsi="Arial" w:cs="Arial"/>
                <w:sz w:val="16"/>
                <w:szCs w:val="16"/>
              </w:rPr>
            </w:pPr>
            <w:r w:rsidRPr="00AE345E">
              <w:rPr>
                <w:rFonts w:ascii="Arial" w:hAnsi="Arial" w:cs="Arial"/>
                <w:sz w:val="16"/>
                <w:szCs w:val="16"/>
              </w:rPr>
              <w:t xml:space="preserve">Глава   </w:t>
            </w:r>
          </w:p>
          <w:p w:rsidR="00161CA3" w:rsidRPr="00AE345E" w:rsidRDefault="00161CA3" w:rsidP="0029292D">
            <w:pPr>
              <w:spacing w:line="180" w:lineRule="exact"/>
              <w:rPr>
                <w:rFonts w:ascii="Arial" w:hAnsi="Arial" w:cs="Arial"/>
                <w:sz w:val="16"/>
                <w:szCs w:val="16"/>
              </w:rPr>
            </w:pPr>
            <w:r w:rsidRPr="00AE345E">
              <w:rPr>
                <w:rFonts w:ascii="Arial" w:hAnsi="Arial" w:cs="Arial"/>
                <w:sz w:val="16"/>
                <w:szCs w:val="16"/>
              </w:rPr>
              <w:t>Благодарненского городского округа</w:t>
            </w:r>
          </w:p>
          <w:p w:rsidR="00161CA3" w:rsidRPr="00AE345E" w:rsidRDefault="00161CA3" w:rsidP="0029292D">
            <w:pPr>
              <w:spacing w:line="180" w:lineRule="exact"/>
              <w:rPr>
                <w:rFonts w:ascii="Arial" w:hAnsi="Arial" w:cs="Arial"/>
                <w:sz w:val="16"/>
                <w:szCs w:val="16"/>
              </w:rPr>
            </w:pPr>
            <w:r w:rsidRPr="00AE345E">
              <w:rPr>
                <w:rFonts w:ascii="Arial" w:hAnsi="Arial" w:cs="Arial"/>
                <w:sz w:val="16"/>
                <w:szCs w:val="16"/>
              </w:rPr>
              <w:t xml:space="preserve">Ставропольского края                 </w:t>
            </w:r>
          </w:p>
        </w:tc>
        <w:tc>
          <w:tcPr>
            <w:tcW w:w="1701" w:type="dxa"/>
          </w:tcPr>
          <w:p w:rsidR="00161CA3" w:rsidRPr="00AE345E" w:rsidRDefault="00161CA3" w:rsidP="0029292D">
            <w:pPr>
              <w:spacing w:line="180" w:lineRule="exact"/>
              <w:ind w:left="-59"/>
              <w:jc w:val="right"/>
              <w:rPr>
                <w:rFonts w:ascii="Arial" w:hAnsi="Arial" w:cs="Arial"/>
                <w:sz w:val="16"/>
                <w:szCs w:val="16"/>
              </w:rPr>
            </w:pPr>
          </w:p>
          <w:p w:rsidR="0029292D" w:rsidRDefault="0029292D" w:rsidP="0029292D">
            <w:pPr>
              <w:spacing w:line="180" w:lineRule="exact"/>
              <w:ind w:left="-59"/>
              <w:jc w:val="right"/>
              <w:rPr>
                <w:rFonts w:ascii="Arial" w:hAnsi="Arial" w:cs="Arial"/>
                <w:sz w:val="16"/>
                <w:szCs w:val="16"/>
              </w:rPr>
            </w:pPr>
          </w:p>
          <w:p w:rsidR="0029292D" w:rsidRPr="00AE345E" w:rsidRDefault="0029292D" w:rsidP="0029292D">
            <w:pPr>
              <w:spacing w:line="180" w:lineRule="exact"/>
              <w:ind w:left="-59"/>
              <w:jc w:val="right"/>
              <w:rPr>
                <w:rFonts w:ascii="Arial" w:hAnsi="Arial" w:cs="Arial"/>
                <w:sz w:val="16"/>
                <w:szCs w:val="16"/>
              </w:rPr>
            </w:pPr>
          </w:p>
          <w:p w:rsidR="00161CA3" w:rsidRPr="00AE345E" w:rsidRDefault="00161CA3" w:rsidP="0029292D">
            <w:pPr>
              <w:spacing w:line="180" w:lineRule="exact"/>
              <w:ind w:left="-59"/>
              <w:jc w:val="right"/>
              <w:rPr>
                <w:rFonts w:ascii="Arial" w:hAnsi="Arial" w:cs="Arial"/>
                <w:sz w:val="16"/>
                <w:szCs w:val="16"/>
              </w:rPr>
            </w:pPr>
            <w:r w:rsidRPr="00AE345E">
              <w:rPr>
                <w:rFonts w:ascii="Arial" w:hAnsi="Arial" w:cs="Arial"/>
                <w:sz w:val="16"/>
                <w:szCs w:val="16"/>
              </w:rPr>
              <w:t>А.И. Теньков</w:t>
            </w:r>
          </w:p>
        </w:tc>
      </w:tr>
    </w:tbl>
    <w:p w:rsidR="00161CA3" w:rsidRPr="00AE345E" w:rsidRDefault="00161CA3" w:rsidP="00161CA3">
      <w:pPr>
        <w:rPr>
          <w:rFonts w:ascii="Arial" w:hAnsi="Arial" w:cs="Arial"/>
          <w:bCs/>
          <w:sz w:val="16"/>
          <w:szCs w:val="16"/>
        </w:rPr>
      </w:pPr>
    </w:p>
    <w:p w:rsidR="00161CA3" w:rsidRPr="00AE345E" w:rsidRDefault="00161CA3" w:rsidP="00161CA3">
      <w:pPr>
        <w:rPr>
          <w:rFonts w:ascii="Arial" w:hAnsi="Arial" w:cs="Arial"/>
          <w:bCs/>
          <w:sz w:val="16"/>
          <w:szCs w:val="16"/>
        </w:rPr>
      </w:pPr>
    </w:p>
    <w:p w:rsidR="00161CA3" w:rsidRPr="00AE345E" w:rsidRDefault="00161CA3" w:rsidP="00161CA3">
      <w:pPr>
        <w:widowControl w:val="0"/>
        <w:autoSpaceDE w:val="0"/>
        <w:autoSpaceDN w:val="0"/>
        <w:adjustRightInd w:val="0"/>
        <w:rPr>
          <w:rFonts w:ascii="Arial" w:hAnsi="Arial" w:cs="Arial"/>
          <w:bCs/>
          <w:sz w:val="16"/>
          <w:szCs w:val="16"/>
        </w:rPr>
      </w:pPr>
    </w:p>
    <w:tbl>
      <w:tblPr>
        <w:tblW w:w="0" w:type="auto"/>
        <w:tblInd w:w="-1168" w:type="dxa"/>
        <w:tblLook w:val="04A0"/>
      </w:tblPr>
      <w:tblGrid>
        <w:gridCol w:w="2725"/>
        <w:gridCol w:w="3336"/>
      </w:tblGrid>
      <w:tr w:rsidR="00795482" w:rsidRPr="00AE345E" w:rsidTr="00B75F87">
        <w:tc>
          <w:tcPr>
            <w:tcW w:w="4785" w:type="dxa"/>
            <w:shd w:val="clear" w:color="auto" w:fill="auto"/>
          </w:tcPr>
          <w:p w:rsidR="00795482" w:rsidRPr="00AE345E" w:rsidRDefault="00795482" w:rsidP="00B75F87">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795482" w:rsidRPr="00AE345E" w:rsidRDefault="00795482" w:rsidP="00795482">
            <w:pPr>
              <w:widowControl w:val="0"/>
              <w:autoSpaceDE w:val="0"/>
              <w:autoSpaceDN w:val="0"/>
              <w:adjustRightInd w:val="0"/>
              <w:spacing w:line="180" w:lineRule="exact"/>
              <w:ind w:firstLine="34"/>
              <w:jc w:val="center"/>
              <w:outlineLvl w:val="0"/>
              <w:rPr>
                <w:rFonts w:ascii="Arial" w:hAnsi="Arial" w:cs="Arial"/>
                <w:sz w:val="16"/>
                <w:szCs w:val="16"/>
              </w:rPr>
            </w:pPr>
            <w:r w:rsidRPr="00AE345E">
              <w:rPr>
                <w:rFonts w:ascii="Arial" w:hAnsi="Arial" w:cs="Arial"/>
                <w:sz w:val="16"/>
                <w:szCs w:val="16"/>
              </w:rPr>
              <w:t>УТВЕРЖДЕНЫ</w:t>
            </w:r>
          </w:p>
          <w:p w:rsidR="00795482" w:rsidRPr="00AE345E" w:rsidRDefault="00795482" w:rsidP="00795482">
            <w:pPr>
              <w:widowControl w:val="0"/>
              <w:autoSpaceDE w:val="0"/>
              <w:autoSpaceDN w:val="0"/>
              <w:adjustRightInd w:val="0"/>
              <w:spacing w:line="180" w:lineRule="exact"/>
              <w:ind w:firstLine="34"/>
              <w:jc w:val="center"/>
              <w:outlineLvl w:val="0"/>
              <w:rPr>
                <w:rFonts w:ascii="Arial" w:hAnsi="Arial" w:cs="Arial"/>
                <w:sz w:val="16"/>
                <w:szCs w:val="16"/>
              </w:rPr>
            </w:pPr>
            <w:r w:rsidRPr="00AE345E">
              <w:rPr>
                <w:rFonts w:ascii="Arial" w:hAnsi="Arial" w:cs="Arial"/>
                <w:sz w:val="16"/>
                <w:szCs w:val="16"/>
              </w:rPr>
              <w:t>постановлением администрации Благодарненского городского округа Ставропольского края</w:t>
            </w:r>
          </w:p>
          <w:p w:rsidR="00795482" w:rsidRPr="00AE345E" w:rsidRDefault="00795482" w:rsidP="00795482">
            <w:pPr>
              <w:widowControl w:val="0"/>
              <w:autoSpaceDE w:val="0"/>
              <w:autoSpaceDN w:val="0"/>
              <w:adjustRightInd w:val="0"/>
              <w:spacing w:line="180" w:lineRule="exact"/>
              <w:ind w:firstLine="34"/>
              <w:jc w:val="center"/>
              <w:outlineLvl w:val="0"/>
              <w:rPr>
                <w:rFonts w:ascii="Arial" w:hAnsi="Arial" w:cs="Arial"/>
                <w:sz w:val="16"/>
                <w:szCs w:val="16"/>
              </w:rPr>
            </w:pPr>
            <w:r w:rsidRPr="00AE345E">
              <w:rPr>
                <w:rFonts w:ascii="Arial" w:hAnsi="Arial" w:cs="Arial"/>
                <w:sz w:val="16"/>
                <w:szCs w:val="16"/>
              </w:rPr>
              <w:t>от 26 июня 2019 года № 1048</w:t>
            </w:r>
            <w:bookmarkStart w:id="0" w:name="_GoBack"/>
            <w:bookmarkEnd w:id="0"/>
          </w:p>
        </w:tc>
      </w:tr>
    </w:tbl>
    <w:p w:rsidR="00795482" w:rsidRPr="00AE345E" w:rsidRDefault="00795482" w:rsidP="00795482">
      <w:pPr>
        <w:spacing w:line="240" w:lineRule="exact"/>
        <w:jc w:val="center"/>
        <w:rPr>
          <w:rFonts w:ascii="Arial" w:hAnsi="Arial" w:cs="Arial"/>
          <w:sz w:val="16"/>
          <w:szCs w:val="16"/>
        </w:rPr>
      </w:pPr>
    </w:p>
    <w:p w:rsidR="00795482" w:rsidRPr="00AE345E" w:rsidRDefault="00795482" w:rsidP="00795482">
      <w:pPr>
        <w:spacing w:line="240" w:lineRule="exact"/>
        <w:rPr>
          <w:rFonts w:ascii="Arial" w:hAnsi="Arial" w:cs="Arial"/>
          <w:sz w:val="16"/>
          <w:szCs w:val="16"/>
        </w:rPr>
      </w:pPr>
    </w:p>
    <w:p w:rsidR="00795482" w:rsidRPr="00AE345E" w:rsidRDefault="00795482" w:rsidP="00795482">
      <w:pPr>
        <w:spacing w:line="240" w:lineRule="exact"/>
        <w:jc w:val="center"/>
        <w:rPr>
          <w:rFonts w:ascii="Arial" w:hAnsi="Arial" w:cs="Arial"/>
          <w:sz w:val="16"/>
          <w:szCs w:val="16"/>
        </w:rPr>
      </w:pPr>
    </w:p>
    <w:p w:rsidR="00795482" w:rsidRPr="00AE345E" w:rsidRDefault="00795482" w:rsidP="00795482">
      <w:pPr>
        <w:spacing w:line="240" w:lineRule="exact"/>
        <w:jc w:val="center"/>
        <w:rPr>
          <w:rFonts w:ascii="Arial" w:hAnsi="Arial" w:cs="Arial"/>
          <w:sz w:val="16"/>
          <w:szCs w:val="16"/>
        </w:rPr>
      </w:pPr>
      <w:r w:rsidRPr="00AE345E">
        <w:rPr>
          <w:rFonts w:ascii="Arial" w:hAnsi="Arial" w:cs="Arial"/>
          <w:sz w:val="16"/>
          <w:szCs w:val="16"/>
        </w:rPr>
        <w:t>ИЗМЕНЕНИЯ,</w:t>
      </w:r>
    </w:p>
    <w:p w:rsidR="00795482" w:rsidRPr="00AE345E" w:rsidRDefault="00795482" w:rsidP="00FB2790">
      <w:pPr>
        <w:pStyle w:val="aff3"/>
        <w:widowControl w:val="0"/>
        <w:autoSpaceDE w:val="0"/>
        <w:autoSpaceDN w:val="0"/>
        <w:adjustRightInd w:val="0"/>
        <w:spacing w:line="240" w:lineRule="exact"/>
        <w:ind w:left="0"/>
        <w:jc w:val="both"/>
        <w:rPr>
          <w:rFonts w:ascii="Arial" w:hAnsi="Arial" w:cs="Arial"/>
          <w:bCs/>
          <w:sz w:val="16"/>
          <w:szCs w:val="16"/>
        </w:rPr>
      </w:pPr>
      <w:r w:rsidRPr="00AE345E">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 xml:space="preserve">», утвержденную постановлением </w:t>
      </w:r>
      <w:r w:rsidRPr="00AE345E">
        <w:rPr>
          <w:rFonts w:ascii="Arial" w:hAnsi="Arial" w:cs="Arial"/>
          <w:sz w:val="16"/>
          <w:szCs w:val="16"/>
        </w:rPr>
        <w:t xml:space="preserve">администрации Благодарненского городского округа Ставропольского края </w:t>
      </w:r>
      <w:r w:rsidRPr="00AE345E">
        <w:rPr>
          <w:rFonts w:ascii="Arial" w:hAnsi="Arial" w:cs="Arial"/>
          <w:bCs/>
          <w:sz w:val="16"/>
          <w:szCs w:val="16"/>
        </w:rPr>
        <w:t>от 14 декабря 2018 года №1385 ««</w:t>
      </w:r>
      <w:r w:rsidRPr="00AE345E">
        <w:rPr>
          <w:rFonts w:ascii="Arial" w:hAnsi="Arial" w:cs="Arial"/>
          <w:sz w:val="16"/>
          <w:szCs w:val="16"/>
        </w:rPr>
        <w:t>Об утверждении муниципальной</w:t>
      </w:r>
      <w:r w:rsidRPr="00AE345E">
        <w:rPr>
          <w:rFonts w:ascii="Arial" w:hAnsi="Arial" w:cs="Arial"/>
          <w:bCs/>
          <w:sz w:val="16"/>
          <w:szCs w:val="16"/>
        </w:rPr>
        <w:t xml:space="preserve"> программы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w:t>
      </w:r>
    </w:p>
    <w:p w:rsidR="00795482" w:rsidRPr="00AE345E" w:rsidRDefault="00795482" w:rsidP="00795482">
      <w:pPr>
        <w:widowControl w:val="0"/>
        <w:autoSpaceDE w:val="0"/>
        <w:autoSpaceDN w:val="0"/>
        <w:adjustRightInd w:val="0"/>
        <w:rPr>
          <w:rFonts w:ascii="Arial" w:hAnsi="Arial" w:cs="Arial"/>
          <w:bCs/>
          <w:sz w:val="16"/>
          <w:szCs w:val="16"/>
        </w:rPr>
      </w:pPr>
    </w:p>
    <w:p w:rsidR="00795482" w:rsidRPr="00AE345E" w:rsidRDefault="00795482" w:rsidP="00FB2790">
      <w:pPr>
        <w:pStyle w:val="aff3"/>
        <w:widowControl w:val="0"/>
        <w:numPr>
          <w:ilvl w:val="0"/>
          <w:numId w:val="11"/>
        </w:numPr>
        <w:autoSpaceDE w:val="0"/>
        <w:autoSpaceDN w:val="0"/>
        <w:adjustRightInd w:val="0"/>
        <w:ind w:left="0" w:firstLine="142"/>
        <w:contextualSpacing/>
        <w:jc w:val="both"/>
        <w:rPr>
          <w:rFonts w:ascii="Arial" w:hAnsi="Arial" w:cs="Arial"/>
          <w:bCs/>
          <w:sz w:val="16"/>
          <w:szCs w:val="16"/>
        </w:rPr>
      </w:pPr>
      <w:r w:rsidRPr="00AE345E">
        <w:rPr>
          <w:rFonts w:ascii="Arial" w:hAnsi="Arial" w:cs="Arial"/>
          <w:bCs/>
          <w:sz w:val="16"/>
          <w:szCs w:val="16"/>
        </w:rPr>
        <w:t xml:space="preserve">В паспорте </w:t>
      </w:r>
      <w:r w:rsidRPr="00AE345E">
        <w:rPr>
          <w:rFonts w:ascii="Arial" w:hAnsi="Arial" w:cs="Arial"/>
          <w:sz w:val="16"/>
          <w:szCs w:val="16"/>
        </w:rPr>
        <w:t>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r w:rsidRPr="00AE345E">
        <w:rPr>
          <w:rFonts w:ascii="Arial" w:hAnsi="Arial" w:cs="Arial"/>
          <w:bCs/>
          <w:sz w:val="16"/>
          <w:szCs w:val="16"/>
        </w:rPr>
        <w:t xml:space="preserve"> /далее -Программа/ позицию «</w:t>
      </w:r>
      <w:r w:rsidRPr="00AE345E">
        <w:rPr>
          <w:rFonts w:ascii="Arial" w:hAnsi="Arial" w:cs="Arial"/>
          <w:sz w:val="16"/>
          <w:szCs w:val="16"/>
        </w:rPr>
        <w:t>Объемы и источники финансового обеспечения» изложить в следующей редакции:</w:t>
      </w:r>
    </w:p>
    <w:p w:rsidR="00795482" w:rsidRPr="00AE345E" w:rsidRDefault="00795482" w:rsidP="00795482">
      <w:pPr>
        <w:widowControl w:val="0"/>
        <w:autoSpaceDE w:val="0"/>
        <w:autoSpaceDN w:val="0"/>
        <w:adjustRightInd w:val="0"/>
        <w:rPr>
          <w:rFonts w:ascii="Arial" w:hAnsi="Arial" w:cs="Arial"/>
          <w:bCs/>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3093"/>
      </w:tblGrid>
      <w:tr w:rsidR="00795482" w:rsidRPr="00AE345E" w:rsidTr="00B75F87">
        <w:tc>
          <w:tcPr>
            <w:tcW w:w="3085" w:type="dxa"/>
          </w:tcPr>
          <w:p w:rsidR="00795482" w:rsidRPr="00AE345E" w:rsidRDefault="00795482" w:rsidP="00B75F87">
            <w:pPr>
              <w:rPr>
                <w:rFonts w:ascii="Arial" w:hAnsi="Arial" w:cs="Arial"/>
                <w:sz w:val="16"/>
                <w:szCs w:val="16"/>
              </w:rPr>
            </w:pPr>
            <w:r w:rsidRPr="00AE345E">
              <w:rPr>
                <w:rFonts w:ascii="Arial" w:hAnsi="Arial" w:cs="Arial"/>
                <w:sz w:val="16"/>
                <w:szCs w:val="16"/>
              </w:rPr>
              <w:t>«Объемы и источники финансового обеспечения</w:t>
            </w:r>
          </w:p>
        </w:tc>
        <w:tc>
          <w:tcPr>
            <w:tcW w:w="6485" w:type="dxa"/>
          </w:tcPr>
          <w:p w:rsidR="00795482" w:rsidRPr="00AE345E" w:rsidRDefault="00795482" w:rsidP="00B75F87">
            <w:pPr>
              <w:pStyle w:val="Default"/>
              <w:ind w:firstLine="34"/>
              <w:rPr>
                <w:rFonts w:ascii="Arial" w:hAnsi="Arial" w:cs="Arial"/>
                <w:sz w:val="16"/>
                <w:szCs w:val="16"/>
              </w:rPr>
            </w:pPr>
            <w:r w:rsidRPr="00AE345E">
              <w:rPr>
                <w:rFonts w:ascii="Arial" w:hAnsi="Arial" w:cs="Arial"/>
                <w:sz w:val="16"/>
                <w:szCs w:val="16"/>
              </w:rPr>
              <w:t>объем финансового обеспечения Программы составит 384987, 99 тыс. рублей, в том числе по годам:</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2019 год – 242 016,16тыс. рублей;</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2020 год – 71 452,18 тыс. рублей;</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2021 год – 71 519,65 тыс. рублей</w:t>
            </w:r>
          </w:p>
          <w:p w:rsidR="00795482" w:rsidRPr="00AE345E" w:rsidRDefault="00795482" w:rsidP="00B75F87">
            <w:pPr>
              <w:pStyle w:val="Default"/>
              <w:ind w:firstLine="34"/>
              <w:rPr>
                <w:rFonts w:ascii="Arial" w:hAnsi="Arial" w:cs="Arial"/>
                <w:sz w:val="16"/>
                <w:szCs w:val="16"/>
              </w:rPr>
            </w:pPr>
            <w:r w:rsidRPr="00AE345E">
              <w:rPr>
                <w:rFonts w:ascii="Arial" w:hAnsi="Arial" w:cs="Arial"/>
                <w:sz w:val="16"/>
                <w:szCs w:val="16"/>
              </w:rPr>
              <w:t>за счет средств бюджета Ставропольского края (далее краевой бюджет) – 150 535,24тыс. рублей, в том числе по годам:</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2019 год – 150 535,24 тыс. рублей;</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 xml:space="preserve">2020 год – 0,00 тыс. </w:t>
            </w:r>
            <w:r w:rsidRPr="00AE345E">
              <w:rPr>
                <w:rFonts w:ascii="Arial" w:hAnsi="Arial" w:cs="Arial"/>
                <w:sz w:val="16"/>
                <w:szCs w:val="16"/>
              </w:rPr>
              <w:lastRenderedPageBreak/>
              <w:t>рублей;</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2021 год - 0,00 тыс. рублей</w:t>
            </w:r>
          </w:p>
          <w:p w:rsidR="00795482" w:rsidRPr="00AE345E" w:rsidRDefault="00795482" w:rsidP="00B75F87">
            <w:pPr>
              <w:pStyle w:val="Default"/>
              <w:ind w:firstLine="34"/>
              <w:rPr>
                <w:rFonts w:ascii="Arial" w:hAnsi="Arial" w:cs="Arial"/>
                <w:sz w:val="16"/>
                <w:szCs w:val="16"/>
              </w:rPr>
            </w:pPr>
            <w:r w:rsidRPr="00AE345E">
              <w:rPr>
                <w:rFonts w:ascii="Arial" w:hAnsi="Arial" w:cs="Arial"/>
                <w:sz w:val="16"/>
                <w:szCs w:val="16"/>
              </w:rPr>
              <w:t>за счет средств местного бюджета 234 452,75 тыс. рублей, в том числе по годам:</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2019 год – 91 480,92 тыс. рублей;</w:t>
            </w:r>
          </w:p>
          <w:p w:rsidR="00795482" w:rsidRPr="00AE345E" w:rsidRDefault="00795482" w:rsidP="00B75F87">
            <w:pPr>
              <w:pStyle w:val="Default"/>
              <w:rPr>
                <w:rFonts w:ascii="Arial" w:hAnsi="Arial" w:cs="Arial"/>
                <w:sz w:val="16"/>
                <w:szCs w:val="16"/>
              </w:rPr>
            </w:pPr>
            <w:r w:rsidRPr="00AE345E">
              <w:rPr>
                <w:rFonts w:ascii="Arial" w:hAnsi="Arial" w:cs="Arial"/>
                <w:sz w:val="16"/>
                <w:szCs w:val="16"/>
              </w:rPr>
              <w:t>2020 год – 71 452,18 тыс. рублей;</w:t>
            </w:r>
          </w:p>
          <w:p w:rsidR="00795482" w:rsidRPr="00AE345E" w:rsidRDefault="00795482" w:rsidP="00B75F87">
            <w:pPr>
              <w:pStyle w:val="Default"/>
              <w:rPr>
                <w:rFonts w:ascii="Arial" w:hAnsi="Arial" w:cs="Arial"/>
                <w:sz w:val="16"/>
                <w:szCs w:val="16"/>
              </w:rPr>
            </w:pPr>
            <w:r w:rsidRPr="00AE345E">
              <w:rPr>
                <w:rFonts w:ascii="Arial" w:hAnsi="Arial" w:cs="Arial"/>
                <w:sz w:val="16"/>
                <w:szCs w:val="16"/>
              </w:rPr>
              <w:t>2021 год – 71 519,65 тыс. рублей</w:t>
            </w:r>
          </w:p>
          <w:p w:rsidR="00795482" w:rsidRPr="00AE345E" w:rsidRDefault="00795482" w:rsidP="00B75F87">
            <w:pPr>
              <w:rPr>
                <w:rFonts w:ascii="Arial" w:hAnsi="Arial" w:cs="Arial"/>
                <w:sz w:val="16"/>
                <w:szCs w:val="16"/>
              </w:rPr>
            </w:pPr>
            <w:r w:rsidRPr="00AE345E">
              <w:rPr>
                <w:rFonts w:ascii="Arial" w:hAnsi="Arial" w:cs="Arial"/>
                <w:sz w:val="16"/>
                <w:szCs w:val="16"/>
              </w:rPr>
              <w:t>за счет средств других источников – 0,00 тыс. рублей*, в том числе по годам:</w:t>
            </w:r>
          </w:p>
          <w:p w:rsidR="00795482" w:rsidRPr="00AE345E" w:rsidRDefault="00795482" w:rsidP="00B75F87">
            <w:pPr>
              <w:pStyle w:val="Default"/>
              <w:ind w:firstLine="879"/>
              <w:rPr>
                <w:rFonts w:ascii="Arial" w:hAnsi="Arial" w:cs="Arial"/>
                <w:color w:val="auto"/>
                <w:sz w:val="16"/>
                <w:szCs w:val="16"/>
              </w:rPr>
            </w:pPr>
            <w:r w:rsidRPr="00AE345E">
              <w:rPr>
                <w:rFonts w:ascii="Arial" w:hAnsi="Arial" w:cs="Arial"/>
                <w:color w:val="auto"/>
                <w:sz w:val="16"/>
                <w:szCs w:val="16"/>
              </w:rPr>
              <w:t>2019 год – 0,00 тыс. рублей;</w:t>
            </w:r>
          </w:p>
          <w:p w:rsidR="00795482" w:rsidRPr="00AE345E" w:rsidRDefault="00795482" w:rsidP="00B75F87">
            <w:pPr>
              <w:pStyle w:val="Default"/>
              <w:ind w:firstLine="879"/>
              <w:rPr>
                <w:rFonts w:ascii="Arial" w:hAnsi="Arial" w:cs="Arial"/>
                <w:color w:val="auto"/>
                <w:sz w:val="16"/>
                <w:szCs w:val="16"/>
              </w:rPr>
            </w:pPr>
            <w:r w:rsidRPr="00AE345E">
              <w:rPr>
                <w:rFonts w:ascii="Arial" w:hAnsi="Arial" w:cs="Arial"/>
                <w:color w:val="auto"/>
                <w:sz w:val="16"/>
                <w:szCs w:val="16"/>
              </w:rPr>
              <w:t xml:space="preserve">2020 год – 0,00 тыс. рублей; </w:t>
            </w:r>
          </w:p>
          <w:p w:rsidR="00795482" w:rsidRPr="00AE345E" w:rsidRDefault="00795482" w:rsidP="00B75F87">
            <w:pPr>
              <w:pStyle w:val="Default"/>
              <w:ind w:firstLine="879"/>
              <w:rPr>
                <w:rFonts w:ascii="Arial" w:hAnsi="Arial" w:cs="Arial"/>
                <w:sz w:val="16"/>
                <w:szCs w:val="16"/>
              </w:rPr>
            </w:pPr>
            <w:r w:rsidRPr="00AE345E">
              <w:rPr>
                <w:rFonts w:ascii="Arial" w:hAnsi="Arial" w:cs="Arial"/>
                <w:sz w:val="16"/>
                <w:szCs w:val="16"/>
              </w:rPr>
              <w:t>2021</w:t>
            </w:r>
            <w:r w:rsidRPr="00AE345E">
              <w:rPr>
                <w:rFonts w:ascii="Arial" w:hAnsi="Arial" w:cs="Arial"/>
                <w:color w:val="auto"/>
                <w:sz w:val="16"/>
                <w:szCs w:val="16"/>
              </w:rPr>
              <w:t xml:space="preserve"> год</w:t>
            </w:r>
            <w:r w:rsidRPr="00AE345E">
              <w:rPr>
                <w:rFonts w:ascii="Arial" w:hAnsi="Arial" w:cs="Arial"/>
                <w:sz w:val="16"/>
                <w:szCs w:val="16"/>
              </w:rPr>
              <w:t xml:space="preserve"> – </w:t>
            </w:r>
            <w:r w:rsidRPr="00AE345E">
              <w:rPr>
                <w:rFonts w:ascii="Arial" w:hAnsi="Arial" w:cs="Arial"/>
                <w:color w:val="auto"/>
                <w:sz w:val="16"/>
                <w:szCs w:val="16"/>
              </w:rPr>
              <w:t xml:space="preserve">0,00 </w:t>
            </w:r>
            <w:r w:rsidRPr="00AE345E">
              <w:rPr>
                <w:rFonts w:ascii="Arial" w:hAnsi="Arial" w:cs="Arial"/>
                <w:sz w:val="16"/>
                <w:szCs w:val="16"/>
              </w:rPr>
              <w:t>тыс. рублей.»</w:t>
            </w:r>
          </w:p>
        </w:tc>
      </w:tr>
      <w:tr w:rsidR="00795482" w:rsidRPr="00AE345E" w:rsidTr="00B75F87">
        <w:tc>
          <w:tcPr>
            <w:tcW w:w="9570" w:type="dxa"/>
            <w:gridSpan w:val="2"/>
          </w:tcPr>
          <w:p w:rsidR="00795482" w:rsidRPr="00AE345E" w:rsidRDefault="00795482" w:rsidP="00B75F87">
            <w:pPr>
              <w:pStyle w:val="Default"/>
              <w:ind w:firstLine="34"/>
              <w:rPr>
                <w:rFonts w:ascii="Arial" w:hAnsi="Arial" w:cs="Arial"/>
                <w:sz w:val="16"/>
                <w:szCs w:val="16"/>
              </w:rPr>
            </w:pPr>
          </w:p>
        </w:tc>
      </w:tr>
    </w:tbl>
    <w:p w:rsidR="00795482" w:rsidRPr="00AE345E" w:rsidRDefault="00795482" w:rsidP="00795482">
      <w:pPr>
        <w:ind w:firstLine="708"/>
        <w:rPr>
          <w:rFonts w:ascii="Arial" w:hAnsi="Arial" w:cs="Arial"/>
          <w:bCs/>
          <w:sz w:val="16"/>
          <w:szCs w:val="16"/>
        </w:rPr>
      </w:pPr>
    </w:p>
    <w:p w:rsidR="00795482" w:rsidRPr="00AE345E" w:rsidRDefault="00795482" w:rsidP="00FB2790">
      <w:pPr>
        <w:ind w:firstLine="142"/>
        <w:rPr>
          <w:rFonts w:ascii="Arial" w:hAnsi="Arial" w:cs="Arial"/>
          <w:bCs/>
          <w:sz w:val="16"/>
          <w:szCs w:val="16"/>
        </w:rPr>
      </w:pPr>
      <w:r w:rsidRPr="00AE345E">
        <w:rPr>
          <w:rFonts w:ascii="Arial" w:hAnsi="Arial" w:cs="Arial"/>
          <w:bCs/>
          <w:sz w:val="16"/>
          <w:szCs w:val="16"/>
        </w:rPr>
        <w:t>2. В паспорте Подпрограммы «Развитие жилищно-коммунального хозяйства» Программы позицию «Объемы и источники финансового обеспечения» изложить в следующей редакции:</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«Объемы и источники финансового обеспечения объем финансового обеспечения Подпрограммы «Развитие жилищно-коммунального хозяйства» составит 20 873,05 тыс. рублей, в том числе по годам:</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2019 год – 17 383,05 тыс. рублей;</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2020 год – 1 745,00 тыс. рублей;</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2021 год – 1 745,00 тыс. рублей.».</w:t>
      </w:r>
    </w:p>
    <w:p w:rsidR="00795482" w:rsidRPr="00AE345E" w:rsidRDefault="00795482" w:rsidP="00795482">
      <w:pPr>
        <w:ind w:firstLine="708"/>
        <w:rPr>
          <w:rFonts w:ascii="Arial" w:hAnsi="Arial" w:cs="Arial"/>
          <w:bCs/>
          <w:sz w:val="16"/>
          <w:szCs w:val="16"/>
        </w:rPr>
      </w:pPr>
    </w:p>
    <w:p w:rsidR="00795482" w:rsidRPr="00AE345E" w:rsidRDefault="00795482" w:rsidP="00FB2790">
      <w:pPr>
        <w:ind w:firstLine="142"/>
        <w:rPr>
          <w:rFonts w:ascii="Arial" w:hAnsi="Arial" w:cs="Arial"/>
          <w:bCs/>
          <w:sz w:val="16"/>
          <w:szCs w:val="16"/>
        </w:rPr>
      </w:pPr>
      <w:r w:rsidRPr="00AE345E">
        <w:rPr>
          <w:rFonts w:ascii="Arial" w:hAnsi="Arial" w:cs="Arial"/>
          <w:bCs/>
          <w:sz w:val="16"/>
          <w:szCs w:val="16"/>
        </w:rPr>
        <w:t>3.В паспорте Подпрограммы «</w:t>
      </w:r>
      <w:r w:rsidRPr="00AE345E">
        <w:rPr>
          <w:rFonts w:ascii="Arial" w:hAnsi="Arial" w:cs="Arial"/>
          <w:sz w:val="16"/>
          <w:szCs w:val="16"/>
        </w:rPr>
        <w:t>Благоустройство территории Благодарненского городского округа»</w:t>
      </w:r>
      <w:r w:rsidRPr="00AE345E">
        <w:rPr>
          <w:rFonts w:ascii="Arial" w:hAnsi="Arial" w:cs="Arial"/>
          <w:bCs/>
          <w:sz w:val="16"/>
          <w:szCs w:val="16"/>
        </w:rPr>
        <w:t xml:space="preserve"> Программы позицию «Объемы и источники финансового обеспечения» изложить в следующей редакции:</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«Объемы и источники финансового обеспечения объем финансового обеспечения Подпрограммы «</w:t>
      </w:r>
      <w:r w:rsidRPr="00AE345E">
        <w:rPr>
          <w:rFonts w:ascii="Arial" w:hAnsi="Arial" w:cs="Arial"/>
          <w:sz w:val="16"/>
          <w:szCs w:val="16"/>
        </w:rPr>
        <w:t>Благоустройство территории Благодарненского городского округа</w:t>
      </w:r>
      <w:r w:rsidRPr="00AE345E">
        <w:rPr>
          <w:rFonts w:ascii="Arial" w:hAnsi="Arial" w:cs="Arial"/>
          <w:bCs/>
          <w:sz w:val="16"/>
          <w:szCs w:val="16"/>
        </w:rPr>
        <w:t>» составит 82 686,13 тыс. рублей, в том числе по годам:</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2019 год – 46 556,84 тыс. рублей;</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2020 год – 18 032,05 тыс. рублей;</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2021 год – 18 097,24 тыс. рублей.».</w:t>
      </w:r>
    </w:p>
    <w:p w:rsidR="00795482" w:rsidRPr="00AE345E" w:rsidRDefault="00795482" w:rsidP="00795482">
      <w:pPr>
        <w:rPr>
          <w:rFonts w:ascii="Arial" w:hAnsi="Arial" w:cs="Arial"/>
          <w:bCs/>
          <w:sz w:val="16"/>
          <w:szCs w:val="16"/>
        </w:rPr>
      </w:pPr>
    </w:p>
    <w:p w:rsidR="00795482" w:rsidRPr="00AE345E" w:rsidRDefault="00795482" w:rsidP="00FB2790">
      <w:pPr>
        <w:ind w:firstLine="142"/>
        <w:rPr>
          <w:rFonts w:ascii="Arial" w:hAnsi="Arial" w:cs="Arial"/>
          <w:bCs/>
          <w:sz w:val="16"/>
          <w:szCs w:val="16"/>
        </w:rPr>
      </w:pPr>
      <w:r w:rsidRPr="00AE345E">
        <w:rPr>
          <w:rFonts w:ascii="Arial" w:hAnsi="Arial" w:cs="Arial"/>
          <w:bCs/>
          <w:sz w:val="16"/>
          <w:szCs w:val="16"/>
        </w:rPr>
        <w:t>4. В паспорте Подпрограммы «Обеспечение реализации программы «Развитие жилищно-коммунального хозяйства и дорожной инфраструктуры» и общепрограммные мероприятия» Программы позицию «Объемы и источники финансового обеспечения» изложить в следующей редакции:</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«Объемы и источники финансового обеспечения объем финансового обеспечения Подпрограммы «Развитие жилищно-коммунального хозяйства и дорожной инфраструктуры» и общепрограммные мероприятия» составит 58 486,27 тыс. рублей, в том числе по годам:</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2019 год – 20 875,45 тыс. рублей;</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2020 год – 18 805,27 тыс. рублей;</w:t>
      </w:r>
    </w:p>
    <w:p w:rsidR="00795482" w:rsidRPr="00AE345E" w:rsidRDefault="00795482" w:rsidP="00795482">
      <w:pPr>
        <w:ind w:firstLine="708"/>
        <w:rPr>
          <w:rFonts w:ascii="Arial" w:hAnsi="Arial" w:cs="Arial"/>
          <w:bCs/>
          <w:sz w:val="16"/>
          <w:szCs w:val="16"/>
        </w:rPr>
      </w:pPr>
      <w:r w:rsidRPr="00AE345E">
        <w:rPr>
          <w:rFonts w:ascii="Arial" w:hAnsi="Arial" w:cs="Arial"/>
          <w:bCs/>
          <w:sz w:val="16"/>
          <w:szCs w:val="16"/>
        </w:rPr>
        <w:t>2021 год – 18 805,55 тыс. рублей.».</w:t>
      </w:r>
    </w:p>
    <w:p w:rsidR="00161CA3" w:rsidRPr="00AE345E" w:rsidRDefault="00161CA3" w:rsidP="00161CA3">
      <w:pPr>
        <w:widowControl w:val="0"/>
        <w:autoSpaceDE w:val="0"/>
        <w:autoSpaceDN w:val="0"/>
        <w:adjustRightInd w:val="0"/>
        <w:rPr>
          <w:rFonts w:ascii="Arial" w:hAnsi="Arial" w:cs="Arial"/>
          <w:bCs/>
          <w:sz w:val="16"/>
          <w:szCs w:val="16"/>
        </w:rPr>
      </w:pPr>
    </w:p>
    <w:p w:rsidR="00161CA3" w:rsidRPr="00AE345E" w:rsidRDefault="00161CA3" w:rsidP="00161CA3">
      <w:pPr>
        <w:widowControl w:val="0"/>
        <w:autoSpaceDE w:val="0"/>
        <w:autoSpaceDN w:val="0"/>
        <w:adjustRightInd w:val="0"/>
        <w:rPr>
          <w:rFonts w:ascii="Arial" w:hAnsi="Arial" w:cs="Arial"/>
          <w:bCs/>
          <w:sz w:val="16"/>
          <w:szCs w:val="16"/>
        </w:rPr>
      </w:pPr>
    </w:p>
    <w:p w:rsidR="002340C4" w:rsidRDefault="002340C4" w:rsidP="00161CA3">
      <w:pPr>
        <w:widowControl w:val="0"/>
        <w:autoSpaceDE w:val="0"/>
        <w:autoSpaceDN w:val="0"/>
        <w:adjustRightInd w:val="0"/>
        <w:rPr>
          <w:rFonts w:ascii="Arial" w:hAnsi="Arial" w:cs="Arial"/>
          <w:bCs/>
          <w:sz w:val="16"/>
          <w:szCs w:val="16"/>
        </w:rPr>
        <w:sectPr w:rsidR="002340C4" w:rsidSect="002C166F">
          <w:type w:val="continuous"/>
          <w:pgSz w:w="11905" w:h="16838"/>
          <w:pgMar w:top="1134" w:right="706" w:bottom="1134" w:left="993" w:header="720" w:footer="720" w:gutter="0"/>
          <w:cols w:num="2" w:space="851"/>
          <w:noEndnote/>
          <w:titlePg/>
          <w:docGrid w:linePitch="381"/>
        </w:sectPr>
      </w:pPr>
    </w:p>
    <w:p w:rsidR="00DF7C67" w:rsidRDefault="00DF7C67" w:rsidP="00B75F87">
      <w:pPr>
        <w:ind w:firstLine="142"/>
        <w:rPr>
          <w:rFonts w:ascii="Arial" w:hAnsi="Arial" w:cs="Arial"/>
          <w:bCs/>
          <w:sz w:val="16"/>
          <w:szCs w:val="16"/>
        </w:rPr>
      </w:pPr>
    </w:p>
    <w:p w:rsidR="00DF7C67" w:rsidRDefault="00DF7C67" w:rsidP="00B75F87">
      <w:pPr>
        <w:ind w:firstLine="142"/>
        <w:rPr>
          <w:rFonts w:ascii="Arial" w:hAnsi="Arial" w:cs="Arial"/>
          <w:bCs/>
          <w:sz w:val="16"/>
          <w:szCs w:val="16"/>
        </w:rPr>
      </w:pPr>
    </w:p>
    <w:p w:rsidR="00DF7C67" w:rsidRDefault="00DF7C67" w:rsidP="00B75F87">
      <w:pPr>
        <w:ind w:firstLine="142"/>
        <w:rPr>
          <w:rFonts w:ascii="Arial" w:hAnsi="Arial" w:cs="Arial"/>
          <w:bCs/>
          <w:sz w:val="16"/>
          <w:szCs w:val="16"/>
        </w:rPr>
      </w:pPr>
    </w:p>
    <w:p w:rsidR="00B75F87" w:rsidRPr="00AE345E" w:rsidRDefault="00B75F87" w:rsidP="00B75F87">
      <w:pPr>
        <w:ind w:firstLine="142"/>
        <w:rPr>
          <w:rFonts w:ascii="Arial" w:hAnsi="Arial" w:cs="Arial"/>
          <w:bCs/>
          <w:sz w:val="16"/>
          <w:szCs w:val="16"/>
        </w:rPr>
      </w:pPr>
      <w:r w:rsidRPr="00AE345E">
        <w:rPr>
          <w:rFonts w:ascii="Arial" w:hAnsi="Arial" w:cs="Arial"/>
          <w:bCs/>
          <w:sz w:val="16"/>
          <w:szCs w:val="16"/>
        </w:rPr>
        <w:t>5. Приложение 3 к Программе</w:t>
      </w:r>
      <w:r w:rsidRPr="00AE345E">
        <w:rPr>
          <w:rFonts w:ascii="Arial" w:hAnsi="Arial" w:cs="Arial"/>
          <w:sz w:val="16"/>
          <w:szCs w:val="16"/>
        </w:rPr>
        <w:t xml:space="preserve">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 изложить в следующей редакции:</w:t>
      </w:r>
    </w:p>
    <w:p w:rsidR="00B75F87" w:rsidRPr="00AE345E" w:rsidRDefault="00B75F87" w:rsidP="00B75F87">
      <w:pPr>
        <w:ind w:firstLine="708"/>
        <w:rPr>
          <w:rFonts w:ascii="Arial" w:hAnsi="Arial" w:cs="Arial"/>
          <w:sz w:val="16"/>
          <w:szCs w:val="16"/>
        </w:rPr>
      </w:pPr>
    </w:p>
    <w:tbl>
      <w:tblPr>
        <w:tblW w:w="10031" w:type="dxa"/>
        <w:tblLook w:val="04A0"/>
      </w:tblPr>
      <w:tblGrid>
        <w:gridCol w:w="4503"/>
        <w:gridCol w:w="5528"/>
      </w:tblGrid>
      <w:tr w:rsidR="00B75F87" w:rsidRPr="00AE345E" w:rsidTr="00DF7C67">
        <w:tc>
          <w:tcPr>
            <w:tcW w:w="4503" w:type="dxa"/>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caps/>
                <w:sz w:val="16"/>
                <w:szCs w:val="16"/>
              </w:rPr>
            </w:pPr>
          </w:p>
        </w:tc>
        <w:tc>
          <w:tcPr>
            <w:tcW w:w="5528" w:type="dxa"/>
            <w:shd w:val="clear" w:color="auto" w:fill="auto"/>
          </w:tcPr>
          <w:p w:rsidR="00DF7C67" w:rsidRDefault="00DF7C67" w:rsidP="00B75F87">
            <w:pPr>
              <w:tabs>
                <w:tab w:val="left" w:pos="360"/>
              </w:tabs>
              <w:autoSpaceDE w:val="0"/>
              <w:autoSpaceDN w:val="0"/>
              <w:adjustRightInd w:val="0"/>
              <w:spacing w:line="240" w:lineRule="exact"/>
              <w:ind w:left="2443"/>
              <w:jc w:val="center"/>
              <w:rPr>
                <w:rFonts w:ascii="Arial" w:hAnsi="Arial" w:cs="Arial"/>
                <w:bCs/>
                <w:sz w:val="16"/>
                <w:szCs w:val="16"/>
              </w:rPr>
            </w:pPr>
          </w:p>
          <w:p w:rsidR="00B75F87" w:rsidRPr="00AE345E" w:rsidRDefault="00B75F87" w:rsidP="00DF7C67">
            <w:pPr>
              <w:tabs>
                <w:tab w:val="left" w:pos="360"/>
              </w:tabs>
              <w:autoSpaceDE w:val="0"/>
              <w:autoSpaceDN w:val="0"/>
              <w:adjustRightInd w:val="0"/>
              <w:spacing w:line="180" w:lineRule="exact"/>
              <w:ind w:left="2444"/>
              <w:jc w:val="center"/>
              <w:rPr>
                <w:rFonts w:ascii="Arial" w:hAnsi="Arial" w:cs="Arial"/>
                <w:bCs/>
                <w:sz w:val="16"/>
                <w:szCs w:val="16"/>
              </w:rPr>
            </w:pPr>
            <w:r w:rsidRPr="00AE345E">
              <w:rPr>
                <w:rFonts w:ascii="Arial" w:hAnsi="Arial" w:cs="Arial"/>
                <w:bCs/>
                <w:sz w:val="16"/>
                <w:szCs w:val="16"/>
              </w:rPr>
              <w:t>«Приложение 3</w:t>
            </w:r>
          </w:p>
          <w:p w:rsidR="00B75F87" w:rsidRPr="00AE345E" w:rsidRDefault="00B75F87" w:rsidP="00DF7C67">
            <w:pPr>
              <w:autoSpaceDE w:val="0"/>
              <w:autoSpaceDN w:val="0"/>
              <w:adjustRightInd w:val="0"/>
              <w:spacing w:line="180" w:lineRule="exact"/>
              <w:ind w:left="2444"/>
              <w:jc w:val="center"/>
              <w:outlineLvl w:val="2"/>
              <w:rPr>
                <w:rFonts w:ascii="Arial" w:hAnsi="Arial" w:cs="Arial"/>
                <w:caps/>
                <w:sz w:val="16"/>
                <w:szCs w:val="16"/>
              </w:rPr>
            </w:pPr>
            <w:r w:rsidRPr="00AE345E">
              <w:rPr>
                <w:rFonts w:ascii="Arial" w:hAnsi="Arial" w:cs="Arial"/>
                <w:sz w:val="16"/>
                <w:szCs w:val="16"/>
              </w:rPr>
              <w:t xml:space="preserve">к муниципальной программе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Cs/>
                <w:sz w:val="16"/>
                <w:szCs w:val="16"/>
              </w:rPr>
              <w:t>»</w:t>
            </w:r>
          </w:p>
        </w:tc>
      </w:tr>
    </w:tbl>
    <w:p w:rsidR="00B75F87" w:rsidRDefault="00B75F87" w:rsidP="00B75F87">
      <w:pPr>
        <w:autoSpaceDE w:val="0"/>
        <w:autoSpaceDN w:val="0"/>
        <w:adjustRightInd w:val="0"/>
        <w:spacing w:line="240" w:lineRule="exact"/>
        <w:outlineLvl w:val="2"/>
        <w:rPr>
          <w:rFonts w:ascii="Arial" w:hAnsi="Arial" w:cs="Arial"/>
          <w:caps/>
          <w:sz w:val="16"/>
          <w:szCs w:val="16"/>
        </w:rPr>
      </w:pPr>
    </w:p>
    <w:p w:rsidR="00DF7C67" w:rsidRPr="00AE345E" w:rsidRDefault="00DF7C67" w:rsidP="00B75F87">
      <w:pPr>
        <w:autoSpaceDE w:val="0"/>
        <w:autoSpaceDN w:val="0"/>
        <w:adjustRightInd w:val="0"/>
        <w:spacing w:line="240" w:lineRule="exact"/>
        <w:outlineLvl w:val="2"/>
        <w:rPr>
          <w:rFonts w:ascii="Arial" w:hAnsi="Arial" w:cs="Arial"/>
          <w:caps/>
          <w:sz w:val="16"/>
          <w:szCs w:val="16"/>
        </w:rPr>
      </w:pPr>
    </w:p>
    <w:p w:rsidR="00B75F87" w:rsidRPr="00AE345E" w:rsidRDefault="00B75F87" w:rsidP="00B75F87">
      <w:pPr>
        <w:autoSpaceDE w:val="0"/>
        <w:autoSpaceDN w:val="0"/>
        <w:adjustRightInd w:val="0"/>
        <w:spacing w:line="240" w:lineRule="exact"/>
        <w:jc w:val="center"/>
        <w:outlineLvl w:val="2"/>
        <w:rPr>
          <w:rFonts w:ascii="Arial" w:hAnsi="Arial" w:cs="Arial"/>
          <w:caps/>
          <w:sz w:val="16"/>
          <w:szCs w:val="16"/>
        </w:rPr>
      </w:pPr>
      <w:r w:rsidRPr="00AE345E">
        <w:rPr>
          <w:rFonts w:ascii="Arial" w:hAnsi="Arial" w:cs="Arial"/>
          <w:caps/>
          <w:sz w:val="16"/>
          <w:szCs w:val="16"/>
        </w:rPr>
        <w:lastRenderedPageBreak/>
        <w:t>Объемы и источники</w:t>
      </w:r>
    </w:p>
    <w:p w:rsidR="00B75F87" w:rsidRPr="00AE345E" w:rsidRDefault="00B75F87" w:rsidP="00B75F87">
      <w:pPr>
        <w:autoSpaceDE w:val="0"/>
        <w:autoSpaceDN w:val="0"/>
        <w:adjustRightInd w:val="0"/>
        <w:spacing w:line="240" w:lineRule="exact"/>
        <w:outlineLvl w:val="2"/>
        <w:rPr>
          <w:rFonts w:ascii="Arial" w:hAnsi="Arial" w:cs="Arial"/>
          <w:sz w:val="16"/>
          <w:szCs w:val="16"/>
        </w:rPr>
      </w:pPr>
      <w:r w:rsidRPr="00AE345E">
        <w:rPr>
          <w:rFonts w:ascii="Arial" w:hAnsi="Arial" w:cs="Arial"/>
          <w:spacing w:val="-4"/>
          <w:sz w:val="16"/>
          <w:szCs w:val="16"/>
        </w:rPr>
        <w:t xml:space="preserve">финансового обеспечения </w:t>
      </w:r>
      <w:r w:rsidRPr="00AE345E">
        <w:rPr>
          <w:rFonts w:ascii="Arial" w:hAnsi="Arial" w:cs="Arial"/>
          <w:sz w:val="16"/>
          <w:szCs w:val="16"/>
        </w:rPr>
        <w:t xml:space="preserve">муниципальной программы Благодарненского городского округа Ставропольского края </w:t>
      </w:r>
      <w:r w:rsidRPr="00AE345E">
        <w:rPr>
          <w:rFonts w:ascii="Arial" w:hAnsi="Arial" w:cs="Arial"/>
          <w:b/>
          <w:bCs/>
          <w:sz w:val="16"/>
          <w:szCs w:val="16"/>
        </w:rPr>
        <w:t>«</w:t>
      </w:r>
      <w:r w:rsidRPr="00AE345E">
        <w:rPr>
          <w:rFonts w:ascii="Arial" w:hAnsi="Arial" w:cs="Arial"/>
          <w:sz w:val="16"/>
          <w:szCs w:val="16"/>
        </w:rPr>
        <w:t>Развитие жилищно-коммунального хозяйства и дорожной инфраструктуры</w:t>
      </w:r>
      <w:r w:rsidRPr="00AE345E">
        <w:rPr>
          <w:rFonts w:ascii="Arial" w:hAnsi="Arial" w:cs="Arial"/>
          <w:b/>
          <w:bCs/>
          <w:sz w:val="16"/>
          <w:szCs w:val="16"/>
        </w:rPr>
        <w:t>»</w:t>
      </w:r>
      <w:hyperlink w:anchor="Par2393" w:history="1">
        <w:r w:rsidRPr="00AE345E">
          <w:rPr>
            <w:rFonts w:ascii="Arial" w:hAnsi="Arial" w:cs="Arial"/>
            <w:sz w:val="16"/>
            <w:szCs w:val="16"/>
          </w:rPr>
          <w:t>&lt;*&gt;</w:t>
        </w:r>
      </w:hyperlink>
    </w:p>
    <w:p w:rsidR="00B75F87" w:rsidRPr="00AE345E" w:rsidRDefault="00B75F87" w:rsidP="00B75F87">
      <w:pPr>
        <w:widowControl w:val="0"/>
        <w:autoSpaceDE w:val="0"/>
        <w:autoSpaceDN w:val="0"/>
        <w:adjustRightInd w:val="0"/>
        <w:ind w:firstLine="540"/>
        <w:rPr>
          <w:rFonts w:ascii="Arial" w:hAnsi="Arial" w:cs="Arial"/>
          <w:sz w:val="16"/>
          <w:szCs w:val="16"/>
        </w:rPr>
      </w:pPr>
      <w:r w:rsidRPr="00AE345E">
        <w:rPr>
          <w:rFonts w:ascii="Arial" w:hAnsi="Arial" w:cs="Arial"/>
          <w:sz w:val="16"/>
          <w:szCs w:val="16"/>
        </w:rPr>
        <w:t>--------------------------------</w:t>
      </w:r>
    </w:p>
    <w:p w:rsidR="00B75F87" w:rsidRPr="00AE345E" w:rsidRDefault="00B75F87" w:rsidP="00B75F87">
      <w:pPr>
        <w:widowControl w:val="0"/>
        <w:autoSpaceDE w:val="0"/>
        <w:autoSpaceDN w:val="0"/>
        <w:adjustRightInd w:val="0"/>
        <w:ind w:firstLine="540"/>
        <w:rPr>
          <w:rFonts w:ascii="Arial" w:hAnsi="Arial" w:cs="Arial"/>
          <w:sz w:val="16"/>
          <w:szCs w:val="16"/>
        </w:rPr>
      </w:pPr>
      <w:bookmarkStart w:id="1" w:name="Par2393"/>
      <w:bookmarkEnd w:id="1"/>
      <w:r w:rsidRPr="00AE345E">
        <w:rPr>
          <w:rFonts w:ascii="Arial" w:hAnsi="Arial" w:cs="Arial"/>
          <w:sz w:val="16"/>
          <w:szCs w:val="16"/>
        </w:rPr>
        <w:t>&lt;*&gt; Далее в настоящем Приложении используется сокращение – Программа</w:t>
      </w:r>
    </w:p>
    <w:p w:rsidR="00B75F87" w:rsidRPr="00AE345E" w:rsidRDefault="00B75F87" w:rsidP="00B75F87">
      <w:pPr>
        <w:rPr>
          <w:rFonts w:ascii="Arial" w:hAnsi="Arial" w:cs="Arial"/>
          <w:sz w:val="16"/>
          <w:szCs w:val="16"/>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807"/>
        <w:gridCol w:w="2410"/>
        <w:gridCol w:w="1559"/>
        <w:gridCol w:w="1560"/>
        <w:gridCol w:w="1417"/>
        <w:gridCol w:w="992"/>
      </w:tblGrid>
      <w:tr w:rsidR="00B75F87" w:rsidRPr="00AE345E" w:rsidTr="00A31335">
        <w:trPr>
          <w:trHeight w:val="174"/>
        </w:trPr>
        <w:tc>
          <w:tcPr>
            <w:tcW w:w="716" w:type="dxa"/>
            <w:vMerge w:val="restart"/>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 п/п</w:t>
            </w:r>
          </w:p>
        </w:tc>
        <w:tc>
          <w:tcPr>
            <w:tcW w:w="1807" w:type="dxa"/>
            <w:vMerge w:val="restart"/>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410" w:type="dxa"/>
            <w:vMerge w:val="restart"/>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pacing w:val="-2"/>
                <w:sz w:val="16"/>
                <w:szCs w:val="16"/>
              </w:rPr>
            </w:pPr>
            <w:r w:rsidRPr="00AE345E">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528" w:type="dxa"/>
            <w:gridSpan w:val="4"/>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 xml:space="preserve">прогнозная (справочная) оценка расходов по годам </w:t>
            </w:r>
          </w:p>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(тыс. рублей)</w:t>
            </w:r>
          </w:p>
        </w:tc>
      </w:tr>
      <w:tr w:rsidR="00B75F87" w:rsidRPr="00AE345E" w:rsidTr="00A31335">
        <w:trPr>
          <w:trHeight w:val="144"/>
        </w:trPr>
        <w:tc>
          <w:tcPr>
            <w:tcW w:w="716" w:type="dxa"/>
            <w:vMerge/>
            <w:shd w:val="clear" w:color="auto" w:fill="auto"/>
          </w:tcPr>
          <w:p w:rsidR="00B75F87" w:rsidRPr="00AE345E" w:rsidRDefault="00B75F87" w:rsidP="00B75F87">
            <w:pPr>
              <w:spacing w:line="240" w:lineRule="exact"/>
              <w:jc w:val="center"/>
              <w:rPr>
                <w:rFonts w:ascii="Arial" w:hAnsi="Arial" w:cs="Arial"/>
                <w:sz w:val="16"/>
                <w:szCs w:val="16"/>
              </w:rPr>
            </w:pPr>
          </w:p>
        </w:tc>
        <w:tc>
          <w:tcPr>
            <w:tcW w:w="1807" w:type="dxa"/>
            <w:vMerge/>
            <w:shd w:val="clear" w:color="auto" w:fill="auto"/>
          </w:tcPr>
          <w:p w:rsidR="00B75F87" w:rsidRPr="00AE345E" w:rsidRDefault="00B75F87" w:rsidP="00B75F87">
            <w:pPr>
              <w:spacing w:line="240" w:lineRule="exact"/>
              <w:jc w:val="center"/>
              <w:rPr>
                <w:rFonts w:ascii="Arial" w:hAnsi="Arial" w:cs="Arial"/>
                <w:sz w:val="16"/>
                <w:szCs w:val="16"/>
              </w:rPr>
            </w:pPr>
          </w:p>
        </w:tc>
        <w:tc>
          <w:tcPr>
            <w:tcW w:w="2410" w:type="dxa"/>
            <w:vMerge/>
            <w:shd w:val="clear" w:color="auto" w:fill="auto"/>
          </w:tcPr>
          <w:p w:rsidR="00B75F87" w:rsidRPr="00AE345E" w:rsidRDefault="00B75F87" w:rsidP="00B75F87">
            <w:pPr>
              <w:spacing w:line="240" w:lineRule="exact"/>
              <w:jc w:val="center"/>
              <w:rPr>
                <w:rFonts w:ascii="Arial" w:hAnsi="Arial" w:cs="Arial"/>
                <w:sz w:val="16"/>
                <w:szCs w:val="16"/>
              </w:rPr>
            </w:pPr>
          </w:p>
        </w:tc>
        <w:tc>
          <w:tcPr>
            <w:tcW w:w="1559" w:type="dxa"/>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2019</w:t>
            </w:r>
          </w:p>
        </w:tc>
        <w:tc>
          <w:tcPr>
            <w:tcW w:w="1560" w:type="dxa"/>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2020</w:t>
            </w:r>
          </w:p>
        </w:tc>
        <w:tc>
          <w:tcPr>
            <w:tcW w:w="1417" w:type="dxa"/>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2021</w:t>
            </w:r>
          </w:p>
        </w:tc>
        <w:tc>
          <w:tcPr>
            <w:tcW w:w="992" w:type="dxa"/>
            <w:shd w:val="clear" w:color="auto" w:fill="auto"/>
          </w:tcPr>
          <w:p w:rsidR="00B75F87" w:rsidRPr="00AE345E" w:rsidRDefault="00B75F87" w:rsidP="00B75F87">
            <w:pPr>
              <w:autoSpaceDE w:val="0"/>
              <w:autoSpaceDN w:val="0"/>
              <w:adjustRightInd w:val="0"/>
              <w:spacing w:line="240" w:lineRule="exact"/>
              <w:jc w:val="center"/>
              <w:outlineLvl w:val="2"/>
              <w:rPr>
                <w:rFonts w:ascii="Arial" w:hAnsi="Arial" w:cs="Arial"/>
                <w:sz w:val="16"/>
                <w:szCs w:val="16"/>
              </w:rPr>
            </w:pPr>
            <w:r w:rsidRPr="00AE345E">
              <w:rPr>
                <w:rFonts w:ascii="Arial" w:hAnsi="Arial" w:cs="Arial"/>
                <w:sz w:val="16"/>
                <w:szCs w:val="16"/>
              </w:rPr>
              <w:t>2022</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jc w:val="center"/>
              <w:outlineLvl w:val="2"/>
              <w:rPr>
                <w:rFonts w:ascii="Arial" w:hAnsi="Arial" w:cs="Arial"/>
                <w:sz w:val="16"/>
                <w:szCs w:val="16"/>
                <w:lang w:val="en-US"/>
              </w:rPr>
            </w:pP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Программа</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242 016,16</w:t>
            </w:r>
          </w:p>
        </w:tc>
        <w:tc>
          <w:tcPr>
            <w:tcW w:w="1560"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71 452,18</w:t>
            </w:r>
          </w:p>
        </w:tc>
        <w:tc>
          <w:tcPr>
            <w:tcW w:w="1417"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71 519,65</w:t>
            </w:r>
          </w:p>
        </w:tc>
        <w:tc>
          <w:tcPr>
            <w:tcW w:w="992"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71 519,65</w:t>
            </w:r>
          </w:p>
        </w:tc>
      </w:tr>
      <w:tr w:rsidR="00B75F87" w:rsidRPr="00AE345E" w:rsidTr="00A31335">
        <w:trPr>
          <w:trHeight w:val="581"/>
        </w:trPr>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242 016,16</w:t>
            </w:r>
          </w:p>
        </w:tc>
        <w:tc>
          <w:tcPr>
            <w:tcW w:w="1560"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71 452,18</w:t>
            </w:r>
          </w:p>
        </w:tc>
        <w:tc>
          <w:tcPr>
            <w:tcW w:w="1417"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71 519,65</w:t>
            </w:r>
          </w:p>
        </w:tc>
        <w:tc>
          <w:tcPr>
            <w:tcW w:w="992"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71 519,65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150 535,24</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150 535,24</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ind w:left="37" w:right="39"/>
              <w:jc w:val="right"/>
              <w:outlineLvl w:val="2"/>
              <w:rPr>
                <w:rFonts w:ascii="Arial" w:hAnsi="Arial" w:cs="Arial"/>
                <w:sz w:val="16"/>
                <w:szCs w:val="16"/>
              </w:rPr>
            </w:pPr>
            <w:r w:rsidRPr="00AE345E">
              <w:rPr>
                <w:rFonts w:ascii="Arial" w:hAnsi="Arial" w:cs="Arial"/>
                <w:sz w:val="16"/>
                <w:szCs w:val="16"/>
              </w:rPr>
              <w:t>91 480,92</w:t>
            </w:r>
          </w:p>
        </w:tc>
        <w:tc>
          <w:tcPr>
            <w:tcW w:w="1560"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71 452,18</w:t>
            </w:r>
          </w:p>
        </w:tc>
        <w:tc>
          <w:tcPr>
            <w:tcW w:w="1417"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71 519,65</w:t>
            </w:r>
          </w:p>
        </w:tc>
        <w:tc>
          <w:tcPr>
            <w:tcW w:w="992" w:type="dxa"/>
            <w:shd w:val="clear" w:color="auto" w:fill="auto"/>
            <w:vAlign w:val="bottom"/>
          </w:tcPr>
          <w:p w:rsidR="00B75F87" w:rsidRPr="00AE345E" w:rsidRDefault="00B75F87" w:rsidP="00B75F87">
            <w:pPr>
              <w:autoSpaceDE w:val="0"/>
              <w:autoSpaceDN w:val="0"/>
              <w:adjustRightInd w:val="0"/>
              <w:ind w:hanging="108"/>
              <w:jc w:val="right"/>
              <w:outlineLvl w:val="2"/>
              <w:rPr>
                <w:rFonts w:ascii="Arial" w:hAnsi="Arial" w:cs="Arial"/>
                <w:sz w:val="16"/>
                <w:szCs w:val="16"/>
              </w:rPr>
            </w:pPr>
            <w:r w:rsidRPr="00AE345E">
              <w:rPr>
                <w:rFonts w:ascii="Arial" w:hAnsi="Arial" w:cs="Arial"/>
                <w:sz w:val="16"/>
                <w:szCs w:val="16"/>
              </w:rPr>
              <w:t>71 519,65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left="37" w:right="39"/>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left="37" w:right="39"/>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left="37" w:right="39"/>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left="37" w:right="39"/>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61 641,22</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48 696,74</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48 699,03</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48 699,03</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администрация БГО СК</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29 839,70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22 755,44</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22 820,62</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22 820,62</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1.</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157 200,82</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157 200,82</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118 330,96</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118 330,96</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38 869,86</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25 848,64</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19 848,64</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19 848,64</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19 848,64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13 021,22</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13 021,22</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13 021,22</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13 021,22</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1.1</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157 200,82</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157 200,82</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118 330,96</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118 330,96</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38 869,86</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32 869,86</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w:t>
            </w:r>
            <w:r w:rsidRPr="00AE345E">
              <w:rPr>
                <w:rFonts w:ascii="Arial" w:hAnsi="Arial" w:cs="Arial"/>
                <w:sz w:val="16"/>
                <w:szCs w:val="16"/>
              </w:rPr>
              <w:lastRenderedPageBreak/>
              <w:t xml:space="preserve">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lastRenderedPageBreak/>
              <w:t>25 848,64</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19 848,64</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19 848,64</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19 848,64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АБГО СК</w:t>
            </w:r>
          </w:p>
        </w:tc>
        <w:tc>
          <w:tcPr>
            <w:tcW w:w="1559"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13 021,22</w:t>
            </w:r>
          </w:p>
        </w:tc>
        <w:tc>
          <w:tcPr>
            <w:tcW w:w="1560"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13 021,22</w:t>
            </w:r>
          </w:p>
        </w:tc>
        <w:tc>
          <w:tcPr>
            <w:tcW w:w="1417"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13 021,22</w:t>
            </w:r>
          </w:p>
        </w:tc>
        <w:tc>
          <w:tcPr>
            <w:tcW w:w="992" w:type="dxa"/>
            <w:shd w:val="clear" w:color="auto" w:fill="auto"/>
            <w:vAlign w:val="bottom"/>
          </w:tcPr>
          <w:p w:rsidR="00B75F87" w:rsidRPr="00AE345E" w:rsidRDefault="00B75F87" w:rsidP="00B75F87">
            <w:pPr>
              <w:autoSpaceDE w:val="0"/>
              <w:autoSpaceDN w:val="0"/>
              <w:adjustRightInd w:val="0"/>
              <w:jc w:val="right"/>
              <w:outlineLvl w:val="2"/>
              <w:rPr>
                <w:rFonts w:ascii="Arial" w:hAnsi="Arial" w:cs="Arial"/>
                <w:sz w:val="16"/>
                <w:szCs w:val="16"/>
              </w:rPr>
            </w:pPr>
            <w:r w:rsidRPr="00AE345E">
              <w:rPr>
                <w:rFonts w:ascii="Arial" w:hAnsi="Arial" w:cs="Arial"/>
                <w:sz w:val="16"/>
                <w:szCs w:val="16"/>
              </w:rPr>
              <w:t>13 021,22</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rPr>
          <w:trHeight w:val="698"/>
        </w:trPr>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2.</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Подпрограмма «Развитие жилищно-коммунального хозяйства»</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17 383,05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r>
      <w:tr w:rsidR="00B75F87" w:rsidRPr="00AE345E" w:rsidTr="00A31335">
        <w:trPr>
          <w:trHeight w:val="1060"/>
        </w:trPr>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17 383,05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14 904,28</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14 904,28</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2 478,77</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2 478,77</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1 745,00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2.1.</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Основное мероприятие «Развитие коммунального хозяйства»</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818,56</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r>
      <w:tr w:rsidR="00B75F87" w:rsidRPr="00AE345E" w:rsidTr="00A31335">
        <w:trPr>
          <w:trHeight w:val="663"/>
        </w:trPr>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818,56</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818,56</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818,56</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830,00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2.2.</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Основное мероприятие «Жилищный фонд муниципального образования»</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16 564,49</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16 564,49</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14 904,28</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14 904,28</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1 660,21</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rPr>
          <w:trHeight w:val="711"/>
        </w:trPr>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1 660,21</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915,00</w:t>
            </w:r>
          </w:p>
        </w:tc>
      </w:tr>
      <w:tr w:rsidR="00B75F87" w:rsidRPr="00AE345E" w:rsidTr="00A31335">
        <w:trPr>
          <w:trHeight w:val="266"/>
        </w:trPr>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vAlign w:val="bottom"/>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3</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Подпрограмма «Благоустройство территории Благодарненского городского округа»</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46 556,84</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18 032,05</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46 556,84</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18 032,05</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17 300,00</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17 300,00</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29 256,84</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18 032,05</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12 438,36</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8 297,83</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8 297,83</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8 297,83</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lastRenderedPageBreak/>
              <w:t>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lastRenderedPageBreak/>
              <w:t>16 818,48</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9 734,22</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9 799,41</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9 799,41</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3.1</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Основное мероприятие «Благоустройство территории муниципального образования»</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46 556,84</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18 032,05</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46 556,84</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18 032,05</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бюджета Ставропольского края</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17 300,00</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ответственному 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17 300,00</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29 256,84</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18 032,05</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18 097,24</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12 438,36</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8 297,83</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8 297,83</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8 297,83</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 xml:space="preserve">соисполнителю: </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16818,48</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9 734,22</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9 799,41</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9 799,41</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других источников</w:t>
            </w:r>
          </w:p>
        </w:tc>
        <w:tc>
          <w:tcPr>
            <w:tcW w:w="1559"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560"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1417"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c>
          <w:tcPr>
            <w:tcW w:w="992" w:type="dxa"/>
            <w:shd w:val="clear" w:color="auto" w:fill="auto"/>
            <w:vAlign w:val="bottom"/>
          </w:tcPr>
          <w:p w:rsidR="00B75F87" w:rsidRPr="00AE345E" w:rsidRDefault="00B75F87" w:rsidP="00B75F87">
            <w:pPr>
              <w:jc w:val="right"/>
              <w:rPr>
                <w:rFonts w:ascii="Arial" w:hAnsi="Arial" w:cs="Arial"/>
                <w:sz w:val="16"/>
                <w:szCs w:val="16"/>
              </w:rPr>
            </w:pPr>
            <w:r w:rsidRPr="00AE345E">
              <w:rPr>
                <w:rFonts w:ascii="Arial" w:hAnsi="Arial" w:cs="Arial"/>
                <w:sz w:val="16"/>
                <w:szCs w:val="16"/>
              </w:rPr>
              <w:t>0,00</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4</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Подпрограмма «Обеспечение реализации программы «Развитие жилищно-коммунального хозяйства и дорожной инфраструктуры» и общепрог</w:t>
            </w:r>
          </w:p>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раммные мероприятия»</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БГО СК, в т.ч.</w:t>
            </w:r>
          </w:p>
        </w:tc>
        <w:tc>
          <w:tcPr>
            <w:tcW w:w="1559" w:type="dxa"/>
            <w:shd w:val="clear" w:color="auto" w:fill="auto"/>
          </w:tcPr>
          <w:p w:rsidR="00B75F87" w:rsidRPr="00AE345E" w:rsidRDefault="00B75F87" w:rsidP="00B75F87">
            <w:pPr>
              <w:jc w:val="right"/>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tcPr>
          <w:p w:rsidR="00B75F87" w:rsidRPr="00AE345E" w:rsidRDefault="00B75F87" w:rsidP="00B75F87">
            <w:pPr>
              <w:jc w:val="right"/>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tcPr>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p>
          <w:p w:rsidR="00B75F87" w:rsidRPr="00AE345E" w:rsidRDefault="00B75F87" w:rsidP="00B75F87">
            <w:pPr>
              <w:jc w:val="right"/>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4.1</w:t>
            </w:r>
          </w:p>
        </w:tc>
        <w:tc>
          <w:tcPr>
            <w:tcW w:w="1807" w:type="dxa"/>
            <w:vMerge w:val="restart"/>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Основное мероприятие «Обеспечение реализации Программы»</w:t>
            </w: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Всего</w:t>
            </w:r>
          </w:p>
        </w:tc>
        <w:tc>
          <w:tcPr>
            <w:tcW w:w="1559" w:type="dxa"/>
            <w:shd w:val="clear" w:color="auto" w:fill="auto"/>
          </w:tcPr>
          <w:p w:rsidR="00B75F87" w:rsidRPr="00AE345E" w:rsidRDefault="00B75F87" w:rsidP="00B75F87">
            <w:pPr>
              <w:jc w:val="right"/>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shd w:val="clear" w:color="auto" w:fill="auto"/>
          </w:tcPr>
          <w:p w:rsidR="00B75F87" w:rsidRPr="00AE345E" w:rsidRDefault="00B75F87" w:rsidP="00B75F87">
            <w:pPr>
              <w:jc w:val="right"/>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средства местного бюджета,</w:t>
            </w:r>
          </w:p>
        </w:tc>
        <w:tc>
          <w:tcPr>
            <w:tcW w:w="1559" w:type="dxa"/>
            <w:shd w:val="clear" w:color="auto" w:fill="auto"/>
          </w:tcPr>
          <w:p w:rsidR="00B75F87" w:rsidRPr="00AE345E" w:rsidRDefault="00B75F87" w:rsidP="00B75F87">
            <w:pPr>
              <w:jc w:val="right"/>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в т.ч. предусмотренные:</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p>
        </w:tc>
      </w:tr>
      <w:tr w:rsidR="00B75F87" w:rsidRPr="00AE345E" w:rsidTr="00A31335">
        <w:tc>
          <w:tcPr>
            <w:tcW w:w="716"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1807" w:type="dxa"/>
            <w:vMerge/>
            <w:shd w:val="clear" w:color="auto" w:fill="auto"/>
          </w:tcPr>
          <w:p w:rsidR="00B75F87" w:rsidRPr="00AE345E" w:rsidRDefault="00B75F87" w:rsidP="00B75F87">
            <w:pPr>
              <w:autoSpaceDE w:val="0"/>
              <w:autoSpaceDN w:val="0"/>
              <w:adjustRightInd w:val="0"/>
              <w:outlineLvl w:val="2"/>
              <w:rPr>
                <w:rFonts w:ascii="Arial" w:hAnsi="Arial" w:cs="Arial"/>
                <w:sz w:val="16"/>
                <w:szCs w:val="16"/>
              </w:rPr>
            </w:pPr>
          </w:p>
        </w:tc>
        <w:tc>
          <w:tcPr>
            <w:tcW w:w="2410" w:type="dxa"/>
            <w:shd w:val="clear" w:color="auto" w:fill="auto"/>
          </w:tcPr>
          <w:p w:rsidR="00B75F87" w:rsidRPr="00AE345E" w:rsidRDefault="00B75F87" w:rsidP="00B75F87">
            <w:pPr>
              <w:autoSpaceDE w:val="0"/>
              <w:autoSpaceDN w:val="0"/>
              <w:adjustRightInd w:val="0"/>
              <w:outlineLvl w:val="2"/>
              <w:rPr>
                <w:rFonts w:ascii="Arial" w:hAnsi="Arial" w:cs="Arial"/>
                <w:sz w:val="16"/>
                <w:szCs w:val="16"/>
              </w:rPr>
            </w:pPr>
            <w:r w:rsidRPr="00AE345E">
              <w:rPr>
                <w:rFonts w:ascii="Arial" w:hAnsi="Arial" w:cs="Arial"/>
                <w:sz w:val="16"/>
                <w:szCs w:val="16"/>
              </w:rPr>
              <w:t>ответственному исполнителю управлению муниципального хозяйства АБГО СК</w:t>
            </w:r>
          </w:p>
        </w:tc>
        <w:tc>
          <w:tcPr>
            <w:tcW w:w="1559"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20 875,45</w:t>
            </w:r>
          </w:p>
        </w:tc>
        <w:tc>
          <w:tcPr>
            <w:tcW w:w="1560"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18 805,27</w:t>
            </w:r>
          </w:p>
        </w:tc>
        <w:tc>
          <w:tcPr>
            <w:tcW w:w="1417"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c>
          <w:tcPr>
            <w:tcW w:w="992" w:type="dxa"/>
            <w:shd w:val="clear" w:color="auto" w:fill="auto"/>
            <w:vAlign w:val="bottom"/>
          </w:tcPr>
          <w:p w:rsidR="00B75F87" w:rsidRPr="00AE345E" w:rsidRDefault="00B75F87" w:rsidP="00B75F87">
            <w:pPr>
              <w:autoSpaceDE w:val="0"/>
              <w:autoSpaceDN w:val="0"/>
              <w:adjustRightInd w:val="0"/>
              <w:ind w:right="39" w:firstLine="3"/>
              <w:jc w:val="right"/>
              <w:outlineLvl w:val="2"/>
              <w:rPr>
                <w:rFonts w:ascii="Arial" w:hAnsi="Arial" w:cs="Arial"/>
                <w:sz w:val="16"/>
                <w:szCs w:val="16"/>
              </w:rPr>
            </w:pPr>
            <w:r w:rsidRPr="00AE345E">
              <w:rPr>
                <w:rFonts w:ascii="Arial" w:hAnsi="Arial" w:cs="Arial"/>
                <w:sz w:val="16"/>
                <w:szCs w:val="16"/>
              </w:rPr>
              <w:t>18 807,55</w:t>
            </w:r>
          </w:p>
        </w:tc>
      </w:tr>
    </w:tbl>
    <w:p w:rsidR="00B75F87" w:rsidRPr="00AE345E" w:rsidRDefault="00B75F87" w:rsidP="00B75F87">
      <w:pPr>
        <w:ind w:left="98"/>
        <w:rPr>
          <w:rFonts w:ascii="Arial" w:hAnsi="Arial" w:cs="Arial"/>
          <w:sz w:val="16"/>
          <w:szCs w:val="16"/>
        </w:rPr>
      </w:pPr>
    </w:p>
    <w:p w:rsidR="00B75F87" w:rsidRPr="00AE345E" w:rsidRDefault="00B75F87" w:rsidP="00B75F87">
      <w:pPr>
        <w:rPr>
          <w:rFonts w:ascii="Arial" w:hAnsi="Arial" w:cs="Arial"/>
          <w:sz w:val="16"/>
          <w:szCs w:val="16"/>
        </w:rPr>
      </w:pPr>
      <w:r w:rsidRPr="00AE345E">
        <w:rPr>
          <w:rFonts w:ascii="Arial" w:hAnsi="Arial" w:cs="Arial"/>
          <w:sz w:val="16"/>
          <w:szCs w:val="16"/>
        </w:rPr>
        <w:t>Используемые сокращения:</w:t>
      </w:r>
    </w:p>
    <w:p w:rsidR="00B75F87" w:rsidRPr="00AE345E" w:rsidRDefault="00B75F87" w:rsidP="00B75F87">
      <w:pPr>
        <w:rPr>
          <w:rFonts w:ascii="Arial" w:hAnsi="Arial" w:cs="Arial"/>
          <w:sz w:val="16"/>
          <w:szCs w:val="16"/>
        </w:rPr>
      </w:pPr>
    </w:p>
    <w:tbl>
      <w:tblPr>
        <w:tblStyle w:val="2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804"/>
      </w:tblGrid>
      <w:tr w:rsidR="00B75F87" w:rsidRPr="00AE345E" w:rsidTr="002340FF">
        <w:tc>
          <w:tcPr>
            <w:tcW w:w="3794" w:type="dxa"/>
            <w:shd w:val="clear" w:color="auto" w:fill="auto"/>
          </w:tcPr>
          <w:p w:rsidR="00B75F87" w:rsidRPr="00AE345E" w:rsidRDefault="00B75F87" w:rsidP="00B75F87">
            <w:pPr>
              <w:outlineLvl w:val="2"/>
              <w:rPr>
                <w:rFonts w:ascii="Arial" w:hAnsi="Arial" w:cs="Arial"/>
                <w:sz w:val="16"/>
                <w:szCs w:val="16"/>
              </w:rPr>
            </w:pPr>
            <w:r w:rsidRPr="00AE345E">
              <w:rPr>
                <w:rFonts w:ascii="Arial" w:hAnsi="Arial" w:cs="Arial"/>
                <w:sz w:val="16"/>
                <w:szCs w:val="16"/>
              </w:rPr>
              <w:t>Управление муниципального хозяйства АБГО СК</w:t>
            </w:r>
          </w:p>
        </w:tc>
        <w:tc>
          <w:tcPr>
            <w:tcW w:w="6804" w:type="dxa"/>
            <w:shd w:val="clear" w:color="auto" w:fill="auto"/>
          </w:tcPr>
          <w:p w:rsidR="00B75F87" w:rsidRPr="00AE345E" w:rsidRDefault="00B75F87" w:rsidP="00B75F87">
            <w:pPr>
              <w:rPr>
                <w:rFonts w:ascii="Arial" w:hAnsi="Arial" w:cs="Arial"/>
                <w:sz w:val="16"/>
                <w:szCs w:val="16"/>
              </w:rPr>
            </w:pPr>
            <w:r w:rsidRPr="00AE345E">
              <w:rPr>
                <w:rFonts w:ascii="Arial" w:hAnsi="Arial" w:cs="Arial"/>
                <w:sz w:val="16"/>
                <w:szCs w:val="16"/>
              </w:rPr>
              <w:t>управление муниципального хозяйства  администрация Благодарненского городского округа Ставропольского края</w:t>
            </w:r>
          </w:p>
        </w:tc>
      </w:tr>
      <w:tr w:rsidR="00B75F87" w:rsidRPr="00AE345E" w:rsidTr="002340FF">
        <w:tc>
          <w:tcPr>
            <w:tcW w:w="3794" w:type="dxa"/>
            <w:shd w:val="clear" w:color="auto" w:fill="auto"/>
          </w:tcPr>
          <w:p w:rsidR="00B75F87" w:rsidRPr="00AE345E" w:rsidRDefault="00B75F87" w:rsidP="00B75F87">
            <w:pPr>
              <w:rPr>
                <w:rFonts w:ascii="Arial" w:hAnsi="Arial" w:cs="Arial"/>
                <w:sz w:val="16"/>
                <w:szCs w:val="16"/>
              </w:rPr>
            </w:pPr>
            <w:r w:rsidRPr="00AE345E">
              <w:rPr>
                <w:rFonts w:ascii="Arial" w:hAnsi="Arial" w:cs="Arial"/>
                <w:sz w:val="16"/>
                <w:szCs w:val="16"/>
              </w:rPr>
              <w:t xml:space="preserve">АБГО СК                                           </w:t>
            </w:r>
          </w:p>
        </w:tc>
        <w:tc>
          <w:tcPr>
            <w:tcW w:w="6804" w:type="dxa"/>
            <w:shd w:val="clear" w:color="auto" w:fill="auto"/>
          </w:tcPr>
          <w:p w:rsidR="00B75F87" w:rsidRPr="00AE345E" w:rsidRDefault="00B75F87" w:rsidP="00B75F87">
            <w:pPr>
              <w:rPr>
                <w:rFonts w:ascii="Arial" w:hAnsi="Arial" w:cs="Arial"/>
                <w:sz w:val="16"/>
                <w:szCs w:val="16"/>
              </w:rPr>
            </w:pPr>
            <w:r w:rsidRPr="00AE345E">
              <w:rPr>
                <w:rFonts w:ascii="Arial" w:hAnsi="Arial" w:cs="Arial"/>
                <w:sz w:val="16"/>
                <w:szCs w:val="16"/>
              </w:rPr>
              <w:t>администрация Благодарненского городского округа Ставропольского края</w:t>
            </w:r>
          </w:p>
        </w:tc>
      </w:tr>
      <w:tr w:rsidR="00B75F87" w:rsidRPr="00AE345E" w:rsidTr="002340FF">
        <w:tc>
          <w:tcPr>
            <w:tcW w:w="3794" w:type="dxa"/>
            <w:shd w:val="clear" w:color="auto" w:fill="auto"/>
          </w:tcPr>
          <w:p w:rsidR="00B75F87" w:rsidRPr="00AE345E" w:rsidRDefault="00B75F87" w:rsidP="00B75F87">
            <w:pPr>
              <w:outlineLvl w:val="2"/>
              <w:rPr>
                <w:rFonts w:ascii="Arial" w:hAnsi="Arial" w:cs="Arial"/>
                <w:sz w:val="16"/>
                <w:szCs w:val="16"/>
              </w:rPr>
            </w:pPr>
            <w:r w:rsidRPr="00AE345E">
              <w:rPr>
                <w:rFonts w:ascii="Arial" w:hAnsi="Arial" w:cs="Arial"/>
                <w:sz w:val="16"/>
                <w:szCs w:val="16"/>
              </w:rPr>
              <w:t>БГО СК</w:t>
            </w:r>
          </w:p>
        </w:tc>
        <w:tc>
          <w:tcPr>
            <w:tcW w:w="6804" w:type="dxa"/>
            <w:shd w:val="clear" w:color="auto" w:fill="auto"/>
          </w:tcPr>
          <w:p w:rsidR="00B75F87" w:rsidRPr="00AE345E" w:rsidRDefault="00B75F87" w:rsidP="00B75F87">
            <w:pPr>
              <w:rPr>
                <w:rFonts w:ascii="Arial" w:hAnsi="Arial" w:cs="Arial"/>
                <w:sz w:val="16"/>
                <w:szCs w:val="16"/>
              </w:rPr>
            </w:pPr>
            <w:r w:rsidRPr="00AE345E">
              <w:rPr>
                <w:rFonts w:ascii="Arial" w:hAnsi="Arial" w:cs="Arial"/>
                <w:sz w:val="16"/>
                <w:szCs w:val="16"/>
              </w:rPr>
              <w:t>Благодарненский городской округ Ставропольского края</w:t>
            </w:r>
          </w:p>
        </w:tc>
      </w:tr>
    </w:tbl>
    <w:p w:rsidR="00B75F87" w:rsidRPr="00AE345E" w:rsidRDefault="00B75F87" w:rsidP="00B75F87">
      <w:pPr>
        <w:rPr>
          <w:rFonts w:ascii="Arial" w:hAnsi="Arial" w:cs="Arial"/>
          <w:sz w:val="16"/>
          <w:szCs w:val="16"/>
        </w:rPr>
      </w:pPr>
    </w:p>
    <w:p w:rsidR="00B75F87" w:rsidRPr="00AE345E" w:rsidRDefault="00B75F87" w:rsidP="00B75F87">
      <w:pPr>
        <w:rPr>
          <w:rFonts w:ascii="Arial" w:hAnsi="Arial" w:cs="Arial"/>
          <w:sz w:val="16"/>
          <w:szCs w:val="16"/>
        </w:rPr>
      </w:pPr>
    </w:p>
    <w:p w:rsidR="00B75F87" w:rsidRPr="00AE345E" w:rsidRDefault="00B75F87" w:rsidP="00B75F87">
      <w:pPr>
        <w:rPr>
          <w:rFonts w:ascii="Arial" w:hAnsi="Arial" w:cs="Arial"/>
          <w:sz w:val="16"/>
          <w:szCs w:val="16"/>
        </w:rPr>
      </w:pPr>
    </w:p>
    <w:tbl>
      <w:tblPr>
        <w:tblW w:w="10065" w:type="dxa"/>
        <w:tblInd w:w="-34" w:type="dxa"/>
        <w:tblLook w:val="01E0"/>
      </w:tblPr>
      <w:tblGrid>
        <w:gridCol w:w="7797"/>
        <w:gridCol w:w="2268"/>
      </w:tblGrid>
      <w:tr w:rsidR="00B75F87" w:rsidRPr="00AE345E" w:rsidTr="006D4722">
        <w:trPr>
          <w:trHeight w:val="578"/>
        </w:trPr>
        <w:tc>
          <w:tcPr>
            <w:tcW w:w="7797" w:type="dxa"/>
          </w:tcPr>
          <w:p w:rsidR="00B75F87" w:rsidRPr="00AE345E" w:rsidRDefault="00B75F87" w:rsidP="00B75F87">
            <w:pPr>
              <w:spacing w:line="240" w:lineRule="exact"/>
              <w:ind w:right="-108"/>
              <w:rPr>
                <w:rFonts w:ascii="Arial" w:hAnsi="Arial" w:cs="Arial"/>
                <w:sz w:val="16"/>
                <w:szCs w:val="16"/>
              </w:rPr>
            </w:pPr>
            <w:r w:rsidRPr="00AE345E">
              <w:rPr>
                <w:rFonts w:ascii="Arial" w:hAnsi="Arial" w:cs="Arial"/>
                <w:sz w:val="16"/>
                <w:szCs w:val="16"/>
              </w:rPr>
              <w:t xml:space="preserve">Исполняющий обязанности заместителя главы администрации </w:t>
            </w:r>
          </w:p>
          <w:p w:rsidR="00B75F87" w:rsidRPr="00AE345E" w:rsidRDefault="00B75F87" w:rsidP="00B75F87">
            <w:pPr>
              <w:spacing w:line="240" w:lineRule="exact"/>
              <w:rPr>
                <w:rFonts w:ascii="Arial" w:hAnsi="Arial" w:cs="Arial"/>
                <w:sz w:val="16"/>
                <w:szCs w:val="16"/>
              </w:rPr>
            </w:pPr>
            <w:r w:rsidRPr="00AE345E">
              <w:rPr>
                <w:rFonts w:ascii="Arial" w:hAnsi="Arial" w:cs="Arial"/>
                <w:sz w:val="16"/>
                <w:szCs w:val="16"/>
              </w:rPr>
              <w:t>Благодарненского городского округа</w:t>
            </w:r>
          </w:p>
          <w:p w:rsidR="00B75F87" w:rsidRPr="00AE345E" w:rsidRDefault="00B75F87" w:rsidP="00B75F87">
            <w:pPr>
              <w:spacing w:line="240" w:lineRule="exact"/>
              <w:rPr>
                <w:rFonts w:ascii="Arial" w:hAnsi="Arial" w:cs="Arial"/>
                <w:sz w:val="16"/>
                <w:szCs w:val="16"/>
              </w:rPr>
            </w:pPr>
            <w:r w:rsidRPr="00AE345E">
              <w:rPr>
                <w:rFonts w:ascii="Arial" w:hAnsi="Arial" w:cs="Arial"/>
                <w:sz w:val="16"/>
                <w:szCs w:val="16"/>
              </w:rPr>
              <w:t>Ставропольского края</w:t>
            </w:r>
            <w:r w:rsidR="00A1235E">
              <w:rPr>
                <w:rFonts w:ascii="Arial" w:hAnsi="Arial" w:cs="Arial"/>
                <w:sz w:val="16"/>
                <w:szCs w:val="16"/>
              </w:rPr>
              <w:t xml:space="preserve">, </w:t>
            </w:r>
            <w:r w:rsidRPr="00AE345E">
              <w:rPr>
                <w:rFonts w:ascii="Arial" w:hAnsi="Arial" w:cs="Arial"/>
                <w:sz w:val="16"/>
                <w:szCs w:val="16"/>
              </w:rPr>
              <w:t xml:space="preserve">начальник отдела торговли  администрации </w:t>
            </w:r>
          </w:p>
          <w:p w:rsidR="00B75F87" w:rsidRPr="00AE345E" w:rsidRDefault="00B75F87" w:rsidP="00A1235E">
            <w:pPr>
              <w:spacing w:line="240" w:lineRule="exact"/>
              <w:rPr>
                <w:rFonts w:ascii="Arial" w:hAnsi="Arial" w:cs="Arial"/>
                <w:sz w:val="16"/>
                <w:szCs w:val="16"/>
              </w:rPr>
            </w:pPr>
            <w:r w:rsidRPr="00AE345E">
              <w:rPr>
                <w:rFonts w:ascii="Arial" w:hAnsi="Arial" w:cs="Arial"/>
                <w:sz w:val="16"/>
                <w:szCs w:val="16"/>
              </w:rPr>
              <w:t>Благодарненского городского округа Ставропольского края</w:t>
            </w:r>
          </w:p>
        </w:tc>
        <w:tc>
          <w:tcPr>
            <w:tcW w:w="2268" w:type="dxa"/>
          </w:tcPr>
          <w:p w:rsidR="00B75F87" w:rsidRPr="00AE345E" w:rsidRDefault="00B75F87" w:rsidP="00B75F87">
            <w:pPr>
              <w:spacing w:line="240" w:lineRule="exact"/>
              <w:ind w:left="-59"/>
              <w:jc w:val="right"/>
              <w:rPr>
                <w:rFonts w:ascii="Arial" w:hAnsi="Arial" w:cs="Arial"/>
                <w:sz w:val="16"/>
                <w:szCs w:val="16"/>
              </w:rPr>
            </w:pPr>
          </w:p>
          <w:p w:rsidR="00B75F87" w:rsidRPr="00AE345E" w:rsidRDefault="00B75F87" w:rsidP="00B75F87">
            <w:pPr>
              <w:spacing w:line="240" w:lineRule="exact"/>
              <w:ind w:left="-59"/>
              <w:jc w:val="right"/>
              <w:rPr>
                <w:rFonts w:ascii="Arial" w:hAnsi="Arial" w:cs="Arial"/>
                <w:sz w:val="16"/>
                <w:szCs w:val="16"/>
              </w:rPr>
            </w:pPr>
          </w:p>
          <w:p w:rsidR="00B75F87" w:rsidRPr="00AE345E" w:rsidRDefault="00B75F87" w:rsidP="00B75F87">
            <w:pPr>
              <w:spacing w:line="240" w:lineRule="exact"/>
              <w:ind w:left="-59"/>
              <w:jc w:val="right"/>
              <w:rPr>
                <w:rFonts w:ascii="Arial" w:hAnsi="Arial" w:cs="Arial"/>
                <w:sz w:val="16"/>
                <w:szCs w:val="16"/>
              </w:rPr>
            </w:pPr>
          </w:p>
          <w:p w:rsidR="00B75F87" w:rsidRPr="00AE345E" w:rsidRDefault="00B75F87" w:rsidP="00B75F87">
            <w:pPr>
              <w:spacing w:line="240" w:lineRule="exact"/>
              <w:jc w:val="right"/>
              <w:rPr>
                <w:rFonts w:ascii="Arial" w:hAnsi="Arial" w:cs="Arial"/>
                <w:sz w:val="16"/>
                <w:szCs w:val="16"/>
              </w:rPr>
            </w:pPr>
            <w:r w:rsidRPr="00AE345E">
              <w:rPr>
                <w:rFonts w:ascii="Arial" w:hAnsi="Arial" w:cs="Arial"/>
                <w:sz w:val="16"/>
                <w:szCs w:val="16"/>
              </w:rPr>
              <w:t>Н.Д. Федюнина</w:t>
            </w:r>
          </w:p>
        </w:tc>
      </w:tr>
    </w:tbl>
    <w:p w:rsidR="00161CA3" w:rsidRDefault="00161CA3" w:rsidP="00161CA3">
      <w:pPr>
        <w:widowControl w:val="0"/>
        <w:autoSpaceDE w:val="0"/>
        <w:autoSpaceDN w:val="0"/>
        <w:adjustRightInd w:val="0"/>
        <w:rPr>
          <w:rFonts w:ascii="Arial" w:hAnsi="Arial" w:cs="Arial"/>
          <w:bCs/>
          <w:sz w:val="16"/>
          <w:szCs w:val="16"/>
        </w:rPr>
      </w:pPr>
    </w:p>
    <w:p w:rsidR="006D4722" w:rsidRDefault="006D4722" w:rsidP="00161CA3">
      <w:pPr>
        <w:widowControl w:val="0"/>
        <w:autoSpaceDE w:val="0"/>
        <w:autoSpaceDN w:val="0"/>
        <w:adjustRightInd w:val="0"/>
        <w:rPr>
          <w:rFonts w:ascii="Arial" w:hAnsi="Arial" w:cs="Arial"/>
          <w:bCs/>
          <w:sz w:val="16"/>
          <w:szCs w:val="16"/>
        </w:rPr>
      </w:pPr>
    </w:p>
    <w:p w:rsidR="006D4722" w:rsidRPr="00AE345E" w:rsidRDefault="006D4722" w:rsidP="00161CA3">
      <w:pPr>
        <w:widowControl w:val="0"/>
        <w:autoSpaceDE w:val="0"/>
        <w:autoSpaceDN w:val="0"/>
        <w:adjustRightInd w:val="0"/>
        <w:rPr>
          <w:rFonts w:ascii="Arial" w:hAnsi="Arial" w:cs="Arial"/>
          <w:bCs/>
          <w:sz w:val="16"/>
          <w:szCs w:val="16"/>
        </w:rPr>
      </w:pPr>
    </w:p>
    <w:p w:rsidR="006D4722" w:rsidRDefault="006D4722" w:rsidP="00161CA3">
      <w:pPr>
        <w:widowControl w:val="0"/>
        <w:autoSpaceDE w:val="0"/>
        <w:autoSpaceDN w:val="0"/>
        <w:adjustRightInd w:val="0"/>
        <w:rPr>
          <w:rFonts w:ascii="Arial" w:hAnsi="Arial" w:cs="Arial"/>
          <w:bCs/>
          <w:sz w:val="16"/>
          <w:szCs w:val="16"/>
        </w:rPr>
        <w:sectPr w:rsidR="006D4722" w:rsidSect="002340C4">
          <w:type w:val="continuous"/>
          <w:pgSz w:w="11905" w:h="16838"/>
          <w:pgMar w:top="1134" w:right="706" w:bottom="1134" w:left="993" w:header="720" w:footer="720" w:gutter="0"/>
          <w:cols w:space="851"/>
          <w:noEndnote/>
          <w:titlePg/>
          <w:docGrid w:linePitch="381"/>
        </w:sectPr>
      </w:pPr>
    </w:p>
    <w:p w:rsidR="006D4722" w:rsidRPr="00FE1C6F" w:rsidRDefault="006D4722" w:rsidP="006D4722">
      <w:pPr>
        <w:tabs>
          <w:tab w:val="left" w:pos="7230"/>
        </w:tabs>
        <w:jc w:val="center"/>
        <w:rPr>
          <w:rFonts w:ascii="Arial" w:hAnsi="Arial" w:cs="Arial"/>
          <w:b/>
          <w:sz w:val="16"/>
          <w:szCs w:val="16"/>
        </w:rPr>
      </w:pPr>
      <w:r w:rsidRPr="00FE1C6F">
        <w:rPr>
          <w:rFonts w:ascii="Arial" w:hAnsi="Arial" w:cs="Arial"/>
          <w:b/>
          <w:sz w:val="16"/>
          <w:szCs w:val="16"/>
        </w:rPr>
        <w:lastRenderedPageBreak/>
        <w:t>ПОСТАНОВЛЕНИЕ</w:t>
      </w:r>
    </w:p>
    <w:p w:rsidR="006D4722" w:rsidRDefault="006D4722" w:rsidP="006D4722">
      <w:pPr>
        <w:jc w:val="center"/>
        <w:rPr>
          <w:rFonts w:ascii="Arial" w:hAnsi="Arial" w:cs="Arial"/>
          <w:b/>
          <w:sz w:val="16"/>
          <w:szCs w:val="16"/>
        </w:rPr>
      </w:pPr>
      <w:r w:rsidRPr="00FE1C6F">
        <w:rPr>
          <w:rFonts w:ascii="Arial" w:hAnsi="Arial" w:cs="Arial"/>
          <w:b/>
          <w:sz w:val="16"/>
          <w:szCs w:val="16"/>
        </w:rPr>
        <w:t>АДМИНИСТРАЦИИ БЛАГОДАРНЕНСКОГО ГОРОДСКОГО ОКРУГА  СТАВРОПОЛЬСКОГО КРАЯ</w:t>
      </w:r>
    </w:p>
    <w:p w:rsidR="0086503B" w:rsidRPr="00FE1C6F" w:rsidRDefault="0086503B" w:rsidP="006D4722">
      <w:pPr>
        <w:jc w:val="center"/>
        <w:rPr>
          <w:rFonts w:ascii="Arial" w:hAnsi="Arial" w:cs="Arial"/>
          <w:b/>
          <w:sz w:val="16"/>
          <w:szCs w:val="16"/>
        </w:rPr>
      </w:pPr>
    </w:p>
    <w:tbl>
      <w:tblPr>
        <w:tblStyle w:val="af7"/>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34"/>
        <w:gridCol w:w="1051"/>
        <w:gridCol w:w="1701"/>
        <w:gridCol w:w="451"/>
        <w:gridCol w:w="648"/>
      </w:tblGrid>
      <w:tr w:rsidR="006D4722" w:rsidRPr="00FE1C6F" w:rsidTr="0086503B">
        <w:trPr>
          <w:trHeight w:val="80"/>
        </w:trPr>
        <w:tc>
          <w:tcPr>
            <w:tcW w:w="450" w:type="dxa"/>
          </w:tcPr>
          <w:p w:rsidR="006D4722" w:rsidRPr="00FE1C6F" w:rsidRDefault="006D4722" w:rsidP="006170A8">
            <w:pPr>
              <w:tabs>
                <w:tab w:val="left" w:pos="1862"/>
              </w:tabs>
              <w:jc w:val="center"/>
              <w:rPr>
                <w:rFonts w:ascii="Arial" w:hAnsi="Arial" w:cs="Arial"/>
                <w:sz w:val="16"/>
                <w:szCs w:val="16"/>
              </w:rPr>
            </w:pPr>
            <w:r w:rsidRPr="00FE1C6F">
              <w:rPr>
                <w:rFonts w:ascii="Arial" w:hAnsi="Arial" w:cs="Arial"/>
                <w:sz w:val="16"/>
                <w:szCs w:val="16"/>
              </w:rPr>
              <w:t>27</w:t>
            </w:r>
          </w:p>
        </w:tc>
        <w:tc>
          <w:tcPr>
            <w:tcW w:w="734" w:type="dxa"/>
          </w:tcPr>
          <w:p w:rsidR="006D4722" w:rsidRPr="00FE1C6F" w:rsidRDefault="006D4722" w:rsidP="006170A8">
            <w:pPr>
              <w:tabs>
                <w:tab w:val="left" w:pos="1862"/>
              </w:tabs>
              <w:jc w:val="center"/>
              <w:rPr>
                <w:rFonts w:ascii="Arial" w:hAnsi="Arial" w:cs="Arial"/>
                <w:sz w:val="16"/>
                <w:szCs w:val="16"/>
              </w:rPr>
            </w:pPr>
            <w:r w:rsidRPr="00FE1C6F">
              <w:rPr>
                <w:rFonts w:ascii="Arial" w:hAnsi="Arial" w:cs="Arial"/>
                <w:sz w:val="16"/>
                <w:szCs w:val="16"/>
                <w:lang w:eastAsia="en-US"/>
              </w:rPr>
              <w:t xml:space="preserve">июня </w:t>
            </w:r>
          </w:p>
        </w:tc>
        <w:tc>
          <w:tcPr>
            <w:tcW w:w="1051" w:type="dxa"/>
          </w:tcPr>
          <w:p w:rsidR="006D4722" w:rsidRPr="00FE1C6F" w:rsidRDefault="006D4722" w:rsidP="006170A8">
            <w:pPr>
              <w:tabs>
                <w:tab w:val="left" w:pos="1862"/>
              </w:tabs>
              <w:jc w:val="center"/>
              <w:rPr>
                <w:rFonts w:ascii="Arial" w:hAnsi="Arial" w:cs="Arial"/>
                <w:sz w:val="16"/>
                <w:szCs w:val="16"/>
              </w:rPr>
            </w:pPr>
            <w:r w:rsidRPr="00FE1C6F">
              <w:rPr>
                <w:rFonts w:ascii="Arial" w:hAnsi="Arial" w:cs="Arial"/>
                <w:sz w:val="16"/>
                <w:szCs w:val="16"/>
                <w:lang w:eastAsia="en-US"/>
              </w:rPr>
              <w:t>2019  года</w:t>
            </w:r>
          </w:p>
        </w:tc>
        <w:tc>
          <w:tcPr>
            <w:tcW w:w="1701" w:type="dxa"/>
          </w:tcPr>
          <w:p w:rsidR="006D4722" w:rsidRPr="00FE1C6F" w:rsidRDefault="006D4722" w:rsidP="006170A8">
            <w:pPr>
              <w:tabs>
                <w:tab w:val="left" w:pos="1862"/>
              </w:tabs>
              <w:jc w:val="center"/>
              <w:rPr>
                <w:rFonts w:ascii="Arial" w:hAnsi="Arial" w:cs="Arial"/>
                <w:sz w:val="16"/>
                <w:szCs w:val="16"/>
              </w:rPr>
            </w:pPr>
            <w:r w:rsidRPr="00FE1C6F">
              <w:rPr>
                <w:rFonts w:ascii="Arial" w:hAnsi="Arial" w:cs="Arial"/>
                <w:sz w:val="16"/>
                <w:szCs w:val="16"/>
                <w:lang w:eastAsia="en-US"/>
              </w:rPr>
              <w:t>г. Благодарный</w:t>
            </w:r>
          </w:p>
        </w:tc>
        <w:tc>
          <w:tcPr>
            <w:tcW w:w="451" w:type="dxa"/>
          </w:tcPr>
          <w:p w:rsidR="006D4722" w:rsidRPr="00FE1C6F" w:rsidRDefault="006D4722" w:rsidP="006170A8">
            <w:pPr>
              <w:tabs>
                <w:tab w:val="left" w:pos="1862"/>
              </w:tabs>
              <w:jc w:val="center"/>
              <w:rPr>
                <w:rFonts w:ascii="Arial" w:hAnsi="Arial" w:cs="Arial"/>
                <w:sz w:val="16"/>
                <w:szCs w:val="16"/>
              </w:rPr>
            </w:pPr>
            <w:r w:rsidRPr="00FE1C6F">
              <w:rPr>
                <w:rFonts w:ascii="Arial" w:hAnsi="Arial" w:cs="Arial"/>
                <w:sz w:val="16"/>
                <w:szCs w:val="16"/>
                <w:lang w:eastAsia="en-US"/>
              </w:rPr>
              <w:t>№</w:t>
            </w:r>
          </w:p>
        </w:tc>
        <w:tc>
          <w:tcPr>
            <w:tcW w:w="648" w:type="dxa"/>
          </w:tcPr>
          <w:p w:rsidR="006D4722" w:rsidRPr="00FE1C6F" w:rsidRDefault="006D4722" w:rsidP="006170A8">
            <w:pPr>
              <w:tabs>
                <w:tab w:val="left" w:pos="1862"/>
              </w:tabs>
              <w:rPr>
                <w:rFonts w:ascii="Arial" w:hAnsi="Arial" w:cs="Arial"/>
                <w:sz w:val="16"/>
                <w:szCs w:val="16"/>
              </w:rPr>
            </w:pPr>
            <w:r w:rsidRPr="00FE1C6F">
              <w:rPr>
                <w:rFonts w:ascii="Arial" w:hAnsi="Arial" w:cs="Arial"/>
                <w:sz w:val="16"/>
                <w:szCs w:val="16"/>
              </w:rPr>
              <w:t>1057</w:t>
            </w:r>
          </w:p>
        </w:tc>
      </w:tr>
    </w:tbl>
    <w:p w:rsidR="006D4722" w:rsidRPr="00FE1C6F" w:rsidRDefault="006D4722" w:rsidP="006D4722">
      <w:pPr>
        <w:spacing w:line="240" w:lineRule="exact"/>
        <w:jc w:val="both"/>
        <w:rPr>
          <w:rFonts w:ascii="Arial" w:hAnsi="Arial" w:cs="Arial"/>
          <w:sz w:val="16"/>
          <w:szCs w:val="16"/>
        </w:rPr>
      </w:pPr>
    </w:p>
    <w:p w:rsidR="006D4722" w:rsidRPr="00FE1C6F" w:rsidRDefault="006D4722" w:rsidP="00545BC9">
      <w:pPr>
        <w:widowControl w:val="0"/>
        <w:autoSpaceDE w:val="0"/>
        <w:autoSpaceDN w:val="0"/>
        <w:adjustRightInd w:val="0"/>
        <w:spacing w:line="180" w:lineRule="exact"/>
        <w:jc w:val="both"/>
        <w:rPr>
          <w:rFonts w:ascii="Arial" w:hAnsi="Arial" w:cs="Arial"/>
          <w:sz w:val="16"/>
          <w:szCs w:val="16"/>
        </w:rPr>
      </w:pPr>
      <w:r w:rsidRPr="00FE1C6F">
        <w:rPr>
          <w:rFonts w:ascii="Arial" w:hAnsi="Arial" w:cs="Arial"/>
          <w:sz w:val="16"/>
          <w:szCs w:val="16"/>
        </w:rPr>
        <w:t>О внесении изменений в  муниципальную</w:t>
      </w:r>
      <w:r w:rsidRPr="00FE1C6F">
        <w:rPr>
          <w:rFonts w:ascii="Arial" w:hAnsi="Arial" w:cs="Arial"/>
          <w:bCs/>
          <w:sz w:val="16"/>
          <w:szCs w:val="16"/>
        </w:rPr>
        <w:t xml:space="preserve"> программу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w:t>
      </w:r>
      <w:r w:rsidRPr="00FE1C6F">
        <w:rPr>
          <w:rFonts w:ascii="Arial" w:hAnsi="Arial" w:cs="Arial"/>
          <w:bCs/>
          <w:sz w:val="16"/>
          <w:szCs w:val="16"/>
        </w:rPr>
        <w:t xml:space="preserve">», утвержденную </w:t>
      </w:r>
      <w:r w:rsidRPr="00FE1C6F">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6D4722" w:rsidRPr="00FE1C6F" w:rsidRDefault="006D4722" w:rsidP="00545BC9">
      <w:pPr>
        <w:tabs>
          <w:tab w:val="left" w:pos="4732"/>
        </w:tabs>
        <w:ind w:firstLine="142"/>
        <w:jc w:val="both"/>
        <w:rPr>
          <w:rFonts w:ascii="Arial" w:hAnsi="Arial" w:cs="Arial"/>
          <w:sz w:val="16"/>
          <w:szCs w:val="16"/>
        </w:rPr>
      </w:pPr>
      <w:r w:rsidRPr="00FE1C6F">
        <w:rPr>
          <w:rFonts w:ascii="Arial" w:hAnsi="Arial" w:cs="Arial"/>
          <w:sz w:val="16"/>
          <w:szCs w:val="16"/>
        </w:rPr>
        <w:lastRenderedPageBreak/>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FE1C6F">
        <w:rPr>
          <w:rFonts w:ascii="Arial" w:hAnsi="Arial" w:cs="Arial"/>
          <w:bCs/>
          <w:sz w:val="16"/>
          <w:szCs w:val="16"/>
        </w:rPr>
        <w:t xml:space="preserve"> программ Благодарненского городского округа Ставропольского края»,</w:t>
      </w:r>
      <w:r w:rsidRPr="00FE1C6F">
        <w:rPr>
          <w:rFonts w:ascii="Arial" w:hAnsi="Arial" w:cs="Arial"/>
          <w:sz w:val="16"/>
          <w:szCs w:val="16"/>
        </w:rPr>
        <w:t xml:space="preserve">Методическими указания </w:t>
      </w:r>
      <w:r w:rsidRPr="00FE1C6F">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FE1C6F">
        <w:rPr>
          <w:rFonts w:ascii="Arial" w:hAnsi="Arial" w:cs="Arial"/>
          <w:sz w:val="16"/>
          <w:szCs w:val="16"/>
        </w:rPr>
        <w:t xml:space="preserve">распоряжением  администрации Благодарненского городского округа </w:t>
      </w:r>
      <w:r w:rsidRPr="00FE1C6F">
        <w:rPr>
          <w:rFonts w:ascii="Arial" w:hAnsi="Arial" w:cs="Arial"/>
          <w:sz w:val="16"/>
          <w:szCs w:val="16"/>
        </w:rPr>
        <w:lastRenderedPageBreak/>
        <w:t xml:space="preserve">Ставропольского края от 06 августа 2018 года № 739-р «Об утверждении Методических указаний </w:t>
      </w:r>
      <w:r w:rsidRPr="00FE1C6F">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FE1C6F">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6D4722" w:rsidRPr="00FE1C6F" w:rsidRDefault="006D4722" w:rsidP="006D4722">
      <w:pPr>
        <w:tabs>
          <w:tab w:val="left" w:pos="4732"/>
        </w:tabs>
        <w:ind w:firstLine="709"/>
        <w:jc w:val="both"/>
        <w:rPr>
          <w:rFonts w:ascii="Arial" w:hAnsi="Arial" w:cs="Arial"/>
          <w:sz w:val="16"/>
          <w:szCs w:val="16"/>
        </w:rPr>
      </w:pPr>
    </w:p>
    <w:p w:rsidR="006D4722" w:rsidRPr="00FE1C6F" w:rsidRDefault="006D4722" w:rsidP="006D4722">
      <w:pPr>
        <w:jc w:val="both"/>
        <w:rPr>
          <w:rFonts w:ascii="Arial" w:hAnsi="Arial" w:cs="Arial"/>
          <w:bCs/>
          <w:sz w:val="16"/>
          <w:szCs w:val="16"/>
        </w:rPr>
      </w:pPr>
      <w:r w:rsidRPr="00FE1C6F">
        <w:rPr>
          <w:rFonts w:ascii="Arial" w:hAnsi="Arial" w:cs="Arial"/>
          <w:bCs/>
          <w:sz w:val="16"/>
          <w:szCs w:val="16"/>
        </w:rPr>
        <w:t>ПОСТАНОВЛЯЕТ:</w:t>
      </w:r>
    </w:p>
    <w:p w:rsidR="006D4722" w:rsidRPr="00FE1C6F" w:rsidRDefault="006D4722" w:rsidP="006D4722">
      <w:pPr>
        <w:jc w:val="both"/>
        <w:rPr>
          <w:rFonts w:ascii="Arial" w:hAnsi="Arial" w:cs="Arial"/>
          <w:bCs/>
          <w:sz w:val="16"/>
          <w:szCs w:val="16"/>
        </w:rPr>
      </w:pPr>
    </w:p>
    <w:p w:rsidR="006D4722" w:rsidRPr="00FE1C6F" w:rsidRDefault="006D4722" w:rsidP="00545BC9">
      <w:pPr>
        <w:pStyle w:val="aff3"/>
        <w:widowControl w:val="0"/>
        <w:autoSpaceDE w:val="0"/>
        <w:autoSpaceDN w:val="0"/>
        <w:adjustRightInd w:val="0"/>
        <w:ind w:left="0" w:firstLine="142"/>
        <w:jc w:val="both"/>
        <w:rPr>
          <w:rFonts w:ascii="Arial" w:hAnsi="Arial" w:cs="Arial"/>
          <w:sz w:val="16"/>
          <w:szCs w:val="16"/>
        </w:rPr>
      </w:pPr>
      <w:r w:rsidRPr="00FE1C6F">
        <w:rPr>
          <w:rFonts w:ascii="Arial" w:eastAsia="Times New Roman" w:hAnsi="Arial" w:cs="Arial"/>
          <w:sz w:val="16"/>
          <w:szCs w:val="16"/>
        </w:rPr>
        <w:t xml:space="preserve">1. Утвердить прилагаемые </w:t>
      </w:r>
      <w:r w:rsidRPr="00FE1C6F">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FE1C6F">
        <w:rPr>
          <w:rFonts w:ascii="Arial" w:eastAsia="Times New Roman" w:hAnsi="Arial" w:cs="Arial"/>
          <w:sz w:val="16"/>
          <w:szCs w:val="16"/>
        </w:rPr>
        <w:t>Об утверждении муниципальной</w:t>
      </w:r>
      <w:r w:rsidRPr="00FE1C6F">
        <w:rPr>
          <w:rFonts w:ascii="Arial" w:hAnsi="Arial" w:cs="Arial"/>
          <w:bCs/>
          <w:sz w:val="16"/>
          <w:szCs w:val="16"/>
        </w:rPr>
        <w:t xml:space="preserve"> программы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w:t>
      </w:r>
      <w:r w:rsidR="005E1830">
        <w:rPr>
          <w:rFonts w:ascii="Arial" w:hAnsi="Arial" w:cs="Arial"/>
          <w:sz w:val="16"/>
          <w:szCs w:val="16"/>
        </w:rPr>
        <w:t xml:space="preserve"> </w:t>
      </w:r>
      <w:r w:rsidRPr="00FE1C6F">
        <w:rPr>
          <w:rFonts w:ascii="Arial" w:hAnsi="Arial" w:cs="Arial"/>
          <w:sz w:val="16"/>
          <w:szCs w:val="16"/>
        </w:rPr>
        <w:t>администрации Благодарненского</w:t>
      </w:r>
      <w:r w:rsidR="005E1830">
        <w:rPr>
          <w:rFonts w:ascii="Arial" w:hAnsi="Arial" w:cs="Arial"/>
          <w:sz w:val="16"/>
          <w:szCs w:val="16"/>
        </w:rPr>
        <w:t xml:space="preserve"> </w:t>
      </w:r>
      <w:r w:rsidRPr="00FE1C6F">
        <w:rPr>
          <w:rFonts w:ascii="Arial" w:hAnsi="Arial" w:cs="Arial"/>
          <w:sz w:val="16"/>
          <w:szCs w:val="16"/>
        </w:rPr>
        <w:t>городского округа  Ставропольского края от 26 февраля 2018 года № 209, от 07 июня 2018 года № 633, от 10 августа 2018 года № 924, от 29 ноября 2018 года №1315, от 14 декабря 2018 года №1375, от 18 февраля 2019 года №247, от 21 марта 2019 №582, от 24 апреля 2019 года №798).</w:t>
      </w:r>
    </w:p>
    <w:p w:rsidR="006D4722" w:rsidRPr="00FE1C6F" w:rsidRDefault="006D4722" w:rsidP="00545BC9">
      <w:pPr>
        <w:ind w:firstLine="142"/>
        <w:jc w:val="both"/>
        <w:rPr>
          <w:rFonts w:ascii="Arial" w:hAnsi="Arial" w:cs="Arial"/>
          <w:sz w:val="16"/>
          <w:szCs w:val="16"/>
        </w:rPr>
      </w:pPr>
      <w:r w:rsidRPr="00FE1C6F">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начальника отдела торговли администрации Благодарненского городского округа Ставропольского края Федюнину Н.Д.</w:t>
      </w:r>
    </w:p>
    <w:p w:rsidR="006D4722" w:rsidRPr="00FE1C6F" w:rsidRDefault="006D4722" w:rsidP="00545BC9">
      <w:pPr>
        <w:ind w:firstLine="142"/>
        <w:jc w:val="both"/>
        <w:rPr>
          <w:rFonts w:ascii="Arial" w:hAnsi="Arial" w:cs="Arial"/>
          <w:sz w:val="16"/>
          <w:szCs w:val="16"/>
        </w:rPr>
      </w:pPr>
      <w:r w:rsidRPr="00FE1C6F">
        <w:rPr>
          <w:rFonts w:ascii="Arial" w:hAnsi="Arial" w:cs="Arial"/>
          <w:bCs/>
          <w:sz w:val="16"/>
          <w:szCs w:val="16"/>
        </w:rPr>
        <w:t xml:space="preserve">3. </w:t>
      </w:r>
      <w:r w:rsidRPr="00FE1C6F">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6D4722" w:rsidRPr="00FE1C6F" w:rsidRDefault="006D4722" w:rsidP="006D4722">
      <w:pPr>
        <w:jc w:val="both"/>
        <w:rPr>
          <w:rFonts w:ascii="Arial" w:hAnsi="Arial" w:cs="Arial"/>
          <w:sz w:val="16"/>
          <w:szCs w:val="16"/>
        </w:rPr>
      </w:pPr>
    </w:p>
    <w:p w:rsidR="006D4722" w:rsidRPr="00FE1C6F" w:rsidRDefault="006D4722" w:rsidP="006D4722">
      <w:pPr>
        <w:jc w:val="both"/>
        <w:rPr>
          <w:rFonts w:ascii="Arial" w:hAnsi="Arial" w:cs="Arial"/>
          <w:sz w:val="16"/>
          <w:szCs w:val="16"/>
        </w:rPr>
      </w:pPr>
    </w:p>
    <w:tbl>
      <w:tblPr>
        <w:tblW w:w="4786" w:type="dxa"/>
        <w:tblLook w:val="01E0"/>
      </w:tblPr>
      <w:tblGrid>
        <w:gridCol w:w="3227"/>
        <w:gridCol w:w="1559"/>
      </w:tblGrid>
      <w:tr w:rsidR="006D4722" w:rsidRPr="00FE1C6F" w:rsidTr="00545BC9">
        <w:trPr>
          <w:trHeight w:val="708"/>
        </w:trPr>
        <w:tc>
          <w:tcPr>
            <w:tcW w:w="3227" w:type="dxa"/>
            <w:hideMark/>
          </w:tcPr>
          <w:p w:rsidR="006D4722" w:rsidRPr="00FE1C6F" w:rsidRDefault="006D4722" w:rsidP="00545BC9">
            <w:pPr>
              <w:spacing w:line="180" w:lineRule="exact"/>
              <w:rPr>
                <w:rFonts w:ascii="Arial" w:hAnsi="Arial" w:cs="Arial"/>
                <w:sz w:val="16"/>
                <w:szCs w:val="16"/>
              </w:rPr>
            </w:pPr>
            <w:r w:rsidRPr="00FE1C6F">
              <w:rPr>
                <w:rFonts w:ascii="Arial" w:hAnsi="Arial" w:cs="Arial"/>
                <w:sz w:val="16"/>
                <w:szCs w:val="16"/>
              </w:rPr>
              <w:t xml:space="preserve">Глава  </w:t>
            </w:r>
          </w:p>
          <w:p w:rsidR="006D4722" w:rsidRPr="00FE1C6F" w:rsidRDefault="006D4722" w:rsidP="00545BC9">
            <w:pPr>
              <w:spacing w:line="180" w:lineRule="exact"/>
              <w:rPr>
                <w:rFonts w:ascii="Arial" w:hAnsi="Arial" w:cs="Arial"/>
                <w:sz w:val="16"/>
                <w:szCs w:val="16"/>
              </w:rPr>
            </w:pPr>
            <w:r w:rsidRPr="00FE1C6F">
              <w:rPr>
                <w:rFonts w:ascii="Arial" w:hAnsi="Arial" w:cs="Arial"/>
                <w:sz w:val="16"/>
                <w:szCs w:val="16"/>
              </w:rPr>
              <w:t xml:space="preserve">Благодарненского городского округа </w:t>
            </w:r>
          </w:p>
          <w:p w:rsidR="006D4722" w:rsidRPr="00FE1C6F" w:rsidRDefault="006D4722" w:rsidP="00545BC9">
            <w:pPr>
              <w:spacing w:line="180" w:lineRule="exact"/>
              <w:rPr>
                <w:rFonts w:ascii="Arial" w:hAnsi="Arial" w:cs="Arial"/>
                <w:sz w:val="16"/>
                <w:szCs w:val="16"/>
              </w:rPr>
            </w:pPr>
            <w:r w:rsidRPr="00FE1C6F">
              <w:rPr>
                <w:rFonts w:ascii="Arial" w:hAnsi="Arial" w:cs="Arial"/>
                <w:sz w:val="16"/>
                <w:szCs w:val="16"/>
              </w:rPr>
              <w:t>Ставропольского края</w:t>
            </w:r>
          </w:p>
        </w:tc>
        <w:tc>
          <w:tcPr>
            <w:tcW w:w="1559" w:type="dxa"/>
          </w:tcPr>
          <w:p w:rsidR="006D4722" w:rsidRPr="00FE1C6F" w:rsidRDefault="006D4722" w:rsidP="00545BC9">
            <w:pPr>
              <w:suppressAutoHyphens/>
              <w:spacing w:line="180" w:lineRule="exact"/>
              <w:ind w:left="-59"/>
              <w:jc w:val="right"/>
              <w:rPr>
                <w:rFonts w:ascii="Arial" w:hAnsi="Arial" w:cs="Arial"/>
                <w:sz w:val="16"/>
                <w:szCs w:val="16"/>
              </w:rPr>
            </w:pPr>
          </w:p>
          <w:p w:rsidR="006D4722" w:rsidRPr="00FE1C6F" w:rsidRDefault="006D4722" w:rsidP="00545BC9">
            <w:pPr>
              <w:suppressAutoHyphens/>
              <w:spacing w:line="180" w:lineRule="exact"/>
              <w:ind w:left="-59"/>
              <w:jc w:val="right"/>
              <w:rPr>
                <w:rFonts w:ascii="Arial" w:hAnsi="Arial" w:cs="Arial"/>
                <w:sz w:val="16"/>
                <w:szCs w:val="16"/>
              </w:rPr>
            </w:pPr>
          </w:p>
          <w:p w:rsidR="006D4722" w:rsidRPr="00FE1C6F" w:rsidRDefault="006D4722" w:rsidP="00545BC9">
            <w:pPr>
              <w:suppressAutoHyphens/>
              <w:spacing w:line="180" w:lineRule="exact"/>
              <w:jc w:val="right"/>
              <w:rPr>
                <w:rFonts w:ascii="Arial" w:hAnsi="Arial" w:cs="Arial"/>
                <w:sz w:val="16"/>
                <w:szCs w:val="16"/>
              </w:rPr>
            </w:pPr>
            <w:r w:rsidRPr="00FE1C6F">
              <w:rPr>
                <w:rFonts w:ascii="Arial" w:hAnsi="Arial" w:cs="Arial"/>
                <w:sz w:val="16"/>
                <w:szCs w:val="16"/>
              </w:rPr>
              <w:t>А.И. Теньков</w:t>
            </w:r>
          </w:p>
        </w:tc>
      </w:tr>
    </w:tbl>
    <w:p w:rsidR="006D4722" w:rsidRPr="00FE1C6F" w:rsidRDefault="006D4722" w:rsidP="006D4722">
      <w:pPr>
        <w:rPr>
          <w:rFonts w:ascii="Arial" w:hAnsi="Arial" w:cs="Arial"/>
          <w:sz w:val="16"/>
          <w:szCs w:val="16"/>
        </w:rPr>
      </w:pPr>
    </w:p>
    <w:p w:rsidR="006D4722" w:rsidRPr="00FE1C6F" w:rsidRDefault="006D4722" w:rsidP="006D4722">
      <w:pPr>
        <w:jc w:val="both"/>
        <w:rPr>
          <w:rFonts w:ascii="Arial" w:hAnsi="Arial" w:cs="Arial"/>
          <w:sz w:val="16"/>
          <w:szCs w:val="16"/>
        </w:rPr>
      </w:pPr>
    </w:p>
    <w:tbl>
      <w:tblPr>
        <w:tblW w:w="0" w:type="auto"/>
        <w:tblLook w:val="04A0"/>
      </w:tblPr>
      <w:tblGrid>
        <w:gridCol w:w="1526"/>
        <w:gridCol w:w="3079"/>
      </w:tblGrid>
      <w:tr w:rsidR="001D04F9" w:rsidRPr="00FE1C6F" w:rsidTr="001D04F9">
        <w:tc>
          <w:tcPr>
            <w:tcW w:w="1526" w:type="dxa"/>
          </w:tcPr>
          <w:p w:rsidR="001D04F9" w:rsidRPr="00FE1C6F" w:rsidRDefault="001D04F9" w:rsidP="006170A8">
            <w:pPr>
              <w:widowControl w:val="0"/>
              <w:autoSpaceDE w:val="0"/>
              <w:autoSpaceDN w:val="0"/>
              <w:adjustRightInd w:val="0"/>
              <w:spacing w:line="240" w:lineRule="exact"/>
              <w:outlineLvl w:val="0"/>
              <w:rPr>
                <w:rFonts w:ascii="Arial" w:hAnsi="Arial" w:cs="Arial"/>
                <w:sz w:val="16"/>
                <w:szCs w:val="16"/>
              </w:rPr>
            </w:pPr>
          </w:p>
          <w:p w:rsidR="001D04F9" w:rsidRPr="00FE1C6F" w:rsidRDefault="001D04F9" w:rsidP="006170A8">
            <w:pPr>
              <w:widowControl w:val="0"/>
              <w:autoSpaceDE w:val="0"/>
              <w:autoSpaceDN w:val="0"/>
              <w:adjustRightInd w:val="0"/>
              <w:spacing w:line="240" w:lineRule="exact"/>
              <w:outlineLvl w:val="0"/>
              <w:rPr>
                <w:rFonts w:ascii="Arial" w:hAnsi="Arial" w:cs="Arial"/>
                <w:sz w:val="16"/>
                <w:szCs w:val="16"/>
              </w:rPr>
            </w:pPr>
          </w:p>
          <w:p w:rsidR="001D04F9" w:rsidRPr="00FE1C6F" w:rsidRDefault="001D04F9" w:rsidP="006170A8">
            <w:pPr>
              <w:widowControl w:val="0"/>
              <w:autoSpaceDE w:val="0"/>
              <w:autoSpaceDN w:val="0"/>
              <w:adjustRightInd w:val="0"/>
              <w:spacing w:line="240" w:lineRule="exact"/>
              <w:outlineLvl w:val="0"/>
              <w:rPr>
                <w:rFonts w:ascii="Arial" w:hAnsi="Arial" w:cs="Arial"/>
                <w:sz w:val="16"/>
                <w:szCs w:val="16"/>
              </w:rPr>
            </w:pPr>
          </w:p>
          <w:p w:rsidR="001D04F9" w:rsidRPr="00FE1C6F" w:rsidRDefault="001D04F9" w:rsidP="006170A8">
            <w:pPr>
              <w:widowControl w:val="0"/>
              <w:autoSpaceDE w:val="0"/>
              <w:autoSpaceDN w:val="0"/>
              <w:adjustRightInd w:val="0"/>
              <w:spacing w:line="240" w:lineRule="exact"/>
              <w:outlineLvl w:val="0"/>
              <w:rPr>
                <w:rFonts w:ascii="Arial" w:hAnsi="Arial" w:cs="Arial"/>
                <w:sz w:val="16"/>
                <w:szCs w:val="16"/>
              </w:rPr>
            </w:pPr>
          </w:p>
          <w:p w:rsidR="001D04F9" w:rsidRPr="00FE1C6F" w:rsidRDefault="001D04F9" w:rsidP="006170A8">
            <w:pPr>
              <w:widowControl w:val="0"/>
              <w:autoSpaceDE w:val="0"/>
              <w:autoSpaceDN w:val="0"/>
              <w:adjustRightInd w:val="0"/>
              <w:spacing w:line="240" w:lineRule="exact"/>
              <w:outlineLvl w:val="0"/>
              <w:rPr>
                <w:rFonts w:ascii="Arial" w:hAnsi="Arial" w:cs="Arial"/>
                <w:sz w:val="16"/>
                <w:szCs w:val="16"/>
              </w:rPr>
            </w:pPr>
          </w:p>
        </w:tc>
        <w:tc>
          <w:tcPr>
            <w:tcW w:w="3079" w:type="dxa"/>
          </w:tcPr>
          <w:p w:rsidR="001D04F9" w:rsidRPr="00FE1C6F" w:rsidRDefault="001D04F9" w:rsidP="001D04F9">
            <w:pPr>
              <w:widowControl w:val="0"/>
              <w:autoSpaceDE w:val="0"/>
              <w:autoSpaceDN w:val="0"/>
              <w:adjustRightInd w:val="0"/>
              <w:spacing w:line="180" w:lineRule="exact"/>
              <w:jc w:val="center"/>
              <w:outlineLvl w:val="0"/>
              <w:rPr>
                <w:rFonts w:ascii="Arial" w:hAnsi="Arial" w:cs="Arial"/>
                <w:sz w:val="16"/>
                <w:szCs w:val="16"/>
              </w:rPr>
            </w:pPr>
            <w:r w:rsidRPr="00FE1C6F">
              <w:rPr>
                <w:rFonts w:ascii="Arial" w:hAnsi="Arial" w:cs="Arial"/>
                <w:sz w:val="16"/>
                <w:szCs w:val="16"/>
              </w:rPr>
              <w:t>УТВЕРЖДЕНЫ</w:t>
            </w:r>
          </w:p>
          <w:p w:rsidR="001D04F9" w:rsidRPr="00FE1C6F" w:rsidRDefault="001D04F9" w:rsidP="001D04F9">
            <w:pPr>
              <w:widowControl w:val="0"/>
              <w:autoSpaceDE w:val="0"/>
              <w:autoSpaceDN w:val="0"/>
              <w:adjustRightInd w:val="0"/>
              <w:spacing w:line="180" w:lineRule="exact"/>
              <w:jc w:val="center"/>
              <w:outlineLvl w:val="0"/>
              <w:rPr>
                <w:rFonts w:ascii="Arial" w:hAnsi="Arial" w:cs="Arial"/>
                <w:sz w:val="16"/>
                <w:szCs w:val="16"/>
              </w:rPr>
            </w:pPr>
            <w:r w:rsidRPr="00FE1C6F">
              <w:rPr>
                <w:rFonts w:ascii="Arial" w:hAnsi="Arial" w:cs="Arial"/>
                <w:sz w:val="16"/>
                <w:szCs w:val="16"/>
              </w:rPr>
              <w:t>постановлением администрации Благодарненского муниципального района   Ставропольского края</w:t>
            </w:r>
          </w:p>
          <w:p w:rsidR="001D04F9" w:rsidRPr="00FE1C6F" w:rsidRDefault="001D04F9" w:rsidP="001D04F9">
            <w:pPr>
              <w:widowControl w:val="0"/>
              <w:autoSpaceDE w:val="0"/>
              <w:autoSpaceDN w:val="0"/>
              <w:adjustRightInd w:val="0"/>
              <w:spacing w:line="180" w:lineRule="exact"/>
              <w:jc w:val="center"/>
              <w:outlineLvl w:val="0"/>
              <w:rPr>
                <w:rFonts w:ascii="Arial" w:hAnsi="Arial" w:cs="Arial"/>
                <w:sz w:val="16"/>
                <w:szCs w:val="16"/>
              </w:rPr>
            </w:pPr>
            <w:r w:rsidRPr="00FE1C6F">
              <w:rPr>
                <w:rFonts w:ascii="Arial" w:hAnsi="Arial" w:cs="Arial"/>
                <w:sz w:val="16"/>
                <w:szCs w:val="16"/>
              </w:rPr>
              <w:t>от 30 ноября 2017 года № 790</w:t>
            </w:r>
          </w:p>
          <w:p w:rsidR="001D04F9" w:rsidRDefault="001D04F9" w:rsidP="001D04F9">
            <w:pPr>
              <w:widowControl w:val="0"/>
              <w:autoSpaceDE w:val="0"/>
              <w:autoSpaceDN w:val="0"/>
              <w:adjustRightInd w:val="0"/>
              <w:spacing w:line="180" w:lineRule="exact"/>
              <w:jc w:val="center"/>
              <w:outlineLvl w:val="0"/>
              <w:rPr>
                <w:rFonts w:ascii="Arial" w:hAnsi="Arial" w:cs="Arial"/>
                <w:sz w:val="16"/>
                <w:szCs w:val="16"/>
              </w:rPr>
            </w:pPr>
            <w:r w:rsidRPr="00FE1C6F">
              <w:rPr>
                <w:rFonts w:ascii="Arial" w:hAnsi="Arial" w:cs="Arial"/>
                <w:sz w:val="16"/>
                <w:szCs w:val="16"/>
              </w:rPr>
              <w:t xml:space="preserve">в редакции постановления администрации Благодарненского городского округа </w:t>
            </w:r>
          </w:p>
          <w:p w:rsidR="001D04F9" w:rsidRPr="00FE1C6F" w:rsidRDefault="001D04F9" w:rsidP="001D04F9">
            <w:pPr>
              <w:widowControl w:val="0"/>
              <w:autoSpaceDE w:val="0"/>
              <w:autoSpaceDN w:val="0"/>
              <w:adjustRightInd w:val="0"/>
              <w:spacing w:line="180" w:lineRule="exact"/>
              <w:jc w:val="center"/>
              <w:outlineLvl w:val="0"/>
              <w:rPr>
                <w:rFonts w:ascii="Arial" w:hAnsi="Arial" w:cs="Arial"/>
                <w:sz w:val="16"/>
                <w:szCs w:val="16"/>
              </w:rPr>
            </w:pPr>
            <w:r w:rsidRPr="00FE1C6F">
              <w:rPr>
                <w:rFonts w:ascii="Arial" w:hAnsi="Arial" w:cs="Arial"/>
                <w:sz w:val="16"/>
                <w:szCs w:val="16"/>
              </w:rPr>
              <w:t>Ставропольского края</w:t>
            </w:r>
          </w:p>
          <w:p w:rsidR="001D04F9" w:rsidRPr="00FE1C6F" w:rsidRDefault="001D04F9" w:rsidP="001D04F9">
            <w:pPr>
              <w:widowControl w:val="0"/>
              <w:autoSpaceDE w:val="0"/>
              <w:autoSpaceDN w:val="0"/>
              <w:adjustRightInd w:val="0"/>
              <w:spacing w:line="180" w:lineRule="exact"/>
              <w:jc w:val="center"/>
              <w:outlineLvl w:val="0"/>
              <w:rPr>
                <w:rFonts w:ascii="Arial" w:hAnsi="Arial" w:cs="Arial"/>
                <w:sz w:val="16"/>
                <w:szCs w:val="16"/>
              </w:rPr>
            </w:pPr>
            <w:r w:rsidRPr="00FE1C6F">
              <w:rPr>
                <w:rFonts w:ascii="Arial" w:hAnsi="Arial" w:cs="Arial"/>
                <w:sz w:val="16"/>
                <w:szCs w:val="16"/>
              </w:rPr>
              <w:t>от 27 июня 2019 года № 1057</w:t>
            </w:r>
          </w:p>
        </w:tc>
      </w:tr>
    </w:tbl>
    <w:p w:rsidR="001D04F9" w:rsidRPr="00FE1C6F" w:rsidRDefault="001D04F9" w:rsidP="001D04F9">
      <w:pPr>
        <w:tabs>
          <w:tab w:val="left" w:pos="360"/>
        </w:tabs>
        <w:autoSpaceDE w:val="0"/>
        <w:autoSpaceDN w:val="0"/>
        <w:adjustRightInd w:val="0"/>
        <w:spacing w:line="240" w:lineRule="exact"/>
        <w:rPr>
          <w:rFonts w:ascii="Arial" w:hAnsi="Arial" w:cs="Arial"/>
          <w:sz w:val="16"/>
          <w:szCs w:val="16"/>
        </w:rPr>
      </w:pPr>
    </w:p>
    <w:p w:rsidR="001D04F9" w:rsidRPr="00FE1C6F" w:rsidRDefault="001D04F9" w:rsidP="001D04F9">
      <w:pPr>
        <w:spacing w:line="240" w:lineRule="exact"/>
        <w:jc w:val="center"/>
        <w:rPr>
          <w:rFonts w:ascii="Arial" w:hAnsi="Arial" w:cs="Arial"/>
          <w:sz w:val="16"/>
          <w:szCs w:val="16"/>
        </w:rPr>
      </w:pPr>
    </w:p>
    <w:p w:rsidR="001D04F9" w:rsidRPr="00FE1C6F" w:rsidRDefault="001D04F9" w:rsidP="001D04F9">
      <w:pPr>
        <w:spacing w:line="240" w:lineRule="exact"/>
        <w:jc w:val="center"/>
        <w:rPr>
          <w:rFonts w:ascii="Arial" w:hAnsi="Arial" w:cs="Arial"/>
          <w:sz w:val="16"/>
          <w:szCs w:val="16"/>
        </w:rPr>
      </w:pPr>
      <w:r w:rsidRPr="00FE1C6F">
        <w:rPr>
          <w:rFonts w:ascii="Arial" w:hAnsi="Arial" w:cs="Arial"/>
          <w:sz w:val="16"/>
          <w:szCs w:val="16"/>
        </w:rPr>
        <w:t>ИЗМЕНЕНИЯ,</w:t>
      </w:r>
    </w:p>
    <w:p w:rsidR="001D04F9" w:rsidRPr="00FE1C6F" w:rsidRDefault="001D04F9" w:rsidP="001D04F9">
      <w:pPr>
        <w:widowControl w:val="0"/>
        <w:autoSpaceDE w:val="0"/>
        <w:autoSpaceDN w:val="0"/>
        <w:adjustRightInd w:val="0"/>
        <w:spacing w:line="240" w:lineRule="exact"/>
        <w:jc w:val="both"/>
        <w:outlineLvl w:val="0"/>
        <w:rPr>
          <w:rFonts w:ascii="Arial" w:hAnsi="Arial" w:cs="Arial"/>
          <w:bCs/>
          <w:sz w:val="16"/>
          <w:szCs w:val="16"/>
        </w:rPr>
      </w:pPr>
      <w:r w:rsidRPr="00FE1C6F">
        <w:rPr>
          <w:rFonts w:ascii="Arial" w:hAnsi="Arial" w:cs="Arial"/>
          <w:sz w:val="16"/>
          <w:szCs w:val="16"/>
        </w:rPr>
        <w:t>которые вносятся в муниципальную</w:t>
      </w:r>
      <w:r w:rsidRPr="00FE1C6F">
        <w:rPr>
          <w:rFonts w:ascii="Arial" w:hAnsi="Arial" w:cs="Arial"/>
          <w:bCs/>
          <w:sz w:val="16"/>
          <w:szCs w:val="16"/>
        </w:rPr>
        <w:t xml:space="preserve"> программу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w:t>
      </w:r>
      <w:r w:rsidRPr="00FE1C6F">
        <w:rPr>
          <w:rFonts w:ascii="Arial" w:hAnsi="Arial" w:cs="Arial"/>
          <w:bCs/>
          <w:sz w:val="16"/>
          <w:szCs w:val="16"/>
        </w:rPr>
        <w:t xml:space="preserve"> утвержденную </w:t>
      </w:r>
      <w:r w:rsidRPr="00FE1C6F">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 «Об утверждении  муниципальной</w:t>
      </w:r>
      <w:r w:rsidRPr="00FE1C6F">
        <w:rPr>
          <w:rFonts w:ascii="Arial" w:hAnsi="Arial" w:cs="Arial"/>
          <w:bCs/>
          <w:sz w:val="16"/>
          <w:szCs w:val="16"/>
        </w:rPr>
        <w:t xml:space="preserve"> программы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w:t>
      </w:r>
      <w:r w:rsidRPr="00FE1C6F">
        <w:rPr>
          <w:rFonts w:ascii="Arial" w:hAnsi="Arial" w:cs="Arial"/>
          <w:b/>
          <w:bCs/>
          <w:sz w:val="16"/>
          <w:szCs w:val="16"/>
        </w:rPr>
        <w:t>»</w:t>
      </w:r>
    </w:p>
    <w:p w:rsidR="001D04F9" w:rsidRPr="00FE1C6F" w:rsidRDefault="001D04F9" w:rsidP="001D04F9">
      <w:pPr>
        <w:widowControl w:val="0"/>
        <w:autoSpaceDE w:val="0"/>
        <w:autoSpaceDN w:val="0"/>
        <w:adjustRightInd w:val="0"/>
        <w:ind w:firstLine="709"/>
        <w:jc w:val="both"/>
        <w:rPr>
          <w:rFonts w:ascii="Arial" w:hAnsi="Arial" w:cs="Arial"/>
          <w:sz w:val="16"/>
          <w:szCs w:val="16"/>
        </w:rPr>
      </w:pPr>
    </w:p>
    <w:p w:rsidR="001D04F9" w:rsidRPr="00FE1C6F" w:rsidRDefault="001D04F9" w:rsidP="001D04F9">
      <w:pPr>
        <w:widowControl w:val="0"/>
        <w:autoSpaceDE w:val="0"/>
        <w:autoSpaceDN w:val="0"/>
        <w:adjustRightInd w:val="0"/>
        <w:ind w:firstLine="142"/>
        <w:jc w:val="both"/>
        <w:rPr>
          <w:rFonts w:ascii="Arial" w:hAnsi="Arial" w:cs="Arial"/>
          <w:sz w:val="16"/>
          <w:szCs w:val="16"/>
        </w:rPr>
      </w:pPr>
      <w:r w:rsidRPr="00FE1C6F">
        <w:rPr>
          <w:rFonts w:ascii="Arial" w:hAnsi="Arial" w:cs="Arial"/>
          <w:sz w:val="16"/>
          <w:szCs w:val="16"/>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1D04F9" w:rsidRPr="00FE1C6F" w:rsidRDefault="001D04F9" w:rsidP="001D04F9">
      <w:pPr>
        <w:widowControl w:val="0"/>
        <w:autoSpaceDE w:val="0"/>
        <w:autoSpaceDN w:val="0"/>
        <w:adjustRightInd w:val="0"/>
        <w:jc w:val="both"/>
        <w:rPr>
          <w:rFonts w:ascii="Arial" w:hAnsi="Arial" w:cs="Arial"/>
          <w:b/>
          <w:bCs/>
          <w:sz w:val="16"/>
          <w:szCs w:val="16"/>
        </w:rPr>
      </w:pPr>
    </w:p>
    <w:tbl>
      <w:tblPr>
        <w:tblW w:w="4820" w:type="dxa"/>
        <w:tblInd w:w="108" w:type="dxa"/>
        <w:tblLayout w:type="fixed"/>
        <w:tblLook w:val="04A0"/>
      </w:tblPr>
      <w:tblGrid>
        <w:gridCol w:w="1560"/>
        <w:gridCol w:w="3260"/>
      </w:tblGrid>
      <w:tr w:rsidR="001D04F9" w:rsidRPr="00FE1C6F" w:rsidTr="001D04F9">
        <w:trPr>
          <w:trHeight w:val="626"/>
        </w:trPr>
        <w:tc>
          <w:tcPr>
            <w:tcW w:w="1560" w:type="dxa"/>
            <w:hideMark/>
          </w:tcPr>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Объемы и источники финансового обеспечения Программы</w:t>
            </w:r>
          </w:p>
        </w:tc>
        <w:tc>
          <w:tcPr>
            <w:tcW w:w="3260" w:type="dxa"/>
          </w:tcPr>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Объем финансового обеспечения программы за счет всех источников финансирования составит 588 378,17 тыс. рублей, в том числе по годам:</w:t>
            </w:r>
          </w:p>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230 845,24 тыс. рублей;</w:t>
            </w:r>
          </w:p>
          <w:p w:rsidR="001D04F9" w:rsidRPr="00FE1C6F" w:rsidRDefault="001D04F9" w:rsidP="001D04F9">
            <w:pPr>
              <w:widowControl w:val="0"/>
              <w:autoSpaceDE w:val="0"/>
              <w:autoSpaceDN w:val="0"/>
              <w:adjustRightInd w:val="0"/>
              <w:ind w:left="1202" w:hanging="1202"/>
              <w:jc w:val="both"/>
              <w:rPr>
                <w:rFonts w:ascii="Arial" w:hAnsi="Arial" w:cs="Arial"/>
                <w:sz w:val="16"/>
                <w:szCs w:val="16"/>
              </w:rPr>
            </w:pPr>
            <w:r w:rsidRPr="00FE1C6F">
              <w:rPr>
                <w:rFonts w:ascii="Arial" w:hAnsi="Arial" w:cs="Arial"/>
                <w:sz w:val="16"/>
                <w:szCs w:val="16"/>
              </w:rPr>
              <w:t xml:space="preserve">        2020 год – 177 139,40 тыс. рублей;</w:t>
            </w:r>
          </w:p>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180 393,53 тыс. рублей</w:t>
            </w:r>
          </w:p>
          <w:p w:rsidR="001D04F9" w:rsidRPr="00FE1C6F" w:rsidRDefault="001D04F9" w:rsidP="006170A8">
            <w:pPr>
              <w:suppressAutoHyphens/>
              <w:autoSpaceDE w:val="0"/>
              <w:snapToGrid w:val="0"/>
              <w:ind w:left="34" w:right="34"/>
              <w:jc w:val="both"/>
              <w:rPr>
                <w:rFonts w:ascii="Arial" w:hAnsi="Arial" w:cs="Arial"/>
                <w:sz w:val="16"/>
                <w:szCs w:val="16"/>
              </w:rPr>
            </w:pPr>
            <w:r w:rsidRPr="00FE1C6F">
              <w:rPr>
                <w:rFonts w:ascii="Arial" w:hAnsi="Arial" w:cs="Arial"/>
                <w:sz w:val="16"/>
                <w:szCs w:val="16"/>
              </w:rPr>
              <w:t>по источникам финансирования:</w:t>
            </w:r>
          </w:p>
          <w:p w:rsidR="001D04F9" w:rsidRPr="00FE1C6F" w:rsidRDefault="001D04F9" w:rsidP="006170A8">
            <w:pPr>
              <w:suppressAutoHyphens/>
              <w:autoSpaceDE w:val="0"/>
              <w:snapToGrid w:val="0"/>
              <w:ind w:right="34"/>
              <w:jc w:val="both"/>
              <w:rPr>
                <w:rFonts w:ascii="Arial" w:hAnsi="Arial" w:cs="Arial"/>
                <w:sz w:val="16"/>
                <w:szCs w:val="16"/>
              </w:rPr>
            </w:pPr>
            <w:r w:rsidRPr="00FE1C6F">
              <w:rPr>
                <w:rFonts w:ascii="Arial" w:hAnsi="Arial" w:cs="Arial"/>
                <w:sz w:val="16"/>
                <w:szCs w:val="16"/>
              </w:rPr>
              <w:t>за счет средств бюджета Ставропольского края: 36 028,66</w:t>
            </w:r>
          </w:p>
          <w:p w:rsidR="001D04F9" w:rsidRPr="00FE1C6F" w:rsidRDefault="001D04F9" w:rsidP="006170A8">
            <w:pPr>
              <w:suppressAutoHyphens/>
              <w:autoSpaceDE w:val="0"/>
              <w:snapToGrid w:val="0"/>
              <w:ind w:right="34"/>
              <w:jc w:val="both"/>
              <w:rPr>
                <w:rFonts w:ascii="Arial" w:hAnsi="Arial" w:cs="Arial"/>
                <w:sz w:val="16"/>
                <w:szCs w:val="16"/>
              </w:rPr>
            </w:pPr>
            <w:r w:rsidRPr="00FE1C6F">
              <w:rPr>
                <w:rFonts w:ascii="Arial" w:hAnsi="Arial" w:cs="Arial"/>
                <w:sz w:val="16"/>
                <w:szCs w:val="16"/>
              </w:rPr>
              <w:t>тыс. рублей, в том числе по годам:</w:t>
            </w:r>
          </w:p>
          <w:p w:rsidR="001D04F9" w:rsidRPr="00FE1C6F" w:rsidRDefault="001D04F9" w:rsidP="006170A8">
            <w:pPr>
              <w:suppressAutoHyphens/>
              <w:autoSpaceDE w:val="0"/>
              <w:snapToGrid w:val="0"/>
              <w:ind w:left="34" w:right="34" w:firstLine="283"/>
              <w:jc w:val="both"/>
              <w:rPr>
                <w:rFonts w:ascii="Arial" w:hAnsi="Arial" w:cs="Arial"/>
                <w:sz w:val="16"/>
                <w:szCs w:val="16"/>
              </w:rPr>
            </w:pPr>
            <w:r w:rsidRPr="00FE1C6F">
              <w:rPr>
                <w:rFonts w:ascii="Arial" w:hAnsi="Arial" w:cs="Arial"/>
                <w:sz w:val="16"/>
                <w:szCs w:val="16"/>
              </w:rPr>
              <w:t>в 2019 году – 35 950,90 тыс. рублей;</w:t>
            </w:r>
          </w:p>
          <w:p w:rsidR="001D04F9" w:rsidRPr="00FE1C6F" w:rsidRDefault="001D04F9" w:rsidP="006170A8">
            <w:pPr>
              <w:suppressAutoHyphens/>
              <w:autoSpaceDE w:val="0"/>
              <w:ind w:left="34" w:right="-108" w:firstLine="283"/>
              <w:jc w:val="both"/>
              <w:rPr>
                <w:rFonts w:ascii="Arial" w:hAnsi="Arial" w:cs="Arial"/>
                <w:sz w:val="16"/>
                <w:szCs w:val="16"/>
              </w:rPr>
            </w:pPr>
            <w:r w:rsidRPr="00FE1C6F">
              <w:rPr>
                <w:rFonts w:ascii="Arial" w:hAnsi="Arial" w:cs="Arial"/>
                <w:sz w:val="16"/>
                <w:szCs w:val="16"/>
              </w:rPr>
              <w:t>в 2020 году – 38,88 тыс. рублей;</w:t>
            </w:r>
          </w:p>
          <w:p w:rsidR="001D04F9" w:rsidRPr="00FE1C6F" w:rsidRDefault="001D04F9" w:rsidP="006170A8">
            <w:pPr>
              <w:suppressAutoHyphens/>
              <w:autoSpaceDE w:val="0"/>
              <w:ind w:left="34" w:right="-108" w:firstLine="283"/>
              <w:jc w:val="both"/>
              <w:rPr>
                <w:rFonts w:ascii="Arial" w:hAnsi="Arial" w:cs="Arial"/>
                <w:sz w:val="16"/>
                <w:szCs w:val="16"/>
              </w:rPr>
            </w:pPr>
            <w:r w:rsidRPr="00FE1C6F">
              <w:rPr>
                <w:rFonts w:ascii="Arial" w:hAnsi="Arial" w:cs="Arial"/>
                <w:sz w:val="16"/>
                <w:szCs w:val="16"/>
              </w:rPr>
              <w:t>в 2021 году – 38,88 тыс. рублей</w:t>
            </w:r>
          </w:p>
          <w:p w:rsidR="001D04F9" w:rsidRPr="00FE1C6F" w:rsidRDefault="001D04F9" w:rsidP="006170A8">
            <w:pPr>
              <w:suppressAutoHyphens/>
              <w:autoSpaceDE w:val="0"/>
              <w:snapToGrid w:val="0"/>
              <w:ind w:right="34"/>
              <w:jc w:val="both"/>
              <w:rPr>
                <w:rFonts w:ascii="Arial" w:hAnsi="Arial" w:cs="Arial"/>
                <w:sz w:val="16"/>
                <w:szCs w:val="16"/>
              </w:rPr>
            </w:pPr>
            <w:r w:rsidRPr="00FE1C6F">
              <w:rPr>
                <w:rFonts w:ascii="Arial" w:hAnsi="Arial" w:cs="Arial"/>
                <w:sz w:val="16"/>
                <w:szCs w:val="16"/>
              </w:rPr>
              <w:t>за счет средств местного бюджета 552 349,51  тыс. рублей, в том числе по годам:</w:t>
            </w:r>
          </w:p>
          <w:p w:rsidR="001D04F9" w:rsidRPr="00FE1C6F" w:rsidRDefault="001D04F9" w:rsidP="006170A8">
            <w:pPr>
              <w:suppressAutoHyphens/>
              <w:autoSpaceDE w:val="0"/>
              <w:snapToGrid w:val="0"/>
              <w:ind w:left="34" w:right="34" w:firstLine="283"/>
              <w:jc w:val="both"/>
              <w:rPr>
                <w:rFonts w:ascii="Arial" w:hAnsi="Arial" w:cs="Arial"/>
                <w:sz w:val="16"/>
                <w:szCs w:val="16"/>
              </w:rPr>
            </w:pPr>
            <w:r w:rsidRPr="00FE1C6F">
              <w:rPr>
                <w:rFonts w:ascii="Arial" w:hAnsi="Arial" w:cs="Arial"/>
                <w:sz w:val="16"/>
                <w:szCs w:val="16"/>
              </w:rPr>
              <w:t>в 2019 году – 194  894,34 тыс. рублей;</w:t>
            </w:r>
          </w:p>
          <w:p w:rsidR="001D04F9" w:rsidRPr="00FE1C6F" w:rsidRDefault="001D04F9" w:rsidP="006170A8">
            <w:pPr>
              <w:suppressAutoHyphens/>
              <w:autoSpaceDE w:val="0"/>
              <w:ind w:left="34" w:right="-108" w:firstLine="283"/>
              <w:jc w:val="both"/>
              <w:rPr>
                <w:rFonts w:ascii="Arial" w:hAnsi="Arial" w:cs="Arial"/>
                <w:sz w:val="16"/>
                <w:szCs w:val="16"/>
              </w:rPr>
            </w:pPr>
            <w:r w:rsidRPr="00FE1C6F">
              <w:rPr>
                <w:rFonts w:ascii="Arial" w:hAnsi="Arial" w:cs="Arial"/>
                <w:sz w:val="16"/>
                <w:szCs w:val="16"/>
              </w:rPr>
              <w:t>в 2020 году – 177 100,52 тыс. рублей;</w:t>
            </w:r>
          </w:p>
          <w:p w:rsidR="001D04F9" w:rsidRPr="00FE1C6F" w:rsidRDefault="001D04F9" w:rsidP="006170A8">
            <w:pPr>
              <w:widowControl w:val="0"/>
              <w:autoSpaceDE w:val="0"/>
              <w:autoSpaceDN w:val="0"/>
              <w:adjustRightInd w:val="0"/>
              <w:ind w:firstLine="317"/>
              <w:jc w:val="both"/>
              <w:rPr>
                <w:rFonts w:ascii="Arial" w:hAnsi="Arial" w:cs="Arial"/>
                <w:sz w:val="16"/>
                <w:szCs w:val="16"/>
              </w:rPr>
            </w:pPr>
            <w:r w:rsidRPr="00FE1C6F">
              <w:rPr>
                <w:rFonts w:ascii="Arial" w:hAnsi="Arial" w:cs="Arial"/>
                <w:sz w:val="16"/>
                <w:szCs w:val="16"/>
              </w:rPr>
              <w:t>в 2021 году – 180 354,65 тыс. рублей</w:t>
            </w:r>
          </w:p>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других источников составит 0,0 тыс. рублей, в том числе по годам:</w:t>
            </w:r>
          </w:p>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0,0 тыс. рублей;</w:t>
            </w:r>
          </w:p>
          <w:p w:rsidR="001D04F9" w:rsidRPr="00FE1C6F" w:rsidRDefault="001D04F9"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0,0 тыс. рублей;</w:t>
            </w:r>
          </w:p>
          <w:p w:rsidR="001D04F9" w:rsidRPr="00FE1C6F" w:rsidRDefault="001D04F9" w:rsidP="006170A8">
            <w:pPr>
              <w:widowControl w:val="0"/>
              <w:autoSpaceDE w:val="0"/>
              <w:autoSpaceDN w:val="0"/>
              <w:adjustRightInd w:val="0"/>
              <w:ind w:firstLine="317"/>
              <w:jc w:val="both"/>
              <w:rPr>
                <w:rFonts w:ascii="Arial" w:hAnsi="Arial" w:cs="Arial"/>
                <w:sz w:val="16"/>
                <w:szCs w:val="16"/>
              </w:rPr>
            </w:pPr>
            <w:r w:rsidRPr="00FE1C6F">
              <w:rPr>
                <w:rFonts w:ascii="Arial" w:hAnsi="Arial" w:cs="Arial"/>
                <w:sz w:val="16"/>
                <w:szCs w:val="16"/>
              </w:rPr>
              <w:t xml:space="preserve">  2021 год -  0,0 тыс. рублей.</w:t>
            </w:r>
          </w:p>
        </w:tc>
      </w:tr>
    </w:tbl>
    <w:p w:rsidR="006D4722" w:rsidRPr="00FE1C6F" w:rsidRDefault="006D4722" w:rsidP="006D4722">
      <w:pPr>
        <w:jc w:val="both"/>
        <w:rPr>
          <w:rFonts w:ascii="Arial" w:hAnsi="Arial" w:cs="Arial"/>
          <w:sz w:val="16"/>
          <w:szCs w:val="16"/>
        </w:rPr>
      </w:pPr>
    </w:p>
    <w:p w:rsidR="006170A8" w:rsidRDefault="006170A8" w:rsidP="00161CA3">
      <w:pPr>
        <w:widowControl w:val="0"/>
        <w:autoSpaceDE w:val="0"/>
        <w:autoSpaceDN w:val="0"/>
        <w:adjustRightInd w:val="0"/>
        <w:rPr>
          <w:rFonts w:ascii="Arial" w:hAnsi="Arial" w:cs="Arial"/>
          <w:bCs/>
          <w:sz w:val="16"/>
          <w:szCs w:val="16"/>
        </w:rPr>
        <w:sectPr w:rsidR="006170A8" w:rsidSect="006D4722">
          <w:type w:val="continuous"/>
          <w:pgSz w:w="11905" w:h="16838"/>
          <w:pgMar w:top="1134" w:right="706" w:bottom="1134" w:left="993" w:header="720" w:footer="720" w:gutter="0"/>
          <w:cols w:num="2" w:space="851"/>
          <w:noEndnote/>
          <w:titlePg/>
          <w:docGrid w:linePitch="381"/>
        </w:sectPr>
      </w:pPr>
    </w:p>
    <w:p w:rsidR="00161CA3" w:rsidRPr="00AE345E" w:rsidRDefault="00161CA3" w:rsidP="00161CA3">
      <w:pPr>
        <w:widowControl w:val="0"/>
        <w:autoSpaceDE w:val="0"/>
        <w:autoSpaceDN w:val="0"/>
        <w:adjustRightInd w:val="0"/>
        <w:rPr>
          <w:rFonts w:ascii="Arial" w:hAnsi="Arial" w:cs="Arial"/>
          <w:bCs/>
          <w:sz w:val="16"/>
          <w:szCs w:val="16"/>
        </w:rPr>
      </w:pPr>
    </w:p>
    <w:p w:rsidR="007650A4" w:rsidRDefault="007650A4" w:rsidP="007624F2">
      <w:pPr>
        <w:ind w:right="-6"/>
        <w:jc w:val="both"/>
        <w:rPr>
          <w:rFonts w:ascii="Arial" w:hAnsi="Arial" w:cs="Arial"/>
          <w:sz w:val="16"/>
          <w:szCs w:val="16"/>
        </w:rPr>
      </w:pPr>
    </w:p>
    <w:p w:rsidR="006170A8" w:rsidRDefault="006170A8" w:rsidP="007624F2">
      <w:pPr>
        <w:ind w:right="-6"/>
        <w:jc w:val="both"/>
        <w:rPr>
          <w:rFonts w:ascii="Arial" w:hAnsi="Arial" w:cs="Arial"/>
          <w:sz w:val="16"/>
          <w:szCs w:val="16"/>
        </w:rPr>
      </w:pPr>
    </w:p>
    <w:p w:rsidR="006170A8" w:rsidRDefault="006170A8" w:rsidP="007624F2">
      <w:pPr>
        <w:ind w:right="-6"/>
        <w:jc w:val="both"/>
        <w:rPr>
          <w:rFonts w:ascii="Arial" w:hAnsi="Arial" w:cs="Arial"/>
          <w:sz w:val="16"/>
          <w:szCs w:val="16"/>
        </w:rPr>
      </w:pPr>
    </w:p>
    <w:p w:rsidR="006170A8" w:rsidRPr="00FE1C6F" w:rsidRDefault="006170A8" w:rsidP="006170A8">
      <w:pPr>
        <w:widowControl w:val="0"/>
        <w:autoSpaceDE w:val="0"/>
        <w:autoSpaceDN w:val="0"/>
        <w:adjustRightInd w:val="0"/>
        <w:ind w:firstLine="142"/>
        <w:jc w:val="both"/>
        <w:rPr>
          <w:rFonts w:ascii="Arial" w:hAnsi="Arial" w:cs="Arial"/>
          <w:sz w:val="16"/>
          <w:szCs w:val="16"/>
        </w:rPr>
      </w:pPr>
      <w:r w:rsidRPr="00FE1C6F">
        <w:rPr>
          <w:rFonts w:ascii="Arial" w:hAnsi="Arial" w:cs="Arial"/>
          <w:sz w:val="16"/>
          <w:szCs w:val="16"/>
        </w:rPr>
        <w:t xml:space="preserve">2. Приложение 1 к муниципальной программе Благодарненского городского округа Ставропольского края </w:t>
      </w:r>
      <w:r w:rsidRPr="00FE1C6F">
        <w:rPr>
          <w:rFonts w:ascii="Arial" w:hAnsi="Arial" w:cs="Arial"/>
          <w:b/>
          <w:bCs/>
          <w:sz w:val="16"/>
          <w:szCs w:val="16"/>
        </w:rPr>
        <w:t xml:space="preserve"> «</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6170A8" w:rsidRDefault="006170A8" w:rsidP="006170A8">
      <w:pPr>
        <w:autoSpaceDE w:val="0"/>
        <w:autoSpaceDN w:val="0"/>
        <w:adjustRightInd w:val="0"/>
        <w:spacing w:line="240" w:lineRule="exact"/>
        <w:outlineLvl w:val="2"/>
        <w:rPr>
          <w:rFonts w:ascii="Arial" w:hAnsi="Arial" w:cs="Arial"/>
          <w:caps/>
          <w:sz w:val="16"/>
          <w:szCs w:val="16"/>
        </w:rPr>
      </w:pPr>
    </w:p>
    <w:p w:rsidR="006170A8" w:rsidRPr="00FE1C6F" w:rsidRDefault="006170A8" w:rsidP="006170A8">
      <w:pPr>
        <w:autoSpaceDE w:val="0"/>
        <w:autoSpaceDN w:val="0"/>
        <w:adjustRightInd w:val="0"/>
        <w:spacing w:line="240" w:lineRule="exact"/>
        <w:outlineLvl w:val="2"/>
        <w:rPr>
          <w:rFonts w:ascii="Arial" w:hAnsi="Arial" w:cs="Arial"/>
          <w:caps/>
          <w:sz w:val="16"/>
          <w:szCs w:val="16"/>
        </w:rPr>
      </w:pPr>
    </w:p>
    <w:tbl>
      <w:tblPr>
        <w:tblW w:w="10456" w:type="dxa"/>
        <w:tblLook w:val="04A0"/>
      </w:tblPr>
      <w:tblGrid>
        <w:gridCol w:w="6629"/>
        <w:gridCol w:w="3827"/>
      </w:tblGrid>
      <w:tr w:rsidR="006170A8" w:rsidRPr="00FE1C6F" w:rsidTr="006170A8">
        <w:tc>
          <w:tcPr>
            <w:tcW w:w="6629" w:type="dxa"/>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p>
        </w:tc>
        <w:tc>
          <w:tcPr>
            <w:tcW w:w="3827" w:type="dxa"/>
          </w:tcPr>
          <w:p w:rsidR="006170A8" w:rsidRPr="00FE1C6F" w:rsidRDefault="006170A8" w:rsidP="006170A8">
            <w:pPr>
              <w:tabs>
                <w:tab w:val="left" w:pos="360"/>
              </w:tabs>
              <w:autoSpaceDE w:val="0"/>
              <w:autoSpaceDN w:val="0"/>
              <w:adjustRightInd w:val="0"/>
              <w:spacing w:line="180" w:lineRule="exact"/>
              <w:jc w:val="center"/>
              <w:rPr>
                <w:rFonts w:ascii="Arial" w:hAnsi="Arial" w:cs="Arial"/>
                <w:bCs/>
                <w:sz w:val="16"/>
                <w:szCs w:val="16"/>
              </w:rPr>
            </w:pPr>
            <w:r w:rsidRPr="00FE1C6F">
              <w:rPr>
                <w:rFonts w:ascii="Arial" w:hAnsi="Arial" w:cs="Arial"/>
                <w:bCs/>
                <w:sz w:val="16"/>
                <w:szCs w:val="16"/>
              </w:rPr>
              <w:t>Приложение 1</w:t>
            </w:r>
          </w:p>
          <w:p w:rsidR="006170A8" w:rsidRPr="00FE1C6F" w:rsidRDefault="006170A8" w:rsidP="006170A8">
            <w:pPr>
              <w:spacing w:line="180" w:lineRule="exact"/>
              <w:jc w:val="center"/>
              <w:rPr>
                <w:rFonts w:ascii="Arial" w:hAnsi="Arial" w:cs="Arial"/>
                <w:sz w:val="16"/>
                <w:szCs w:val="16"/>
              </w:rPr>
            </w:pPr>
            <w:r w:rsidRPr="00FE1C6F">
              <w:rPr>
                <w:rFonts w:ascii="Arial" w:hAnsi="Arial" w:cs="Arial"/>
                <w:sz w:val="16"/>
                <w:szCs w:val="16"/>
              </w:rPr>
              <w:t xml:space="preserve">к муниципальной программе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 xml:space="preserve">Осуществление местного самоуправления в Благодарненском городском округе </w:t>
            </w:r>
          </w:p>
          <w:p w:rsidR="006170A8" w:rsidRPr="00FE1C6F" w:rsidRDefault="006170A8" w:rsidP="006170A8">
            <w:pPr>
              <w:spacing w:line="180" w:lineRule="exact"/>
              <w:jc w:val="center"/>
              <w:rPr>
                <w:rFonts w:ascii="Arial" w:hAnsi="Arial" w:cs="Arial"/>
                <w:sz w:val="16"/>
                <w:szCs w:val="16"/>
              </w:rPr>
            </w:pPr>
            <w:r w:rsidRPr="00FE1C6F">
              <w:rPr>
                <w:rFonts w:ascii="Arial" w:hAnsi="Arial" w:cs="Arial"/>
                <w:sz w:val="16"/>
                <w:szCs w:val="16"/>
              </w:rPr>
              <w:t>Ставропольского края</w:t>
            </w:r>
            <w:r w:rsidRPr="00FE1C6F">
              <w:rPr>
                <w:rFonts w:ascii="Arial" w:hAnsi="Arial" w:cs="Arial"/>
                <w:b/>
                <w:bCs/>
                <w:sz w:val="16"/>
                <w:szCs w:val="16"/>
              </w:rPr>
              <w:t>»</w:t>
            </w:r>
          </w:p>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p>
        </w:tc>
      </w:tr>
    </w:tbl>
    <w:p w:rsidR="006170A8" w:rsidRPr="00FE1C6F" w:rsidRDefault="006170A8" w:rsidP="006170A8">
      <w:pPr>
        <w:widowControl w:val="0"/>
        <w:autoSpaceDE w:val="0"/>
        <w:autoSpaceDN w:val="0"/>
        <w:adjustRightInd w:val="0"/>
        <w:spacing w:line="240" w:lineRule="exact"/>
        <w:rPr>
          <w:rFonts w:ascii="Arial" w:hAnsi="Arial" w:cs="Arial"/>
          <w:sz w:val="16"/>
          <w:szCs w:val="16"/>
        </w:rPr>
      </w:pPr>
    </w:p>
    <w:p w:rsidR="006170A8" w:rsidRPr="00FE1C6F" w:rsidRDefault="006170A8" w:rsidP="006170A8">
      <w:pPr>
        <w:widowControl w:val="0"/>
        <w:autoSpaceDE w:val="0"/>
        <w:autoSpaceDN w:val="0"/>
        <w:adjustRightInd w:val="0"/>
        <w:spacing w:line="180" w:lineRule="exact"/>
        <w:jc w:val="center"/>
        <w:rPr>
          <w:rFonts w:ascii="Arial" w:hAnsi="Arial" w:cs="Arial"/>
          <w:sz w:val="16"/>
          <w:szCs w:val="16"/>
        </w:rPr>
      </w:pPr>
      <w:r w:rsidRPr="00FE1C6F">
        <w:rPr>
          <w:rFonts w:ascii="Arial" w:hAnsi="Arial" w:cs="Arial"/>
          <w:sz w:val="16"/>
          <w:szCs w:val="16"/>
        </w:rPr>
        <w:t>СВЕДЕНИЯ</w:t>
      </w:r>
    </w:p>
    <w:p w:rsidR="006170A8" w:rsidRPr="00FE1C6F" w:rsidRDefault="006170A8" w:rsidP="006170A8">
      <w:pPr>
        <w:widowControl w:val="0"/>
        <w:autoSpaceDE w:val="0"/>
        <w:autoSpaceDN w:val="0"/>
        <w:adjustRightInd w:val="0"/>
        <w:spacing w:line="180" w:lineRule="exact"/>
        <w:jc w:val="both"/>
        <w:rPr>
          <w:rFonts w:ascii="Arial" w:hAnsi="Arial" w:cs="Arial"/>
          <w:sz w:val="16"/>
          <w:szCs w:val="16"/>
        </w:rPr>
      </w:pPr>
      <w:r w:rsidRPr="00FE1C6F">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w:t>
      </w:r>
      <w:r w:rsidRPr="00FE1C6F">
        <w:rPr>
          <w:rFonts w:ascii="Arial" w:hAnsi="Arial" w:cs="Arial"/>
          <w:b/>
          <w:bCs/>
          <w:sz w:val="16"/>
          <w:szCs w:val="16"/>
        </w:rPr>
        <w:t>»</w:t>
      </w:r>
      <w:hyperlink r:id="rId11" w:anchor="Par522" w:history="1">
        <w:r w:rsidRPr="00FE1C6F">
          <w:rPr>
            <w:rFonts w:ascii="Arial" w:hAnsi="Arial" w:cs="Arial"/>
            <w:sz w:val="16"/>
            <w:szCs w:val="16"/>
          </w:rPr>
          <w:t>&lt;*&gt;</w:t>
        </w:r>
      </w:hyperlink>
      <w:r w:rsidRPr="00FE1C6F">
        <w:rPr>
          <w:rFonts w:ascii="Arial" w:hAnsi="Arial" w:cs="Arial"/>
          <w:sz w:val="16"/>
          <w:szCs w:val="16"/>
        </w:rPr>
        <w:t xml:space="preserve"> и показателях решения задач  подпрограмм Программы и их значениях</w:t>
      </w:r>
    </w:p>
    <w:p w:rsidR="006170A8" w:rsidRPr="00FE1C6F" w:rsidRDefault="006170A8" w:rsidP="006170A8">
      <w:pPr>
        <w:widowControl w:val="0"/>
        <w:autoSpaceDE w:val="0"/>
        <w:autoSpaceDN w:val="0"/>
        <w:adjustRightInd w:val="0"/>
        <w:spacing w:line="240" w:lineRule="exact"/>
        <w:ind w:firstLine="540"/>
        <w:jc w:val="both"/>
        <w:rPr>
          <w:rFonts w:ascii="Arial" w:hAnsi="Arial" w:cs="Arial"/>
          <w:sz w:val="16"/>
          <w:szCs w:val="16"/>
        </w:rPr>
      </w:pPr>
      <w:r w:rsidRPr="00FE1C6F">
        <w:rPr>
          <w:rFonts w:ascii="Arial" w:hAnsi="Arial" w:cs="Arial"/>
          <w:sz w:val="16"/>
          <w:szCs w:val="16"/>
        </w:rPr>
        <w:t>--------------------------------</w:t>
      </w:r>
    </w:p>
    <w:p w:rsidR="006170A8" w:rsidRPr="00FE1C6F" w:rsidRDefault="006170A8" w:rsidP="006170A8">
      <w:pPr>
        <w:widowControl w:val="0"/>
        <w:autoSpaceDE w:val="0"/>
        <w:autoSpaceDN w:val="0"/>
        <w:adjustRightInd w:val="0"/>
        <w:spacing w:line="240" w:lineRule="exact"/>
        <w:ind w:firstLine="540"/>
        <w:jc w:val="both"/>
        <w:rPr>
          <w:rFonts w:ascii="Arial" w:hAnsi="Arial" w:cs="Arial"/>
          <w:sz w:val="16"/>
          <w:szCs w:val="16"/>
        </w:rPr>
      </w:pPr>
      <w:bookmarkStart w:id="2" w:name="Par522"/>
      <w:bookmarkEnd w:id="2"/>
      <w:r w:rsidRPr="00FE1C6F">
        <w:rPr>
          <w:rFonts w:ascii="Arial" w:hAnsi="Arial" w:cs="Arial"/>
          <w:sz w:val="16"/>
          <w:szCs w:val="16"/>
        </w:rPr>
        <w:lastRenderedPageBreak/>
        <w:t>&lt;*&gt; Далее в настоящем Приложении используется сокращение – Программа</w:t>
      </w:r>
    </w:p>
    <w:p w:rsidR="006170A8" w:rsidRPr="00FE1C6F" w:rsidRDefault="006170A8" w:rsidP="006170A8">
      <w:pPr>
        <w:widowControl w:val="0"/>
        <w:autoSpaceDE w:val="0"/>
        <w:autoSpaceDN w:val="0"/>
        <w:adjustRightInd w:val="0"/>
        <w:spacing w:line="240" w:lineRule="exact"/>
        <w:ind w:firstLine="540"/>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7"/>
        <w:gridCol w:w="143"/>
        <w:gridCol w:w="3683"/>
        <w:gridCol w:w="993"/>
        <w:gridCol w:w="850"/>
        <w:gridCol w:w="205"/>
        <w:gridCol w:w="646"/>
        <w:gridCol w:w="41"/>
        <w:gridCol w:w="52"/>
        <w:gridCol w:w="899"/>
        <w:gridCol w:w="45"/>
        <w:gridCol w:w="947"/>
        <w:gridCol w:w="992"/>
      </w:tblGrid>
      <w:tr w:rsidR="006170A8" w:rsidRPr="00FE1C6F" w:rsidTr="00A31335">
        <w:tc>
          <w:tcPr>
            <w:tcW w:w="710" w:type="dxa"/>
            <w:gridSpan w:val="2"/>
            <w:vMerge w:val="restart"/>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w:t>
            </w:r>
          </w:p>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п/п</w:t>
            </w:r>
          </w:p>
        </w:tc>
        <w:tc>
          <w:tcPr>
            <w:tcW w:w="3826" w:type="dxa"/>
            <w:gridSpan w:val="2"/>
            <w:vMerge w:val="restart"/>
            <w:tcBorders>
              <w:top w:val="single" w:sz="4" w:space="0" w:color="auto"/>
              <w:left w:val="single" w:sz="4" w:space="0" w:color="auto"/>
              <w:bottom w:val="single" w:sz="4" w:space="0" w:color="auto"/>
              <w:right w:val="single" w:sz="4" w:space="0" w:color="auto"/>
            </w:tcBorders>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6170A8" w:rsidRPr="00FE1C6F" w:rsidRDefault="006170A8" w:rsidP="006170A8">
            <w:pPr>
              <w:widowControl w:val="0"/>
              <w:autoSpaceDE w:val="0"/>
              <w:autoSpaceDN w:val="0"/>
              <w:adjustRightInd w:val="0"/>
              <w:spacing w:line="240" w:lineRule="exact"/>
              <w:rPr>
                <w:rFonts w:ascii="Arial" w:hAnsi="Arial" w:cs="Arial"/>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единица</w:t>
            </w:r>
          </w:p>
          <w:p w:rsidR="006170A8" w:rsidRPr="00FE1C6F" w:rsidRDefault="006170A8" w:rsidP="006170A8">
            <w:pPr>
              <w:widowControl w:val="0"/>
              <w:autoSpaceDE w:val="0"/>
              <w:autoSpaceDN w:val="0"/>
              <w:adjustRightInd w:val="0"/>
              <w:spacing w:line="240" w:lineRule="exact"/>
              <w:ind w:left="-108" w:right="-108"/>
              <w:jc w:val="center"/>
              <w:rPr>
                <w:rFonts w:ascii="Arial" w:hAnsi="Arial" w:cs="Arial"/>
                <w:sz w:val="16"/>
                <w:szCs w:val="16"/>
              </w:rPr>
            </w:pPr>
            <w:r w:rsidRPr="00FE1C6F">
              <w:rPr>
                <w:rFonts w:ascii="Arial" w:hAnsi="Arial" w:cs="Arial"/>
                <w:sz w:val="16"/>
                <w:szCs w:val="16"/>
              </w:rPr>
              <w:t>измерения</w:t>
            </w:r>
          </w:p>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p>
        </w:tc>
        <w:tc>
          <w:tcPr>
            <w:tcW w:w="4677" w:type="dxa"/>
            <w:gridSpan w:val="9"/>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6170A8" w:rsidRPr="00FE1C6F" w:rsidTr="00A31335">
        <w:trPr>
          <w:trHeight w:val="168"/>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spacing w:line="240" w:lineRule="exact"/>
              <w:rPr>
                <w:rFonts w:ascii="Arial" w:hAnsi="Arial" w:cs="Arial"/>
                <w:sz w:val="16"/>
                <w:szCs w:val="16"/>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spacing w:line="240" w:lineRule="exact"/>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spacing w:line="240" w:lineRule="exact"/>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2017</w:t>
            </w:r>
          </w:p>
        </w:tc>
        <w:tc>
          <w:tcPr>
            <w:tcW w:w="851"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2018</w:t>
            </w:r>
          </w:p>
        </w:tc>
        <w:tc>
          <w:tcPr>
            <w:tcW w:w="992"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2019</w:t>
            </w:r>
          </w:p>
        </w:tc>
        <w:tc>
          <w:tcPr>
            <w:tcW w:w="992"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2020</w:t>
            </w:r>
          </w:p>
        </w:tc>
        <w:tc>
          <w:tcPr>
            <w:tcW w:w="992"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spacing w:line="240" w:lineRule="exact"/>
              <w:jc w:val="center"/>
              <w:rPr>
                <w:rFonts w:ascii="Arial" w:hAnsi="Arial" w:cs="Arial"/>
                <w:sz w:val="16"/>
                <w:szCs w:val="16"/>
              </w:rPr>
            </w:pPr>
            <w:r w:rsidRPr="00FE1C6F">
              <w:rPr>
                <w:rFonts w:ascii="Arial" w:hAnsi="Arial" w:cs="Arial"/>
                <w:sz w:val="16"/>
                <w:szCs w:val="16"/>
              </w:rPr>
              <w:t>2021</w:t>
            </w:r>
          </w:p>
        </w:tc>
      </w:tr>
      <w:tr w:rsidR="006170A8" w:rsidRPr="00FE1C6F" w:rsidTr="00A31335">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6170A8" w:rsidRPr="00FE1C6F" w:rsidTr="00A31335">
        <w:trPr>
          <w:cantSplit/>
          <w:trHeight w:val="748"/>
        </w:trPr>
        <w:tc>
          <w:tcPr>
            <w:tcW w:w="66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rPr>
                <w:rFonts w:ascii="Arial" w:hAnsi="Arial" w:cs="Arial"/>
                <w:sz w:val="16"/>
                <w:szCs w:val="16"/>
              </w:rPr>
            </w:pPr>
            <w:r w:rsidRPr="00FE1C6F">
              <w:rPr>
                <w:rFonts w:ascii="Arial" w:hAnsi="Arial" w:cs="Arial"/>
                <w:sz w:val="16"/>
                <w:szCs w:val="16"/>
              </w:rPr>
              <w:t>4.1</w:t>
            </w:r>
          </w:p>
        </w:tc>
        <w:tc>
          <w:tcPr>
            <w:tcW w:w="387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Объем инвестиций в основной капитал (за исключением бюджетных средств) в расчете на 1 жителя</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тыс. рублей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13,3</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9,2</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13,3</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14,6</w:t>
            </w:r>
          </w:p>
        </w:tc>
      </w:tr>
      <w:tr w:rsidR="006170A8" w:rsidRPr="00FE1C6F" w:rsidTr="00A31335">
        <w:trPr>
          <w:cantSplit/>
          <w:trHeight w:val="918"/>
        </w:trPr>
        <w:tc>
          <w:tcPr>
            <w:tcW w:w="66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rPr>
                <w:rFonts w:ascii="Arial" w:hAnsi="Arial" w:cs="Arial"/>
                <w:sz w:val="16"/>
                <w:szCs w:val="16"/>
              </w:rPr>
            </w:pPr>
            <w:r w:rsidRPr="00FE1C6F">
              <w:rPr>
                <w:rFonts w:ascii="Arial" w:hAnsi="Arial" w:cs="Arial"/>
                <w:sz w:val="16"/>
                <w:szCs w:val="16"/>
              </w:rPr>
              <w:t>4.2.</w:t>
            </w:r>
          </w:p>
        </w:tc>
        <w:tc>
          <w:tcPr>
            <w:tcW w:w="387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Доля населения, считающая проживание на территории городского округа комфортным (удовлетворенная состоянием безопасности)</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58</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64</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67</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70</w:t>
            </w:r>
          </w:p>
        </w:tc>
      </w:tr>
      <w:tr w:rsidR="006170A8" w:rsidRPr="00FE1C6F" w:rsidTr="00A31335">
        <w:trPr>
          <w:cantSplit/>
          <w:trHeight w:val="853"/>
        </w:trPr>
        <w:tc>
          <w:tcPr>
            <w:tcW w:w="66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rPr>
                <w:rFonts w:ascii="Arial" w:hAnsi="Arial" w:cs="Arial"/>
                <w:sz w:val="16"/>
                <w:szCs w:val="16"/>
              </w:rPr>
            </w:pPr>
            <w:r w:rsidRPr="00FE1C6F">
              <w:rPr>
                <w:rFonts w:ascii="Arial" w:hAnsi="Arial" w:cs="Arial"/>
                <w:sz w:val="16"/>
                <w:szCs w:val="16"/>
              </w:rPr>
              <w:t>4.3</w:t>
            </w:r>
          </w:p>
        </w:tc>
        <w:tc>
          <w:tcPr>
            <w:tcW w:w="387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Темп роста повышения налоговых и неналоговых доходов местного бюджета к уровню предыдущего года</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105,7</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100,10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101,2</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102,0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102,5</w:t>
            </w:r>
          </w:p>
        </w:tc>
      </w:tr>
      <w:tr w:rsidR="006170A8" w:rsidRPr="00FE1C6F" w:rsidTr="00A31335">
        <w:trPr>
          <w:cantSplit/>
          <w:trHeight w:val="192"/>
        </w:trPr>
        <w:tc>
          <w:tcPr>
            <w:tcW w:w="66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autoSpaceDE w:val="0"/>
              <w:autoSpaceDN w:val="0"/>
              <w:adjustRightInd w:val="0"/>
              <w:jc w:val="center"/>
              <w:rPr>
                <w:rFonts w:ascii="Arial" w:hAnsi="Arial" w:cs="Arial"/>
                <w:sz w:val="16"/>
                <w:szCs w:val="16"/>
              </w:rPr>
            </w:pPr>
            <w:r w:rsidRPr="00FE1C6F">
              <w:rPr>
                <w:rFonts w:ascii="Arial" w:hAnsi="Arial" w:cs="Arial"/>
                <w:sz w:val="16"/>
                <w:szCs w:val="16"/>
              </w:rPr>
              <w:t>4.4</w:t>
            </w:r>
          </w:p>
        </w:tc>
        <w:tc>
          <w:tcPr>
            <w:tcW w:w="3873" w:type="dxa"/>
            <w:gridSpan w:val="3"/>
            <w:tcBorders>
              <w:top w:val="single" w:sz="4" w:space="0" w:color="auto"/>
              <w:left w:val="single" w:sz="4" w:space="0" w:color="auto"/>
              <w:bottom w:val="single" w:sz="4" w:space="0" w:color="auto"/>
              <w:right w:val="single" w:sz="4" w:space="0" w:color="auto"/>
            </w:tcBorders>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center"/>
              <w:rPr>
                <w:rFonts w:ascii="Arial" w:hAnsi="Arial" w:cs="Arial"/>
                <w:sz w:val="16"/>
                <w:szCs w:val="16"/>
              </w:rPr>
            </w:pPr>
            <w:r w:rsidRPr="00FE1C6F">
              <w:rPr>
                <w:rFonts w:ascii="Arial" w:hAnsi="Arial" w:cs="Arial"/>
                <w:sz w:val="16"/>
                <w:szCs w:val="16"/>
              </w:rPr>
              <w:t>рублей</w:t>
            </w:r>
          </w:p>
        </w:tc>
        <w:tc>
          <w:tcPr>
            <w:tcW w:w="850"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0,14</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0,53</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0,02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w:t>
            </w:r>
          </w:p>
        </w:tc>
      </w:tr>
      <w:tr w:rsidR="006170A8" w:rsidRPr="00FE1C6F" w:rsidTr="00A31335">
        <w:trPr>
          <w:cantSplit/>
          <w:trHeight w:val="474"/>
        </w:trPr>
        <w:tc>
          <w:tcPr>
            <w:tcW w:w="10206" w:type="dxa"/>
            <w:gridSpan w:val="14"/>
            <w:tcBorders>
              <w:top w:val="single" w:sz="4" w:space="0" w:color="auto"/>
              <w:left w:val="single" w:sz="4" w:space="0" w:color="auto"/>
              <w:bottom w:val="single" w:sz="4" w:space="0" w:color="auto"/>
              <w:right w:val="single" w:sz="4" w:space="0" w:color="auto"/>
            </w:tcBorders>
          </w:tcPr>
          <w:p w:rsidR="006170A8" w:rsidRPr="00FE1C6F" w:rsidRDefault="006170A8" w:rsidP="006170A8">
            <w:pPr>
              <w:widowControl w:val="0"/>
              <w:autoSpaceDE w:val="0"/>
              <w:autoSpaceDN w:val="0"/>
              <w:adjustRightInd w:val="0"/>
              <w:jc w:val="center"/>
              <w:rPr>
                <w:rFonts w:ascii="Arial" w:hAnsi="Arial" w:cs="Arial"/>
                <w:sz w:val="16"/>
                <w:szCs w:val="16"/>
              </w:rPr>
            </w:pPr>
            <w:hyperlink r:id="rId12" w:anchor="Par1168" w:history="1">
              <w:r w:rsidRPr="00FE1C6F">
                <w:rPr>
                  <w:rFonts w:ascii="Arial" w:hAnsi="Arial" w:cs="Arial"/>
                  <w:sz w:val="16"/>
                  <w:szCs w:val="16"/>
                </w:rPr>
                <w:t>Подпрограмма</w:t>
              </w:r>
            </w:hyperlink>
            <w:r w:rsidRPr="00FE1C6F">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6170A8" w:rsidRPr="00FE1C6F" w:rsidTr="00A31335">
        <w:trPr>
          <w:cantSplit/>
          <w:trHeight w:val="474"/>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 xml:space="preserve">Задача 1 подпрограммы1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6170A8" w:rsidRPr="00FE1C6F" w:rsidTr="00A31335">
        <w:trPr>
          <w:cantSplit/>
          <w:trHeight w:val="1088"/>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4.1.1.</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351,50</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314,2</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315,1</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317,2</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319,00</w:t>
            </w:r>
          </w:p>
        </w:tc>
      </w:tr>
      <w:tr w:rsidR="006170A8" w:rsidRPr="00FE1C6F" w:rsidTr="00A31335">
        <w:trPr>
          <w:cantSplit/>
          <w:trHeight w:val="581"/>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4.1.2.</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Объем инвестиций в основной капитал (за исключением бюджетных средств)</w:t>
            </w:r>
          </w:p>
        </w:tc>
        <w:tc>
          <w:tcPr>
            <w:tcW w:w="99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тыс.</w:t>
            </w:r>
          </w:p>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рублей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1972,5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2018,4</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2175,0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2185,0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2190,0</w:t>
            </w:r>
          </w:p>
        </w:tc>
      </w:tr>
      <w:tr w:rsidR="006170A8" w:rsidRPr="00FE1C6F" w:rsidTr="00A31335">
        <w:trPr>
          <w:cantSplit/>
          <w:trHeight w:val="581"/>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4.1.3</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widowControl w:val="0"/>
              <w:autoSpaceDE w:val="0"/>
              <w:autoSpaceDN w:val="0"/>
              <w:adjustRightInd w:val="0"/>
              <w:jc w:val="center"/>
              <w:rPr>
                <w:rFonts w:ascii="Arial" w:hAnsi="Arial" w:cs="Arial"/>
                <w:sz w:val="16"/>
                <w:szCs w:val="16"/>
              </w:rPr>
            </w:pPr>
          </w:p>
          <w:p w:rsidR="006170A8" w:rsidRPr="00FE1C6F" w:rsidRDefault="006170A8" w:rsidP="006170A8">
            <w:pPr>
              <w:widowControl w:val="0"/>
              <w:autoSpaceDE w:val="0"/>
              <w:autoSpaceDN w:val="0"/>
              <w:adjustRightInd w:val="0"/>
              <w:jc w:val="center"/>
              <w:rPr>
                <w:rFonts w:ascii="Arial" w:hAnsi="Arial" w:cs="Arial"/>
                <w:sz w:val="16"/>
                <w:szCs w:val="16"/>
              </w:rPr>
            </w:pPr>
          </w:p>
          <w:p w:rsidR="006170A8" w:rsidRPr="00FE1C6F" w:rsidRDefault="006170A8" w:rsidP="006170A8">
            <w:pPr>
              <w:widowControl w:val="0"/>
              <w:autoSpaceDE w:val="0"/>
              <w:autoSpaceDN w:val="0"/>
              <w:adjustRightInd w:val="0"/>
              <w:jc w:val="center"/>
              <w:rPr>
                <w:rFonts w:ascii="Arial" w:hAnsi="Arial" w:cs="Arial"/>
                <w:sz w:val="16"/>
                <w:szCs w:val="16"/>
              </w:rPr>
            </w:pPr>
          </w:p>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23,2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23,8</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25,0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25,5</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26,5</w:t>
            </w:r>
          </w:p>
        </w:tc>
      </w:tr>
      <w:tr w:rsidR="006170A8" w:rsidRPr="00FE1C6F" w:rsidTr="00A31335">
        <w:trPr>
          <w:cantSplit/>
          <w:trHeight w:val="1134"/>
        </w:trPr>
        <w:tc>
          <w:tcPr>
            <w:tcW w:w="10206" w:type="dxa"/>
            <w:gridSpan w:val="14"/>
            <w:tcBorders>
              <w:top w:val="single" w:sz="4" w:space="0" w:color="auto"/>
              <w:left w:val="single" w:sz="4" w:space="0" w:color="auto"/>
              <w:bottom w:val="single" w:sz="4" w:space="0" w:color="auto"/>
              <w:right w:val="single" w:sz="4" w:space="0" w:color="auto"/>
            </w:tcBorders>
          </w:tcPr>
          <w:p w:rsidR="006170A8" w:rsidRPr="00FE1C6F" w:rsidRDefault="006170A8" w:rsidP="006170A8">
            <w:pPr>
              <w:widowControl w:val="0"/>
              <w:autoSpaceDE w:val="0"/>
              <w:autoSpaceDN w:val="0"/>
              <w:adjustRightInd w:val="0"/>
              <w:ind w:firstLine="34"/>
              <w:jc w:val="both"/>
              <w:rPr>
                <w:rFonts w:ascii="Arial" w:hAnsi="Arial" w:cs="Arial"/>
                <w:sz w:val="16"/>
                <w:szCs w:val="16"/>
              </w:rPr>
            </w:pPr>
          </w:p>
          <w:p w:rsidR="006170A8" w:rsidRPr="00FE1C6F" w:rsidRDefault="006170A8" w:rsidP="006170A8">
            <w:pPr>
              <w:widowControl w:val="0"/>
              <w:autoSpaceDE w:val="0"/>
              <w:autoSpaceDN w:val="0"/>
              <w:adjustRightInd w:val="0"/>
              <w:ind w:firstLine="34"/>
              <w:jc w:val="both"/>
              <w:rPr>
                <w:rFonts w:ascii="Arial" w:hAnsi="Arial" w:cs="Arial"/>
                <w:sz w:val="16"/>
                <w:szCs w:val="16"/>
              </w:rPr>
            </w:pPr>
            <w:r w:rsidRPr="00FE1C6F">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6170A8" w:rsidRPr="00FE1C6F" w:rsidTr="00A31335">
        <w:trPr>
          <w:cantSplit/>
          <w:trHeight w:val="918"/>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ind w:firstLine="34"/>
              <w:jc w:val="both"/>
              <w:rPr>
                <w:rFonts w:ascii="Arial" w:hAnsi="Arial" w:cs="Arial"/>
                <w:sz w:val="16"/>
                <w:szCs w:val="16"/>
              </w:rPr>
            </w:pPr>
            <w:r w:rsidRPr="00FE1C6F">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6170A8" w:rsidRPr="00FE1C6F" w:rsidTr="00A31335">
        <w:trPr>
          <w:cantSplit/>
          <w:trHeight w:val="932"/>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4.2.1</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60,0</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79,18</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80,0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sz w:val="16"/>
                <w:szCs w:val="16"/>
              </w:rPr>
            </w:pPr>
            <w:r w:rsidRPr="00FE1C6F">
              <w:rPr>
                <w:rFonts w:ascii="Arial" w:hAnsi="Arial" w:cs="Arial"/>
                <w:sz w:val="16"/>
                <w:szCs w:val="16"/>
              </w:rPr>
              <w:t>85,0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tabs>
                <w:tab w:val="left" w:pos="37"/>
              </w:tabs>
              <w:ind w:right="30"/>
              <w:jc w:val="right"/>
              <w:rPr>
                <w:rFonts w:ascii="Arial" w:hAnsi="Arial" w:cs="Arial"/>
                <w:sz w:val="16"/>
                <w:szCs w:val="16"/>
              </w:rPr>
            </w:pPr>
            <w:r w:rsidRPr="00FE1C6F">
              <w:rPr>
                <w:rFonts w:ascii="Arial" w:hAnsi="Arial" w:cs="Arial"/>
                <w:sz w:val="16"/>
                <w:szCs w:val="16"/>
              </w:rPr>
              <w:t>90,0</w:t>
            </w:r>
          </w:p>
        </w:tc>
      </w:tr>
      <w:tr w:rsidR="006170A8" w:rsidRPr="00FE1C6F" w:rsidTr="00A31335">
        <w:trPr>
          <w:cantSplit/>
          <w:trHeight w:val="297"/>
        </w:trPr>
        <w:tc>
          <w:tcPr>
            <w:tcW w:w="853" w:type="dxa"/>
            <w:gridSpan w:val="3"/>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center"/>
              <w:rPr>
                <w:rFonts w:ascii="Arial" w:hAnsi="Arial" w:cs="Arial"/>
                <w:sz w:val="16"/>
                <w:szCs w:val="16"/>
              </w:rPr>
            </w:pPr>
            <w:r w:rsidRPr="00FE1C6F">
              <w:rPr>
                <w:rFonts w:ascii="Arial" w:hAnsi="Arial" w:cs="Arial"/>
                <w:sz w:val="16"/>
                <w:szCs w:val="16"/>
              </w:rPr>
              <w:t>4.2.2.</w:t>
            </w:r>
          </w:p>
        </w:tc>
        <w:tc>
          <w:tcPr>
            <w:tcW w:w="368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993"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94</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94</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95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96</w:t>
            </w:r>
          </w:p>
        </w:tc>
        <w:tc>
          <w:tcPr>
            <w:tcW w:w="992"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tabs>
                <w:tab w:val="left" w:pos="37"/>
              </w:tabs>
              <w:ind w:right="30"/>
              <w:jc w:val="right"/>
              <w:rPr>
                <w:rFonts w:ascii="Arial" w:hAnsi="Arial" w:cs="Arial"/>
                <w:sz w:val="16"/>
                <w:szCs w:val="16"/>
              </w:rPr>
            </w:pPr>
            <w:r w:rsidRPr="00FE1C6F">
              <w:rPr>
                <w:rFonts w:ascii="Arial" w:hAnsi="Arial" w:cs="Arial"/>
                <w:sz w:val="16"/>
                <w:szCs w:val="16"/>
              </w:rPr>
              <w:t>97</w:t>
            </w:r>
          </w:p>
        </w:tc>
      </w:tr>
      <w:tr w:rsidR="006170A8" w:rsidRPr="00FE1C6F" w:rsidTr="00A31335">
        <w:trPr>
          <w:cantSplit/>
          <w:trHeight w:val="276"/>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Подпрограмма 3 «Сохранение и развитие культуры»</w:t>
            </w:r>
          </w:p>
        </w:tc>
      </w:tr>
      <w:tr w:rsidR="006170A8" w:rsidRPr="00FE1C6F" w:rsidTr="00A31335">
        <w:trPr>
          <w:cantSplit/>
          <w:trHeight w:val="649"/>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lastRenderedPageBreak/>
              <w:t>Задача 1 подпрограммы 3 Программы « Обеспечение роста посещаемости МУК «БРИКМ»  за  счет внедрения инновационных форм работы»</w:t>
            </w:r>
          </w:p>
        </w:tc>
      </w:tr>
      <w:tr w:rsidR="006170A8" w:rsidRPr="00FE1C6F" w:rsidTr="00A31335">
        <w:trPr>
          <w:cantSplit/>
          <w:trHeight w:val="204"/>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4.3.1</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rPr>
                <w:rFonts w:ascii="Arial" w:hAnsi="Arial" w:cs="Arial"/>
                <w:sz w:val="16"/>
                <w:szCs w:val="16"/>
              </w:rPr>
            </w:pPr>
            <w:r w:rsidRPr="00FE1C6F">
              <w:rPr>
                <w:rFonts w:ascii="Arial" w:hAnsi="Arial" w:cs="Arial"/>
                <w:sz w:val="16"/>
                <w:szCs w:val="16"/>
              </w:rPr>
              <w:t>Количество посетителей МУК «БРИКМ»</w:t>
            </w:r>
          </w:p>
        </w:tc>
        <w:tc>
          <w:tcPr>
            <w:tcW w:w="99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чел.</w:t>
            </w:r>
          </w:p>
        </w:tc>
        <w:tc>
          <w:tcPr>
            <w:tcW w:w="850"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10460</w:t>
            </w:r>
          </w:p>
        </w:tc>
        <w:tc>
          <w:tcPr>
            <w:tcW w:w="851"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17698</w:t>
            </w:r>
          </w:p>
        </w:tc>
        <w:tc>
          <w:tcPr>
            <w:tcW w:w="992"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17700</w:t>
            </w:r>
          </w:p>
        </w:tc>
        <w:tc>
          <w:tcPr>
            <w:tcW w:w="992"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17710</w:t>
            </w:r>
          </w:p>
        </w:tc>
        <w:tc>
          <w:tcPr>
            <w:tcW w:w="992"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right"/>
              <w:rPr>
                <w:rFonts w:ascii="Arial" w:hAnsi="Arial" w:cs="Arial"/>
                <w:sz w:val="16"/>
                <w:szCs w:val="16"/>
              </w:rPr>
            </w:pPr>
            <w:r w:rsidRPr="00FE1C6F">
              <w:rPr>
                <w:rFonts w:ascii="Arial" w:hAnsi="Arial" w:cs="Arial"/>
                <w:sz w:val="16"/>
                <w:szCs w:val="16"/>
              </w:rPr>
              <w:t>17715</w:t>
            </w:r>
          </w:p>
        </w:tc>
      </w:tr>
      <w:tr w:rsidR="006170A8" w:rsidRPr="00FE1C6F" w:rsidTr="00A31335">
        <w:trPr>
          <w:cantSplit/>
          <w:trHeight w:val="689"/>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tabs>
                <w:tab w:val="left" w:pos="37"/>
              </w:tabs>
              <w:ind w:right="30"/>
              <w:rPr>
                <w:rFonts w:ascii="Arial" w:hAnsi="Arial" w:cs="Arial"/>
                <w:sz w:val="16"/>
                <w:szCs w:val="16"/>
              </w:rPr>
            </w:pPr>
            <w:r w:rsidRPr="00FE1C6F">
              <w:rPr>
                <w:rFonts w:ascii="Arial" w:hAnsi="Arial" w:cs="Arial"/>
                <w:sz w:val="16"/>
                <w:szCs w:val="16"/>
              </w:rPr>
              <w:t>Задача 2 подпрограммы 3 Программы  «</w:t>
            </w:r>
            <w:r w:rsidRPr="00FE1C6F">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6170A8" w:rsidRPr="00FE1C6F" w:rsidTr="00A31335">
        <w:trPr>
          <w:cantSplit/>
          <w:trHeight w:val="161"/>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4.3.2</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rPr>
                <w:rFonts w:ascii="Arial" w:hAnsi="Arial" w:cs="Arial"/>
                <w:sz w:val="16"/>
                <w:szCs w:val="16"/>
              </w:rPr>
            </w:pPr>
            <w:r w:rsidRPr="00FE1C6F">
              <w:rPr>
                <w:rFonts w:ascii="Arial" w:hAnsi="Arial" w:cs="Arial"/>
                <w:sz w:val="16"/>
                <w:szCs w:val="16"/>
              </w:rPr>
              <w:t>Количество читателей  МУК «БЦБС»</w:t>
            </w:r>
          </w:p>
        </w:tc>
        <w:tc>
          <w:tcPr>
            <w:tcW w:w="99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чел.</w:t>
            </w:r>
          </w:p>
        </w:tc>
        <w:tc>
          <w:tcPr>
            <w:tcW w:w="850"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18625</w:t>
            </w:r>
          </w:p>
        </w:tc>
        <w:tc>
          <w:tcPr>
            <w:tcW w:w="851"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18640</w:t>
            </w:r>
          </w:p>
        </w:tc>
        <w:tc>
          <w:tcPr>
            <w:tcW w:w="992"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18645</w:t>
            </w:r>
          </w:p>
        </w:tc>
        <w:tc>
          <w:tcPr>
            <w:tcW w:w="992"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18655</w:t>
            </w:r>
          </w:p>
        </w:tc>
        <w:tc>
          <w:tcPr>
            <w:tcW w:w="992"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18665</w:t>
            </w:r>
          </w:p>
        </w:tc>
      </w:tr>
      <w:tr w:rsidR="006170A8" w:rsidRPr="00FE1C6F" w:rsidTr="00A31335">
        <w:trPr>
          <w:cantSplit/>
          <w:trHeight w:val="161"/>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4.3.3</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rPr>
                <w:rFonts w:ascii="Arial" w:hAnsi="Arial" w:cs="Arial"/>
                <w:sz w:val="16"/>
                <w:szCs w:val="16"/>
              </w:rPr>
            </w:pPr>
            <w:r w:rsidRPr="00FE1C6F">
              <w:rPr>
                <w:rFonts w:ascii="Arial" w:hAnsi="Arial" w:cs="Arial"/>
                <w:sz w:val="16"/>
                <w:szCs w:val="16"/>
              </w:rPr>
              <w:t>Уровень фактической обеспеченности библиотеками от нормативной потребности</w:t>
            </w:r>
          </w:p>
        </w:tc>
        <w:tc>
          <w:tcPr>
            <w:tcW w:w="99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94,4</w:t>
            </w:r>
          </w:p>
        </w:tc>
        <w:tc>
          <w:tcPr>
            <w:tcW w:w="851" w:type="dxa"/>
            <w:gridSpan w:val="2"/>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c>
          <w:tcPr>
            <w:tcW w:w="992" w:type="dxa"/>
            <w:gridSpan w:val="3"/>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c>
          <w:tcPr>
            <w:tcW w:w="992" w:type="dxa"/>
            <w:gridSpan w:val="2"/>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r>
      <w:tr w:rsidR="006170A8" w:rsidRPr="00FE1C6F" w:rsidTr="00A31335">
        <w:trPr>
          <w:cantSplit/>
          <w:trHeight w:val="687"/>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tabs>
                <w:tab w:val="left" w:pos="37"/>
              </w:tabs>
              <w:ind w:right="30"/>
              <w:rPr>
                <w:rFonts w:ascii="Arial" w:hAnsi="Arial" w:cs="Arial"/>
                <w:sz w:val="16"/>
                <w:szCs w:val="16"/>
              </w:rPr>
            </w:pPr>
            <w:r w:rsidRPr="00FE1C6F">
              <w:rPr>
                <w:rFonts w:ascii="Arial" w:hAnsi="Arial" w:cs="Arial"/>
                <w:sz w:val="16"/>
                <w:szCs w:val="16"/>
              </w:rPr>
              <w:t>Задача 3 подпрограммы 3  Программы «</w:t>
            </w:r>
            <w:r w:rsidRPr="00FE1C6F">
              <w:rPr>
                <w:rFonts w:ascii="Arial" w:hAnsi="Arial" w:cs="Arial"/>
                <w:iCs/>
                <w:sz w:val="16"/>
                <w:szCs w:val="16"/>
              </w:rPr>
              <w:softHyphen/>
              <w:t>Обеспечение доступности культурных благ для</w:t>
            </w:r>
            <w:r w:rsidRPr="00FE1C6F">
              <w:rPr>
                <w:rFonts w:ascii="Arial" w:hAnsi="Arial" w:cs="Arial"/>
                <w:iCs/>
                <w:sz w:val="16"/>
                <w:szCs w:val="16"/>
              </w:rPr>
              <w:softHyphen/>
              <w:t xml:space="preserve"> населения Благодарненского городского округа</w:t>
            </w:r>
            <w:r w:rsidRPr="00FE1C6F">
              <w:rPr>
                <w:rFonts w:ascii="Arial" w:hAnsi="Arial" w:cs="Arial"/>
                <w:sz w:val="16"/>
                <w:szCs w:val="16"/>
              </w:rPr>
              <w:t>»</w:t>
            </w:r>
          </w:p>
        </w:tc>
      </w:tr>
      <w:tr w:rsidR="006170A8" w:rsidRPr="00FE1C6F" w:rsidTr="00A31335">
        <w:trPr>
          <w:cantSplit/>
          <w:trHeight w:val="565"/>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4.3.4</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Количество  культурных  мероприятий    проводимых     муниципальными  учреждениями округа</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3540</w:t>
            </w:r>
          </w:p>
        </w:tc>
        <w:tc>
          <w:tcPr>
            <w:tcW w:w="8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3648</w:t>
            </w:r>
          </w:p>
        </w:tc>
        <w:tc>
          <w:tcPr>
            <w:tcW w:w="996"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3555</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3560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3565</w:t>
            </w:r>
          </w:p>
        </w:tc>
      </w:tr>
      <w:tr w:rsidR="006170A8" w:rsidRPr="00FE1C6F" w:rsidTr="00A31335">
        <w:trPr>
          <w:cantSplit/>
          <w:trHeight w:val="705"/>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4.3.5</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Уровень фактической  обеспеченности учреждениями клубного типа от нормативной потребности</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autoSpaceDE w:val="0"/>
              <w:autoSpaceDN w:val="0"/>
              <w:adjustRightInd w:val="0"/>
              <w:outlineLvl w:val="2"/>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c>
          <w:tcPr>
            <w:tcW w:w="892"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96,6</w:t>
            </w:r>
          </w:p>
        </w:tc>
        <w:tc>
          <w:tcPr>
            <w:tcW w:w="996"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96,6</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96,6</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96,6</w:t>
            </w:r>
          </w:p>
        </w:tc>
      </w:tr>
      <w:tr w:rsidR="006170A8" w:rsidRPr="00FE1C6F" w:rsidTr="00A31335">
        <w:trPr>
          <w:cantSplit/>
          <w:trHeight w:val="705"/>
        </w:trPr>
        <w:tc>
          <w:tcPr>
            <w:tcW w:w="853" w:type="dxa"/>
            <w:gridSpan w:val="3"/>
            <w:tcBorders>
              <w:top w:val="single" w:sz="4" w:space="0" w:color="auto"/>
              <w:left w:val="single" w:sz="4" w:space="0" w:color="auto"/>
              <w:bottom w:val="single" w:sz="4" w:space="0" w:color="auto"/>
              <w:right w:val="single" w:sz="4" w:space="0" w:color="auto"/>
            </w:tcBorders>
          </w:tcPr>
          <w:p w:rsidR="006170A8" w:rsidRPr="00FE1C6F" w:rsidRDefault="006170A8" w:rsidP="006170A8">
            <w:pPr>
              <w:autoSpaceDE w:val="0"/>
              <w:autoSpaceDN w:val="0"/>
              <w:adjustRightInd w:val="0"/>
              <w:jc w:val="center"/>
              <w:rPr>
                <w:rFonts w:ascii="Arial" w:hAnsi="Arial" w:cs="Arial"/>
                <w:sz w:val="16"/>
                <w:szCs w:val="16"/>
              </w:rPr>
            </w:pPr>
            <w:r w:rsidRPr="00FE1C6F">
              <w:rPr>
                <w:rFonts w:ascii="Arial" w:hAnsi="Arial" w:cs="Arial"/>
                <w:sz w:val="16"/>
                <w:szCs w:val="16"/>
              </w:rPr>
              <w:t>4.3.6</w:t>
            </w:r>
          </w:p>
        </w:tc>
        <w:tc>
          <w:tcPr>
            <w:tcW w:w="368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both"/>
              <w:rPr>
                <w:rFonts w:ascii="Arial" w:hAnsi="Arial" w:cs="Arial"/>
                <w:sz w:val="16"/>
                <w:szCs w:val="16"/>
              </w:rPr>
            </w:pPr>
            <w:r w:rsidRPr="00FE1C6F">
              <w:rPr>
                <w:rFonts w:ascii="Arial" w:hAnsi="Arial" w:cs="Arial"/>
                <w:sz w:val="16"/>
                <w:szCs w:val="16"/>
              </w:rPr>
              <w:t>Удовлетворенность населения качеством предоставляемых бюджетных услуг в области  культуры</w:t>
            </w:r>
          </w:p>
        </w:tc>
        <w:tc>
          <w:tcPr>
            <w:tcW w:w="993"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53,9</w:t>
            </w:r>
          </w:p>
        </w:tc>
        <w:tc>
          <w:tcPr>
            <w:tcW w:w="892" w:type="dxa"/>
            <w:gridSpan w:val="3"/>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54,1</w:t>
            </w:r>
          </w:p>
        </w:tc>
        <w:tc>
          <w:tcPr>
            <w:tcW w:w="996" w:type="dxa"/>
            <w:gridSpan w:val="3"/>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54,5</w:t>
            </w:r>
          </w:p>
        </w:tc>
        <w:tc>
          <w:tcPr>
            <w:tcW w:w="947"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rPr>
            </w:pPr>
            <w:r w:rsidRPr="00FE1C6F">
              <w:rPr>
                <w:rFonts w:ascii="Arial" w:hAnsi="Arial" w:cs="Arial"/>
                <w:sz w:val="16"/>
                <w:szCs w:val="16"/>
              </w:rPr>
              <w:t>55,0</w:t>
            </w:r>
          </w:p>
        </w:tc>
        <w:tc>
          <w:tcPr>
            <w:tcW w:w="992"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right"/>
              <w:rPr>
                <w:rFonts w:ascii="Arial" w:hAnsi="Arial" w:cs="Arial"/>
                <w:sz w:val="16"/>
                <w:szCs w:val="16"/>
                <w:highlight w:val="yellow"/>
              </w:rPr>
            </w:pPr>
            <w:r w:rsidRPr="00FE1C6F">
              <w:rPr>
                <w:rFonts w:ascii="Arial" w:hAnsi="Arial" w:cs="Arial"/>
                <w:sz w:val="16"/>
                <w:szCs w:val="16"/>
              </w:rPr>
              <w:t>55,0</w:t>
            </w:r>
          </w:p>
        </w:tc>
      </w:tr>
      <w:tr w:rsidR="006170A8" w:rsidRPr="00FE1C6F" w:rsidTr="00A31335">
        <w:trPr>
          <w:cantSplit/>
          <w:trHeight w:val="645"/>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rPr>
                <w:rFonts w:ascii="Arial" w:hAnsi="Arial" w:cs="Arial"/>
                <w:sz w:val="16"/>
                <w:szCs w:val="16"/>
              </w:rPr>
            </w:pPr>
            <w:r w:rsidRPr="00FE1C6F">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tc>
      </w:tr>
      <w:tr w:rsidR="006170A8" w:rsidRPr="00FE1C6F" w:rsidTr="00A31335">
        <w:trPr>
          <w:cantSplit/>
          <w:trHeight w:val="417"/>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4.3.7</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Доля детей, охваченных дополнительным образованием в сфере культуры</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autoSpaceDE w:val="0"/>
              <w:autoSpaceDN w:val="0"/>
              <w:adjustRightInd w:val="0"/>
              <w:jc w:val="right"/>
              <w:outlineLvl w:val="2"/>
              <w:rPr>
                <w:rFonts w:ascii="Arial" w:hAnsi="Arial" w:cs="Arial"/>
                <w:sz w:val="16"/>
                <w:szCs w:val="16"/>
              </w:rPr>
            </w:pPr>
            <w:r w:rsidRPr="00FE1C6F">
              <w:rPr>
                <w:rFonts w:ascii="Arial" w:hAnsi="Arial" w:cs="Arial"/>
                <w:sz w:val="16"/>
                <w:szCs w:val="16"/>
              </w:rPr>
              <w:t>5</w:t>
            </w:r>
          </w:p>
        </w:tc>
        <w:tc>
          <w:tcPr>
            <w:tcW w:w="944"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w:t>
            </w:r>
          </w:p>
        </w:tc>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w:t>
            </w:r>
          </w:p>
        </w:tc>
      </w:tr>
      <w:tr w:rsidR="006170A8" w:rsidRPr="00FE1C6F" w:rsidTr="00A31335">
        <w:trPr>
          <w:cantSplit/>
          <w:trHeight w:val="858"/>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4.3.8</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autoSpaceDE w:val="0"/>
              <w:autoSpaceDN w:val="0"/>
              <w:adjustRightInd w:val="0"/>
              <w:jc w:val="right"/>
              <w:outlineLvl w:val="2"/>
              <w:rPr>
                <w:rFonts w:ascii="Arial" w:hAnsi="Arial" w:cs="Arial"/>
                <w:sz w:val="16"/>
                <w:szCs w:val="16"/>
              </w:rPr>
            </w:pPr>
            <w:r w:rsidRPr="00FE1C6F">
              <w:rPr>
                <w:rFonts w:ascii="Arial" w:hAnsi="Arial" w:cs="Arial"/>
                <w:sz w:val="16"/>
                <w:szCs w:val="16"/>
              </w:rPr>
              <w:t>90,00</w:t>
            </w:r>
          </w:p>
        </w:tc>
        <w:tc>
          <w:tcPr>
            <w:tcW w:w="944"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100,00</w:t>
            </w:r>
          </w:p>
        </w:tc>
      </w:tr>
      <w:tr w:rsidR="006170A8" w:rsidRPr="00FE1C6F" w:rsidTr="00A31335">
        <w:trPr>
          <w:cantSplit/>
          <w:trHeight w:val="248"/>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6170A8" w:rsidRPr="00FE1C6F" w:rsidTr="00A31335">
        <w:trPr>
          <w:cantSplit/>
          <w:trHeight w:val="1134"/>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6170A8" w:rsidRPr="00FE1C6F" w:rsidTr="00A31335">
        <w:trPr>
          <w:cantSplit/>
          <w:trHeight w:val="1134"/>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4.4.1</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единиц</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8</w:t>
            </w:r>
          </w:p>
        </w:tc>
        <w:tc>
          <w:tcPr>
            <w:tcW w:w="739"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12</w:t>
            </w:r>
          </w:p>
        </w:tc>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16</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20</w:t>
            </w:r>
          </w:p>
        </w:tc>
      </w:tr>
      <w:tr w:rsidR="006170A8" w:rsidRPr="00FE1C6F" w:rsidTr="00A31335">
        <w:trPr>
          <w:cantSplit/>
          <w:trHeight w:val="1134"/>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4.4.2</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56,0</w:t>
            </w:r>
          </w:p>
        </w:tc>
        <w:tc>
          <w:tcPr>
            <w:tcW w:w="739"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71,0</w:t>
            </w:r>
          </w:p>
        </w:tc>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86,0</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100,0</w:t>
            </w:r>
          </w:p>
        </w:tc>
      </w:tr>
      <w:tr w:rsidR="006170A8" w:rsidRPr="00FE1C6F" w:rsidTr="00A31335">
        <w:trPr>
          <w:cantSplit/>
          <w:trHeight w:val="1134"/>
        </w:trPr>
        <w:tc>
          <w:tcPr>
            <w:tcW w:w="853" w:type="dxa"/>
            <w:gridSpan w:val="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4.4.3</w:t>
            </w:r>
          </w:p>
        </w:tc>
        <w:tc>
          <w:tcPr>
            <w:tcW w:w="368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арочнымиметаллодетекторами, в общем количестве мест массового пребывания людей"</w:t>
            </w:r>
          </w:p>
        </w:tc>
        <w:tc>
          <w:tcPr>
            <w:tcW w:w="993"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63,0</w:t>
            </w:r>
          </w:p>
        </w:tc>
        <w:tc>
          <w:tcPr>
            <w:tcW w:w="739"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69,0</w:t>
            </w:r>
          </w:p>
        </w:tc>
        <w:tc>
          <w:tcPr>
            <w:tcW w:w="944"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76,0</w:t>
            </w:r>
          </w:p>
        </w:tc>
        <w:tc>
          <w:tcPr>
            <w:tcW w:w="94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89,0</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100,0</w:t>
            </w:r>
          </w:p>
        </w:tc>
      </w:tr>
    </w:tbl>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41"/>
        <w:gridCol w:w="3826"/>
        <w:gridCol w:w="992"/>
        <w:gridCol w:w="285"/>
        <w:gridCol w:w="770"/>
        <w:gridCol w:w="16"/>
        <w:gridCol w:w="12"/>
        <w:gridCol w:w="141"/>
        <w:gridCol w:w="761"/>
        <w:gridCol w:w="709"/>
        <w:gridCol w:w="850"/>
        <w:gridCol w:w="143"/>
        <w:gridCol w:w="707"/>
      </w:tblGrid>
      <w:tr w:rsidR="006170A8" w:rsidRPr="00FE1C6F" w:rsidTr="00A31335">
        <w:trPr>
          <w:cantSplit/>
          <w:trHeight w:val="1134"/>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6170A8" w:rsidRPr="00FE1C6F" w:rsidTr="00A31335">
        <w:trPr>
          <w:cantSplit/>
          <w:trHeight w:val="868"/>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lastRenderedPageBreak/>
              <w:t>4.4.4</w:t>
            </w:r>
          </w:p>
        </w:tc>
        <w:tc>
          <w:tcPr>
            <w:tcW w:w="3967"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92</w:t>
            </w:r>
          </w:p>
        </w:tc>
        <w:tc>
          <w:tcPr>
            <w:tcW w:w="930"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94</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98</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99</w:t>
            </w:r>
          </w:p>
        </w:tc>
      </w:tr>
      <w:tr w:rsidR="006170A8" w:rsidRPr="00FE1C6F" w:rsidTr="00A31335">
        <w:trPr>
          <w:cantSplit/>
          <w:trHeight w:val="882"/>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4.4.5</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rPr>
                <w:rFonts w:ascii="Arial" w:hAnsi="Arial" w:cs="Arial"/>
                <w:sz w:val="16"/>
                <w:szCs w:val="16"/>
              </w:rPr>
            </w:pPr>
            <w:r w:rsidRPr="00FE1C6F">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единиц</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w:t>
            </w:r>
          </w:p>
        </w:tc>
        <w:tc>
          <w:tcPr>
            <w:tcW w:w="930"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12</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15</w:t>
            </w:r>
          </w:p>
        </w:tc>
      </w:tr>
      <w:tr w:rsidR="006170A8" w:rsidRPr="00FE1C6F" w:rsidTr="00A31335">
        <w:trPr>
          <w:cantSplit/>
          <w:trHeight w:val="1123"/>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4.4.6</w:t>
            </w:r>
          </w:p>
        </w:tc>
        <w:tc>
          <w:tcPr>
            <w:tcW w:w="396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992"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92</w:t>
            </w:r>
          </w:p>
        </w:tc>
        <w:tc>
          <w:tcPr>
            <w:tcW w:w="930"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94</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98</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r>
      <w:tr w:rsidR="006170A8" w:rsidRPr="00FE1C6F" w:rsidTr="00A31335">
        <w:trPr>
          <w:cantSplit/>
          <w:trHeight w:val="341"/>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r w:rsidRPr="00FE1C6F">
              <w:rPr>
                <w:rFonts w:ascii="Arial" w:hAnsi="Arial" w:cs="Arial"/>
                <w:sz w:val="16"/>
                <w:szCs w:val="16"/>
              </w:rPr>
              <w:t>Подпрограмма 5 «Профилактика правонарушений, обеспечение общественного порядка»</w:t>
            </w:r>
          </w:p>
        </w:tc>
      </w:tr>
      <w:tr w:rsidR="006170A8" w:rsidRPr="00FE1C6F" w:rsidTr="00A31335">
        <w:trPr>
          <w:cantSplit/>
          <w:trHeight w:val="687"/>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rPr>
                <w:rFonts w:ascii="Arial" w:hAnsi="Arial" w:cs="Arial"/>
                <w:sz w:val="16"/>
                <w:szCs w:val="16"/>
              </w:rPr>
            </w:pPr>
            <w:r w:rsidRPr="00FE1C6F">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6170A8" w:rsidRPr="00FE1C6F" w:rsidTr="00A31335">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4.5.1</w:t>
            </w:r>
          </w:p>
        </w:tc>
        <w:tc>
          <w:tcPr>
            <w:tcW w:w="3967"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rPr>
                <w:rFonts w:ascii="Arial" w:hAnsi="Arial" w:cs="Arial"/>
                <w:sz w:val="16"/>
                <w:szCs w:val="16"/>
              </w:rPr>
            </w:pPr>
            <w:r w:rsidRPr="00FE1C6F">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1071"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97</w:t>
            </w:r>
          </w:p>
        </w:tc>
        <w:tc>
          <w:tcPr>
            <w:tcW w:w="914"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96</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95</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94</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93</w:t>
            </w:r>
          </w:p>
        </w:tc>
      </w:tr>
      <w:tr w:rsidR="006170A8" w:rsidRPr="00FE1C6F" w:rsidTr="00A31335">
        <w:trPr>
          <w:cantSplit/>
          <w:trHeight w:val="1691"/>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4.5.2</w:t>
            </w:r>
          </w:p>
        </w:tc>
        <w:tc>
          <w:tcPr>
            <w:tcW w:w="3967"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992"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r w:rsidRPr="00FE1C6F">
              <w:rPr>
                <w:rFonts w:ascii="Arial" w:hAnsi="Arial" w:cs="Arial"/>
                <w:sz w:val="16"/>
                <w:szCs w:val="16"/>
              </w:rPr>
              <w:t>единиц</w:t>
            </w:r>
          </w:p>
        </w:tc>
        <w:tc>
          <w:tcPr>
            <w:tcW w:w="1071" w:type="dxa"/>
            <w:gridSpan w:val="3"/>
            <w:tcBorders>
              <w:top w:val="single" w:sz="4" w:space="0" w:color="auto"/>
              <w:left w:val="single" w:sz="4" w:space="0" w:color="auto"/>
              <w:bottom w:val="single" w:sz="4" w:space="0" w:color="auto"/>
              <w:right w:val="single" w:sz="4" w:space="0" w:color="auto"/>
            </w:tcBorders>
          </w:tcPr>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10</w:t>
            </w:r>
          </w:p>
        </w:tc>
        <w:tc>
          <w:tcPr>
            <w:tcW w:w="914" w:type="dxa"/>
            <w:gridSpan w:val="3"/>
            <w:tcBorders>
              <w:top w:val="single" w:sz="4" w:space="0" w:color="auto"/>
              <w:left w:val="single" w:sz="4" w:space="0" w:color="auto"/>
              <w:bottom w:val="single" w:sz="4" w:space="0" w:color="auto"/>
              <w:right w:val="single" w:sz="4" w:space="0" w:color="auto"/>
            </w:tcBorders>
          </w:tcPr>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16</w:t>
            </w:r>
          </w:p>
        </w:tc>
        <w:tc>
          <w:tcPr>
            <w:tcW w:w="850" w:type="dxa"/>
            <w:gridSpan w:val="2"/>
            <w:tcBorders>
              <w:top w:val="single" w:sz="4" w:space="0" w:color="auto"/>
              <w:left w:val="single" w:sz="4" w:space="0" w:color="auto"/>
              <w:bottom w:val="single" w:sz="4" w:space="0" w:color="auto"/>
              <w:right w:val="single" w:sz="4" w:space="0" w:color="auto"/>
            </w:tcBorders>
          </w:tcPr>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rPr>
                <w:rFonts w:ascii="Arial" w:hAnsi="Arial" w:cs="Arial"/>
                <w:sz w:val="16"/>
                <w:szCs w:val="16"/>
              </w:rPr>
            </w:pPr>
          </w:p>
          <w:p w:rsidR="006170A8" w:rsidRPr="00FE1C6F" w:rsidRDefault="006170A8" w:rsidP="006170A8">
            <w:pPr>
              <w:jc w:val="right"/>
              <w:rPr>
                <w:rFonts w:ascii="Arial" w:hAnsi="Arial" w:cs="Arial"/>
                <w:sz w:val="16"/>
                <w:szCs w:val="16"/>
              </w:rPr>
            </w:pPr>
            <w:r w:rsidRPr="00FE1C6F">
              <w:rPr>
                <w:rFonts w:ascii="Arial" w:hAnsi="Arial" w:cs="Arial"/>
                <w:sz w:val="16"/>
                <w:szCs w:val="16"/>
              </w:rPr>
              <w:t>18</w:t>
            </w:r>
          </w:p>
        </w:tc>
      </w:tr>
      <w:tr w:rsidR="006170A8" w:rsidRPr="00FE1C6F" w:rsidTr="00A31335">
        <w:trPr>
          <w:cantSplit/>
          <w:trHeight w:val="331"/>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6170A8" w:rsidRPr="00FE1C6F" w:rsidTr="00A31335">
        <w:trPr>
          <w:cantSplit/>
          <w:trHeight w:val="331"/>
        </w:trPr>
        <w:tc>
          <w:tcPr>
            <w:tcW w:w="85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autoSpaceDE w:val="0"/>
              <w:autoSpaceDN w:val="0"/>
              <w:adjustRightInd w:val="0"/>
              <w:jc w:val="center"/>
              <w:outlineLvl w:val="2"/>
              <w:rPr>
                <w:rFonts w:ascii="Arial" w:hAnsi="Arial" w:cs="Arial"/>
                <w:sz w:val="16"/>
                <w:szCs w:val="16"/>
              </w:rPr>
            </w:pPr>
          </w:p>
        </w:tc>
        <w:tc>
          <w:tcPr>
            <w:tcW w:w="9353" w:type="dxa"/>
            <w:gridSpan w:val="13"/>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rPr>
                <w:rFonts w:ascii="Arial" w:hAnsi="Arial" w:cs="Arial"/>
                <w:sz w:val="16"/>
                <w:szCs w:val="16"/>
              </w:rPr>
            </w:pPr>
            <w:r w:rsidRPr="00FE1C6F">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6170A8" w:rsidRPr="00FE1C6F" w:rsidTr="00A31335">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4.6.1</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тыс.</w:t>
            </w:r>
          </w:p>
          <w:p w:rsidR="006170A8" w:rsidRPr="00FE1C6F" w:rsidRDefault="006170A8" w:rsidP="006170A8">
            <w:pPr>
              <w:jc w:val="center"/>
              <w:rPr>
                <w:rFonts w:ascii="Arial" w:hAnsi="Arial" w:cs="Arial"/>
                <w:sz w:val="16"/>
                <w:szCs w:val="16"/>
              </w:rPr>
            </w:pPr>
            <w:r w:rsidRPr="00FE1C6F">
              <w:rPr>
                <w:rFonts w:ascii="Arial" w:hAnsi="Arial" w:cs="Arial"/>
                <w:sz w:val="16"/>
                <w:szCs w:val="16"/>
              </w:rPr>
              <w:t>рублей</w:t>
            </w:r>
          </w:p>
        </w:tc>
        <w:tc>
          <w:tcPr>
            <w:tcW w:w="939"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ind w:left="-92"/>
              <w:jc w:val="right"/>
              <w:rPr>
                <w:rFonts w:ascii="Arial" w:hAnsi="Arial" w:cs="Arial"/>
                <w:sz w:val="16"/>
                <w:szCs w:val="16"/>
              </w:rPr>
            </w:pPr>
            <w:r w:rsidRPr="00FE1C6F">
              <w:rPr>
                <w:rFonts w:ascii="Arial" w:hAnsi="Arial" w:cs="Arial"/>
                <w:sz w:val="16"/>
                <w:szCs w:val="16"/>
              </w:rPr>
              <w:t>20860,94</w:t>
            </w:r>
          </w:p>
        </w:tc>
        <w:tc>
          <w:tcPr>
            <w:tcW w:w="761"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52322,0</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25861,0</w:t>
            </w:r>
          </w:p>
        </w:tc>
        <w:tc>
          <w:tcPr>
            <w:tcW w:w="850"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r w:rsidRPr="00FE1C6F">
              <w:rPr>
                <w:rFonts w:ascii="Arial" w:hAnsi="Arial" w:cs="Arial"/>
                <w:sz w:val="16"/>
                <w:szCs w:val="16"/>
              </w:rPr>
              <w:t>25862,0</w:t>
            </w:r>
          </w:p>
        </w:tc>
        <w:tc>
          <w:tcPr>
            <w:tcW w:w="850" w:type="dxa"/>
            <w:gridSpan w:val="2"/>
            <w:tcBorders>
              <w:top w:val="single" w:sz="4" w:space="0" w:color="auto"/>
              <w:left w:val="single" w:sz="4" w:space="0" w:color="auto"/>
              <w:bottom w:val="single" w:sz="4" w:space="0" w:color="auto"/>
              <w:right w:val="single" w:sz="4" w:space="0" w:color="auto"/>
            </w:tcBorders>
          </w:tcPr>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p>
          <w:p w:rsidR="006170A8" w:rsidRPr="00FE1C6F" w:rsidRDefault="006170A8" w:rsidP="006170A8">
            <w:pPr>
              <w:jc w:val="both"/>
              <w:rPr>
                <w:rFonts w:ascii="Arial" w:hAnsi="Arial" w:cs="Arial"/>
                <w:sz w:val="16"/>
                <w:szCs w:val="16"/>
              </w:rPr>
            </w:pPr>
            <w:r w:rsidRPr="00FE1C6F">
              <w:rPr>
                <w:rFonts w:ascii="Arial" w:hAnsi="Arial" w:cs="Arial"/>
                <w:sz w:val="16"/>
                <w:szCs w:val="16"/>
              </w:rPr>
              <w:t>25960,0</w:t>
            </w:r>
          </w:p>
        </w:tc>
      </w:tr>
      <w:tr w:rsidR="006170A8" w:rsidRPr="00FE1C6F" w:rsidTr="00A31335">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4.6.2</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939"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ind w:left="-92"/>
              <w:jc w:val="right"/>
              <w:rPr>
                <w:rFonts w:ascii="Arial" w:hAnsi="Arial" w:cs="Arial"/>
                <w:sz w:val="16"/>
                <w:szCs w:val="16"/>
              </w:rPr>
            </w:pPr>
            <w:r w:rsidRPr="00FE1C6F">
              <w:rPr>
                <w:rFonts w:ascii="Arial" w:hAnsi="Arial" w:cs="Arial"/>
                <w:sz w:val="16"/>
                <w:szCs w:val="16"/>
              </w:rPr>
              <w:t>100</w:t>
            </w:r>
          </w:p>
        </w:tc>
        <w:tc>
          <w:tcPr>
            <w:tcW w:w="761"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60</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85</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r>
      <w:tr w:rsidR="006170A8" w:rsidRPr="00FE1C6F" w:rsidTr="00A31335">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4.6.3</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939" w:type="dxa"/>
            <w:gridSpan w:val="4"/>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ind w:left="-92"/>
              <w:jc w:val="right"/>
              <w:rPr>
                <w:rFonts w:ascii="Arial" w:hAnsi="Arial" w:cs="Arial"/>
                <w:sz w:val="16"/>
                <w:szCs w:val="16"/>
              </w:rPr>
            </w:pPr>
            <w:r w:rsidRPr="00FE1C6F">
              <w:rPr>
                <w:rFonts w:ascii="Arial" w:hAnsi="Arial" w:cs="Arial"/>
                <w:sz w:val="16"/>
                <w:szCs w:val="16"/>
              </w:rPr>
              <w:t>100</w:t>
            </w:r>
          </w:p>
        </w:tc>
        <w:tc>
          <w:tcPr>
            <w:tcW w:w="761"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100</w:t>
            </w:r>
          </w:p>
        </w:tc>
      </w:tr>
      <w:tr w:rsidR="006170A8" w:rsidRPr="00FE1C6F" w:rsidTr="00A31335">
        <w:trPr>
          <w:trHeight w:val="375"/>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p>
          <w:p w:rsidR="006170A8" w:rsidRPr="00FE1C6F" w:rsidRDefault="006170A8" w:rsidP="006170A8">
            <w:pPr>
              <w:jc w:val="center"/>
              <w:rPr>
                <w:rFonts w:ascii="Arial" w:hAnsi="Arial" w:cs="Arial"/>
                <w:sz w:val="16"/>
                <w:szCs w:val="16"/>
              </w:rPr>
            </w:pPr>
            <w:r w:rsidRPr="00FE1C6F">
              <w:rPr>
                <w:rFonts w:ascii="Arial" w:hAnsi="Arial" w:cs="Arial"/>
                <w:sz w:val="16"/>
                <w:szCs w:val="16"/>
              </w:rPr>
              <w:t>Подпрограмма 7 «Развитие физической культуры и спорта»</w:t>
            </w:r>
          </w:p>
          <w:p w:rsidR="006170A8" w:rsidRPr="00FE1C6F" w:rsidRDefault="006170A8" w:rsidP="006170A8">
            <w:pPr>
              <w:jc w:val="center"/>
              <w:rPr>
                <w:rFonts w:ascii="Arial" w:hAnsi="Arial" w:cs="Arial"/>
                <w:sz w:val="16"/>
                <w:szCs w:val="16"/>
              </w:rPr>
            </w:pPr>
          </w:p>
        </w:tc>
      </w:tr>
      <w:tr w:rsidR="006170A8" w:rsidRPr="00FE1C6F" w:rsidTr="00A31335">
        <w:trPr>
          <w:trHeight w:val="150"/>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center"/>
              <w:rPr>
                <w:rFonts w:ascii="Arial" w:hAnsi="Arial" w:cs="Arial"/>
                <w:sz w:val="16"/>
                <w:szCs w:val="16"/>
              </w:rPr>
            </w:pPr>
            <w:r w:rsidRPr="00FE1C6F">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6170A8" w:rsidRPr="00FE1C6F" w:rsidTr="00A31335">
        <w:trPr>
          <w:cantSplit/>
          <w:trHeight w:val="850"/>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bCs/>
                <w:sz w:val="16"/>
                <w:szCs w:val="16"/>
              </w:rPr>
            </w:pPr>
            <w:r w:rsidRPr="00FE1C6F">
              <w:rPr>
                <w:rFonts w:ascii="Arial" w:hAnsi="Arial" w:cs="Arial"/>
                <w:bCs/>
                <w:sz w:val="16"/>
                <w:szCs w:val="16"/>
              </w:rPr>
              <w:t>4.7. 1</w:t>
            </w:r>
          </w:p>
        </w:tc>
        <w:tc>
          <w:tcPr>
            <w:tcW w:w="3967"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center"/>
              <w:rPr>
                <w:rFonts w:ascii="Arial" w:hAnsi="Arial" w:cs="Arial"/>
                <w:bCs/>
                <w:sz w:val="16"/>
                <w:szCs w:val="16"/>
              </w:rPr>
            </w:pPr>
            <w:r w:rsidRPr="00FE1C6F">
              <w:rPr>
                <w:rFonts w:ascii="Arial" w:hAnsi="Arial" w:cs="Arial"/>
                <w:bCs/>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38,9</w:t>
            </w:r>
          </w:p>
        </w:tc>
        <w:tc>
          <w:tcPr>
            <w:tcW w:w="90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46,7</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47,0</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48,0</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48,5</w:t>
            </w:r>
          </w:p>
        </w:tc>
      </w:tr>
      <w:tr w:rsidR="006170A8" w:rsidRPr="00FE1C6F" w:rsidTr="00A31335">
        <w:trPr>
          <w:cantSplit/>
          <w:trHeight w:val="914"/>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bCs/>
                <w:sz w:val="16"/>
                <w:szCs w:val="16"/>
              </w:rPr>
            </w:pPr>
            <w:r w:rsidRPr="00FE1C6F">
              <w:rPr>
                <w:rFonts w:ascii="Arial" w:hAnsi="Arial" w:cs="Arial"/>
                <w:bCs/>
                <w:sz w:val="16"/>
                <w:szCs w:val="16"/>
              </w:rPr>
              <w:t>4.7.2</w:t>
            </w:r>
          </w:p>
        </w:tc>
        <w:tc>
          <w:tcPr>
            <w:tcW w:w="3967"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center"/>
              <w:rPr>
                <w:rFonts w:ascii="Arial" w:hAnsi="Arial" w:cs="Arial"/>
                <w:bCs/>
                <w:sz w:val="16"/>
                <w:szCs w:val="16"/>
              </w:rPr>
            </w:pPr>
            <w:r w:rsidRPr="00FE1C6F">
              <w:rPr>
                <w:rFonts w:ascii="Arial" w:hAnsi="Arial" w:cs="Arial"/>
                <w:bCs/>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93,8</w:t>
            </w:r>
          </w:p>
        </w:tc>
        <w:tc>
          <w:tcPr>
            <w:tcW w:w="90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91,7</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95,0</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96,0</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97,0</w:t>
            </w:r>
          </w:p>
        </w:tc>
      </w:tr>
      <w:tr w:rsidR="006170A8" w:rsidRPr="00FE1C6F" w:rsidTr="00A31335">
        <w:trPr>
          <w:cantSplit/>
          <w:trHeight w:val="914"/>
        </w:trPr>
        <w:tc>
          <w:tcPr>
            <w:tcW w:w="853"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center"/>
              <w:rPr>
                <w:rFonts w:ascii="Arial" w:hAnsi="Arial" w:cs="Arial"/>
                <w:bCs/>
                <w:sz w:val="16"/>
                <w:szCs w:val="16"/>
              </w:rPr>
            </w:pPr>
            <w:r w:rsidRPr="00FE1C6F">
              <w:rPr>
                <w:rFonts w:ascii="Arial" w:hAnsi="Arial" w:cs="Arial"/>
                <w:bCs/>
                <w:sz w:val="16"/>
                <w:szCs w:val="16"/>
              </w:rPr>
              <w:lastRenderedPageBreak/>
              <w:t>4.7.3</w:t>
            </w:r>
          </w:p>
        </w:tc>
        <w:tc>
          <w:tcPr>
            <w:tcW w:w="3967"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widowControl w:val="0"/>
              <w:autoSpaceDE w:val="0"/>
              <w:autoSpaceDN w:val="0"/>
              <w:adjustRightInd w:val="0"/>
              <w:jc w:val="both"/>
              <w:rPr>
                <w:rFonts w:ascii="Arial" w:hAnsi="Arial" w:cs="Arial"/>
                <w:sz w:val="16"/>
                <w:szCs w:val="16"/>
              </w:rPr>
            </w:pPr>
            <w:r w:rsidRPr="00FE1C6F">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center"/>
              <w:rPr>
                <w:rFonts w:ascii="Arial" w:hAnsi="Arial" w:cs="Arial"/>
                <w:bCs/>
                <w:sz w:val="16"/>
                <w:szCs w:val="16"/>
              </w:rPr>
            </w:pPr>
            <w:r w:rsidRPr="00FE1C6F">
              <w:rPr>
                <w:rFonts w:ascii="Arial" w:hAnsi="Arial" w:cs="Arial"/>
                <w:bCs/>
                <w:sz w:val="16"/>
                <w:szCs w:val="16"/>
              </w:rPr>
              <w:t>рубль</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17478,2</w:t>
            </w:r>
          </w:p>
        </w:tc>
        <w:tc>
          <w:tcPr>
            <w:tcW w:w="90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18400,0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19200,0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19600,0</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20200,0</w:t>
            </w:r>
          </w:p>
        </w:tc>
      </w:tr>
      <w:tr w:rsidR="006170A8" w:rsidRPr="00FE1C6F" w:rsidTr="00A31335">
        <w:trPr>
          <w:cantSplit/>
          <w:trHeight w:val="581"/>
        </w:trPr>
        <w:tc>
          <w:tcPr>
            <w:tcW w:w="853" w:type="dxa"/>
            <w:tcBorders>
              <w:top w:val="single" w:sz="4" w:space="0" w:color="auto"/>
              <w:left w:val="single" w:sz="4" w:space="0" w:color="auto"/>
              <w:bottom w:val="single" w:sz="4" w:space="0" w:color="auto"/>
              <w:right w:val="single" w:sz="4" w:space="0" w:color="auto"/>
            </w:tcBorders>
          </w:tcPr>
          <w:p w:rsidR="006170A8" w:rsidRPr="00FE1C6F" w:rsidRDefault="006170A8" w:rsidP="006170A8">
            <w:pPr>
              <w:autoSpaceDE w:val="0"/>
              <w:autoSpaceDN w:val="0"/>
              <w:adjustRightInd w:val="0"/>
              <w:jc w:val="center"/>
              <w:rPr>
                <w:rFonts w:ascii="Arial" w:hAnsi="Arial" w:cs="Arial"/>
                <w:sz w:val="16"/>
                <w:szCs w:val="16"/>
              </w:rPr>
            </w:pPr>
            <w:r w:rsidRPr="00FE1C6F">
              <w:rPr>
                <w:rFonts w:ascii="Arial" w:hAnsi="Arial" w:cs="Arial"/>
                <w:sz w:val="16"/>
                <w:szCs w:val="16"/>
              </w:rPr>
              <w:t>4.7.4</w:t>
            </w:r>
          </w:p>
        </w:tc>
        <w:tc>
          <w:tcPr>
            <w:tcW w:w="3967" w:type="dxa"/>
            <w:gridSpan w:val="2"/>
            <w:tcBorders>
              <w:top w:val="single" w:sz="4" w:space="0" w:color="auto"/>
              <w:left w:val="single" w:sz="4" w:space="0" w:color="auto"/>
              <w:bottom w:val="single" w:sz="4" w:space="0" w:color="auto"/>
              <w:right w:val="single" w:sz="4" w:space="0" w:color="auto"/>
            </w:tcBorders>
          </w:tcPr>
          <w:p w:rsidR="006170A8" w:rsidRPr="00FE1C6F" w:rsidRDefault="006170A8" w:rsidP="006170A8">
            <w:pPr>
              <w:autoSpaceDE w:val="0"/>
              <w:autoSpaceDN w:val="0"/>
              <w:adjustRightInd w:val="0"/>
              <w:jc w:val="both"/>
              <w:rPr>
                <w:rFonts w:ascii="Arial" w:hAnsi="Arial" w:cs="Arial"/>
                <w:sz w:val="16"/>
                <w:szCs w:val="16"/>
              </w:rPr>
            </w:pPr>
            <w:r w:rsidRPr="00FE1C6F">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277"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jc w:val="center"/>
              <w:rPr>
                <w:rFonts w:ascii="Arial" w:hAnsi="Arial" w:cs="Arial"/>
                <w:sz w:val="16"/>
                <w:szCs w:val="16"/>
              </w:rPr>
            </w:pPr>
            <w:r w:rsidRPr="00FE1C6F">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35,0</w:t>
            </w:r>
          </w:p>
        </w:tc>
        <w:tc>
          <w:tcPr>
            <w:tcW w:w="902"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40,0</w:t>
            </w:r>
          </w:p>
        </w:tc>
        <w:tc>
          <w:tcPr>
            <w:tcW w:w="709"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45,0</w:t>
            </w:r>
          </w:p>
        </w:tc>
        <w:tc>
          <w:tcPr>
            <w:tcW w:w="850" w:type="dxa"/>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50,0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170A8" w:rsidRPr="00FE1C6F" w:rsidRDefault="006170A8" w:rsidP="006170A8">
            <w:pPr>
              <w:widowControl w:val="0"/>
              <w:autoSpaceDE w:val="0"/>
              <w:autoSpaceDN w:val="0"/>
              <w:adjustRightInd w:val="0"/>
              <w:jc w:val="right"/>
              <w:rPr>
                <w:rFonts w:ascii="Arial" w:hAnsi="Arial" w:cs="Arial"/>
                <w:bCs/>
                <w:sz w:val="16"/>
                <w:szCs w:val="16"/>
              </w:rPr>
            </w:pPr>
            <w:r w:rsidRPr="00FE1C6F">
              <w:rPr>
                <w:rFonts w:ascii="Arial" w:hAnsi="Arial" w:cs="Arial"/>
                <w:bCs/>
                <w:sz w:val="16"/>
                <w:szCs w:val="16"/>
              </w:rPr>
              <w:t>55,0</w:t>
            </w:r>
          </w:p>
        </w:tc>
      </w:tr>
      <w:tr w:rsidR="006170A8" w:rsidRPr="00FE1C6F" w:rsidTr="00A31335">
        <w:trPr>
          <w:cantSplit/>
          <w:trHeight w:val="381"/>
        </w:trPr>
        <w:tc>
          <w:tcPr>
            <w:tcW w:w="10206" w:type="dxa"/>
            <w:gridSpan w:val="14"/>
            <w:tcBorders>
              <w:top w:val="single" w:sz="4" w:space="0" w:color="auto"/>
              <w:left w:val="single" w:sz="4" w:space="0" w:color="auto"/>
              <w:bottom w:val="single" w:sz="4" w:space="0" w:color="auto"/>
              <w:right w:val="single" w:sz="4" w:space="0" w:color="auto"/>
            </w:tcBorders>
          </w:tcPr>
          <w:p w:rsidR="006170A8" w:rsidRPr="00FE1C6F" w:rsidRDefault="006170A8" w:rsidP="006170A8">
            <w:pPr>
              <w:ind w:left="57"/>
              <w:jc w:val="center"/>
              <w:rPr>
                <w:rFonts w:ascii="Arial" w:hAnsi="Arial" w:cs="Arial"/>
                <w:sz w:val="16"/>
                <w:szCs w:val="16"/>
              </w:rPr>
            </w:pPr>
            <w:r w:rsidRPr="00FE1C6F">
              <w:rPr>
                <w:rFonts w:ascii="Arial" w:hAnsi="Arial" w:cs="Arial"/>
                <w:sz w:val="16"/>
                <w:szCs w:val="16"/>
              </w:rPr>
              <w:t>Подпрограмма 8 «Молодежная политика»</w:t>
            </w:r>
          </w:p>
        </w:tc>
      </w:tr>
      <w:tr w:rsidR="006170A8" w:rsidRPr="00FE1C6F" w:rsidTr="00A31335">
        <w:trPr>
          <w:cantSplit/>
          <w:trHeight w:val="462"/>
        </w:trPr>
        <w:tc>
          <w:tcPr>
            <w:tcW w:w="10206" w:type="dxa"/>
            <w:gridSpan w:val="14"/>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ind w:left="57"/>
              <w:jc w:val="center"/>
              <w:rPr>
                <w:rFonts w:ascii="Arial" w:hAnsi="Arial" w:cs="Arial"/>
                <w:sz w:val="16"/>
                <w:szCs w:val="16"/>
              </w:rPr>
            </w:pPr>
            <w:r w:rsidRPr="00FE1C6F">
              <w:rPr>
                <w:rFonts w:ascii="Arial" w:hAnsi="Arial" w:cs="Arial"/>
                <w:bCs/>
                <w:sz w:val="16"/>
                <w:szCs w:val="16"/>
              </w:rPr>
              <w:t>Задача 1 подпрограммы 8 Программы</w:t>
            </w:r>
            <w:r w:rsidRPr="00FE1C6F">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6170A8" w:rsidRPr="00FE1C6F" w:rsidTr="00A31335">
        <w:trPr>
          <w:cantSplit/>
          <w:trHeight w:val="905"/>
        </w:trPr>
        <w:tc>
          <w:tcPr>
            <w:tcW w:w="994"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4.8.1</w:t>
            </w:r>
          </w:p>
        </w:tc>
        <w:tc>
          <w:tcPr>
            <w:tcW w:w="3826"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60</w:t>
            </w:r>
          </w:p>
        </w:tc>
        <w:tc>
          <w:tcPr>
            <w:tcW w:w="90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61</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62</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63</w:t>
            </w:r>
          </w:p>
        </w:tc>
        <w:tc>
          <w:tcPr>
            <w:tcW w:w="70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64</w:t>
            </w:r>
          </w:p>
        </w:tc>
      </w:tr>
      <w:tr w:rsidR="006170A8" w:rsidRPr="00FE1C6F" w:rsidTr="00A31335">
        <w:trPr>
          <w:cantSplit/>
          <w:trHeight w:val="488"/>
        </w:trPr>
        <w:tc>
          <w:tcPr>
            <w:tcW w:w="994"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4.8.2</w:t>
            </w:r>
          </w:p>
        </w:tc>
        <w:tc>
          <w:tcPr>
            <w:tcW w:w="3826"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1,5</w:t>
            </w:r>
          </w:p>
        </w:tc>
        <w:tc>
          <w:tcPr>
            <w:tcW w:w="90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1,6</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1,7</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1,7</w:t>
            </w:r>
          </w:p>
        </w:tc>
        <w:tc>
          <w:tcPr>
            <w:tcW w:w="70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1,8</w:t>
            </w:r>
          </w:p>
        </w:tc>
      </w:tr>
      <w:tr w:rsidR="006170A8" w:rsidRPr="00FE1C6F" w:rsidTr="00A31335">
        <w:trPr>
          <w:cantSplit/>
          <w:trHeight w:val="772"/>
        </w:trPr>
        <w:tc>
          <w:tcPr>
            <w:tcW w:w="994" w:type="dxa"/>
            <w:gridSpan w:val="2"/>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autoSpaceDE w:val="0"/>
              <w:autoSpaceDN w:val="0"/>
              <w:adjustRightInd w:val="0"/>
              <w:jc w:val="center"/>
              <w:outlineLvl w:val="2"/>
              <w:rPr>
                <w:rFonts w:ascii="Arial" w:hAnsi="Arial" w:cs="Arial"/>
                <w:sz w:val="16"/>
                <w:szCs w:val="16"/>
              </w:rPr>
            </w:pPr>
            <w:r w:rsidRPr="00FE1C6F">
              <w:rPr>
                <w:rFonts w:ascii="Arial" w:hAnsi="Arial" w:cs="Arial"/>
                <w:sz w:val="16"/>
                <w:szCs w:val="16"/>
              </w:rPr>
              <w:t>4.8.3</w:t>
            </w:r>
          </w:p>
        </w:tc>
        <w:tc>
          <w:tcPr>
            <w:tcW w:w="3826" w:type="dxa"/>
            <w:tcBorders>
              <w:top w:val="single" w:sz="4" w:space="0" w:color="auto"/>
              <w:left w:val="single" w:sz="4" w:space="0" w:color="auto"/>
              <w:bottom w:val="single" w:sz="4" w:space="0" w:color="auto"/>
              <w:right w:val="single" w:sz="4" w:space="0" w:color="auto"/>
            </w:tcBorders>
            <w:hideMark/>
          </w:tcPr>
          <w:p w:rsidR="006170A8" w:rsidRPr="00FE1C6F" w:rsidRDefault="006170A8" w:rsidP="006170A8">
            <w:pPr>
              <w:jc w:val="both"/>
              <w:rPr>
                <w:rFonts w:ascii="Arial" w:hAnsi="Arial" w:cs="Arial"/>
                <w:sz w:val="16"/>
                <w:szCs w:val="16"/>
              </w:rPr>
            </w:pPr>
            <w:r w:rsidRPr="00FE1C6F">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4,2</w:t>
            </w:r>
          </w:p>
        </w:tc>
        <w:tc>
          <w:tcPr>
            <w:tcW w:w="902"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4,3</w:t>
            </w:r>
          </w:p>
        </w:tc>
        <w:tc>
          <w:tcPr>
            <w:tcW w:w="709"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4,4</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4,4</w:t>
            </w:r>
          </w:p>
        </w:tc>
        <w:tc>
          <w:tcPr>
            <w:tcW w:w="707" w:type="dxa"/>
            <w:tcBorders>
              <w:top w:val="single" w:sz="4" w:space="0" w:color="auto"/>
              <w:left w:val="single" w:sz="4" w:space="0" w:color="auto"/>
              <w:bottom w:val="single" w:sz="4" w:space="0" w:color="auto"/>
              <w:right w:val="single" w:sz="4" w:space="0" w:color="auto"/>
            </w:tcBorders>
            <w:vAlign w:val="bottom"/>
            <w:hideMark/>
          </w:tcPr>
          <w:p w:rsidR="006170A8" w:rsidRPr="00FE1C6F" w:rsidRDefault="006170A8" w:rsidP="006170A8">
            <w:pPr>
              <w:jc w:val="right"/>
              <w:rPr>
                <w:rFonts w:ascii="Arial" w:hAnsi="Arial" w:cs="Arial"/>
                <w:sz w:val="16"/>
                <w:szCs w:val="16"/>
              </w:rPr>
            </w:pPr>
            <w:r w:rsidRPr="00FE1C6F">
              <w:rPr>
                <w:rFonts w:ascii="Arial" w:hAnsi="Arial" w:cs="Arial"/>
                <w:sz w:val="16"/>
                <w:szCs w:val="16"/>
              </w:rPr>
              <w:t>4,5</w:t>
            </w:r>
          </w:p>
        </w:tc>
      </w:tr>
    </w:tbl>
    <w:p w:rsidR="006170A8" w:rsidRPr="00FE1C6F" w:rsidRDefault="006170A8" w:rsidP="006170A8">
      <w:pPr>
        <w:autoSpaceDE w:val="0"/>
        <w:autoSpaceDN w:val="0"/>
        <w:adjustRightInd w:val="0"/>
        <w:spacing w:line="240" w:lineRule="exact"/>
        <w:outlineLvl w:val="2"/>
        <w:rPr>
          <w:rFonts w:ascii="Arial" w:hAnsi="Arial" w:cs="Arial"/>
          <w:caps/>
          <w:sz w:val="16"/>
          <w:szCs w:val="16"/>
        </w:rPr>
      </w:pPr>
    </w:p>
    <w:p w:rsidR="006170A8" w:rsidRPr="00FE1C6F" w:rsidRDefault="006170A8" w:rsidP="006170A8">
      <w:pPr>
        <w:autoSpaceDE w:val="0"/>
        <w:autoSpaceDN w:val="0"/>
        <w:adjustRightInd w:val="0"/>
        <w:spacing w:line="240" w:lineRule="exact"/>
        <w:outlineLvl w:val="2"/>
        <w:rPr>
          <w:rFonts w:ascii="Arial" w:hAnsi="Arial" w:cs="Arial"/>
          <w:caps/>
          <w:sz w:val="16"/>
          <w:szCs w:val="16"/>
        </w:rPr>
      </w:pPr>
    </w:p>
    <w:p w:rsidR="009E545F" w:rsidRPr="00FE1C6F" w:rsidRDefault="009E545F" w:rsidP="009E545F">
      <w:pPr>
        <w:autoSpaceDE w:val="0"/>
        <w:autoSpaceDN w:val="0"/>
        <w:adjustRightInd w:val="0"/>
        <w:spacing w:line="240" w:lineRule="exact"/>
        <w:outlineLvl w:val="2"/>
        <w:rPr>
          <w:rFonts w:ascii="Arial" w:hAnsi="Arial" w:cs="Arial"/>
          <w:caps/>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5"/>
        <w:gridCol w:w="4499"/>
      </w:tblGrid>
      <w:tr w:rsidR="009E545F" w:rsidRPr="00FE1C6F" w:rsidTr="009E545F">
        <w:tc>
          <w:tcPr>
            <w:tcW w:w="9464" w:type="dxa"/>
            <w:gridSpan w:val="2"/>
          </w:tcPr>
          <w:p w:rsidR="009E545F" w:rsidRDefault="009E545F" w:rsidP="009E545F">
            <w:pPr>
              <w:widowControl w:val="0"/>
              <w:autoSpaceDE w:val="0"/>
              <w:autoSpaceDN w:val="0"/>
              <w:adjustRightInd w:val="0"/>
              <w:ind w:firstLine="142"/>
              <w:jc w:val="both"/>
              <w:rPr>
                <w:rFonts w:ascii="Arial" w:hAnsi="Arial" w:cs="Arial"/>
                <w:sz w:val="16"/>
                <w:szCs w:val="16"/>
              </w:rPr>
            </w:pPr>
            <w:r w:rsidRPr="00FE1C6F">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FE1C6F">
              <w:rPr>
                <w:rFonts w:ascii="Arial" w:hAnsi="Arial" w:cs="Arial"/>
                <w:b/>
                <w:bCs/>
                <w:sz w:val="16"/>
                <w:szCs w:val="16"/>
              </w:rPr>
              <w:t xml:space="preserve"> «</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9E545F" w:rsidRDefault="009E545F" w:rsidP="009E545F">
            <w:pPr>
              <w:widowControl w:val="0"/>
              <w:autoSpaceDE w:val="0"/>
              <w:autoSpaceDN w:val="0"/>
              <w:adjustRightInd w:val="0"/>
              <w:ind w:firstLine="142"/>
              <w:jc w:val="both"/>
              <w:rPr>
                <w:rFonts w:ascii="Arial" w:hAnsi="Arial" w:cs="Arial"/>
                <w:sz w:val="16"/>
                <w:szCs w:val="16"/>
              </w:rPr>
            </w:pPr>
          </w:p>
          <w:p w:rsidR="009E545F" w:rsidRDefault="009E545F" w:rsidP="009E545F">
            <w:pPr>
              <w:widowControl w:val="0"/>
              <w:autoSpaceDE w:val="0"/>
              <w:autoSpaceDN w:val="0"/>
              <w:adjustRightInd w:val="0"/>
              <w:ind w:firstLine="142"/>
              <w:jc w:val="both"/>
              <w:rPr>
                <w:rFonts w:ascii="Arial" w:hAnsi="Arial" w:cs="Arial"/>
                <w:sz w:val="16"/>
                <w:szCs w:val="16"/>
              </w:rPr>
            </w:pPr>
          </w:p>
          <w:p w:rsidR="009E545F" w:rsidRPr="00FE1C6F" w:rsidRDefault="009E545F" w:rsidP="009E545F">
            <w:pPr>
              <w:widowControl w:val="0"/>
              <w:autoSpaceDE w:val="0"/>
              <w:autoSpaceDN w:val="0"/>
              <w:adjustRightInd w:val="0"/>
              <w:ind w:firstLine="142"/>
              <w:jc w:val="both"/>
              <w:rPr>
                <w:rFonts w:ascii="Arial" w:hAnsi="Arial" w:cs="Arial"/>
                <w:caps/>
                <w:sz w:val="16"/>
                <w:szCs w:val="16"/>
              </w:rPr>
            </w:pPr>
          </w:p>
        </w:tc>
      </w:tr>
      <w:tr w:rsidR="009E545F" w:rsidRPr="00FE1C6F" w:rsidTr="009E545F">
        <w:tc>
          <w:tcPr>
            <w:tcW w:w="4965" w:type="dxa"/>
          </w:tcPr>
          <w:p w:rsidR="009E545F" w:rsidRPr="00FE1C6F" w:rsidRDefault="009E545F" w:rsidP="00F87754">
            <w:pPr>
              <w:autoSpaceDE w:val="0"/>
              <w:autoSpaceDN w:val="0"/>
              <w:adjustRightInd w:val="0"/>
              <w:spacing w:line="240" w:lineRule="exact"/>
              <w:outlineLvl w:val="2"/>
              <w:rPr>
                <w:rFonts w:ascii="Arial" w:hAnsi="Arial" w:cs="Arial"/>
                <w:caps/>
                <w:sz w:val="16"/>
                <w:szCs w:val="16"/>
              </w:rPr>
            </w:pPr>
          </w:p>
        </w:tc>
        <w:tc>
          <w:tcPr>
            <w:tcW w:w="4499" w:type="dxa"/>
          </w:tcPr>
          <w:p w:rsidR="009E545F" w:rsidRPr="00FE1C6F" w:rsidRDefault="009E545F" w:rsidP="009E545F">
            <w:pPr>
              <w:tabs>
                <w:tab w:val="left" w:pos="360"/>
              </w:tabs>
              <w:autoSpaceDE w:val="0"/>
              <w:autoSpaceDN w:val="0"/>
              <w:adjustRightInd w:val="0"/>
              <w:spacing w:line="180" w:lineRule="exact"/>
              <w:ind w:left="-6" w:firstLine="6"/>
              <w:jc w:val="center"/>
              <w:rPr>
                <w:rFonts w:ascii="Arial" w:hAnsi="Arial" w:cs="Arial"/>
                <w:bCs/>
                <w:sz w:val="16"/>
                <w:szCs w:val="16"/>
              </w:rPr>
            </w:pPr>
            <w:r w:rsidRPr="00FE1C6F">
              <w:rPr>
                <w:rFonts w:ascii="Arial" w:hAnsi="Arial" w:cs="Arial"/>
                <w:bCs/>
                <w:sz w:val="16"/>
                <w:szCs w:val="16"/>
              </w:rPr>
              <w:t>«Приложение 3</w:t>
            </w:r>
          </w:p>
          <w:p w:rsidR="009E545F" w:rsidRPr="00FE1C6F" w:rsidRDefault="009E545F" w:rsidP="009E545F">
            <w:pPr>
              <w:autoSpaceDE w:val="0"/>
              <w:autoSpaceDN w:val="0"/>
              <w:adjustRightInd w:val="0"/>
              <w:spacing w:line="180" w:lineRule="exact"/>
              <w:ind w:left="-6" w:firstLine="6"/>
              <w:jc w:val="center"/>
              <w:outlineLvl w:val="2"/>
              <w:rPr>
                <w:rFonts w:ascii="Arial" w:hAnsi="Arial" w:cs="Arial"/>
                <w:caps/>
                <w:sz w:val="16"/>
                <w:szCs w:val="16"/>
              </w:rPr>
            </w:pPr>
            <w:r w:rsidRPr="00FE1C6F">
              <w:rPr>
                <w:rFonts w:ascii="Arial" w:hAnsi="Arial" w:cs="Arial"/>
                <w:sz w:val="16"/>
                <w:szCs w:val="16"/>
              </w:rPr>
              <w:t xml:space="preserve">к муниципальной программе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городского округа Ставропольского края</w:t>
            </w:r>
            <w:r w:rsidRPr="00FE1C6F">
              <w:rPr>
                <w:rFonts w:ascii="Arial" w:hAnsi="Arial" w:cs="Arial"/>
                <w:b/>
                <w:bCs/>
                <w:sz w:val="16"/>
                <w:szCs w:val="16"/>
              </w:rPr>
              <w:t>»</w:t>
            </w:r>
          </w:p>
        </w:tc>
      </w:tr>
    </w:tbl>
    <w:p w:rsidR="009E545F" w:rsidRPr="00FE1C6F" w:rsidRDefault="009E545F" w:rsidP="009E545F">
      <w:pPr>
        <w:autoSpaceDE w:val="0"/>
        <w:autoSpaceDN w:val="0"/>
        <w:adjustRightInd w:val="0"/>
        <w:spacing w:line="240" w:lineRule="exact"/>
        <w:outlineLvl w:val="2"/>
        <w:rPr>
          <w:rFonts w:ascii="Arial" w:hAnsi="Arial" w:cs="Arial"/>
          <w:caps/>
          <w:sz w:val="16"/>
          <w:szCs w:val="16"/>
        </w:rPr>
      </w:pPr>
    </w:p>
    <w:p w:rsidR="009E545F" w:rsidRPr="00FE1C6F" w:rsidRDefault="009E545F" w:rsidP="009E545F">
      <w:pPr>
        <w:autoSpaceDE w:val="0"/>
        <w:autoSpaceDN w:val="0"/>
        <w:adjustRightInd w:val="0"/>
        <w:spacing w:line="240" w:lineRule="exact"/>
        <w:outlineLvl w:val="2"/>
        <w:rPr>
          <w:rFonts w:ascii="Arial" w:hAnsi="Arial" w:cs="Arial"/>
          <w:caps/>
          <w:sz w:val="16"/>
          <w:szCs w:val="16"/>
        </w:rPr>
      </w:pPr>
    </w:p>
    <w:p w:rsidR="009E545F" w:rsidRPr="00FE1C6F" w:rsidRDefault="009E545F" w:rsidP="009E545F">
      <w:pPr>
        <w:autoSpaceDE w:val="0"/>
        <w:autoSpaceDN w:val="0"/>
        <w:adjustRightInd w:val="0"/>
        <w:spacing w:line="240" w:lineRule="exact"/>
        <w:outlineLvl w:val="2"/>
        <w:rPr>
          <w:rFonts w:ascii="Arial" w:hAnsi="Arial" w:cs="Arial"/>
          <w:caps/>
          <w:sz w:val="16"/>
          <w:szCs w:val="16"/>
        </w:rPr>
      </w:pPr>
    </w:p>
    <w:p w:rsidR="009E545F" w:rsidRPr="00FE1C6F" w:rsidRDefault="009E545F" w:rsidP="009E545F">
      <w:pPr>
        <w:autoSpaceDE w:val="0"/>
        <w:autoSpaceDN w:val="0"/>
        <w:adjustRightInd w:val="0"/>
        <w:spacing w:line="240" w:lineRule="exact"/>
        <w:jc w:val="center"/>
        <w:outlineLvl w:val="2"/>
        <w:rPr>
          <w:rFonts w:ascii="Arial" w:hAnsi="Arial" w:cs="Arial"/>
          <w:caps/>
          <w:sz w:val="16"/>
          <w:szCs w:val="16"/>
        </w:rPr>
      </w:pPr>
      <w:r w:rsidRPr="00FE1C6F">
        <w:rPr>
          <w:rFonts w:ascii="Arial" w:hAnsi="Arial" w:cs="Arial"/>
          <w:caps/>
          <w:sz w:val="16"/>
          <w:szCs w:val="16"/>
        </w:rPr>
        <w:t>Объемы и источники</w:t>
      </w:r>
    </w:p>
    <w:p w:rsidR="009E545F" w:rsidRPr="00FE1C6F" w:rsidRDefault="009E545F" w:rsidP="009E545F">
      <w:pPr>
        <w:autoSpaceDE w:val="0"/>
        <w:autoSpaceDN w:val="0"/>
        <w:adjustRightInd w:val="0"/>
        <w:spacing w:line="240" w:lineRule="exact"/>
        <w:jc w:val="both"/>
        <w:outlineLvl w:val="2"/>
        <w:rPr>
          <w:rFonts w:ascii="Arial" w:hAnsi="Arial" w:cs="Arial"/>
          <w:sz w:val="16"/>
          <w:szCs w:val="16"/>
        </w:rPr>
      </w:pPr>
      <w:r w:rsidRPr="00FE1C6F">
        <w:rPr>
          <w:rFonts w:ascii="Arial" w:hAnsi="Arial" w:cs="Arial"/>
          <w:spacing w:val="-4"/>
          <w:sz w:val="16"/>
          <w:szCs w:val="16"/>
        </w:rPr>
        <w:t xml:space="preserve">финансового обеспечения </w:t>
      </w:r>
      <w:r w:rsidRPr="00FE1C6F">
        <w:rPr>
          <w:rFonts w:ascii="Arial" w:hAnsi="Arial" w:cs="Arial"/>
          <w:sz w:val="16"/>
          <w:szCs w:val="16"/>
        </w:rPr>
        <w:t xml:space="preserve">муниципальной программы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Осуществление местного самоуправления в Благодарненском городском округе Ставропольского края</w:t>
      </w:r>
      <w:r w:rsidRPr="00FE1C6F">
        <w:rPr>
          <w:rFonts w:ascii="Arial" w:hAnsi="Arial" w:cs="Arial"/>
          <w:b/>
          <w:bCs/>
          <w:sz w:val="16"/>
          <w:szCs w:val="16"/>
        </w:rPr>
        <w:t>»</w:t>
      </w:r>
      <w:hyperlink r:id="rId13" w:anchor="Par2393" w:history="1">
        <w:r w:rsidRPr="00FE1C6F">
          <w:rPr>
            <w:rFonts w:ascii="Arial" w:hAnsi="Arial" w:cs="Arial"/>
            <w:color w:val="0000FF"/>
            <w:sz w:val="16"/>
            <w:szCs w:val="16"/>
            <w:u w:val="single"/>
          </w:rPr>
          <w:t>&lt;*&gt;</w:t>
        </w:r>
      </w:hyperlink>
    </w:p>
    <w:p w:rsidR="009E545F" w:rsidRPr="00FE1C6F" w:rsidRDefault="009E545F" w:rsidP="009E545F">
      <w:pPr>
        <w:widowControl w:val="0"/>
        <w:autoSpaceDE w:val="0"/>
        <w:autoSpaceDN w:val="0"/>
        <w:adjustRightInd w:val="0"/>
        <w:spacing w:line="240" w:lineRule="exact"/>
        <w:ind w:firstLine="540"/>
        <w:jc w:val="both"/>
        <w:rPr>
          <w:rFonts w:ascii="Arial" w:hAnsi="Arial" w:cs="Arial"/>
          <w:sz w:val="16"/>
          <w:szCs w:val="16"/>
        </w:rPr>
      </w:pPr>
      <w:r w:rsidRPr="00FE1C6F">
        <w:rPr>
          <w:rFonts w:ascii="Arial" w:hAnsi="Arial" w:cs="Arial"/>
          <w:sz w:val="16"/>
          <w:szCs w:val="16"/>
        </w:rPr>
        <w:t>--------------------------------</w:t>
      </w:r>
    </w:p>
    <w:p w:rsidR="009E545F" w:rsidRPr="00FE1C6F" w:rsidRDefault="009E545F" w:rsidP="009E545F">
      <w:pPr>
        <w:widowControl w:val="0"/>
        <w:autoSpaceDE w:val="0"/>
        <w:autoSpaceDN w:val="0"/>
        <w:adjustRightInd w:val="0"/>
        <w:spacing w:line="240" w:lineRule="exact"/>
        <w:ind w:firstLine="540"/>
        <w:jc w:val="both"/>
        <w:rPr>
          <w:rFonts w:ascii="Arial" w:hAnsi="Arial" w:cs="Arial"/>
          <w:sz w:val="16"/>
          <w:szCs w:val="16"/>
        </w:rPr>
      </w:pPr>
      <w:r w:rsidRPr="00FE1C6F">
        <w:rPr>
          <w:rFonts w:ascii="Arial" w:hAnsi="Arial" w:cs="Arial"/>
          <w:sz w:val="16"/>
          <w:szCs w:val="16"/>
        </w:rPr>
        <w:t>&lt;*&gt; Далее в настоящем Приложении используется сокращение – Программа</w:t>
      </w:r>
    </w:p>
    <w:p w:rsidR="009E545F" w:rsidRPr="00FE1C6F" w:rsidRDefault="009E545F" w:rsidP="009E545F">
      <w:pPr>
        <w:spacing w:line="240" w:lineRule="exact"/>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546"/>
        <w:gridCol w:w="3260"/>
        <w:gridCol w:w="1276"/>
        <w:gridCol w:w="1417"/>
        <w:gridCol w:w="1134"/>
      </w:tblGrid>
      <w:tr w:rsidR="009E545F" w:rsidRPr="00FE1C6F" w:rsidTr="00A31335">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z w:val="16"/>
                <w:szCs w:val="16"/>
              </w:rPr>
            </w:pPr>
            <w:r w:rsidRPr="00FE1C6F">
              <w:rPr>
                <w:rFonts w:ascii="Arial" w:hAnsi="Arial" w:cs="Arial"/>
                <w:sz w:val="16"/>
                <w:szCs w:val="16"/>
              </w:rPr>
              <w:t>№ п/п</w:t>
            </w:r>
          </w:p>
        </w:tc>
        <w:tc>
          <w:tcPr>
            <w:tcW w:w="2546" w:type="dxa"/>
            <w:vMerge w:val="restart"/>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z w:val="16"/>
                <w:szCs w:val="16"/>
              </w:rPr>
            </w:pPr>
            <w:r w:rsidRPr="00FE1C6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pacing w:val="-2"/>
                <w:sz w:val="16"/>
                <w:szCs w:val="16"/>
              </w:rPr>
            </w:pPr>
            <w:r w:rsidRPr="00FE1C6F">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27" w:type="dxa"/>
            <w:gridSpan w:val="3"/>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z w:val="16"/>
                <w:szCs w:val="16"/>
              </w:rPr>
            </w:pPr>
            <w:r w:rsidRPr="00FE1C6F">
              <w:rPr>
                <w:rFonts w:ascii="Arial" w:hAnsi="Arial" w:cs="Arial"/>
                <w:sz w:val="16"/>
                <w:szCs w:val="16"/>
              </w:rPr>
              <w:t>прогнозная (справочная) оценка расходов по годам (тыс. рублей)</w:t>
            </w:r>
          </w:p>
        </w:tc>
      </w:tr>
      <w:tr w:rsidR="009E545F" w:rsidRPr="00FE1C6F" w:rsidTr="00A31335">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E545F" w:rsidRPr="00FE1C6F" w:rsidRDefault="009E545F" w:rsidP="00F87754">
            <w:pPr>
              <w:rPr>
                <w:rFonts w:ascii="Arial" w:hAnsi="Arial" w:cs="Arial"/>
                <w:spacing w:val="-2"/>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z w:val="16"/>
                <w:szCs w:val="16"/>
              </w:rPr>
            </w:pPr>
            <w:r w:rsidRPr="00FE1C6F">
              <w:rPr>
                <w:rFonts w:ascii="Arial" w:hAnsi="Arial" w:cs="Arial"/>
                <w:sz w:val="16"/>
                <w:szCs w:val="16"/>
              </w:rPr>
              <w:t>2019</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z w:val="16"/>
                <w:szCs w:val="16"/>
              </w:rPr>
            </w:pPr>
            <w:r w:rsidRPr="00FE1C6F">
              <w:rPr>
                <w:rFonts w:ascii="Arial" w:hAnsi="Arial" w:cs="Arial"/>
                <w:sz w:val="16"/>
                <w:szCs w:val="16"/>
              </w:rPr>
              <w:t>2020</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center"/>
              <w:outlineLvl w:val="2"/>
              <w:rPr>
                <w:rFonts w:ascii="Arial" w:hAnsi="Arial" w:cs="Arial"/>
                <w:sz w:val="16"/>
                <w:szCs w:val="16"/>
              </w:rPr>
            </w:pPr>
            <w:r w:rsidRPr="00FE1C6F">
              <w:rPr>
                <w:rFonts w:ascii="Arial" w:hAnsi="Arial" w:cs="Arial"/>
                <w:sz w:val="16"/>
                <w:szCs w:val="16"/>
              </w:rPr>
              <w:t>2021</w:t>
            </w:r>
          </w:p>
        </w:tc>
      </w:tr>
      <w:tr w:rsidR="009E545F" w:rsidRPr="00FE1C6F" w:rsidTr="00A31335">
        <w:tc>
          <w:tcPr>
            <w:tcW w:w="715" w:type="dxa"/>
            <w:vMerge w:val="restart"/>
            <w:tcBorders>
              <w:top w:val="single" w:sz="4" w:space="0" w:color="auto"/>
              <w:left w:val="single" w:sz="4" w:space="0" w:color="auto"/>
              <w:right w:val="single" w:sz="4" w:space="0" w:color="auto"/>
            </w:tcBorders>
          </w:tcPr>
          <w:p w:rsidR="009E545F" w:rsidRPr="00FE1C6F" w:rsidRDefault="009E545F" w:rsidP="00F87754">
            <w:pPr>
              <w:autoSpaceDE w:val="0"/>
              <w:autoSpaceDN w:val="0"/>
              <w:adjustRightInd w:val="0"/>
              <w:jc w:val="center"/>
              <w:outlineLvl w:val="2"/>
              <w:rPr>
                <w:rFonts w:ascii="Arial" w:hAnsi="Arial" w:cs="Arial"/>
                <w:sz w:val="16"/>
                <w:szCs w:val="16"/>
                <w:lang w:val="en-US"/>
              </w:rPr>
            </w:pP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Программа</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right="-104" w:hanging="108"/>
              <w:jc w:val="right"/>
              <w:outlineLvl w:val="2"/>
              <w:rPr>
                <w:rFonts w:ascii="Arial" w:hAnsi="Arial" w:cs="Arial"/>
                <w:sz w:val="16"/>
                <w:szCs w:val="16"/>
              </w:rPr>
            </w:pPr>
            <w:r w:rsidRPr="00FE1C6F">
              <w:rPr>
                <w:rFonts w:ascii="Arial" w:hAnsi="Arial" w:cs="Arial"/>
                <w:sz w:val="16"/>
                <w:szCs w:val="16"/>
              </w:rPr>
              <w:t>230 845,24</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177 139,40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180 393,53</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right="-104" w:hanging="108"/>
              <w:jc w:val="right"/>
              <w:outlineLvl w:val="2"/>
              <w:rPr>
                <w:rFonts w:ascii="Arial" w:hAnsi="Arial" w:cs="Arial"/>
                <w:sz w:val="16"/>
                <w:szCs w:val="16"/>
              </w:rPr>
            </w:pPr>
            <w:r w:rsidRPr="00FE1C6F">
              <w:rPr>
                <w:rFonts w:ascii="Arial" w:hAnsi="Arial" w:cs="Arial"/>
                <w:sz w:val="16"/>
                <w:szCs w:val="16"/>
              </w:rPr>
              <w:t>230 845,24</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177 139,40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180 393,53</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right="-104"/>
              <w:jc w:val="right"/>
              <w:outlineLvl w:val="2"/>
              <w:rPr>
                <w:rFonts w:ascii="Arial" w:hAnsi="Arial" w:cs="Arial"/>
                <w:sz w:val="16"/>
                <w:szCs w:val="16"/>
              </w:rPr>
            </w:pPr>
            <w:r w:rsidRPr="00FE1C6F">
              <w:rPr>
                <w:rFonts w:ascii="Arial" w:hAnsi="Arial" w:cs="Arial"/>
                <w:sz w:val="16"/>
                <w:szCs w:val="16"/>
              </w:rPr>
              <w:t>35 950,90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38,88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 xml:space="preserve">ответственному исполнителю </w:t>
            </w:r>
          </w:p>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right="-104"/>
              <w:jc w:val="right"/>
              <w:outlineLvl w:val="2"/>
              <w:rPr>
                <w:rFonts w:ascii="Arial" w:hAnsi="Arial" w:cs="Arial"/>
                <w:sz w:val="16"/>
                <w:szCs w:val="16"/>
              </w:rPr>
            </w:pPr>
            <w:r w:rsidRPr="00FE1C6F">
              <w:rPr>
                <w:rFonts w:ascii="Arial" w:hAnsi="Arial" w:cs="Arial"/>
                <w:sz w:val="16"/>
                <w:szCs w:val="16"/>
              </w:rPr>
              <w:t>35 950,90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38,88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right="-104" w:hanging="108"/>
              <w:jc w:val="right"/>
              <w:outlineLvl w:val="2"/>
              <w:rPr>
                <w:rFonts w:ascii="Arial" w:hAnsi="Arial" w:cs="Arial"/>
                <w:sz w:val="16"/>
                <w:szCs w:val="16"/>
              </w:rPr>
            </w:pPr>
            <w:r w:rsidRPr="00FE1C6F">
              <w:rPr>
                <w:rFonts w:ascii="Arial" w:hAnsi="Arial" w:cs="Arial"/>
                <w:sz w:val="16"/>
                <w:szCs w:val="16"/>
              </w:rPr>
              <w:t>194 894,34</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177 100,52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180 354,65</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ind w:left="-108" w:right="-108"/>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ind w:left="-108" w:right="-108"/>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ind w:left="-108" w:right="-108"/>
              <w:outlineLvl w:val="2"/>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 xml:space="preserve">ответственному исполнителю </w:t>
            </w:r>
          </w:p>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right="-104"/>
              <w:jc w:val="right"/>
              <w:rPr>
                <w:rFonts w:ascii="Arial" w:hAnsi="Arial" w:cs="Arial"/>
                <w:sz w:val="16"/>
                <w:szCs w:val="16"/>
              </w:rPr>
            </w:pPr>
          </w:p>
          <w:p w:rsidR="009E545F" w:rsidRPr="00FE1C6F" w:rsidRDefault="009E545F" w:rsidP="00F87754">
            <w:pPr>
              <w:ind w:right="-104"/>
              <w:jc w:val="right"/>
              <w:rPr>
                <w:rFonts w:ascii="Arial" w:hAnsi="Arial" w:cs="Arial"/>
                <w:sz w:val="16"/>
                <w:szCs w:val="16"/>
              </w:rPr>
            </w:pPr>
            <w:r w:rsidRPr="00FE1C6F">
              <w:rPr>
                <w:rFonts w:ascii="Arial" w:hAnsi="Arial" w:cs="Arial"/>
                <w:sz w:val="16"/>
                <w:szCs w:val="16"/>
              </w:rPr>
              <w:t>174 131,15</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161 516,97</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164 771,09</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left="-108" w:right="-108"/>
              <w:jc w:val="right"/>
              <w:outlineLvl w:val="2"/>
              <w:rPr>
                <w:rFonts w:ascii="Arial" w:hAnsi="Arial" w:cs="Arial"/>
                <w:sz w:val="16"/>
                <w:szCs w:val="16"/>
              </w:rPr>
            </w:pPr>
            <w:r w:rsidRPr="00FE1C6F">
              <w:rPr>
                <w:rFonts w:ascii="Arial" w:hAnsi="Arial" w:cs="Arial"/>
                <w:sz w:val="16"/>
                <w:szCs w:val="16"/>
              </w:rPr>
              <w:t>20 763,19</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15 583,55</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15 583,55</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left="-108" w:right="-104"/>
              <w:jc w:val="right"/>
              <w:outlineLvl w:val="2"/>
              <w:rPr>
                <w:rFonts w:ascii="Arial" w:hAnsi="Arial" w:cs="Arial"/>
                <w:sz w:val="16"/>
                <w:szCs w:val="16"/>
              </w:rPr>
            </w:pPr>
            <w:r w:rsidRPr="00FE1C6F">
              <w:rPr>
                <w:rFonts w:ascii="Arial" w:hAnsi="Arial" w:cs="Arial"/>
                <w:sz w:val="16"/>
                <w:szCs w:val="16"/>
              </w:rPr>
              <w:t>8 777,27</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8 777,27</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8 777,27</w:t>
            </w:r>
          </w:p>
        </w:tc>
      </w:tr>
      <w:tr w:rsidR="009E545F" w:rsidRPr="00FE1C6F" w:rsidTr="00A31335">
        <w:tc>
          <w:tcPr>
            <w:tcW w:w="715" w:type="dxa"/>
            <w:vMerge/>
            <w:tcBorders>
              <w:left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ФУ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left="-108"/>
              <w:jc w:val="right"/>
              <w:outlineLvl w:val="2"/>
              <w:rPr>
                <w:rFonts w:ascii="Arial" w:hAnsi="Arial" w:cs="Arial"/>
                <w:sz w:val="16"/>
                <w:szCs w:val="16"/>
              </w:rPr>
            </w:pPr>
            <w:r w:rsidRPr="00FE1C6F">
              <w:rPr>
                <w:rFonts w:ascii="Arial" w:hAnsi="Arial" w:cs="Arial"/>
                <w:sz w:val="16"/>
                <w:szCs w:val="16"/>
              </w:rPr>
              <w:t>380,00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380,00</w:t>
            </w:r>
          </w:p>
        </w:tc>
      </w:tr>
      <w:tr w:rsidR="009E545F" w:rsidRPr="00FE1C6F" w:rsidTr="00A31335">
        <w:trPr>
          <w:trHeight w:val="220"/>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УСХ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ind w:left="-108" w:right="-108"/>
              <w:jc w:val="right"/>
              <w:outlineLvl w:val="2"/>
              <w:rPr>
                <w:rFonts w:ascii="Arial" w:hAnsi="Arial" w:cs="Arial"/>
                <w:sz w:val="16"/>
                <w:szCs w:val="16"/>
              </w:rPr>
            </w:pPr>
            <w:r w:rsidRPr="00FE1C6F">
              <w:rPr>
                <w:rFonts w:ascii="Arial" w:hAnsi="Arial" w:cs="Arial"/>
                <w:sz w:val="16"/>
                <w:szCs w:val="16"/>
              </w:rPr>
              <w:t>101,57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УО и МП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left="-111" w:right="-104" w:firstLine="111"/>
              <w:jc w:val="right"/>
              <w:rPr>
                <w:rFonts w:ascii="Arial" w:hAnsi="Arial" w:cs="Arial"/>
                <w:sz w:val="16"/>
                <w:szCs w:val="16"/>
              </w:rPr>
            </w:pPr>
            <w:r w:rsidRPr="00FE1C6F">
              <w:rPr>
                <w:rFonts w:ascii="Arial" w:hAnsi="Arial" w:cs="Arial"/>
                <w:sz w:val="16"/>
                <w:szCs w:val="16"/>
              </w:rPr>
              <w:t>11 504,35</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6 324,71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6 324,71</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104"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400"/>
        </w:trPr>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firstLine="160"/>
              <w:jc w:val="right"/>
              <w:outlineLvl w:val="2"/>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rPr>
          <w:trHeight w:val="759"/>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firstLine="160"/>
              <w:jc w:val="right"/>
              <w:outlineLvl w:val="2"/>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141"/>
        </w:trPr>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1.1.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rPr>
          <w:trHeight w:val="1009"/>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90,00</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1124"/>
        </w:trPr>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2.</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widowControl w:val="0"/>
              <w:autoSpaceDE w:val="0"/>
              <w:autoSpaceDN w:val="0"/>
              <w:adjustRightInd w:val="0"/>
              <w:ind w:firstLine="33"/>
              <w:jc w:val="both"/>
              <w:rPr>
                <w:rFonts w:ascii="Arial" w:hAnsi="Arial" w:cs="Arial"/>
                <w:sz w:val="16"/>
                <w:szCs w:val="16"/>
              </w:rPr>
            </w:pPr>
            <w:r w:rsidRPr="00FE1C6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p>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2.1.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rPr>
          <w:trHeight w:val="483"/>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13 966,38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13 464,77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13 472,38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407"/>
        </w:trPr>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3.</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Подпрограмма "Сохранение и развитие культуры"</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119 751,93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81 022,27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84 165,19</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119 751,93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81 022,27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84 165,19</w:t>
            </w:r>
          </w:p>
        </w:tc>
      </w:tr>
      <w:tr w:rsidR="009E545F" w:rsidRPr="00FE1C6F" w:rsidTr="00A31335">
        <w:trPr>
          <w:trHeight w:val="384"/>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33 760,47</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384"/>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rPr>
          <w:trHeight w:val="384"/>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33 760,47</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171"/>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85 991,46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81 022,27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84 165,19</w:t>
            </w:r>
          </w:p>
        </w:tc>
      </w:tr>
      <w:tr w:rsidR="009E545F" w:rsidRPr="00FE1C6F" w:rsidTr="00A31335">
        <w:trPr>
          <w:trHeight w:val="70"/>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rPr>
          <w:trHeight w:val="237"/>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85 991,46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81 022,27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84 165,19</w:t>
            </w:r>
          </w:p>
        </w:tc>
      </w:tr>
      <w:tr w:rsidR="009E545F" w:rsidRPr="00FE1C6F" w:rsidTr="00A31335">
        <w:trPr>
          <w:trHeight w:val="237"/>
        </w:trPr>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3.1.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2 364,09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2 560,55</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2 364,09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2 560,55</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2 364,09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2 560,55</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2 364,09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2 449,63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2 560,55</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3.2.</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14 900,06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14 460,31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15 132,24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14 900,06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14 460,31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15 132,24</w:t>
            </w:r>
          </w:p>
        </w:tc>
      </w:tr>
      <w:tr w:rsidR="009E545F" w:rsidRPr="00FE1C6F" w:rsidTr="00A31335">
        <w:trPr>
          <w:trHeight w:val="180"/>
        </w:trPr>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104,51</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rPr>
          <w:trHeight w:val="180"/>
        </w:trPr>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r>
      <w:tr w:rsidR="009E545F" w:rsidRPr="00FE1C6F" w:rsidTr="00A31335">
        <w:trPr>
          <w:trHeight w:val="180"/>
        </w:trPr>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104,51</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rPr>
          <w:trHeight w:val="180"/>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14 795,55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14 460,31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15 132,24</w:t>
            </w:r>
          </w:p>
        </w:tc>
      </w:tr>
      <w:tr w:rsidR="009E545F" w:rsidRPr="00FE1C6F" w:rsidTr="00A31335">
        <w:trPr>
          <w:trHeight w:val="180"/>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jc w:val="right"/>
              <w:outlineLvl w:val="2"/>
              <w:rPr>
                <w:rFonts w:ascii="Arial" w:hAnsi="Arial" w:cs="Arial"/>
                <w:sz w:val="16"/>
                <w:szCs w:val="16"/>
              </w:rPr>
            </w:pPr>
          </w:p>
        </w:tc>
      </w:tr>
      <w:tr w:rsidR="009E545F" w:rsidRPr="00FE1C6F" w:rsidTr="00A31335">
        <w:trPr>
          <w:trHeight w:val="180"/>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14 795,55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14 460,31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15 132,24</w:t>
            </w:r>
          </w:p>
        </w:tc>
      </w:tr>
      <w:tr w:rsidR="009E545F" w:rsidRPr="00FE1C6F" w:rsidTr="00A31335">
        <w:trPr>
          <w:trHeight w:val="180"/>
        </w:trPr>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3.3.</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«Организация и проведение культурно-массовых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68 341,29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49 778,73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51 682,41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68 341,29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49 778,73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51 682,41</w:t>
            </w:r>
          </w:p>
        </w:tc>
      </w:tr>
      <w:tr w:rsidR="009E545F" w:rsidRPr="00FE1C6F" w:rsidTr="00A31335">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14 500,01</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14 500,01</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53 841,28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49 778,73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51 682,41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53 841,28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49 778,73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51 682,41</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3.4.</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13 982,33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14 333,60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14 789,99</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13 982,33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14 333,60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14 789,99</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13 982,33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14 333,60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14 789,99</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13 982,33</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14 333,60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14 789,99</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3.А.</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 xml:space="preserve">Региональный проект «Культурная среда» </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20 164,16</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20 164,16</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19 155,95</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19 155,95</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1 008,21</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1 008,21</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4.</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jc w:val="both"/>
              <w:rPr>
                <w:rFonts w:ascii="Arial" w:hAnsi="Arial" w:cs="Arial"/>
                <w:bCs/>
                <w:sz w:val="16"/>
                <w:szCs w:val="16"/>
              </w:rPr>
            </w:pPr>
            <w:r w:rsidRPr="00FE1C6F">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32 284,31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22 354,50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22 357,42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32 284,31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22 354,50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22 357,42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2 151,55</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2 151,55</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30 132,76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22 354,50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22 357,42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21 003,50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18 009,50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18 012,42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9 129,26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4 345,0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4 345,0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ФУ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380,0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 xml:space="preserve">УО и МП АБГО СК  </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8 647,69</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3 863,43</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3 863,43</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УСХ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4.1.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13 381,64</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11 789,02</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11 789,02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13 381,64</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11 789,02</w:t>
            </w: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11 789,02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2 151,55</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2 151,55</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0,00</w:t>
            </w:r>
          </w:p>
        </w:tc>
      </w:tr>
      <w:tr w:rsidR="009E545F" w:rsidRPr="00FE1C6F" w:rsidTr="00A31335">
        <w:trPr>
          <w:trHeight w:val="337"/>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11 230,10</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11 789,02</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11 789,02</w:t>
            </w:r>
          </w:p>
        </w:tc>
      </w:tr>
      <w:tr w:rsidR="009E545F" w:rsidRPr="00FE1C6F" w:rsidTr="00A31335">
        <w:trPr>
          <w:trHeight w:val="415"/>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outlineLvl w:val="2"/>
              <w:rPr>
                <w:rFonts w:ascii="Arial" w:hAnsi="Arial" w:cs="Arial"/>
                <w:sz w:val="16"/>
                <w:szCs w:val="16"/>
              </w:rPr>
            </w:pPr>
            <w:r w:rsidRPr="00FE1C6F">
              <w:rPr>
                <w:rFonts w:ascii="Arial" w:hAnsi="Arial" w:cs="Arial"/>
                <w:sz w:val="16"/>
                <w:szCs w:val="16"/>
              </w:rPr>
              <w:t>9 076,96</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9 563,70</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9 563,70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2 153,14</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2 225,32</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2 225,32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ФУ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350,0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 xml:space="preserve">УО и МП АБГО СК     </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1 701,57</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1 773,75</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1 773,75</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УСХ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101,57</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4.2</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 xml:space="preserve">Основное мероприятие "Реализация мероприятий по </w:t>
            </w:r>
            <w:r w:rsidRPr="00FE1C6F">
              <w:rPr>
                <w:rFonts w:ascii="Arial" w:hAnsi="Arial" w:cs="Arial"/>
                <w:sz w:val="16"/>
                <w:szCs w:val="16"/>
              </w:rPr>
              <w:lastRenderedPageBreak/>
              <w:t>предупреждению чрезвычайных ситуаций и стихийных бедствий природного и техногенного характера, гражданской обороне"</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18 902,67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10 565,48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10 568,40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 xml:space="preserve">бюджетные ассигнования бюджета </w:t>
            </w:r>
            <w:r w:rsidRPr="00FE1C6F">
              <w:rPr>
                <w:rFonts w:ascii="Arial" w:hAnsi="Arial" w:cs="Arial"/>
                <w:sz w:val="16"/>
                <w:szCs w:val="16"/>
              </w:rPr>
              <w:lastRenderedPageBreak/>
              <w:t>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18 902,67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lastRenderedPageBreak/>
              <w:t>10 565,48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10 568,40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18 902,67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10 565,48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10 568,40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11 926,57</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8 445,80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8 448,72</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6 976,10</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2 119,68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2 119,68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ФУ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30,00</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tabs>
                <w:tab w:val="left" w:pos="3405"/>
              </w:tabs>
              <w:autoSpaceDE w:val="0"/>
              <w:autoSpaceDN w:val="0"/>
              <w:adjustRightInd w:val="0"/>
              <w:outlineLvl w:val="2"/>
              <w:rPr>
                <w:rFonts w:ascii="Arial" w:hAnsi="Arial" w:cs="Arial"/>
                <w:sz w:val="16"/>
                <w:szCs w:val="16"/>
              </w:rPr>
            </w:pPr>
            <w:r w:rsidRPr="00FE1C6F">
              <w:rPr>
                <w:rFonts w:ascii="Arial" w:hAnsi="Arial" w:cs="Arial"/>
                <w:sz w:val="16"/>
                <w:szCs w:val="16"/>
              </w:rPr>
              <w:t>УО и МП АБГО СК</w:t>
            </w:r>
            <w:r w:rsidRPr="00FE1C6F">
              <w:rPr>
                <w:rFonts w:ascii="Arial" w:hAnsi="Arial" w:cs="Arial"/>
                <w:sz w:val="16"/>
                <w:szCs w:val="16"/>
              </w:rPr>
              <w:tab/>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6 946,10</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2 089,68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2 089,68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5.0.</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Подпрограмма " Профилактика правонарушений, обеспечение общественного порядка "</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724,98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724,98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5.1.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763,86</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38,88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bCs/>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bCs/>
                <w:sz w:val="16"/>
                <w:szCs w:val="16"/>
              </w:rPr>
            </w:pPr>
            <w:r w:rsidRPr="00FE1C6F">
              <w:rPr>
                <w:rFonts w:ascii="Arial" w:hAnsi="Arial" w:cs="Arial"/>
                <w:bCs/>
                <w:sz w:val="16"/>
                <w:szCs w:val="16"/>
              </w:rPr>
              <w:t>724,98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6.</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jc w:val="both"/>
              <w:rPr>
                <w:rFonts w:ascii="Arial" w:hAnsi="Arial" w:cs="Arial"/>
                <w:bCs/>
                <w:sz w:val="16"/>
                <w:szCs w:val="16"/>
              </w:rPr>
            </w:pPr>
            <w:r w:rsidRPr="00FE1C6F">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9E545F" w:rsidRPr="00FE1C6F" w:rsidRDefault="009E545F" w:rsidP="00F87754">
            <w:pPr>
              <w:jc w:val="both"/>
              <w:rPr>
                <w:rFonts w:ascii="Arial" w:hAnsi="Arial" w:cs="Arial"/>
                <w:bCs/>
                <w:sz w:val="16"/>
                <w:szCs w:val="16"/>
              </w:rPr>
            </w:pPr>
            <w:r w:rsidRPr="00FE1C6F">
              <w:rPr>
                <w:rFonts w:ascii="Arial" w:hAnsi="Arial" w:cs="Arial"/>
                <w:bCs/>
                <w:sz w:val="16"/>
                <w:szCs w:val="16"/>
              </w:rPr>
              <w:t>отношений "</w:t>
            </w:r>
            <w:r w:rsidRPr="00FE1C6F">
              <w:rPr>
                <w:rFonts w:ascii="Arial" w:hAnsi="Arial" w:cs="Arial"/>
                <w:bCs/>
                <w:sz w:val="16"/>
                <w:szCs w:val="16"/>
              </w:rPr>
              <w:tab/>
            </w:r>
            <w:r w:rsidRPr="00FE1C6F">
              <w:rPr>
                <w:rFonts w:ascii="Arial" w:hAnsi="Arial" w:cs="Arial"/>
                <w:bCs/>
                <w:sz w:val="16"/>
                <w:szCs w:val="16"/>
              </w:rPr>
              <w:tab/>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spacing w:val="-4"/>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pacing w:val="-4"/>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pacing w:val="-4"/>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pacing w:val="-4"/>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УИЗО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rPr>
          <w:trHeight w:val="415"/>
        </w:trPr>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6.1.</w:t>
            </w:r>
          </w:p>
        </w:tc>
        <w:tc>
          <w:tcPr>
            <w:tcW w:w="2546" w:type="dxa"/>
            <w:vMerge w:val="restart"/>
            <w:tcBorders>
              <w:top w:val="single" w:sz="4" w:space="0" w:color="auto"/>
              <w:left w:val="single" w:sz="4" w:space="0" w:color="auto"/>
              <w:right w:val="single" w:sz="4" w:space="0" w:color="auto"/>
            </w:tcBorders>
            <w:vAlign w:val="center"/>
            <w:hideMark/>
          </w:tcPr>
          <w:p w:rsidR="009E545F" w:rsidRPr="00FE1C6F" w:rsidRDefault="009E545F" w:rsidP="00F87754">
            <w:pPr>
              <w:jc w:val="both"/>
              <w:rPr>
                <w:rFonts w:ascii="Arial" w:hAnsi="Arial" w:cs="Arial"/>
                <w:bCs/>
                <w:sz w:val="16"/>
                <w:szCs w:val="16"/>
              </w:rPr>
            </w:pPr>
            <w:r w:rsidRPr="00FE1C6F">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spacing w:val="-4"/>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spacing w:val="-4"/>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spacing w:val="-4"/>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spacing w:val="-4"/>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p>
          <w:p w:rsidR="009E545F" w:rsidRPr="00FE1C6F" w:rsidRDefault="009E545F" w:rsidP="00F87754">
            <w:pPr>
              <w:autoSpaceDE w:val="0"/>
              <w:autoSpaceDN w:val="0"/>
              <w:adjustRightInd w:val="0"/>
              <w:outlineLvl w:val="2"/>
              <w:rPr>
                <w:rFonts w:ascii="Arial" w:hAnsi="Arial" w:cs="Arial"/>
                <w:sz w:val="16"/>
                <w:szCs w:val="16"/>
              </w:rPr>
            </w:pPr>
          </w:p>
          <w:p w:rsidR="009E545F" w:rsidRPr="00FE1C6F" w:rsidRDefault="009E545F" w:rsidP="00F87754">
            <w:pPr>
              <w:autoSpaceDE w:val="0"/>
              <w:autoSpaceDN w:val="0"/>
              <w:adjustRightInd w:val="0"/>
              <w:outlineLvl w:val="2"/>
              <w:rPr>
                <w:rFonts w:ascii="Arial" w:hAnsi="Arial" w:cs="Arial"/>
                <w:sz w:val="16"/>
                <w:szCs w:val="16"/>
              </w:rPr>
            </w:pPr>
          </w:p>
          <w:p w:rsidR="009E545F" w:rsidRPr="00FE1C6F" w:rsidRDefault="009E545F" w:rsidP="00F87754">
            <w:pPr>
              <w:autoSpaceDE w:val="0"/>
              <w:autoSpaceDN w:val="0"/>
              <w:adjustRightInd w:val="0"/>
              <w:outlineLvl w:val="2"/>
              <w:rPr>
                <w:rFonts w:ascii="Arial" w:hAnsi="Arial" w:cs="Arial"/>
                <w:sz w:val="16"/>
                <w:szCs w:val="16"/>
              </w:rPr>
            </w:pPr>
          </w:p>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УИЗО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2 483,51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2483,51</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7.</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Подпрограмма "Развитие физической культуры и спорта»</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16 850,59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16 370,68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16 386,44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16 850,59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16 370,68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16 386,44</w:t>
            </w:r>
          </w:p>
        </w:tc>
      </w:tr>
      <w:tr w:rsidR="009E545F" w:rsidRPr="00FE1C6F" w:rsidTr="00A31335">
        <w:trPr>
          <w:trHeight w:val="257"/>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16 850,59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16 370,68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16 386,44</w:t>
            </w:r>
          </w:p>
        </w:tc>
      </w:tr>
      <w:tr w:rsidR="009E545F" w:rsidRPr="00FE1C6F" w:rsidTr="00A31335">
        <w:trPr>
          <w:trHeight w:val="257"/>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rPr>
          <w:trHeight w:val="257"/>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16 355,21</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16 370,68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16 386,44</w:t>
            </w:r>
          </w:p>
        </w:tc>
      </w:tr>
      <w:tr w:rsidR="009E545F" w:rsidRPr="00FE1C6F" w:rsidTr="00A31335">
        <w:trPr>
          <w:trHeight w:val="257"/>
        </w:trPr>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495,38</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rPr>
          <w:trHeight w:val="257"/>
        </w:trPr>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УО и МП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495,38</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rPr>
          <w:trHeight w:val="257"/>
        </w:trPr>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7.1.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14 614,80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14 630,27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14 646,03</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14 614,80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14 630,27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14 646,03</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14 614,80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14 630,27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14 646,03</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14 614,80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14 630,27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14 646,03</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38"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7.2</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jc w:val="both"/>
              <w:rPr>
                <w:rFonts w:ascii="Arial" w:hAnsi="Arial" w:cs="Arial"/>
                <w:bCs/>
                <w:sz w:val="16"/>
                <w:szCs w:val="16"/>
              </w:rPr>
            </w:pPr>
            <w:r w:rsidRPr="00FE1C6F">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FE1C6F">
              <w:rPr>
                <w:rFonts w:ascii="Arial" w:hAnsi="Arial" w:cs="Arial"/>
                <w:bCs/>
                <w:sz w:val="16"/>
                <w:szCs w:val="16"/>
              </w:rPr>
              <w:tab/>
            </w:r>
            <w:r w:rsidRPr="00FE1C6F">
              <w:rPr>
                <w:rFonts w:ascii="Arial" w:hAnsi="Arial" w:cs="Arial"/>
                <w:bCs/>
                <w:sz w:val="16"/>
                <w:szCs w:val="16"/>
              </w:rPr>
              <w:tab/>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spacing w:val="-4"/>
                <w:sz w:val="16"/>
                <w:szCs w:val="16"/>
              </w:rPr>
            </w:pPr>
            <w:r w:rsidRPr="00FE1C6F">
              <w:rPr>
                <w:rFonts w:ascii="Arial" w:hAnsi="Arial" w:cs="Arial"/>
                <w:spacing w:val="-4"/>
                <w:sz w:val="16"/>
                <w:szCs w:val="16"/>
              </w:rPr>
              <w:t>2 235,79</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pacing w:val="-4"/>
                <w:sz w:val="16"/>
                <w:szCs w:val="16"/>
              </w:rPr>
            </w:pPr>
          </w:p>
          <w:p w:rsidR="009E545F" w:rsidRPr="00FE1C6F" w:rsidRDefault="009E545F" w:rsidP="00F87754">
            <w:pPr>
              <w:jc w:val="right"/>
              <w:rPr>
                <w:rFonts w:ascii="Arial" w:hAnsi="Arial" w:cs="Arial"/>
                <w:spacing w:val="-4"/>
                <w:sz w:val="16"/>
                <w:szCs w:val="16"/>
              </w:rPr>
            </w:pPr>
          </w:p>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2 235,79</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pacing w:val="-4"/>
                <w:sz w:val="16"/>
                <w:szCs w:val="16"/>
              </w:rPr>
              <w:t>2 235,79</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autoSpaceDE w:val="0"/>
              <w:autoSpaceDN w:val="0"/>
              <w:adjustRightInd w:val="0"/>
              <w:jc w:val="right"/>
              <w:rPr>
                <w:rFonts w:ascii="Arial" w:hAnsi="Arial" w:cs="Arial"/>
                <w:spacing w:val="-4"/>
                <w:sz w:val="16"/>
                <w:szCs w:val="16"/>
              </w:rPr>
            </w:pPr>
            <w:r w:rsidRPr="00FE1C6F">
              <w:rPr>
                <w:rFonts w:ascii="Arial" w:hAnsi="Arial" w:cs="Arial"/>
                <w:spacing w:val="-4"/>
                <w:sz w:val="16"/>
                <w:szCs w:val="16"/>
              </w:rPr>
              <w:t>1740,41</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1 740,41</w:t>
            </w:r>
          </w:p>
        </w:tc>
      </w:tr>
      <w:tr w:rsidR="009E545F" w:rsidRPr="00FE1C6F" w:rsidTr="00A31335">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spacing w:val="-4"/>
                <w:sz w:val="16"/>
                <w:szCs w:val="16"/>
              </w:rPr>
            </w:pPr>
            <w:r w:rsidRPr="00FE1C6F">
              <w:rPr>
                <w:rFonts w:ascii="Arial" w:hAnsi="Arial" w:cs="Arial"/>
                <w:spacing w:val="-4"/>
                <w:sz w:val="16"/>
                <w:szCs w:val="16"/>
              </w:rPr>
              <w:t>495,38</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УО и МП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autoSpaceDE w:val="0"/>
              <w:autoSpaceDN w:val="0"/>
              <w:adjustRightInd w:val="0"/>
              <w:jc w:val="right"/>
              <w:rPr>
                <w:rFonts w:ascii="Arial" w:hAnsi="Arial" w:cs="Arial"/>
                <w:spacing w:val="-4"/>
                <w:sz w:val="16"/>
                <w:szCs w:val="16"/>
              </w:rPr>
            </w:pPr>
            <w:r w:rsidRPr="00FE1C6F">
              <w:rPr>
                <w:rFonts w:ascii="Arial" w:hAnsi="Arial" w:cs="Arial"/>
                <w:spacing w:val="-4"/>
                <w:sz w:val="16"/>
                <w:szCs w:val="16"/>
              </w:rPr>
              <w:t>495,38</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bCs/>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8.</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Подпрограмма «Молодежная политика»</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rPr>
          <w:trHeight w:val="981"/>
        </w:trPr>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p>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p>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ответственному исполнителю УО и МП 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104"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8.1.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«Организация досуга молодежи»</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p>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p>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ответственному исполнителю УО и МП АБГО СК</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p>
          <w:p w:rsidR="009E545F" w:rsidRPr="00FE1C6F" w:rsidRDefault="009E545F" w:rsidP="00F87754">
            <w:pPr>
              <w:autoSpaceDE w:val="0"/>
              <w:autoSpaceDN w:val="0"/>
              <w:adjustRightInd w:val="0"/>
              <w:ind w:left="-108" w:right="-108" w:hanging="142"/>
              <w:jc w:val="right"/>
              <w:outlineLvl w:val="2"/>
              <w:rPr>
                <w:rFonts w:ascii="Arial" w:hAnsi="Arial" w:cs="Arial"/>
                <w:sz w:val="16"/>
                <w:szCs w:val="16"/>
              </w:rPr>
            </w:pPr>
            <w:r w:rsidRPr="00FE1C6F">
              <w:rPr>
                <w:rFonts w:ascii="Arial" w:hAnsi="Arial" w:cs="Arial"/>
                <w:sz w:val="16"/>
                <w:szCs w:val="16"/>
              </w:rPr>
              <w:t>2 361,28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2 461,28</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104"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9.</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42 293,38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250"/>
              <w:jc w:val="right"/>
              <w:rPr>
                <w:rFonts w:ascii="Arial" w:hAnsi="Arial" w:cs="Arial"/>
                <w:sz w:val="16"/>
                <w:szCs w:val="16"/>
              </w:rPr>
            </w:pPr>
            <w:r w:rsidRPr="00FE1C6F">
              <w:rPr>
                <w:rFonts w:ascii="Arial" w:hAnsi="Arial" w:cs="Arial"/>
                <w:sz w:val="16"/>
                <w:szCs w:val="16"/>
              </w:rPr>
              <w:t>38 128,521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33"/>
              <w:jc w:val="right"/>
              <w:rPr>
                <w:rFonts w:ascii="Arial" w:hAnsi="Arial" w:cs="Arial"/>
                <w:sz w:val="16"/>
                <w:szCs w:val="16"/>
              </w:rPr>
            </w:pPr>
            <w:r w:rsidRPr="00FE1C6F">
              <w:rPr>
                <w:rFonts w:ascii="Arial" w:hAnsi="Arial" w:cs="Arial"/>
                <w:sz w:val="16"/>
                <w:szCs w:val="16"/>
              </w:rPr>
              <w:t>38 213,44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42 293,38</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ind w:left="-108" w:right="-250"/>
              <w:jc w:val="right"/>
              <w:rPr>
                <w:rFonts w:ascii="Arial" w:hAnsi="Arial" w:cs="Arial"/>
                <w:sz w:val="16"/>
                <w:szCs w:val="16"/>
              </w:rPr>
            </w:pPr>
          </w:p>
          <w:p w:rsidR="009E545F" w:rsidRPr="00FE1C6F" w:rsidRDefault="009E545F" w:rsidP="00F87754">
            <w:pPr>
              <w:ind w:left="-108" w:right="-250"/>
              <w:jc w:val="right"/>
              <w:rPr>
                <w:rFonts w:ascii="Arial" w:hAnsi="Arial" w:cs="Arial"/>
                <w:sz w:val="16"/>
                <w:szCs w:val="16"/>
              </w:rPr>
            </w:pPr>
          </w:p>
          <w:p w:rsidR="009E545F" w:rsidRPr="00FE1C6F" w:rsidRDefault="009E545F" w:rsidP="00F87754">
            <w:pPr>
              <w:ind w:left="-108" w:right="-250"/>
              <w:jc w:val="right"/>
              <w:rPr>
                <w:rFonts w:ascii="Arial" w:hAnsi="Arial" w:cs="Arial"/>
                <w:sz w:val="16"/>
                <w:szCs w:val="16"/>
              </w:rPr>
            </w:pPr>
            <w:r w:rsidRPr="00FE1C6F">
              <w:rPr>
                <w:rFonts w:ascii="Arial" w:hAnsi="Arial" w:cs="Arial"/>
                <w:sz w:val="16"/>
                <w:szCs w:val="16"/>
              </w:rPr>
              <w:t>38 128,521</w:t>
            </w: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ind w:left="-108" w:right="33"/>
              <w:jc w:val="right"/>
              <w:rPr>
                <w:rFonts w:ascii="Arial" w:hAnsi="Arial" w:cs="Arial"/>
                <w:sz w:val="16"/>
                <w:szCs w:val="16"/>
              </w:rPr>
            </w:pPr>
          </w:p>
          <w:p w:rsidR="009E545F" w:rsidRPr="00FE1C6F" w:rsidRDefault="009E545F" w:rsidP="00F87754">
            <w:pPr>
              <w:ind w:left="-108" w:right="33"/>
              <w:jc w:val="right"/>
              <w:rPr>
                <w:rFonts w:ascii="Arial" w:hAnsi="Arial" w:cs="Arial"/>
                <w:sz w:val="16"/>
                <w:szCs w:val="16"/>
              </w:rPr>
            </w:pPr>
          </w:p>
          <w:p w:rsidR="009E545F" w:rsidRPr="00FE1C6F" w:rsidRDefault="009E545F" w:rsidP="00F87754">
            <w:pPr>
              <w:ind w:left="-108" w:right="33"/>
              <w:jc w:val="right"/>
              <w:rPr>
                <w:rFonts w:ascii="Arial" w:hAnsi="Arial" w:cs="Arial"/>
                <w:sz w:val="16"/>
                <w:szCs w:val="16"/>
              </w:rPr>
            </w:pPr>
            <w:r w:rsidRPr="00FE1C6F">
              <w:rPr>
                <w:rFonts w:ascii="Arial" w:hAnsi="Arial" w:cs="Arial"/>
                <w:sz w:val="16"/>
                <w:szCs w:val="16"/>
              </w:rPr>
              <w:t>38 213,44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42 293,38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250"/>
              <w:jc w:val="right"/>
              <w:rPr>
                <w:rFonts w:ascii="Arial" w:hAnsi="Arial" w:cs="Arial"/>
                <w:sz w:val="16"/>
                <w:szCs w:val="16"/>
              </w:rPr>
            </w:pPr>
            <w:r w:rsidRPr="00FE1C6F">
              <w:rPr>
                <w:rFonts w:ascii="Arial" w:hAnsi="Arial" w:cs="Arial"/>
                <w:sz w:val="16"/>
                <w:szCs w:val="16"/>
              </w:rPr>
              <w:t>38 128,521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33"/>
              <w:jc w:val="right"/>
              <w:rPr>
                <w:rFonts w:ascii="Arial" w:hAnsi="Arial" w:cs="Arial"/>
                <w:sz w:val="16"/>
                <w:szCs w:val="16"/>
              </w:rPr>
            </w:pPr>
            <w:r w:rsidRPr="00FE1C6F">
              <w:rPr>
                <w:rFonts w:ascii="Arial" w:hAnsi="Arial" w:cs="Arial"/>
                <w:sz w:val="16"/>
                <w:szCs w:val="16"/>
              </w:rPr>
              <w:t>38 213,44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right="-108" w:hanging="108"/>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08" w:right="-250"/>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08" w:right="-250"/>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w:t>
            </w:r>
          </w:p>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35 999,62</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left="-108"/>
              <w:jc w:val="right"/>
              <w:rPr>
                <w:rFonts w:ascii="Arial" w:hAnsi="Arial" w:cs="Arial"/>
                <w:sz w:val="16"/>
                <w:szCs w:val="16"/>
              </w:rPr>
            </w:pPr>
            <w:r w:rsidRPr="00FE1C6F">
              <w:rPr>
                <w:rFonts w:ascii="Arial" w:hAnsi="Arial" w:cs="Arial"/>
                <w:sz w:val="16"/>
                <w:szCs w:val="16"/>
              </w:rPr>
              <w:t>31 834,76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left="-108"/>
              <w:jc w:val="right"/>
              <w:rPr>
                <w:rFonts w:ascii="Arial" w:hAnsi="Arial" w:cs="Arial"/>
                <w:sz w:val="16"/>
                <w:szCs w:val="16"/>
              </w:rPr>
            </w:pPr>
            <w:r w:rsidRPr="00FE1C6F">
              <w:rPr>
                <w:rFonts w:ascii="Arial" w:hAnsi="Arial" w:cs="Arial"/>
                <w:sz w:val="16"/>
                <w:szCs w:val="16"/>
              </w:rPr>
              <w:t>31 919,68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6 293,76</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6 293,76</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104"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r w:rsidR="009E545F" w:rsidRPr="00FE1C6F" w:rsidTr="00A31335">
        <w:tc>
          <w:tcPr>
            <w:tcW w:w="715"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9.1.</w:t>
            </w:r>
          </w:p>
        </w:tc>
        <w:tc>
          <w:tcPr>
            <w:tcW w:w="2546" w:type="dxa"/>
            <w:vMerge w:val="restart"/>
            <w:tcBorders>
              <w:top w:val="single" w:sz="4" w:space="0" w:color="auto"/>
              <w:left w:val="single" w:sz="4" w:space="0" w:color="auto"/>
              <w:right w:val="single" w:sz="4" w:space="0" w:color="auto"/>
            </w:tcBorders>
            <w:hideMark/>
          </w:tcPr>
          <w:p w:rsidR="009E545F" w:rsidRPr="00FE1C6F" w:rsidRDefault="009E545F" w:rsidP="00F87754">
            <w:pPr>
              <w:autoSpaceDE w:val="0"/>
              <w:autoSpaceDN w:val="0"/>
              <w:adjustRightInd w:val="0"/>
              <w:jc w:val="both"/>
              <w:outlineLvl w:val="2"/>
              <w:rPr>
                <w:rFonts w:ascii="Arial" w:hAnsi="Arial" w:cs="Arial"/>
                <w:sz w:val="16"/>
                <w:szCs w:val="16"/>
              </w:rPr>
            </w:pPr>
            <w:r w:rsidRPr="00FE1C6F">
              <w:rPr>
                <w:rFonts w:ascii="Arial" w:hAnsi="Arial" w:cs="Arial"/>
                <w:sz w:val="16"/>
                <w:szCs w:val="16"/>
              </w:rPr>
              <w:t>Основное мероприятие «Обеспечение реализации Программы»</w:t>
            </w: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Всего</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42 293,38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250"/>
              <w:jc w:val="right"/>
              <w:rPr>
                <w:rFonts w:ascii="Arial" w:hAnsi="Arial" w:cs="Arial"/>
                <w:sz w:val="16"/>
                <w:szCs w:val="16"/>
              </w:rPr>
            </w:pPr>
            <w:r w:rsidRPr="00FE1C6F">
              <w:rPr>
                <w:rFonts w:ascii="Arial" w:hAnsi="Arial" w:cs="Arial"/>
                <w:sz w:val="16"/>
                <w:szCs w:val="16"/>
              </w:rPr>
              <w:t>38 128,521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33"/>
              <w:jc w:val="right"/>
              <w:rPr>
                <w:rFonts w:ascii="Arial" w:hAnsi="Arial" w:cs="Arial"/>
                <w:sz w:val="16"/>
                <w:szCs w:val="16"/>
              </w:rPr>
            </w:pPr>
            <w:r w:rsidRPr="00FE1C6F">
              <w:rPr>
                <w:rFonts w:ascii="Arial" w:hAnsi="Arial" w:cs="Arial"/>
                <w:sz w:val="16"/>
                <w:szCs w:val="16"/>
              </w:rPr>
              <w:t>38 213,44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p>
          <w:p w:rsidR="009E545F" w:rsidRPr="00FE1C6F" w:rsidRDefault="009E545F" w:rsidP="00F87754">
            <w:pPr>
              <w:jc w:val="right"/>
              <w:rPr>
                <w:rFonts w:ascii="Arial" w:hAnsi="Arial" w:cs="Arial"/>
                <w:sz w:val="16"/>
                <w:szCs w:val="16"/>
              </w:rPr>
            </w:pPr>
            <w:r w:rsidRPr="00FE1C6F">
              <w:rPr>
                <w:rFonts w:ascii="Arial" w:hAnsi="Arial" w:cs="Arial"/>
                <w:sz w:val="16"/>
                <w:szCs w:val="16"/>
              </w:rPr>
              <w:t>42 293,38</w:t>
            </w:r>
          </w:p>
        </w:tc>
        <w:tc>
          <w:tcPr>
            <w:tcW w:w="1417"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ind w:left="-108" w:right="-250"/>
              <w:jc w:val="right"/>
              <w:rPr>
                <w:rFonts w:ascii="Arial" w:hAnsi="Arial" w:cs="Arial"/>
                <w:sz w:val="16"/>
                <w:szCs w:val="16"/>
              </w:rPr>
            </w:pPr>
          </w:p>
          <w:p w:rsidR="009E545F" w:rsidRPr="00FE1C6F" w:rsidRDefault="009E545F" w:rsidP="00F87754">
            <w:pPr>
              <w:ind w:left="-108" w:right="-250"/>
              <w:jc w:val="right"/>
              <w:rPr>
                <w:rFonts w:ascii="Arial" w:hAnsi="Arial" w:cs="Arial"/>
                <w:sz w:val="16"/>
                <w:szCs w:val="16"/>
              </w:rPr>
            </w:pPr>
            <w:r w:rsidRPr="00FE1C6F">
              <w:rPr>
                <w:rFonts w:ascii="Arial" w:hAnsi="Arial" w:cs="Arial"/>
                <w:sz w:val="16"/>
                <w:szCs w:val="16"/>
              </w:rPr>
              <w:t>38 128,521</w:t>
            </w:r>
          </w:p>
        </w:tc>
        <w:tc>
          <w:tcPr>
            <w:tcW w:w="1134"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ind w:left="-108" w:right="33"/>
              <w:jc w:val="right"/>
              <w:rPr>
                <w:rFonts w:ascii="Arial" w:hAnsi="Arial" w:cs="Arial"/>
                <w:sz w:val="16"/>
                <w:szCs w:val="16"/>
              </w:rPr>
            </w:pPr>
          </w:p>
          <w:p w:rsidR="009E545F" w:rsidRPr="00FE1C6F" w:rsidRDefault="009E545F" w:rsidP="00F87754">
            <w:pPr>
              <w:ind w:left="-108" w:right="33"/>
              <w:jc w:val="right"/>
              <w:rPr>
                <w:rFonts w:ascii="Arial" w:hAnsi="Arial" w:cs="Arial"/>
                <w:sz w:val="16"/>
                <w:szCs w:val="16"/>
              </w:rPr>
            </w:pPr>
            <w:r w:rsidRPr="00FE1C6F">
              <w:rPr>
                <w:rFonts w:ascii="Arial" w:hAnsi="Arial" w:cs="Arial"/>
                <w:sz w:val="16"/>
                <w:szCs w:val="16"/>
              </w:rPr>
              <w:t>38 213,44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42 293,38</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250"/>
              <w:jc w:val="right"/>
              <w:rPr>
                <w:rFonts w:ascii="Arial" w:hAnsi="Arial" w:cs="Arial"/>
                <w:sz w:val="16"/>
                <w:szCs w:val="16"/>
              </w:rPr>
            </w:pPr>
            <w:r w:rsidRPr="00FE1C6F">
              <w:rPr>
                <w:rFonts w:ascii="Arial" w:hAnsi="Arial" w:cs="Arial"/>
                <w:sz w:val="16"/>
                <w:szCs w:val="16"/>
              </w:rPr>
              <w:t>38 128,521</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ind w:left="-108" w:right="33"/>
              <w:jc w:val="right"/>
              <w:rPr>
                <w:rFonts w:ascii="Arial" w:hAnsi="Arial" w:cs="Arial"/>
                <w:sz w:val="16"/>
                <w:szCs w:val="16"/>
              </w:rPr>
            </w:pPr>
            <w:r w:rsidRPr="00FE1C6F">
              <w:rPr>
                <w:rFonts w:ascii="Arial" w:hAnsi="Arial" w:cs="Arial"/>
                <w:sz w:val="16"/>
                <w:szCs w:val="16"/>
              </w:rPr>
              <w:t>38 213,44</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right="-108" w:hanging="108"/>
              <w:jc w:val="right"/>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08" w:right="34"/>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08" w:right="34"/>
              <w:jc w:val="right"/>
              <w:rPr>
                <w:rFonts w:ascii="Arial" w:hAnsi="Arial" w:cs="Arial"/>
                <w:sz w:val="16"/>
                <w:szCs w:val="16"/>
              </w:rPr>
            </w:pP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ответственному исполнителю</w:t>
            </w:r>
          </w:p>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35 999,62</w:t>
            </w:r>
          </w:p>
        </w:tc>
        <w:tc>
          <w:tcPr>
            <w:tcW w:w="1417"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left="-108"/>
              <w:jc w:val="right"/>
              <w:rPr>
                <w:rFonts w:ascii="Arial" w:hAnsi="Arial" w:cs="Arial"/>
                <w:sz w:val="16"/>
                <w:szCs w:val="16"/>
              </w:rPr>
            </w:pPr>
            <w:r w:rsidRPr="00FE1C6F">
              <w:rPr>
                <w:rFonts w:ascii="Arial" w:hAnsi="Arial" w:cs="Arial"/>
                <w:sz w:val="16"/>
                <w:szCs w:val="16"/>
              </w:rPr>
              <w:t>31 834,76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left="-108"/>
              <w:jc w:val="right"/>
              <w:rPr>
                <w:rFonts w:ascii="Arial" w:hAnsi="Arial" w:cs="Arial"/>
                <w:sz w:val="16"/>
                <w:szCs w:val="16"/>
              </w:rPr>
            </w:pPr>
            <w:r w:rsidRPr="00FE1C6F">
              <w:rPr>
                <w:rFonts w:ascii="Arial" w:hAnsi="Arial" w:cs="Arial"/>
                <w:sz w:val="16"/>
                <w:szCs w:val="16"/>
              </w:rPr>
              <w:t>31 919,68</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6 293,76</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r>
      <w:tr w:rsidR="009E545F" w:rsidRPr="00FE1C6F" w:rsidTr="00A31335">
        <w:tc>
          <w:tcPr>
            <w:tcW w:w="715"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9E545F" w:rsidRPr="00FE1C6F" w:rsidRDefault="009E545F" w:rsidP="00F87754">
            <w:pPr>
              <w:ind w:right="-108" w:hanging="108"/>
              <w:jc w:val="right"/>
              <w:rPr>
                <w:rFonts w:ascii="Arial" w:hAnsi="Arial" w:cs="Arial"/>
                <w:sz w:val="16"/>
                <w:szCs w:val="16"/>
              </w:rPr>
            </w:pPr>
            <w:r w:rsidRPr="00FE1C6F">
              <w:rPr>
                <w:rFonts w:ascii="Arial" w:hAnsi="Arial" w:cs="Arial"/>
                <w:sz w:val="16"/>
                <w:szCs w:val="16"/>
              </w:rPr>
              <w:t>6 293,76</w:t>
            </w:r>
          </w:p>
        </w:tc>
        <w:tc>
          <w:tcPr>
            <w:tcW w:w="1417"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c>
          <w:tcPr>
            <w:tcW w:w="1134" w:type="dxa"/>
            <w:tcBorders>
              <w:top w:val="single" w:sz="4" w:space="0" w:color="auto"/>
              <w:left w:val="single" w:sz="4" w:space="0" w:color="auto"/>
              <w:bottom w:val="single" w:sz="4" w:space="0" w:color="auto"/>
              <w:right w:val="single" w:sz="4" w:space="0" w:color="auto"/>
            </w:tcBorders>
            <w:hideMark/>
          </w:tcPr>
          <w:p w:rsidR="009E545F" w:rsidRPr="00FE1C6F" w:rsidRDefault="009E545F" w:rsidP="00F87754">
            <w:pPr>
              <w:jc w:val="right"/>
              <w:rPr>
                <w:rFonts w:ascii="Arial" w:hAnsi="Arial" w:cs="Arial"/>
                <w:sz w:val="16"/>
                <w:szCs w:val="16"/>
              </w:rPr>
            </w:pPr>
            <w:r w:rsidRPr="00FE1C6F">
              <w:rPr>
                <w:rFonts w:ascii="Arial" w:hAnsi="Arial" w:cs="Arial"/>
                <w:sz w:val="16"/>
                <w:szCs w:val="16"/>
              </w:rPr>
              <w:t>6 293,76</w:t>
            </w:r>
          </w:p>
        </w:tc>
      </w:tr>
      <w:tr w:rsidR="009E545F" w:rsidRPr="00FE1C6F" w:rsidTr="00A31335">
        <w:tc>
          <w:tcPr>
            <w:tcW w:w="715"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9E545F" w:rsidRPr="00FE1C6F" w:rsidRDefault="009E545F" w:rsidP="00F87754">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ind w:left="-111" w:right="-104" w:firstLine="111"/>
              <w:jc w:val="right"/>
              <w:rPr>
                <w:rFonts w:ascii="Arial" w:hAnsi="Arial" w:cs="Arial"/>
                <w:sz w:val="16"/>
                <w:szCs w:val="16"/>
              </w:rPr>
            </w:pPr>
            <w:r w:rsidRPr="00FE1C6F">
              <w:rPr>
                <w:rFonts w:ascii="Arial" w:hAnsi="Arial" w:cs="Arial"/>
                <w:sz w:val="16"/>
                <w:szCs w:val="16"/>
              </w:rPr>
              <w:t>0,00</w:t>
            </w:r>
          </w:p>
        </w:tc>
        <w:tc>
          <w:tcPr>
            <w:tcW w:w="1417"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545F" w:rsidRPr="00FE1C6F" w:rsidRDefault="009E545F" w:rsidP="00F87754">
            <w:pPr>
              <w:jc w:val="right"/>
              <w:rPr>
                <w:rFonts w:ascii="Arial" w:hAnsi="Arial" w:cs="Arial"/>
                <w:sz w:val="16"/>
                <w:szCs w:val="16"/>
              </w:rPr>
            </w:pPr>
            <w:r w:rsidRPr="00FE1C6F">
              <w:rPr>
                <w:rFonts w:ascii="Arial" w:hAnsi="Arial" w:cs="Arial"/>
                <w:sz w:val="16"/>
                <w:szCs w:val="16"/>
              </w:rPr>
              <w:t>0,00</w:t>
            </w:r>
          </w:p>
        </w:tc>
      </w:tr>
    </w:tbl>
    <w:p w:rsidR="009E545F" w:rsidRDefault="009E545F" w:rsidP="009E545F">
      <w:pPr>
        <w:rPr>
          <w:rFonts w:ascii="Arial" w:hAnsi="Arial" w:cs="Arial"/>
          <w:sz w:val="16"/>
          <w:szCs w:val="16"/>
        </w:rPr>
      </w:pPr>
    </w:p>
    <w:p w:rsidR="009E545F" w:rsidRDefault="009E545F" w:rsidP="009E545F">
      <w:pPr>
        <w:rPr>
          <w:rFonts w:ascii="Arial" w:hAnsi="Arial" w:cs="Arial"/>
          <w:sz w:val="16"/>
          <w:szCs w:val="16"/>
        </w:rPr>
      </w:pPr>
      <w:r w:rsidRPr="00FE1C6F">
        <w:rPr>
          <w:rFonts w:ascii="Arial" w:hAnsi="Arial" w:cs="Arial"/>
          <w:sz w:val="16"/>
          <w:szCs w:val="16"/>
        </w:rPr>
        <w:t>Используемые сокращения:</w:t>
      </w:r>
    </w:p>
    <w:p w:rsidR="009E545F" w:rsidRPr="00FE1C6F" w:rsidRDefault="009E545F" w:rsidP="009E545F">
      <w:pPr>
        <w:rPr>
          <w:rFonts w:ascii="Arial"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7"/>
        <w:gridCol w:w="8565"/>
      </w:tblGrid>
      <w:tr w:rsidR="009E545F" w:rsidRPr="00FE1C6F" w:rsidTr="00F87754">
        <w:tc>
          <w:tcPr>
            <w:tcW w:w="2660" w:type="dxa"/>
            <w:hideMark/>
          </w:tcPr>
          <w:p w:rsidR="009E545F" w:rsidRPr="00FE1C6F" w:rsidRDefault="009E545F" w:rsidP="00F87754">
            <w:pPr>
              <w:autoSpaceDE w:val="0"/>
              <w:autoSpaceDN w:val="0"/>
              <w:adjustRightInd w:val="0"/>
              <w:outlineLvl w:val="2"/>
              <w:rPr>
                <w:rFonts w:ascii="Arial" w:hAnsi="Arial" w:cs="Arial"/>
                <w:caps/>
                <w:sz w:val="16"/>
                <w:szCs w:val="16"/>
              </w:rPr>
            </w:pPr>
            <w:r w:rsidRPr="00FE1C6F">
              <w:rPr>
                <w:rFonts w:ascii="Arial" w:hAnsi="Arial" w:cs="Arial"/>
                <w:sz w:val="16"/>
                <w:szCs w:val="16"/>
              </w:rPr>
              <w:t>АБГО СК</w:t>
            </w:r>
          </w:p>
        </w:tc>
        <w:tc>
          <w:tcPr>
            <w:tcW w:w="12693" w:type="dxa"/>
            <w:hideMark/>
          </w:tcPr>
          <w:p w:rsidR="009E545F" w:rsidRPr="00FE1C6F" w:rsidRDefault="009E545F" w:rsidP="00F87754">
            <w:pPr>
              <w:rPr>
                <w:rFonts w:ascii="Arial" w:hAnsi="Arial" w:cs="Arial"/>
                <w:sz w:val="16"/>
                <w:szCs w:val="16"/>
              </w:rPr>
            </w:pPr>
            <w:r w:rsidRPr="00FE1C6F">
              <w:rPr>
                <w:rFonts w:ascii="Arial" w:hAnsi="Arial" w:cs="Arial"/>
                <w:sz w:val="16"/>
                <w:szCs w:val="16"/>
              </w:rPr>
              <w:t>администрация</w:t>
            </w:r>
            <w:r w:rsidRPr="00FE1C6F">
              <w:rPr>
                <w:rFonts w:ascii="Arial" w:hAnsi="Arial" w:cs="Arial"/>
                <w:caps/>
                <w:sz w:val="16"/>
                <w:szCs w:val="16"/>
              </w:rPr>
              <w:t xml:space="preserve"> Б</w:t>
            </w:r>
            <w:r w:rsidRPr="00FE1C6F">
              <w:rPr>
                <w:rFonts w:ascii="Arial" w:hAnsi="Arial" w:cs="Arial"/>
                <w:sz w:val="16"/>
                <w:szCs w:val="16"/>
              </w:rPr>
              <w:t xml:space="preserve">лагодарненскогогородского округа </w:t>
            </w:r>
            <w:r w:rsidRPr="00FE1C6F">
              <w:rPr>
                <w:rFonts w:ascii="Arial" w:hAnsi="Arial" w:cs="Arial"/>
                <w:caps/>
                <w:sz w:val="16"/>
                <w:szCs w:val="16"/>
              </w:rPr>
              <w:t>С</w:t>
            </w:r>
            <w:r w:rsidRPr="00FE1C6F">
              <w:rPr>
                <w:rFonts w:ascii="Arial" w:hAnsi="Arial" w:cs="Arial"/>
                <w:sz w:val="16"/>
                <w:szCs w:val="16"/>
              </w:rPr>
              <w:t>тавропольского края;</w:t>
            </w:r>
          </w:p>
        </w:tc>
      </w:tr>
      <w:tr w:rsidR="009E545F" w:rsidRPr="00FE1C6F" w:rsidTr="00F87754">
        <w:tc>
          <w:tcPr>
            <w:tcW w:w="2660" w:type="dxa"/>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УО и МП АБГО СК</w:t>
            </w:r>
          </w:p>
        </w:tc>
        <w:tc>
          <w:tcPr>
            <w:tcW w:w="12693" w:type="dxa"/>
            <w:hideMark/>
          </w:tcPr>
          <w:p w:rsidR="009E545F" w:rsidRPr="00FE1C6F" w:rsidRDefault="009E545F" w:rsidP="00F87754">
            <w:pPr>
              <w:rPr>
                <w:rFonts w:ascii="Arial" w:hAnsi="Arial" w:cs="Arial"/>
                <w:sz w:val="16"/>
                <w:szCs w:val="16"/>
              </w:rPr>
            </w:pPr>
            <w:r w:rsidRPr="00FE1C6F">
              <w:rPr>
                <w:rFonts w:ascii="Arial" w:hAnsi="Arial" w:cs="Arial"/>
                <w:sz w:val="16"/>
                <w:szCs w:val="16"/>
              </w:rPr>
              <w:t>управление образования и молодежной политики администрации</w:t>
            </w:r>
            <w:r w:rsidRPr="00FE1C6F">
              <w:rPr>
                <w:rFonts w:ascii="Arial" w:hAnsi="Arial" w:cs="Arial"/>
                <w:caps/>
                <w:sz w:val="16"/>
                <w:szCs w:val="16"/>
              </w:rPr>
              <w:t xml:space="preserve"> Б</w:t>
            </w:r>
            <w:r w:rsidRPr="00FE1C6F">
              <w:rPr>
                <w:rFonts w:ascii="Arial" w:hAnsi="Arial" w:cs="Arial"/>
                <w:sz w:val="16"/>
                <w:szCs w:val="16"/>
              </w:rPr>
              <w:t xml:space="preserve">лагодарненскогогородского округа </w:t>
            </w:r>
            <w:r w:rsidRPr="00FE1C6F">
              <w:rPr>
                <w:rFonts w:ascii="Arial" w:hAnsi="Arial" w:cs="Arial"/>
                <w:caps/>
                <w:sz w:val="16"/>
                <w:szCs w:val="16"/>
              </w:rPr>
              <w:t>С</w:t>
            </w:r>
            <w:r w:rsidRPr="00FE1C6F">
              <w:rPr>
                <w:rFonts w:ascii="Arial" w:hAnsi="Arial" w:cs="Arial"/>
                <w:sz w:val="16"/>
                <w:szCs w:val="16"/>
              </w:rPr>
              <w:t>тавропольского края;</w:t>
            </w:r>
          </w:p>
        </w:tc>
      </w:tr>
      <w:tr w:rsidR="009E545F" w:rsidRPr="00FE1C6F" w:rsidTr="00F87754">
        <w:tc>
          <w:tcPr>
            <w:tcW w:w="2660" w:type="dxa"/>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ФУ АБГО СК</w:t>
            </w:r>
          </w:p>
        </w:tc>
        <w:tc>
          <w:tcPr>
            <w:tcW w:w="12693" w:type="dxa"/>
            <w:hideMark/>
          </w:tcPr>
          <w:p w:rsidR="009E545F" w:rsidRPr="00FE1C6F" w:rsidRDefault="009E545F" w:rsidP="00F87754">
            <w:pPr>
              <w:autoSpaceDE w:val="0"/>
              <w:autoSpaceDN w:val="0"/>
              <w:adjustRightInd w:val="0"/>
              <w:jc w:val="both"/>
              <w:rPr>
                <w:rFonts w:ascii="Arial" w:hAnsi="Arial" w:cs="Arial"/>
                <w:sz w:val="16"/>
                <w:szCs w:val="16"/>
              </w:rPr>
            </w:pPr>
            <w:r w:rsidRPr="00FE1C6F">
              <w:rPr>
                <w:rFonts w:ascii="Arial" w:hAnsi="Arial" w:cs="Arial"/>
                <w:sz w:val="16"/>
                <w:szCs w:val="16"/>
              </w:rPr>
              <w:t>финансовое управление администрации</w:t>
            </w:r>
            <w:r w:rsidRPr="00FE1C6F">
              <w:rPr>
                <w:rFonts w:ascii="Arial" w:hAnsi="Arial" w:cs="Arial"/>
                <w:caps/>
                <w:sz w:val="16"/>
                <w:szCs w:val="16"/>
              </w:rPr>
              <w:t xml:space="preserve"> Б</w:t>
            </w:r>
            <w:r w:rsidRPr="00FE1C6F">
              <w:rPr>
                <w:rFonts w:ascii="Arial" w:hAnsi="Arial" w:cs="Arial"/>
                <w:sz w:val="16"/>
                <w:szCs w:val="16"/>
              </w:rPr>
              <w:t xml:space="preserve">лагодарненскогогородского округа </w:t>
            </w:r>
            <w:r w:rsidRPr="00FE1C6F">
              <w:rPr>
                <w:rFonts w:ascii="Arial" w:hAnsi="Arial" w:cs="Arial"/>
                <w:caps/>
                <w:sz w:val="16"/>
                <w:szCs w:val="16"/>
              </w:rPr>
              <w:t>С</w:t>
            </w:r>
            <w:r w:rsidRPr="00FE1C6F">
              <w:rPr>
                <w:rFonts w:ascii="Arial" w:hAnsi="Arial" w:cs="Arial"/>
                <w:sz w:val="16"/>
                <w:szCs w:val="16"/>
              </w:rPr>
              <w:t>тавропольского края;</w:t>
            </w:r>
          </w:p>
        </w:tc>
      </w:tr>
      <w:tr w:rsidR="009E545F" w:rsidRPr="00FE1C6F" w:rsidTr="00F87754">
        <w:tc>
          <w:tcPr>
            <w:tcW w:w="2660" w:type="dxa"/>
            <w:hideMark/>
          </w:tcPr>
          <w:p w:rsidR="009E545F" w:rsidRPr="00FE1C6F" w:rsidRDefault="009E545F" w:rsidP="00F87754">
            <w:pPr>
              <w:autoSpaceDE w:val="0"/>
              <w:autoSpaceDN w:val="0"/>
              <w:adjustRightInd w:val="0"/>
              <w:outlineLvl w:val="2"/>
              <w:rPr>
                <w:rFonts w:ascii="Arial" w:hAnsi="Arial" w:cs="Arial"/>
                <w:sz w:val="16"/>
                <w:szCs w:val="16"/>
              </w:rPr>
            </w:pPr>
            <w:r w:rsidRPr="00FE1C6F">
              <w:rPr>
                <w:rFonts w:ascii="Arial" w:hAnsi="Arial" w:cs="Arial"/>
                <w:sz w:val="16"/>
                <w:szCs w:val="16"/>
              </w:rPr>
              <w:t>УИЗО АБГО СК</w:t>
            </w:r>
          </w:p>
        </w:tc>
        <w:tc>
          <w:tcPr>
            <w:tcW w:w="12693" w:type="dxa"/>
            <w:hideMark/>
          </w:tcPr>
          <w:p w:rsidR="009E545F" w:rsidRPr="00FE1C6F" w:rsidRDefault="009E545F" w:rsidP="00F87754">
            <w:pPr>
              <w:autoSpaceDE w:val="0"/>
              <w:autoSpaceDN w:val="0"/>
              <w:adjustRightInd w:val="0"/>
              <w:jc w:val="both"/>
              <w:rPr>
                <w:rFonts w:ascii="Arial" w:hAnsi="Arial" w:cs="Arial"/>
                <w:sz w:val="16"/>
                <w:szCs w:val="16"/>
              </w:rPr>
            </w:pPr>
            <w:r w:rsidRPr="00FE1C6F">
              <w:rPr>
                <w:rFonts w:ascii="Arial" w:hAnsi="Arial" w:cs="Arial"/>
                <w:sz w:val="16"/>
                <w:szCs w:val="16"/>
              </w:rPr>
              <w:t>управление имущественных и земельных отношений администрации</w:t>
            </w:r>
            <w:r w:rsidRPr="00FE1C6F">
              <w:rPr>
                <w:rFonts w:ascii="Arial" w:hAnsi="Arial" w:cs="Arial"/>
                <w:caps/>
                <w:sz w:val="16"/>
                <w:szCs w:val="16"/>
              </w:rPr>
              <w:t xml:space="preserve"> Б</w:t>
            </w:r>
            <w:r w:rsidRPr="00FE1C6F">
              <w:rPr>
                <w:rFonts w:ascii="Arial" w:hAnsi="Arial" w:cs="Arial"/>
                <w:sz w:val="16"/>
                <w:szCs w:val="16"/>
              </w:rPr>
              <w:t xml:space="preserve">лагодарненскогогородского округа </w:t>
            </w:r>
            <w:r w:rsidRPr="00FE1C6F">
              <w:rPr>
                <w:rFonts w:ascii="Arial" w:hAnsi="Arial" w:cs="Arial"/>
                <w:caps/>
                <w:sz w:val="16"/>
                <w:szCs w:val="16"/>
              </w:rPr>
              <w:t>С</w:t>
            </w:r>
            <w:r w:rsidRPr="00FE1C6F">
              <w:rPr>
                <w:rFonts w:ascii="Arial" w:hAnsi="Arial" w:cs="Arial"/>
                <w:sz w:val="16"/>
                <w:szCs w:val="16"/>
              </w:rPr>
              <w:t>тавропольского края;</w:t>
            </w:r>
          </w:p>
        </w:tc>
      </w:tr>
    </w:tbl>
    <w:p w:rsidR="007650A4" w:rsidRDefault="007650A4" w:rsidP="007624F2">
      <w:pPr>
        <w:ind w:right="-6"/>
        <w:jc w:val="both"/>
        <w:rPr>
          <w:rFonts w:ascii="Arial" w:hAnsi="Arial" w:cs="Arial"/>
          <w:sz w:val="16"/>
          <w:szCs w:val="16"/>
        </w:rPr>
      </w:pPr>
    </w:p>
    <w:p w:rsidR="008B08C1" w:rsidRDefault="008B08C1" w:rsidP="007624F2">
      <w:pPr>
        <w:ind w:right="-6"/>
        <w:jc w:val="both"/>
        <w:rPr>
          <w:rFonts w:ascii="Arial" w:hAnsi="Arial" w:cs="Arial"/>
          <w:sz w:val="16"/>
          <w:szCs w:val="16"/>
        </w:rPr>
      </w:pPr>
    </w:p>
    <w:p w:rsidR="007650A4" w:rsidRDefault="007650A4" w:rsidP="007624F2">
      <w:pPr>
        <w:ind w:right="-6"/>
        <w:jc w:val="both"/>
        <w:rPr>
          <w:rFonts w:ascii="Arial" w:hAnsi="Arial" w:cs="Arial"/>
          <w:sz w:val="16"/>
          <w:szCs w:val="16"/>
        </w:rPr>
      </w:pPr>
    </w:p>
    <w:p w:rsidR="00FF3902" w:rsidRDefault="00FF3902" w:rsidP="007624F2">
      <w:pPr>
        <w:ind w:right="-6"/>
        <w:jc w:val="both"/>
        <w:rPr>
          <w:rFonts w:ascii="Arial" w:hAnsi="Arial" w:cs="Arial"/>
          <w:sz w:val="16"/>
          <w:szCs w:val="16"/>
        </w:rPr>
        <w:sectPr w:rsidR="00FF3902" w:rsidSect="006170A8">
          <w:type w:val="continuous"/>
          <w:pgSz w:w="11905" w:h="16838"/>
          <w:pgMar w:top="1134" w:right="706" w:bottom="1134" w:left="993" w:header="720" w:footer="720" w:gutter="0"/>
          <w:cols w:space="851"/>
          <w:noEndnote/>
          <w:titlePg/>
          <w:docGrid w:linePitch="381"/>
        </w:sectPr>
      </w:pPr>
    </w:p>
    <w:p w:rsidR="00FF3902" w:rsidRPr="00FE1C6F" w:rsidRDefault="00FF3902" w:rsidP="00FF3902">
      <w:pPr>
        <w:widowControl w:val="0"/>
        <w:autoSpaceDE w:val="0"/>
        <w:autoSpaceDN w:val="0"/>
        <w:adjustRightInd w:val="0"/>
        <w:ind w:firstLine="142"/>
        <w:jc w:val="both"/>
        <w:rPr>
          <w:rFonts w:ascii="Arial" w:hAnsi="Arial" w:cs="Arial"/>
          <w:bCs/>
          <w:sz w:val="16"/>
          <w:szCs w:val="16"/>
        </w:rPr>
      </w:pPr>
      <w:r w:rsidRPr="00FE1C6F">
        <w:rPr>
          <w:rFonts w:ascii="Arial" w:hAnsi="Arial" w:cs="Arial"/>
          <w:bCs/>
          <w:sz w:val="16"/>
          <w:szCs w:val="16"/>
        </w:rPr>
        <w:lastRenderedPageBreak/>
        <w:t xml:space="preserve">4. В приложении 6 </w:t>
      </w:r>
      <w:r w:rsidRPr="00FE1C6F">
        <w:rPr>
          <w:rFonts w:ascii="Arial" w:hAnsi="Arial" w:cs="Arial"/>
          <w:sz w:val="16"/>
          <w:szCs w:val="16"/>
        </w:rPr>
        <w:t xml:space="preserve">к муниципальной программе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FE1C6F">
        <w:rPr>
          <w:rFonts w:ascii="Arial" w:hAnsi="Arial" w:cs="Arial"/>
          <w:bCs/>
          <w:sz w:val="16"/>
          <w:szCs w:val="16"/>
        </w:rPr>
        <w:t xml:space="preserve">в подпрограмме </w:t>
      </w:r>
      <w:r w:rsidRPr="00FE1C6F">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w:t>
      </w:r>
      <w:r w:rsidRPr="00FE1C6F">
        <w:rPr>
          <w:rFonts w:ascii="Arial" w:hAnsi="Arial" w:cs="Arial"/>
          <w:sz w:val="16"/>
          <w:szCs w:val="16"/>
        </w:rPr>
        <w:lastRenderedPageBreak/>
        <w:t xml:space="preserve">государственных и муниципальных услуг» в паспорте подпрограммы </w:t>
      </w:r>
      <w:r w:rsidRPr="00FE1C6F">
        <w:rPr>
          <w:rFonts w:ascii="Arial" w:hAnsi="Arial" w:cs="Arial"/>
          <w:bCs/>
          <w:sz w:val="16"/>
          <w:szCs w:val="16"/>
        </w:rPr>
        <w:t>позицию «Объемы и источники финансового обеспечения подпрограммы»изложить в следующей редакции:</w:t>
      </w:r>
    </w:p>
    <w:p w:rsidR="00FF3902" w:rsidRPr="00FE1C6F" w:rsidRDefault="00FF3902" w:rsidP="00FF3902">
      <w:pPr>
        <w:widowControl w:val="0"/>
        <w:autoSpaceDE w:val="0"/>
        <w:autoSpaceDN w:val="0"/>
        <w:adjustRightInd w:val="0"/>
        <w:spacing w:line="240" w:lineRule="exact"/>
        <w:ind w:firstLine="34"/>
        <w:jc w:val="both"/>
        <w:rPr>
          <w:rFonts w:ascii="Arial" w:hAnsi="Arial" w:cs="Arial"/>
          <w:bCs/>
          <w:sz w:val="16"/>
          <w:szCs w:val="16"/>
        </w:rPr>
      </w:pPr>
    </w:p>
    <w:tbl>
      <w:tblPr>
        <w:tblW w:w="4678" w:type="dxa"/>
        <w:tblInd w:w="108" w:type="dxa"/>
        <w:tblLayout w:type="fixed"/>
        <w:tblLook w:val="00A0"/>
      </w:tblPr>
      <w:tblGrid>
        <w:gridCol w:w="1559"/>
        <w:gridCol w:w="3119"/>
      </w:tblGrid>
      <w:tr w:rsidR="00FF3902" w:rsidRPr="00FE1C6F" w:rsidTr="00A31335">
        <w:tc>
          <w:tcPr>
            <w:tcW w:w="1559" w:type="dxa"/>
            <w:hideMark/>
          </w:tcPr>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Объемы и источники финансового обеспечения </w:t>
            </w:r>
            <w:r w:rsidRPr="00FE1C6F">
              <w:rPr>
                <w:rFonts w:ascii="Arial" w:hAnsi="Arial" w:cs="Arial"/>
                <w:sz w:val="16"/>
                <w:szCs w:val="16"/>
              </w:rPr>
              <w:lastRenderedPageBreak/>
              <w:t>Подпрограммы</w:t>
            </w:r>
          </w:p>
        </w:tc>
        <w:tc>
          <w:tcPr>
            <w:tcW w:w="3119" w:type="dxa"/>
            <w:hideMark/>
          </w:tcPr>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lastRenderedPageBreak/>
              <w:t xml:space="preserve">Объем финансового обеспечения Подпрограммы за счет всех источников финансирования составит 40 903,53  тыс. рублей, в  том  числе  </w:t>
            </w:r>
            <w:r w:rsidRPr="00FE1C6F">
              <w:rPr>
                <w:rFonts w:ascii="Arial" w:hAnsi="Arial" w:cs="Arial"/>
                <w:sz w:val="16"/>
                <w:szCs w:val="16"/>
              </w:rPr>
              <w:lastRenderedPageBreak/>
              <w:t>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13 966,38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13 464,77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13 472,38 тыс. рублей;   </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в том числе по источникам финансового обеспечения:</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местного бюджета составит 40 903,53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13 966,38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13 464,77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13 472,38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других источников составит 0,0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0,0 тыс. рублей.</w:t>
            </w:r>
          </w:p>
        </w:tc>
      </w:tr>
    </w:tbl>
    <w:p w:rsidR="008B08C1" w:rsidRDefault="008B08C1" w:rsidP="00FF3902">
      <w:pPr>
        <w:widowControl w:val="0"/>
        <w:autoSpaceDE w:val="0"/>
        <w:autoSpaceDN w:val="0"/>
        <w:adjustRightInd w:val="0"/>
        <w:ind w:firstLine="540"/>
        <w:jc w:val="both"/>
        <w:rPr>
          <w:rFonts w:ascii="Arial" w:hAnsi="Arial" w:cs="Arial"/>
          <w:sz w:val="16"/>
          <w:szCs w:val="16"/>
        </w:rPr>
      </w:pPr>
    </w:p>
    <w:p w:rsidR="008B08C1" w:rsidRPr="00FE1C6F" w:rsidRDefault="008B08C1" w:rsidP="00FF3902">
      <w:pPr>
        <w:widowControl w:val="0"/>
        <w:autoSpaceDE w:val="0"/>
        <w:autoSpaceDN w:val="0"/>
        <w:adjustRightInd w:val="0"/>
        <w:ind w:firstLine="540"/>
        <w:jc w:val="both"/>
        <w:rPr>
          <w:rFonts w:ascii="Arial" w:hAnsi="Arial" w:cs="Arial"/>
          <w:sz w:val="16"/>
          <w:szCs w:val="16"/>
        </w:rPr>
      </w:pPr>
    </w:p>
    <w:p w:rsidR="00FF3902" w:rsidRPr="00FE1C6F" w:rsidRDefault="00FF3902" w:rsidP="00FF3902">
      <w:pPr>
        <w:ind w:firstLine="142"/>
        <w:jc w:val="both"/>
        <w:rPr>
          <w:rFonts w:ascii="Arial" w:hAnsi="Arial" w:cs="Arial"/>
          <w:sz w:val="16"/>
          <w:szCs w:val="16"/>
        </w:rPr>
      </w:pPr>
      <w:r w:rsidRPr="00FE1C6F">
        <w:rPr>
          <w:rFonts w:ascii="Arial" w:hAnsi="Arial" w:cs="Arial"/>
          <w:bCs/>
          <w:sz w:val="16"/>
          <w:szCs w:val="16"/>
        </w:rPr>
        <w:t xml:space="preserve">5. В приложении 7 </w:t>
      </w:r>
      <w:r w:rsidRPr="00FE1C6F">
        <w:rPr>
          <w:rFonts w:ascii="Arial" w:hAnsi="Arial" w:cs="Arial"/>
          <w:sz w:val="16"/>
          <w:szCs w:val="16"/>
        </w:rPr>
        <w:t xml:space="preserve">к муниципальной программе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FE1C6F">
        <w:rPr>
          <w:rFonts w:ascii="Arial" w:hAnsi="Arial" w:cs="Arial"/>
          <w:bCs/>
          <w:sz w:val="16"/>
          <w:szCs w:val="16"/>
        </w:rPr>
        <w:t xml:space="preserve">в подпрограмме подпрограммы </w:t>
      </w:r>
      <w:r w:rsidRPr="00FE1C6F">
        <w:rPr>
          <w:rFonts w:ascii="Arial" w:hAnsi="Arial" w:cs="Arial"/>
          <w:sz w:val="16"/>
          <w:szCs w:val="16"/>
        </w:rPr>
        <w:t>«Сохранение и развитие культуры»</w:t>
      </w:r>
    </w:p>
    <w:p w:rsidR="00FF3902" w:rsidRPr="00FE1C6F" w:rsidRDefault="00FF3902" w:rsidP="00FF3902">
      <w:pPr>
        <w:jc w:val="both"/>
        <w:rPr>
          <w:rFonts w:ascii="Arial" w:hAnsi="Arial" w:cs="Arial"/>
          <w:bCs/>
          <w:sz w:val="16"/>
          <w:szCs w:val="16"/>
        </w:rPr>
      </w:pPr>
      <w:r w:rsidRPr="00FE1C6F">
        <w:rPr>
          <w:rFonts w:ascii="Arial" w:hAnsi="Arial" w:cs="Arial"/>
          <w:sz w:val="16"/>
          <w:szCs w:val="16"/>
        </w:rPr>
        <w:t xml:space="preserve">в паспорте подпрограммы </w:t>
      </w:r>
      <w:r w:rsidRPr="00FE1C6F">
        <w:rPr>
          <w:rFonts w:ascii="Arial" w:hAnsi="Arial" w:cs="Arial"/>
          <w:bCs/>
          <w:sz w:val="16"/>
          <w:szCs w:val="16"/>
        </w:rPr>
        <w:t>позицию «Объемы и источники финансового обеспечения подпрограммы»изложить в следующей редакции:</w:t>
      </w:r>
    </w:p>
    <w:p w:rsidR="00FF3902" w:rsidRPr="00FE1C6F" w:rsidRDefault="00FF3902" w:rsidP="00FF3902">
      <w:pPr>
        <w:widowControl w:val="0"/>
        <w:autoSpaceDE w:val="0"/>
        <w:autoSpaceDN w:val="0"/>
        <w:adjustRightInd w:val="0"/>
        <w:ind w:firstLine="540"/>
        <w:jc w:val="both"/>
        <w:rPr>
          <w:rFonts w:ascii="Arial" w:hAnsi="Arial" w:cs="Arial"/>
          <w:sz w:val="16"/>
          <w:szCs w:val="16"/>
        </w:rPr>
      </w:pPr>
    </w:p>
    <w:tbl>
      <w:tblPr>
        <w:tblW w:w="4786" w:type="dxa"/>
        <w:tblLayout w:type="fixed"/>
        <w:tblLook w:val="00A0"/>
      </w:tblPr>
      <w:tblGrid>
        <w:gridCol w:w="1384"/>
        <w:gridCol w:w="3402"/>
      </w:tblGrid>
      <w:tr w:rsidR="00FF3902" w:rsidRPr="00FE1C6F" w:rsidTr="00FF3902">
        <w:tc>
          <w:tcPr>
            <w:tcW w:w="1384" w:type="dxa"/>
          </w:tcPr>
          <w:p w:rsidR="00FF3902" w:rsidRPr="00FE1C6F" w:rsidRDefault="00FF3902" w:rsidP="00F87754">
            <w:pPr>
              <w:widowControl w:val="0"/>
              <w:autoSpaceDE w:val="0"/>
              <w:autoSpaceDN w:val="0"/>
              <w:adjustRightInd w:val="0"/>
              <w:jc w:val="both"/>
              <w:rPr>
                <w:rFonts w:ascii="Arial" w:hAnsi="Arial" w:cs="Arial"/>
                <w:sz w:val="16"/>
                <w:szCs w:val="16"/>
              </w:rPr>
            </w:pP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Объемы и источники финансового обеспечения Подпрограммы</w:t>
            </w:r>
          </w:p>
        </w:tc>
        <w:tc>
          <w:tcPr>
            <w:tcW w:w="3402" w:type="dxa"/>
            <w:hideMark/>
          </w:tcPr>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Объем финансового обеспечения Подпрограммы за счет всех источников финансирования составит 284 939,39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119 751,93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81 022,27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84 165,19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в том числе по источникам финансового обеспечения:</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бюджета Ставропольского края –             33 760,47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33 760,47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местного бюджета  251 178,92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85 991,46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81 022,27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84 165,19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средства других источников  -  0,0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0,0 тыс. рублей</w:t>
            </w:r>
          </w:p>
        </w:tc>
      </w:tr>
    </w:tbl>
    <w:p w:rsidR="00FF3902" w:rsidRDefault="00FF3902" w:rsidP="00FF3902">
      <w:pPr>
        <w:ind w:firstLine="709"/>
        <w:jc w:val="both"/>
        <w:rPr>
          <w:rFonts w:ascii="Arial" w:hAnsi="Arial" w:cs="Arial"/>
          <w:bCs/>
          <w:sz w:val="16"/>
          <w:szCs w:val="16"/>
        </w:rPr>
      </w:pPr>
    </w:p>
    <w:p w:rsidR="008B08C1" w:rsidRDefault="008B08C1" w:rsidP="00FF3902">
      <w:pPr>
        <w:ind w:firstLine="709"/>
        <w:jc w:val="both"/>
        <w:rPr>
          <w:rFonts w:ascii="Arial" w:hAnsi="Arial" w:cs="Arial"/>
          <w:bCs/>
          <w:sz w:val="16"/>
          <w:szCs w:val="16"/>
        </w:rPr>
      </w:pPr>
    </w:p>
    <w:p w:rsidR="008B08C1" w:rsidRPr="00FE1C6F" w:rsidRDefault="008B08C1" w:rsidP="00FF3902">
      <w:pPr>
        <w:ind w:firstLine="709"/>
        <w:jc w:val="both"/>
        <w:rPr>
          <w:rFonts w:ascii="Arial" w:hAnsi="Arial" w:cs="Arial"/>
          <w:bCs/>
          <w:sz w:val="16"/>
          <w:szCs w:val="16"/>
        </w:rPr>
      </w:pPr>
    </w:p>
    <w:p w:rsidR="00FF3902" w:rsidRPr="00FE1C6F" w:rsidRDefault="00FF3902" w:rsidP="00FF3902">
      <w:pPr>
        <w:ind w:firstLine="142"/>
        <w:jc w:val="both"/>
        <w:rPr>
          <w:rFonts w:ascii="Arial" w:hAnsi="Arial" w:cs="Arial"/>
          <w:bCs/>
          <w:sz w:val="16"/>
          <w:szCs w:val="16"/>
        </w:rPr>
      </w:pPr>
      <w:r w:rsidRPr="00FE1C6F">
        <w:rPr>
          <w:rFonts w:ascii="Arial" w:hAnsi="Arial" w:cs="Arial"/>
          <w:bCs/>
          <w:sz w:val="16"/>
          <w:szCs w:val="16"/>
        </w:rPr>
        <w:t xml:space="preserve">6. В приложении 8 </w:t>
      </w:r>
      <w:r w:rsidRPr="00FE1C6F">
        <w:rPr>
          <w:rFonts w:ascii="Arial" w:hAnsi="Arial" w:cs="Arial"/>
          <w:sz w:val="16"/>
          <w:szCs w:val="16"/>
        </w:rPr>
        <w:t xml:space="preserve">к муниципальной программе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FE1C6F">
        <w:rPr>
          <w:rFonts w:ascii="Arial" w:hAnsi="Arial" w:cs="Arial"/>
          <w:bCs/>
          <w:sz w:val="16"/>
          <w:szCs w:val="16"/>
        </w:rPr>
        <w:t xml:space="preserve">в подпрограмме подпрограммы </w:t>
      </w:r>
      <w:r w:rsidRPr="00FE1C6F">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w:t>
      </w:r>
      <w:r w:rsidRPr="00FE1C6F">
        <w:rPr>
          <w:rFonts w:ascii="Arial" w:hAnsi="Arial" w:cs="Arial"/>
          <w:bCs/>
          <w:sz w:val="16"/>
          <w:szCs w:val="16"/>
        </w:rPr>
        <w:t>позицию «Объемы и источники финансового обеспечения подпрограммы»изложить в следующей редакции:</w:t>
      </w:r>
    </w:p>
    <w:p w:rsidR="00FF3902" w:rsidRPr="00FE1C6F" w:rsidRDefault="00FF3902" w:rsidP="00FF3902">
      <w:pPr>
        <w:widowControl w:val="0"/>
        <w:autoSpaceDE w:val="0"/>
        <w:autoSpaceDN w:val="0"/>
        <w:adjustRightInd w:val="0"/>
        <w:jc w:val="both"/>
        <w:rPr>
          <w:rFonts w:ascii="Arial" w:hAnsi="Arial" w:cs="Arial"/>
          <w:sz w:val="16"/>
          <w:szCs w:val="16"/>
        </w:rPr>
      </w:pPr>
    </w:p>
    <w:tbl>
      <w:tblPr>
        <w:tblW w:w="4962" w:type="dxa"/>
        <w:tblInd w:w="-176" w:type="dxa"/>
        <w:tblLayout w:type="fixed"/>
        <w:tblLook w:val="04A0"/>
      </w:tblPr>
      <w:tblGrid>
        <w:gridCol w:w="1844"/>
        <w:gridCol w:w="3118"/>
      </w:tblGrid>
      <w:tr w:rsidR="00FF3902" w:rsidRPr="00FE1C6F" w:rsidTr="00FF3902">
        <w:tc>
          <w:tcPr>
            <w:tcW w:w="1844" w:type="dxa"/>
          </w:tcPr>
          <w:p w:rsidR="00FF3902" w:rsidRPr="00FE1C6F" w:rsidRDefault="00FF3902" w:rsidP="00F87754">
            <w:pPr>
              <w:jc w:val="both"/>
              <w:rPr>
                <w:rFonts w:ascii="Arial" w:hAnsi="Arial" w:cs="Arial"/>
                <w:sz w:val="16"/>
                <w:szCs w:val="16"/>
              </w:rPr>
            </w:pPr>
            <w:r w:rsidRPr="00FE1C6F">
              <w:rPr>
                <w:rFonts w:ascii="Arial" w:hAnsi="Arial" w:cs="Arial"/>
                <w:sz w:val="16"/>
                <w:szCs w:val="16"/>
              </w:rPr>
              <w:t>Объемы и источники финансового</w:t>
            </w:r>
          </w:p>
          <w:p w:rsidR="00FF3902" w:rsidRPr="00FE1C6F" w:rsidRDefault="00FF3902" w:rsidP="00F87754">
            <w:pPr>
              <w:rPr>
                <w:rFonts w:ascii="Arial" w:hAnsi="Arial" w:cs="Arial"/>
                <w:sz w:val="16"/>
                <w:szCs w:val="16"/>
              </w:rPr>
            </w:pPr>
            <w:r w:rsidRPr="00FE1C6F">
              <w:rPr>
                <w:rFonts w:ascii="Arial" w:hAnsi="Arial" w:cs="Arial"/>
                <w:sz w:val="16"/>
                <w:szCs w:val="16"/>
              </w:rPr>
              <w:t>обеспечения подпрограммы</w:t>
            </w:r>
          </w:p>
          <w:p w:rsidR="00FF3902" w:rsidRPr="00FE1C6F" w:rsidRDefault="00FF3902" w:rsidP="00F87754">
            <w:pPr>
              <w:jc w:val="center"/>
              <w:rPr>
                <w:rFonts w:ascii="Arial" w:hAnsi="Arial" w:cs="Arial"/>
                <w:sz w:val="16"/>
                <w:szCs w:val="16"/>
              </w:rPr>
            </w:pPr>
          </w:p>
        </w:tc>
        <w:tc>
          <w:tcPr>
            <w:tcW w:w="3118" w:type="dxa"/>
            <w:hideMark/>
          </w:tcPr>
          <w:p w:rsidR="00FF3902" w:rsidRPr="00FE1C6F" w:rsidRDefault="00FF3902" w:rsidP="00F87754">
            <w:pPr>
              <w:widowControl w:val="0"/>
              <w:autoSpaceDE w:val="0"/>
              <w:autoSpaceDN w:val="0"/>
              <w:adjustRightInd w:val="0"/>
              <w:ind w:left="34"/>
              <w:jc w:val="both"/>
              <w:rPr>
                <w:rFonts w:ascii="Arial" w:hAnsi="Arial" w:cs="Arial"/>
                <w:sz w:val="16"/>
                <w:szCs w:val="16"/>
              </w:rPr>
            </w:pPr>
            <w:r w:rsidRPr="00FE1C6F">
              <w:rPr>
                <w:rFonts w:ascii="Arial" w:hAnsi="Arial" w:cs="Arial"/>
                <w:sz w:val="16"/>
                <w:szCs w:val="16"/>
              </w:rPr>
              <w:t>Объем финансового обеспечения Подпрограммы за счет всех источников финансирования составит 76 996,23 тыс. рублей, в  том  числе по годам:</w:t>
            </w:r>
          </w:p>
          <w:p w:rsidR="00FF3902" w:rsidRPr="00FE1C6F" w:rsidRDefault="00FF3902" w:rsidP="00F87754">
            <w:pPr>
              <w:widowControl w:val="0"/>
              <w:autoSpaceDE w:val="0"/>
              <w:autoSpaceDN w:val="0"/>
              <w:adjustRightInd w:val="0"/>
              <w:ind w:left="34" w:firstLine="425"/>
              <w:jc w:val="both"/>
              <w:rPr>
                <w:rFonts w:ascii="Arial" w:hAnsi="Arial" w:cs="Arial"/>
                <w:sz w:val="16"/>
                <w:szCs w:val="16"/>
              </w:rPr>
            </w:pPr>
            <w:r w:rsidRPr="00FE1C6F">
              <w:rPr>
                <w:rFonts w:ascii="Arial" w:hAnsi="Arial" w:cs="Arial"/>
                <w:sz w:val="16"/>
                <w:szCs w:val="16"/>
              </w:rPr>
              <w:t xml:space="preserve">2019 год – 32 284,31 тыс. </w:t>
            </w:r>
            <w:r w:rsidRPr="00FE1C6F">
              <w:rPr>
                <w:rFonts w:ascii="Arial" w:hAnsi="Arial" w:cs="Arial"/>
                <w:sz w:val="16"/>
                <w:szCs w:val="16"/>
              </w:rPr>
              <w:lastRenderedPageBreak/>
              <w:t>рублей;</w:t>
            </w:r>
          </w:p>
          <w:p w:rsidR="00FF3902" w:rsidRPr="00FE1C6F" w:rsidRDefault="00FF3902" w:rsidP="00F87754">
            <w:pPr>
              <w:widowControl w:val="0"/>
              <w:autoSpaceDE w:val="0"/>
              <w:autoSpaceDN w:val="0"/>
              <w:adjustRightInd w:val="0"/>
              <w:ind w:left="34" w:firstLine="425"/>
              <w:jc w:val="both"/>
              <w:rPr>
                <w:rFonts w:ascii="Arial" w:hAnsi="Arial" w:cs="Arial"/>
                <w:sz w:val="16"/>
                <w:szCs w:val="16"/>
              </w:rPr>
            </w:pPr>
            <w:r w:rsidRPr="00FE1C6F">
              <w:rPr>
                <w:rFonts w:ascii="Arial" w:hAnsi="Arial" w:cs="Arial"/>
                <w:sz w:val="16"/>
                <w:szCs w:val="16"/>
              </w:rPr>
              <w:t>2020 год – 22 354,50 тыс. рублей;</w:t>
            </w:r>
          </w:p>
          <w:p w:rsidR="00FF3902" w:rsidRPr="00FE1C6F" w:rsidRDefault="00FF3902" w:rsidP="00F87754">
            <w:pPr>
              <w:widowControl w:val="0"/>
              <w:autoSpaceDE w:val="0"/>
              <w:autoSpaceDN w:val="0"/>
              <w:adjustRightInd w:val="0"/>
              <w:ind w:left="34" w:firstLine="425"/>
              <w:jc w:val="both"/>
              <w:rPr>
                <w:rFonts w:ascii="Arial" w:hAnsi="Arial" w:cs="Arial"/>
                <w:sz w:val="16"/>
                <w:szCs w:val="16"/>
              </w:rPr>
            </w:pPr>
            <w:r w:rsidRPr="00FE1C6F">
              <w:rPr>
                <w:rFonts w:ascii="Arial" w:hAnsi="Arial" w:cs="Arial"/>
                <w:sz w:val="16"/>
                <w:szCs w:val="16"/>
              </w:rPr>
              <w:t>2021 год – 22 357,42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в том числе по источникам финансового обеспечения:</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бюджета Ставропольского края –  2 151,55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2 151,55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местного бюджета  74 844,68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30 132,76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22 354,50  тыс. рублей;</w:t>
            </w:r>
          </w:p>
          <w:p w:rsidR="00FF3902" w:rsidRPr="00FE1C6F" w:rsidRDefault="00FF3902" w:rsidP="00F87754">
            <w:pPr>
              <w:widowControl w:val="0"/>
              <w:autoSpaceDE w:val="0"/>
              <w:autoSpaceDN w:val="0"/>
              <w:adjustRightInd w:val="0"/>
              <w:ind w:left="34" w:firstLine="425"/>
              <w:jc w:val="both"/>
              <w:rPr>
                <w:rFonts w:ascii="Arial" w:hAnsi="Arial" w:cs="Arial"/>
                <w:sz w:val="16"/>
                <w:szCs w:val="16"/>
              </w:rPr>
            </w:pPr>
            <w:r w:rsidRPr="00FE1C6F">
              <w:rPr>
                <w:rFonts w:ascii="Arial" w:hAnsi="Arial" w:cs="Arial"/>
                <w:sz w:val="16"/>
                <w:szCs w:val="16"/>
              </w:rPr>
              <w:t xml:space="preserve">    2021 год –   22 357,42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внебюджетных средств 0,0 тыс. рублей, в том числе по годам:</w:t>
            </w:r>
          </w:p>
          <w:p w:rsidR="00FF3902" w:rsidRPr="00FE1C6F" w:rsidRDefault="00FF3902" w:rsidP="00F87754">
            <w:pPr>
              <w:widowControl w:val="0"/>
              <w:autoSpaceDE w:val="0"/>
              <w:autoSpaceDN w:val="0"/>
              <w:adjustRightInd w:val="0"/>
              <w:ind w:firstLine="458"/>
              <w:jc w:val="both"/>
              <w:rPr>
                <w:rFonts w:ascii="Arial" w:hAnsi="Arial" w:cs="Arial"/>
                <w:sz w:val="16"/>
                <w:szCs w:val="16"/>
              </w:rPr>
            </w:pPr>
            <w:r w:rsidRPr="00FE1C6F">
              <w:rPr>
                <w:rFonts w:ascii="Arial" w:hAnsi="Arial" w:cs="Arial"/>
                <w:sz w:val="16"/>
                <w:szCs w:val="16"/>
              </w:rPr>
              <w:t>2019 год – 0,0 тыс. рублей;</w:t>
            </w:r>
          </w:p>
          <w:p w:rsidR="00FF3902" w:rsidRPr="00FE1C6F" w:rsidRDefault="00FF3902" w:rsidP="00F87754">
            <w:pPr>
              <w:widowControl w:val="0"/>
              <w:autoSpaceDE w:val="0"/>
              <w:autoSpaceDN w:val="0"/>
              <w:adjustRightInd w:val="0"/>
              <w:ind w:firstLine="458"/>
              <w:jc w:val="both"/>
              <w:rPr>
                <w:rFonts w:ascii="Arial" w:hAnsi="Arial" w:cs="Arial"/>
                <w:sz w:val="16"/>
                <w:szCs w:val="16"/>
              </w:rPr>
            </w:pPr>
            <w:r w:rsidRPr="00FE1C6F">
              <w:rPr>
                <w:rFonts w:ascii="Arial" w:hAnsi="Arial" w:cs="Arial"/>
                <w:sz w:val="16"/>
                <w:szCs w:val="16"/>
              </w:rPr>
              <w:t>2020 год – 0,0 тыс. рублей;</w:t>
            </w:r>
          </w:p>
          <w:p w:rsidR="00FF3902" w:rsidRPr="00FE1C6F" w:rsidRDefault="00FF3902" w:rsidP="00F87754">
            <w:pPr>
              <w:widowControl w:val="0"/>
              <w:autoSpaceDE w:val="0"/>
              <w:autoSpaceDN w:val="0"/>
              <w:adjustRightInd w:val="0"/>
              <w:ind w:left="34" w:firstLine="425"/>
              <w:jc w:val="both"/>
              <w:rPr>
                <w:rFonts w:ascii="Arial" w:hAnsi="Arial" w:cs="Arial"/>
                <w:sz w:val="16"/>
                <w:szCs w:val="16"/>
              </w:rPr>
            </w:pPr>
            <w:r w:rsidRPr="00FE1C6F">
              <w:rPr>
                <w:rFonts w:ascii="Arial" w:hAnsi="Arial" w:cs="Arial"/>
                <w:sz w:val="16"/>
                <w:szCs w:val="16"/>
              </w:rPr>
              <w:t>2021 год – 0,0 тыс. рублей.»</w:t>
            </w:r>
          </w:p>
        </w:tc>
      </w:tr>
    </w:tbl>
    <w:p w:rsidR="008B08C1" w:rsidRDefault="008B08C1" w:rsidP="00FF3902">
      <w:pPr>
        <w:widowControl w:val="0"/>
        <w:autoSpaceDE w:val="0"/>
        <w:autoSpaceDN w:val="0"/>
        <w:adjustRightInd w:val="0"/>
        <w:ind w:firstLine="142"/>
        <w:jc w:val="both"/>
        <w:rPr>
          <w:rFonts w:ascii="Arial" w:hAnsi="Arial" w:cs="Arial"/>
          <w:sz w:val="16"/>
          <w:szCs w:val="16"/>
        </w:rPr>
      </w:pPr>
    </w:p>
    <w:p w:rsidR="008B08C1" w:rsidRDefault="008B08C1" w:rsidP="00FF3902">
      <w:pPr>
        <w:widowControl w:val="0"/>
        <w:autoSpaceDE w:val="0"/>
        <w:autoSpaceDN w:val="0"/>
        <w:adjustRightInd w:val="0"/>
        <w:ind w:firstLine="142"/>
        <w:jc w:val="both"/>
        <w:rPr>
          <w:rFonts w:ascii="Arial" w:hAnsi="Arial" w:cs="Arial"/>
          <w:sz w:val="16"/>
          <w:szCs w:val="16"/>
        </w:rPr>
      </w:pPr>
    </w:p>
    <w:p w:rsidR="00FF3902" w:rsidRPr="00FE1C6F" w:rsidRDefault="00FF3902" w:rsidP="00FF3902">
      <w:pPr>
        <w:widowControl w:val="0"/>
        <w:autoSpaceDE w:val="0"/>
        <w:autoSpaceDN w:val="0"/>
        <w:adjustRightInd w:val="0"/>
        <w:ind w:firstLine="142"/>
        <w:jc w:val="both"/>
        <w:rPr>
          <w:rFonts w:ascii="Arial" w:hAnsi="Arial" w:cs="Arial"/>
          <w:bCs/>
          <w:sz w:val="16"/>
          <w:szCs w:val="16"/>
        </w:rPr>
      </w:pPr>
      <w:r w:rsidRPr="00FE1C6F">
        <w:rPr>
          <w:rFonts w:ascii="Arial" w:hAnsi="Arial" w:cs="Arial"/>
          <w:sz w:val="16"/>
          <w:szCs w:val="16"/>
        </w:rPr>
        <w:t>7.</w:t>
      </w:r>
      <w:r w:rsidRPr="00FE1C6F">
        <w:rPr>
          <w:rFonts w:ascii="Arial" w:hAnsi="Arial" w:cs="Arial"/>
          <w:bCs/>
          <w:sz w:val="16"/>
          <w:szCs w:val="16"/>
        </w:rPr>
        <w:t xml:space="preserve"> В приложении 11 </w:t>
      </w:r>
      <w:r w:rsidRPr="00FE1C6F">
        <w:rPr>
          <w:rFonts w:ascii="Arial" w:hAnsi="Arial" w:cs="Arial"/>
          <w:sz w:val="16"/>
          <w:szCs w:val="16"/>
        </w:rPr>
        <w:t xml:space="preserve">к муниципальной программе Благодарненского городского округа Ставропольского края </w:t>
      </w:r>
      <w:r w:rsidRPr="00FE1C6F">
        <w:rPr>
          <w:rFonts w:ascii="Arial" w:hAnsi="Arial" w:cs="Arial"/>
          <w:b/>
          <w:bCs/>
          <w:sz w:val="16"/>
          <w:szCs w:val="16"/>
        </w:rPr>
        <w:t>«</w:t>
      </w:r>
      <w:r w:rsidRPr="00FE1C6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FE1C6F">
        <w:rPr>
          <w:rFonts w:ascii="Arial" w:hAnsi="Arial" w:cs="Arial"/>
          <w:bCs/>
          <w:sz w:val="16"/>
          <w:szCs w:val="16"/>
        </w:rPr>
        <w:t xml:space="preserve">в подпрограмме подпрограммы </w:t>
      </w:r>
      <w:r w:rsidRPr="00FE1C6F">
        <w:rPr>
          <w:rFonts w:ascii="Arial" w:hAnsi="Arial" w:cs="Arial"/>
          <w:sz w:val="16"/>
          <w:szCs w:val="16"/>
        </w:rPr>
        <w:t xml:space="preserve">"Развитие физической культуры и спорта» в паспорте подпрограммы </w:t>
      </w:r>
      <w:r w:rsidRPr="00FE1C6F">
        <w:rPr>
          <w:rFonts w:ascii="Arial" w:hAnsi="Arial" w:cs="Arial"/>
          <w:bCs/>
          <w:sz w:val="16"/>
          <w:szCs w:val="16"/>
        </w:rPr>
        <w:t>позицию «</w:t>
      </w:r>
      <w:r w:rsidRPr="00FE1C6F">
        <w:rPr>
          <w:rFonts w:ascii="Arial" w:hAnsi="Arial" w:cs="Arial"/>
          <w:sz w:val="16"/>
          <w:szCs w:val="16"/>
        </w:rPr>
        <w:t>Соисполнители подпрограммы»,</w:t>
      </w:r>
      <w:r w:rsidRPr="00FE1C6F">
        <w:rPr>
          <w:rFonts w:ascii="Arial" w:hAnsi="Arial" w:cs="Arial"/>
          <w:bCs/>
          <w:sz w:val="16"/>
          <w:szCs w:val="16"/>
        </w:rPr>
        <w:t xml:space="preserve"> «Объемы и источники финансового обеспечения подпрограммы»</w:t>
      </w:r>
      <w:r w:rsidRPr="00FE1C6F">
        <w:rPr>
          <w:rFonts w:ascii="Arial" w:hAnsi="Arial" w:cs="Arial"/>
          <w:sz w:val="16"/>
          <w:szCs w:val="16"/>
        </w:rPr>
        <w:t xml:space="preserve">, «Ожидаемые конечные результаты реализации Подпрограммы», </w:t>
      </w:r>
      <w:r w:rsidRPr="00FE1C6F">
        <w:rPr>
          <w:rFonts w:ascii="Arial" w:hAnsi="Arial" w:cs="Arial"/>
          <w:bCs/>
          <w:sz w:val="16"/>
          <w:szCs w:val="16"/>
        </w:rPr>
        <w:t>изложить в следующей редакции:</w:t>
      </w:r>
    </w:p>
    <w:p w:rsidR="00FF3902" w:rsidRPr="00FE1C6F" w:rsidRDefault="00FF3902" w:rsidP="00FF3902">
      <w:pPr>
        <w:widowControl w:val="0"/>
        <w:autoSpaceDE w:val="0"/>
        <w:autoSpaceDN w:val="0"/>
        <w:adjustRightInd w:val="0"/>
        <w:jc w:val="both"/>
        <w:rPr>
          <w:rFonts w:ascii="Arial" w:hAnsi="Arial" w:cs="Arial"/>
          <w:bCs/>
          <w:sz w:val="16"/>
          <w:szCs w:val="16"/>
        </w:rPr>
      </w:pPr>
    </w:p>
    <w:tbl>
      <w:tblPr>
        <w:tblW w:w="5028" w:type="dxa"/>
        <w:tblInd w:w="-106" w:type="dxa"/>
        <w:tblLayout w:type="fixed"/>
        <w:tblLook w:val="00A0"/>
      </w:tblPr>
      <w:tblGrid>
        <w:gridCol w:w="72"/>
        <w:gridCol w:w="1276"/>
        <w:gridCol w:w="1133"/>
        <w:gridCol w:w="2411"/>
        <w:gridCol w:w="136"/>
      </w:tblGrid>
      <w:tr w:rsidR="00FF3902" w:rsidRPr="00FE1C6F" w:rsidTr="00FF3902">
        <w:trPr>
          <w:gridBefore w:val="1"/>
          <w:gridAfter w:val="1"/>
          <w:wBefore w:w="72" w:type="dxa"/>
          <w:wAfter w:w="136" w:type="dxa"/>
        </w:trPr>
        <w:tc>
          <w:tcPr>
            <w:tcW w:w="2409" w:type="dxa"/>
            <w:gridSpan w:val="2"/>
          </w:tcPr>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«Соисполнители подпрограммы</w:t>
            </w:r>
          </w:p>
          <w:p w:rsidR="00FF3902" w:rsidRPr="00FE1C6F" w:rsidRDefault="00FF3902" w:rsidP="00F87754">
            <w:pPr>
              <w:widowControl w:val="0"/>
              <w:autoSpaceDE w:val="0"/>
              <w:autoSpaceDN w:val="0"/>
              <w:adjustRightInd w:val="0"/>
              <w:jc w:val="both"/>
              <w:rPr>
                <w:rFonts w:ascii="Arial" w:hAnsi="Arial" w:cs="Arial"/>
                <w:sz w:val="16"/>
                <w:szCs w:val="16"/>
              </w:rPr>
            </w:pPr>
          </w:p>
        </w:tc>
        <w:tc>
          <w:tcPr>
            <w:tcW w:w="2411" w:type="dxa"/>
            <w:hideMark/>
          </w:tcPr>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управление образования и молодежной политики АБГО СК</w:t>
            </w:r>
          </w:p>
          <w:p w:rsidR="00FF3902" w:rsidRPr="00FE1C6F" w:rsidRDefault="00FF3902" w:rsidP="00F87754">
            <w:pPr>
              <w:widowControl w:val="0"/>
              <w:autoSpaceDE w:val="0"/>
              <w:autoSpaceDN w:val="0"/>
              <w:adjustRightInd w:val="0"/>
              <w:ind w:firstLine="175"/>
              <w:jc w:val="both"/>
              <w:rPr>
                <w:rFonts w:ascii="Arial" w:hAnsi="Arial" w:cs="Arial"/>
                <w:sz w:val="16"/>
                <w:szCs w:val="16"/>
              </w:rPr>
            </w:pPr>
          </w:p>
        </w:tc>
      </w:tr>
      <w:tr w:rsidR="00FF3902" w:rsidRPr="00FE1C6F" w:rsidTr="00FF3902">
        <w:trPr>
          <w:gridAfter w:val="1"/>
          <w:wAfter w:w="136" w:type="dxa"/>
        </w:trPr>
        <w:tc>
          <w:tcPr>
            <w:tcW w:w="1348" w:type="dxa"/>
            <w:gridSpan w:val="2"/>
            <w:hideMark/>
          </w:tcPr>
          <w:p w:rsidR="00FF3902" w:rsidRPr="00FE1C6F" w:rsidRDefault="00FF3902" w:rsidP="00F87754">
            <w:pPr>
              <w:widowControl w:val="0"/>
              <w:autoSpaceDE w:val="0"/>
              <w:autoSpaceDN w:val="0"/>
              <w:adjustRightInd w:val="0"/>
              <w:rPr>
                <w:rFonts w:ascii="Arial" w:hAnsi="Arial" w:cs="Arial"/>
                <w:sz w:val="16"/>
                <w:szCs w:val="16"/>
              </w:rPr>
            </w:pPr>
            <w:r w:rsidRPr="00FE1C6F">
              <w:rPr>
                <w:rFonts w:ascii="Arial" w:hAnsi="Arial" w:cs="Arial"/>
                <w:sz w:val="16"/>
                <w:szCs w:val="16"/>
              </w:rPr>
              <w:t>Объемы и  источники финансового обеспечения Подпрограммы</w:t>
            </w:r>
          </w:p>
        </w:tc>
        <w:tc>
          <w:tcPr>
            <w:tcW w:w="3544" w:type="dxa"/>
            <w:gridSpan w:val="2"/>
            <w:hideMark/>
          </w:tcPr>
          <w:p w:rsidR="00FF3902" w:rsidRPr="00FE1C6F" w:rsidRDefault="00FF3902" w:rsidP="00F87754">
            <w:pPr>
              <w:jc w:val="both"/>
              <w:rPr>
                <w:rFonts w:ascii="Arial" w:hAnsi="Arial" w:cs="Arial"/>
                <w:sz w:val="16"/>
                <w:szCs w:val="16"/>
              </w:rPr>
            </w:pPr>
            <w:r w:rsidRPr="00FE1C6F">
              <w:rPr>
                <w:rFonts w:ascii="Arial" w:hAnsi="Arial" w:cs="Arial"/>
                <w:sz w:val="16"/>
                <w:szCs w:val="16"/>
              </w:rPr>
              <w:t>Объем финансового обеспечения Подпрограммы за счет всех источников финансирования составит  49 607,71 тыс. руб. в том числе по годам:</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 xml:space="preserve">2019 году –  16 850,59 тыс. руб.; </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 xml:space="preserve">2020 году –  16 370,68 тыс. руб.; </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2021 году –  16 386,44 тыс. руб.</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 xml:space="preserve">В том числе по источникам финансового обеспечения </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за счет средств местного бюджета всего - 49 607,71 тыс. руб. в том числе по годам:</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 xml:space="preserve">2019 году –  16 850,59 тыс. руб.; </w:t>
            </w:r>
          </w:p>
          <w:p w:rsidR="00FF3902" w:rsidRPr="00FE1C6F" w:rsidRDefault="00FF3902" w:rsidP="00F87754">
            <w:pPr>
              <w:ind w:firstLine="317"/>
              <w:jc w:val="both"/>
              <w:rPr>
                <w:rFonts w:ascii="Arial" w:hAnsi="Arial" w:cs="Arial"/>
                <w:sz w:val="16"/>
                <w:szCs w:val="16"/>
              </w:rPr>
            </w:pPr>
            <w:r w:rsidRPr="00FE1C6F">
              <w:rPr>
                <w:rFonts w:ascii="Arial" w:hAnsi="Arial" w:cs="Arial"/>
                <w:sz w:val="16"/>
                <w:szCs w:val="16"/>
              </w:rPr>
              <w:t xml:space="preserve">2020 году –  16 370,68 тыс. руб.; </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году –  16 386,44 тыс. руб.</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за счет средств других источников составит 0,0 тыс. рублей, в том числе по годам:</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2019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2020 год -  0,0 тыс. рублей;</w:t>
            </w:r>
          </w:p>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 xml:space="preserve">      2021 год -  0,0 тыс. рублей</w:t>
            </w:r>
          </w:p>
        </w:tc>
      </w:tr>
      <w:tr w:rsidR="00FF3902" w:rsidRPr="00FE1C6F" w:rsidTr="00FF3902">
        <w:trPr>
          <w:gridBefore w:val="1"/>
          <w:wBefore w:w="72" w:type="dxa"/>
        </w:trPr>
        <w:tc>
          <w:tcPr>
            <w:tcW w:w="2409" w:type="dxa"/>
            <w:gridSpan w:val="2"/>
            <w:hideMark/>
          </w:tcPr>
          <w:p w:rsidR="00FF3902" w:rsidRPr="00FE1C6F" w:rsidRDefault="00FF3902" w:rsidP="00F87754">
            <w:pPr>
              <w:widowControl w:val="0"/>
              <w:autoSpaceDE w:val="0"/>
              <w:autoSpaceDN w:val="0"/>
              <w:adjustRightInd w:val="0"/>
              <w:jc w:val="both"/>
              <w:rPr>
                <w:rFonts w:ascii="Arial" w:hAnsi="Arial" w:cs="Arial"/>
                <w:sz w:val="16"/>
                <w:szCs w:val="16"/>
              </w:rPr>
            </w:pPr>
            <w:r w:rsidRPr="00FE1C6F">
              <w:rPr>
                <w:rFonts w:ascii="Arial" w:hAnsi="Arial" w:cs="Arial"/>
                <w:sz w:val="16"/>
                <w:szCs w:val="16"/>
              </w:rPr>
              <w:t>Ожидаемые конечные результаты</w:t>
            </w:r>
          </w:p>
          <w:p w:rsidR="00FF3902" w:rsidRPr="00FE1C6F" w:rsidRDefault="00FF3902" w:rsidP="00F87754">
            <w:pPr>
              <w:rPr>
                <w:rFonts w:ascii="Arial" w:hAnsi="Arial" w:cs="Arial"/>
                <w:sz w:val="16"/>
                <w:szCs w:val="16"/>
              </w:rPr>
            </w:pPr>
            <w:r w:rsidRPr="00FE1C6F">
              <w:rPr>
                <w:rFonts w:ascii="Arial" w:hAnsi="Arial" w:cs="Arial"/>
                <w:sz w:val="16"/>
                <w:szCs w:val="16"/>
              </w:rPr>
              <w:t>реализации Подпрограммы</w:t>
            </w:r>
          </w:p>
        </w:tc>
        <w:tc>
          <w:tcPr>
            <w:tcW w:w="2547" w:type="dxa"/>
            <w:gridSpan w:val="2"/>
          </w:tcPr>
          <w:p w:rsidR="00FF3902" w:rsidRPr="00FE1C6F" w:rsidRDefault="00FF3902" w:rsidP="00F87754">
            <w:pPr>
              <w:jc w:val="both"/>
              <w:rPr>
                <w:rFonts w:ascii="Arial" w:hAnsi="Arial" w:cs="Arial"/>
                <w:sz w:val="16"/>
                <w:szCs w:val="16"/>
              </w:rPr>
            </w:pPr>
            <w:r w:rsidRPr="00FE1C6F">
              <w:rPr>
                <w:rFonts w:ascii="Arial" w:hAnsi="Arial" w:cs="Arial"/>
                <w:sz w:val="16"/>
                <w:szCs w:val="16"/>
              </w:rPr>
              <w:t>увеличение  доли     населения     Благодарненского района Ставропольского края, систематически занимающегося  физической культурой и спортом к 2021  году – до 48</w:t>
            </w:r>
            <w:r w:rsidRPr="00FE1C6F">
              <w:rPr>
                <w:rFonts w:ascii="Arial" w:hAnsi="Arial" w:cs="Arial"/>
                <w:bCs/>
                <w:sz w:val="16"/>
                <w:szCs w:val="16"/>
              </w:rPr>
              <w:t xml:space="preserve">,5 </w:t>
            </w:r>
            <w:r w:rsidRPr="00FE1C6F">
              <w:rPr>
                <w:rFonts w:ascii="Arial" w:hAnsi="Arial" w:cs="Arial"/>
                <w:sz w:val="16"/>
                <w:szCs w:val="16"/>
              </w:rPr>
              <w:t>процентов</w:t>
            </w:r>
          </w:p>
          <w:p w:rsidR="00FF3902" w:rsidRPr="00FE1C6F" w:rsidRDefault="00FF3902" w:rsidP="00F87754">
            <w:pPr>
              <w:ind w:firstLine="175"/>
              <w:jc w:val="both"/>
              <w:rPr>
                <w:rFonts w:ascii="Arial" w:hAnsi="Arial" w:cs="Arial"/>
                <w:sz w:val="16"/>
                <w:szCs w:val="16"/>
              </w:rPr>
            </w:pPr>
            <w:r w:rsidRPr="00FE1C6F">
              <w:rPr>
                <w:rFonts w:ascii="Arial" w:hAnsi="Arial" w:cs="Arial"/>
                <w:sz w:val="16"/>
                <w:szCs w:val="16"/>
              </w:rPr>
              <w:t>повышение уровня удовлетворенности населения качеством предоставляемых бюджетных услуг в области физической ку9льтуры к 2021 году до 55,0 процентов».</w:t>
            </w:r>
          </w:p>
        </w:tc>
      </w:tr>
    </w:tbl>
    <w:p w:rsidR="008B08C1" w:rsidRPr="00351498" w:rsidRDefault="008B08C1" w:rsidP="008B08C1">
      <w:pPr>
        <w:tabs>
          <w:tab w:val="left" w:pos="7230"/>
        </w:tabs>
        <w:jc w:val="center"/>
        <w:rPr>
          <w:rFonts w:ascii="Arial" w:hAnsi="Arial" w:cs="Arial"/>
          <w:b/>
          <w:sz w:val="16"/>
          <w:szCs w:val="16"/>
        </w:rPr>
      </w:pPr>
      <w:r w:rsidRPr="00351498">
        <w:rPr>
          <w:rFonts w:ascii="Arial" w:hAnsi="Arial" w:cs="Arial"/>
          <w:b/>
          <w:sz w:val="16"/>
          <w:szCs w:val="16"/>
        </w:rPr>
        <w:lastRenderedPageBreak/>
        <w:t>ПОСТАНОВЛЕНИЕ</w:t>
      </w:r>
    </w:p>
    <w:p w:rsidR="008B08C1" w:rsidRDefault="008B08C1" w:rsidP="008B08C1">
      <w:pPr>
        <w:jc w:val="center"/>
        <w:rPr>
          <w:rFonts w:ascii="Arial" w:hAnsi="Arial" w:cs="Arial"/>
          <w:b/>
          <w:sz w:val="16"/>
          <w:szCs w:val="16"/>
        </w:rPr>
      </w:pPr>
      <w:r w:rsidRPr="00351498">
        <w:rPr>
          <w:rFonts w:ascii="Arial" w:hAnsi="Arial" w:cs="Arial"/>
          <w:b/>
          <w:sz w:val="16"/>
          <w:szCs w:val="16"/>
        </w:rPr>
        <w:t>АДМИНИСТРАЦИИ БЛАГОДАРНЕНСКОГО ГОРОДСКОГО ОКРУГА  СТАВРОПОЛЬСКОГО КРАЯ</w:t>
      </w:r>
    </w:p>
    <w:p w:rsidR="008B08C1" w:rsidRPr="00351498" w:rsidRDefault="008B08C1" w:rsidP="008B08C1">
      <w:pPr>
        <w:jc w:val="center"/>
        <w:rPr>
          <w:rFonts w:ascii="Arial" w:hAnsi="Arial" w:cs="Arial"/>
          <w:b/>
          <w:sz w:val="16"/>
          <w:szCs w:val="16"/>
        </w:rPr>
      </w:pPr>
    </w:p>
    <w:tbl>
      <w:tblPr>
        <w:tblStyle w:val="1ff"/>
        <w:tblW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
        <w:gridCol w:w="738"/>
        <w:gridCol w:w="1048"/>
        <w:gridCol w:w="1559"/>
        <w:gridCol w:w="451"/>
        <w:gridCol w:w="648"/>
      </w:tblGrid>
      <w:tr w:rsidR="008B08C1" w:rsidRPr="00351498" w:rsidTr="008B08C1">
        <w:trPr>
          <w:trHeight w:val="80"/>
        </w:trPr>
        <w:tc>
          <w:tcPr>
            <w:tcW w:w="449" w:type="dxa"/>
          </w:tcPr>
          <w:p w:rsidR="008B08C1" w:rsidRPr="00351498" w:rsidRDefault="008B08C1" w:rsidP="00F87754">
            <w:pPr>
              <w:tabs>
                <w:tab w:val="left" w:pos="1862"/>
              </w:tabs>
              <w:jc w:val="center"/>
              <w:rPr>
                <w:rFonts w:ascii="Arial" w:hAnsi="Arial" w:cs="Arial"/>
                <w:sz w:val="16"/>
                <w:szCs w:val="16"/>
              </w:rPr>
            </w:pPr>
            <w:r w:rsidRPr="00351498">
              <w:rPr>
                <w:rFonts w:ascii="Arial" w:hAnsi="Arial" w:cs="Arial"/>
                <w:sz w:val="16"/>
                <w:szCs w:val="16"/>
              </w:rPr>
              <w:t>01</w:t>
            </w:r>
          </w:p>
        </w:tc>
        <w:tc>
          <w:tcPr>
            <w:tcW w:w="738" w:type="dxa"/>
          </w:tcPr>
          <w:p w:rsidR="008B08C1" w:rsidRPr="00351498" w:rsidRDefault="008B08C1" w:rsidP="00F87754">
            <w:pPr>
              <w:tabs>
                <w:tab w:val="left" w:pos="1862"/>
              </w:tabs>
              <w:jc w:val="center"/>
              <w:rPr>
                <w:rFonts w:ascii="Arial" w:hAnsi="Arial" w:cs="Arial"/>
                <w:sz w:val="16"/>
                <w:szCs w:val="16"/>
              </w:rPr>
            </w:pPr>
            <w:r w:rsidRPr="00351498">
              <w:rPr>
                <w:rFonts w:ascii="Arial" w:hAnsi="Arial" w:cs="Arial"/>
                <w:sz w:val="16"/>
                <w:szCs w:val="16"/>
              </w:rPr>
              <w:t xml:space="preserve">июля </w:t>
            </w:r>
          </w:p>
        </w:tc>
        <w:tc>
          <w:tcPr>
            <w:tcW w:w="1048" w:type="dxa"/>
          </w:tcPr>
          <w:p w:rsidR="008B08C1" w:rsidRPr="00351498" w:rsidRDefault="008B08C1" w:rsidP="00F87754">
            <w:pPr>
              <w:tabs>
                <w:tab w:val="left" w:pos="1862"/>
              </w:tabs>
              <w:jc w:val="center"/>
              <w:rPr>
                <w:rFonts w:ascii="Arial" w:hAnsi="Arial" w:cs="Arial"/>
                <w:sz w:val="16"/>
                <w:szCs w:val="16"/>
              </w:rPr>
            </w:pPr>
            <w:r w:rsidRPr="00351498">
              <w:rPr>
                <w:rFonts w:ascii="Arial" w:hAnsi="Arial" w:cs="Arial"/>
                <w:sz w:val="16"/>
                <w:szCs w:val="16"/>
              </w:rPr>
              <w:t>2019  года</w:t>
            </w:r>
          </w:p>
        </w:tc>
        <w:tc>
          <w:tcPr>
            <w:tcW w:w="1559" w:type="dxa"/>
          </w:tcPr>
          <w:p w:rsidR="008B08C1" w:rsidRPr="00351498" w:rsidRDefault="008B08C1" w:rsidP="00F87754">
            <w:pPr>
              <w:tabs>
                <w:tab w:val="left" w:pos="1862"/>
              </w:tabs>
              <w:jc w:val="center"/>
              <w:rPr>
                <w:rFonts w:ascii="Arial" w:hAnsi="Arial" w:cs="Arial"/>
                <w:sz w:val="16"/>
                <w:szCs w:val="16"/>
              </w:rPr>
            </w:pPr>
            <w:r w:rsidRPr="00351498">
              <w:rPr>
                <w:rFonts w:ascii="Arial" w:hAnsi="Arial" w:cs="Arial"/>
                <w:sz w:val="16"/>
                <w:szCs w:val="16"/>
              </w:rPr>
              <w:t>г. Благодарный</w:t>
            </w:r>
          </w:p>
        </w:tc>
        <w:tc>
          <w:tcPr>
            <w:tcW w:w="451" w:type="dxa"/>
          </w:tcPr>
          <w:p w:rsidR="008B08C1" w:rsidRPr="00351498" w:rsidRDefault="008B08C1" w:rsidP="00F87754">
            <w:pPr>
              <w:tabs>
                <w:tab w:val="left" w:pos="1862"/>
              </w:tabs>
              <w:jc w:val="center"/>
              <w:rPr>
                <w:rFonts w:ascii="Arial" w:hAnsi="Arial" w:cs="Arial"/>
                <w:sz w:val="16"/>
                <w:szCs w:val="16"/>
              </w:rPr>
            </w:pPr>
            <w:r w:rsidRPr="00351498">
              <w:rPr>
                <w:rFonts w:ascii="Arial" w:hAnsi="Arial" w:cs="Arial"/>
                <w:sz w:val="16"/>
                <w:szCs w:val="16"/>
              </w:rPr>
              <w:t>№</w:t>
            </w:r>
          </w:p>
        </w:tc>
        <w:tc>
          <w:tcPr>
            <w:tcW w:w="648" w:type="dxa"/>
          </w:tcPr>
          <w:p w:rsidR="008B08C1" w:rsidRPr="00351498" w:rsidRDefault="008B08C1" w:rsidP="00F87754">
            <w:pPr>
              <w:tabs>
                <w:tab w:val="left" w:pos="1862"/>
              </w:tabs>
              <w:rPr>
                <w:rFonts w:ascii="Arial" w:hAnsi="Arial" w:cs="Arial"/>
                <w:sz w:val="16"/>
                <w:szCs w:val="16"/>
              </w:rPr>
            </w:pPr>
            <w:r w:rsidRPr="00351498">
              <w:rPr>
                <w:rFonts w:ascii="Arial" w:hAnsi="Arial" w:cs="Arial"/>
                <w:sz w:val="16"/>
                <w:szCs w:val="16"/>
              </w:rPr>
              <w:t>1064</w:t>
            </w:r>
          </w:p>
        </w:tc>
      </w:tr>
    </w:tbl>
    <w:p w:rsidR="008B08C1" w:rsidRPr="00351498" w:rsidRDefault="008B08C1" w:rsidP="008B08C1">
      <w:pPr>
        <w:spacing w:line="240" w:lineRule="exact"/>
        <w:rPr>
          <w:rFonts w:ascii="Arial" w:hAnsi="Arial" w:cs="Arial"/>
          <w:sz w:val="16"/>
          <w:szCs w:val="16"/>
        </w:rPr>
      </w:pPr>
    </w:p>
    <w:p w:rsidR="008B08C1" w:rsidRPr="00351498" w:rsidRDefault="008B08C1" w:rsidP="008B08C1">
      <w:pPr>
        <w:widowControl w:val="0"/>
        <w:autoSpaceDE w:val="0"/>
        <w:autoSpaceDN w:val="0"/>
        <w:adjustRightInd w:val="0"/>
        <w:spacing w:line="180" w:lineRule="exact"/>
        <w:jc w:val="both"/>
        <w:rPr>
          <w:rFonts w:ascii="Arial" w:hAnsi="Arial" w:cs="Arial"/>
          <w:bCs/>
          <w:sz w:val="16"/>
          <w:szCs w:val="16"/>
        </w:rPr>
      </w:pPr>
      <w:r w:rsidRPr="00351498">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351498">
        <w:rPr>
          <w:rFonts w:ascii="Arial" w:hAnsi="Arial" w:cs="Arial"/>
          <w:b/>
          <w:bCs/>
          <w:sz w:val="16"/>
          <w:szCs w:val="16"/>
        </w:rPr>
        <w:t>«</w:t>
      </w:r>
      <w:r w:rsidRPr="00351498">
        <w:rPr>
          <w:rFonts w:ascii="Arial" w:hAnsi="Arial" w:cs="Arial"/>
          <w:sz w:val="16"/>
          <w:szCs w:val="16"/>
        </w:rPr>
        <w:t>Формирование современной городской среды на 2018-2022 годы</w:t>
      </w:r>
      <w:r w:rsidRPr="00351498">
        <w:rPr>
          <w:rFonts w:ascii="Arial" w:hAnsi="Arial" w:cs="Arial"/>
          <w:bCs/>
          <w:sz w:val="16"/>
          <w:szCs w:val="16"/>
        </w:rPr>
        <w:t xml:space="preserve">», утвержденную постановлением </w:t>
      </w:r>
      <w:r w:rsidRPr="00351498">
        <w:rPr>
          <w:rFonts w:ascii="Arial" w:hAnsi="Arial" w:cs="Arial"/>
          <w:sz w:val="16"/>
          <w:szCs w:val="16"/>
        </w:rPr>
        <w:t xml:space="preserve">администрации Благодарненского городского округа Ставропольского края </w:t>
      </w:r>
      <w:r w:rsidRPr="00351498">
        <w:rPr>
          <w:rFonts w:ascii="Arial" w:hAnsi="Arial" w:cs="Arial"/>
          <w:bCs/>
          <w:sz w:val="16"/>
          <w:szCs w:val="16"/>
        </w:rPr>
        <w:t>от 23 марта 2018 года № 334</w:t>
      </w:r>
    </w:p>
    <w:p w:rsidR="008B08C1" w:rsidRPr="00351498" w:rsidRDefault="008B08C1" w:rsidP="008B08C1">
      <w:pPr>
        <w:rPr>
          <w:rFonts w:ascii="Arial" w:hAnsi="Arial" w:cs="Arial"/>
          <w:bCs/>
          <w:sz w:val="16"/>
          <w:szCs w:val="16"/>
        </w:rPr>
      </w:pPr>
    </w:p>
    <w:p w:rsidR="008B08C1" w:rsidRPr="00351498" w:rsidRDefault="008B08C1" w:rsidP="008B08C1">
      <w:pPr>
        <w:rPr>
          <w:rFonts w:ascii="Arial" w:hAnsi="Arial" w:cs="Arial"/>
          <w:bCs/>
          <w:sz w:val="16"/>
          <w:szCs w:val="16"/>
        </w:rPr>
      </w:pPr>
    </w:p>
    <w:p w:rsidR="008B08C1" w:rsidRPr="00351498" w:rsidRDefault="008B08C1" w:rsidP="008B08C1">
      <w:pPr>
        <w:ind w:firstLine="142"/>
        <w:jc w:val="both"/>
        <w:rPr>
          <w:rFonts w:ascii="Arial" w:hAnsi="Arial" w:cs="Arial"/>
          <w:bCs/>
          <w:sz w:val="16"/>
          <w:szCs w:val="16"/>
        </w:rPr>
      </w:pPr>
      <w:r w:rsidRPr="00351498">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8B08C1" w:rsidRPr="00351498" w:rsidRDefault="008B08C1" w:rsidP="008B08C1">
      <w:pPr>
        <w:jc w:val="both"/>
        <w:rPr>
          <w:rFonts w:ascii="Arial" w:hAnsi="Arial" w:cs="Arial"/>
          <w:bCs/>
          <w:sz w:val="16"/>
          <w:szCs w:val="16"/>
        </w:rPr>
      </w:pPr>
    </w:p>
    <w:p w:rsidR="008B08C1" w:rsidRPr="00351498" w:rsidRDefault="008B08C1" w:rsidP="008B08C1">
      <w:pPr>
        <w:rPr>
          <w:rFonts w:ascii="Arial" w:hAnsi="Arial" w:cs="Arial"/>
          <w:bCs/>
          <w:sz w:val="16"/>
          <w:szCs w:val="16"/>
        </w:rPr>
      </w:pPr>
    </w:p>
    <w:p w:rsidR="008B08C1" w:rsidRPr="00351498" w:rsidRDefault="008B08C1" w:rsidP="008B08C1">
      <w:pPr>
        <w:rPr>
          <w:rFonts w:ascii="Arial" w:hAnsi="Arial" w:cs="Arial"/>
          <w:bCs/>
          <w:sz w:val="16"/>
          <w:szCs w:val="16"/>
        </w:rPr>
      </w:pPr>
      <w:r w:rsidRPr="00351498">
        <w:rPr>
          <w:rFonts w:ascii="Arial" w:hAnsi="Arial" w:cs="Arial"/>
          <w:bCs/>
          <w:sz w:val="16"/>
          <w:szCs w:val="16"/>
        </w:rPr>
        <w:t>ПОСТАНОВЛЯЕТ:</w:t>
      </w:r>
    </w:p>
    <w:p w:rsidR="008B08C1" w:rsidRPr="00351498" w:rsidRDefault="008B08C1" w:rsidP="00006E30">
      <w:pPr>
        <w:rPr>
          <w:rFonts w:ascii="Arial" w:hAnsi="Arial" w:cs="Arial"/>
          <w:bCs/>
          <w:sz w:val="16"/>
          <w:szCs w:val="16"/>
        </w:rPr>
      </w:pPr>
    </w:p>
    <w:p w:rsidR="008B08C1" w:rsidRPr="00351498" w:rsidRDefault="008B08C1" w:rsidP="00006E30">
      <w:pPr>
        <w:widowControl w:val="0"/>
        <w:autoSpaceDE w:val="0"/>
        <w:autoSpaceDN w:val="0"/>
        <w:adjustRightInd w:val="0"/>
        <w:ind w:firstLine="142"/>
        <w:jc w:val="both"/>
        <w:rPr>
          <w:rFonts w:ascii="Arial" w:hAnsi="Arial" w:cs="Arial"/>
          <w:b/>
          <w:bCs/>
          <w:sz w:val="16"/>
          <w:szCs w:val="16"/>
        </w:rPr>
      </w:pPr>
      <w:r w:rsidRPr="00351498">
        <w:rPr>
          <w:rFonts w:ascii="Arial" w:hAnsi="Arial" w:cs="Arial"/>
          <w:sz w:val="16"/>
          <w:szCs w:val="16"/>
        </w:rPr>
        <w:lastRenderedPageBreak/>
        <w:t>1.</w:t>
      </w:r>
      <w:r w:rsidRPr="00351498">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w:t>
      </w:r>
      <w:r w:rsidRPr="00351498">
        <w:rPr>
          <w:rFonts w:ascii="Arial" w:hAnsi="Arial" w:cs="Arial"/>
          <w:b/>
          <w:bCs/>
          <w:sz w:val="16"/>
          <w:szCs w:val="16"/>
        </w:rPr>
        <w:t>«</w:t>
      </w:r>
      <w:r w:rsidRPr="00351498">
        <w:rPr>
          <w:rFonts w:ascii="Arial" w:hAnsi="Arial" w:cs="Arial"/>
          <w:sz w:val="16"/>
          <w:szCs w:val="16"/>
        </w:rPr>
        <w:t>Формирование современной городской среды на 2018-2022 годы</w:t>
      </w:r>
      <w:r w:rsidRPr="00351498">
        <w:rPr>
          <w:rFonts w:ascii="Arial" w:hAnsi="Arial" w:cs="Arial"/>
          <w:bCs/>
          <w:sz w:val="16"/>
          <w:szCs w:val="16"/>
        </w:rPr>
        <w:t xml:space="preserve">», утвержденную постановлением </w:t>
      </w:r>
      <w:r w:rsidRPr="00351498">
        <w:rPr>
          <w:rFonts w:ascii="Arial" w:hAnsi="Arial" w:cs="Arial"/>
          <w:sz w:val="16"/>
          <w:szCs w:val="16"/>
        </w:rPr>
        <w:t xml:space="preserve">администрации Благодарненского городского округа Ставропольского края </w:t>
      </w:r>
      <w:r w:rsidRPr="00351498">
        <w:rPr>
          <w:rFonts w:ascii="Arial" w:hAnsi="Arial" w:cs="Arial"/>
          <w:bCs/>
          <w:sz w:val="16"/>
          <w:szCs w:val="16"/>
        </w:rPr>
        <w:t>от 23 марта 2018 года № 334 «</w:t>
      </w:r>
      <w:r w:rsidRPr="00351498">
        <w:rPr>
          <w:rFonts w:ascii="Arial" w:hAnsi="Arial" w:cs="Arial"/>
          <w:sz w:val="16"/>
          <w:szCs w:val="16"/>
        </w:rPr>
        <w:t>Об утверждении муниципальной</w:t>
      </w:r>
      <w:r w:rsidRPr="00351498">
        <w:rPr>
          <w:rFonts w:ascii="Arial" w:hAnsi="Arial" w:cs="Arial"/>
          <w:bCs/>
          <w:sz w:val="16"/>
          <w:szCs w:val="16"/>
        </w:rPr>
        <w:t xml:space="preserve"> программы Благодарненского городского округа Ставропольского края </w:t>
      </w:r>
      <w:r w:rsidRPr="00351498">
        <w:rPr>
          <w:rFonts w:ascii="Arial" w:hAnsi="Arial" w:cs="Arial"/>
          <w:b/>
          <w:bCs/>
          <w:sz w:val="16"/>
          <w:szCs w:val="16"/>
        </w:rPr>
        <w:t>«</w:t>
      </w:r>
      <w:r w:rsidRPr="00351498">
        <w:rPr>
          <w:rFonts w:ascii="Arial" w:hAnsi="Arial" w:cs="Arial"/>
          <w:sz w:val="16"/>
          <w:szCs w:val="16"/>
        </w:rPr>
        <w:t>Формирование современной городской среды на 2018-2022 годы</w:t>
      </w:r>
      <w:r w:rsidRPr="00351498">
        <w:rPr>
          <w:rFonts w:ascii="Arial" w:hAnsi="Arial" w:cs="Arial"/>
          <w:bCs/>
          <w:sz w:val="16"/>
          <w:szCs w:val="16"/>
        </w:rPr>
        <w:t>» (с изменениями, внесенными постановлениями администрации Благодарненского городского округа Ставропольского края от 12 июля 2018 года №804, от 22 февраля 2019 года №304, от 08 мая 2019 года №854).</w:t>
      </w:r>
    </w:p>
    <w:p w:rsidR="008B08C1" w:rsidRPr="00351498" w:rsidRDefault="008B08C1" w:rsidP="00006E30">
      <w:pPr>
        <w:ind w:firstLine="142"/>
        <w:jc w:val="both"/>
        <w:rPr>
          <w:rFonts w:ascii="Arial" w:hAnsi="Arial" w:cs="Arial"/>
          <w:sz w:val="16"/>
          <w:szCs w:val="16"/>
        </w:rPr>
      </w:pPr>
      <w:r w:rsidRPr="00351498">
        <w:rPr>
          <w:rFonts w:ascii="Arial" w:hAnsi="Arial" w:cs="Arial"/>
          <w:sz w:val="16"/>
          <w:szCs w:val="16"/>
        </w:rPr>
        <w:t>2.</w:t>
      </w:r>
      <w:r w:rsidRPr="00351498">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8B08C1" w:rsidRPr="00351498" w:rsidRDefault="008B08C1" w:rsidP="00006E30">
      <w:pPr>
        <w:tabs>
          <w:tab w:val="left" w:pos="709"/>
          <w:tab w:val="left" w:pos="851"/>
        </w:tabs>
        <w:ind w:firstLine="142"/>
        <w:jc w:val="both"/>
        <w:rPr>
          <w:rFonts w:ascii="Arial" w:hAnsi="Arial" w:cs="Arial"/>
          <w:bCs/>
          <w:sz w:val="16"/>
          <w:szCs w:val="16"/>
        </w:rPr>
      </w:pPr>
      <w:r w:rsidRPr="00351498">
        <w:rPr>
          <w:rFonts w:ascii="Arial" w:hAnsi="Arial" w:cs="Arial"/>
          <w:bCs/>
          <w:sz w:val="16"/>
          <w:szCs w:val="16"/>
        </w:rPr>
        <w:t>3.</w:t>
      </w:r>
      <w:r w:rsidRPr="00351498">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8B08C1" w:rsidRPr="00351498" w:rsidRDefault="008B08C1" w:rsidP="00006E30">
      <w:pPr>
        <w:ind w:firstLine="851"/>
        <w:jc w:val="both"/>
        <w:rPr>
          <w:rFonts w:ascii="Arial" w:hAnsi="Arial" w:cs="Arial"/>
          <w:bCs/>
          <w:sz w:val="16"/>
          <w:szCs w:val="16"/>
        </w:rPr>
      </w:pPr>
    </w:p>
    <w:p w:rsidR="008B08C1" w:rsidRPr="00351498" w:rsidRDefault="008B08C1" w:rsidP="00006E30">
      <w:pPr>
        <w:spacing w:line="180" w:lineRule="exact"/>
        <w:ind w:firstLine="851"/>
        <w:rPr>
          <w:rFonts w:ascii="Arial" w:hAnsi="Arial" w:cs="Arial"/>
          <w:bCs/>
          <w:sz w:val="16"/>
          <w:szCs w:val="16"/>
        </w:rPr>
      </w:pPr>
    </w:p>
    <w:tbl>
      <w:tblPr>
        <w:tblW w:w="4786" w:type="dxa"/>
        <w:tblLook w:val="01E0"/>
      </w:tblPr>
      <w:tblGrid>
        <w:gridCol w:w="3085"/>
        <w:gridCol w:w="1701"/>
      </w:tblGrid>
      <w:tr w:rsidR="008B08C1" w:rsidRPr="00351498" w:rsidTr="008B08C1">
        <w:trPr>
          <w:trHeight w:val="708"/>
        </w:trPr>
        <w:tc>
          <w:tcPr>
            <w:tcW w:w="3085" w:type="dxa"/>
          </w:tcPr>
          <w:p w:rsidR="008B08C1" w:rsidRPr="00351498" w:rsidRDefault="008B08C1" w:rsidP="00006E30">
            <w:pPr>
              <w:spacing w:line="180" w:lineRule="exact"/>
              <w:rPr>
                <w:rFonts w:ascii="Arial" w:hAnsi="Arial" w:cs="Arial"/>
                <w:sz w:val="16"/>
                <w:szCs w:val="16"/>
              </w:rPr>
            </w:pPr>
            <w:r w:rsidRPr="00351498">
              <w:rPr>
                <w:rFonts w:ascii="Arial" w:hAnsi="Arial" w:cs="Arial"/>
                <w:sz w:val="16"/>
                <w:szCs w:val="16"/>
              </w:rPr>
              <w:t>Глава</w:t>
            </w:r>
          </w:p>
          <w:p w:rsidR="008B08C1" w:rsidRPr="00351498" w:rsidRDefault="008B08C1" w:rsidP="00006E30">
            <w:pPr>
              <w:spacing w:line="180" w:lineRule="exact"/>
              <w:rPr>
                <w:rFonts w:ascii="Arial" w:hAnsi="Arial" w:cs="Arial"/>
                <w:sz w:val="16"/>
                <w:szCs w:val="16"/>
              </w:rPr>
            </w:pPr>
            <w:r w:rsidRPr="00351498">
              <w:rPr>
                <w:rFonts w:ascii="Arial" w:hAnsi="Arial" w:cs="Arial"/>
                <w:sz w:val="16"/>
                <w:szCs w:val="16"/>
              </w:rPr>
              <w:t>Благодарненского городского округа</w:t>
            </w:r>
          </w:p>
          <w:p w:rsidR="008B08C1" w:rsidRPr="00351498" w:rsidRDefault="008B08C1" w:rsidP="00006E30">
            <w:pPr>
              <w:spacing w:line="180" w:lineRule="exact"/>
              <w:rPr>
                <w:rFonts w:ascii="Arial" w:hAnsi="Arial" w:cs="Arial"/>
                <w:sz w:val="16"/>
                <w:szCs w:val="16"/>
              </w:rPr>
            </w:pPr>
            <w:r w:rsidRPr="00351498">
              <w:rPr>
                <w:rFonts w:ascii="Arial" w:hAnsi="Arial" w:cs="Arial"/>
                <w:sz w:val="16"/>
                <w:szCs w:val="16"/>
              </w:rPr>
              <w:t xml:space="preserve">Ставропольского края                                                                </w:t>
            </w:r>
          </w:p>
        </w:tc>
        <w:tc>
          <w:tcPr>
            <w:tcW w:w="1701" w:type="dxa"/>
          </w:tcPr>
          <w:p w:rsidR="008B08C1" w:rsidRPr="00351498" w:rsidRDefault="008B08C1" w:rsidP="00006E30">
            <w:pPr>
              <w:spacing w:line="180" w:lineRule="exact"/>
              <w:ind w:left="-59"/>
              <w:jc w:val="right"/>
              <w:rPr>
                <w:rFonts w:ascii="Arial" w:hAnsi="Arial" w:cs="Arial"/>
                <w:sz w:val="16"/>
                <w:szCs w:val="16"/>
              </w:rPr>
            </w:pPr>
          </w:p>
          <w:p w:rsidR="008B08C1" w:rsidRPr="00351498" w:rsidRDefault="008B08C1" w:rsidP="00006E30">
            <w:pPr>
              <w:spacing w:line="180" w:lineRule="exact"/>
              <w:ind w:left="-59"/>
              <w:jc w:val="right"/>
              <w:rPr>
                <w:rFonts w:ascii="Arial" w:hAnsi="Arial" w:cs="Arial"/>
                <w:sz w:val="16"/>
                <w:szCs w:val="16"/>
              </w:rPr>
            </w:pPr>
          </w:p>
          <w:p w:rsidR="008B08C1" w:rsidRPr="00351498" w:rsidRDefault="008B08C1" w:rsidP="00006E30">
            <w:pPr>
              <w:spacing w:line="180" w:lineRule="exact"/>
              <w:ind w:left="-59"/>
              <w:jc w:val="right"/>
              <w:rPr>
                <w:rFonts w:ascii="Arial" w:hAnsi="Arial" w:cs="Arial"/>
                <w:sz w:val="16"/>
                <w:szCs w:val="16"/>
              </w:rPr>
            </w:pPr>
            <w:r w:rsidRPr="00351498">
              <w:rPr>
                <w:rFonts w:ascii="Arial" w:hAnsi="Arial" w:cs="Arial"/>
                <w:sz w:val="16"/>
                <w:szCs w:val="16"/>
              </w:rPr>
              <w:t>А.И. Теньков</w:t>
            </w:r>
          </w:p>
        </w:tc>
      </w:tr>
    </w:tbl>
    <w:p w:rsidR="00F87754" w:rsidRDefault="00F87754" w:rsidP="00006E30">
      <w:pPr>
        <w:rPr>
          <w:rFonts w:ascii="Arial" w:hAnsi="Arial" w:cs="Arial"/>
          <w:bCs/>
          <w:sz w:val="16"/>
          <w:szCs w:val="16"/>
        </w:rPr>
        <w:sectPr w:rsidR="00F87754" w:rsidSect="00FF3902">
          <w:type w:val="continuous"/>
          <w:pgSz w:w="11905" w:h="16838"/>
          <w:pgMar w:top="1134" w:right="706" w:bottom="1134" w:left="993" w:header="720" w:footer="720" w:gutter="0"/>
          <w:cols w:num="2" w:space="851"/>
          <w:noEndnote/>
          <w:titlePg/>
          <w:docGrid w:linePitch="381"/>
        </w:sectPr>
      </w:pPr>
    </w:p>
    <w:p w:rsidR="008B08C1" w:rsidRPr="00351498" w:rsidRDefault="008B08C1" w:rsidP="00006E30">
      <w:pPr>
        <w:rPr>
          <w:rFonts w:ascii="Arial" w:hAnsi="Arial" w:cs="Arial"/>
          <w:bCs/>
          <w:sz w:val="16"/>
          <w:szCs w:val="16"/>
        </w:rPr>
      </w:pPr>
    </w:p>
    <w:p w:rsidR="008B08C1" w:rsidRPr="00351498" w:rsidRDefault="008B08C1" w:rsidP="00006E30">
      <w:pPr>
        <w:rPr>
          <w:rFonts w:ascii="Arial" w:hAnsi="Arial" w:cs="Arial"/>
          <w:bCs/>
          <w:sz w:val="16"/>
          <w:szCs w:val="16"/>
        </w:rPr>
      </w:pPr>
    </w:p>
    <w:tbl>
      <w:tblPr>
        <w:tblpPr w:leftFromText="180" w:rightFromText="180" w:vertAnchor="text" w:horzAnchor="page" w:tblpX="1972" w:tblpY="128"/>
        <w:tblW w:w="9039" w:type="dxa"/>
        <w:tblLook w:val="04A0"/>
      </w:tblPr>
      <w:tblGrid>
        <w:gridCol w:w="3794"/>
        <w:gridCol w:w="5245"/>
      </w:tblGrid>
      <w:tr w:rsidR="00F87754" w:rsidRPr="00351498" w:rsidTr="00006E30">
        <w:tc>
          <w:tcPr>
            <w:tcW w:w="3794" w:type="dxa"/>
            <w:shd w:val="clear" w:color="auto" w:fill="auto"/>
          </w:tcPr>
          <w:p w:rsidR="00F87754" w:rsidRPr="00351498" w:rsidRDefault="00F87754" w:rsidP="00006E30">
            <w:pPr>
              <w:widowControl w:val="0"/>
              <w:autoSpaceDE w:val="0"/>
              <w:autoSpaceDN w:val="0"/>
              <w:adjustRightInd w:val="0"/>
              <w:spacing w:line="180" w:lineRule="exact"/>
              <w:outlineLvl w:val="0"/>
              <w:rPr>
                <w:rFonts w:ascii="Arial" w:hAnsi="Arial" w:cs="Arial"/>
                <w:sz w:val="16"/>
                <w:szCs w:val="16"/>
              </w:rPr>
            </w:pPr>
          </w:p>
        </w:tc>
        <w:tc>
          <w:tcPr>
            <w:tcW w:w="5245" w:type="dxa"/>
            <w:shd w:val="clear" w:color="auto" w:fill="auto"/>
          </w:tcPr>
          <w:p w:rsidR="00F87754" w:rsidRPr="00351498" w:rsidRDefault="00F87754" w:rsidP="00006E30">
            <w:pPr>
              <w:widowControl w:val="0"/>
              <w:autoSpaceDE w:val="0"/>
              <w:autoSpaceDN w:val="0"/>
              <w:adjustRightInd w:val="0"/>
              <w:spacing w:line="180" w:lineRule="exact"/>
              <w:ind w:firstLine="35"/>
              <w:jc w:val="center"/>
              <w:outlineLvl w:val="0"/>
              <w:rPr>
                <w:rFonts w:ascii="Arial" w:hAnsi="Arial" w:cs="Arial"/>
                <w:sz w:val="16"/>
                <w:szCs w:val="16"/>
              </w:rPr>
            </w:pPr>
            <w:r w:rsidRPr="00351498">
              <w:rPr>
                <w:rFonts w:ascii="Arial" w:hAnsi="Arial" w:cs="Arial"/>
                <w:sz w:val="16"/>
                <w:szCs w:val="16"/>
              </w:rPr>
              <w:t>УТВЕРЖДЕНЫ</w:t>
            </w:r>
          </w:p>
          <w:p w:rsidR="00006E30" w:rsidRDefault="00F87754" w:rsidP="00006E30">
            <w:pPr>
              <w:widowControl w:val="0"/>
              <w:autoSpaceDE w:val="0"/>
              <w:autoSpaceDN w:val="0"/>
              <w:adjustRightInd w:val="0"/>
              <w:spacing w:line="180" w:lineRule="exact"/>
              <w:ind w:firstLine="35"/>
              <w:jc w:val="center"/>
              <w:outlineLvl w:val="0"/>
              <w:rPr>
                <w:rFonts w:ascii="Arial" w:hAnsi="Arial" w:cs="Arial"/>
                <w:sz w:val="16"/>
                <w:szCs w:val="16"/>
              </w:rPr>
            </w:pPr>
            <w:r w:rsidRPr="00351498">
              <w:rPr>
                <w:rFonts w:ascii="Arial" w:hAnsi="Arial" w:cs="Arial"/>
                <w:sz w:val="16"/>
                <w:szCs w:val="16"/>
              </w:rPr>
              <w:t xml:space="preserve">постановлением администрации </w:t>
            </w:r>
          </w:p>
          <w:p w:rsidR="00006E30" w:rsidRDefault="00F87754" w:rsidP="00006E30">
            <w:pPr>
              <w:widowControl w:val="0"/>
              <w:autoSpaceDE w:val="0"/>
              <w:autoSpaceDN w:val="0"/>
              <w:adjustRightInd w:val="0"/>
              <w:spacing w:line="180" w:lineRule="exact"/>
              <w:ind w:firstLine="35"/>
              <w:jc w:val="center"/>
              <w:outlineLvl w:val="0"/>
              <w:rPr>
                <w:rFonts w:ascii="Arial" w:hAnsi="Arial" w:cs="Arial"/>
                <w:sz w:val="16"/>
                <w:szCs w:val="16"/>
              </w:rPr>
            </w:pPr>
            <w:r w:rsidRPr="00351498">
              <w:rPr>
                <w:rFonts w:ascii="Arial" w:hAnsi="Arial" w:cs="Arial"/>
                <w:sz w:val="16"/>
                <w:szCs w:val="16"/>
              </w:rPr>
              <w:t xml:space="preserve">Благодарненского городского округа </w:t>
            </w:r>
          </w:p>
          <w:p w:rsidR="00F87754" w:rsidRPr="00351498" w:rsidRDefault="00F87754" w:rsidP="00006E30">
            <w:pPr>
              <w:widowControl w:val="0"/>
              <w:autoSpaceDE w:val="0"/>
              <w:autoSpaceDN w:val="0"/>
              <w:adjustRightInd w:val="0"/>
              <w:spacing w:line="180" w:lineRule="exact"/>
              <w:ind w:firstLine="35"/>
              <w:jc w:val="center"/>
              <w:outlineLvl w:val="0"/>
              <w:rPr>
                <w:rFonts w:ascii="Arial" w:hAnsi="Arial" w:cs="Arial"/>
                <w:sz w:val="16"/>
                <w:szCs w:val="16"/>
              </w:rPr>
            </w:pPr>
            <w:r w:rsidRPr="00351498">
              <w:rPr>
                <w:rFonts w:ascii="Arial" w:hAnsi="Arial" w:cs="Arial"/>
                <w:sz w:val="16"/>
                <w:szCs w:val="16"/>
              </w:rPr>
              <w:t>Ставропольского края</w:t>
            </w:r>
          </w:p>
          <w:p w:rsidR="00F87754" w:rsidRPr="00351498" w:rsidRDefault="00F87754" w:rsidP="00006E30">
            <w:pPr>
              <w:widowControl w:val="0"/>
              <w:autoSpaceDE w:val="0"/>
              <w:autoSpaceDN w:val="0"/>
              <w:adjustRightInd w:val="0"/>
              <w:spacing w:line="180" w:lineRule="exact"/>
              <w:ind w:firstLine="35"/>
              <w:jc w:val="center"/>
              <w:outlineLvl w:val="0"/>
              <w:rPr>
                <w:rFonts w:ascii="Arial" w:hAnsi="Arial" w:cs="Arial"/>
                <w:sz w:val="16"/>
                <w:szCs w:val="16"/>
              </w:rPr>
            </w:pPr>
            <w:r w:rsidRPr="00351498">
              <w:rPr>
                <w:rFonts w:ascii="Arial" w:hAnsi="Arial" w:cs="Arial"/>
                <w:sz w:val="16"/>
                <w:szCs w:val="16"/>
              </w:rPr>
              <w:t>от 01 июля 2019 года № 1064</w:t>
            </w:r>
          </w:p>
        </w:tc>
      </w:tr>
    </w:tbl>
    <w:p w:rsidR="00F87754" w:rsidRPr="00351498" w:rsidRDefault="00F87754" w:rsidP="00006E30">
      <w:pPr>
        <w:spacing w:line="180" w:lineRule="exact"/>
        <w:rPr>
          <w:rFonts w:ascii="Arial" w:hAnsi="Arial" w:cs="Arial"/>
          <w:sz w:val="16"/>
          <w:szCs w:val="16"/>
        </w:rPr>
      </w:pPr>
    </w:p>
    <w:p w:rsidR="00F87754" w:rsidRDefault="00F87754" w:rsidP="00006E30">
      <w:pPr>
        <w:spacing w:line="180" w:lineRule="exact"/>
        <w:rPr>
          <w:rFonts w:ascii="Arial" w:hAnsi="Arial" w:cs="Arial"/>
          <w:sz w:val="16"/>
          <w:szCs w:val="16"/>
        </w:rPr>
      </w:pPr>
    </w:p>
    <w:p w:rsidR="00006E30" w:rsidRDefault="00006E30" w:rsidP="00006E30">
      <w:pPr>
        <w:spacing w:line="180" w:lineRule="exact"/>
        <w:rPr>
          <w:rFonts w:ascii="Arial" w:hAnsi="Arial" w:cs="Arial"/>
          <w:sz w:val="16"/>
          <w:szCs w:val="16"/>
        </w:rPr>
      </w:pPr>
    </w:p>
    <w:p w:rsidR="00006E30" w:rsidRDefault="00006E30" w:rsidP="00006E30">
      <w:pPr>
        <w:spacing w:line="180" w:lineRule="exact"/>
        <w:rPr>
          <w:rFonts w:ascii="Arial" w:hAnsi="Arial" w:cs="Arial"/>
          <w:sz w:val="16"/>
          <w:szCs w:val="16"/>
        </w:rPr>
      </w:pPr>
    </w:p>
    <w:p w:rsidR="00006E30" w:rsidRPr="00351498" w:rsidRDefault="00006E30" w:rsidP="00006E30">
      <w:pPr>
        <w:spacing w:line="180" w:lineRule="exact"/>
        <w:rPr>
          <w:rFonts w:ascii="Arial" w:hAnsi="Arial" w:cs="Arial"/>
          <w:sz w:val="16"/>
          <w:szCs w:val="16"/>
        </w:rPr>
      </w:pPr>
    </w:p>
    <w:p w:rsidR="00006E30" w:rsidRDefault="00006E30" w:rsidP="00006E30">
      <w:pPr>
        <w:spacing w:line="180" w:lineRule="exact"/>
        <w:jc w:val="center"/>
        <w:rPr>
          <w:rFonts w:ascii="Arial" w:hAnsi="Arial" w:cs="Arial"/>
          <w:sz w:val="16"/>
          <w:szCs w:val="16"/>
        </w:rPr>
      </w:pPr>
    </w:p>
    <w:p w:rsidR="00006E30" w:rsidRDefault="00006E30" w:rsidP="00006E30">
      <w:pPr>
        <w:spacing w:line="180" w:lineRule="exact"/>
        <w:jc w:val="center"/>
        <w:rPr>
          <w:rFonts w:ascii="Arial" w:hAnsi="Arial" w:cs="Arial"/>
          <w:sz w:val="16"/>
          <w:szCs w:val="16"/>
        </w:rPr>
      </w:pPr>
    </w:p>
    <w:p w:rsidR="00006E30" w:rsidRDefault="00006E30" w:rsidP="00006E30">
      <w:pPr>
        <w:spacing w:line="180" w:lineRule="exact"/>
        <w:jc w:val="center"/>
        <w:rPr>
          <w:rFonts w:ascii="Arial" w:hAnsi="Arial" w:cs="Arial"/>
          <w:sz w:val="16"/>
          <w:szCs w:val="16"/>
        </w:rPr>
      </w:pPr>
    </w:p>
    <w:p w:rsidR="00006E30" w:rsidRDefault="00006E30" w:rsidP="00006E30">
      <w:pPr>
        <w:spacing w:line="180" w:lineRule="exact"/>
        <w:jc w:val="center"/>
        <w:rPr>
          <w:rFonts w:ascii="Arial" w:hAnsi="Arial" w:cs="Arial"/>
          <w:sz w:val="16"/>
          <w:szCs w:val="16"/>
        </w:rPr>
      </w:pPr>
    </w:p>
    <w:p w:rsidR="00006E30" w:rsidRDefault="00006E30" w:rsidP="00006E30">
      <w:pPr>
        <w:spacing w:line="180" w:lineRule="exact"/>
        <w:jc w:val="center"/>
        <w:rPr>
          <w:rFonts w:ascii="Arial" w:hAnsi="Arial" w:cs="Arial"/>
          <w:sz w:val="16"/>
          <w:szCs w:val="16"/>
        </w:rPr>
      </w:pPr>
    </w:p>
    <w:p w:rsidR="00F87754" w:rsidRPr="00351498" w:rsidRDefault="00F87754" w:rsidP="00006E30">
      <w:pPr>
        <w:spacing w:line="180" w:lineRule="exact"/>
        <w:jc w:val="center"/>
        <w:rPr>
          <w:rFonts w:ascii="Arial" w:hAnsi="Arial" w:cs="Arial"/>
          <w:sz w:val="16"/>
          <w:szCs w:val="16"/>
        </w:rPr>
      </w:pPr>
      <w:r w:rsidRPr="00351498">
        <w:rPr>
          <w:rFonts w:ascii="Arial" w:hAnsi="Arial" w:cs="Arial"/>
          <w:sz w:val="16"/>
          <w:szCs w:val="16"/>
        </w:rPr>
        <w:t>ИЗМЕНЕНИЯ,</w:t>
      </w:r>
    </w:p>
    <w:p w:rsidR="00006E30" w:rsidRPr="00351498" w:rsidRDefault="00F87754" w:rsidP="00006E30">
      <w:pPr>
        <w:pStyle w:val="aff3"/>
        <w:widowControl w:val="0"/>
        <w:autoSpaceDE w:val="0"/>
        <w:autoSpaceDN w:val="0"/>
        <w:adjustRightInd w:val="0"/>
        <w:spacing w:line="180" w:lineRule="exact"/>
        <w:ind w:left="0"/>
        <w:jc w:val="center"/>
        <w:rPr>
          <w:rFonts w:ascii="Arial" w:hAnsi="Arial" w:cs="Arial"/>
          <w:bCs/>
          <w:sz w:val="16"/>
          <w:szCs w:val="16"/>
        </w:rPr>
      </w:pPr>
      <w:r w:rsidRPr="00351498">
        <w:rPr>
          <w:rFonts w:ascii="Arial" w:hAnsi="Arial" w:cs="Arial"/>
          <w:sz w:val="16"/>
          <w:szCs w:val="16"/>
        </w:rPr>
        <w:t>которые вносятся в муниципальную программу Благодарненского городского округа Ставропольского края «Формирование современной городской среды на 2018-2022 годы</w:t>
      </w:r>
      <w:r w:rsidRPr="00351498">
        <w:rPr>
          <w:rFonts w:ascii="Arial" w:hAnsi="Arial" w:cs="Arial"/>
          <w:bCs/>
          <w:sz w:val="16"/>
          <w:szCs w:val="16"/>
        </w:rPr>
        <w:t xml:space="preserve">», утвержденную постановлением </w:t>
      </w:r>
      <w:r w:rsidRPr="00351498">
        <w:rPr>
          <w:rFonts w:ascii="Arial" w:hAnsi="Arial" w:cs="Arial"/>
          <w:sz w:val="16"/>
          <w:szCs w:val="16"/>
        </w:rPr>
        <w:t xml:space="preserve">администрации Благодарненского городского округа Ставропольского края </w:t>
      </w:r>
      <w:r w:rsidR="00006E30" w:rsidRPr="00351498">
        <w:rPr>
          <w:rFonts w:ascii="Arial" w:hAnsi="Arial" w:cs="Arial"/>
          <w:bCs/>
          <w:sz w:val="16"/>
          <w:szCs w:val="16"/>
        </w:rPr>
        <w:t>от 23 марта 2018 года № 334</w:t>
      </w:r>
    </w:p>
    <w:p w:rsidR="00006E30" w:rsidRPr="00351498" w:rsidRDefault="00006E30" w:rsidP="00006E30">
      <w:pPr>
        <w:widowControl w:val="0"/>
        <w:autoSpaceDE w:val="0"/>
        <w:autoSpaceDN w:val="0"/>
        <w:adjustRightInd w:val="0"/>
        <w:spacing w:line="180" w:lineRule="exact"/>
        <w:rPr>
          <w:rFonts w:ascii="Arial" w:hAnsi="Arial" w:cs="Arial"/>
          <w:bCs/>
          <w:sz w:val="16"/>
          <w:szCs w:val="16"/>
        </w:rPr>
      </w:pPr>
    </w:p>
    <w:p w:rsidR="00F87754" w:rsidRPr="00351498" w:rsidRDefault="00F87754" w:rsidP="00006E30">
      <w:pPr>
        <w:pStyle w:val="aff3"/>
        <w:widowControl w:val="0"/>
        <w:autoSpaceDE w:val="0"/>
        <w:autoSpaceDN w:val="0"/>
        <w:adjustRightInd w:val="0"/>
        <w:spacing w:line="240" w:lineRule="exact"/>
        <w:ind w:left="0"/>
        <w:jc w:val="center"/>
        <w:rPr>
          <w:rFonts w:ascii="Arial" w:hAnsi="Arial" w:cs="Arial"/>
          <w:sz w:val="16"/>
          <w:szCs w:val="16"/>
        </w:rPr>
      </w:pPr>
    </w:p>
    <w:p w:rsidR="00F87754" w:rsidRPr="00351498" w:rsidRDefault="00F87754" w:rsidP="007002D7">
      <w:pPr>
        <w:pStyle w:val="aff3"/>
        <w:widowControl w:val="0"/>
        <w:numPr>
          <w:ilvl w:val="0"/>
          <w:numId w:val="29"/>
        </w:numPr>
        <w:autoSpaceDE w:val="0"/>
        <w:autoSpaceDN w:val="0"/>
        <w:adjustRightInd w:val="0"/>
        <w:ind w:left="0" w:firstLine="142"/>
        <w:contextualSpacing/>
        <w:jc w:val="both"/>
        <w:rPr>
          <w:rFonts w:ascii="Arial" w:hAnsi="Arial" w:cs="Arial"/>
          <w:bCs/>
          <w:sz w:val="16"/>
          <w:szCs w:val="16"/>
        </w:rPr>
      </w:pPr>
      <w:r w:rsidRPr="00351498">
        <w:rPr>
          <w:rFonts w:ascii="Arial" w:hAnsi="Arial" w:cs="Arial"/>
          <w:bCs/>
          <w:sz w:val="16"/>
          <w:szCs w:val="16"/>
        </w:rPr>
        <w:t xml:space="preserve">Дополнить </w:t>
      </w:r>
      <w:r w:rsidRPr="00351498">
        <w:rPr>
          <w:rFonts w:ascii="Arial" w:hAnsi="Arial" w:cs="Arial"/>
          <w:sz w:val="16"/>
          <w:szCs w:val="16"/>
        </w:rPr>
        <w:t>Программу Благодарненского городского округа Ставропольского края«Формирование современной городской среды на 2018-2022 годы» приложением 9 следующего содержания:</w:t>
      </w:r>
    </w:p>
    <w:p w:rsidR="00F87754" w:rsidRPr="00351498" w:rsidRDefault="00F87754" w:rsidP="00F87754">
      <w:pPr>
        <w:pStyle w:val="aff3"/>
        <w:widowControl w:val="0"/>
        <w:autoSpaceDE w:val="0"/>
        <w:autoSpaceDN w:val="0"/>
        <w:adjustRightInd w:val="0"/>
        <w:ind w:left="709"/>
        <w:rPr>
          <w:rFonts w:ascii="Arial" w:hAnsi="Arial" w:cs="Arial"/>
          <w:bCs/>
          <w:sz w:val="16"/>
          <w:szCs w:val="16"/>
        </w:rPr>
      </w:pPr>
    </w:p>
    <w:tbl>
      <w:tblPr>
        <w:tblW w:w="10031" w:type="dxa"/>
        <w:tblLook w:val="04A0"/>
      </w:tblPr>
      <w:tblGrid>
        <w:gridCol w:w="6345"/>
        <w:gridCol w:w="3686"/>
      </w:tblGrid>
      <w:tr w:rsidR="00F87754" w:rsidRPr="00351498" w:rsidTr="007002D7">
        <w:tc>
          <w:tcPr>
            <w:tcW w:w="6345" w:type="dxa"/>
            <w:shd w:val="clear" w:color="auto" w:fill="auto"/>
          </w:tcPr>
          <w:p w:rsidR="00F87754" w:rsidRPr="00351498" w:rsidRDefault="00F87754" w:rsidP="00F87754">
            <w:pPr>
              <w:autoSpaceDE w:val="0"/>
              <w:autoSpaceDN w:val="0"/>
              <w:adjustRightInd w:val="0"/>
              <w:spacing w:line="240" w:lineRule="exact"/>
              <w:jc w:val="center"/>
              <w:outlineLvl w:val="2"/>
              <w:rPr>
                <w:rFonts w:ascii="Arial" w:hAnsi="Arial" w:cs="Arial"/>
                <w:caps/>
                <w:sz w:val="16"/>
                <w:szCs w:val="16"/>
              </w:rPr>
            </w:pPr>
          </w:p>
        </w:tc>
        <w:tc>
          <w:tcPr>
            <w:tcW w:w="3686" w:type="dxa"/>
            <w:shd w:val="clear" w:color="auto" w:fill="auto"/>
          </w:tcPr>
          <w:p w:rsidR="00F87754" w:rsidRPr="00351498" w:rsidRDefault="00F87754" w:rsidP="007002D7">
            <w:pPr>
              <w:tabs>
                <w:tab w:val="left" w:pos="360"/>
              </w:tabs>
              <w:autoSpaceDE w:val="0"/>
              <w:autoSpaceDN w:val="0"/>
              <w:adjustRightInd w:val="0"/>
              <w:spacing w:line="180" w:lineRule="exact"/>
              <w:jc w:val="center"/>
              <w:rPr>
                <w:rFonts w:ascii="Arial" w:hAnsi="Arial" w:cs="Arial"/>
                <w:bCs/>
                <w:sz w:val="16"/>
                <w:szCs w:val="16"/>
              </w:rPr>
            </w:pPr>
            <w:r w:rsidRPr="00351498">
              <w:rPr>
                <w:rFonts w:ascii="Arial" w:hAnsi="Arial" w:cs="Arial"/>
                <w:bCs/>
                <w:sz w:val="16"/>
                <w:szCs w:val="16"/>
              </w:rPr>
              <w:t>«Приложение 9</w:t>
            </w:r>
          </w:p>
          <w:p w:rsidR="00F87754" w:rsidRPr="00351498" w:rsidRDefault="00F87754" w:rsidP="007002D7">
            <w:pPr>
              <w:autoSpaceDE w:val="0"/>
              <w:autoSpaceDN w:val="0"/>
              <w:adjustRightInd w:val="0"/>
              <w:spacing w:line="180" w:lineRule="exact"/>
              <w:jc w:val="center"/>
              <w:outlineLvl w:val="2"/>
              <w:rPr>
                <w:rFonts w:ascii="Arial" w:hAnsi="Arial" w:cs="Arial"/>
                <w:caps/>
                <w:sz w:val="16"/>
                <w:szCs w:val="16"/>
              </w:rPr>
            </w:pPr>
            <w:r w:rsidRPr="00351498">
              <w:rPr>
                <w:rFonts w:ascii="Arial" w:hAnsi="Arial" w:cs="Arial"/>
                <w:sz w:val="16"/>
                <w:szCs w:val="16"/>
              </w:rPr>
              <w:t xml:space="preserve">к муниципальной программе Благодарненского городского округа Ставропольского края  </w:t>
            </w:r>
            <w:r w:rsidRPr="00351498">
              <w:rPr>
                <w:rFonts w:ascii="Arial" w:hAnsi="Arial" w:cs="Arial"/>
                <w:b/>
                <w:bCs/>
                <w:sz w:val="16"/>
                <w:szCs w:val="16"/>
              </w:rPr>
              <w:t>«</w:t>
            </w:r>
            <w:r w:rsidRPr="00351498">
              <w:rPr>
                <w:rFonts w:ascii="Arial" w:hAnsi="Arial" w:cs="Arial"/>
                <w:sz w:val="16"/>
                <w:szCs w:val="16"/>
              </w:rPr>
              <w:t>Формирование современной городской среды на 2018-2022 годы</w:t>
            </w:r>
            <w:r w:rsidRPr="00351498">
              <w:rPr>
                <w:rFonts w:ascii="Arial" w:hAnsi="Arial" w:cs="Arial"/>
                <w:b/>
                <w:bCs/>
                <w:sz w:val="16"/>
                <w:szCs w:val="16"/>
              </w:rPr>
              <w:t>»</w:t>
            </w:r>
          </w:p>
        </w:tc>
      </w:tr>
    </w:tbl>
    <w:p w:rsidR="00F87754" w:rsidRPr="00351498" w:rsidRDefault="00F87754" w:rsidP="00F87754">
      <w:pPr>
        <w:autoSpaceDE w:val="0"/>
        <w:autoSpaceDN w:val="0"/>
        <w:adjustRightInd w:val="0"/>
        <w:spacing w:line="240" w:lineRule="exact"/>
        <w:outlineLvl w:val="2"/>
        <w:rPr>
          <w:rFonts w:ascii="Arial" w:hAnsi="Arial" w:cs="Arial"/>
          <w:caps/>
          <w:sz w:val="16"/>
          <w:szCs w:val="16"/>
        </w:rPr>
      </w:pPr>
    </w:p>
    <w:p w:rsidR="00F87754" w:rsidRPr="00351498" w:rsidRDefault="00F87754" w:rsidP="00F87754">
      <w:pPr>
        <w:autoSpaceDE w:val="0"/>
        <w:autoSpaceDN w:val="0"/>
        <w:adjustRightInd w:val="0"/>
        <w:spacing w:line="240" w:lineRule="exact"/>
        <w:outlineLvl w:val="2"/>
        <w:rPr>
          <w:rFonts w:ascii="Arial" w:hAnsi="Arial" w:cs="Arial"/>
          <w:caps/>
          <w:sz w:val="16"/>
          <w:szCs w:val="16"/>
        </w:rPr>
      </w:pPr>
    </w:p>
    <w:p w:rsidR="00301D5E" w:rsidRDefault="00301D5E" w:rsidP="00F87754">
      <w:pPr>
        <w:autoSpaceDE w:val="0"/>
        <w:autoSpaceDN w:val="0"/>
        <w:adjustRightInd w:val="0"/>
        <w:spacing w:line="240" w:lineRule="exact"/>
        <w:jc w:val="center"/>
        <w:outlineLvl w:val="2"/>
        <w:rPr>
          <w:rFonts w:ascii="Arial" w:hAnsi="Arial" w:cs="Arial"/>
          <w:caps/>
          <w:sz w:val="16"/>
          <w:szCs w:val="16"/>
        </w:rPr>
      </w:pPr>
    </w:p>
    <w:p w:rsidR="00F87754" w:rsidRDefault="00F87754" w:rsidP="00F87754">
      <w:pPr>
        <w:autoSpaceDE w:val="0"/>
        <w:autoSpaceDN w:val="0"/>
        <w:adjustRightInd w:val="0"/>
        <w:spacing w:line="240" w:lineRule="exact"/>
        <w:jc w:val="center"/>
        <w:outlineLvl w:val="2"/>
        <w:rPr>
          <w:rFonts w:ascii="Arial" w:hAnsi="Arial" w:cs="Arial"/>
          <w:caps/>
          <w:sz w:val="16"/>
          <w:szCs w:val="16"/>
        </w:rPr>
      </w:pPr>
      <w:r w:rsidRPr="00351498">
        <w:rPr>
          <w:rFonts w:ascii="Arial" w:hAnsi="Arial" w:cs="Arial"/>
          <w:caps/>
          <w:sz w:val="16"/>
          <w:szCs w:val="16"/>
        </w:rPr>
        <w:t>СВЕДЕНИЯ</w:t>
      </w:r>
    </w:p>
    <w:p w:rsidR="00301D5E" w:rsidRPr="00351498" w:rsidRDefault="00301D5E" w:rsidP="00F87754">
      <w:pPr>
        <w:autoSpaceDE w:val="0"/>
        <w:autoSpaceDN w:val="0"/>
        <w:adjustRightInd w:val="0"/>
        <w:spacing w:line="240" w:lineRule="exact"/>
        <w:jc w:val="center"/>
        <w:outlineLvl w:val="2"/>
        <w:rPr>
          <w:rFonts w:ascii="Arial" w:hAnsi="Arial" w:cs="Arial"/>
          <w:caps/>
          <w:sz w:val="16"/>
          <w:szCs w:val="16"/>
        </w:rPr>
      </w:pPr>
    </w:p>
    <w:p w:rsidR="00F87754" w:rsidRPr="00351498" w:rsidRDefault="00F87754" w:rsidP="00F87754">
      <w:pPr>
        <w:autoSpaceDE w:val="0"/>
        <w:autoSpaceDN w:val="0"/>
        <w:adjustRightInd w:val="0"/>
        <w:spacing w:line="240" w:lineRule="exact"/>
        <w:jc w:val="center"/>
        <w:outlineLvl w:val="2"/>
        <w:rPr>
          <w:rFonts w:ascii="Arial" w:hAnsi="Arial" w:cs="Arial"/>
          <w:sz w:val="16"/>
          <w:szCs w:val="16"/>
        </w:rPr>
      </w:pPr>
      <w:r w:rsidRPr="00351498">
        <w:rPr>
          <w:rFonts w:ascii="Arial" w:hAnsi="Arial" w:cs="Arial"/>
          <w:spacing w:val="-4"/>
          <w:sz w:val="16"/>
          <w:szCs w:val="16"/>
        </w:rPr>
        <w:t>о весовых коэффициентах, присвоенных целям</w:t>
      </w:r>
      <w:r w:rsidRPr="00351498">
        <w:rPr>
          <w:rFonts w:ascii="Arial" w:hAnsi="Arial" w:cs="Arial"/>
          <w:sz w:val="16"/>
          <w:szCs w:val="16"/>
        </w:rPr>
        <w:t xml:space="preserve">муниципальной программы Благодарненского муниципального района Ставропольского края </w:t>
      </w:r>
      <w:r w:rsidRPr="00351498">
        <w:rPr>
          <w:rFonts w:ascii="Arial" w:hAnsi="Arial" w:cs="Arial"/>
          <w:b/>
          <w:bCs/>
          <w:sz w:val="16"/>
          <w:szCs w:val="16"/>
        </w:rPr>
        <w:t>«</w:t>
      </w:r>
      <w:r w:rsidRPr="00351498">
        <w:rPr>
          <w:rFonts w:ascii="Arial" w:hAnsi="Arial" w:cs="Arial"/>
          <w:sz w:val="16"/>
          <w:szCs w:val="16"/>
        </w:rPr>
        <w:t>Формирование современной городской среды на 2018-2022 годы</w:t>
      </w:r>
      <w:r w:rsidRPr="00351498">
        <w:rPr>
          <w:rFonts w:ascii="Arial" w:hAnsi="Arial" w:cs="Arial"/>
          <w:b/>
          <w:bCs/>
          <w:sz w:val="16"/>
          <w:szCs w:val="16"/>
        </w:rPr>
        <w:t>»</w:t>
      </w:r>
      <w:hyperlink w:anchor="Par2393" w:history="1">
        <w:r w:rsidRPr="00351498">
          <w:rPr>
            <w:rFonts w:ascii="Arial" w:hAnsi="Arial" w:cs="Arial"/>
            <w:sz w:val="16"/>
            <w:szCs w:val="16"/>
          </w:rPr>
          <w:t>&lt;*&gt;</w:t>
        </w:r>
      </w:hyperlink>
      <w:r w:rsidRPr="00351498">
        <w:rPr>
          <w:rFonts w:ascii="Arial" w:hAnsi="Arial" w:cs="Arial"/>
          <w:sz w:val="16"/>
          <w:szCs w:val="16"/>
        </w:rPr>
        <w:t>, задачам подпрограмм Программы</w:t>
      </w:r>
    </w:p>
    <w:p w:rsidR="00F87754" w:rsidRDefault="00F87754" w:rsidP="00F87754">
      <w:pPr>
        <w:widowControl w:val="0"/>
        <w:autoSpaceDE w:val="0"/>
        <w:autoSpaceDN w:val="0"/>
        <w:adjustRightInd w:val="0"/>
        <w:ind w:firstLine="540"/>
        <w:rPr>
          <w:rFonts w:ascii="Arial" w:hAnsi="Arial" w:cs="Arial"/>
          <w:sz w:val="16"/>
          <w:szCs w:val="16"/>
        </w:rPr>
      </w:pPr>
      <w:r w:rsidRPr="00351498">
        <w:rPr>
          <w:rFonts w:ascii="Arial" w:hAnsi="Arial" w:cs="Arial"/>
          <w:sz w:val="16"/>
          <w:szCs w:val="16"/>
        </w:rPr>
        <w:t>&lt;*&gt; Далее в настоящем Приложении используется сокращение – Программа</w:t>
      </w:r>
    </w:p>
    <w:p w:rsidR="007002D7" w:rsidRPr="00351498" w:rsidRDefault="007002D7" w:rsidP="00F87754">
      <w:pPr>
        <w:widowControl w:val="0"/>
        <w:autoSpaceDE w:val="0"/>
        <w:autoSpaceDN w:val="0"/>
        <w:adjustRightInd w:val="0"/>
        <w:ind w:firstLine="540"/>
        <w:rPr>
          <w:rFonts w:ascii="Arial" w:hAnsi="Arial" w:cs="Arial"/>
          <w:sz w:val="16"/>
          <w:szCs w:val="16"/>
        </w:rPr>
      </w:pPr>
    </w:p>
    <w:tbl>
      <w:tblPr>
        <w:tblW w:w="104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962"/>
        <w:gridCol w:w="1559"/>
        <w:gridCol w:w="1701"/>
        <w:gridCol w:w="1559"/>
      </w:tblGrid>
      <w:tr w:rsidR="00F87754" w:rsidRPr="00351498" w:rsidTr="007002D7">
        <w:trPr>
          <w:trHeight w:val="878"/>
        </w:trPr>
        <w:tc>
          <w:tcPr>
            <w:tcW w:w="629" w:type="dxa"/>
            <w:vMerge w:val="restart"/>
            <w:tcBorders>
              <w:top w:val="single" w:sz="4" w:space="0" w:color="auto"/>
              <w:bottom w:val="single" w:sz="4" w:space="0" w:color="auto"/>
            </w:tcBorders>
          </w:tcPr>
          <w:p w:rsidR="00F87754" w:rsidRPr="00351498" w:rsidRDefault="00F87754" w:rsidP="00F87754">
            <w:pPr>
              <w:tabs>
                <w:tab w:val="left" w:pos="0"/>
                <w:tab w:val="left" w:pos="1072"/>
              </w:tabs>
              <w:ind w:right="-62"/>
              <w:jc w:val="center"/>
              <w:rPr>
                <w:rFonts w:ascii="Arial" w:hAnsi="Arial" w:cs="Arial"/>
                <w:sz w:val="16"/>
                <w:szCs w:val="16"/>
              </w:rPr>
            </w:pPr>
            <w:r w:rsidRPr="00351498">
              <w:rPr>
                <w:rFonts w:ascii="Arial" w:hAnsi="Arial" w:cs="Arial"/>
                <w:sz w:val="16"/>
                <w:szCs w:val="16"/>
              </w:rPr>
              <w:t>№</w:t>
            </w:r>
          </w:p>
          <w:p w:rsidR="00F87754" w:rsidRPr="00351498" w:rsidRDefault="00F87754" w:rsidP="00F87754">
            <w:pPr>
              <w:jc w:val="center"/>
              <w:rPr>
                <w:rFonts w:ascii="Arial" w:hAnsi="Arial" w:cs="Arial"/>
                <w:sz w:val="16"/>
                <w:szCs w:val="16"/>
              </w:rPr>
            </w:pPr>
            <w:r w:rsidRPr="00351498">
              <w:rPr>
                <w:rFonts w:ascii="Arial" w:hAnsi="Arial" w:cs="Arial"/>
                <w:sz w:val="16"/>
                <w:szCs w:val="16"/>
              </w:rPr>
              <w:t>п/п</w:t>
            </w:r>
          </w:p>
        </w:tc>
        <w:tc>
          <w:tcPr>
            <w:tcW w:w="4962" w:type="dxa"/>
            <w:vMerge w:val="restart"/>
            <w:tcBorders>
              <w:top w:val="single" w:sz="4" w:space="0" w:color="auto"/>
              <w:bottom w:val="single" w:sz="4" w:space="0" w:color="auto"/>
            </w:tcBorders>
          </w:tcPr>
          <w:p w:rsidR="00F87754" w:rsidRPr="00351498" w:rsidRDefault="00F87754" w:rsidP="00F87754">
            <w:pPr>
              <w:jc w:val="center"/>
              <w:rPr>
                <w:rFonts w:ascii="Arial" w:hAnsi="Arial" w:cs="Arial"/>
                <w:sz w:val="16"/>
                <w:szCs w:val="16"/>
              </w:rPr>
            </w:pPr>
            <w:r w:rsidRPr="00351498">
              <w:rPr>
                <w:rFonts w:ascii="Arial" w:hAnsi="Arial" w:cs="Arial"/>
                <w:sz w:val="16"/>
                <w:szCs w:val="16"/>
              </w:rPr>
              <w:t>Цели Программы и задачи подпрограмм Программы</w:t>
            </w:r>
          </w:p>
        </w:tc>
        <w:tc>
          <w:tcPr>
            <w:tcW w:w="4819" w:type="dxa"/>
            <w:gridSpan w:val="3"/>
            <w:tcBorders>
              <w:top w:val="single" w:sz="4" w:space="0" w:color="auto"/>
              <w:bottom w:val="single" w:sz="4" w:space="0" w:color="auto"/>
            </w:tcBorders>
          </w:tcPr>
          <w:p w:rsidR="00F87754" w:rsidRPr="00351498" w:rsidRDefault="00F87754" w:rsidP="00F87754">
            <w:pPr>
              <w:ind w:left="-62"/>
              <w:jc w:val="center"/>
              <w:rPr>
                <w:rFonts w:ascii="Arial" w:hAnsi="Arial" w:cs="Arial"/>
                <w:sz w:val="16"/>
                <w:szCs w:val="16"/>
              </w:rPr>
            </w:pPr>
            <w:r w:rsidRPr="00351498">
              <w:rPr>
                <w:rFonts w:ascii="Arial" w:hAnsi="Arial" w:cs="Arial"/>
                <w:sz w:val="16"/>
                <w:szCs w:val="16"/>
              </w:rPr>
              <w:t>значения весовых коэффициентов, присвоенных целям Программы и задачам подпрограмм Программы по годам</w:t>
            </w:r>
          </w:p>
        </w:tc>
      </w:tr>
      <w:tr w:rsidR="00F87754" w:rsidRPr="00351498" w:rsidTr="007002D7">
        <w:trPr>
          <w:trHeight w:val="257"/>
        </w:trPr>
        <w:tc>
          <w:tcPr>
            <w:tcW w:w="629" w:type="dxa"/>
            <w:vMerge/>
            <w:tcBorders>
              <w:top w:val="single" w:sz="4" w:space="0" w:color="auto"/>
              <w:bottom w:val="single" w:sz="4" w:space="0" w:color="auto"/>
            </w:tcBorders>
          </w:tcPr>
          <w:p w:rsidR="00F87754" w:rsidRPr="00351498" w:rsidRDefault="00F87754" w:rsidP="00F87754">
            <w:pPr>
              <w:ind w:left="799"/>
              <w:jc w:val="right"/>
              <w:rPr>
                <w:rFonts w:ascii="Arial" w:hAnsi="Arial" w:cs="Arial"/>
                <w:sz w:val="16"/>
                <w:szCs w:val="16"/>
              </w:rPr>
            </w:pPr>
          </w:p>
        </w:tc>
        <w:tc>
          <w:tcPr>
            <w:tcW w:w="4962" w:type="dxa"/>
            <w:vMerge/>
            <w:tcBorders>
              <w:top w:val="single" w:sz="4" w:space="0" w:color="auto"/>
              <w:bottom w:val="single" w:sz="4" w:space="0" w:color="auto"/>
            </w:tcBorders>
          </w:tcPr>
          <w:p w:rsidR="00F87754" w:rsidRPr="00351498" w:rsidRDefault="00F87754" w:rsidP="00F87754">
            <w:pPr>
              <w:ind w:left="799"/>
              <w:jc w:val="center"/>
              <w:rPr>
                <w:rFonts w:ascii="Arial" w:hAnsi="Arial" w:cs="Arial"/>
                <w:sz w:val="16"/>
                <w:szCs w:val="16"/>
              </w:rPr>
            </w:pPr>
          </w:p>
        </w:tc>
        <w:tc>
          <w:tcPr>
            <w:tcW w:w="1559" w:type="dxa"/>
            <w:tcBorders>
              <w:top w:val="single" w:sz="4" w:space="0" w:color="auto"/>
              <w:bottom w:val="single" w:sz="4" w:space="0" w:color="auto"/>
            </w:tcBorders>
          </w:tcPr>
          <w:p w:rsidR="00F87754" w:rsidRPr="00351498" w:rsidRDefault="00F87754" w:rsidP="00F87754">
            <w:pPr>
              <w:jc w:val="center"/>
              <w:rPr>
                <w:rFonts w:ascii="Arial" w:hAnsi="Arial" w:cs="Arial"/>
                <w:sz w:val="16"/>
                <w:szCs w:val="16"/>
              </w:rPr>
            </w:pPr>
            <w:r w:rsidRPr="00351498">
              <w:rPr>
                <w:rFonts w:ascii="Arial" w:hAnsi="Arial" w:cs="Arial"/>
                <w:sz w:val="16"/>
                <w:szCs w:val="16"/>
              </w:rPr>
              <w:t>2019 год</w:t>
            </w:r>
          </w:p>
        </w:tc>
        <w:tc>
          <w:tcPr>
            <w:tcW w:w="1701" w:type="dxa"/>
            <w:tcBorders>
              <w:top w:val="single" w:sz="4" w:space="0" w:color="auto"/>
              <w:bottom w:val="single" w:sz="4" w:space="0" w:color="auto"/>
            </w:tcBorders>
          </w:tcPr>
          <w:p w:rsidR="00F87754" w:rsidRPr="00351498" w:rsidRDefault="00F87754" w:rsidP="00F87754">
            <w:pPr>
              <w:jc w:val="center"/>
              <w:rPr>
                <w:rFonts w:ascii="Arial" w:hAnsi="Arial" w:cs="Arial"/>
                <w:sz w:val="16"/>
                <w:szCs w:val="16"/>
              </w:rPr>
            </w:pPr>
            <w:r w:rsidRPr="00351498">
              <w:rPr>
                <w:rFonts w:ascii="Arial" w:hAnsi="Arial" w:cs="Arial"/>
                <w:sz w:val="16"/>
                <w:szCs w:val="16"/>
              </w:rPr>
              <w:t>2020 год</w:t>
            </w:r>
          </w:p>
        </w:tc>
        <w:tc>
          <w:tcPr>
            <w:tcW w:w="1559" w:type="dxa"/>
            <w:tcBorders>
              <w:top w:val="single" w:sz="4" w:space="0" w:color="auto"/>
              <w:bottom w:val="single" w:sz="4" w:space="0" w:color="auto"/>
            </w:tcBorders>
          </w:tcPr>
          <w:p w:rsidR="00F87754" w:rsidRPr="00351498" w:rsidRDefault="00F87754" w:rsidP="00F87754">
            <w:pPr>
              <w:ind w:left="-62"/>
              <w:jc w:val="center"/>
              <w:rPr>
                <w:rFonts w:ascii="Arial" w:hAnsi="Arial" w:cs="Arial"/>
                <w:sz w:val="16"/>
                <w:szCs w:val="16"/>
              </w:rPr>
            </w:pPr>
            <w:r w:rsidRPr="00351498">
              <w:rPr>
                <w:rFonts w:ascii="Arial" w:hAnsi="Arial" w:cs="Arial"/>
                <w:sz w:val="16"/>
                <w:szCs w:val="16"/>
              </w:rPr>
              <w:t>2021 год</w:t>
            </w:r>
          </w:p>
        </w:tc>
      </w:tr>
      <w:tr w:rsidR="00F87754" w:rsidRPr="00351498" w:rsidTr="007002D7">
        <w:tblPrEx>
          <w:tblBorders>
            <w:left w:val="none" w:sz="0" w:space="0" w:color="auto"/>
            <w:right w:val="none" w:sz="0" w:space="0" w:color="auto"/>
            <w:insideH w:val="none" w:sz="0" w:space="0" w:color="auto"/>
            <w:insideV w:val="none" w:sz="0" w:space="0" w:color="auto"/>
          </w:tblBorders>
        </w:tblPrEx>
        <w:trPr>
          <w:trHeight w:val="875"/>
        </w:trPr>
        <w:tc>
          <w:tcPr>
            <w:tcW w:w="629" w:type="dxa"/>
            <w:tcBorders>
              <w:top w:val="single" w:sz="4" w:space="0" w:color="auto"/>
              <w:left w:val="single" w:sz="4" w:space="0" w:color="auto"/>
              <w:bottom w:val="single" w:sz="4" w:space="0" w:color="auto"/>
              <w:right w:val="single" w:sz="4" w:space="0" w:color="auto"/>
            </w:tcBorders>
          </w:tcPr>
          <w:p w:rsidR="00F87754" w:rsidRPr="00351498" w:rsidRDefault="00F87754" w:rsidP="00F87754">
            <w:pPr>
              <w:jc w:val="center"/>
              <w:rPr>
                <w:rFonts w:ascii="Arial" w:hAnsi="Arial" w:cs="Arial"/>
                <w:sz w:val="16"/>
                <w:szCs w:val="16"/>
              </w:rPr>
            </w:pPr>
            <w:r w:rsidRPr="00351498">
              <w:rPr>
                <w:rFonts w:ascii="Arial" w:hAnsi="Arial" w:cs="Arial"/>
                <w:sz w:val="16"/>
                <w:szCs w:val="16"/>
              </w:rPr>
              <w:lastRenderedPageBreak/>
              <w:t>1</w:t>
            </w:r>
          </w:p>
        </w:tc>
        <w:tc>
          <w:tcPr>
            <w:tcW w:w="4962" w:type="dxa"/>
            <w:tcBorders>
              <w:top w:val="single" w:sz="4" w:space="0" w:color="auto"/>
              <w:left w:val="single" w:sz="4" w:space="0" w:color="auto"/>
              <w:bottom w:val="single" w:sz="4" w:space="0" w:color="auto"/>
              <w:right w:val="single" w:sz="4" w:space="0" w:color="auto"/>
            </w:tcBorders>
          </w:tcPr>
          <w:p w:rsidR="00F87754" w:rsidRPr="00351498" w:rsidRDefault="00F87754" w:rsidP="00F87754">
            <w:pPr>
              <w:rPr>
                <w:rFonts w:ascii="Arial" w:hAnsi="Arial" w:cs="Arial"/>
                <w:sz w:val="16"/>
                <w:szCs w:val="16"/>
              </w:rPr>
            </w:pPr>
            <w:r w:rsidRPr="00351498">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c>
          <w:tcPr>
            <w:tcW w:w="1559"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c>
          <w:tcPr>
            <w:tcW w:w="1701"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c>
          <w:tcPr>
            <w:tcW w:w="1559"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r>
      <w:tr w:rsidR="00F87754" w:rsidRPr="00351498" w:rsidTr="007002D7">
        <w:tblPrEx>
          <w:tblBorders>
            <w:left w:val="none" w:sz="0" w:space="0" w:color="auto"/>
            <w:right w:val="none" w:sz="0" w:space="0" w:color="auto"/>
            <w:insideH w:val="none" w:sz="0" w:space="0" w:color="auto"/>
            <w:insideV w:val="none" w:sz="0" w:space="0" w:color="auto"/>
          </w:tblBorders>
        </w:tblPrEx>
        <w:trPr>
          <w:trHeight w:val="1260"/>
        </w:trPr>
        <w:tc>
          <w:tcPr>
            <w:tcW w:w="629" w:type="dxa"/>
            <w:tcBorders>
              <w:top w:val="single" w:sz="4" w:space="0" w:color="auto"/>
              <w:left w:val="single" w:sz="4" w:space="0" w:color="auto"/>
              <w:bottom w:val="single" w:sz="4" w:space="0" w:color="auto"/>
              <w:right w:val="single" w:sz="4" w:space="0" w:color="auto"/>
            </w:tcBorders>
          </w:tcPr>
          <w:p w:rsidR="00F87754" w:rsidRPr="00351498" w:rsidRDefault="00F87754" w:rsidP="00F87754">
            <w:pPr>
              <w:jc w:val="center"/>
              <w:rPr>
                <w:rFonts w:ascii="Arial" w:hAnsi="Arial" w:cs="Arial"/>
                <w:sz w:val="16"/>
                <w:szCs w:val="16"/>
              </w:rPr>
            </w:pPr>
            <w:r w:rsidRPr="00351498">
              <w:rPr>
                <w:rFonts w:ascii="Arial" w:hAnsi="Arial" w:cs="Arial"/>
                <w:sz w:val="16"/>
                <w:szCs w:val="16"/>
              </w:rPr>
              <w:t>2</w:t>
            </w:r>
          </w:p>
        </w:tc>
        <w:tc>
          <w:tcPr>
            <w:tcW w:w="4962" w:type="dxa"/>
            <w:tcBorders>
              <w:top w:val="single" w:sz="4" w:space="0" w:color="auto"/>
              <w:left w:val="single" w:sz="4" w:space="0" w:color="auto"/>
              <w:bottom w:val="single" w:sz="4" w:space="0" w:color="auto"/>
              <w:right w:val="single" w:sz="4" w:space="0" w:color="auto"/>
            </w:tcBorders>
          </w:tcPr>
          <w:p w:rsidR="00F87754" w:rsidRPr="00351498" w:rsidRDefault="00F87754" w:rsidP="00F87754">
            <w:pPr>
              <w:rPr>
                <w:rFonts w:ascii="Arial" w:hAnsi="Arial" w:cs="Arial"/>
                <w:sz w:val="16"/>
                <w:szCs w:val="16"/>
              </w:rPr>
            </w:pPr>
            <w:r w:rsidRPr="00351498">
              <w:rPr>
                <w:rFonts w:ascii="Arial" w:hAnsi="Arial" w:cs="Arial"/>
                <w:sz w:val="16"/>
                <w:szCs w:val="16"/>
              </w:rPr>
              <w:t>Задача 1 Подпрограммы «Благоустройство общественных территорий» «Формирование современной городской среды на территории Благодарненского городского округа Ставропольского края»</w:t>
            </w:r>
          </w:p>
        </w:tc>
        <w:tc>
          <w:tcPr>
            <w:tcW w:w="1559"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c>
          <w:tcPr>
            <w:tcW w:w="1701"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c>
          <w:tcPr>
            <w:tcW w:w="1559"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r>
      <w:tr w:rsidR="00F87754" w:rsidRPr="00351498" w:rsidTr="007002D7">
        <w:tblPrEx>
          <w:tblBorders>
            <w:left w:val="none" w:sz="0" w:space="0" w:color="auto"/>
            <w:right w:val="none" w:sz="0" w:space="0" w:color="auto"/>
            <w:insideH w:val="none" w:sz="0" w:space="0" w:color="auto"/>
            <w:insideV w:val="none" w:sz="0" w:space="0" w:color="auto"/>
          </w:tblBorders>
        </w:tblPrEx>
        <w:trPr>
          <w:trHeight w:val="1040"/>
        </w:trPr>
        <w:tc>
          <w:tcPr>
            <w:tcW w:w="629" w:type="dxa"/>
            <w:tcBorders>
              <w:top w:val="single" w:sz="4" w:space="0" w:color="auto"/>
              <w:left w:val="single" w:sz="4" w:space="0" w:color="auto"/>
              <w:bottom w:val="single" w:sz="4" w:space="0" w:color="auto"/>
              <w:right w:val="single" w:sz="4" w:space="0" w:color="auto"/>
            </w:tcBorders>
          </w:tcPr>
          <w:p w:rsidR="00F87754" w:rsidRPr="00351498" w:rsidRDefault="00F87754" w:rsidP="00F87754">
            <w:pPr>
              <w:jc w:val="center"/>
              <w:rPr>
                <w:rFonts w:ascii="Arial" w:hAnsi="Arial" w:cs="Arial"/>
                <w:sz w:val="16"/>
                <w:szCs w:val="16"/>
              </w:rPr>
            </w:pPr>
            <w:r w:rsidRPr="00351498">
              <w:rPr>
                <w:rFonts w:ascii="Arial" w:hAnsi="Arial" w:cs="Arial"/>
                <w:sz w:val="16"/>
                <w:szCs w:val="16"/>
              </w:rPr>
              <w:t>3</w:t>
            </w:r>
          </w:p>
        </w:tc>
        <w:tc>
          <w:tcPr>
            <w:tcW w:w="4962" w:type="dxa"/>
            <w:tcBorders>
              <w:top w:val="single" w:sz="4" w:space="0" w:color="auto"/>
              <w:left w:val="single" w:sz="4" w:space="0" w:color="auto"/>
              <w:bottom w:val="single" w:sz="4" w:space="0" w:color="auto"/>
              <w:right w:val="single" w:sz="4" w:space="0" w:color="auto"/>
            </w:tcBorders>
          </w:tcPr>
          <w:p w:rsidR="00F87754" w:rsidRPr="00351498" w:rsidRDefault="00F87754" w:rsidP="00F87754">
            <w:pPr>
              <w:rPr>
                <w:rFonts w:ascii="Arial" w:hAnsi="Arial" w:cs="Arial"/>
                <w:sz w:val="16"/>
                <w:szCs w:val="16"/>
              </w:rPr>
            </w:pPr>
            <w:r w:rsidRPr="00351498">
              <w:rPr>
                <w:rFonts w:ascii="Arial" w:hAnsi="Arial" w:cs="Arial"/>
                <w:sz w:val="16"/>
                <w:szCs w:val="16"/>
              </w:rPr>
              <w:t>Задача 1 Подпрограммы «Благоустройство дворовых территорий» «Формирование современной городской среды на территории Благодарненского городского округа Ставропольского края»</w:t>
            </w:r>
          </w:p>
        </w:tc>
        <w:tc>
          <w:tcPr>
            <w:tcW w:w="1559"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c>
          <w:tcPr>
            <w:tcW w:w="1701"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c>
          <w:tcPr>
            <w:tcW w:w="1559" w:type="dxa"/>
            <w:tcBorders>
              <w:top w:val="single" w:sz="4" w:space="0" w:color="auto"/>
              <w:left w:val="single" w:sz="4" w:space="0" w:color="auto"/>
              <w:bottom w:val="single" w:sz="4" w:space="0" w:color="auto"/>
              <w:right w:val="single" w:sz="4" w:space="0" w:color="auto"/>
            </w:tcBorders>
            <w:vAlign w:val="bottom"/>
          </w:tcPr>
          <w:p w:rsidR="00F87754" w:rsidRPr="00351498" w:rsidRDefault="00F87754" w:rsidP="00F87754">
            <w:pPr>
              <w:ind w:left="80"/>
              <w:jc w:val="right"/>
              <w:rPr>
                <w:rFonts w:ascii="Arial" w:hAnsi="Arial" w:cs="Arial"/>
                <w:sz w:val="16"/>
                <w:szCs w:val="16"/>
              </w:rPr>
            </w:pPr>
            <w:r w:rsidRPr="00351498">
              <w:rPr>
                <w:rFonts w:ascii="Arial" w:hAnsi="Arial" w:cs="Arial"/>
                <w:sz w:val="16"/>
                <w:szCs w:val="16"/>
              </w:rPr>
              <w:t>1,0».</w:t>
            </w:r>
          </w:p>
        </w:tc>
      </w:tr>
    </w:tbl>
    <w:p w:rsidR="00F87754" w:rsidRPr="00351498" w:rsidRDefault="00F87754" w:rsidP="00F87754">
      <w:pPr>
        <w:pStyle w:val="ConsPlusNormal"/>
        <w:rPr>
          <w:sz w:val="16"/>
          <w:szCs w:val="16"/>
        </w:rPr>
      </w:pPr>
    </w:p>
    <w:p w:rsidR="00F87754" w:rsidRDefault="00F87754" w:rsidP="00F87754">
      <w:pPr>
        <w:pStyle w:val="ConsPlusNormal"/>
        <w:rPr>
          <w:sz w:val="16"/>
          <w:szCs w:val="16"/>
        </w:rPr>
      </w:pPr>
    </w:p>
    <w:p w:rsidR="00A208FD" w:rsidRDefault="00A208FD" w:rsidP="00F87754">
      <w:pPr>
        <w:pStyle w:val="ConsPlusNormal"/>
        <w:rPr>
          <w:sz w:val="16"/>
          <w:szCs w:val="16"/>
        </w:rPr>
      </w:pPr>
    </w:p>
    <w:p w:rsidR="00A208FD" w:rsidRDefault="00A208FD" w:rsidP="00F87754">
      <w:pPr>
        <w:pStyle w:val="ConsPlusNormal"/>
        <w:rPr>
          <w:sz w:val="16"/>
          <w:szCs w:val="16"/>
        </w:rPr>
      </w:pPr>
    </w:p>
    <w:p w:rsidR="00301D5E" w:rsidRPr="00351498" w:rsidRDefault="00301D5E" w:rsidP="00F87754">
      <w:pPr>
        <w:pStyle w:val="ConsPlusNormal"/>
        <w:rPr>
          <w:sz w:val="16"/>
          <w:szCs w:val="16"/>
        </w:rPr>
      </w:pPr>
    </w:p>
    <w:p w:rsidR="00563D43" w:rsidRDefault="00563D43" w:rsidP="00F87754">
      <w:pPr>
        <w:tabs>
          <w:tab w:val="left" w:pos="1273"/>
        </w:tabs>
        <w:spacing w:line="240" w:lineRule="exact"/>
        <w:rPr>
          <w:rFonts w:ascii="Arial" w:hAnsi="Arial" w:cs="Arial"/>
          <w:sz w:val="16"/>
          <w:szCs w:val="16"/>
        </w:rPr>
        <w:sectPr w:rsidR="00563D43" w:rsidSect="00F87754">
          <w:type w:val="continuous"/>
          <w:pgSz w:w="11905" w:h="16838"/>
          <w:pgMar w:top="1134" w:right="706" w:bottom="1134" w:left="993" w:header="720" w:footer="720" w:gutter="0"/>
          <w:cols w:space="851"/>
          <w:noEndnote/>
          <w:titlePg/>
          <w:docGrid w:linePitch="381"/>
        </w:sectPr>
      </w:pPr>
    </w:p>
    <w:p w:rsidR="00563D43" w:rsidRPr="00DA0C0C" w:rsidRDefault="00563D43" w:rsidP="00563D43">
      <w:pPr>
        <w:tabs>
          <w:tab w:val="left" w:pos="7230"/>
        </w:tabs>
        <w:jc w:val="center"/>
        <w:rPr>
          <w:rFonts w:ascii="Arial" w:hAnsi="Arial" w:cs="Arial"/>
          <w:b/>
          <w:sz w:val="16"/>
          <w:szCs w:val="16"/>
        </w:rPr>
      </w:pPr>
      <w:r w:rsidRPr="00DA0C0C">
        <w:rPr>
          <w:rFonts w:ascii="Arial" w:hAnsi="Arial" w:cs="Arial"/>
          <w:b/>
          <w:sz w:val="16"/>
          <w:szCs w:val="16"/>
        </w:rPr>
        <w:lastRenderedPageBreak/>
        <w:t>ПОСТАНОВЛЕНИЕ</w:t>
      </w:r>
    </w:p>
    <w:p w:rsidR="00563D43" w:rsidRDefault="00563D43" w:rsidP="00563D43">
      <w:pPr>
        <w:jc w:val="center"/>
        <w:rPr>
          <w:rFonts w:ascii="Arial" w:hAnsi="Arial" w:cs="Arial"/>
          <w:b/>
          <w:sz w:val="16"/>
          <w:szCs w:val="16"/>
        </w:rPr>
      </w:pPr>
      <w:r w:rsidRPr="00DA0C0C">
        <w:rPr>
          <w:rFonts w:ascii="Arial" w:hAnsi="Arial" w:cs="Arial"/>
          <w:b/>
          <w:sz w:val="16"/>
          <w:szCs w:val="16"/>
        </w:rPr>
        <w:t>АДМИНИСТРАЦИИ БЛАГОДАРНЕНСКОГО ГОРОДСКОГО ОКРУГА  СТАВРОПОЛЬСКОГО КРАЯ</w:t>
      </w:r>
    </w:p>
    <w:p w:rsidR="00563D43" w:rsidRPr="00DA0C0C" w:rsidRDefault="00563D43" w:rsidP="00563D43">
      <w:pPr>
        <w:jc w:val="center"/>
        <w:rPr>
          <w:rFonts w:ascii="Arial" w:hAnsi="Arial" w:cs="Arial"/>
          <w:b/>
          <w:sz w:val="16"/>
          <w:szCs w:val="16"/>
        </w:rPr>
      </w:pPr>
    </w:p>
    <w:tbl>
      <w:tblPr>
        <w:tblStyle w:val="af7"/>
        <w:tblW w:w="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
        <w:gridCol w:w="738"/>
        <w:gridCol w:w="1048"/>
        <w:gridCol w:w="1559"/>
        <w:gridCol w:w="451"/>
        <w:gridCol w:w="648"/>
      </w:tblGrid>
      <w:tr w:rsidR="00563D43" w:rsidRPr="00DA0C0C" w:rsidTr="00563D43">
        <w:trPr>
          <w:trHeight w:val="80"/>
        </w:trPr>
        <w:tc>
          <w:tcPr>
            <w:tcW w:w="449" w:type="dxa"/>
          </w:tcPr>
          <w:p w:rsidR="00563D43" w:rsidRPr="00DA0C0C" w:rsidRDefault="00563D43" w:rsidP="002279B2">
            <w:pPr>
              <w:tabs>
                <w:tab w:val="left" w:pos="1862"/>
              </w:tabs>
              <w:jc w:val="center"/>
              <w:rPr>
                <w:rFonts w:ascii="Arial" w:hAnsi="Arial" w:cs="Arial"/>
                <w:sz w:val="16"/>
                <w:szCs w:val="16"/>
              </w:rPr>
            </w:pPr>
            <w:r w:rsidRPr="00DA0C0C">
              <w:rPr>
                <w:rFonts w:ascii="Arial" w:hAnsi="Arial" w:cs="Arial"/>
                <w:sz w:val="16"/>
                <w:szCs w:val="16"/>
              </w:rPr>
              <w:t>01</w:t>
            </w:r>
          </w:p>
        </w:tc>
        <w:tc>
          <w:tcPr>
            <w:tcW w:w="738" w:type="dxa"/>
          </w:tcPr>
          <w:p w:rsidR="00563D43" w:rsidRPr="00DA0C0C" w:rsidRDefault="00563D43" w:rsidP="002279B2">
            <w:pPr>
              <w:tabs>
                <w:tab w:val="left" w:pos="1862"/>
              </w:tabs>
              <w:jc w:val="center"/>
              <w:rPr>
                <w:rFonts w:ascii="Arial" w:hAnsi="Arial" w:cs="Arial"/>
                <w:sz w:val="16"/>
                <w:szCs w:val="16"/>
              </w:rPr>
            </w:pPr>
            <w:r w:rsidRPr="00DA0C0C">
              <w:rPr>
                <w:rFonts w:ascii="Arial" w:hAnsi="Arial" w:cs="Arial"/>
                <w:sz w:val="16"/>
                <w:szCs w:val="16"/>
                <w:lang w:eastAsia="en-US"/>
              </w:rPr>
              <w:t xml:space="preserve">июля </w:t>
            </w:r>
          </w:p>
        </w:tc>
        <w:tc>
          <w:tcPr>
            <w:tcW w:w="1048" w:type="dxa"/>
          </w:tcPr>
          <w:p w:rsidR="00563D43" w:rsidRPr="00DA0C0C" w:rsidRDefault="00563D43" w:rsidP="002279B2">
            <w:pPr>
              <w:tabs>
                <w:tab w:val="left" w:pos="1862"/>
              </w:tabs>
              <w:jc w:val="center"/>
              <w:rPr>
                <w:rFonts w:ascii="Arial" w:hAnsi="Arial" w:cs="Arial"/>
                <w:sz w:val="16"/>
                <w:szCs w:val="16"/>
              </w:rPr>
            </w:pPr>
            <w:r w:rsidRPr="00DA0C0C">
              <w:rPr>
                <w:rFonts w:ascii="Arial" w:hAnsi="Arial" w:cs="Arial"/>
                <w:sz w:val="16"/>
                <w:szCs w:val="16"/>
                <w:lang w:eastAsia="en-US"/>
              </w:rPr>
              <w:t>2019  года</w:t>
            </w:r>
          </w:p>
        </w:tc>
        <w:tc>
          <w:tcPr>
            <w:tcW w:w="1559" w:type="dxa"/>
          </w:tcPr>
          <w:p w:rsidR="00563D43" w:rsidRPr="00DA0C0C" w:rsidRDefault="00563D43" w:rsidP="002279B2">
            <w:pPr>
              <w:tabs>
                <w:tab w:val="left" w:pos="1862"/>
              </w:tabs>
              <w:jc w:val="center"/>
              <w:rPr>
                <w:rFonts w:ascii="Arial" w:hAnsi="Arial" w:cs="Arial"/>
                <w:sz w:val="16"/>
                <w:szCs w:val="16"/>
              </w:rPr>
            </w:pPr>
            <w:r w:rsidRPr="00DA0C0C">
              <w:rPr>
                <w:rFonts w:ascii="Arial" w:hAnsi="Arial" w:cs="Arial"/>
                <w:sz w:val="16"/>
                <w:szCs w:val="16"/>
                <w:lang w:eastAsia="en-US"/>
              </w:rPr>
              <w:t>г. Благодарный</w:t>
            </w:r>
          </w:p>
        </w:tc>
        <w:tc>
          <w:tcPr>
            <w:tcW w:w="451" w:type="dxa"/>
          </w:tcPr>
          <w:p w:rsidR="00563D43" w:rsidRPr="00DA0C0C" w:rsidRDefault="00563D43" w:rsidP="002279B2">
            <w:pPr>
              <w:tabs>
                <w:tab w:val="left" w:pos="1862"/>
              </w:tabs>
              <w:jc w:val="center"/>
              <w:rPr>
                <w:rFonts w:ascii="Arial" w:hAnsi="Arial" w:cs="Arial"/>
                <w:sz w:val="16"/>
                <w:szCs w:val="16"/>
              </w:rPr>
            </w:pPr>
            <w:r w:rsidRPr="00DA0C0C">
              <w:rPr>
                <w:rFonts w:ascii="Arial" w:hAnsi="Arial" w:cs="Arial"/>
                <w:sz w:val="16"/>
                <w:szCs w:val="16"/>
                <w:lang w:eastAsia="en-US"/>
              </w:rPr>
              <w:t>№</w:t>
            </w:r>
          </w:p>
        </w:tc>
        <w:tc>
          <w:tcPr>
            <w:tcW w:w="648" w:type="dxa"/>
          </w:tcPr>
          <w:p w:rsidR="00563D43" w:rsidRPr="00DA0C0C" w:rsidRDefault="00563D43" w:rsidP="002279B2">
            <w:pPr>
              <w:tabs>
                <w:tab w:val="left" w:pos="1862"/>
              </w:tabs>
              <w:rPr>
                <w:rFonts w:ascii="Arial" w:hAnsi="Arial" w:cs="Arial"/>
                <w:sz w:val="16"/>
                <w:szCs w:val="16"/>
              </w:rPr>
            </w:pPr>
            <w:r w:rsidRPr="00DA0C0C">
              <w:rPr>
                <w:rFonts w:ascii="Arial" w:hAnsi="Arial" w:cs="Arial"/>
                <w:sz w:val="16"/>
                <w:szCs w:val="16"/>
              </w:rPr>
              <w:t>1067</w:t>
            </w:r>
          </w:p>
        </w:tc>
      </w:tr>
    </w:tbl>
    <w:p w:rsidR="00563D43" w:rsidRPr="00DA0C0C" w:rsidRDefault="00563D43" w:rsidP="00563D43">
      <w:pPr>
        <w:rPr>
          <w:rFonts w:ascii="Arial" w:hAnsi="Arial" w:cs="Arial"/>
          <w:sz w:val="16"/>
          <w:szCs w:val="16"/>
        </w:rPr>
      </w:pPr>
    </w:p>
    <w:p w:rsidR="00563D43" w:rsidRPr="00DA0C0C" w:rsidRDefault="00563D43" w:rsidP="00563D43">
      <w:pPr>
        <w:rPr>
          <w:rFonts w:ascii="Arial" w:hAnsi="Arial" w:cs="Arial"/>
          <w:sz w:val="16"/>
          <w:szCs w:val="16"/>
        </w:rPr>
      </w:pPr>
    </w:p>
    <w:p w:rsidR="00563D43" w:rsidRPr="00DA0C0C" w:rsidRDefault="00563D43" w:rsidP="00563D43">
      <w:pPr>
        <w:spacing w:line="180" w:lineRule="exact"/>
        <w:jc w:val="both"/>
        <w:rPr>
          <w:rFonts w:ascii="Arial" w:hAnsi="Arial" w:cs="Arial"/>
          <w:sz w:val="16"/>
          <w:szCs w:val="16"/>
        </w:rPr>
      </w:pPr>
      <w:r w:rsidRPr="00DA0C0C">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муниципального района Ставропольского</w:t>
      </w:r>
      <w:r>
        <w:rPr>
          <w:rFonts w:ascii="Arial" w:hAnsi="Arial" w:cs="Arial"/>
          <w:sz w:val="16"/>
          <w:szCs w:val="16"/>
        </w:rPr>
        <w:t xml:space="preserve"> </w:t>
      </w:r>
      <w:r w:rsidRPr="00DA0C0C">
        <w:rPr>
          <w:rFonts w:ascii="Arial" w:hAnsi="Arial" w:cs="Arial"/>
          <w:sz w:val="16"/>
          <w:szCs w:val="16"/>
        </w:rPr>
        <w:t>края от 14 декабря 2018 года № 1394</w:t>
      </w:r>
    </w:p>
    <w:p w:rsidR="00563D43" w:rsidRPr="00DA0C0C" w:rsidRDefault="00563D43" w:rsidP="00563D43">
      <w:pPr>
        <w:spacing w:line="180" w:lineRule="exact"/>
        <w:rPr>
          <w:rFonts w:ascii="Arial" w:hAnsi="Arial" w:cs="Arial"/>
          <w:sz w:val="16"/>
          <w:szCs w:val="16"/>
        </w:rPr>
      </w:pPr>
    </w:p>
    <w:p w:rsidR="00563D43" w:rsidRPr="00DA0C0C" w:rsidRDefault="00563D43" w:rsidP="00563D43">
      <w:pPr>
        <w:rPr>
          <w:rFonts w:ascii="Arial" w:hAnsi="Arial" w:cs="Arial"/>
          <w:sz w:val="16"/>
          <w:szCs w:val="16"/>
        </w:rPr>
      </w:pPr>
    </w:p>
    <w:p w:rsidR="00563D43" w:rsidRPr="00DA0C0C" w:rsidRDefault="00563D43" w:rsidP="00563D43">
      <w:pPr>
        <w:tabs>
          <w:tab w:val="left" w:pos="4732"/>
        </w:tabs>
        <w:ind w:firstLine="142"/>
        <w:jc w:val="both"/>
        <w:rPr>
          <w:rFonts w:ascii="Arial" w:hAnsi="Arial" w:cs="Arial"/>
          <w:sz w:val="16"/>
          <w:szCs w:val="16"/>
        </w:rPr>
      </w:pPr>
      <w:r w:rsidRPr="00DA0C0C">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DA0C0C">
        <w:rPr>
          <w:rFonts w:ascii="Arial" w:hAnsi="Arial" w:cs="Arial"/>
          <w:bCs/>
          <w:sz w:val="16"/>
          <w:szCs w:val="16"/>
        </w:rPr>
        <w:t xml:space="preserve"> программ Благодарненского городского округа Ставропольского края»,</w:t>
      </w:r>
      <w:r w:rsidRPr="00DA0C0C">
        <w:rPr>
          <w:rFonts w:ascii="Arial" w:hAnsi="Arial" w:cs="Arial"/>
          <w:sz w:val="16"/>
          <w:szCs w:val="16"/>
        </w:rPr>
        <w:t xml:space="preserve"> Методическими указания </w:t>
      </w:r>
      <w:r w:rsidRPr="00DA0C0C">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sidR="00A208FD">
        <w:rPr>
          <w:rFonts w:ascii="Arial" w:hAnsi="Arial" w:cs="Arial"/>
          <w:bCs/>
          <w:sz w:val="16"/>
          <w:szCs w:val="16"/>
        </w:rPr>
        <w:t xml:space="preserve"> </w:t>
      </w:r>
      <w:r w:rsidRPr="00DA0C0C">
        <w:rPr>
          <w:rFonts w:ascii="Arial" w:hAnsi="Arial" w:cs="Arial"/>
          <w:bCs/>
          <w:sz w:val="16"/>
          <w:szCs w:val="16"/>
        </w:rPr>
        <w:t xml:space="preserve">утвержденными </w:t>
      </w:r>
      <w:r w:rsidRPr="00DA0C0C">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DA0C0C">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DA0C0C">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563D43" w:rsidRDefault="00563D43" w:rsidP="00563D43">
      <w:pPr>
        <w:pStyle w:val="ConsPlusNormal"/>
        <w:ind w:firstLine="709"/>
        <w:jc w:val="both"/>
        <w:rPr>
          <w:sz w:val="16"/>
          <w:szCs w:val="16"/>
        </w:rPr>
      </w:pPr>
    </w:p>
    <w:p w:rsidR="00A208FD" w:rsidRPr="00DA0C0C" w:rsidRDefault="00A208FD" w:rsidP="00563D43">
      <w:pPr>
        <w:pStyle w:val="ConsPlusNormal"/>
        <w:ind w:firstLine="709"/>
        <w:jc w:val="both"/>
        <w:rPr>
          <w:sz w:val="16"/>
          <w:szCs w:val="16"/>
        </w:rPr>
      </w:pPr>
    </w:p>
    <w:p w:rsidR="00563D43" w:rsidRPr="00DA0C0C" w:rsidRDefault="00563D43" w:rsidP="00563D43">
      <w:pPr>
        <w:autoSpaceDE w:val="0"/>
        <w:autoSpaceDN w:val="0"/>
        <w:adjustRightInd w:val="0"/>
        <w:jc w:val="both"/>
        <w:rPr>
          <w:rFonts w:ascii="Arial" w:hAnsi="Arial" w:cs="Arial"/>
          <w:sz w:val="16"/>
          <w:szCs w:val="16"/>
        </w:rPr>
      </w:pPr>
      <w:r w:rsidRPr="00DA0C0C">
        <w:rPr>
          <w:rFonts w:ascii="Arial" w:hAnsi="Arial" w:cs="Arial"/>
          <w:sz w:val="16"/>
          <w:szCs w:val="16"/>
        </w:rPr>
        <w:t>ПОСТАНОВЛЯЕТ:</w:t>
      </w:r>
    </w:p>
    <w:p w:rsidR="00563D43" w:rsidRPr="00DA0C0C" w:rsidRDefault="00563D43" w:rsidP="00563D43">
      <w:pPr>
        <w:autoSpaceDE w:val="0"/>
        <w:autoSpaceDN w:val="0"/>
        <w:adjustRightInd w:val="0"/>
        <w:ind w:firstLine="540"/>
        <w:jc w:val="both"/>
        <w:rPr>
          <w:rFonts w:ascii="Arial" w:hAnsi="Arial" w:cs="Arial"/>
          <w:sz w:val="16"/>
          <w:szCs w:val="16"/>
        </w:rPr>
      </w:pPr>
    </w:p>
    <w:p w:rsidR="00563D43" w:rsidRPr="00DA0C0C" w:rsidRDefault="00563D43" w:rsidP="00A208FD">
      <w:pPr>
        <w:widowControl w:val="0"/>
        <w:autoSpaceDE w:val="0"/>
        <w:autoSpaceDN w:val="0"/>
        <w:adjustRightInd w:val="0"/>
        <w:ind w:firstLine="142"/>
        <w:jc w:val="both"/>
        <w:rPr>
          <w:rFonts w:ascii="Arial" w:hAnsi="Arial" w:cs="Arial"/>
          <w:sz w:val="16"/>
          <w:szCs w:val="16"/>
        </w:rPr>
      </w:pPr>
      <w:r w:rsidRPr="00DA0C0C">
        <w:rPr>
          <w:rFonts w:ascii="Arial" w:hAnsi="Arial" w:cs="Arial"/>
          <w:sz w:val="16"/>
          <w:szCs w:val="16"/>
        </w:rPr>
        <w:t>1.</w:t>
      </w:r>
      <w:r w:rsidRPr="00DA0C0C">
        <w:rPr>
          <w:rFonts w:ascii="Arial" w:hAnsi="Arial" w:cs="Arial"/>
          <w:sz w:val="16"/>
          <w:szCs w:val="16"/>
        </w:rPr>
        <w:tab/>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 (с изменениями, внесенными постановлениями администрации Благодарненского городского округа  Ставропольского края от 25марта 2019 года № 604, от 21 мая 2019 года № 887, от 05 июня 2019 года № 972).</w:t>
      </w:r>
    </w:p>
    <w:p w:rsidR="00A208FD" w:rsidRDefault="00A208FD" w:rsidP="00A208FD">
      <w:pPr>
        <w:autoSpaceDE w:val="0"/>
        <w:autoSpaceDN w:val="0"/>
        <w:adjustRightInd w:val="0"/>
        <w:ind w:firstLine="142"/>
        <w:jc w:val="both"/>
        <w:rPr>
          <w:rFonts w:ascii="Arial" w:hAnsi="Arial" w:cs="Arial"/>
          <w:sz w:val="16"/>
          <w:szCs w:val="16"/>
        </w:rPr>
      </w:pPr>
    </w:p>
    <w:p w:rsidR="00563D43" w:rsidRPr="00DA0C0C" w:rsidRDefault="00563D43" w:rsidP="00A208FD">
      <w:pPr>
        <w:autoSpaceDE w:val="0"/>
        <w:autoSpaceDN w:val="0"/>
        <w:adjustRightInd w:val="0"/>
        <w:ind w:firstLine="142"/>
        <w:jc w:val="both"/>
        <w:rPr>
          <w:rFonts w:ascii="Arial" w:hAnsi="Arial" w:cs="Arial"/>
          <w:sz w:val="16"/>
          <w:szCs w:val="16"/>
        </w:rPr>
      </w:pPr>
      <w:r w:rsidRPr="00DA0C0C">
        <w:rPr>
          <w:rFonts w:ascii="Arial" w:hAnsi="Arial" w:cs="Arial"/>
          <w:sz w:val="16"/>
          <w:szCs w:val="16"/>
        </w:rPr>
        <w:lastRenderedPageBreak/>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563D43" w:rsidRPr="00DA0C0C" w:rsidRDefault="00563D43" w:rsidP="00A208FD">
      <w:pPr>
        <w:tabs>
          <w:tab w:val="left" w:pos="5387"/>
        </w:tabs>
        <w:ind w:firstLine="142"/>
        <w:jc w:val="both"/>
        <w:rPr>
          <w:rFonts w:ascii="Arial" w:hAnsi="Arial" w:cs="Arial"/>
          <w:sz w:val="16"/>
          <w:szCs w:val="16"/>
        </w:rPr>
      </w:pPr>
      <w:r w:rsidRPr="00DA0C0C">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563D43" w:rsidRPr="00DA0C0C" w:rsidRDefault="00563D43" w:rsidP="00563D43">
      <w:pPr>
        <w:tabs>
          <w:tab w:val="left" w:pos="5387"/>
        </w:tabs>
        <w:ind w:firstLine="567"/>
        <w:jc w:val="both"/>
        <w:rPr>
          <w:rFonts w:ascii="Arial" w:hAnsi="Arial" w:cs="Arial"/>
          <w:sz w:val="16"/>
          <w:szCs w:val="16"/>
        </w:rPr>
      </w:pPr>
    </w:p>
    <w:p w:rsidR="00563D43" w:rsidRPr="00DA0C0C" w:rsidRDefault="00563D43" w:rsidP="00A208FD">
      <w:pPr>
        <w:tabs>
          <w:tab w:val="left" w:pos="5387"/>
        </w:tabs>
        <w:spacing w:line="180" w:lineRule="exact"/>
        <w:ind w:firstLine="567"/>
        <w:jc w:val="both"/>
        <w:rPr>
          <w:rFonts w:ascii="Arial" w:hAnsi="Arial" w:cs="Arial"/>
          <w:sz w:val="16"/>
          <w:szCs w:val="16"/>
        </w:rPr>
      </w:pPr>
    </w:p>
    <w:tbl>
      <w:tblPr>
        <w:tblW w:w="4962" w:type="dxa"/>
        <w:tblInd w:w="108" w:type="dxa"/>
        <w:tblLook w:val="01E0"/>
      </w:tblPr>
      <w:tblGrid>
        <w:gridCol w:w="3261"/>
        <w:gridCol w:w="1701"/>
      </w:tblGrid>
      <w:tr w:rsidR="00563D43" w:rsidRPr="00DA0C0C" w:rsidTr="00A208FD">
        <w:trPr>
          <w:trHeight w:val="708"/>
        </w:trPr>
        <w:tc>
          <w:tcPr>
            <w:tcW w:w="3261" w:type="dxa"/>
          </w:tcPr>
          <w:p w:rsidR="00563D43" w:rsidRPr="00DA0C0C" w:rsidRDefault="00563D43" w:rsidP="00A208FD">
            <w:pPr>
              <w:spacing w:line="180" w:lineRule="exact"/>
              <w:rPr>
                <w:rFonts w:ascii="Arial" w:hAnsi="Arial" w:cs="Arial"/>
                <w:sz w:val="16"/>
                <w:szCs w:val="16"/>
              </w:rPr>
            </w:pPr>
            <w:r w:rsidRPr="00DA0C0C">
              <w:rPr>
                <w:rFonts w:ascii="Arial" w:hAnsi="Arial" w:cs="Arial"/>
                <w:sz w:val="16"/>
                <w:szCs w:val="16"/>
              </w:rPr>
              <w:t xml:space="preserve">Глава </w:t>
            </w:r>
          </w:p>
          <w:p w:rsidR="00563D43" w:rsidRPr="00DA0C0C" w:rsidRDefault="00563D43" w:rsidP="00A208FD">
            <w:pPr>
              <w:spacing w:line="180" w:lineRule="exact"/>
              <w:rPr>
                <w:rFonts w:ascii="Arial" w:hAnsi="Arial" w:cs="Arial"/>
                <w:sz w:val="16"/>
                <w:szCs w:val="16"/>
              </w:rPr>
            </w:pPr>
            <w:r w:rsidRPr="00DA0C0C">
              <w:rPr>
                <w:rFonts w:ascii="Arial" w:hAnsi="Arial" w:cs="Arial"/>
                <w:sz w:val="16"/>
                <w:szCs w:val="16"/>
              </w:rPr>
              <w:t>Благодарненского  городского округа</w:t>
            </w:r>
          </w:p>
          <w:p w:rsidR="00563D43" w:rsidRPr="00DA0C0C" w:rsidRDefault="00563D43" w:rsidP="00A208FD">
            <w:pPr>
              <w:spacing w:line="180" w:lineRule="exact"/>
              <w:rPr>
                <w:rFonts w:ascii="Arial" w:hAnsi="Arial" w:cs="Arial"/>
                <w:sz w:val="16"/>
                <w:szCs w:val="16"/>
              </w:rPr>
            </w:pPr>
            <w:r w:rsidRPr="00DA0C0C">
              <w:rPr>
                <w:rFonts w:ascii="Arial" w:hAnsi="Arial" w:cs="Arial"/>
                <w:sz w:val="16"/>
                <w:szCs w:val="16"/>
              </w:rPr>
              <w:t xml:space="preserve">Ставропольского края                                                                </w:t>
            </w:r>
          </w:p>
        </w:tc>
        <w:tc>
          <w:tcPr>
            <w:tcW w:w="1701" w:type="dxa"/>
          </w:tcPr>
          <w:p w:rsidR="00563D43" w:rsidRPr="00DA0C0C" w:rsidRDefault="00563D43" w:rsidP="00A208FD">
            <w:pPr>
              <w:spacing w:line="180" w:lineRule="exact"/>
              <w:ind w:left="-59"/>
              <w:jc w:val="right"/>
              <w:rPr>
                <w:rFonts w:ascii="Arial" w:hAnsi="Arial" w:cs="Arial"/>
                <w:sz w:val="16"/>
                <w:szCs w:val="16"/>
              </w:rPr>
            </w:pPr>
          </w:p>
          <w:p w:rsidR="00563D43" w:rsidRPr="00DA0C0C" w:rsidRDefault="00563D43" w:rsidP="00A208FD">
            <w:pPr>
              <w:spacing w:line="180" w:lineRule="exact"/>
              <w:ind w:left="-59"/>
              <w:jc w:val="right"/>
              <w:rPr>
                <w:rFonts w:ascii="Arial" w:hAnsi="Arial" w:cs="Arial"/>
                <w:sz w:val="16"/>
                <w:szCs w:val="16"/>
              </w:rPr>
            </w:pPr>
          </w:p>
          <w:p w:rsidR="00563D43" w:rsidRPr="00DA0C0C" w:rsidRDefault="00563D43" w:rsidP="00A208FD">
            <w:pPr>
              <w:spacing w:line="180" w:lineRule="exact"/>
              <w:ind w:left="-59"/>
              <w:jc w:val="right"/>
              <w:rPr>
                <w:rFonts w:ascii="Arial" w:hAnsi="Arial" w:cs="Arial"/>
                <w:sz w:val="16"/>
                <w:szCs w:val="16"/>
              </w:rPr>
            </w:pPr>
            <w:r w:rsidRPr="00DA0C0C">
              <w:rPr>
                <w:rFonts w:ascii="Arial" w:hAnsi="Arial" w:cs="Arial"/>
                <w:sz w:val="16"/>
                <w:szCs w:val="16"/>
              </w:rPr>
              <w:t>А.И. Теньков</w:t>
            </w:r>
          </w:p>
        </w:tc>
      </w:tr>
    </w:tbl>
    <w:p w:rsidR="00563D43" w:rsidRPr="00DA0C0C" w:rsidRDefault="00563D43" w:rsidP="00563D43">
      <w:pPr>
        <w:pStyle w:val="afff6"/>
        <w:spacing w:line="240" w:lineRule="exact"/>
        <w:ind w:left="0" w:right="1080"/>
        <w:rPr>
          <w:rFonts w:ascii="Arial" w:hAnsi="Arial" w:cs="Arial"/>
          <w:sz w:val="16"/>
          <w:szCs w:val="16"/>
        </w:rPr>
      </w:pPr>
    </w:p>
    <w:p w:rsidR="00563D43" w:rsidRPr="00DA0C0C" w:rsidRDefault="00563D43" w:rsidP="00563D43">
      <w:pPr>
        <w:pStyle w:val="afff6"/>
        <w:spacing w:line="240" w:lineRule="exact"/>
        <w:ind w:left="0" w:right="1080"/>
        <w:rPr>
          <w:rFonts w:ascii="Arial" w:hAnsi="Arial" w:cs="Arial"/>
          <w:sz w:val="16"/>
          <w:szCs w:val="16"/>
        </w:rPr>
      </w:pPr>
    </w:p>
    <w:tbl>
      <w:tblPr>
        <w:tblW w:w="0" w:type="auto"/>
        <w:tblLook w:val="04A0"/>
      </w:tblPr>
      <w:tblGrid>
        <w:gridCol w:w="2039"/>
        <w:gridCol w:w="2854"/>
      </w:tblGrid>
      <w:tr w:rsidR="00915F23" w:rsidRPr="00DA0C0C" w:rsidTr="002279B2">
        <w:tc>
          <w:tcPr>
            <w:tcW w:w="4785" w:type="dxa"/>
            <w:shd w:val="clear" w:color="auto" w:fill="auto"/>
          </w:tcPr>
          <w:p w:rsidR="00915F23" w:rsidRPr="00DA0C0C" w:rsidRDefault="00915F23" w:rsidP="002279B2">
            <w:pPr>
              <w:spacing w:before="240" w:after="60"/>
              <w:outlineLvl w:val="4"/>
              <w:rPr>
                <w:rFonts w:ascii="Arial" w:hAnsi="Arial" w:cs="Arial"/>
                <w:b/>
                <w:bCs/>
                <w:i/>
                <w:iCs/>
                <w:sz w:val="16"/>
                <w:szCs w:val="16"/>
              </w:rPr>
            </w:pPr>
          </w:p>
        </w:tc>
        <w:tc>
          <w:tcPr>
            <w:tcW w:w="4785" w:type="dxa"/>
            <w:shd w:val="clear" w:color="auto" w:fill="auto"/>
          </w:tcPr>
          <w:p w:rsidR="00915F23" w:rsidRPr="00DA0C0C" w:rsidRDefault="00915F23" w:rsidP="00915F23">
            <w:pPr>
              <w:spacing w:line="180" w:lineRule="exact"/>
              <w:jc w:val="center"/>
              <w:rPr>
                <w:rFonts w:ascii="Arial" w:hAnsi="Arial" w:cs="Arial"/>
                <w:sz w:val="16"/>
                <w:szCs w:val="16"/>
              </w:rPr>
            </w:pPr>
            <w:r w:rsidRPr="00DA0C0C">
              <w:rPr>
                <w:rFonts w:ascii="Arial" w:hAnsi="Arial" w:cs="Arial"/>
                <w:sz w:val="16"/>
                <w:szCs w:val="16"/>
              </w:rPr>
              <w:t>УТВЕРЖДЕНЫ</w:t>
            </w:r>
          </w:p>
          <w:p w:rsidR="00915F23" w:rsidRPr="00DA0C0C" w:rsidRDefault="00915F23" w:rsidP="00915F23">
            <w:pPr>
              <w:spacing w:line="180" w:lineRule="exact"/>
              <w:jc w:val="center"/>
              <w:rPr>
                <w:rFonts w:ascii="Arial" w:hAnsi="Arial" w:cs="Arial"/>
                <w:sz w:val="16"/>
                <w:szCs w:val="16"/>
              </w:rPr>
            </w:pPr>
            <w:r w:rsidRPr="00DA0C0C">
              <w:rPr>
                <w:rFonts w:ascii="Arial" w:hAnsi="Arial" w:cs="Arial"/>
                <w:sz w:val="16"/>
                <w:szCs w:val="16"/>
              </w:rPr>
              <w:t>постановлением администрации Благодарненского городского округа Ставропольского края</w:t>
            </w:r>
          </w:p>
          <w:p w:rsidR="00915F23" w:rsidRPr="00DA0C0C" w:rsidRDefault="00915F23" w:rsidP="00915F23">
            <w:pPr>
              <w:spacing w:line="180" w:lineRule="exact"/>
              <w:jc w:val="center"/>
              <w:rPr>
                <w:rFonts w:ascii="Arial" w:hAnsi="Arial" w:cs="Arial"/>
                <w:sz w:val="16"/>
                <w:szCs w:val="16"/>
              </w:rPr>
            </w:pPr>
            <w:r w:rsidRPr="00DA0C0C">
              <w:rPr>
                <w:rFonts w:ascii="Arial" w:hAnsi="Arial" w:cs="Arial"/>
                <w:sz w:val="16"/>
                <w:szCs w:val="16"/>
              </w:rPr>
              <w:t>от 01 июля 2019 года № 1067</w:t>
            </w:r>
          </w:p>
        </w:tc>
      </w:tr>
    </w:tbl>
    <w:p w:rsidR="00915F23" w:rsidRPr="00DA0C0C" w:rsidRDefault="00915F23" w:rsidP="00915F23">
      <w:pPr>
        <w:rPr>
          <w:rFonts w:ascii="Arial" w:hAnsi="Arial" w:cs="Arial"/>
          <w:sz w:val="16"/>
          <w:szCs w:val="16"/>
        </w:rPr>
      </w:pPr>
    </w:p>
    <w:p w:rsidR="00915F23" w:rsidRPr="00DA0C0C" w:rsidRDefault="00915F23" w:rsidP="00915F23">
      <w:pPr>
        <w:tabs>
          <w:tab w:val="left" w:pos="360"/>
        </w:tabs>
        <w:autoSpaceDE w:val="0"/>
        <w:autoSpaceDN w:val="0"/>
        <w:adjustRightInd w:val="0"/>
        <w:spacing w:line="240" w:lineRule="exact"/>
        <w:rPr>
          <w:rFonts w:ascii="Arial" w:hAnsi="Arial" w:cs="Arial"/>
          <w:sz w:val="16"/>
          <w:szCs w:val="16"/>
        </w:rPr>
      </w:pPr>
    </w:p>
    <w:p w:rsidR="00915F23" w:rsidRPr="00DA0C0C" w:rsidRDefault="00915F23" w:rsidP="00915F23">
      <w:pPr>
        <w:spacing w:line="180" w:lineRule="exact"/>
        <w:jc w:val="center"/>
        <w:rPr>
          <w:rFonts w:ascii="Arial" w:hAnsi="Arial" w:cs="Arial"/>
          <w:sz w:val="16"/>
          <w:szCs w:val="16"/>
        </w:rPr>
      </w:pPr>
      <w:r w:rsidRPr="00DA0C0C">
        <w:rPr>
          <w:rFonts w:ascii="Arial" w:hAnsi="Arial" w:cs="Arial"/>
          <w:sz w:val="16"/>
          <w:szCs w:val="16"/>
        </w:rPr>
        <w:t>ИЗМЕНЕНИЯ,</w:t>
      </w:r>
    </w:p>
    <w:p w:rsidR="00915F23" w:rsidRPr="00DA0C0C" w:rsidRDefault="00915F23" w:rsidP="00915F23">
      <w:pPr>
        <w:widowControl w:val="0"/>
        <w:autoSpaceDE w:val="0"/>
        <w:autoSpaceDN w:val="0"/>
        <w:adjustRightInd w:val="0"/>
        <w:spacing w:line="180" w:lineRule="exact"/>
        <w:jc w:val="both"/>
        <w:outlineLvl w:val="0"/>
        <w:rPr>
          <w:rFonts w:ascii="Arial" w:hAnsi="Arial" w:cs="Arial"/>
          <w:sz w:val="16"/>
          <w:szCs w:val="16"/>
        </w:rPr>
      </w:pPr>
      <w:r w:rsidRPr="00DA0C0C">
        <w:rPr>
          <w:rFonts w:ascii="Arial" w:hAnsi="Arial" w:cs="Arial"/>
          <w:sz w:val="16"/>
          <w:szCs w:val="16"/>
        </w:rPr>
        <w:t>которые вносятся в муниципальную</w:t>
      </w:r>
      <w:r w:rsidRPr="00DA0C0C">
        <w:rPr>
          <w:rFonts w:ascii="Arial" w:hAnsi="Arial" w:cs="Arial"/>
          <w:bCs/>
          <w:sz w:val="16"/>
          <w:szCs w:val="16"/>
        </w:rPr>
        <w:t xml:space="preserve"> программу Благодарненского городского округа Ставропольского края </w:t>
      </w:r>
      <w:r w:rsidRPr="00DA0C0C">
        <w:rPr>
          <w:rFonts w:ascii="Arial" w:hAnsi="Arial" w:cs="Arial"/>
          <w:b/>
          <w:bCs/>
          <w:sz w:val="16"/>
          <w:szCs w:val="16"/>
        </w:rPr>
        <w:t>«</w:t>
      </w:r>
      <w:r w:rsidRPr="00DA0C0C">
        <w:rPr>
          <w:rFonts w:ascii="Arial" w:hAnsi="Arial" w:cs="Arial"/>
          <w:sz w:val="16"/>
          <w:szCs w:val="16"/>
        </w:rPr>
        <w:t>Развитие образования»,</w:t>
      </w:r>
      <w:r w:rsidRPr="00DA0C0C">
        <w:rPr>
          <w:rFonts w:ascii="Arial" w:hAnsi="Arial" w:cs="Arial"/>
          <w:bCs/>
          <w:sz w:val="16"/>
          <w:szCs w:val="16"/>
        </w:rPr>
        <w:t xml:space="preserve"> утвержденную </w:t>
      </w:r>
      <w:r w:rsidRPr="00DA0C0C">
        <w:rPr>
          <w:rFonts w:ascii="Arial" w:hAnsi="Arial" w:cs="Arial"/>
          <w:sz w:val="16"/>
          <w:szCs w:val="16"/>
        </w:rPr>
        <w:t xml:space="preserve">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 </w:t>
      </w:r>
    </w:p>
    <w:p w:rsidR="00915F23" w:rsidRPr="00DA0C0C" w:rsidRDefault="00915F23" w:rsidP="00915F23">
      <w:pPr>
        <w:widowControl w:val="0"/>
        <w:autoSpaceDE w:val="0"/>
        <w:autoSpaceDN w:val="0"/>
        <w:adjustRightInd w:val="0"/>
        <w:spacing w:line="180" w:lineRule="exact"/>
        <w:jc w:val="both"/>
        <w:outlineLvl w:val="0"/>
        <w:rPr>
          <w:rFonts w:ascii="Arial" w:hAnsi="Arial" w:cs="Arial"/>
          <w:sz w:val="16"/>
          <w:szCs w:val="16"/>
        </w:rPr>
      </w:pPr>
    </w:p>
    <w:p w:rsidR="00915F23" w:rsidRPr="00DA0C0C" w:rsidRDefault="00915F23" w:rsidP="00915F23">
      <w:pPr>
        <w:widowControl w:val="0"/>
        <w:autoSpaceDE w:val="0"/>
        <w:autoSpaceDN w:val="0"/>
        <w:adjustRightInd w:val="0"/>
        <w:spacing w:line="240" w:lineRule="exact"/>
        <w:jc w:val="both"/>
        <w:outlineLvl w:val="0"/>
        <w:rPr>
          <w:rFonts w:ascii="Arial" w:hAnsi="Arial" w:cs="Arial"/>
          <w:sz w:val="16"/>
          <w:szCs w:val="16"/>
        </w:rPr>
      </w:pPr>
    </w:p>
    <w:p w:rsidR="00915F23" w:rsidRPr="00DA0C0C" w:rsidRDefault="00915F23" w:rsidP="00915F23">
      <w:pPr>
        <w:widowControl w:val="0"/>
        <w:autoSpaceDE w:val="0"/>
        <w:autoSpaceDN w:val="0"/>
        <w:adjustRightInd w:val="0"/>
        <w:spacing w:line="240" w:lineRule="exact"/>
        <w:jc w:val="both"/>
        <w:outlineLvl w:val="0"/>
        <w:rPr>
          <w:rFonts w:ascii="Arial" w:hAnsi="Arial" w:cs="Arial"/>
          <w:sz w:val="16"/>
          <w:szCs w:val="16"/>
        </w:rPr>
      </w:pPr>
    </w:p>
    <w:p w:rsidR="00915F23" w:rsidRPr="00DA0C0C" w:rsidRDefault="00915F23" w:rsidP="00915F23">
      <w:pPr>
        <w:widowControl w:val="0"/>
        <w:autoSpaceDE w:val="0"/>
        <w:autoSpaceDN w:val="0"/>
        <w:adjustRightInd w:val="0"/>
        <w:ind w:firstLine="142"/>
        <w:jc w:val="both"/>
        <w:rPr>
          <w:rFonts w:ascii="Arial" w:hAnsi="Arial" w:cs="Arial"/>
          <w:sz w:val="16"/>
          <w:szCs w:val="16"/>
        </w:rPr>
      </w:pPr>
      <w:r w:rsidRPr="00DA0C0C">
        <w:rPr>
          <w:rFonts w:ascii="Arial" w:hAnsi="Arial" w:cs="Arial"/>
          <w:sz w:val="16"/>
          <w:szCs w:val="16"/>
        </w:rPr>
        <w:t>1. В паспорте Программы «Развитие образования» /далее  - Программа/ позицию «Объемы и источники финансового обеспечения Программы» изложить в следующей редакции:</w:t>
      </w:r>
    </w:p>
    <w:p w:rsidR="00915F23" w:rsidRPr="00DA0C0C" w:rsidRDefault="00915F23" w:rsidP="00915F23">
      <w:pPr>
        <w:tabs>
          <w:tab w:val="left" w:pos="6930"/>
        </w:tabs>
        <w:ind w:left="-1080"/>
        <w:jc w:val="center"/>
        <w:rPr>
          <w:rFonts w:ascii="Arial" w:hAnsi="Arial" w:cs="Arial"/>
          <w:sz w:val="16"/>
          <w:szCs w:val="16"/>
        </w:rPr>
      </w:pPr>
    </w:p>
    <w:tbl>
      <w:tblPr>
        <w:tblW w:w="0" w:type="auto"/>
        <w:tblInd w:w="-106" w:type="dxa"/>
        <w:tblLook w:val="00A0"/>
      </w:tblPr>
      <w:tblGrid>
        <w:gridCol w:w="1535"/>
        <w:gridCol w:w="3464"/>
      </w:tblGrid>
      <w:tr w:rsidR="00915F23" w:rsidRPr="00DA0C0C" w:rsidTr="002279B2">
        <w:trPr>
          <w:trHeight w:val="626"/>
        </w:trPr>
        <w:tc>
          <w:tcPr>
            <w:tcW w:w="2234" w:type="dxa"/>
          </w:tcPr>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«Объемы и источники финансового обеспечения Программы</w:t>
            </w:r>
          </w:p>
        </w:tc>
        <w:tc>
          <w:tcPr>
            <w:tcW w:w="7332" w:type="dxa"/>
          </w:tcPr>
          <w:p w:rsidR="00915F23" w:rsidRPr="00DA0C0C" w:rsidRDefault="00915F23" w:rsidP="002279B2">
            <w:pPr>
              <w:rPr>
                <w:rFonts w:ascii="Arial" w:hAnsi="Arial" w:cs="Arial"/>
                <w:sz w:val="16"/>
                <w:szCs w:val="16"/>
              </w:rPr>
            </w:pPr>
            <w:r w:rsidRPr="00DA0C0C">
              <w:rPr>
                <w:rFonts w:ascii="Arial" w:hAnsi="Arial" w:cs="Arial"/>
                <w:sz w:val="16"/>
                <w:szCs w:val="16"/>
              </w:rPr>
              <w:t>объемы финансового обеспечения всего – 1 985 622,27 тыс. рублей, в том числе по годам:</w:t>
            </w:r>
          </w:p>
          <w:p w:rsidR="00915F23" w:rsidRPr="00DA0C0C" w:rsidRDefault="00915F23" w:rsidP="002279B2">
            <w:pPr>
              <w:ind w:firstLine="175"/>
              <w:rPr>
                <w:rFonts w:ascii="Arial" w:hAnsi="Arial" w:cs="Arial"/>
                <w:sz w:val="16"/>
                <w:szCs w:val="16"/>
              </w:rPr>
            </w:pPr>
            <w:r w:rsidRPr="00DA0C0C">
              <w:rPr>
                <w:rFonts w:ascii="Arial" w:hAnsi="Arial" w:cs="Arial"/>
                <w:sz w:val="16"/>
                <w:szCs w:val="16"/>
              </w:rPr>
              <w:t xml:space="preserve">2019 год  –  675 131,18 тыс. рублей; </w:t>
            </w:r>
          </w:p>
          <w:p w:rsidR="00915F23" w:rsidRPr="00DA0C0C" w:rsidRDefault="00915F23" w:rsidP="002279B2">
            <w:pPr>
              <w:ind w:firstLine="175"/>
              <w:rPr>
                <w:rFonts w:ascii="Arial" w:hAnsi="Arial" w:cs="Arial"/>
                <w:sz w:val="16"/>
                <w:szCs w:val="16"/>
              </w:rPr>
            </w:pPr>
            <w:r w:rsidRPr="00DA0C0C">
              <w:rPr>
                <w:rFonts w:ascii="Arial" w:hAnsi="Arial" w:cs="Arial"/>
                <w:sz w:val="16"/>
                <w:szCs w:val="16"/>
              </w:rPr>
              <w:t>2020 год  –  647 945,20 тыс. рублей;</w:t>
            </w:r>
          </w:p>
          <w:p w:rsidR="00915F23" w:rsidRPr="00DA0C0C" w:rsidRDefault="00915F23" w:rsidP="002279B2">
            <w:pPr>
              <w:ind w:firstLine="175"/>
              <w:rPr>
                <w:rFonts w:ascii="Arial" w:hAnsi="Arial" w:cs="Arial"/>
                <w:sz w:val="16"/>
                <w:szCs w:val="16"/>
              </w:rPr>
            </w:pPr>
            <w:r w:rsidRPr="00DA0C0C">
              <w:rPr>
                <w:rFonts w:ascii="Arial" w:hAnsi="Arial" w:cs="Arial"/>
                <w:sz w:val="16"/>
                <w:szCs w:val="16"/>
              </w:rPr>
              <w:t xml:space="preserve">2021 год  –  662 545,89 тыс. рублей </w:t>
            </w:r>
          </w:p>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 xml:space="preserve">  за счет средств:</w:t>
            </w:r>
          </w:p>
          <w:p w:rsidR="00915F23" w:rsidRPr="00DA0C0C" w:rsidRDefault="00915F23" w:rsidP="002279B2">
            <w:pPr>
              <w:rPr>
                <w:rFonts w:ascii="Arial" w:hAnsi="Arial" w:cs="Arial"/>
                <w:sz w:val="16"/>
                <w:szCs w:val="16"/>
              </w:rPr>
            </w:pPr>
            <w:r w:rsidRPr="00DA0C0C">
              <w:rPr>
                <w:rFonts w:ascii="Arial" w:hAnsi="Arial" w:cs="Arial"/>
                <w:sz w:val="16"/>
                <w:szCs w:val="16"/>
              </w:rPr>
              <w:t>бюджета Ставропольского края всего –  986 441,53 тыс. рублей, в том числе по годам:</w:t>
            </w:r>
          </w:p>
          <w:p w:rsidR="00915F23" w:rsidRPr="00DA0C0C" w:rsidRDefault="00915F23" w:rsidP="002279B2">
            <w:pPr>
              <w:ind w:firstLine="175"/>
              <w:rPr>
                <w:rFonts w:ascii="Arial" w:hAnsi="Arial" w:cs="Arial"/>
                <w:sz w:val="16"/>
                <w:szCs w:val="16"/>
              </w:rPr>
            </w:pPr>
            <w:r w:rsidRPr="00DA0C0C">
              <w:rPr>
                <w:rFonts w:ascii="Arial" w:hAnsi="Arial" w:cs="Arial"/>
                <w:sz w:val="16"/>
                <w:szCs w:val="16"/>
              </w:rPr>
              <w:t xml:space="preserve">2019 год  –  332 195,32  тыс. рублей; </w:t>
            </w:r>
          </w:p>
          <w:p w:rsidR="00915F23" w:rsidRPr="00DA0C0C" w:rsidRDefault="00915F23" w:rsidP="002279B2">
            <w:pPr>
              <w:ind w:firstLine="175"/>
              <w:rPr>
                <w:rFonts w:ascii="Arial" w:hAnsi="Arial" w:cs="Arial"/>
                <w:sz w:val="16"/>
                <w:szCs w:val="16"/>
              </w:rPr>
            </w:pPr>
            <w:r w:rsidRPr="00DA0C0C">
              <w:rPr>
                <w:rFonts w:ascii="Arial" w:hAnsi="Arial" w:cs="Arial"/>
                <w:sz w:val="16"/>
                <w:szCs w:val="16"/>
              </w:rPr>
              <w:t>2020 год  –  320 815,54  тыс. рублей;</w:t>
            </w:r>
          </w:p>
          <w:p w:rsidR="00915F23" w:rsidRPr="00DA0C0C" w:rsidRDefault="00915F23" w:rsidP="002279B2">
            <w:pPr>
              <w:ind w:firstLine="175"/>
              <w:rPr>
                <w:rFonts w:ascii="Arial" w:hAnsi="Arial" w:cs="Arial"/>
                <w:sz w:val="16"/>
                <w:szCs w:val="16"/>
              </w:rPr>
            </w:pPr>
            <w:r w:rsidRPr="00DA0C0C">
              <w:rPr>
                <w:rFonts w:ascii="Arial" w:hAnsi="Arial" w:cs="Arial"/>
                <w:sz w:val="16"/>
                <w:szCs w:val="16"/>
              </w:rPr>
              <w:lastRenderedPageBreak/>
              <w:t xml:space="preserve">2020 год  –  333 430,67 тыс. рублей </w:t>
            </w:r>
          </w:p>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бюджета Благодарненского городского округа Ставропольского края  всего 999 180,74 тыс.  рублей, в том числе по годам:</w:t>
            </w:r>
          </w:p>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 xml:space="preserve">  2019 год – 342 935,86 тыс. рублей;</w:t>
            </w:r>
          </w:p>
          <w:p w:rsidR="00915F23" w:rsidRPr="00DA0C0C" w:rsidRDefault="00915F23" w:rsidP="002279B2">
            <w:pPr>
              <w:widowControl w:val="0"/>
              <w:autoSpaceDE w:val="0"/>
              <w:autoSpaceDN w:val="0"/>
              <w:adjustRightInd w:val="0"/>
              <w:jc w:val="both"/>
              <w:rPr>
                <w:rFonts w:ascii="Arial" w:hAnsi="Arial" w:cs="Arial"/>
                <w:sz w:val="16"/>
                <w:szCs w:val="16"/>
              </w:rPr>
            </w:pPr>
            <w:r w:rsidRPr="00DA0C0C">
              <w:rPr>
                <w:rFonts w:ascii="Arial" w:hAnsi="Arial" w:cs="Arial"/>
                <w:sz w:val="16"/>
                <w:szCs w:val="16"/>
              </w:rPr>
              <w:t xml:space="preserve">  2020 год – 327 129,66 тыс. рублей;</w:t>
            </w:r>
          </w:p>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 xml:space="preserve">  2021 год – 329 115,22  тыс. рублей</w:t>
            </w:r>
          </w:p>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средства других  источников -  0,00 руб., в том числе по годам:</w:t>
            </w:r>
          </w:p>
          <w:p w:rsidR="00915F23" w:rsidRPr="00DA0C0C" w:rsidRDefault="00915F23" w:rsidP="002279B2">
            <w:pPr>
              <w:rPr>
                <w:rFonts w:ascii="Arial" w:hAnsi="Arial" w:cs="Arial"/>
                <w:sz w:val="16"/>
                <w:szCs w:val="16"/>
              </w:rPr>
            </w:pPr>
            <w:r w:rsidRPr="00DA0C0C">
              <w:rPr>
                <w:rFonts w:ascii="Arial" w:hAnsi="Arial" w:cs="Arial"/>
                <w:sz w:val="16"/>
                <w:szCs w:val="16"/>
              </w:rPr>
              <w:t xml:space="preserve">2019 год  –  0,00   рублей; </w:t>
            </w:r>
          </w:p>
          <w:p w:rsidR="00915F23" w:rsidRPr="00DA0C0C" w:rsidRDefault="00915F23" w:rsidP="002279B2">
            <w:pPr>
              <w:rPr>
                <w:rFonts w:ascii="Arial" w:hAnsi="Arial" w:cs="Arial"/>
                <w:sz w:val="16"/>
                <w:szCs w:val="16"/>
              </w:rPr>
            </w:pPr>
            <w:r w:rsidRPr="00DA0C0C">
              <w:rPr>
                <w:rFonts w:ascii="Arial" w:hAnsi="Arial" w:cs="Arial"/>
                <w:sz w:val="16"/>
                <w:szCs w:val="16"/>
              </w:rPr>
              <w:t>2020 год  –  0,00   рублей;</w:t>
            </w:r>
          </w:p>
          <w:p w:rsidR="00915F23" w:rsidRPr="00DA0C0C" w:rsidRDefault="00915F23" w:rsidP="002279B2">
            <w:pPr>
              <w:widowControl w:val="0"/>
              <w:autoSpaceDE w:val="0"/>
              <w:autoSpaceDN w:val="0"/>
              <w:adjustRightInd w:val="0"/>
              <w:rPr>
                <w:rFonts w:ascii="Arial" w:hAnsi="Arial" w:cs="Arial"/>
                <w:sz w:val="16"/>
                <w:szCs w:val="16"/>
              </w:rPr>
            </w:pPr>
            <w:r w:rsidRPr="00DA0C0C">
              <w:rPr>
                <w:rFonts w:ascii="Arial" w:hAnsi="Arial" w:cs="Arial"/>
                <w:sz w:val="16"/>
                <w:szCs w:val="16"/>
              </w:rPr>
              <w:t>2021 год  –  0,00   рублей».</w:t>
            </w:r>
          </w:p>
        </w:tc>
      </w:tr>
    </w:tbl>
    <w:p w:rsidR="00563D43" w:rsidRPr="00DA0C0C" w:rsidRDefault="00563D43" w:rsidP="00563D43">
      <w:pPr>
        <w:pStyle w:val="afff6"/>
        <w:spacing w:line="240" w:lineRule="exact"/>
        <w:ind w:left="0" w:right="1080"/>
        <w:rPr>
          <w:rFonts w:ascii="Arial" w:hAnsi="Arial" w:cs="Arial"/>
          <w:sz w:val="16"/>
          <w:szCs w:val="16"/>
        </w:rPr>
      </w:pPr>
    </w:p>
    <w:p w:rsidR="00915F23" w:rsidRDefault="00915F23" w:rsidP="00563D43">
      <w:pPr>
        <w:pStyle w:val="afff6"/>
        <w:spacing w:line="240" w:lineRule="exact"/>
        <w:ind w:left="0" w:right="1080"/>
        <w:rPr>
          <w:rFonts w:ascii="Arial" w:hAnsi="Arial" w:cs="Arial"/>
          <w:sz w:val="16"/>
          <w:szCs w:val="16"/>
        </w:rPr>
        <w:sectPr w:rsidR="00915F23" w:rsidSect="00563D43">
          <w:type w:val="continuous"/>
          <w:pgSz w:w="11905" w:h="16838"/>
          <w:pgMar w:top="1134" w:right="706" w:bottom="1134" w:left="993" w:header="720" w:footer="720" w:gutter="0"/>
          <w:cols w:num="2" w:space="851"/>
          <w:noEndnote/>
          <w:titlePg/>
          <w:docGrid w:linePitch="381"/>
        </w:sectPr>
      </w:pPr>
    </w:p>
    <w:p w:rsidR="00913A76" w:rsidRDefault="00913A76" w:rsidP="00915F23">
      <w:pPr>
        <w:widowControl w:val="0"/>
        <w:autoSpaceDE w:val="0"/>
        <w:autoSpaceDN w:val="0"/>
        <w:adjustRightInd w:val="0"/>
        <w:ind w:firstLine="709"/>
        <w:jc w:val="both"/>
        <w:rPr>
          <w:rFonts w:ascii="Arial" w:hAnsi="Arial" w:cs="Arial"/>
          <w:sz w:val="16"/>
          <w:szCs w:val="16"/>
        </w:rPr>
      </w:pPr>
    </w:p>
    <w:p w:rsidR="00913A76" w:rsidRDefault="00913A76" w:rsidP="00915F23">
      <w:pPr>
        <w:widowControl w:val="0"/>
        <w:autoSpaceDE w:val="0"/>
        <w:autoSpaceDN w:val="0"/>
        <w:adjustRightInd w:val="0"/>
        <w:ind w:firstLine="709"/>
        <w:jc w:val="both"/>
        <w:rPr>
          <w:rFonts w:ascii="Arial" w:hAnsi="Arial" w:cs="Arial"/>
          <w:sz w:val="16"/>
          <w:szCs w:val="16"/>
        </w:rPr>
      </w:pPr>
    </w:p>
    <w:p w:rsidR="00915F23" w:rsidRPr="00DA0C0C" w:rsidRDefault="00915F23" w:rsidP="00913A76">
      <w:pPr>
        <w:widowControl w:val="0"/>
        <w:autoSpaceDE w:val="0"/>
        <w:autoSpaceDN w:val="0"/>
        <w:adjustRightInd w:val="0"/>
        <w:ind w:firstLine="142"/>
        <w:jc w:val="both"/>
        <w:rPr>
          <w:rFonts w:ascii="Arial" w:hAnsi="Arial" w:cs="Arial"/>
          <w:sz w:val="16"/>
          <w:szCs w:val="16"/>
        </w:rPr>
      </w:pPr>
      <w:r w:rsidRPr="00DA0C0C">
        <w:rPr>
          <w:rFonts w:ascii="Arial" w:hAnsi="Arial" w:cs="Arial"/>
          <w:sz w:val="16"/>
          <w:szCs w:val="16"/>
        </w:rPr>
        <w:t>2. Приложение 3 к муниципальной программе Благодарненского городского округа Ставропольского края</w:t>
      </w:r>
      <w:r w:rsidRPr="00DA0C0C">
        <w:rPr>
          <w:rFonts w:ascii="Arial" w:hAnsi="Arial" w:cs="Arial"/>
          <w:b/>
          <w:bCs/>
          <w:sz w:val="16"/>
          <w:szCs w:val="16"/>
        </w:rPr>
        <w:t xml:space="preserve"> «</w:t>
      </w:r>
      <w:r w:rsidRPr="00DA0C0C">
        <w:rPr>
          <w:rFonts w:ascii="Arial" w:hAnsi="Arial" w:cs="Arial"/>
          <w:sz w:val="16"/>
          <w:szCs w:val="16"/>
        </w:rPr>
        <w:t>Развитие образования»  изложить в следующей редакции:</w:t>
      </w:r>
    </w:p>
    <w:tbl>
      <w:tblPr>
        <w:tblW w:w="10490" w:type="dxa"/>
        <w:tblInd w:w="-176" w:type="dxa"/>
        <w:tblLayout w:type="fixed"/>
        <w:tblLook w:val="00A0"/>
      </w:tblPr>
      <w:tblGrid>
        <w:gridCol w:w="6238"/>
        <w:gridCol w:w="4252"/>
      </w:tblGrid>
      <w:tr w:rsidR="00915F23" w:rsidRPr="00DA0C0C" w:rsidTr="00913A76">
        <w:tc>
          <w:tcPr>
            <w:tcW w:w="6238" w:type="dxa"/>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br w:type="page"/>
            </w:r>
          </w:p>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p>
          <w:p w:rsidR="00915F23" w:rsidRPr="00DA0C0C" w:rsidRDefault="00915F23" w:rsidP="002279B2">
            <w:pPr>
              <w:autoSpaceDE w:val="0"/>
              <w:autoSpaceDN w:val="0"/>
              <w:adjustRightInd w:val="0"/>
              <w:spacing w:line="240" w:lineRule="exact"/>
              <w:jc w:val="center"/>
              <w:outlineLvl w:val="2"/>
              <w:rPr>
                <w:rFonts w:ascii="Arial" w:hAnsi="Arial" w:cs="Arial"/>
                <w:caps/>
                <w:sz w:val="16"/>
                <w:szCs w:val="16"/>
              </w:rPr>
            </w:pPr>
          </w:p>
        </w:tc>
        <w:tc>
          <w:tcPr>
            <w:tcW w:w="4252" w:type="dxa"/>
          </w:tcPr>
          <w:p w:rsidR="00915F23" w:rsidRPr="00DA0C0C" w:rsidRDefault="00915F23" w:rsidP="00913A76">
            <w:pPr>
              <w:widowControl w:val="0"/>
              <w:autoSpaceDE w:val="0"/>
              <w:autoSpaceDN w:val="0"/>
              <w:adjustRightInd w:val="0"/>
              <w:spacing w:line="180" w:lineRule="exact"/>
              <w:jc w:val="center"/>
              <w:outlineLvl w:val="2"/>
              <w:rPr>
                <w:rFonts w:ascii="Arial" w:hAnsi="Arial" w:cs="Arial"/>
                <w:sz w:val="16"/>
                <w:szCs w:val="16"/>
              </w:rPr>
            </w:pPr>
            <w:r w:rsidRPr="00DA0C0C">
              <w:rPr>
                <w:rFonts w:ascii="Arial" w:hAnsi="Arial" w:cs="Arial"/>
                <w:sz w:val="16"/>
                <w:szCs w:val="16"/>
              </w:rPr>
              <w:t>«Приложение 3</w:t>
            </w:r>
          </w:p>
          <w:p w:rsidR="00915F23" w:rsidRPr="00DA0C0C" w:rsidRDefault="00915F23" w:rsidP="00913A76">
            <w:pPr>
              <w:autoSpaceDE w:val="0"/>
              <w:autoSpaceDN w:val="0"/>
              <w:adjustRightInd w:val="0"/>
              <w:spacing w:line="180" w:lineRule="exact"/>
              <w:jc w:val="center"/>
              <w:outlineLvl w:val="2"/>
              <w:rPr>
                <w:rFonts w:ascii="Arial" w:hAnsi="Arial" w:cs="Arial"/>
                <w:caps/>
                <w:sz w:val="16"/>
                <w:szCs w:val="16"/>
              </w:rPr>
            </w:pPr>
            <w:r w:rsidRPr="00DA0C0C">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915F23" w:rsidRPr="00DA0C0C" w:rsidRDefault="00915F23" w:rsidP="00915F23">
      <w:pPr>
        <w:widowControl w:val="0"/>
        <w:autoSpaceDE w:val="0"/>
        <w:autoSpaceDN w:val="0"/>
        <w:adjustRightInd w:val="0"/>
        <w:ind w:firstLine="709"/>
        <w:jc w:val="both"/>
        <w:rPr>
          <w:rFonts w:ascii="Arial" w:hAnsi="Arial" w:cs="Arial"/>
          <w:sz w:val="16"/>
          <w:szCs w:val="16"/>
        </w:rPr>
      </w:pPr>
    </w:p>
    <w:p w:rsidR="00915F23" w:rsidRPr="00DA0C0C" w:rsidRDefault="00915F23" w:rsidP="00915F23">
      <w:pPr>
        <w:autoSpaceDE w:val="0"/>
        <w:autoSpaceDN w:val="0"/>
        <w:adjustRightInd w:val="0"/>
        <w:spacing w:line="240" w:lineRule="exact"/>
        <w:jc w:val="center"/>
        <w:outlineLvl w:val="2"/>
        <w:rPr>
          <w:rFonts w:ascii="Arial" w:hAnsi="Arial" w:cs="Arial"/>
          <w:caps/>
          <w:sz w:val="16"/>
          <w:szCs w:val="16"/>
        </w:rPr>
      </w:pPr>
    </w:p>
    <w:p w:rsidR="00915F23" w:rsidRPr="00DA0C0C" w:rsidRDefault="00915F23" w:rsidP="00915F23">
      <w:pPr>
        <w:autoSpaceDE w:val="0"/>
        <w:autoSpaceDN w:val="0"/>
        <w:adjustRightInd w:val="0"/>
        <w:spacing w:line="240" w:lineRule="exact"/>
        <w:jc w:val="center"/>
        <w:outlineLvl w:val="2"/>
        <w:rPr>
          <w:rFonts w:ascii="Arial" w:hAnsi="Arial" w:cs="Arial"/>
          <w:caps/>
          <w:sz w:val="16"/>
          <w:szCs w:val="16"/>
        </w:rPr>
      </w:pPr>
      <w:r w:rsidRPr="00DA0C0C">
        <w:rPr>
          <w:rFonts w:ascii="Arial" w:hAnsi="Arial" w:cs="Arial"/>
          <w:caps/>
          <w:sz w:val="16"/>
          <w:szCs w:val="16"/>
        </w:rPr>
        <w:t>Объемы и источники</w:t>
      </w:r>
    </w:p>
    <w:p w:rsidR="00915F23" w:rsidRPr="00DA0C0C" w:rsidRDefault="00915F23" w:rsidP="00915F23">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pacing w:val="-4"/>
          <w:sz w:val="16"/>
          <w:szCs w:val="16"/>
        </w:rPr>
        <w:t xml:space="preserve">финансового обеспечения </w:t>
      </w:r>
      <w:r w:rsidRPr="00DA0C0C">
        <w:rPr>
          <w:rFonts w:ascii="Arial" w:hAnsi="Arial" w:cs="Arial"/>
          <w:sz w:val="16"/>
          <w:szCs w:val="16"/>
        </w:rPr>
        <w:t xml:space="preserve">муниципальной программы Благодарненского городского округа Ставропольского края </w:t>
      </w:r>
    </w:p>
    <w:p w:rsidR="00915F23" w:rsidRPr="00DA0C0C" w:rsidRDefault="00915F23" w:rsidP="00915F23">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«Развитие образования»</w:t>
      </w:r>
    </w:p>
    <w:p w:rsidR="00915F23" w:rsidRPr="00DA0C0C" w:rsidRDefault="00915F23" w:rsidP="00915F23">
      <w:pPr>
        <w:rPr>
          <w:rFonts w:ascii="Arial" w:hAnsi="Arial" w:cs="Arial"/>
          <w:sz w:val="16"/>
          <w:szCs w:val="16"/>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192"/>
        <w:gridCol w:w="3260"/>
        <w:gridCol w:w="1417"/>
        <w:gridCol w:w="1418"/>
        <w:gridCol w:w="1417"/>
      </w:tblGrid>
      <w:tr w:rsidR="00915F23" w:rsidRPr="00DA0C0C" w:rsidTr="00242F9D">
        <w:trPr>
          <w:trHeight w:val="571"/>
        </w:trPr>
        <w:tc>
          <w:tcPr>
            <w:tcW w:w="716" w:type="dxa"/>
            <w:vMerge w:val="restart"/>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 п/п</w:t>
            </w:r>
          </w:p>
        </w:tc>
        <w:tc>
          <w:tcPr>
            <w:tcW w:w="2192" w:type="dxa"/>
            <w:vMerge w:val="restart"/>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0" w:type="dxa"/>
            <w:vMerge w:val="restart"/>
          </w:tcPr>
          <w:p w:rsidR="00915F23" w:rsidRPr="00DA0C0C" w:rsidRDefault="00915F23" w:rsidP="002279B2">
            <w:pPr>
              <w:autoSpaceDE w:val="0"/>
              <w:autoSpaceDN w:val="0"/>
              <w:adjustRightInd w:val="0"/>
              <w:spacing w:line="240" w:lineRule="exact"/>
              <w:jc w:val="center"/>
              <w:outlineLvl w:val="2"/>
              <w:rPr>
                <w:rFonts w:ascii="Arial" w:hAnsi="Arial" w:cs="Arial"/>
                <w:spacing w:val="-2"/>
                <w:sz w:val="16"/>
                <w:szCs w:val="16"/>
              </w:rPr>
            </w:pPr>
            <w:r w:rsidRPr="00DA0C0C">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2" w:type="dxa"/>
            <w:gridSpan w:val="3"/>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прогнозная (справочная) оценка расходов по годам (тыс. рублей)</w:t>
            </w:r>
          </w:p>
        </w:tc>
      </w:tr>
      <w:tr w:rsidR="00915F23" w:rsidRPr="00DA0C0C" w:rsidTr="00242F9D">
        <w:trPr>
          <w:trHeight w:val="144"/>
        </w:trPr>
        <w:tc>
          <w:tcPr>
            <w:tcW w:w="716" w:type="dxa"/>
            <w:vMerge/>
          </w:tcPr>
          <w:p w:rsidR="00915F23" w:rsidRPr="00DA0C0C" w:rsidRDefault="00915F23" w:rsidP="002279B2">
            <w:pPr>
              <w:spacing w:line="240" w:lineRule="exact"/>
              <w:jc w:val="center"/>
              <w:rPr>
                <w:rFonts w:ascii="Arial" w:hAnsi="Arial" w:cs="Arial"/>
                <w:sz w:val="16"/>
                <w:szCs w:val="16"/>
              </w:rPr>
            </w:pPr>
          </w:p>
        </w:tc>
        <w:tc>
          <w:tcPr>
            <w:tcW w:w="2192" w:type="dxa"/>
            <w:vMerge/>
          </w:tcPr>
          <w:p w:rsidR="00915F23" w:rsidRPr="00DA0C0C" w:rsidRDefault="00915F23" w:rsidP="002279B2">
            <w:pPr>
              <w:spacing w:line="240" w:lineRule="exact"/>
              <w:jc w:val="center"/>
              <w:rPr>
                <w:rFonts w:ascii="Arial" w:hAnsi="Arial" w:cs="Arial"/>
                <w:sz w:val="16"/>
                <w:szCs w:val="16"/>
              </w:rPr>
            </w:pPr>
          </w:p>
        </w:tc>
        <w:tc>
          <w:tcPr>
            <w:tcW w:w="3260" w:type="dxa"/>
            <w:vMerge/>
          </w:tcPr>
          <w:p w:rsidR="00915F23" w:rsidRPr="00DA0C0C" w:rsidRDefault="00915F23" w:rsidP="002279B2">
            <w:pPr>
              <w:spacing w:line="240" w:lineRule="exact"/>
              <w:jc w:val="center"/>
              <w:rPr>
                <w:rFonts w:ascii="Arial" w:hAnsi="Arial" w:cs="Arial"/>
                <w:sz w:val="16"/>
                <w:szCs w:val="16"/>
              </w:rPr>
            </w:pPr>
          </w:p>
        </w:tc>
        <w:tc>
          <w:tcPr>
            <w:tcW w:w="1417" w:type="dxa"/>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2019</w:t>
            </w:r>
          </w:p>
        </w:tc>
        <w:tc>
          <w:tcPr>
            <w:tcW w:w="1418" w:type="dxa"/>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2020</w:t>
            </w:r>
          </w:p>
        </w:tc>
        <w:tc>
          <w:tcPr>
            <w:tcW w:w="1417" w:type="dxa"/>
          </w:tcPr>
          <w:p w:rsidR="00915F23" w:rsidRPr="00DA0C0C" w:rsidRDefault="00915F23" w:rsidP="002279B2">
            <w:pPr>
              <w:autoSpaceDE w:val="0"/>
              <w:autoSpaceDN w:val="0"/>
              <w:adjustRightInd w:val="0"/>
              <w:spacing w:line="240" w:lineRule="exact"/>
              <w:jc w:val="center"/>
              <w:outlineLvl w:val="2"/>
              <w:rPr>
                <w:rFonts w:ascii="Arial" w:hAnsi="Arial" w:cs="Arial"/>
                <w:sz w:val="16"/>
                <w:szCs w:val="16"/>
              </w:rPr>
            </w:pPr>
            <w:r w:rsidRPr="00DA0C0C">
              <w:rPr>
                <w:rFonts w:ascii="Arial" w:hAnsi="Arial" w:cs="Arial"/>
                <w:sz w:val="16"/>
                <w:szCs w:val="16"/>
              </w:rPr>
              <w:t>2021</w:t>
            </w:r>
          </w:p>
          <w:p w:rsidR="00915F23" w:rsidRPr="00DA0C0C" w:rsidRDefault="00915F23" w:rsidP="002279B2">
            <w:pPr>
              <w:autoSpaceDE w:val="0"/>
              <w:autoSpaceDN w:val="0"/>
              <w:adjustRightInd w:val="0"/>
              <w:spacing w:line="240" w:lineRule="exact"/>
              <w:ind w:firstLine="71"/>
              <w:jc w:val="center"/>
              <w:outlineLvl w:val="2"/>
              <w:rPr>
                <w:rFonts w:ascii="Arial" w:hAnsi="Arial" w:cs="Arial"/>
                <w:sz w:val="16"/>
                <w:szCs w:val="16"/>
              </w:rPr>
            </w:pPr>
          </w:p>
        </w:tc>
      </w:tr>
      <w:tr w:rsidR="00915F23" w:rsidRPr="00DA0C0C" w:rsidTr="00242F9D">
        <w:tc>
          <w:tcPr>
            <w:tcW w:w="716" w:type="dxa"/>
            <w:vMerge w:val="restart"/>
          </w:tcPr>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p w:rsidR="00915F23" w:rsidRPr="00DA0C0C" w:rsidRDefault="00915F23" w:rsidP="002279B2">
            <w:pPr>
              <w:autoSpaceDE w:val="0"/>
              <w:autoSpaceDN w:val="0"/>
              <w:adjustRightInd w:val="0"/>
              <w:jc w:val="center"/>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Программа, всего</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675 131,18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647 945,20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662 545,89</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675 131,18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647 945,20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662 545,89</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332 195,32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320 815,54</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333 430,67</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915F23">
            <w:pPr>
              <w:autoSpaceDE w:val="0"/>
              <w:autoSpaceDN w:val="0"/>
              <w:adjustRightInd w:val="0"/>
              <w:ind w:hanging="179"/>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332 195,32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320 815,54</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333 430,67</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377"/>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342 935,86</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327 129,66</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329 115,22</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342 935,86</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327 129,66</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329 115,22</w:t>
            </w:r>
          </w:p>
        </w:tc>
      </w:tr>
      <w:tr w:rsidR="00915F23" w:rsidRPr="00DA0C0C" w:rsidTr="00242F9D">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1.</w:t>
            </w: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Подпрограмма Программы «Развитие дошкольного, общего и дополнительного образования», всего</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645 134,95</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618 034,71</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632 623,97</w:t>
            </w:r>
          </w:p>
        </w:tc>
      </w:tr>
      <w:tr w:rsidR="00915F23" w:rsidRPr="00DA0C0C" w:rsidTr="00242F9D">
        <w:trPr>
          <w:trHeight w:val="84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645 134,95</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618 034,71</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632 623,97</w:t>
            </w:r>
          </w:p>
        </w:tc>
      </w:tr>
      <w:tr w:rsidR="00915F23" w:rsidRPr="00DA0C0C" w:rsidTr="00242F9D">
        <w:trPr>
          <w:trHeight w:val="21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321 919,91</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310 540,13</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323 155,26</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321 919,91</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310 540,13</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323 155,26</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323 215,04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307 494,58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309 468,71</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97"/>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323 215,04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307 494,58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309 468,71</w:t>
            </w:r>
          </w:p>
        </w:tc>
      </w:tr>
      <w:tr w:rsidR="00915F23" w:rsidRPr="00DA0C0C" w:rsidTr="00242F9D">
        <w:trPr>
          <w:trHeight w:val="146"/>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161"/>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1.1.</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lastRenderedPageBreak/>
              <w:t>Основное мероприя-</w:t>
            </w:r>
          </w:p>
          <w:p w:rsidR="00915F23" w:rsidRPr="00DA0C0C" w:rsidRDefault="00915F23" w:rsidP="002279B2">
            <w:pPr>
              <w:autoSpaceDE w:val="0"/>
              <w:autoSpaceDN w:val="0"/>
              <w:adjustRightInd w:val="0"/>
              <w:ind w:left="-115"/>
              <w:outlineLvl w:val="2"/>
              <w:rPr>
                <w:rFonts w:ascii="Arial" w:hAnsi="Arial" w:cs="Arial"/>
                <w:sz w:val="16"/>
                <w:szCs w:val="16"/>
              </w:rPr>
            </w:pPr>
            <w:r w:rsidRPr="00DA0C0C">
              <w:rPr>
                <w:rFonts w:ascii="Arial" w:hAnsi="Arial" w:cs="Arial"/>
                <w:sz w:val="16"/>
                <w:szCs w:val="16"/>
              </w:rPr>
              <w:t>тие «Реализация основных общеобразовательных программ дошкольного образования», всего</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83 226,31</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87 371,79</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91 100,98</w:t>
            </w:r>
          </w:p>
        </w:tc>
      </w:tr>
      <w:tr w:rsidR="00915F23" w:rsidRPr="00DA0C0C" w:rsidTr="00242F9D">
        <w:trPr>
          <w:trHeight w:val="887"/>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83 226,31</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87 371,79</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91 100,98</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83 101,32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87 246,80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90 975,99</w:t>
            </w:r>
          </w:p>
        </w:tc>
      </w:tr>
      <w:tr w:rsidR="00915F23" w:rsidRPr="00DA0C0C" w:rsidTr="00242F9D">
        <w:trPr>
          <w:trHeight w:val="19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3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83 101,32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87 246,80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90 975,99</w:t>
            </w:r>
          </w:p>
        </w:tc>
      </w:tr>
      <w:tr w:rsidR="00915F23" w:rsidRPr="00DA0C0C" w:rsidTr="00242F9D">
        <w:trPr>
          <w:trHeight w:val="22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97"/>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124,99</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124,99</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124,99</w:t>
            </w:r>
          </w:p>
        </w:tc>
      </w:tr>
      <w:tr w:rsidR="00915F23" w:rsidRPr="00DA0C0C" w:rsidTr="00242F9D">
        <w:trPr>
          <w:trHeight w:val="146"/>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2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124,99</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124,99</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124,99</w:t>
            </w:r>
          </w:p>
        </w:tc>
      </w:tr>
      <w:tr w:rsidR="00915F23" w:rsidRPr="00DA0C0C" w:rsidTr="00242F9D">
        <w:trPr>
          <w:trHeight w:val="16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6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1.2.</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Основное мероприятие «Присмотр и уход», всего</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153 268,96</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145 940,17</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146 363,23</w:t>
            </w:r>
          </w:p>
        </w:tc>
      </w:tr>
      <w:tr w:rsidR="00915F23" w:rsidRPr="00DA0C0C" w:rsidTr="00242F9D">
        <w:trPr>
          <w:trHeight w:val="71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153 268,96</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145 940,17</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146 363,23</w:t>
            </w:r>
          </w:p>
        </w:tc>
      </w:tr>
      <w:tr w:rsidR="00915F23" w:rsidRPr="00DA0C0C" w:rsidTr="00242F9D">
        <w:trPr>
          <w:trHeight w:val="236"/>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11 956,00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10 140,00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10 140,00</w:t>
            </w:r>
          </w:p>
        </w:tc>
      </w:tr>
      <w:tr w:rsidR="00915F23" w:rsidRPr="00DA0C0C" w:rsidTr="00242F9D">
        <w:trPr>
          <w:trHeight w:val="18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13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11 956,00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10 140,00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10 140,00</w:t>
            </w:r>
          </w:p>
        </w:tc>
      </w:tr>
      <w:tr w:rsidR="00915F23" w:rsidRPr="00DA0C0C" w:rsidTr="00242F9D">
        <w:trPr>
          <w:trHeight w:val="22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10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141 312,96</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135 800,17</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136 223,23</w:t>
            </w:r>
          </w:p>
        </w:tc>
      </w:tr>
      <w:tr w:rsidR="00915F23" w:rsidRPr="00DA0C0C" w:rsidTr="00242F9D">
        <w:trPr>
          <w:trHeight w:val="10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19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141 312,96</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135 800,17</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136 223,23</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rPr>
                <w:rFonts w:ascii="Arial" w:hAnsi="Arial" w:cs="Arial"/>
                <w:sz w:val="16"/>
                <w:szCs w:val="16"/>
              </w:rPr>
            </w:pPr>
            <w:r w:rsidRPr="00DA0C0C">
              <w:rPr>
                <w:rFonts w:ascii="Arial" w:hAnsi="Arial" w:cs="Arial"/>
                <w:sz w:val="16"/>
                <w:szCs w:val="16"/>
              </w:rPr>
              <w:t>в том числе, проведение работ по замене оконных блоков в муниципальных дошкольных образовательных организациях</w:t>
            </w:r>
          </w:p>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1 973,91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1 973,91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1 816,00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1 816,00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2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157,91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2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2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157,91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2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2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32"/>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1.3.</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405 297,77</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384 722,75</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395 159,76</w:t>
            </w:r>
          </w:p>
        </w:tc>
      </w:tr>
      <w:tr w:rsidR="00915F23" w:rsidRPr="00DA0C0C" w:rsidTr="00242F9D">
        <w:trPr>
          <w:trHeight w:val="324"/>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405 297,77</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384 722,75</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395 159,76</w:t>
            </w:r>
          </w:p>
        </w:tc>
      </w:tr>
      <w:tr w:rsidR="00915F23" w:rsidRPr="00DA0C0C" w:rsidTr="00242F9D">
        <w:trPr>
          <w:trHeight w:val="30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223 702,49</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213 153,33</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222 039,27</w:t>
            </w:r>
          </w:p>
        </w:tc>
      </w:tr>
      <w:tr w:rsidR="00915F23" w:rsidRPr="00DA0C0C" w:rsidTr="00242F9D">
        <w:trPr>
          <w:trHeight w:val="39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223 702,49</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213 153,33</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222 039,27</w:t>
            </w:r>
          </w:p>
        </w:tc>
      </w:tr>
      <w:tr w:rsidR="00915F23" w:rsidRPr="00DA0C0C" w:rsidTr="00242F9D">
        <w:trPr>
          <w:trHeight w:val="264"/>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1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181 595,28</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171 569,15</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173 120,49</w:t>
            </w:r>
          </w:p>
        </w:tc>
      </w:tr>
      <w:tr w:rsidR="00915F23" w:rsidRPr="00DA0C0C" w:rsidTr="00242F9D">
        <w:trPr>
          <w:trHeight w:val="1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181 595,28</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171 569,15</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173 120,49</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5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7 329,29</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7 329,29</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6 742,95</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6 742,95</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586,34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586,34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rPr>
                <w:rFonts w:ascii="Arial" w:hAnsi="Arial" w:cs="Arial"/>
                <w:sz w:val="16"/>
                <w:szCs w:val="16"/>
              </w:rPr>
            </w:pPr>
            <w:r w:rsidRPr="00DA0C0C">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2 805,96</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2 805,96</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2 272,83</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2 272,83</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533,13</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533,13</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rPr>
                <w:rFonts w:ascii="Arial" w:hAnsi="Arial" w:cs="Arial"/>
                <w:sz w:val="16"/>
                <w:szCs w:val="16"/>
              </w:rPr>
            </w:pPr>
            <w:r w:rsidRPr="00DA0C0C">
              <w:rPr>
                <w:rFonts w:ascii="Arial" w:hAnsi="Arial" w:cs="Arial"/>
                <w:sz w:val="16"/>
                <w:szCs w:val="16"/>
              </w:rPr>
              <w:t>проведение работ по благоустройству территории муниципальных общеобразовательных организаций</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8 461,60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8 461,60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6 769,28</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6 769,28</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1692,32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1692,32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rPr>
                <w:rFonts w:ascii="Arial" w:hAnsi="Arial" w:cs="Arial"/>
                <w:sz w:val="16"/>
                <w:szCs w:val="16"/>
              </w:rPr>
            </w:pPr>
            <w:r w:rsidRPr="00DA0C0C">
              <w:rPr>
                <w:rFonts w:ascii="Arial" w:hAnsi="Arial" w:cs="Arial"/>
                <w:sz w:val="16"/>
                <w:szCs w:val="16"/>
              </w:rPr>
              <w:t xml:space="preserve">обеспечение деятельности центров образования цифрового и гуманитарного профилей </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1 112,30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1 112,30</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1 056,69</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1 056,69</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55,61</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55,61</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rPr>
                <w:rFonts w:ascii="Arial" w:hAnsi="Arial" w:cs="Arial"/>
                <w:sz w:val="16"/>
                <w:szCs w:val="16"/>
              </w:rPr>
            </w:pPr>
            <w:r w:rsidRPr="00DA0C0C">
              <w:rPr>
                <w:rFonts w:ascii="Arial" w:hAnsi="Arial" w:cs="Arial"/>
                <w:sz w:val="16"/>
                <w:szCs w:val="16"/>
              </w:rPr>
              <w:t>создание в муниципальных общеобразовательных организациях, расположенных в сельской местности, условий для занятия физической культурой и спортом</w:t>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2 229,62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2 229,62</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2 103,41</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2 103,41</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126,20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126,20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2</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303"/>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2.1</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84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16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264"/>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8"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c>
          <w:tcPr>
            <w:tcW w:w="1417" w:type="dxa"/>
          </w:tcPr>
          <w:p w:rsidR="00915F23" w:rsidRPr="00DA0C0C" w:rsidRDefault="00915F23" w:rsidP="002279B2">
            <w:pPr>
              <w:jc w:val="right"/>
              <w:rPr>
                <w:rFonts w:ascii="Arial" w:hAnsi="Arial" w:cs="Arial"/>
                <w:sz w:val="16"/>
                <w:szCs w:val="16"/>
              </w:rPr>
            </w:pPr>
            <w:r w:rsidRPr="00DA0C0C">
              <w:rPr>
                <w:rFonts w:ascii="Arial" w:hAnsi="Arial" w:cs="Arial"/>
                <w:sz w:val="16"/>
                <w:szCs w:val="16"/>
              </w:rPr>
              <w:t>10 275,41</w:t>
            </w:r>
          </w:p>
        </w:tc>
      </w:tr>
      <w:tr w:rsidR="00915F23" w:rsidRPr="00DA0C0C" w:rsidTr="00242F9D">
        <w:trPr>
          <w:trHeight w:val="16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4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1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85"/>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 xml:space="preserve">  3.</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rPr>
                <w:rFonts w:ascii="Arial" w:hAnsi="Arial" w:cs="Arial"/>
                <w:sz w:val="16"/>
                <w:szCs w:val="16"/>
              </w:rPr>
            </w:pPr>
            <w:r w:rsidRPr="00DA0C0C">
              <w:rPr>
                <w:rFonts w:ascii="Arial" w:hAnsi="Arial" w:cs="Arial"/>
                <w:sz w:val="16"/>
                <w:szCs w:val="16"/>
              </w:rPr>
              <w:t>Подпрограмма Программы «Летний отдых», всего</w:t>
            </w:r>
            <w:r w:rsidRPr="00DA0C0C">
              <w:rPr>
                <w:rFonts w:ascii="Arial" w:hAnsi="Arial" w:cs="Arial"/>
                <w:sz w:val="16"/>
                <w:szCs w:val="16"/>
              </w:rPr>
              <w:tab/>
            </w:r>
          </w:p>
          <w:p w:rsidR="00915F23" w:rsidRPr="00DA0C0C" w:rsidRDefault="00915F23" w:rsidP="002279B2">
            <w:pPr>
              <w:rPr>
                <w:rFonts w:ascii="Arial" w:hAnsi="Arial" w:cs="Arial"/>
                <w:sz w:val="16"/>
                <w:szCs w:val="16"/>
              </w:rPr>
            </w:pPr>
          </w:p>
          <w:p w:rsidR="00915F23" w:rsidRPr="00DA0C0C" w:rsidRDefault="00915F23" w:rsidP="002279B2">
            <w:pPr>
              <w:rPr>
                <w:rFonts w:ascii="Arial" w:hAnsi="Arial" w:cs="Arial"/>
                <w:sz w:val="16"/>
                <w:szCs w:val="16"/>
              </w:rPr>
            </w:pPr>
          </w:p>
          <w:p w:rsidR="00915F23" w:rsidRPr="00DA0C0C" w:rsidRDefault="00915F23" w:rsidP="002279B2">
            <w:pPr>
              <w:rPr>
                <w:rFonts w:ascii="Arial" w:hAnsi="Arial" w:cs="Arial"/>
                <w:sz w:val="16"/>
                <w:szCs w:val="16"/>
              </w:rPr>
            </w:pPr>
          </w:p>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4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1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6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74"/>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9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13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3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85"/>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3.1.</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autoSpaceDE w:val="0"/>
              <w:autoSpaceDN w:val="0"/>
              <w:adjustRightInd w:val="0"/>
              <w:rPr>
                <w:rFonts w:ascii="Arial" w:hAnsi="Arial" w:cs="Arial"/>
                <w:sz w:val="16"/>
                <w:szCs w:val="16"/>
              </w:rPr>
            </w:pPr>
            <w:r w:rsidRPr="00DA0C0C">
              <w:rPr>
                <w:rFonts w:ascii="Arial" w:hAnsi="Arial" w:cs="Arial"/>
                <w:sz w:val="16"/>
                <w:szCs w:val="16"/>
              </w:rPr>
              <w:t>Основное мероприятие «Организация досуга детей и подростков в летний период», всего</w:t>
            </w:r>
          </w:p>
          <w:p w:rsidR="00915F23" w:rsidRPr="00DA0C0C" w:rsidRDefault="00915F23" w:rsidP="002279B2">
            <w:pPr>
              <w:autoSpaceDE w:val="0"/>
              <w:autoSpaceDN w:val="0"/>
              <w:adjustRightInd w:val="0"/>
              <w:rPr>
                <w:rFonts w:ascii="Arial" w:hAnsi="Arial" w:cs="Arial"/>
                <w:sz w:val="16"/>
                <w:szCs w:val="16"/>
              </w:rPr>
            </w:pPr>
          </w:p>
          <w:p w:rsidR="00915F23" w:rsidRPr="00DA0C0C" w:rsidRDefault="00915F23" w:rsidP="002279B2">
            <w:pPr>
              <w:autoSpaceDE w:val="0"/>
              <w:autoSpaceDN w:val="0"/>
              <w:adjustRightInd w:val="0"/>
              <w:rPr>
                <w:rFonts w:ascii="Arial" w:hAnsi="Arial" w:cs="Arial"/>
                <w:sz w:val="16"/>
                <w:szCs w:val="16"/>
              </w:rPr>
            </w:pPr>
          </w:p>
          <w:p w:rsidR="00915F23" w:rsidRPr="00DA0C0C" w:rsidRDefault="00915F23" w:rsidP="002279B2">
            <w:pPr>
              <w:autoSpaceDE w:val="0"/>
              <w:autoSpaceDN w:val="0"/>
              <w:adjustRightInd w:val="0"/>
              <w:rPr>
                <w:rFonts w:ascii="Arial" w:hAnsi="Arial" w:cs="Arial"/>
                <w:sz w:val="16"/>
                <w:szCs w:val="16"/>
              </w:rPr>
            </w:pPr>
          </w:p>
          <w:p w:rsidR="00915F23" w:rsidRPr="00DA0C0C" w:rsidRDefault="00915F23" w:rsidP="002279B2">
            <w:pPr>
              <w:autoSpaceDE w:val="0"/>
              <w:autoSpaceDN w:val="0"/>
              <w:adjustRightInd w:val="0"/>
              <w:rPr>
                <w:rFonts w:ascii="Arial" w:hAnsi="Arial" w:cs="Arial"/>
                <w:sz w:val="16"/>
                <w:szCs w:val="16"/>
              </w:rPr>
            </w:pPr>
          </w:p>
          <w:p w:rsidR="00915F23" w:rsidRPr="00DA0C0C" w:rsidRDefault="00915F23" w:rsidP="002279B2">
            <w:pPr>
              <w:autoSpaceDE w:val="0"/>
              <w:autoSpaceDN w:val="0"/>
              <w:adjustRightInd w:val="0"/>
              <w:rPr>
                <w:rFonts w:ascii="Arial" w:hAnsi="Arial" w:cs="Arial"/>
                <w:sz w:val="16"/>
                <w:szCs w:val="16"/>
              </w:rPr>
            </w:pPr>
          </w:p>
          <w:p w:rsidR="00915F23" w:rsidRPr="00DA0C0C" w:rsidRDefault="00915F23" w:rsidP="002279B2">
            <w:pPr>
              <w:autoSpaceDE w:val="0"/>
              <w:autoSpaceDN w:val="0"/>
              <w:adjustRightInd w:val="0"/>
              <w:rPr>
                <w:rFonts w:ascii="Arial" w:hAnsi="Arial" w:cs="Arial"/>
                <w:sz w:val="16"/>
                <w:szCs w:val="16"/>
              </w:rPr>
            </w:pPr>
          </w:p>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4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19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97"/>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46"/>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10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6 779,64</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6 736,28</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6 738,96</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146"/>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85"/>
        </w:trPr>
        <w:tc>
          <w:tcPr>
            <w:tcW w:w="716" w:type="dxa"/>
            <w:vMerge w:val="restart"/>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4.</w:t>
            </w: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val="restart"/>
          </w:tcPr>
          <w:p w:rsidR="00915F23" w:rsidRPr="00DA0C0C" w:rsidRDefault="00915F23" w:rsidP="002279B2">
            <w:pPr>
              <w:rPr>
                <w:rFonts w:ascii="Arial" w:hAnsi="Arial" w:cs="Arial"/>
                <w:sz w:val="16"/>
                <w:szCs w:val="16"/>
              </w:rPr>
            </w:pPr>
            <w:r w:rsidRPr="00DA0C0C">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 всего</w:t>
            </w:r>
            <w:r w:rsidRPr="00DA0C0C">
              <w:rPr>
                <w:rFonts w:ascii="Arial" w:hAnsi="Arial" w:cs="Arial"/>
                <w:sz w:val="16"/>
                <w:szCs w:val="16"/>
              </w:rPr>
              <w:tab/>
            </w: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4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9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0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07"/>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34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26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36"/>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r w:rsidR="00915F23" w:rsidRPr="00DA0C0C" w:rsidTr="00242F9D">
        <w:trPr>
          <w:trHeight w:val="208"/>
        </w:trPr>
        <w:tc>
          <w:tcPr>
            <w:tcW w:w="716" w:type="dxa"/>
            <w:vMerge w:val="restart"/>
          </w:tcPr>
          <w:p w:rsidR="00915F23" w:rsidRPr="00DA0C0C" w:rsidRDefault="00915F23" w:rsidP="002279B2">
            <w:pPr>
              <w:jc w:val="right"/>
              <w:rPr>
                <w:rFonts w:ascii="Arial" w:hAnsi="Arial" w:cs="Arial"/>
                <w:sz w:val="16"/>
                <w:szCs w:val="16"/>
              </w:rPr>
            </w:pPr>
            <w:r w:rsidRPr="00DA0C0C">
              <w:rPr>
                <w:rFonts w:ascii="Arial" w:hAnsi="Arial" w:cs="Arial"/>
                <w:sz w:val="16"/>
                <w:szCs w:val="16"/>
              </w:rPr>
              <w:t>4.1.</w:t>
            </w:r>
          </w:p>
          <w:p w:rsidR="00915F23" w:rsidRPr="00DA0C0C" w:rsidRDefault="00915F23" w:rsidP="002279B2">
            <w:pPr>
              <w:jc w:val="right"/>
              <w:rPr>
                <w:rFonts w:ascii="Arial" w:hAnsi="Arial" w:cs="Arial"/>
                <w:sz w:val="16"/>
                <w:szCs w:val="16"/>
              </w:rPr>
            </w:pPr>
          </w:p>
          <w:p w:rsidR="00915F23" w:rsidRPr="00DA0C0C" w:rsidRDefault="00915F23" w:rsidP="002279B2">
            <w:pPr>
              <w:jc w:val="right"/>
              <w:rPr>
                <w:rFonts w:ascii="Arial" w:hAnsi="Arial" w:cs="Arial"/>
                <w:sz w:val="16"/>
                <w:szCs w:val="16"/>
              </w:rPr>
            </w:pPr>
          </w:p>
          <w:p w:rsidR="00915F23" w:rsidRPr="00DA0C0C" w:rsidRDefault="00915F23" w:rsidP="002279B2">
            <w:pPr>
              <w:jc w:val="right"/>
              <w:rPr>
                <w:rFonts w:ascii="Arial" w:hAnsi="Arial" w:cs="Arial"/>
                <w:sz w:val="16"/>
                <w:szCs w:val="16"/>
              </w:rPr>
            </w:pPr>
          </w:p>
          <w:p w:rsidR="00915F23" w:rsidRPr="00DA0C0C" w:rsidRDefault="00915F23" w:rsidP="002279B2">
            <w:pPr>
              <w:jc w:val="right"/>
              <w:rPr>
                <w:rFonts w:ascii="Arial" w:hAnsi="Arial" w:cs="Arial"/>
                <w:sz w:val="16"/>
                <w:szCs w:val="16"/>
              </w:rPr>
            </w:pPr>
          </w:p>
          <w:p w:rsidR="00915F23" w:rsidRPr="00DA0C0C" w:rsidRDefault="00915F23" w:rsidP="002279B2">
            <w:pPr>
              <w:jc w:val="right"/>
              <w:rPr>
                <w:rFonts w:ascii="Arial" w:hAnsi="Arial" w:cs="Arial"/>
                <w:sz w:val="16"/>
                <w:szCs w:val="16"/>
              </w:rPr>
            </w:pPr>
          </w:p>
          <w:p w:rsidR="00915F23" w:rsidRPr="00DA0C0C" w:rsidRDefault="00915F23" w:rsidP="002279B2">
            <w:pPr>
              <w:jc w:val="right"/>
              <w:rPr>
                <w:rFonts w:ascii="Arial" w:hAnsi="Arial" w:cs="Arial"/>
                <w:sz w:val="16"/>
                <w:szCs w:val="16"/>
              </w:rPr>
            </w:pPr>
          </w:p>
        </w:tc>
        <w:tc>
          <w:tcPr>
            <w:tcW w:w="2192" w:type="dxa"/>
            <w:vMerge w:val="restart"/>
          </w:tcPr>
          <w:p w:rsidR="00915F23" w:rsidRPr="00DA0C0C" w:rsidRDefault="00915F23" w:rsidP="002279B2">
            <w:pPr>
              <w:jc w:val="both"/>
              <w:rPr>
                <w:rFonts w:ascii="Arial" w:hAnsi="Arial" w:cs="Arial"/>
                <w:sz w:val="16"/>
                <w:szCs w:val="16"/>
              </w:rPr>
            </w:pPr>
            <w:r w:rsidRPr="00DA0C0C">
              <w:rPr>
                <w:rFonts w:ascii="Arial" w:hAnsi="Arial" w:cs="Arial"/>
                <w:sz w:val="16"/>
                <w:szCs w:val="16"/>
              </w:rPr>
              <w:t xml:space="preserve">Основное мероприятие «Обеспечение реализации  Программы», всего </w:t>
            </w:r>
          </w:p>
          <w:p w:rsidR="00915F23" w:rsidRPr="00DA0C0C" w:rsidRDefault="00915F23" w:rsidP="002279B2">
            <w:pPr>
              <w:jc w:val="both"/>
              <w:rPr>
                <w:rFonts w:ascii="Arial" w:hAnsi="Arial" w:cs="Arial"/>
                <w:sz w:val="16"/>
                <w:szCs w:val="16"/>
              </w:rPr>
            </w:pPr>
          </w:p>
          <w:p w:rsidR="00915F23" w:rsidRPr="00DA0C0C" w:rsidRDefault="00915F23" w:rsidP="002279B2">
            <w:pPr>
              <w:jc w:val="both"/>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всего</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459"/>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бюджетные ассигнования бюджета Благодарненского городского округа Ставропольского края</w:t>
            </w:r>
            <w:r w:rsidRPr="00DA0C0C">
              <w:rPr>
                <w:rFonts w:ascii="Arial" w:hAnsi="Arial" w:cs="Arial"/>
                <w:sz w:val="16"/>
                <w:szCs w:val="16"/>
                <w:vertAlign w:val="superscript"/>
              </w:rPr>
              <w:t>8</w:t>
            </w:r>
            <w:r w:rsidRPr="00DA0C0C">
              <w:rPr>
                <w:rFonts w:ascii="Arial" w:hAnsi="Arial" w:cs="Arial"/>
                <w:sz w:val="16"/>
                <w:szCs w:val="16"/>
              </w:rPr>
              <w:t>, в т.ч.</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13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бюджета Ставропольского края,</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61"/>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85"/>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32"/>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местного бюджета,</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250"/>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в т.ч. предусмотренные:</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198"/>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ответственному исполнителю</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12 941,18</w:t>
            </w:r>
          </w:p>
        </w:tc>
        <w:tc>
          <w:tcPr>
            <w:tcW w:w="1418"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12 898,80</w:t>
            </w:r>
          </w:p>
        </w:tc>
        <w:tc>
          <w:tcPr>
            <w:tcW w:w="1417" w:type="dxa"/>
            <w:vAlign w:val="center"/>
          </w:tcPr>
          <w:p w:rsidR="00915F23" w:rsidRPr="00DA0C0C" w:rsidRDefault="00915F23" w:rsidP="002279B2">
            <w:pPr>
              <w:spacing w:line="240" w:lineRule="exact"/>
              <w:jc w:val="right"/>
              <w:rPr>
                <w:rFonts w:ascii="Arial" w:hAnsi="Arial" w:cs="Arial"/>
                <w:sz w:val="16"/>
                <w:szCs w:val="16"/>
              </w:rPr>
            </w:pPr>
            <w:r w:rsidRPr="00DA0C0C">
              <w:rPr>
                <w:rFonts w:ascii="Arial" w:hAnsi="Arial" w:cs="Arial"/>
                <w:sz w:val="16"/>
                <w:szCs w:val="16"/>
              </w:rPr>
              <w:t>12 907,54</w:t>
            </w:r>
          </w:p>
        </w:tc>
      </w:tr>
      <w:tr w:rsidR="00915F23" w:rsidRPr="00DA0C0C" w:rsidTr="00242F9D">
        <w:trPr>
          <w:trHeight w:val="27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соисполнителю 1</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jc w:val="right"/>
              <w:rPr>
                <w:rFonts w:ascii="Arial" w:hAnsi="Arial" w:cs="Arial"/>
                <w:sz w:val="16"/>
                <w:szCs w:val="16"/>
              </w:rPr>
            </w:pPr>
            <w:r w:rsidRPr="00DA0C0C">
              <w:rPr>
                <w:rFonts w:ascii="Arial" w:hAnsi="Arial" w:cs="Arial"/>
                <w:sz w:val="16"/>
                <w:szCs w:val="16"/>
              </w:rPr>
              <w:t>0,00</w:t>
            </w:r>
          </w:p>
        </w:tc>
      </w:tr>
      <w:tr w:rsidR="00915F23" w:rsidRPr="00DA0C0C" w:rsidTr="00242F9D">
        <w:trPr>
          <w:trHeight w:val="273"/>
        </w:trPr>
        <w:tc>
          <w:tcPr>
            <w:tcW w:w="716"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2192" w:type="dxa"/>
            <w:vMerge/>
          </w:tcPr>
          <w:p w:rsidR="00915F23" w:rsidRPr="00DA0C0C" w:rsidRDefault="00915F23" w:rsidP="002279B2">
            <w:pPr>
              <w:autoSpaceDE w:val="0"/>
              <w:autoSpaceDN w:val="0"/>
              <w:adjustRightInd w:val="0"/>
              <w:outlineLvl w:val="2"/>
              <w:rPr>
                <w:rFonts w:ascii="Arial" w:hAnsi="Arial" w:cs="Arial"/>
                <w:sz w:val="16"/>
                <w:szCs w:val="16"/>
              </w:rPr>
            </w:pPr>
          </w:p>
        </w:tc>
        <w:tc>
          <w:tcPr>
            <w:tcW w:w="3260" w:type="dxa"/>
          </w:tcPr>
          <w:p w:rsidR="00915F23" w:rsidRPr="00DA0C0C" w:rsidRDefault="00915F23" w:rsidP="002279B2">
            <w:pPr>
              <w:autoSpaceDE w:val="0"/>
              <w:autoSpaceDN w:val="0"/>
              <w:adjustRightInd w:val="0"/>
              <w:outlineLvl w:val="2"/>
              <w:rPr>
                <w:rFonts w:ascii="Arial" w:hAnsi="Arial" w:cs="Arial"/>
                <w:sz w:val="16"/>
                <w:szCs w:val="16"/>
              </w:rPr>
            </w:pPr>
            <w:r w:rsidRPr="00DA0C0C">
              <w:rPr>
                <w:rFonts w:ascii="Arial" w:hAnsi="Arial" w:cs="Arial"/>
                <w:sz w:val="16"/>
                <w:szCs w:val="16"/>
              </w:rPr>
              <w:t>средства других источников</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8"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c>
          <w:tcPr>
            <w:tcW w:w="1417" w:type="dxa"/>
            <w:vAlign w:val="center"/>
          </w:tcPr>
          <w:p w:rsidR="00915F23" w:rsidRPr="00DA0C0C" w:rsidRDefault="00915F23" w:rsidP="002279B2">
            <w:pPr>
              <w:autoSpaceDE w:val="0"/>
              <w:autoSpaceDN w:val="0"/>
              <w:adjustRightInd w:val="0"/>
              <w:jc w:val="right"/>
              <w:outlineLvl w:val="2"/>
              <w:rPr>
                <w:rFonts w:ascii="Arial" w:hAnsi="Arial" w:cs="Arial"/>
                <w:sz w:val="16"/>
                <w:szCs w:val="16"/>
              </w:rPr>
            </w:pPr>
            <w:r w:rsidRPr="00DA0C0C">
              <w:rPr>
                <w:rFonts w:ascii="Arial" w:hAnsi="Arial" w:cs="Arial"/>
                <w:sz w:val="16"/>
                <w:szCs w:val="16"/>
              </w:rPr>
              <w:t>0,00».</w:t>
            </w:r>
          </w:p>
        </w:tc>
      </w:tr>
    </w:tbl>
    <w:p w:rsidR="00915F23" w:rsidRPr="00DA0C0C" w:rsidRDefault="00915F23" w:rsidP="00915F23">
      <w:pPr>
        <w:spacing w:line="240" w:lineRule="exact"/>
        <w:rPr>
          <w:rFonts w:ascii="Arial" w:hAnsi="Arial" w:cs="Arial"/>
          <w:sz w:val="16"/>
          <w:szCs w:val="16"/>
        </w:rPr>
      </w:pPr>
    </w:p>
    <w:p w:rsidR="00A23666" w:rsidRDefault="00A23666" w:rsidP="00915F23">
      <w:pPr>
        <w:widowControl w:val="0"/>
        <w:autoSpaceDE w:val="0"/>
        <w:autoSpaceDN w:val="0"/>
        <w:adjustRightInd w:val="0"/>
        <w:spacing w:line="240" w:lineRule="exact"/>
        <w:ind w:firstLine="720"/>
        <w:jc w:val="center"/>
        <w:rPr>
          <w:rFonts w:ascii="Arial" w:hAnsi="Arial" w:cs="Arial"/>
          <w:sz w:val="16"/>
          <w:szCs w:val="16"/>
        </w:rPr>
        <w:sectPr w:rsidR="00A23666" w:rsidSect="00915F23">
          <w:type w:val="continuous"/>
          <w:pgSz w:w="11905" w:h="16838"/>
          <w:pgMar w:top="1134" w:right="706" w:bottom="1134" w:left="993" w:header="720" w:footer="720" w:gutter="0"/>
          <w:cols w:space="851"/>
          <w:noEndnote/>
          <w:titlePg/>
          <w:docGrid w:linePitch="381"/>
        </w:sectPr>
      </w:pPr>
    </w:p>
    <w:p w:rsidR="00A23666" w:rsidRPr="00DA0C0C" w:rsidRDefault="00A23666" w:rsidP="002279B2">
      <w:pPr>
        <w:widowControl w:val="0"/>
        <w:autoSpaceDE w:val="0"/>
        <w:autoSpaceDN w:val="0"/>
        <w:adjustRightInd w:val="0"/>
        <w:ind w:firstLine="142"/>
        <w:jc w:val="both"/>
        <w:outlineLvl w:val="1"/>
        <w:rPr>
          <w:rFonts w:ascii="Arial" w:hAnsi="Arial" w:cs="Arial"/>
          <w:bCs/>
          <w:sz w:val="16"/>
          <w:szCs w:val="16"/>
        </w:rPr>
      </w:pPr>
      <w:r w:rsidRPr="00DA0C0C">
        <w:rPr>
          <w:rFonts w:ascii="Arial" w:hAnsi="Arial" w:cs="Arial"/>
          <w:bCs/>
          <w:sz w:val="16"/>
          <w:szCs w:val="16"/>
        </w:rPr>
        <w:lastRenderedPageBreak/>
        <w:t xml:space="preserve">3. В приложении 4 </w:t>
      </w:r>
      <w:r w:rsidRPr="00DA0C0C">
        <w:rPr>
          <w:rFonts w:ascii="Arial" w:hAnsi="Arial" w:cs="Arial"/>
          <w:sz w:val="16"/>
          <w:szCs w:val="16"/>
        </w:rPr>
        <w:t xml:space="preserve">к муниципальной программе Благодарненского городского округа Ставропольского края </w:t>
      </w:r>
      <w:r w:rsidRPr="00DA0C0C">
        <w:rPr>
          <w:rFonts w:ascii="Arial" w:hAnsi="Arial" w:cs="Arial"/>
          <w:b/>
          <w:bCs/>
          <w:sz w:val="16"/>
          <w:szCs w:val="16"/>
        </w:rPr>
        <w:t>«</w:t>
      </w:r>
      <w:r w:rsidRPr="00DA0C0C">
        <w:rPr>
          <w:rFonts w:ascii="Arial" w:hAnsi="Arial" w:cs="Arial"/>
          <w:sz w:val="16"/>
          <w:szCs w:val="16"/>
        </w:rPr>
        <w:t xml:space="preserve">Развитие образования»  </w:t>
      </w:r>
      <w:r w:rsidRPr="00DA0C0C">
        <w:rPr>
          <w:rFonts w:ascii="Arial" w:hAnsi="Arial" w:cs="Arial"/>
          <w:bCs/>
          <w:sz w:val="16"/>
          <w:szCs w:val="16"/>
        </w:rPr>
        <w:t xml:space="preserve">в подпрограмме подпрограммы </w:t>
      </w:r>
      <w:r w:rsidRPr="00DA0C0C">
        <w:rPr>
          <w:rFonts w:ascii="Arial" w:hAnsi="Arial" w:cs="Arial"/>
          <w:sz w:val="16"/>
          <w:szCs w:val="16"/>
        </w:rPr>
        <w:t xml:space="preserve">«Развитие дошкольного, общего и дополнительного образования» в паспорте подпрограммы </w:t>
      </w:r>
      <w:r w:rsidRPr="00DA0C0C">
        <w:rPr>
          <w:rFonts w:ascii="Arial" w:hAnsi="Arial" w:cs="Arial"/>
          <w:bCs/>
          <w:sz w:val="16"/>
          <w:szCs w:val="16"/>
        </w:rPr>
        <w:t xml:space="preserve">позицию «Объемы и источники финансового обеспечения подпрограммы»изложить в следующей редакции: </w:t>
      </w:r>
    </w:p>
    <w:p w:rsidR="002279B2" w:rsidRDefault="002279B2" w:rsidP="00A23666">
      <w:pPr>
        <w:widowControl w:val="0"/>
        <w:tabs>
          <w:tab w:val="left" w:pos="4536"/>
        </w:tabs>
        <w:autoSpaceDE w:val="0"/>
        <w:autoSpaceDN w:val="0"/>
        <w:adjustRightInd w:val="0"/>
        <w:spacing w:line="240" w:lineRule="exact"/>
        <w:ind w:left="4536"/>
        <w:jc w:val="center"/>
        <w:outlineLvl w:val="1"/>
        <w:rPr>
          <w:rFonts w:ascii="Arial" w:hAnsi="Arial" w:cs="Arial"/>
          <w:sz w:val="16"/>
          <w:szCs w:val="16"/>
        </w:rPr>
      </w:pPr>
    </w:p>
    <w:p w:rsidR="002279B2" w:rsidRPr="00DA0C0C" w:rsidRDefault="002279B2" w:rsidP="00A23666">
      <w:pPr>
        <w:widowControl w:val="0"/>
        <w:tabs>
          <w:tab w:val="left" w:pos="4536"/>
        </w:tabs>
        <w:autoSpaceDE w:val="0"/>
        <w:autoSpaceDN w:val="0"/>
        <w:adjustRightInd w:val="0"/>
        <w:spacing w:line="240" w:lineRule="exact"/>
        <w:ind w:left="4536"/>
        <w:jc w:val="center"/>
        <w:outlineLvl w:val="1"/>
        <w:rPr>
          <w:rFonts w:ascii="Arial" w:hAnsi="Arial" w:cs="Arial"/>
          <w:sz w:val="16"/>
          <w:szCs w:val="16"/>
        </w:rPr>
      </w:pPr>
    </w:p>
    <w:p w:rsidR="00A23666" w:rsidRDefault="00A23666" w:rsidP="00A23666">
      <w:pPr>
        <w:widowControl w:val="0"/>
        <w:tabs>
          <w:tab w:val="left" w:pos="1701"/>
        </w:tabs>
        <w:autoSpaceDE w:val="0"/>
        <w:autoSpaceDN w:val="0"/>
        <w:adjustRightInd w:val="0"/>
        <w:spacing w:line="180" w:lineRule="exact"/>
        <w:ind w:left="1701"/>
        <w:jc w:val="center"/>
        <w:rPr>
          <w:rFonts w:ascii="Arial" w:hAnsi="Arial" w:cs="Arial"/>
          <w:sz w:val="16"/>
          <w:szCs w:val="16"/>
        </w:rPr>
      </w:pPr>
      <w:r w:rsidRPr="00DA0C0C">
        <w:rPr>
          <w:rFonts w:ascii="Arial" w:hAnsi="Arial" w:cs="Arial"/>
          <w:sz w:val="16"/>
          <w:szCs w:val="16"/>
        </w:rPr>
        <w:t>«Приложение 4</w:t>
      </w:r>
    </w:p>
    <w:p w:rsidR="00A23666" w:rsidRPr="00DA0C0C" w:rsidRDefault="00A23666" w:rsidP="00A23666">
      <w:pPr>
        <w:widowControl w:val="0"/>
        <w:tabs>
          <w:tab w:val="left" w:pos="1701"/>
        </w:tabs>
        <w:autoSpaceDE w:val="0"/>
        <w:autoSpaceDN w:val="0"/>
        <w:adjustRightInd w:val="0"/>
        <w:spacing w:line="180" w:lineRule="exact"/>
        <w:ind w:left="1701"/>
        <w:jc w:val="center"/>
        <w:outlineLvl w:val="1"/>
        <w:rPr>
          <w:rFonts w:ascii="Arial" w:hAnsi="Arial" w:cs="Arial"/>
          <w:sz w:val="16"/>
          <w:szCs w:val="16"/>
        </w:rPr>
      </w:pPr>
      <w:r w:rsidRPr="00DA0C0C">
        <w:rPr>
          <w:rFonts w:ascii="Arial" w:hAnsi="Arial" w:cs="Arial"/>
          <w:sz w:val="16"/>
          <w:szCs w:val="16"/>
        </w:rPr>
        <w:t>к муниципальной программе Благодарненского городского округа</w:t>
      </w:r>
    </w:p>
    <w:p w:rsidR="00A23666" w:rsidRPr="00DA0C0C" w:rsidRDefault="00A23666" w:rsidP="00A23666">
      <w:pPr>
        <w:widowControl w:val="0"/>
        <w:tabs>
          <w:tab w:val="left" w:pos="1701"/>
        </w:tabs>
        <w:autoSpaceDE w:val="0"/>
        <w:autoSpaceDN w:val="0"/>
        <w:adjustRightInd w:val="0"/>
        <w:spacing w:line="180" w:lineRule="exact"/>
        <w:ind w:left="1701" w:right="-1"/>
        <w:jc w:val="center"/>
        <w:outlineLvl w:val="1"/>
        <w:rPr>
          <w:rFonts w:ascii="Arial" w:hAnsi="Arial" w:cs="Arial"/>
          <w:sz w:val="16"/>
          <w:szCs w:val="16"/>
        </w:rPr>
      </w:pPr>
      <w:r w:rsidRPr="00DA0C0C">
        <w:rPr>
          <w:rFonts w:ascii="Arial" w:hAnsi="Arial" w:cs="Arial"/>
          <w:sz w:val="16"/>
          <w:szCs w:val="16"/>
        </w:rPr>
        <w:t>Ставропольского края «Развитие образования»</w:t>
      </w:r>
    </w:p>
    <w:p w:rsidR="00A23666" w:rsidRDefault="00A23666" w:rsidP="00A23666">
      <w:pPr>
        <w:widowControl w:val="0"/>
        <w:autoSpaceDE w:val="0"/>
        <w:autoSpaceDN w:val="0"/>
        <w:adjustRightInd w:val="0"/>
        <w:ind w:firstLine="709"/>
        <w:jc w:val="center"/>
        <w:outlineLvl w:val="1"/>
        <w:rPr>
          <w:rFonts w:ascii="Arial" w:hAnsi="Arial" w:cs="Arial"/>
          <w:sz w:val="16"/>
          <w:szCs w:val="16"/>
        </w:rPr>
      </w:pPr>
    </w:p>
    <w:p w:rsidR="002279B2" w:rsidRDefault="002279B2" w:rsidP="00A23666">
      <w:pPr>
        <w:widowControl w:val="0"/>
        <w:autoSpaceDE w:val="0"/>
        <w:autoSpaceDN w:val="0"/>
        <w:adjustRightInd w:val="0"/>
        <w:ind w:firstLine="709"/>
        <w:jc w:val="center"/>
        <w:outlineLvl w:val="1"/>
        <w:rPr>
          <w:rFonts w:ascii="Arial" w:hAnsi="Arial" w:cs="Arial"/>
          <w:sz w:val="16"/>
          <w:szCs w:val="16"/>
        </w:rPr>
      </w:pPr>
    </w:p>
    <w:p w:rsidR="002279B2" w:rsidRPr="00DA0C0C" w:rsidRDefault="002279B2" w:rsidP="00A23666">
      <w:pPr>
        <w:widowControl w:val="0"/>
        <w:autoSpaceDE w:val="0"/>
        <w:autoSpaceDN w:val="0"/>
        <w:adjustRightInd w:val="0"/>
        <w:ind w:firstLine="709"/>
        <w:jc w:val="center"/>
        <w:outlineLvl w:val="1"/>
        <w:rPr>
          <w:rFonts w:ascii="Arial" w:hAnsi="Arial" w:cs="Arial"/>
          <w:sz w:val="16"/>
          <w:szCs w:val="16"/>
        </w:rPr>
      </w:pPr>
    </w:p>
    <w:tbl>
      <w:tblPr>
        <w:tblW w:w="4892" w:type="dxa"/>
        <w:tblInd w:w="-106" w:type="dxa"/>
        <w:tblLook w:val="00A0"/>
      </w:tblPr>
      <w:tblGrid>
        <w:gridCol w:w="1915"/>
        <w:gridCol w:w="2977"/>
      </w:tblGrid>
      <w:tr w:rsidR="00A23666" w:rsidRPr="00DA0C0C" w:rsidTr="00A23666">
        <w:tc>
          <w:tcPr>
            <w:tcW w:w="1915" w:type="dxa"/>
          </w:tcPr>
          <w:p w:rsidR="00A23666" w:rsidRPr="00DA0C0C" w:rsidRDefault="00A23666" w:rsidP="002279B2">
            <w:pPr>
              <w:widowControl w:val="0"/>
              <w:autoSpaceDE w:val="0"/>
              <w:autoSpaceDN w:val="0"/>
              <w:adjustRightInd w:val="0"/>
              <w:ind w:firstLine="709"/>
              <w:rPr>
                <w:rFonts w:ascii="Arial" w:hAnsi="Arial" w:cs="Arial"/>
                <w:sz w:val="16"/>
                <w:szCs w:val="16"/>
              </w:rPr>
            </w:pPr>
          </w:p>
          <w:p w:rsidR="00A23666" w:rsidRPr="00DA0C0C" w:rsidRDefault="00A23666" w:rsidP="002279B2">
            <w:pPr>
              <w:widowControl w:val="0"/>
              <w:autoSpaceDE w:val="0"/>
              <w:autoSpaceDN w:val="0"/>
              <w:adjustRightInd w:val="0"/>
              <w:rPr>
                <w:rFonts w:ascii="Arial" w:hAnsi="Arial" w:cs="Arial"/>
                <w:sz w:val="16"/>
                <w:szCs w:val="16"/>
              </w:rPr>
            </w:pPr>
            <w:r w:rsidRPr="00DA0C0C">
              <w:rPr>
                <w:rFonts w:ascii="Arial" w:hAnsi="Arial" w:cs="Arial"/>
                <w:sz w:val="16"/>
                <w:szCs w:val="16"/>
              </w:rPr>
              <w:t>Объемы и  источники финансового обеспечения Подпрограммы</w:t>
            </w:r>
          </w:p>
        </w:tc>
        <w:tc>
          <w:tcPr>
            <w:tcW w:w="2977" w:type="dxa"/>
          </w:tcPr>
          <w:p w:rsidR="00A23666" w:rsidRPr="00DA0C0C" w:rsidRDefault="00A23666" w:rsidP="002279B2">
            <w:pPr>
              <w:ind w:firstLine="709"/>
              <w:rPr>
                <w:rFonts w:ascii="Arial" w:hAnsi="Arial" w:cs="Arial"/>
                <w:sz w:val="16"/>
                <w:szCs w:val="16"/>
              </w:rPr>
            </w:pPr>
            <w:r w:rsidRPr="00DA0C0C">
              <w:rPr>
                <w:rFonts w:ascii="Arial" w:hAnsi="Arial" w:cs="Arial"/>
                <w:sz w:val="16"/>
                <w:szCs w:val="16"/>
              </w:rPr>
              <w:t>объемы финансового обеспечения всего – 1 895 793,63 тыс. руб. в том числе по годам:</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 xml:space="preserve">        2019 год -  645 134,95 тыс. рублей; </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 xml:space="preserve">        2020 год – 618 034,71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 xml:space="preserve">        2021 год –  632 623,97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за счет средств:</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бюджета Ставропольского края всего – 955 615,30 тыс. рублей том числе, по годам:</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 xml:space="preserve">        2019 год – 321 919,91 тыс. рублей </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 xml:space="preserve">        2020 год – 310 540,13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 xml:space="preserve">        2021 год – 323 155,26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бюджета Благодарненского городского округа Ставропольского края  всего – 939 328,33 тыс. рублей, в том числе по годам:</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в 2019 году – 323 215,04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в 2020 году – 307 494,58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в 2021 году – 309 468,71 тыс.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средства других источников всего – 0,00 рублей, в том числе по годам:</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в 2019 году – 0,00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в 2020 году – 0,00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r w:rsidRPr="00DA0C0C">
              <w:rPr>
                <w:rFonts w:ascii="Arial" w:hAnsi="Arial" w:cs="Arial"/>
                <w:sz w:val="16"/>
                <w:szCs w:val="16"/>
              </w:rPr>
              <w:t>в 2021 году – 0,00 рублей».</w:t>
            </w:r>
          </w:p>
          <w:p w:rsidR="00A23666" w:rsidRPr="00DA0C0C" w:rsidRDefault="00A23666" w:rsidP="002279B2">
            <w:pPr>
              <w:widowControl w:val="0"/>
              <w:autoSpaceDE w:val="0"/>
              <w:autoSpaceDN w:val="0"/>
              <w:adjustRightInd w:val="0"/>
              <w:ind w:firstLine="709"/>
              <w:jc w:val="both"/>
              <w:rPr>
                <w:rFonts w:ascii="Arial" w:hAnsi="Arial" w:cs="Arial"/>
                <w:sz w:val="16"/>
                <w:szCs w:val="16"/>
              </w:rPr>
            </w:pPr>
          </w:p>
        </w:tc>
      </w:tr>
    </w:tbl>
    <w:p w:rsidR="00A23666" w:rsidRPr="00DA0C0C" w:rsidRDefault="00A23666" w:rsidP="00A23666">
      <w:pPr>
        <w:widowControl w:val="0"/>
        <w:autoSpaceDE w:val="0"/>
        <w:autoSpaceDN w:val="0"/>
        <w:adjustRightInd w:val="0"/>
        <w:spacing w:line="240" w:lineRule="exact"/>
        <w:rPr>
          <w:rFonts w:ascii="Arial" w:hAnsi="Arial" w:cs="Arial"/>
          <w:sz w:val="16"/>
          <w:szCs w:val="16"/>
        </w:rPr>
      </w:pPr>
    </w:p>
    <w:p w:rsidR="00A23666" w:rsidRPr="00DA0C0C" w:rsidRDefault="00A23666" w:rsidP="00A23666">
      <w:pPr>
        <w:rPr>
          <w:rFonts w:ascii="Arial" w:hAnsi="Arial" w:cs="Arial"/>
          <w:sz w:val="16"/>
          <w:szCs w:val="16"/>
        </w:rPr>
      </w:pPr>
    </w:p>
    <w:p w:rsidR="002279B2" w:rsidRPr="00344A2B" w:rsidRDefault="002279B2" w:rsidP="002279B2">
      <w:pPr>
        <w:jc w:val="center"/>
        <w:rPr>
          <w:rFonts w:ascii="Arial" w:hAnsi="Arial" w:cs="Arial"/>
          <w:b/>
          <w:sz w:val="16"/>
          <w:szCs w:val="16"/>
        </w:rPr>
      </w:pPr>
      <w:r w:rsidRPr="00344A2B">
        <w:rPr>
          <w:rFonts w:ascii="Arial" w:hAnsi="Arial" w:cs="Arial"/>
          <w:b/>
          <w:sz w:val="16"/>
          <w:szCs w:val="16"/>
        </w:rPr>
        <w:t>РАСПОРЯЖЕНИЕ</w:t>
      </w:r>
    </w:p>
    <w:p w:rsidR="002279B2" w:rsidRDefault="002279B2" w:rsidP="002279B2">
      <w:pPr>
        <w:ind w:firstLine="360"/>
        <w:jc w:val="center"/>
        <w:rPr>
          <w:rFonts w:ascii="Arial" w:hAnsi="Arial" w:cs="Arial"/>
          <w:b/>
          <w:sz w:val="16"/>
          <w:szCs w:val="16"/>
        </w:rPr>
      </w:pPr>
      <w:r w:rsidRPr="00344A2B">
        <w:rPr>
          <w:rFonts w:ascii="Arial" w:hAnsi="Arial" w:cs="Arial"/>
          <w:b/>
          <w:sz w:val="16"/>
          <w:szCs w:val="16"/>
        </w:rPr>
        <w:t>ГЛАВЫ БЛАГОДАРНЕНСКОГО ГОРОДСКОГО ОКРУГА СТАВРОПОЛЬСКОГО КРАЯ</w:t>
      </w:r>
    </w:p>
    <w:p w:rsidR="002279B2" w:rsidRPr="00344A2B" w:rsidRDefault="002279B2" w:rsidP="002279B2">
      <w:pPr>
        <w:ind w:firstLine="360"/>
        <w:jc w:val="center"/>
        <w:rPr>
          <w:rFonts w:ascii="Arial" w:hAnsi="Arial" w:cs="Arial"/>
          <w:b/>
          <w:sz w:val="16"/>
          <w:szCs w:val="16"/>
        </w:rPr>
      </w:pPr>
    </w:p>
    <w:tbl>
      <w:tblPr>
        <w:tblW w:w="4950" w:type="dxa"/>
        <w:tblLook w:val="04A0"/>
      </w:tblPr>
      <w:tblGrid>
        <w:gridCol w:w="453"/>
        <w:gridCol w:w="746"/>
        <w:gridCol w:w="1177"/>
        <w:gridCol w:w="1560"/>
        <w:gridCol w:w="457"/>
        <w:gridCol w:w="557"/>
      </w:tblGrid>
      <w:tr w:rsidR="002279B2" w:rsidRPr="00344A2B" w:rsidTr="002279B2">
        <w:tc>
          <w:tcPr>
            <w:tcW w:w="453" w:type="dxa"/>
            <w:shd w:val="clear" w:color="auto" w:fill="auto"/>
          </w:tcPr>
          <w:p w:rsidR="002279B2" w:rsidRPr="00344A2B" w:rsidRDefault="002279B2" w:rsidP="002279B2">
            <w:pPr>
              <w:tabs>
                <w:tab w:val="left" w:pos="1862"/>
              </w:tabs>
              <w:jc w:val="center"/>
              <w:rPr>
                <w:rFonts w:ascii="Arial" w:hAnsi="Arial" w:cs="Arial"/>
                <w:sz w:val="16"/>
                <w:szCs w:val="16"/>
              </w:rPr>
            </w:pPr>
            <w:r w:rsidRPr="00344A2B">
              <w:rPr>
                <w:rFonts w:ascii="Arial" w:hAnsi="Arial" w:cs="Arial"/>
                <w:sz w:val="16"/>
                <w:szCs w:val="16"/>
              </w:rPr>
              <w:t>19</w:t>
            </w:r>
          </w:p>
        </w:tc>
        <w:tc>
          <w:tcPr>
            <w:tcW w:w="746" w:type="dxa"/>
            <w:shd w:val="clear" w:color="auto" w:fill="auto"/>
          </w:tcPr>
          <w:p w:rsidR="002279B2" w:rsidRPr="00344A2B" w:rsidRDefault="002279B2" w:rsidP="002279B2">
            <w:pPr>
              <w:tabs>
                <w:tab w:val="left" w:pos="1862"/>
              </w:tabs>
              <w:jc w:val="center"/>
              <w:rPr>
                <w:rFonts w:ascii="Arial" w:hAnsi="Arial" w:cs="Arial"/>
                <w:sz w:val="16"/>
                <w:szCs w:val="16"/>
              </w:rPr>
            </w:pPr>
            <w:r w:rsidRPr="00344A2B">
              <w:rPr>
                <w:rFonts w:ascii="Arial" w:hAnsi="Arial" w:cs="Arial"/>
                <w:sz w:val="16"/>
                <w:szCs w:val="16"/>
              </w:rPr>
              <w:t>июня</w:t>
            </w:r>
          </w:p>
        </w:tc>
        <w:tc>
          <w:tcPr>
            <w:tcW w:w="1177" w:type="dxa"/>
            <w:shd w:val="clear" w:color="auto" w:fill="auto"/>
          </w:tcPr>
          <w:p w:rsidR="002279B2" w:rsidRPr="00344A2B" w:rsidRDefault="002279B2" w:rsidP="002279B2">
            <w:pPr>
              <w:tabs>
                <w:tab w:val="left" w:pos="1862"/>
              </w:tabs>
              <w:jc w:val="center"/>
              <w:rPr>
                <w:rFonts w:ascii="Arial" w:hAnsi="Arial" w:cs="Arial"/>
                <w:sz w:val="16"/>
                <w:szCs w:val="16"/>
              </w:rPr>
            </w:pPr>
            <w:r w:rsidRPr="00344A2B">
              <w:rPr>
                <w:rFonts w:ascii="Arial" w:hAnsi="Arial" w:cs="Arial"/>
                <w:sz w:val="16"/>
                <w:szCs w:val="16"/>
              </w:rPr>
              <w:t>2019  года</w:t>
            </w:r>
          </w:p>
        </w:tc>
        <w:tc>
          <w:tcPr>
            <w:tcW w:w="1560" w:type="dxa"/>
            <w:shd w:val="clear" w:color="auto" w:fill="auto"/>
          </w:tcPr>
          <w:p w:rsidR="002279B2" w:rsidRPr="00344A2B" w:rsidRDefault="002279B2" w:rsidP="002279B2">
            <w:pPr>
              <w:tabs>
                <w:tab w:val="left" w:pos="1862"/>
              </w:tabs>
              <w:jc w:val="center"/>
              <w:rPr>
                <w:rFonts w:ascii="Arial" w:hAnsi="Arial" w:cs="Arial"/>
                <w:sz w:val="16"/>
                <w:szCs w:val="16"/>
              </w:rPr>
            </w:pPr>
            <w:r w:rsidRPr="00344A2B">
              <w:rPr>
                <w:rFonts w:ascii="Arial" w:hAnsi="Arial" w:cs="Arial"/>
                <w:sz w:val="16"/>
                <w:szCs w:val="16"/>
              </w:rPr>
              <w:t>г. Благодарный</w:t>
            </w:r>
          </w:p>
        </w:tc>
        <w:tc>
          <w:tcPr>
            <w:tcW w:w="457" w:type="dxa"/>
            <w:shd w:val="clear" w:color="auto" w:fill="auto"/>
          </w:tcPr>
          <w:p w:rsidR="002279B2" w:rsidRPr="00344A2B" w:rsidRDefault="002279B2" w:rsidP="002279B2">
            <w:pPr>
              <w:tabs>
                <w:tab w:val="left" w:pos="1862"/>
              </w:tabs>
              <w:jc w:val="center"/>
              <w:rPr>
                <w:rFonts w:ascii="Arial" w:hAnsi="Arial" w:cs="Arial"/>
                <w:sz w:val="16"/>
                <w:szCs w:val="16"/>
              </w:rPr>
            </w:pPr>
            <w:r w:rsidRPr="00344A2B">
              <w:rPr>
                <w:rFonts w:ascii="Arial" w:hAnsi="Arial" w:cs="Arial"/>
                <w:sz w:val="16"/>
                <w:szCs w:val="16"/>
              </w:rPr>
              <w:t>№</w:t>
            </w:r>
          </w:p>
        </w:tc>
        <w:tc>
          <w:tcPr>
            <w:tcW w:w="557" w:type="dxa"/>
            <w:shd w:val="clear" w:color="auto" w:fill="auto"/>
          </w:tcPr>
          <w:p w:rsidR="002279B2" w:rsidRPr="00344A2B" w:rsidRDefault="002279B2" w:rsidP="002279B2">
            <w:pPr>
              <w:tabs>
                <w:tab w:val="left" w:pos="1862"/>
              </w:tabs>
              <w:rPr>
                <w:rFonts w:ascii="Arial" w:hAnsi="Arial" w:cs="Arial"/>
                <w:sz w:val="16"/>
                <w:szCs w:val="16"/>
              </w:rPr>
            </w:pPr>
            <w:r w:rsidRPr="00344A2B">
              <w:rPr>
                <w:rFonts w:ascii="Arial" w:hAnsi="Arial" w:cs="Arial"/>
                <w:sz w:val="16"/>
                <w:szCs w:val="16"/>
              </w:rPr>
              <w:t>11-р</w:t>
            </w:r>
          </w:p>
        </w:tc>
      </w:tr>
    </w:tbl>
    <w:p w:rsidR="002279B2" w:rsidRPr="00344A2B" w:rsidRDefault="002279B2" w:rsidP="002279B2">
      <w:pPr>
        <w:rPr>
          <w:rFonts w:ascii="Arial" w:hAnsi="Arial" w:cs="Arial"/>
          <w:sz w:val="16"/>
          <w:szCs w:val="16"/>
        </w:rPr>
      </w:pPr>
    </w:p>
    <w:p w:rsidR="002279B2" w:rsidRPr="00344A2B" w:rsidRDefault="002279B2" w:rsidP="002279B2">
      <w:pPr>
        <w:rPr>
          <w:rFonts w:ascii="Arial" w:hAnsi="Arial" w:cs="Arial"/>
          <w:sz w:val="16"/>
          <w:szCs w:val="16"/>
        </w:rPr>
      </w:pPr>
    </w:p>
    <w:p w:rsidR="002279B2" w:rsidRPr="00344A2B" w:rsidRDefault="002279B2" w:rsidP="002279B2">
      <w:pPr>
        <w:pStyle w:val="3"/>
        <w:tabs>
          <w:tab w:val="left" w:pos="9380"/>
        </w:tabs>
        <w:spacing w:line="180" w:lineRule="exact"/>
        <w:ind w:right="-23" w:firstLine="0"/>
        <w:jc w:val="both"/>
        <w:rPr>
          <w:rFonts w:ascii="Arial" w:hAnsi="Arial" w:cs="Arial"/>
          <w:sz w:val="16"/>
          <w:szCs w:val="16"/>
        </w:rPr>
      </w:pPr>
      <w:r w:rsidRPr="00344A2B">
        <w:rPr>
          <w:rFonts w:ascii="Arial" w:hAnsi="Arial" w:cs="Arial"/>
          <w:sz w:val="16"/>
          <w:szCs w:val="16"/>
        </w:rPr>
        <w:t xml:space="preserve">О назначении публичных слушаний по рассмотрению проекта схемы теплоснабжения Благодарненского городского округа Ставропольского края </w:t>
      </w:r>
    </w:p>
    <w:p w:rsidR="002279B2" w:rsidRPr="00344A2B" w:rsidRDefault="002279B2" w:rsidP="002279B2">
      <w:pPr>
        <w:spacing w:line="180" w:lineRule="exact"/>
        <w:rPr>
          <w:rFonts w:ascii="Arial" w:hAnsi="Arial" w:cs="Arial"/>
          <w:sz w:val="16"/>
          <w:szCs w:val="16"/>
        </w:rPr>
      </w:pPr>
    </w:p>
    <w:p w:rsidR="002279B2" w:rsidRPr="00344A2B" w:rsidRDefault="002279B2" w:rsidP="002279B2">
      <w:pPr>
        <w:rPr>
          <w:rFonts w:ascii="Arial" w:hAnsi="Arial" w:cs="Arial"/>
          <w:sz w:val="16"/>
          <w:szCs w:val="16"/>
        </w:rPr>
      </w:pPr>
    </w:p>
    <w:p w:rsidR="002279B2" w:rsidRPr="00344A2B" w:rsidRDefault="002279B2" w:rsidP="002279B2">
      <w:pPr>
        <w:pStyle w:val="ad"/>
        <w:ind w:firstLine="142"/>
        <w:jc w:val="both"/>
        <w:rPr>
          <w:rFonts w:ascii="Arial" w:hAnsi="Arial" w:cs="Arial"/>
          <w:sz w:val="16"/>
          <w:szCs w:val="16"/>
        </w:rPr>
      </w:pPr>
      <w:r w:rsidRPr="00344A2B">
        <w:rPr>
          <w:rFonts w:ascii="Arial" w:hAnsi="Arial" w:cs="Arial"/>
          <w:sz w:val="16"/>
          <w:szCs w:val="16"/>
        </w:rPr>
        <w:t xml:space="preserve">В соответствии с федеральными законами от 06 октября 2003 года № </w:t>
      </w:r>
      <w:r w:rsidRPr="00D37FEA">
        <w:rPr>
          <w:rFonts w:ascii="Arial" w:hAnsi="Arial" w:cs="Arial"/>
          <w:sz w:val="16"/>
          <w:szCs w:val="16"/>
        </w:rPr>
        <w:t>131-ФЗ «Об общих принципах организации местного самоуправления в Российской Федерации»,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Положением о порядке организации и проведения публичных слушаний в Благодарненском городском округе Ставропольского края, утвержденным решением Совета депутатов Благодарненского городского округа Ставропольского края от 20 сентября 2017 года № 8,</w:t>
      </w:r>
    </w:p>
    <w:p w:rsidR="002279B2" w:rsidRPr="00344A2B" w:rsidRDefault="002279B2" w:rsidP="002279B2">
      <w:pPr>
        <w:pStyle w:val="2"/>
        <w:spacing w:line="240" w:lineRule="auto"/>
        <w:ind w:firstLine="142"/>
        <w:jc w:val="both"/>
        <w:rPr>
          <w:rFonts w:ascii="Arial" w:hAnsi="Arial" w:cs="Arial"/>
          <w:b/>
          <w:i w:val="0"/>
          <w:sz w:val="16"/>
          <w:szCs w:val="16"/>
        </w:rPr>
      </w:pPr>
      <w:r w:rsidRPr="00344A2B">
        <w:rPr>
          <w:rFonts w:ascii="Arial" w:hAnsi="Arial" w:cs="Arial"/>
          <w:i w:val="0"/>
          <w:sz w:val="16"/>
          <w:szCs w:val="16"/>
        </w:rPr>
        <w:t>1.</w:t>
      </w:r>
      <w:r w:rsidRPr="00344A2B">
        <w:rPr>
          <w:rFonts w:ascii="Arial" w:hAnsi="Arial" w:cs="Arial"/>
          <w:i w:val="0"/>
          <w:sz w:val="16"/>
          <w:szCs w:val="16"/>
        </w:rPr>
        <w:tab/>
        <w:t>Назначить публичные слушания по вопросу утверждения проекта схемы теплоснабжения Благодарненского городского округа Ставропольского края с участием жителей Благодарненского городского округа Ставропольского края.</w:t>
      </w:r>
    </w:p>
    <w:p w:rsidR="002279B2" w:rsidRPr="00344A2B" w:rsidRDefault="002279B2" w:rsidP="002279B2">
      <w:pPr>
        <w:pStyle w:val="2"/>
        <w:spacing w:line="240" w:lineRule="auto"/>
        <w:ind w:firstLine="142"/>
        <w:jc w:val="both"/>
        <w:rPr>
          <w:rFonts w:ascii="Arial" w:hAnsi="Arial" w:cs="Arial"/>
          <w:b/>
          <w:i w:val="0"/>
          <w:sz w:val="16"/>
          <w:szCs w:val="16"/>
        </w:rPr>
      </w:pPr>
      <w:r w:rsidRPr="00344A2B">
        <w:rPr>
          <w:rFonts w:ascii="Arial" w:hAnsi="Arial" w:cs="Arial"/>
          <w:i w:val="0"/>
          <w:sz w:val="16"/>
          <w:szCs w:val="16"/>
        </w:rPr>
        <w:t>2. Провести публичные слушания 03 июля 2019 года в актовом зале здания, расположенного по адресу: г. Благодарный, пер. Октябрьский, 15, в 15-00 часов.</w:t>
      </w:r>
    </w:p>
    <w:p w:rsidR="002279B2" w:rsidRPr="00344A2B" w:rsidRDefault="002279B2" w:rsidP="002279B2">
      <w:pPr>
        <w:pStyle w:val="2"/>
        <w:spacing w:line="240" w:lineRule="auto"/>
        <w:ind w:firstLine="142"/>
        <w:jc w:val="both"/>
        <w:rPr>
          <w:rFonts w:ascii="Arial" w:hAnsi="Arial" w:cs="Arial"/>
          <w:b/>
          <w:i w:val="0"/>
          <w:sz w:val="16"/>
          <w:szCs w:val="16"/>
        </w:rPr>
      </w:pPr>
      <w:r w:rsidRPr="00344A2B">
        <w:rPr>
          <w:rFonts w:ascii="Arial" w:hAnsi="Arial" w:cs="Arial"/>
          <w:i w:val="0"/>
          <w:sz w:val="16"/>
          <w:szCs w:val="16"/>
        </w:rPr>
        <w:t>3. Утвердить прилагаемый состав организационного комитета по проведению публичных слушаний по проекту схемы теплоснабжения Благодарненского городского округа Ставропольского края /далее – оргкомитет/.</w:t>
      </w:r>
    </w:p>
    <w:p w:rsidR="002279B2" w:rsidRPr="00344A2B" w:rsidRDefault="002279B2" w:rsidP="002279B2">
      <w:pPr>
        <w:pStyle w:val="aff2"/>
        <w:snapToGrid w:val="0"/>
        <w:ind w:firstLine="142"/>
        <w:jc w:val="both"/>
        <w:rPr>
          <w:rFonts w:ascii="Arial" w:eastAsia="Times New Roman" w:hAnsi="Arial" w:cs="Arial"/>
          <w:bCs/>
          <w:iCs/>
          <w:sz w:val="16"/>
          <w:szCs w:val="16"/>
        </w:rPr>
      </w:pPr>
      <w:r w:rsidRPr="00344A2B">
        <w:rPr>
          <w:rFonts w:ascii="Arial" w:hAnsi="Arial" w:cs="Arial"/>
          <w:sz w:val="16"/>
          <w:szCs w:val="16"/>
        </w:rPr>
        <w:t xml:space="preserve">4. Оргкомитету по проведению публичных слушаний </w:t>
      </w:r>
      <w:r w:rsidRPr="00344A2B">
        <w:rPr>
          <w:rFonts w:ascii="Arial" w:eastAsia="Times New Roman" w:hAnsi="Arial" w:cs="Arial"/>
          <w:bCs/>
          <w:iCs/>
          <w:sz w:val="16"/>
          <w:szCs w:val="16"/>
        </w:rPr>
        <w:t xml:space="preserve"> </w:t>
      </w:r>
    </w:p>
    <w:p w:rsidR="002279B2" w:rsidRPr="00344A2B" w:rsidRDefault="002279B2" w:rsidP="002279B2">
      <w:pPr>
        <w:pStyle w:val="2"/>
        <w:spacing w:line="240" w:lineRule="auto"/>
        <w:ind w:firstLine="142"/>
        <w:jc w:val="both"/>
        <w:rPr>
          <w:rFonts w:ascii="Arial" w:hAnsi="Arial" w:cs="Arial"/>
          <w:b/>
          <w:i w:val="0"/>
          <w:sz w:val="16"/>
          <w:szCs w:val="16"/>
        </w:rPr>
      </w:pPr>
      <w:r w:rsidRPr="00344A2B">
        <w:rPr>
          <w:rFonts w:ascii="Arial" w:hAnsi="Arial" w:cs="Arial"/>
          <w:i w:val="0"/>
          <w:sz w:val="16"/>
          <w:szCs w:val="16"/>
        </w:rPr>
        <w:t>4.1. Разместить на официальном сайте администрации Благодарненского городского округа Ставропольского края в сети «Интернет» уведомление о месте, дате и времени проведения публичных слушаний до 28 июня 2019 года.</w:t>
      </w:r>
    </w:p>
    <w:p w:rsidR="002279B2" w:rsidRPr="00344A2B" w:rsidRDefault="002279B2" w:rsidP="002279B2">
      <w:pPr>
        <w:ind w:firstLine="142"/>
        <w:jc w:val="both"/>
        <w:rPr>
          <w:rFonts w:ascii="Arial" w:hAnsi="Arial" w:cs="Arial"/>
          <w:bCs/>
          <w:iCs/>
          <w:sz w:val="16"/>
          <w:szCs w:val="16"/>
        </w:rPr>
      </w:pPr>
      <w:r w:rsidRPr="00344A2B">
        <w:rPr>
          <w:rFonts w:ascii="Arial" w:hAnsi="Arial" w:cs="Arial"/>
          <w:bCs/>
          <w:iCs/>
          <w:sz w:val="16"/>
          <w:szCs w:val="16"/>
        </w:rPr>
        <w:t>4.2. В течение трех календарных дней, с даты завершения публичных слушаний, разместить на официальном сайте администрации Благодарненского городского округа Ставропольского края в сети «Интернет» - заключение о результатах проведенных публичных слушаний и протокол публичных слушаний.</w:t>
      </w:r>
    </w:p>
    <w:p w:rsidR="002279B2" w:rsidRPr="00344A2B" w:rsidRDefault="002279B2" w:rsidP="002279B2">
      <w:pPr>
        <w:pStyle w:val="afc"/>
        <w:ind w:firstLine="142"/>
        <w:jc w:val="both"/>
        <w:rPr>
          <w:rFonts w:ascii="Arial" w:hAnsi="Arial" w:cs="Arial"/>
          <w:sz w:val="16"/>
          <w:szCs w:val="16"/>
        </w:rPr>
      </w:pPr>
      <w:r w:rsidRPr="00344A2B">
        <w:rPr>
          <w:rFonts w:ascii="Arial" w:hAnsi="Arial" w:cs="Arial"/>
          <w:sz w:val="16"/>
          <w:szCs w:val="16"/>
        </w:rPr>
        <w:t xml:space="preserve">5. Прием предложений, замечаний всех заинтересованных лиц по представленному на публичные слушания вопросу осуществляется секретарем оргкомитета в письменном виде в кабинете № 7 управления муниципального хозяйства администрации Благодарненского городского округа Ставропольского края, расположенного в здании по адресу: город Благодарный, переулок Октябрьский, дом 15, по рабочим дням (понедельник - пятница) с 08-00 до 17-00 часов, обед с 12-00 до 13-00 часов. </w:t>
      </w:r>
    </w:p>
    <w:p w:rsidR="002279B2" w:rsidRPr="00344A2B" w:rsidRDefault="002279B2" w:rsidP="002279B2">
      <w:pPr>
        <w:pStyle w:val="afc"/>
        <w:ind w:firstLine="142"/>
        <w:jc w:val="both"/>
        <w:rPr>
          <w:rFonts w:ascii="Arial" w:hAnsi="Arial" w:cs="Arial"/>
          <w:sz w:val="16"/>
          <w:szCs w:val="16"/>
        </w:rPr>
      </w:pPr>
      <w:r w:rsidRPr="00344A2B">
        <w:rPr>
          <w:rFonts w:ascii="Arial" w:hAnsi="Arial" w:cs="Arial"/>
          <w:sz w:val="16"/>
          <w:szCs w:val="16"/>
        </w:rPr>
        <w:t xml:space="preserve">Прием письменных предложений, вопросов, замечаний прекращается 01 июля 2019 года в 16-00 часов. </w:t>
      </w:r>
    </w:p>
    <w:p w:rsidR="002279B2" w:rsidRPr="00344A2B" w:rsidRDefault="002279B2" w:rsidP="002279B2">
      <w:pPr>
        <w:pStyle w:val="afc"/>
        <w:ind w:firstLine="142"/>
        <w:jc w:val="both"/>
        <w:rPr>
          <w:rFonts w:ascii="Arial" w:hAnsi="Arial" w:cs="Arial"/>
          <w:sz w:val="16"/>
          <w:szCs w:val="16"/>
        </w:rPr>
      </w:pPr>
      <w:r w:rsidRPr="00344A2B">
        <w:rPr>
          <w:rFonts w:ascii="Arial" w:hAnsi="Arial" w:cs="Arial"/>
          <w:sz w:val="16"/>
          <w:szCs w:val="16"/>
        </w:rPr>
        <w:t xml:space="preserve">6. Ознакомиться с материалами по вопросу публичных слушаний возможно в кабинете № 7 управления муниципального хозяйства администрации Благодарненского городского округа Ставропольского края, расположенного в здании по адресу: город Благодарный, переулок Октябрьский, дом 15, по рабочим дням (понедельник - пятница) с 08-00 до 17-00 часов, обед с 12-00 до 13-00 часов. </w:t>
      </w:r>
    </w:p>
    <w:p w:rsidR="002279B2" w:rsidRPr="00344A2B" w:rsidRDefault="002279B2" w:rsidP="00D37FEA">
      <w:pPr>
        <w:pStyle w:val="afc"/>
        <w:ind w:firstLine="142"/>
        <w:jc w:val="both"/>
        <w:rPr>
          <w:rFonts w:ascii="Arial" w:hAnsi="Arial" w:cs="Arial"/>
          <w:color w:val="000000"/>
          <w:sz w:val="16"/>
          <w:szCs w:val="16"/>
        </w:rPr>
      </w:pPr>
      <w:r w:rsidRPr="00344A2B">
        <w:rPr>
          <w:rFonts w:ascii="Arial" w:hAnsi="Arial" w:cs="Arial"/>
          <w:color w:val="000000"/>
          <w:sz w:val="16"/>
          <w:szCs w:val="16"/>
        </w:rPr>
        <w:t>7. Контроль за выполнением настоящего распоряжения оставляю за собой.</w:t>
      </w:r>
    </w:p>
    <w:p w:rsidR="002279B2" w:rsidRPr="00344A2B" w:rsidRDefault="002279B2" w:rsidP="00D37FEA">
      <w:pPr>
        <w:pStyle w:val="afc"/>
        <w:ind w:firstLine="142"/>
        <w:jc w:val="both"/>
        <w:rPr>
          <w:rFonts w:ascii="Arial" w:hAnsi="Arial" w:cs="Arial"/>
          <w:sz w:val="16"/>
          <w:szCs w:val="16"/>
        </w:rPr>
      </w:pPr>
      <w:r w:rsidRPr="00344A2B">
        <w:rPr>
          <w:rFonts w:ascii="Arial" w:hAnsi="Arial" w:cs="Arial"/>
          <w:bCs/>
          <w:iCs/>
          <w:sz w:val="16"/>
          <w:szCs w:val="16"/>
        </w:rPr>
        <w:t xml:space="preserve">8. Настоящее распоряжение вступает в </w:t>
      </w:r>
      <w:r w:rsidRPr="00344A2B">
        <w:rPr>
          <w:rFonts w:ascii="Arial" w:hAnsi="Arial" w:cs="Arial"/>
          <w:sz w:val="16"/>
          <w:szCs w:val="16"/>
        </w:rPr>
        <w:t>силу со дня его подписания и подлежит официальному опубликованию.</w:t>
      </w:r>
    </w:p>
    <w:p w:rsidR="002279B2" w:rsidRPr="00344A2B" w:rsidRDefault="002279B2" w:rsidP="002279B2">
      <w:pPr>
        <w:jc w:val="both"/>
        <w:rPr>
          <w:rFonts w:ascii="Arial" w:hAnsi="Arial" w:cs="Arial"/>
          <w:sz w:val="16"/>
          <w:szCs w:val="16"/>
        </w:rPr>
      </w:pPr>
    </w:p>
    <w:p w:rsidR="00D37FEA" w:rsidRDefault="00D37FEA" w:rsidP="00D37FEA">
      <w:pPr>
        <w:spacing w:line="180" w:lineRule="exact"/>
        <w:jc w:val="both"/>
        <w:rPr>
          <w:rFonts w:ascii="Arial" w:hAnsi="Arial" w:cs="Arial"/>
          <w:sz w:val="16"/>
          <w:szCs w:val="16"/>
        </w:rPr>
      </w:pPr>
    </w:p>
    <w:p w:rsidR="006C2619" w:rsidRDefault="006C2619" w:rsidP="00D37FEA">
      <w:pPr>
        <w:spacing w:line="180" w:lineRule="exact"/>
        <w:jc w:val="both"/>
        <w:rPr>
          <w:rFonts w:ascii="Arial" w:hAnsi="Arial" w:cs="Arial"/>
          <w:sz w:val="16"/>
          <w:szCs w:val="16"/>
        </w:rPr>
      </w:pPr>
    </w:p>
    <w:p w:rsidR="002279B2" w:rsidRPr="00344A2B" w:rsidRDefault="002279B2" w:rsidP="00D37FEA">
      <w:pPr>
        <w:spacing w:line="180" w:lineRule="exact"/>
        <w:jc w:val="both"/>
        <w:rPr>
          <w:rFonts w:ascii="Arial" w:hAnsi="Arial" w:cs="Arial"/>
          <w:sz w:val="16"/>
          <w:szCs w:val="16"/>
        </w:rPr>
      </w:pPr>
      <w:r w:rsidRPr="00344A2B">
        <w:rPr>
          <w:rFonts w:ascii="Arial" w:hAnsi="Arial" w:cs="Arial"/>
          <w:sz w:val="16"/>
          <w:szCs w:val="16"/>
        </w:rPr>
        <w:t xml:space="preserve">Глава </w:t>
      </w:r>
    </w:p>
    <w:p w:rsidR="002279B2" w:rsidRPr="00344A2B" w:rsidRDefault="002279B2" w:rsidP="00D37FEA">
      <w:pPr>
        <w:spacing w:line="180" w:lineRule="exact"/>
        <w:jc w:val="both"/>
        <w:rPr>
          <w:rFonts w:ascii="Arial" w:hAnsi="Arial" w:cs="Arial"/>
          <w:sz w:val="16"/>
          <w:szCs w:val="16"/>
        </w:rPr>
      </w:pPr>
      <w:r w:rsidRPr="00344A2B">
        <w:rPr>
          <w:rFonts w:ascii="Arial" w:hAnsi="Arial" w:cs="Arial"/>
          <w:sz w:val="16"/>
          <w:szCs w:val="16"/>
        </w:rPr>
        <w:t xml:space="preserve">Благодарненского городского округа </w:t>
      </w:r>
    </w:p>
    <w:p w:rsidR="002279B2" w:rsidRPr="00344A2B" w:rsidRDefault="002279B2" w:rsidP="00D37FEA">
      <w:pPr>
        <w:spacing w:line="180" w:lineRule="exact"/>
        <w:jc w:val="both"/>
        <w:rPr>
          <w:rFonts w:ascii="Arial" w:hAnsi="Arial" w:cs="Arial"/>
          <w:sz w:val="16"/>
          <w:szCs w:val="16"/>
        </w:rPr>
      </w:pPr>
      <w:r w:rsidRPr="00344A2B">
        <w:rPr>
          <w:rFonts w:ascii="Arial" w:hAnsi="Arial" w:cs="Arial"/>
          <w:sz w:val="16"/>
          <w:szCs w:val="16"/>
        </w:rPr>
        <w:t>Ставропольского края                                             А.И. Теньков</w:t>
      </w:r>
    </w:p>
    <w:p w:rsidR="002279B2" w:rsidRPr="00344A2B" w:rsidRDefault="002279B2" w:rsidP="00D37FEA">
      <w:pPr>
        <w:spacing w:line="180" w:lineRule="exact"/>
        <w:rPr>
          <w:rFonts w:ascii="Arial" w:hAnsi="Arial" w:cs="Arial"/>
          <w:bCs/>
          <w:iCs/>
          <w:sz w:val="16"/>
          <w:szCs w:val="16"/>
        </w:rPr>
      </w:pPr>
    </w:p>
    <w:p w:rsidR="002279B2" w:rsidRDefault="002279B2" w:rsidP="00D37FEA">
      <w:pPr>
        <w:spacing w:line="180" w:lineRule="exact"/>
        <w:rPr>
          <w:rFonts w:ascii="Arial" w:hAnsi="Arial" w:cs="Arial"/>
          <w:sz w:val="16"/>
          <w:szCs w:val="16"/>
        </w:rPr>
      </w:pPr>
    </w:p>
    <w:p w:rsidR="00913A76" w:rsidRPr="00344A2B" w:rsidRDefault="00913A76" w:rsidP="00D37FEA">
      <w:pPr>
        <w:spacing w:line="180" w:lineRule="exact"/>
        <w:rPr>
          <w:rFonts w:ascii="Arial" w:hAnsi="Arial" w:cs="Arial"/>
          <w:sz w:val="16"/>
          <w:szCs w:val="16"/>
        </w:rPr>
      </w:pPr>
    </w:p>
    <w:p w:rsidR="002279B2" w:rsidRPr="00344A2B" w:rsidRDefault="002279B2" w:rsidP="00D37FEA">
      <w:pPr>
        <w:spacing w:line="180" w:lineRule="exact"/>
        <w:rPr>
          <w:rFonts w:ascii="Arial" w:hAnsi="Arial" w:cs="Arial"/>
          <w:sz w:val="16"/>
          <w:szCs w:val="16"/>
        </w:rPr>
      </w:pPr>
    </w:p>
    <w:tbl>
      <w:tblPr>
        <w:tblW w:w="0" w:type="auto"/>
        <w:tblLook w:val="04A0"/>
      </w:tblPr>
      <w:tblGrid>
        <w:gridCol w:w="2039"/>
        <w:gridCol w:w="2854"/>
      </w:tblGrid>
      <w:tr w:rsidR="002279B2" w:rsidRPr="00344A2B" w:rsidTr="004750AC">
        <w:tc>
          <w:tcPr>
            <w:tcW w:w="2039" w:type="dxa"/>
            <w:shd w:val="clear" w:color="auto" w:fill="auto"/>
          </w:tcPr>
          <w:p w:rsidR="002279B2" w:rsidRPr="00344A2B" w:rsidRDefault="002279B2" w:rsidP="00D37FEA">
            <w:pPr>
              <w:spacing w:line="180" w:lineRule="exact"/>
              <w:rPr>
                <w:rFonts w:ascii="Arial" w:eastAsia="Calibri" w:hAnsi="Arial" w:cs="Arial"/>
                <w:sz w:val="16"/>
                <w:szCs w:val="16"/>
              </w:rPr>
            </w:pPr>
          </w:p>
        </w:tc>
        <w:tc>
          <w:tcPr>
            <w:tcW w:w="2854" w:type="dxa"/>
            <w:shd w:val="clear" w:color="auto" w:fill="auto"/>
          </w:tcPr>
          <w:p w:rsidR="002279B2" w:rsidRPr="00344A2B" w:rsidRDefault="002279B2" w:rsidP="00D37FEA">
            <w:pPr>
              <w:spacing w:line="180" w:lineRule="exact"/>
              <w:jc w:val="center"/>
              <w:rPr>
                <w:rFonts w:ascii="Arial" w:eastAsia="Calibri" w:hAnsi="Arial" w:cs="Arial"/>
                <w:sz w:val="16"/>
                <w:szCs w:val="16"/>
              </w:rPr>
            </w:pPr>
            <w:r w:rsidRPr="00344A2B">
              <w:rPr>
                <w:rFonts w:ascii="Arial" w:eastAsia="Calibri" w:hAnsi="Arial" w:cs="Arial"/>
                <w:sz w:val="16"/>
                <w:szCs w:val="16"/>
              </w:rPr>
              <w:t>УТВЕРЖДЕН</w:t>
            </w:r>
          </w:p>
          <w:p w:rsidR="002279B2" w:rsidRPr="00344A2B" w:rsidRDefault="002279B2" w:rsidP="00D37FEA">
            <w:pPr>
              <w:spacing w:line="180" w:lineRule="exact"/>
              <w:jc w:val="center"/>
              <w:rPr>
                <w:rFonts w:ascii="Arial" w:eastAsia="Calibri" w:hAnsi="Arial" w:cs="Arial"/>
                <w:sz w:val="16"/>
                <w:szCs w:val="16"/>
              </w:rPr>
            </w:pPr>
            <w:r w:rsidRPr="00344A2B">
              <w:rPr>
                <w:rFonts w:ascii="Arial" w:eastAsia="Calibri" w:hAnsi="Arial" w:cs="Arial"/>
                <w:sz w:val="16"/>
                <w:szCs w:val="16"/>
              </w:rPr>
              <w:t>распоряжением Главы Благодарненского городского округа</w:t>
            </w:r>
            <w:r w:rsidR="004750AC">
              <w:rPr>
                <w:rFonts w:ascii="Arial" w:eastAsia="Calibri" w:hAnsi="Arial" w:cs="Arial"/>
                <w:sz w:val="16"/>
                <w:szCs w:val="16"/>
              </w:rPr>
              <w:t xml:space="preserve"> </w:t>
            </w:r>
            <w:r w:rsidRPr="00344A2B">
              <w:rPr>
                <w:rFonts w:ascii="Arial" w:eastAsia="Calibri" w:hAnsi="Arial" w:cs="Arial"/>
                <w:sz w:val="16"/>
                <w:szCs w:val="16"/>
              </w:rPr>
              <w:t>Ставропольского края</w:t>
            </w:r>
          </w:p>
          <w:p w:rsidR="002279B2" w:rsidRPr="00344A2B" w:rsidRDefault="002279B2" w:rsidP="00D37FEA">
            <w:pPr>
              <w:spacing w:line="180" w:lineRule="exact"/>
              <w:jc w:val="center"/>
              <w:rPr>
                <w:rFonts w:ascii="Arial" w:eastAsia="Calibri" w:hAnsi="Arial" w:cs="Arial"/>
                <w:sz w:val="16"/>
                <w:szCs w:val="16"/>
              </w:rPr>
            </w:pPr>
            <w:r w:rsidRPr="00344A2B">
              <w:rPr>
                <w:rFonts w:ascii="Arial" w:eastAsia="Calibri" w:hAnsi="Arial" w:cs="Arial"/>
                <w:sz w:val="16"/>
                <w:szCs w:val="16"/>
              </w:rPr>
              <w:t xml:space="preserve"> от 19 июня 2019 года № 11-р</w:t>
            </w:r>
          </w:p>
        </w:tc>
      </w:tr>
    </w:tbl>
    <w:p w:rsidR="002279B2" w:rsidRPr="00344A2B" w:rsidRDefault="002279B2" w:rsidP="00D37FEA">
      <w:pPr>
        <w:spacing w:line="180" w:lineRule="exact"/>
        <w:rPr>
          <w:rFonts w:ascii="Arial" w:hAnsi="Arial" w:cs="Arial"/>
          <w:sz w:val="16"/>
          <w:szCs w:val="16"/>
        </w:rPr>
      </w:pPr>
    </w:p>
    <w:p w:rsidR="002279B2" w:rsidRDefault="002279B2" w:rsidP="00D37FEA">
      <w:pPr>
        <w:spacing w:line="180" w:lineRule="exact"/>
        <w:rPr>
          <w:rFonts w:ascii="Arial" w:hAnsi="Arial" w:cs="Arial"/>
          <w:sz w:val="16"/>
          <w:szCs w:val="16"/>
        </w:rPr>
      </w:pPr>
    </w:p>
    <w:p w:rsidR="004C1E55" w:rsidRPr="00344A2B" w:rsidRDefault="004C1E55" w:rsidP="00D37FEA">
      <w:pPr>
        <w:spacing w:line="180" w:lineRule="exact"/>
        <w:rPr>
          <w:rFonts w:ascii="Arial" w:hAnsi="Arial" w:cs="Arial"/>
          <w:sz w:val="16"/>
          <w:szCs w:val="16"/>
        </w:rPr>
      </w:pPr>
    </w:p>
    <w:p w:rsidR="002279B2" w:rsidRPr="00344A2B" w:rsidRDefault="002279B2" w:rsidP="00D37FEA">
      <w:pPr>
        <w:spacing w:line="180" w:lineRule="exact"/>
        <w:jc w:val="center"/>
        <w:rPr>
          <w:rFonts w:ascii="Arial" w:hAnsi="Arial" w:cs="Arial"/>
          <w:sz w:val="16"/>
          <w:szCs w:val="16"/>
        </w:rPr>
      </w:pPr>
      <w:r w:rsidRPr="00344A2B">
        <w:rPr>
          <w:rFonts w:ascii="Arial" w:hAnsi="Arial" w:cs="Arial"/>
          <w:sz w:val="16"/>
          <w:szCs w:val="16"/>
        </w:rPr>
        <w:t>СОСТАВ</w:t>
      </w:r>
    </w:p>
    <w:p w:rsidR="002279B2" w:rsidRPr="00344A2B" w:rsidRDefault="002279B2" w:rsidP="00D37FEA">
      <w:pPr>
        <w:spacing w:line="180" w:lineRule="exact"/>
        <w:jc w:val="center"/>
        <w:rPr>
          <w:rFonts w:ascii="Arial" w:hAnsi="Arial" w:cs="Arial"/>
          <w:sz w:val="16"/>
          <w:szCs w:val="16"/>
        </w:rPr>
      </w:pPr>
      <w:r w:rsidRPr="00344A2B">
        <w:rPr>
          <w:rFonts w:ascii="Arial" w:hAnsi="Arial" w:cs="Arial"/>
          <w:sz w:val="16"/>
          <w:szCs w:val="16"/>
        </w:rPr>
        <w:t>организационного комитета по проведению публичных слушаний по проекту схемы теплоснабжения Благодарненского городского округа Ставропольского края</w:t>
      </w:r>
    </w:p>
    <w:p w:rsidR="002279B2" w:rsidRDefault="002279B2" w:rsidP="00D37FEA">
      <w:pPr>
        <w:spacing w:line="180" w:lineRule="exact"/>
        <w:jc w:val="center"/>
        <w:rPr>
          <w:rFonts w:ascii="Arial" w:hAnsi="Arial" w:cs="Arial"/>
          <w:sz w:val="16"/>
          <w:szCs w:val="16"/>
        </w:rPr>
      </w:pPr>
    </w:p>
    <w:p w:rsidR="004C1E55" w:rsidRDefault="004C1E55" w:rsidP="00D37FEA">
      <w:pPr>
        <w:spacing w:line="180" w:lineRule="exact"/>
        <w:jc w:val="center"/>
        <w:rPr>
          <w:rFonts w:ascii="Arial" w:hAnsi="Arial" w:cs="Arial"/>
          <w:sz w:val="16"/>
          <w:szCs w:val="16"/>
        </w:rPr>
      </w:pPr>
    </w:p>
    <w:p w:rsidR="004C1E55" w:rsidRPr="00344A2B" w:rsidRDefault="004C1E55" w:rsidP="00D37FEA">
      <w:pPr>
        <w:spacing w:line="180" w:lineRule="exact"/>
        <w:jc w:val="center"/>
        <w:rPr>
          <w:rFonts w:ascii="Arial" w:hAnsi="Arial" w:cs="Arial"/>
          <w:sz w:val="16"/>
          <w:szCs w:val="16"/>
        </w:rPr>
      </w:pPr>
    </w:p>
    <w:tbl>
      <w:tblPr>
        <w:tblW w:w="4786" w:type="dxa"/>
        <w:tblLayout w:type="fixed"/>
        <w:tblLook w:val="04A0"/>
      </w:tblPr>
      <w:tblGrid>
        <w:gridCol w:w="2235"/>
        <w:gridCol w:w="2551"/>
      </w:tblGrid>
      <w:tr w:rsidR="002279B2" w:rsidRPr="00344A2B" w:rsidTr="00120DB1">
        <w:tc>
          <w:tcPr>
            <w:tcW w:w="2235" w:type="dxa"/>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Кожин Евгений</w:t>
            </w:r>
          </w:p>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Петрович</w:t>
            </w:r>
          </w:p>
        </w:tc>
        <w:tc>
          <w:tcPr>
            <w:tcW w:w="2551" w:type="dxa"/>
            <w:shd w:val="clear" w:color="auto" w:fill="auto"/>
          </w:tcPr>
          <w:p w:rsidR="002279B2" w:rsidRPr="00344A2B"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Первый заместитель главы администрации Благодарненского городского округа Ставропольского края, председатель организационного комитета</w:t>
            </w:r>
          </w:p>
          <w:p w:rsidR="002279B2" w:rsidRPr="00344A2B" w:rsidRDefault="002279B2" w:rsidP="00D37FEA">
            <w:pPr>
              <w:spacing w:line="180" w:lineRule="exact"/>
              <w:jc w:val="both"/>
              <w:rPr>
                <w:rFonts w:ascii="Arial" w:eastAsia="Calibri" w:hAnsi="Arial" w:cs="Arial"/>
                <w:sz w:val="16"/>
                <w:szCs w:val="16"/>
              </w:rPr>
            </w:pPr>
          </w:p>
        </w:tc>
      </w:tr>
      <w:tr w:rsidR="002279B2" w:rsidRPr="00344A2B" w:rsidTr="00120DB1">
        <w:tc>
          <w:tcPr>
            <w:tcW w:w="2235" w:type="dxa"/>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Кашпоров Андрей Алесандрович</w:t>
            </w:r>
          </w:p>
        </w:tc>
        <w:tc>
          <w:tcPr>
            <w:tcW w:w="2551" w:type="dxa"/>
            <w:shd w:val="clear" w:color="auto" w:fill="auto"/>
          </w:tcPr>
          <w:p w:rsidR="002279B2" w:rsidRPr="00344A2B"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начальник управления муниципального хозяйства администрации Благодарненского городского округа Ставропольского края, заместитель председателя организационного комитета</w:t>
            </w:r>
          </w:p>
          <w:p w:rsidR="002279B2" w:rsidRPr="00344A2B" w:rsidRDefault="002279B2" w:rsidP="00D37FEA">
            <w:pPr>
              <w:spacing w:line="180" w:lineRule="exact"/>
              <w:jc w:val="both"/>
              <w:rPr>
                <w:rFonts w:ascii="Arial" w:eastAsia="Calibri" w:hAnsi="Arial" w:cs="Arial"/>
                <w:sz w:val="16"/>
                <w:szCs w:val="16"/>
              </w:rPr>
            </w:pPr>
          </w:p>
        </w:tc>
      </w:tr>
      <w:tr w:rsidR="002279B2" w:rsidRPr="00344A2B" w:rsidTr="00120DB1">
        <w:tc>
          <w:tcPr>
            <w:tcW w:w="2235" w:type="dxa"/>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Шаповалова Любовь Умалатовна</w:t>
            </w:r>
          </w:p>
        </w:tc>
        <w:tc>
          <w:tcPr>
            <w:tcW w:w="2551" w:type="dxa"/>
            <w:shd w:val="clear" w:color="auto" w:fill="auto"/>
          </w:tcPr>
          <w:p w:rsidR="002279B2" w:rsidRPr="00344A2B"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главный специалист отдела коммунального хозяйства, управления муниципального хозяйства администрации Благодарненского городского округа Ставропольского края, секретарь организационного комитета</w:t>
            </w:r>
          </w:p>
          <w:p w:rsidR="002279B2" w:rsidRPr="00344A2B" w:rsidRDefault="002279B2" w:rsidP="00D37FEA">
            <w:pPr>
              <w:spacing w:line="180" w:lineRule="exact"/>
              <w:jc w:val="both"/>
              <w:rPr>
                <w:rFonts w:ascii="Arial" w:eastAsia="Calibri" w:hAnsi="Arial" w:cs="Arial"/>
                <w:sz w:val="16"/>
                <w:szCs w:val="16"/>
              </w:rPr>
            </w:pPr>
          </w:p>
        </w:tc>
      </w:tr>
      <w:tr w:rsidR="002279B2" w:rsidRPr="00344A2B" w:rsidTr="0012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2"/>
            <w:tcBorders>
              <w:top w:val="nil"/>
              <w:left w:val="nil"/>
              <w:bottom w:val="nil"/>
              <w:right w:val="nil"/>
            </w:tcBorders>
            <w:shd w:val="clear" w:color="auto" w:fill="auto"/>
          </w:tcPr>
          <w:p w:rsidR="002279B2" w:rsidRDefault="002279B2" w:rsidP="00D37FEA">
            <w:pPr>
              <w:spacing w:line="180" w:lineRule="exact"/>
              <w:jc w:val="center"/>
              <w:rPr>
                <w:rFonts w:ascii="Arial" w:eastAsia="Calibri" w:hAnsi="Arial" w:cs="Arial"/>
                <w:sz w:val="16"/>
                <w:szCs w:val="16"/>
              </w:rPr>
            </w:pPr>
            <w:r w:rsidRPr="00344A2B">
              <w:rPr>
                <w:rFonts w:ascii="Arial" w:eastAsia="Calibri" w:hAnsi="Arial" w:cs="Arial"/>
                <w:sz w:val="16"/>
                <w:szCs w:val="16"/>
              </w:rPr>
              <w:t>Члены организационного комитета:</w:t>
            </w:r>
          </w:p>
          <w:p w:rsidR="00120DB1" w:rsidRPr="00344A2B" w:rsidRDefault="00120DB1" w:rsidP="00D37FEA">
            <w:pPr>
              <w:spacing w:line="180" w:lineRule="exact"/>
              <w:jc w:val="center"/>
              <w:rPr>
                <w:rFonts w:ascii="Arial" w:eastAsia="Calibri" w:hAnsi="Arial" w:cs="Arial"/>
                <w:sz w:val="16"/>
                <w:szCs w:val="16"/>
              </w:rPr>
            </w:pPr>
          </w:p>
        </w:tc>
      </w:tr>
      <w:tr w:rsidR="002279B2" w:rsidRPr="00344A2B" w:rsidTr="0012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 xml:space="preserve">Ефименко Константин Сергеевич  </w:t>
            </w:r>
          </w:p>
          <w:p w:rsidR="002279B2" w:rsidRPr="00344A2B" w:rsidRDefault="002279B2" w:rsidP="00D37FEA">
            <w:pPr>
              <w:tabs>
                <w:tab w:val="left" w:pos="2805"/>
              </w:tabs>
              <w:spacing w:line="180" w:lineRule="exact"/>
              <w:rPr>
                <w:rFonts w:ascii="Arial" w:eastAsia="Calibri" w:hAnsi="Arial" w:cs="Arial"/>
                <w:sz w:val="16"/>
                <w:szCs w:val="16"/>
              </w:rPr>
            </w:pPr>
            <w:r w:rsidRPr="00344A2B">
              <w:rPr>
                <w:rFonts w:ascii="Arial" w:eastAsia="Calibri" w:hAnsi="Arial" w:cs="Arial"/>
                <w:sz w:val="16"/>
                <w:szCs w:val="16"/>
              </w:rPr>
              <w:tab/>
            </w:r>
          </w:p>
        </w:tc>
        <w:tc>
          <w:tcPr>
            <w:tcW w:w="2551" w:type="dxa"/>
            <w:tcBorders>
              <w:top w:val="nil"/>
              <w:left w:val="nil"/>
              <w:bottom w:val="nil"/>
              <w:right w:val="nil"/>
            </w:tcBorders>
            <w:shd w:val="clear" w:color="auto" w:fill="auto"/>
          </w:tcPr>
          <w:p w:rsidR="002279B2" w:rsidRPr="00344A2B"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заместитель директора Петровского филиала государственного унитарного предприятия Ставропольского края «Ставропольский краевой теплоэнергетический комплекс» (по согласованию)</w:t>
            </w:r>
          </w:p>
          <w:p w:rsidR="002279B2" w:rsidRPr="00344A2B" w:rsidRDefault="002279B2" w:rsidP="00D37FEA">
            <w:pPr>
              <w:spacing w:line="180" w:lineRule="exact"/>
              <w:jc w:val="both"/>
              <w:rPr>
                <w:rFonts w:ascii="Arial" w:eastAsia="Calibri" w:hAnsi="Arial" w:cs="Arial"/>
                <w:color w:val="FF0000"/>
                <w:sz w:val="16"/>
                <w:szCs w:val="16"/>
              </w:rPr>
            </w:pPr>
          </w:p>
        </w:tc>
      </w:tr>
      <w:tr w:rsidR="002279B2" w:rsidRPr="00344A2B" w:rsidTr="0012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shd w:val="clear" w:color="auto" w:fill="auto"/>
          </w:tcPr>
          <w:p w:rsidR="002279B2" w:rsidRPr="00344A2B" w:rsidRDefault="002279B2" w:rsidP="00D37FEA">
            <w:pPr>
              <w:tabs>
                <w:tab w:val="left" w:pos="0"/>
              </w:tabs>
              <w:spacing w:line="180" w:lineRule="exact"/>
              <w:rPr>
                <w:rFonts w:ascii="Arial" w:eastAsia="Calibri" w:hAnsi="Arial" w:cs="Arial"/>
                <w:sz w:val="16"/>
                <w:szCs w:val="16"/>
              </w:rPr>
            </w:pPr>
            <w:r w:rsidRPr="00344A2B">
              <w:rPr>
                <w:rFonts w:ascii="Arial" w:eastAsia="Calibri" w:hAnsi="Arial" w:cs="Arial"/>
                <w:sz w:val="16"/>
                <w:szCs w:val="16"/>
              </w:rPr>
              <w:t>Магуй Виталий Анатольевич</w:t>
            </w:r>
          </w:p>
        </w:tc>
        <w:tc>
          <w:tcPr>
            <w:tcW w:w="2551" w:type="dxa"/>
            <w:tcBorders>
              <w:top w:val="nil"/>
              <w:left w:val="nil"/>
              <w:bottom w:val="nil"/>
              <w:right w:val="nil"/>
            </w:tcBorders>
            <w:shd w:val="clear" w:color="auto" w:fill="auto"/>
          </w:tcPr>
          <w:p w:rsidR="002279B2" w:rsidRPr="00344A2B" w:rsidRDefault="002279B2" w:rsidP="00D37FEA">
            <w:pPr>
              <w:widowControl w:val="0"/>
              <w:suppressLineNumbers/>
              <w:suppressAutoHyphens/>
              <w:snapToGrid w:val="0"/>
              <w:spacing w:line="180" w:lineRule="exact"/>
              <w:jc w:val="both"/>
              <w:rPr>
                <w:rFonts w:ascii="Arial" w:eastAsia="Andale Sans UI" w:hAnsi="Arial" w:cs="Arial"/>
                <w:kern w:val="1"/>
                <w:sz w:val="16"/>
                <w:szCs w:val="16"/>
              </w:rPr>
            </w:pPr>
            <w:r w:rsidRPr="00344A2B">
              <w:rPr>
                <w:rFonts w:ascii="Arial" w:eastAsia="Andale Sans UI" w:hAnsi="Arial" w:cs="Arial"/>
                <w:kern w:val="1"/>
                <w:sz w:val="16"/>
                <w:szCs w:val="16"/>
              </w:rPr>
              <w:t>заместитель исполнительного директора – главный инженер акционерного общества  «Благодарненскрайгаз» (по согласованию)</w:t>
            </w:r>
          </w:p>
          <w:p w:rsidR="002279B2" w:rsidRPr="00344A2B" w:rsidRDefault="002279B2" w:rsidP="00D37FEA">
            <w:pPr>
              <w:widowControl w:val="0"/>
              <w:suppressLineNumbers/>
              <w:suppressAutoHyphens/>
              <w:snapToGrid w:val="0"/>
              <w:spacing w:line="180" w:lineRule="exact"/>
              <w:jc w:val="both"/>
              <w:rPr>
                <w:rFonts w:ascii="Arial" w:eastAsia="Andale Sans UI" w:hAnsi="Arial" w:cs="Arial"/>
                <w:kern w:val="1"/>
                <w:sz w:val="16"/>
                <w:szCs w:val="16"/>
              </w:rPr>
            </w:pPr>
          </w:p>
        </w:tc>
      </w:tr>
      <w:tr w:rsidR="002279B2" w:rsidRPr="00344A2B" w:rsidTr="0012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Слепичева Ирина Ивановна</w:t>
            </w:r>
          </w:p>
        </w:tc>
        <w:tc>
          <w:tcPr>
            <w:tcW w:w="2551" w:type="dxa"/>
            <w:tcBorders>
              <w:top w:val="nil"/>
              <w:left w:val="nil"/>
              <w:bottom w:val="nil"/>
              <w:right w:val="nil"/>
            </w:tcBorders>
            <w:shd w:val="clear" w:color="auto" w:fill="auto"/>
          </w:tcPr>
          <w:p w:rsidR="002279B2" w:rsidRPr="00344A2B"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начальник отдела архитектуры и градостроительства администрации Благодарненского городского округа Ставропольского края</w:t>
            </w:r>
          </w:p>
          <w:p w:rsidR="002279B2" w:rsidRPr="00344A2B" w:rsidRDefault="002279B2" w:rsidP="00D37FEA">
            <w:pPr>
              <w:spacing w:line="180" w:lineRule="exact"/>
              <w:jc w:val="both"/>
              <w:rPr>
                <w:rFonts w:ascii="Arial" w:eastAsia="Calibri" w:hAnsi="Arial" w:cs="Arial"/>
                <w:sz w:val="16"/>
                <w:szCs w:val="16"/>
              </w:rPr>
            </w:pPr>
          </w:p>
        </w:tc>
      </w:tr>
      <w:tr w:rsidR="002279B2" w:rsidRPr="00344A2B" w:rsidTr="0012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Суханов Сергей Витальевич</w:t>
            </w:r>
          </w:p>
        </w:tc>
        <w:tc>
          <w:tcPr>
            <w:tcW w:w="2551" w:type="dxa"/>
            <w:tcBorders>
              <w:top w:val="nil"/>
              <w:left w:val="nil"/>
              <w:bottom w:val="nil"/>
              <w:right w:val="nil"/>
            </w:tcBorders>
            <w:shd w:val="clear" w:color="auto" w:fill="auto"/>
          </w:tcPr>
          <w:p w:rsidR="002279B2"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директор муниципального унитарного предприятия «Центр жилищно-коммунального хозяйства» Благодарненского городского округа Ставропольского края</w:t>
            </w:r>
          </w:p>
          <w:p w:rsidR="00120DB1" w:rsidRPr="00344A2B" w:rsidRDefault="00120DB1" w:rsidP="00D37FEA">
            <w:pPr>
              <w:spacing w:line="180" w:lineRule="exact"/>
              <w:jc w:val="both"/>
              <w:rPr>
                <w:rFonts w:ascii="Arial" w:eastAsia="Calibri" w:hAnsi="Arial" w:cs="Arial"/>
                <w:sz w:val="16"/>
                <w:szCs w:val="16"/>
              </w:rPr>
            </w:pPr>
          </w:p>
        </w:tc>
      </w:tr>
      <w:tr w:rsidR="002279B2" w:rsidRPr="00344A2B" w:rsidTr="0012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shd w:val="clear" w:color="auto" w:fill="auto"/>
          </w:tcPr>
          <w:p w:rsidR="002279B2" w:rsidRPr="00344A2B" w:rsidRDefault="002279B2" w:rsidP="00D37FEA">
            <w:pPr>
              <w:spacing w:line="180" w:lineRule="exact"/>
              <w:rPr>
                <w:rFonts w:ascii="Arial" w:eastAsia="Calibri" w:hAnsi="Arial" w:cs="Arial"/>
                <w:sz w:val="16"/>
                <w:szCs w:val="16"/>
              </w:rPr>
            </w:pPr>
            <w:r w:rsidRPr="00344A2B">
              <w:rPr>
                <w:rFonts w:ascii="Arial" w:eastAsia="Calibri" w:hAnsi="Arial" w:cs="Arial"/>
                <w:sz w:val="16"/>
                <w:szCs w:val="16"/>
              </w:rPr>
              <w:t>Федосова Жанна Александровна</w:t>
            </w:r>
          </w:p>
          <w:p w:rsidR="002279B2" w:rsidRPr="00344A2B" w:rsidRDefault="002279B2" w:rsidP="00D37FEA">
            <w:pPr>
              <w:spacing w:line="180" w:lineRule="exact"/>
              <w:rPr>
                <w:rFonts w:ascii="Arial" w:eastAsia="Calibri" w:hAnsi="Arial" w:cs="Arial"/>
                <w:sz w:val="16"/>
                <w:szCs w:val="16"/>
              </w:rPr>
            </w:pPr>
          </w:p>
        </w:tc>
        <w:tc>
          <w:tcPr>
            <w:tcW w:w="2551" w:type="dxa"/>
            <w:tcBorders>
              <w:top w:val="nil"/>
              <w:left w:val="nil"/>
              <w:bottom w:val="nil"/>
              <w:right w:val="nil"/>
            </w:tcBorders>
            <w:shd w:val="clear" w:color="auto" w:fill="auto"/>
          </w:tcPr>
          <w:p w:rsidR="002279B2" w:rsidRPr="00344A2B" w:rsidRDefault="002279B2" w:rsidP="00D37FEA">
            <w:pPr>
              <w:spacing w:line="180" w:lineRule="exact"/>
              <w:jc w:val="both"/>
              <w:rPr>
                <w:rFonts w:ascii="Arial" w:eastAsia="Calibri" w:hAnsi="Arial" w:cs="Arial"/>
                <w:sz w:val="16"/>
                <w:szCs w:val="16"/>
              </w:rPr>
            </w:pPr>
            <w:r w:rsidRPr="00344A2B">
              <w:rPr>
                <w:rFonts w:ascii="Arial" w:eastAsia="Calibri" w:hAnsi="Arial" w:cs="Arial"/>
                <w:sz w:val="16"/>
                <w:szCs w:val="16"/>
              </w:rPr>
              <w:t>заместитель начальника управления - начальник отдела коммунального хозяйства управления муниципального хозяйства администрации Благодарненского городского округа Ставропольского края</w:t>
            </w:r>
          </w:p>
        </w:tc>
      </w:tr>
    </w:tbl>
    <w:p w:rsidR="002279B2" w:rsidRPr="00344A2B" w:rsidRDefault="002279B2" w:rsidP="00D37FEA">
      <w:pPr>
        <w:widowControl w:val="0"/>
        <w:tabs>
          <w:tab w:val="left" w:pos="8479"/>
        </w:tabs>
        <w:suppressAutoHyphens/>
        <w:spacing w:line="180" w:lineRule="exact"/>
        <w:rPr>
          <w:rFonts w:ascii="Arial" w:eastAsia="Andale Sans UI" w:hAnsi="Arial" w:cs="Arial"/>
          <w:kern w:val="1"/>
          <w:sz w:val="16"/>
          <w:szCs w:val="16"/>
          <w:lang w:eastAsia="en-US"/>
        </w:rPr>
      </w:pPr>
    </w:p>
    <w:p w:rsidR="002279B2" w:rsidRPr="00344A2B" w:rsidRDefault="002279B2" w:rsidP="00D37FEA">
      <w:pPr>
        <w:widowControl w:val="0"/>
        <w:tabs>
          <w:tab w:val="left" w:pos="8479"/>
        </w:tabs>
        <w:suppressAutoHyphens/>
        <w:spacing w:line="180" w:lineRule="exact"/>
        <w:rPr>
          <w:rFonts w:ascii="Arial" w:eastAsia="Andale Sans UI" w:hAnsi="Arial" w:cs="Arial"/>
          <w:kern w:val="1"/>
          <w:sz w:val="16"/>
          <w:szCs w:val="16"/>
          <w:lang w:eastAsia="en-US"/>
        </w:rPr>
      </w:pPr>
    </w:p>
    <w:p w:rsidR="002279B2" w:rsidRPr="00344A2B" w:rsidRDefault="002279B2" w:rsidP="00D37FEA">
      <w:pPr>
        <w:widowControl w:val="0"/>
        <w:tabs>
          <w:tab w:val="left" w:pos="8479"/>
        </w:tabs>
        <w:suppressAutoHyphens/>
        <w:spacing w:line="180" w:lineRule="exact"/>
        <w:rPr>
          <w:rFonts w:ascii="Arial" w:eastAsia="Andale Sans UI" w:hAnsi="Arial" w:cs="Arial"/>
          <w:kern w:val="1"/>
          <w:sz w:val="16"/>
          <w:szCs w:val="16"/>
          <w:lang w:eastAsia="en-US"/>
        </w:rPr>
      </w:pPr>
    </w:p>
    <w:p w:rsidR="002279B2" w:rsidRPr="00344A2B" w:rsidRDefault="002279B2" w:rsidP="00D37FEA">
      <w:pPr>
        <w:spacing w:line="180" w:lineRule="exact"/>
        <w:rPr>
          <w:rFonts w:ascii="Arial" w:hAnsi="Arial" w:cs="Arial"/>
          <w:sz w:val="16"/>
          <w:szCs w:val="16"/>
        </w:rPr>
      </w:pPr>
    </w:p>
    <w:p w:rsidR="007470B1" w:rsidRPr="004C1E55" w:rsidRDefault="007470B1" w:rsidP="007470B1">
      <w:pPr>
        <w:autoSpaceDE w:val="0"/>
        <w:autoSpaceDN w:val="0"/>
        <w:adjustRightInd w:val="0"/>
        <w:jc w:val="center"/>
        <w:rPr>
          <w:rFonts w:ascii="Arial" w:hAnsi="Arial" w:cs="Arial"/>
          <w:b/>
          <w:sz w:val="16"/>
          <w:szCs w:val="16"/>
        </w:rPr>
      </w:pPr>
      <w:r w:rsidRPr="004C1E55">
        <w:rPr>
          <w:rFonts w:ascii="Arial" w:hAnsi="Arial" w:cs="Arial"/>
          <w:b/>
          <w:sz w:val="16"/>
          <w:szCs w:val="16"/>
        </w:rPr>
        <w:lastRenderedPageBreak/>
        <w:t xml:space="preserve">ВНИМАНИЕ! </w:t>
      </w:r>
    </w:p>
    <w:p w:rsidR="004C1E55" w:rsidRDefault="007470B1" w:rsidP="007470B1">
      <w:pPr>
        <w:autoSpaceDE w:val="0"/>
        <w:autoSpaceDN w:val="0"/>
        <w:adjustRightInd w:val="0"/>
        <w:jc w:val="center"/>
        <w:rPr>
          <w:rFonts w:ascii="Arial" w:hAnsi="Arial" w:cs="Arial"/>
          <w:b/>
          <w:sz w:val="16"/>
          <w:szCs w:val="16"/>
        </w:rPr>
      </w:pPr>
      <w:r w:rsidRPr="004C1E55">
        <w:rPr>
          <w:rFonts w:ascii="Arial" w:hAnsi="Arial" w:cs="Arial"/>
          <w:b/>
          <w:sz w:val="16"/>
          <w:szCs w:val="16"/>
        </w:rPr>
        <w:t xml:space="preserve">НАЧИНАЕТСЯ РАБОТА ПО НОВОМУ ЭТАПУ УЧАСТИЯ  В ПРОГРАММЕ РАЗВИТИЯ ТЕРРИТОРИЙ МУНИЦИПАЛЬНЫХ ОБРАЗОВАНИЙ СТАВРОПОЛЬСКОГО КРАЯ, ОСНОВАННЫХ НА МЕСТНЫХ ИНИЦИАТИВАХ </w:t>
      </w:r>
    </w:p>
    <w:p w:rsidR="007470B1" w:rsidRPr="004C1E55" w:rsidRDefault="007470B1" w:rsidP="007470B1">
      <w:pPr>
        <w:autoSpaceDE w:val="0"/>
        <w:autoSpaceDN w:val="0"/>
        <w:adjustRightInd w:val="0"/>
        <w:jc w:val="center"/>
        <w:rPr>
          <w:rFonts w:ascii="Arial" w:hAnsi="Arial" w:cs="Arial"/>
          <w:b/>
          <w:sz w:val="16"/>
          <w:szCs w:val="16"/>
        </w:rPr>
      </w:pPr>
      <w:r w:rsidRPr="004C1E55">
        <w:rPr>
          <w:rFonts w:ascii="Arial" w:hAnsi="Arial" w:cs="Arial"/>
          <w:b/>
          <w:sz w:val="16"/>
          <w:szCs w:val="16"/>
        </w:rPr>
        <w:t>НА 2020 ГОД</w:t>
      </w:r>
    </w:p>
    <w:p w:rsidR="007470B1" w:rsidRDefault="007470B1" w:rsidP="007470B1">
      <w:pPr>
        <w:autoSpaceDE w:val="0"/>
        <w:autoSpaceDN w:val="0"/>
        <w:adjustRightInd w:val="0"/>
        <w:jc w:val="center"/>
        <w:rPr>
          <w:rFonts w:ascii="Arial" w:hAnsi="Arial" w:cs="Arial"/>
          <w:b/>
          <w:sz w:val="16"/>
          <w:szCs w:val="16"/>
        </w:rPr>
      </w:pPr>
    </w:p>
    <w:p w:rsidR="006D2832" w:rsidRPr="004C1E55" w:rsidRDefault="006D2832" w:rsidP="007470B1">
      <w:pPr>
        <w:autoSpaceDE w:val="0"/>
        <w:autoSpaceDN w:val="0"/>
        <w:adjustRightInd w:val="0"/>
        <w:jc w:val="center"/>
        <w:rPr>
          <w:rFonts w:ascii="Arial" w:hAnsi="Arial" w:cs="Arial"/>
          <w:b/>
          <w:sz w:val="16"/>
          <w:szCs w:val="16"/>
        </w:rPr>
      </w:pPr>
    </w:p>
    <w:p w:rsidR="007470B1" w:rsidRDefault="007470B1" w:rsidP="007470B1">
      <w:pPr>
        <w:autoSpaceDE w:val="0"/>
        <w:autoSpaceDN w:val="0"/>
        <w:adjustRightInd w:val="0"/>
        <w:jc w:val="center"/>
        <w:rPr>
          <w:rFonts w:ascii="Arial" w:hAnsi="Arial" w:cs="Arial"/>
          <w:sz w:val="16"/>
          <w:szCs w:val="16"/>
        </w:rPr>
      </w:pPr>
      <w:r w:rsidRPr="00BD1C45">
        <w:rPr>
          <w:rFonts w:ascii="Arial" w:hAnsi="Arial" w:cs="Arial"/>
          <w:sz w:val="16"/>
          <w:szCs w:val="16"/>
        </w:rPr>
        <w:t>Уважаемые жители Благодарненского городского округа!</w:t>
      </w:r>
    </w:p>
    <w:p w:rsidR="006D2832" w:rsidRPr="00BD1C45" w:rsidRDefault="006D2832" w:rsidP="007470B1">
      <w:pPr>
        <w:autoSpaceDE w:val="0"/>
        <w:autoSpaceDN w:val="0"/>
        <w:adjustRightInd w:val="0"/>
        <w:jc w:val="center"/>
        <w:rPr>
          <w:rFonts w:ascii="Arial" w:hAnsi="Arial" w:cs="Arial"/>
          <w:sz w:val="16"/>
          <w:szCs w:val="16"/>
        </w:rPr>
      </w:pP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Приглашаем Вас принять участие в собрании по отбору проектов развития территорий муниципальных образований Ставропольского края, основанных на местных инициативах, на 2020 год</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Проект развития территории муниципального образования, основанный на местных инициативах, – это отобранный населением муниципального образования края на собрании граждан проект, направленный на решение именно тех проблем, которые жители самостоятельно определяют на собраниях и предусматривающий реализацию мероприятий, направленных на решение  вопросов местного значения.</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Цель Проекта – выявить и решить проблемы муниципального образования, на решение которых в местном бюджете не хватает средств. На эти цели из бюджета Ставропольского края выделяются субсидии (до 2,0 миллионов рублей на поселение и до 3,0 миллионов рублей на города – административные центры).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 xml:space="preserve">Однако вступить в Программу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проекта, осуществлять контроль за ходом работ на объекте и за его эксплуатацией после завершения </w:t>
      </w:r>
    </w:p>
    <w:p w:rsidR="007470B1"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Всё зависит от инициативы и предложения местных жителей! Мы вместе должны решить, что нужно нашему городу и селам!</w:t>
      </w:r>
    </w:p>
    <w:p w:rsidR="004C1E55" w:rsidRPr="00BD1C45" w:rsidRDefault="004C1E55" w:rsidP="007470B1">
      <w:pPr>
        <w:autoSpaceDE w:val="0"/>
        <w:autoSpaceDN w:val="0"/>
        <w:adjustRightInd w:val="0"/>
        <w:ind w:firstLine="142"/>
        <w:jc w:val="both"/>
        <w:rPr>
          <w:rFonts w:ascii="Arial" w:hAnsi="Arial" w:cs="Arial"/>
          <w:sz w:val="16"/>
          <w:szCs w:val="16"/>
        </w:rPr>
      </w:pP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Собрания состоятся:</w:t>
      </w:r>
    </w:p>
    <w:p w:rsidR="007470B1" w:rsidRPr="00BD1C45" w:rsidRDefault="007470B1" w:rsidP="007470B1">
      <w:pPr>
        <w:autoSpaceDE w:val="0"/>
        <w:autoSpaceDN w:val="0"/>
        <w:adjustRightInd w:val="0"/>
        <w:ind w:firstLine="142"/>
        <w:jc w:val="both"/>
        <w:rPr>
          <w:rFonts w:ascii="Arial" w:hAnsi="Arial" w:cs="Arial"/>
          <w:sz w:val="16"/>
          <w:szCs w:val="16"/>
        </w:rPr>
      </w:pP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город Благодарный:</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18-00 по адресу: ул. Комсомольская, 1 (Кинотеатр «Мир»);</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18-00 по адресу: ул. Комсомольская, 1 (Кинотеатр «Мир»);</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Александрия:</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16-00 по адресу: ул. Красная,240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Алексеевское:</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10-00 по адресу: ул. Советская,45  (Детский сад);</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13 июля 2019 года  в 18-00 по адресу: ул. Ленина, 117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хутора Большевик:</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14-00 по адресу: ул. Зеленая,44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09-00 по адресу: ул. Зеленая,51 (здание администрации);</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Бурлацкое:</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18-00 по адресу: ул. Красная,91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13 июля 2019 года  в 19-00 по адресу: ул. Ленина,б/н (площадь);</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Елизаветинское:</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18-00 по адресу: ул. Ленина,136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Каменная Балка</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06-00 по адресу: ул. Объездная, б/н (автогараж);</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18-00 по адресу: ул. Школьная,22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Красноключевской, х. Алтухов:</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10-00 по адресу: ул. Чапаева,33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10-00 по адресу: ул. Чапаева,41 (здание администрации);</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Мирное:</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09-00 по адресу: ул. Красная,50 (торговая площадь);</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lastRenderedPageBreak/>
        <w:t>12 июля 2019 года  в 10-00 по адресу: ул. Красная,46б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Сотниковское:</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10 июля 2019 года  в 08-30 по адресу: ул. Советская,290  (летняя танцевальная площадка);</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16-00 по адресу: пер. Светлый,2 (Детский сад № 16);</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14 июля 2019 года  в 18-00 по адресу: ул. Советская б/н (Красный Восток);</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Спасское:</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10-30 по адресу: ул. Красная,171(Дом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12-00 по адресу: ул. Красная,173 (Детский сад);</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поселка Ставропольский:</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16-00 по адресу: ул. Советская,3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Шишкино:</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09-00 по адресу: ул. Дьякова,55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12 июля 2019 года  в 13-00 по адресу: улВиноградная,32 (Детский сад);</w:t>
      </w:r>
    </w:p>
    <w:p w:rsidR="007470B1" w:rsidRPr="00BD1C45"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Территориальный отдел села Эдельбай:</w:t>
      </w:r>
    </w:p>
    <w:p w:rsidR="007470B1" w:rsidRDefault="007470B1" w:rsidP="007470B1">
      <w:pPr>
        <w:autoSpaceDE w:val="0"/>
        <w:autoSpaceDN w:val="0"/>
        <w:adjustRightInd w:val="0"/>
        <w:ind w:firstLine="142"/>
        <w:jc w:val="both"/>
        <w:rPr>
          <w:rFonts w:ascii="Arial" w:hAnsi="Arial" w:cs="Arial"/>
          <w:sz w:val="16"/>
          <w:szCs w:val="16"/>
        </w:rPr>
      </w:pPr>
      <w:r w:rsidRPr="00BD1C45">
        <w:rPr>
          <w:rFonts w:ascii="Arial" w:hAnsi="Arial" w:cs="Arial"/>
          <w:sz w:val="16"/>
          <w:szCs w:val="16"/>
        </w:rPr>
        <w:t>11 июля 2019 года  в 18-00 по адресу: ул. Комсомольская,8  (Дом культуры).</w:t>
      </w:r>
    </w:p>
    <w:p w:rsidR="007470B1" w:rsidRPr="00BD1C45" w:rsidRDefault="007470B1" w:rsidP="007470B1">
      <w:pPr>
        <w:autoSpaceDE w:val="0"/>
        <w:autoSpaceDN w:val="0"/>
        <w:adjustRightInd w:val="0"/>
        <w:ind w:firstLine="142"/>
        <w:jc w:val="both"/>
        <w:rPr>
          <w:rFonts w:ascii="Arial" w:hAnsi="Arial" w:cs="Arial"/>
          <w:sz w:val="16"/>
          <w:szCs w:val="16"/>
        </w:rPr>
      </w:pPr>
    </w:p>
    <w:p w:rsidR="007470B1" w:rsidRPr="00BD1C45" w:rsidRDefault="007470B1" w:rsidP="007470B1">
      <w:pPr>
        <w:autoSpaceDE w:val="0"/>
        <w:autoSpaceDN w:val="0"/>
        <w:adjustRightInd w:val="0"/>
        <w:jc w:val="both"/>
        <w:rPr>
          <w:rFonts w:ascii="Arial" w:hAnsi="Arial" w:cs="Arial"/>
          <w:sz w:val="16"/>
          <w:szCs w:val="16"/>
        </w:rPr>
      </w:pPr>
      <w:r w:rsidRPr="00BD1C45">
        <w:rPr>
          <w:rFonts w:ascii="Arial" w:hAnsi="Arial" w:cs="Arial"/>
          <w:sz w:val="16"/>
          <w:szCs w:val="16"/>
        </w:rPr>
        <w:t>ПРИЗЫВАЕМ ВСЕХ ЖИТЕЛЕЙ БЛАГОДАРНЕНСКОГО ГОРОДСКОГО ОКРУГА БЫТЬ АКТИВНЫМИ, УЧАСТВОВАТЬ В СОБРАНИЯХ, ВЫСТУПАТЬ С ИНИЦИАТИВАМИ!</w:t>
      </w:r>
    </w:p>
    <w:p w:rsidR="00563D43" w:rsidRDefault="00563D43" w:rsidP="007470B1">
      <w:pPr>
        <w:pStyle w:val="afff6"/>
        <w:spacing w:line="180" w:lineRule="exact"/>
        <w:ind w:left="0" w:right="1080"/>
        <w:rPr>
          <w:rFonts w:ascii="Arial" w:hAnsi="Arial" w:cs="Arial"/>
          <w:sz w:val="16"/>
          <w:szCs w:val="16"/>
        </w:rPr>
      </w:pPr>
    </w:p>
    <w:p w:rsidR="004C1E55" w:rsidRDefault="004C1E55" w:rsidP="007470B1">
      <w:pPr>
        <w:pStyle w:val="afff6"/>
        <w:spacing w:line="180" w:lineRule="exact"/>
        <w:ind w:left="0" w:right="1080"/>
        <w:rPr>
          <w:rFonts w:ascii="Arial" w:hAnsi="Arial" w:cs="Arial"/>
          <w:sz w:val="16"/>
          <w:szCs w:val="16"/>
        </w:rPr>
      </w:pPr>
    </w:p>
    <w:p w:rsidR="004C1E55" w:rsidRPr="00DA0C0C" w:rsidRDefault="004C1E55" w:rsidP="007470B1">
      <w:pPr>
        <w:pStyle w:val="afff6"/>
        <w:spacing w:line="180" w:lineRule="exact"/>
        <w:ind w:left="0" w:right="1080"/>
        <w:rPr>
          <w:rFonts w:ascii="Arial" w:hAnsi="Arial" w:cs="Arial"/>
          <w:sz w:val="16"/>
          <w:szCs w:val="16"/>
        </w:rPr>
      </w:pPr>
    </w:p>
    <w:p w:rsidR="00C25C30" w:rsidRPr="00C25C30" w:rsidRDefault="00C25C30" w:rsidP="00C25C30">
      <w:pPr>
        <w:jc w:val="center"/>
        <w:rPr>
          <w:rFonts w:ascii="Arial" w:hAnsi="Arial" w:cs="Arial"/>
          <w:b/>
          <w:sz w:val="16"/>
          <w:szCs w:val="16"/>
        </w:rPr>
      </w:pPr>
      <w:r w:rsidRPr="00C25C30">
        <w:rPr>
          <w:rFonts w:ascii="Arial" w:hAnsi="Arial" w:cs="Arial"/>
          <w:b/>
          <w:sz w:val="16"/>
          <w:szCs w:val="16"/>
        </w:rPr>
        <w:t>ИЗВЕЩЕНИЕ</w:t>
      </w:r>
    </w:p>
    <w:p w:rsidR="00C25C30" w:rsidRPr="00996CAF" w:rsidRDefault="00C25C30" w:rsidP="00C25C30">
      <w:pPr>
        <w:ind w:firstLine="708"/>
        <w:jc w:val="both"/>
        <w:rPr>
          <w:rFonts w:ascii="Arial" w:hAnsi="Arial" w:cs="Arial"/>
          <w:sz w:val="16"/>
          <w:szCs w:val="16"/>
        </w:rPr>
      </w:pPr>
    </w:p>
    <w:p w:rsidR="00C25C30" w:rsidRPr="00996CAF" w:rsidRDefault="00C25C30" w:rsidP="00C25C30">
      <w:pPr>
        <w:ind w:firstLine="142"/>
        <w:jc w:val="both"/>
        <w:rPr>
          <w:rFonts w:ascii="Arial" w:hAnsi="Arial" w:cs="Arial"/>
          <w:sz w:val="16"/>
          <w:szCs w:val="16"/>
        </w:rPr>
      </w:pPr>
      <w:r w:rsidRPr="00996CAF">
        <w:rPr>
          <w:rFonts w:ascii="Arial" w:hAnsi="Arial" w:cs="Arial"/>
          <w:sz w:val="16"/>
          <w:szCs w:val="16"/>
        </w:rPr>
        <w:t xml:space="preserve">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26:13:100806:103, площадью </w:t>
      </w:r>
      <w:smartTag w:uri="urn:schemas-microsoft-com:office:smarttags" w:element="metricconverter">
        <w:smartTagPr>
          <w:attr w:name="ProductID" w:val="824 кв. м"/>
        </w:smartTagPr>
        <w:r w:rsidRPr="00996CAF">
          <w:rPr>
            <w:rFonts w:ascii="Arial" w:hAnsi="Arial" w:cs="Arial"/>
            <w:sz w:val="16"/>
            <w:szCs w:val="16"/>
          </w:rPr>
          <w:t>824 кв. м</w:t>
        </w:r>
      </w:smartTag>
      <w:r w:rsidRPr="00996CAF">
        <w:rPr>
          <w:rFonts w:ascii="Arial" w:hAnsi="Arial" w:cs="Arial"/>
          <w:sz w:val="16"/>
          <w:szCs w:val="16"/>
        </w:rPr>
        <w:t>, категория земель – земли населенных пунктов, вид разрешенного использования – для индивидуального жилищного строительства, цель использования – под жилую застройку, расположенного по адресу: Российская Федерация, Ставропольский край, район Благодарненский, г.Благодарный, улица Жукова, 85.</w:t>
      </w:r>
    </w:p>
    <w:p w:rsidR="00C25C30" w:rsidRPr="00996CAF" w:rsidRDefault="00C25C30" w:rsidP="00C25C30">
      <w:pPr>
        <w:ind w:firstLine="142"/>
        <w:jc w:val="both"/>
        <w:rPr>
          <w:rFonts w:ascii="Arial" w:hAnsi="Arial" w:cs="Arial"/>
          <w:sz w:val="16"/>
          <w:szCs w:val="16"/>
        </w:rPr>
      </w:pPr>
      <w:r w:rsidRPr="00996CAF">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C25C30" w:rsidRPr="00996CAF" w:rsidRDefault="00C25C30" w:rsidP="00C25C30">
      <w:pPr>
        <w:ind w:firstLine="142"/>
        <w:jc w:val="both"/>
        <w:rPr>
          <w:rFonts w:ascii="Arial" w:hAnsi="Arial" w:cs="Arial"/>
          <w:sz w:val="16"/>
          <w:szCs w:val="16"/>
        </w:rPr>
      </w:pPr>
      <w:r w:rsidRPr="00996CAF">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г.Благодарный, пл. Ленина, 1 (1 этаж, каб. 104), в срок по 31 июля 2019 года, телефон для справок: 2-12-66, электронный адрес: </w:t>
      </w:r>
      <w:r w:rsidRPr="00996CAF">
        <w:rPr>
          <w:rFonts w:ascii="Arial" w:hAnsi="Arial" w:cs="Arial"/>
          <w:sz w:val="16"/>
          <w:szCs w:val="16"/>
          <w:lang w:val="en-US"/>
        </w:rPr>
        <w:t>oizoabmrsk</w:t>
      </w:r>
      <w:r w:rsidRPr="00996CAF">
        <w:rPr>
          <w:rFonts w:ascii="Arial" w:hAnsi="Arial" w:cs="Arial"/>
          <w:sz w:val="16"/>
          <w:szCs w:val="16"/>
        </w:rPr>
        <w:t>@</w:t>
      </w:r>
      <w:r w:rsidRPr="00996CAF">
        <w:rPr>
          <w:rFonts w:ascii="Arial" w:hAnsi="Arial" w:cs="Arial"/>
          <w:sz w:val="16"/>
          <w:szCs w:val="16"/>
          <w:lang w:val="en-US"/>
        </w:rPr>
        <w:t>mail</w:t>
      </w:r>
      <w:r w:rsidRPr="00996CAF">
        <w:rPr>
          <w:rFonts w:ascii="Arial" w:hAnsi="Arial" w:cs="Arial"/>
          <w:sz w:val="16"/>
          <w:szCs w:val="16"/>
        </w:rPr>
        <w:t>.</w:t>
      </w:r>
      <w:r w:rsidRPr="00996CAF">
        <w:rPr>
          <w:rFonts w:ascii="Arial" w:hAnsi="Arial" w:cs="Arial"/>
          <w:sz w:val="16"/>
          <w:szCs w:val="16"/>
          <w:lang w:val="en-US"/>
        </w:rPr>
        <w:t>ru</w:t>
      </w:r>
      <w:r w:rsidRPr="00996CAF">
        <w:rPr>
          <w:rFonts w:ascii="Arial" w:hAnsi="Arial" w:cs="Arial"/>
          <w:sz w:val="16"/>
          <w:szCs w:val="16"/>
        </w:rPr>
        <w:t>.</w:t>
      </w:r>
    </w:p>
    <w:p w:rsidR="00C25C30" w:rsidRPr="00996CAF" w:rsidRDefault="00C25C30" w:rsidP="00C25C30">
      <w:pPr>
        <w:ind w:firstLine="142"/>
        <w:jc w:val="both"/>
        <w:rPr>
          <w:rFonts w:ascii="Arial" w:hAnsi="Arial" w:cs="Arial"/>
          <w:sz w:val="16"/>
          <w:szCs w:val="16"/>
        </w:rPr>
      </w:pPr>
      <w:r w:rsidRPr="00996CAF">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C25C30" w:rsidRDefault="00C25C30" w:rsidP="00C25C30">
      <w:pPr>
        <w:ind w:firstLine="142"/>
        <w:jc w:val="center"/>
        <w:rPr>
          <w:rFonts w:ascii="Arial" w:eastAsia="Calibri" w:hAnsi="Arial" w:cs="Arial"/>
          <w:sz w:val="16"/>
          <w:szCs w:val="16"/>
        </w:rPr>
      </w:pPr>
    </w:p>
    <w:p w:rsidR="004C1E55" w:rsidRDefault="004C1E55" w:rsidP="00C25C30">
      <w:pPr>
        <w:ind w:firstLine="142"/>
        <w:jc w:val="center"/>
        <w:rPr>
          <w:rFonts w:ascii="Arial" w:eastAsia="Calibri" w:hAnsi="Arial" w:cs="Arial"/>
          <w:sz w:val="16"/>
          <w:szCs w:val="16"/>
        </w:rPr>
      </w:pPr>
    </w:p>
    <w:p w:rsidR="004C1E55" w:rsidRPr="00996CAF" w:rsidRDefault="004C1E55" w:rsidP="00C25C30">
      <w:pPr>
        <w:ind w:firstLine="142"/>
        <w:jc w:val="center"/>
        <w:rPr>
          <w:rFonts w:ascii="Arial" w:eastAsia="Calibri" w:hAnsi="Arial" w:cs="Arial"/>
          <w:sz w:val="16"/>
          <w:szCs w:val="16"/>
        </w:rPr>
      </w:pPr>
    </w:p>
    <w:p w:rsidR="00C25C30" w:rsidRDefault="00C25C30" w:rsidP="00C25C30">
      <w:pPr>
        <w:spacing w:line="240" w:lineRule="exact"/>
        <w:jc w:val="center"/>
        <w:rPr>
          <w:rFonts w:ascii="Arial" w:hAnsi="Arial" w:cs="Arial"/>
          <w:b/>
          <w:sz w:val="16"/>
          <w:szCs w:val="16"/>
        </w:rPr>
      </w:pPr>
      <w:r w:rsidRPr="00C25C30">
        <w:rPr>
          <w:rFonts w:ascii="Arial" w:hAnsi="Arial" w:cs="Arial"/>
          <w:b/>
          <w:sz w:val="16"/>
          <w:szCs w:val="16"/>
        </w:rPr>
        <w:t>ИЗВЕЩЕНИЕ</w:t>
      </w:r>
    </w:p>
    <w:p w:rsidR="00C25C30" w:rsidRPr="00C25C30" w:rsidRDefault="00C25C30" w:rsidP="00C25C30">
      <w:pPr>
        <w:spacing w:line="240" w:lineRule="exact"/>
        <w:jc w:val="center"/>
        <w:rPr>
          <w:rFonts w:ascii="Arial" w:hAnsi="Arial" w:cs="Arial"/>
          <w:b/>
          <w:sz w:val="16"/>
          <w:szCs w:val="16"/>
        </w:rPr>
      </w:pPr>
    </w:p>
    <w:p w:rsidR="00C25C30" w:rsidRPr="00B222C7" w:rsidRDefault="00C25C30" w:rsidP="00C25C30">
      <w:pPr>
        <w:autoSpaceDE w:val="0"/>
        <w:autoSpaceDN w:val="0"/>
        <w:adjustRightInd w:val="0"/>
        <w:jc w:val="center"/>
        <w:rPr>
          <w:rFonts w:ascii="Arial" w:hAnsi="Arial" w:cs="Arial"/>
          <w:b/>
          <w:bCs/>
          <w:sz w:val="16"/>
          <w:szCs w:val="16"/>
        </w:rPr>
      </w:pPr>
      <w:r w:rsidRPr="00B222C7">
        <w:rPr>
          <w:rFonts w:ascii="Arial" w:hAnsi="Arial" w:cs="Arial"/>
          <w:b/>
          <w:bCs/>
          <w:sz w:val="16"/>
          <w:szCs w:val="16"/>
        </w:rPr>
        <w:t xml:space="preserve">С июля 2019 года на Ставрополье планово увеличится </w:t>
      </w:r>
    </w:p>
    <w:p w:rsidR="00C25C30" w:rsidRPr="00B222C7" w:rsidRDefault="00C25C30" w:rsidP="00C25C30">
      <w:pPr>
        <w:autoSpaceDE w:val="0"/>
        <w:autoSpaceDN w:val="0"/>
        <w:adjustRightInd w:val="0"/>
        <w:jc w:val="center"/>
        <w:rPr>
          <w:rFonts w:ascii="Arial" w:hAnsi="Arial" w:cs="Arial"/>
          <w:b/>
          <w:bCs/>
          <w:sz w:val="16"/>
          <w:szCs w:val="16"/>
        </w:rPr>
      </w:pPr>
      <w:r w:rsidRPr="00B222C7">
        <w:rPr>
          <w:rFonts w:ascii="Arial" w:hAnsi="Arial" w:cs="Arial"/>
          <w:b/>
          <w:bCs/>
          <w:sz w:val="16"/>
          <w:szCs w:val="16"/>
        </w:rPr>
        <w:t>размер взноса на капремонт</w:t>
      </w:r>
    </w:p>
    <w:p w:rsidR="00C25C30" w:rsidRPr="00B222C7" w:rsidRDefault="00C25C30" w:rsidP="00C25C30">
      <w:pPr>
        <w:autoSpaceDE w:val="0"/>
        <w:autoSpaceDN w:val="0"/>
        <w:adjustRightInd w:val="0"/>
        <w:ind w:firstLine="709"/>
        <w:jc w:val="both"/>
        <w:rPr>
          <w:rFonts w:ascii="Arial" w:hAnsi="Arial" w:cs="Arial"/>
          <w:bCs/>
          <w:sz w:val="16"/>
          <w:szCs w:val="16"/>
        </w:rPr>
      </w:pPr>
    </w:p>
    <w:p w:rsidR="00C25C30" w:rsidRPr="00B222C7" w:rsidRDefault="00C25C30" w:rsidP="00C25C30">
      <w:pPr>
        <w:autoSpaceDE w:val="0"/>
        <w:autoSpaceDN w:val="0"/>
        <w:adjustRightInd w:val="0"/>
        <w:ind w:firstLine="142"/>
        <w:jc w:val="both"/>
        <w:rPr>
          <w:rFonts w:ascii="Arial" w:hAnsi="Arial" w:cs="Arial"/>
          <w:bCs/>
          <w:sz w:val="16"/>
          <w:szCs w:val="16"/>
        </w:rPr>
      </w:pPr>
      <w:r w:rsidRPr="00B222C7">
        <w:rPr>
          <w:rFonts w:ascii="Arial" w:hAnsi="Arial" w:cs="Arial"/>
          <w:bCs/>
          <w:sz w:val="16"/>
          <w:szCs w:val="16"/>
        </w:rPr>
        <w:t xml:space="preserve">Впервые с начала действия в крае региональной программы капитального ремонта общего имущества многоквартирных домов, с июля 2019 года размер взноса </w:t>
      </w:r>
      <w:r w:rsidRPr="00B222C7">
        <w:rPr>
          <w:rFonts w:ascii="Arial" w:hAnsi="Arial" w:cs="Arial"/>
          <w:bCs/>
          <w:sz w:val="16"/>
          <w:szCs w:val="16"/>
        </w:rPr>
        <w:lastRenderedPageBreak/>
        <w:t>будет дифференцирован для разных типов многоквартирных домов (МКД).</w:t>
      </w:r>
    </w:p>
    <w:p w:rsidR="00C25C30" w:rsidRPr="00B222C7" w:rsidRDefault="00C25C30" w:rsidP="00C25C30">
      <w:pPr>
        <w:autoSpaceDE w:val="0"/>
        <w:autoSpaceDN w:val="0"/>
        <w:adjustRightInd w:val="0"/>
        <w:ind w:firstLine="142"/>
        <w:jc w:val="both"/>
        <w:rPr>
          <w:rFonts w:ascii="Arial" w:hAnsi="Arial" w:cs="Arial"/>
          <w:bCs/>
          <w:sz w:val="16"/>
          <w:szCs w:val="16"/>
        </w:rPr>
      </w:pPr>
      <w:r w:rsidRPr="00B222C7">
        <w:rPr>
          <w:rFonts w:ascii="Arial" w:hAnsi="Arial" w:cs="Arial"/>
          <w:bCs/>
          <w:sz w:val="16"/>
          <w:szCs w:val="16"/>
        </w:rPr>
        <w:t xml:space="preserve">Для домов без лифтового оборудования минимальный размер взноса составит  8 руб. 63 коп. за квадратный метр.   Для домов, где есть лифты,- </w:t>
      </w:r>
    </w:p>
    <w:p w:rsidR="00C25C30" w:rsidRPr="00B222C7" w:rsidRDefault="00C25C30" w:rsidP="00C25C30">
      <w:pPr>
        <w:autoSpaceDE w:val="0"/>
        <w:autoSpaceDN w:val="0"/>
        <w:adjustRightInd w:val="0"/>
        <w:ind w:firstLine="142"/>
        <w:jc w:val="both"/>
        <w:rPr>
          <w:rFonts w:ascii="Arial" w:hAnsi="Arial" w:cs="Arial"/>
          <w:bCs/>
          <w:sz w:val="16"/>
          <w:szCs w:val="16"/>
        </w:rPr>
      </w:pPr>
      <w:r w:rsidRPr="00B222C7">
        <w:rPr>
          <w:rFonts w:ascii="Arial" w:hAnsi="Arial" w:cs="Arial"/>
          <w:bCs/>
          <w:sz w:val="16"/>
          <w:szCs w:val="16"/>
        </w:rPr>
        <w:t>9 руб. 63 коп. за квадратный метр.</w:t>
      </w:r>
    </w:p>
    <w:p w:rsidR="00C25C30" w:rsidRPr="00B222C7" w:rsidRDefault="00C25C30" w:rsidP="00C25C30">
      <w:pPr>
        <w:autoSpaceDE w:val="0"/>
        <w:autoSpaceDN w:val="0"/>
        <w:adjustRightInd w:val="0"/>
        <w:ind w:firstLine="142"/>
        <w:jc w:val="both"/>
        <w:rPr>
          <w:rFonts w:ascii="Arial" w:hAnsi="Arial" w:cs="Arial"/>
          <w:bCs/>
          <w:sz w:val="16"/>
          <w:szCs w:val="16"/>
        </w:rPr>
      </w:pPr>
      <w:r w:rsidRPr="00B222C7">
        <w:rPr>
          <w:rFonts w:ascii="Arial" w:hAnsi="Arial" w:cs="Arial"/>
          <w:bCs/>
          <w:sz w:val="16"/>
          <w:szCs w:val="16"/>
        </w:rPr>
        <w:t xml:space="preserve">По словам министра жилищно-коммунального хозяйства Ставрополья Романа Марченко, введение повышенного размера взноса для домов, оборудованных лифтами – необходимая мера, так как замена лифта – один из самых дорогостоящих видов работ по капитальному ремонту. Сейчас в МКД по краю насчитывается 4226 лифтов. Из них, 662 подъемника уже выработали свой ресурс и нуждаются в модернизации уже сейчас. В рамках региональной программы капитального ремонта, в ближайшие 2 года эти лифты планируется заменить. И основным источником финансирования станут взносы собственников. Увеличение минимального размера и введение дифференцированного взноса в данном случае – гарантия безопасности жителей этих домов. </w:t>
      </w:r>
    </w:p>
    <w:p w:rsidR="00C25C30" w:rsidRPr="00B222C7" w:rsidRDefault="00C25C30" w:rsidP="00C25C30">
      <w:pPr>
        <w:autoSpaceDE w:val="0"/>
        <w:autoSpaceDN w:val="0"/>
        <w:adjustRightInd w:val="0"/>
        <w:ind w:firstLine="142"/>
        <w:jc w:val="both"/>
        <w:rPr>
          <w:rFonts w:ascii="Arial" w:hAnsi="Arial" w:cs="Arial"/>
          <w:bCs/>
          <w:sz w:val="16"/>
          <w:szCs w:val="16"/>
        </w:rPr>
      </w:pPr>
      <w:r w:rsidRPr="00B222C7">
        <w:rPr>
          <w:rFonts w:ascii="Arial" w:hAnsi="Arial" w:cs="Arial"/>
          <w:bCs/>
          <w:sz w:val="16"/>
          <w:szCs w:val="16"/>
        </w:rPr>
        <w:t>Для справки: в региональную программу капитального ремонта общего имущества в многоквартирных домах, рассчитанную на 2014 - 2043 годы, включено более 9000 домов.</w:t>
      </w:r>
    </w:p>
    <w:p w:rsidR="00C25C30" w:rsidRPr="00B222C7" w:rsidRDefault="00C25C30" w:rsidP="00C25C30">
      <w:pPr>
        <w:autoSpaceDE w:val="0"/>
        <w:autoSpaceDN w:val="0"/>
        <w:adjustRightInd w:val="0"/>
        <w:ind w:firstLine="142"/>
        <w:jc w:val="both"/>
        <w:rPr>
          <w:rFonts w:ascii="Arial" w:hAnsi="Arial" w:cs="Arial"/>
          <w:bCs/>
          <w:sz w:val="16"/>
          <w:szCs w:val="16"/>
        </w:rPr>
      </w:pPr>
      <w:r w:rsidRPr="00B222C7">
        <w:rPr>
          <w:rFonts w:ascii="Arial" w:hAnsi="Arial" w:cs="Arial"/>
          <w:bCs/>
          <w:sz w:val="16"/>
          <w:szCs w:val="16"/>
        </w:rPr>
        <w:t>Впервые взнос на капитальный ремонт в Ставропольском крае был веден с 2015 года в размере 5 руб. за квадратный метр. В 2016 году он вырос до 6 руб. 36 коп. – и до второго полугодия 2018 года оставался на этом уровне. С 1 июля 2018 года по 01 июля 2019 года минимальный  размер взноса составляет 7 руб. 11 коп. Общая потребность средств для выполнения региональной программы капитального ремонта порядка 130 млрд. рублей (в существующих ценах). Экономически обоснованный размер минимального взноса на капремонт составляет 15 руб. 30 коп.</w:t>
      </w:r>
    </w:p>
    <w:p w:rsidR="00C25C30" w:rsidRPr="00B222C7" w:rsidRDefault="00C25C30" w:rsidP="00C25C30">
      <w:pPr>
        <w:pStyle w:val="1fb"/>
        <w:shd w:val="clear" w:color="auto" w:fill="auto"/>
        <w:spacing w:line="240" w:lineRule="auto"/>
        <w:ind w:firstLine="142"/>
        <w:jc w:val="both"/>
        <w:rPr>
          <w:rFonts w:ascii="Arial" w:hAnsi="Arial" w:cs="Arial"/>
          <w:sz w:val="16"/>
          <w:szCs w:val="16"/>
        </w:rPr>
      </w:pPr>
      <w:r w:rsidRPr="00B222C7">
        <w:rPr>
          <w:rFonts w:ascii="Arial" w:hAnsi="Arial" w:cs="Arial"/>
          <w:sz w:val="16"/>
          <w:szCs w:val="16"/>
        </w:rPr>
        <w:t xml:space="preserve">По материалам некоммерческой организации Ставропольского края «Фонд капитального ремонта </w:t>
      </w:r>
      <w:r w:rsidRPr="00B222C7">
        <w:rPr>
          <w:rFonts w:ascii="Arial" w:hAnsi="Arial" w:cs="Arial"/>
          <w:bCs/>
          <w:sz w:val="16"/>
          <w:szCs w:val="16"/>
        </w:rPr>
        <w:t>общего имущества многоквартирных домов»</w:t>
      </w:r>
      <w:r w:rsidRPr="00B222C7">
        <w:rPr>
          <w:rFonts w:ascii="Arial" w:hAnsi="Arial" w:cs="Arial"/>
          <w:sz w:val="16"/>
          <w:szCs w:val="16"/>
        </w:rPr>
        <w:t>.</w:t>
      </w:r>
    </w:p>
    <w:p w:rsidR="00C25C30" w:rsidRDefault="00C25C30" w:rsidP="00C25C30">
      <w:pPr>
        <w:pStyle w:val="1fb"/>
        <w:shd w:val="clear" w:color="auto" w:fill="auto"/>
        <w:spacing w:line="240" w:lineRule="auto"/>
        <w:ind w:firstLine="142"/>
        <w:jc w:val="center"/>
        <w:rPr>
          <w:rFonts w:ascii="Arial" w:hAnsi="Arial" w:cs="Arial"/>
          <w:sz w:val="16"/>
          <w:szCs w:val="16"/>
        </w:rPr>
      </w:pPr>
    </w:p>
    <w:p w:rsidR="004C1E55" w:rsidRPr="00B222C7" w:rsidRDefault="004C1E55" w:rsidP="00C25C30">
      <w:pPr>
        <w:pStyle w:val="1fb"/>
        <w:shd w:val="clear" w:color="auto" w:fill="auto"/>
        <w:spacing w:line="240" w:lineRule="auto"/>
        <w:ind w:firstLine="142"/>
        <w:jc w:val="center"/>
        <w:rPr>
          <w:rFonts w:ascii="Arial" w:hAnsi="Arial" w:cs="Arial"/>
          <w:sz w:val="16"/>
          <w:szCs w:val="16"/>
        </w:rPr>
      </w:pPr>
    </w:p>
    <w:p w:rsidR="00563D43" w:rsidRPr="00DA0C0C" w:rsidRDefault="00563D43" w:rsidP="00C25C30">
      <w:pPr>
        <w:pStyle w:val="afff6"/>
        <w:spacing w:line="180" w:lineRule="exact"/>
        <w:ind w:left="0" w:right="1080" w:firstLine="142"/>
        <w:rPr>
          <w:rFonts w:ascii="Arial" w:hAnsi="Arial" w:cs="Arial"/>
          <w:sz w:val="16"/>
          <w:szCs w:val="16"/>
        </w:rPr>
      </w:pPr>
    </w:p>
    <w:p w:rsidR="00D55E1E" w:rsidRPr="00D55E1E" w:rsidRDefault="00D55E1E" w:rsidP="00D55E1E">
      <w:pPr>
        <w:spacing w:line="240" w:lineRule="exact"/>
        <w:jc w:val="center"/>
        <w:rPr>
          <w:rFonts w:ascii="Arial" w:hAnsi="Arial" w:cs="Arial"/>
          <w:b/>
          <w:sz w:val="16"/>
          <w:szCs w:val="16"/>
        </w:rPr>
      </w:pPr>
      <w:r w:rsidRPr="00D55E1E">
        <w:rPr>
          <w:rFonts w:ascii="Arial" w:hAnsi="Arial" w:cs="Arial"/>
          <w:b/>
          <w:sz w:val="16"/>
          <w:szCs w:val="16"/>
        </w:rPr>
        <w:t>ИЗВЕЩЕНИЕ</w:t>
      </w:r>
    </w:p>
    <w:p w:rsidR="00D55E1E" w:rsidRPr="00241E74" w:rsidRDefault="00D55E1E" w:rsidP="00D55E1E">
      <w:pPr>
        <w:spacing w:line="180" w:lineRule="exact"/>
        <w:jc w:val="both"/>
        <w:rPr>
          <w:rFonts w:ascii="Arial" w:hAnsi="Arial" w:cs="Arial"/>
          <w:sz w:val="16"/>
          <w:szCs w:val="16"/>
        </w:rPr>
      </w:pPr>
      <w:r w:rsidRPr="00241E74">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D55E1E" w:rsidRPr="00241E74" w:rsidRDefault="00D55E1E" w:rsidP="00D55E1E">
      <w:pPr>
        <w:ind w:firstLine="567"/>
        <w:jc w:val="center"/>
        <w:rPr>
          <w:rFonts w:ascii="Arial" w:hAnsi="Arial" w:cs="Arial"/>
          <w:sz w:val="16"/>
          <w:szCs w:val="16"/>
        </w:rPr>
      </w:pP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 (1 единица);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(1 единица);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 (1 единица);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(1 единица);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начальник отдела муниципальных закупок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ведущий специалист отдела муниципальных закупок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D55E1E"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lastRenderedPageBreak/>
        <w:t>ведущий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6D2832" w:rsidRPr="00241E74" w:rsidRDefault="006D2832" w:rsidP="00D55E1E">
      <w:pPr>
        <w:autoSpaceDE w:val="0"/>
        <w:autoSpaceDN w:val="0"/>
        <w:adjustRightInd w:val="0"/>
        <w:ind w:firstLine="142"/>
        <w:jc w:val="both"/>
        <w:rPr>
          <w:rFonts w:ascii="Arial" w:hAnsi="Arial" w:cs="Arial"/>
          <w:sz w:val="16"/>
          <w:szCs w:val="16"/>
        </w:rPr>
      </w:pP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Требования к конкурсантам:</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требования к профессиональным знаниям и навыкам (общие для всех конкурсантов):</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должны знать:</w:t>
      </w:r>
    </w:p>
    <w:p w:rsidR="00D55E1E" w:rsidRPr="00241E74" w:rsidRDefault="00D55E1E" w:rsidP="00D55E1E">
      <w:pPr>
        <w:ind w:firstLine="142"/>
        <w:jc w:val="both"/>
        <w:rPr>
          <w:rFonts w:ascii="Arial" w:hAnsi="Arial" w:cs="Arial"/>
          <w:sz w:val="16"/>
          <w:szCs w:val="16"/>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41E74">
          <w:rPr>
            <w:rStyle w:val="af2"/>
            <w:rFonts w:ascii="Arial" w:hAnsi="Arial" w:cs="Arial"/>
            <w:color w:val="auto"/>
            <w:sz w:val="16"/>
            <w:szCs w:val="16"/>
          </w:rPr>
          <w:t>Конституцию</w:t>
        </w:r>
      </w:hyperlink>
      <w:r w:rsidRPr="00241E74">
        <w:rPr>
          <w:rFonts w:ascii="Arial" w:hAnsi="Arial" w:cs="Arial"/>
          <w:sz w:val="16"/>
          <w:szCs w:val="16"/>
        </w:rPr>
        <w:t xml:space="preserve"> Российской Федерации;</w:t>
      </w:r>
    </w:p>
    <w:p w:rsidR="00D55E1E" w:rsidRPr="00241E74" w:rsidRDefault="00D55E1E" w:rsidP="00D55E1E">
      <w:pPr>
        <w:ind w:firstLine="142"/>
        <w:jc w:val="both"/>
        <w:rPr>
          <w:rFonts w:ascii="Arial" w:hAnsi="Arial" w:cs="Arial"/>
          <w:sz w:val="16"/>
          <w:szCs w:val="16"/>
        </w:rPr>
      </w:pPr>
      <w:hyperlink r:id="rId15"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241E74">
          <w:rPr>
            <w:rStyle w:val="af2"/>
            <w:rFonts w:ascii="Arial" w:hAnsi="Arial" w:cs="Arial"/>
            <w:color w:val="auto"/>
            <w:sz w:val="16"/>
            <w:szCs w:val="16"/>
          </w:rPr>
          <w:t>Устав</w:t>
        </w:r>
      </w:hyperlink>
      <w:r w:rsidRPr="00241E74">
        <w:rPr>
          <w:rFonts w:ascii="Arial" w:hAnsi="Arial" w:cs="Arial"/>
          <w:sz w:val="16"/>
          <w:szCs w:val="16"/>
        </w:rPr>
        <w:t xml:space="preserve"> (Основной Закон) Ставропольского края;</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устав органа местного самоуправления;</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нормы служебной, профессиональной этики и правила делового поведения;</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должны иметь профессиональные навыки:</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эффективного планирования рабочего времени;</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владения современными технологиями работы с информацией и информационными системами;</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составления документов аналитического, делового и справочно-информационного характера;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делового и профессионального общения;</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подготовки и систематизации информационных материалов;</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работы с документами, текстами, информацией.</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Квалификационные требования:</w:t>
      </w:r>
    </w:p>
    <w:p w:rsidR="00D55E1E" w:rsidRPr="00241E74" w:rsidRDefault="00D55E1E" w:rsidP="00D55E1E">
      <w:pPr>
        <w:pStyle w:val="1fb"/>
        <w:numPr>
          <w:ilvl w:val="0"/>
          <w:numId w:val="35"/>
        </w:numPr>
        <w:shd w:val="clear" w:color="auto" w:fill="auto"/>
        <w:spacing w:line="322" w:lineRule="exact"/>
        <w:ind w:firstLine="142"/>
        <w:jc w:val="both"/>
        <w:rPr>
          <w:rFonts w:ascii="Arial" w:hAnsi="Arial" w:cs="Arial"/>
          <w:sz w:val="16"/>
          <w:szCs w:val="16"/>
        </w:rPr>
      </w:pPr>
      <w:r w:rsidRPr="00241E74">
        <w:rPr>
          <w:rFonts w:ascii="Arial" w:hAnsi="Arial" w:cs="Arial"/>
          <w:sz w:val="16"/>
          <w:szCs w:val="16"/>
        </w:rPr>
        <w:t xml:space="preserve"> для должностей:</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начальник отдела муниципальных закупок администрации Благодарненского городского округа Ставропольского края</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 xml:space="preserve">к уровню профессионального образования является наличие высшего образования не ниже уровня специалитета, магистратуры, </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для начальника отдела правового обеспечения администрации Благодарненского городского округа Ставропольского края – наличие высшего юридического образования;</w:t>
      </w:r>
    </w:p>
    <w:p w:rsidR="00D55E1E" w:rsidRPr="00241E74" w:rsidRDefault="00D55E1E" w:rsidP="00D55E1E">
      <w:pPr>
        <w:pStyle w:val="1fb"/>
        <w:shd w:val="clear" w:color="auto" w:fill="auto"/>
        <w:spacing w:line="240" w:lineRule="auto"/>
        <w:ind w:left="23" w:right="119" w:firstLine="142"/>
        <w:jc w:val="both"/>
        <w:rPr>
          <w:rFonts w:ascii="Arial" w:hAnsi="Arial" w:cs="Arial"/>
          <w:sz w:val="16"/>
          <w:szCs w:val="16"/>
        </w:rPr>
      </w:pPr>
      <w:r w:rsidRPr="00241E74">
        <w:rPr>
          <w:rFonts w:ascii="Arial" w:hAnsi="Arial" w:cs="Arial"/>
          <w:sz w:val="16"/>
          <w:szCs w:val="16"/>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16" w:history="1">
        <w:r w:rsidRPr="00241E74">
          <w:rPr>
            <w:rFonts w:ascii="Arial" w:hAnsi="Arial" w:cs="Arial"/>
            <w:sz w:val="16"/>
            <w:szCs w:val="16"/>
          </w:rPr>
          <w:t>Закона</w:t>
        </w:r>
      </w:hyperlink>
      <w:r w:rsidRPr="00241E74">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D55E1E" w:rsidRDefault="00D55E1E" w:rsidP="00D55E1E">
      <w:pPr>
        <w:ind w:firstLine="142"/>
        <w:jc w:val="both"/>
        <w:rPr>
          <w:rFonts w:ascii="Arial" w:hAnsi="Arial" w:cs="Arial"/>
          <w:sz w:val="16"/>
          <w:szCs w:val="16"/>
        </w:rPr>
      </w:pPr>
      <w:r w:rsidRPr="00241E74">
        <w:rPr>
          <w:rFonts w:ascii="Arial" w:hAnsi="Arial" w:cs="Arial"/>
          <w:sz w:val="16"/>
          <w:szCs w:val="16"/>
        </w:rPr>
        <w:t xml:space="preserve">  знание персонального компьютера.</w:t>
      </w:r>
    </w:p>
    <w:p w:rsidR="006D2832" w:rsidRPr="00241E74" w:rsidRDefault="006D2832" w:rsidP="00D55E1E">
      <w:pPr>
        <w:ind w:firstLine="142"/>
        <w:jc w:val="both"/>
        <w:rPr>
          <w:rFonts w:ascii="Arial" w:hAnsi="Arial" w:cs="Arial"/>
          <w:sz w:val="16"/>
          <w:szCs w:val="16"/>
        </w:rPr>
      </w:pP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Должностные обязанности:</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lastRenderedPageBreak/>
        <w:t>осуществление полномочий в соответствии с функциями и задачами управления, отдела (в соответствии с должностной инструкцией).</w:t>
      </w:r>
    </w:p>
    <w:p w:rsidR="00D55E1E" w:rsidRPr="00241E74" w:rsidRDefault="00D55E1E" w:rsidP="00D55E1E">
      <w:pPr>
        <w:pStyle w:val="1fb"/>
        <w:shd w:val="clear" w:color="auto" w:fill="auto"/>
        <w:spacing w:line="322" w:lineRule="exact"/>
        <w:ind w:firstLine="142"/>
        <w:jc w:val="both"/>
        <w:rPr>
          <w:rFonts w:ascii="Arial" w:hAnsi="Arial" w:cs="Arial"/>
          <w:sz w:val="16"/>
          <w:szCs w:val="16"/>
        </w:rPr>
      </w:pPr>
      <w:r w:rsidRPr="00241E74">
        <w:rPr>
          <w:rFonts w:ascii="Arial" w:hAnsi="Arial" w:cs="Arial"/>
          <w:sz w:val="16"/>
          <w:szCs w:val="16"/>
        </w:rPr>
        <w:t>Для должностей:</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(1 единица);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наличие высшего юридического образования;</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главный специалист отдела муниципальных закупок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 xml:space="preserve"> ведущий специалист отдела муниципальных закупок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(1 единица);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ведущий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D55E1E" w:rsidRPr="00241E74" w:rsidRDefault="00D55E1E" w:rsidP="00D55E1E">
      <w:pPr>
        <w:pStyle w:val="1fb"/>
        <w:shd w:val="clear" w:color="auto" w:fill="auto"/>
        <w:spacing w:line="317" w:lineRule="exact"/>
        <w:ind w:left="20" w:right="120" w:firstLine="142"/>
        <w:jc w:val="both"/>
        <w:rPr>
          <w:rFonts w:ascii="Arial" w:hAnsi="Arial" w:cs="Arial"/>
          <w:sz w:val="16"/>
          <w:szCs w:val="16"/>
        </w:rPr>
      </w:pPr>
      <w:r w:rsidRPr="00241E74">
        <w:rPr>
          <w:rFonts w:ascii="Arial" w:hAnsi="Arial" w:cs="Arial"/>
          <w:sz w:val="16"/>
          <w:szCs w:val="16"/>
        </w:rPr>
        <w:t>наличие высшего образования;</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без предъявления требований к стажу;</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знание персонального компьютера.</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Должностные обязанности:</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D55E1E" w:rsidRPr="00241E74" w:rsidRDefault="00D55E1E" w:rsidP="00D55E1E">
      <w:pPr>
        <w:ind w:firstLine="142"/>
        <w:jc w:val="both"/>
        <w:rPr>
          <w:rFonts w:ascii="Arial" w:hAnsi="Arial" w:cs="Arial"/>
          <w:sz w:val="16"/>
          <w:szCs w:val="16"/>
        </w:rPr>
      </w:pPr>
      <w:r w:rsidRPr="00241E74">
        <w:rPr>
          <w:rFonts w:ascii="Arial" w:hAnsi="Arial" w:cs="Arial"/>
          <w:bCs/>
          <w:sz w:val="16"/>
          <w:szCs w:val="16"/>
        </w:rPr>
        <w:t>Условия прохождения муниципальной службы:</w:t>
      </w:r>
    </w:p>
    <w:p w:rsidR="00D55E1E" w:rsidRPr="00241E74" w:rsidRDefault="00D55E1E" w:rsidP="00D55E1E">
      <w:pPr>
        <w:ind w:firstLine="142"/>
        <w:jc w:val="both"/>
        <w:rPr>
          <w:rFonts w:ascii="Arial" w:hAnsi="Arial" w:cs="Arial"/>
          <w:sz w:val="16"/>
          <w:szCs w:val="16"/>
        </w:rPr>
      </w:pPr>
      <w:r w:rsidRPr="00241E74">
        <w:rPr>
          <w:rFonts w:ascii="Arial" w:hAnsi="Arial" w:cs="Arial"/>
          <w:sz w:val="16"/>
          <w:szCs w:val="16"/>
        </w:rPr>
        <w:t>рабочее время с 8-00 до 17-00 часов; обеденный перерыв с 12-00 до 13-00 часов; ненормированный рабочий день.</w:t>
      </w:r>
    </w:p>
    <w:p w:rsidR="00D55E1E" w:rsidRDefault="00D55E1E" w:rsidP="00D55E1E">
      <w:pPr>
        <w:ind w:firstLine="142"/>
        <w:jc w:val="both"/>
        <w:rPr>
          <w:rFonts w:ascii="Arial" w:hAnsi="Arial" w:cs="Arial"/>
          <w:sz w:val="16"/>
          <w:szCs w:val="16"/>
        </w:rPr>
      </w:pPr>
      <w:r w:rsidRPr="00241E74">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D2832" w:rsidRPr="00241E74" w:rsidRDefault="006D2832" w:rsidP="00D55E1E">
      <w:pPr>
        <w:ind w:firstLine="142"/>
        <w:jc w:val="both"/>
        <w:rPr>
          <w:rFonts w:ascii="Arial" w:hAnsi="Arial" w:cs="Arial"/>
          <w:sz w:val="16"/>
          <w:szCs w:val="16"/>
        </w:rPr>
      </w:pPr>
    </w:p>
    <w:p w:rsidR="00D55E1E" w:rsidRPr="00241E74" w:rsidRDefault="00D55E1E" w:rsidP="00D55E1E">
      <w:pPr>
        <w:pStyle w:val="p"/>
        <w:spacing w:before="0" w:beforeAutospacing="0" w:after="0" w:afterAutospacing="0"/>
        <w:ind w:firstLine="142"/>
        <w:jc w:val="both"/>
        <w:rPr>
          <w:rFonts w:ascii="Arial" w:hAnsi="Arial" w:cs="Arial"/>
          <w:sz w:val="16"/>
          <w:szCs w:val="16"/>
        </w:rPr>
      </w:pPr>
      <w:r w:rsidRPr="00241E74">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а) личное заявление;</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г) документы, подтверждающие необходимое профессиональное образование, квалификацию и стаж работы:</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w:t>
      </w:r>
      <w:r w:rsidRPr="00241E74">
        <w:rPr>
          <w:rFonts w:ascii="Arial" w:hAnsi="Arial" w:cs="Arial"/>
          <w:sz w:val="16"/>
          <w:szCs w:val="16"/>
        </w:rPr>
        <w:lastRenderedPageBreak/>
        <w:t>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 xml:space="preserve">д) </w:t>
      </w:r>
      <w:hyperlink r:id="rId17" w:history="1">
        <w:r w:rsidRPr="00241E74">
          <w:rPr>
            <w:rFonts w:ascii="Arial" w:hAnsi="Arial" w:cs="Arial"/>
            <w:sz w:val="16"/>
            <w:szCs w:val="16"/>
          </w:rPr>
          <w:t>заключение</w:t>
        </w:r>
      </w:hyperlink>
      <w:r w:rsidRPr="00241E74">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ж) иные документы, предусмотренные действующим законодательством.</w:t>
      </w:r>
    </w:p>
    <w:p w:rsidR="00D55E1E" w:rsidRPr="00241E74" w:rsidRDefault="00D55E1E" w:rsidP="00D55E1E">
      <w:pPr>
        <w:autoSpaceDE w:val="0"/>
        <w:autoSpaceDN w:val="0"/>
        <w:adjustRightInd w:val="0"/>
        <w:ind w:firstLine="142"/>
        <w:jc w:val="both"/>
        <w:rPr>
          <w:rFonts w:ascii="Arial" w:hAnsi="Arial" w:cs="Arial"/>
          <w:sz w:val="16"/>
          <w:szCs w:val="16"/>
        </w:rPr>
      </w:pPr>
      <w:bookmarkStart w:id="3" w:name="Par32"/>
      <w:bookmarkEnd w:id="3"/>
      <w:r w:rsidRPr="00241E74">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D55E1E" w:rsidRPr="00241E74" w:rsidRDefault="00D55E1E" w:rsidP="00D55E1E">
      <w:pPr>
        <w:pStyle w:val="afc"/>
        <w:ind w:firstLine="142"/>
        <w:jc w:val="both"/>
        <w:rPr>
          <w:rFonts w:ascii="Arial" w:hAnsi="Arial" w:cs="Arial"/>
          <w:sz w:val="16"/>
          <w:szCs w:val="16"/>
        </w:rPr>
      </w:pPr>
      <w:r w:rsidRPr="00241E74">
        <w:rPr>
          <w:rFonts w:ascii="Arial" w:hAnsi="Arial" w:cs="Arial"/>
          <w:sz w:val="16"/>
          <w:szCs w:val="16"/>
        </w:rPr>
        <w:t xml:space="preserve"> </w:t>
      </w:r>
    </w:p>
    <w:p w:rsidR="00D55E1E" w:rsidRPr="00241E74" w:rsidRDefault="00D55E1E" w:rsidP="00D55E1E">
      <w:pPr>
        <w:autoSpaceDE w:val="0"/>
        <w:autoSpaceDN w:val="0"/>
        <w:adjustRightInd w:val="0"/>
        <w:ind w:firstLine="142"/>
        <w:jc w:val="both"/>
        <w:rPr>
          <w:rFonts w:ascii="Arial" w:hAnsi="Arial" w:cs="Arial"/>
          <w:sz w:val="16"/>
          <w:szCs w:val="16"/>
        </w:rPr>
      </w:pPr>
      <w:r w:rsidRPr="00241E74">
        <w:rPr>
          <w:rFonts w:ascii="Arial" w:hAnsi="Arial" w:cs="Arial"/>
          <w:sz w:val="16"/>
          <w:szCs w:val="16"/>
        </w:rPr>
        <w:t xml:space="preserve">Документы принимаются с 03 июля 2019 года до 23 июля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8" w:history="1">
        <w:r w:rsidRPr="00241E74">
          <w:rPr>
            <w:rFonts w:ascii="Arial" w:hAnsi="Arial" w:cs="Arial"/>
            <w:sz w:val="16"/>
            <w:szCs w:val="16"/>
            <w:lang w:val="en-US"/>
          </w:rPr>
          <w:t>www</w:t>
        </w:r>
        <w:r w:rsidRPr="00241E74">
          <w:rPr>
            <w:rFonts w:ascii="Arial" w:hAnsi="Arial" w:cs="Arial"/>
            <w:sz w:val="16"/>
            <w:szCs w:val="16"/>
          </w:rPr>
          <w:t>.</w:t>
        </w:r>
        <w:r w:rsidRPr="00241E74">
          <w:rPr>
            <w:rFonts w:ascii="Arial" w:hAnsi="Arial" w:cs="Arial"/>
            <w:sz w:val="16"/>
            <w:szCs w:val="16"/>
            <w:lang w:val="en-US"/>
          </w:rPr>
          <w:t>abmrsk</w:t>
        </w:r>
        <w:r w:rsidRPr="00241E74">
          <w:rPr>
            <w:rFonts w:ascii="Arial" w:hAnsi="Arial" w:cs="Arial"/>
            <w:sz w:val="16"/>
            <w:szCs w:val="16"/>
          </w:rPr>
          <w:t>.</w:t>
        </w:r>
        <w:r w:rsidRPr="00241E74">
          <w:rPr>
            <w:rFonts w:ascii="Arial" w:hAnsi="Arial" w:cs="Arial"/>
            <w:sz w:val="16"/>
            <w:szCs w:val="16"/>
            <w:lang w:val="en-US"/>
          </w:rPr>
          <w:t>ru</w:t>
        </w:r>
      </w:hyperlink>
      <w:r w:rsidRPr="00241E74">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31 июля 2019 года в 14.00 часов.</w:t>
      </w:r>
    </w:p>
    <w:p w:rsidR="00D55E1E" w:rsidRPr="00241E74" w:rsidRDefault="00D55E1E" w:rsidP="00D55E1E">
      <w:pPr>
        <w:ind w:firstLine="142"/>
        <w:jc w:val="both"/>
        <w:rPr>
          <w:rFonts w:ascii="Arial" w:hAnsi="Arial" w:cs="Arial"/>
          <w:sz w:val="16"/>
          <w:szCs w:val="16"/>
        </w:rPr>
      </w:pPr>
    </w:p>
    <w:p w:rsidR="00D55E1E" w:rsidRPr="00241E74" w:rsidRDefault="00D55E1E" w:rsidP="00D55E1E">
      <w:pPr>
        <w:ind w:firstLine="142"/>
        <w:jc w:val="both"/>
        <w:rPr>
          <w:rFonts w:ascii="Arial" w:hAnsi="Arial" w:cs="Arial"/>
          <w:sz w:val="16"/>
          <w:szCs w:val="16"/>
        </w:rPr>
      </w:pPr>
    </w:p>
    <w:p w:rsidR="00D55E1E" w:rsidRDefault="00D55E1E" w:rsidP="00D55E1E">
      <w:pPr>
        <w:ind w:firstLine="142"/>
        <w:jc w:val="both"/>
        <w:rPr>
          <w:rFonts w:ascii="Arial" w:hAnsi="Arial" w:cs="Arial"/>
          <w:sz w:val="16"/>
          <w:szCs w:val="16"/>
        </w:rPr>
      </w:pPr>
      <w:r w:rsidRPr="00241E74">
        <w:rPr>
          <w:rFonts w:ascii="Arial" w:hAnsi="Arial" w:cs="Arial"/>
          <w:sz w:val="16"/>
          <w:szCs w:val="16"/>
        </w:rPr>
        <w:t xml:space="preserve"> </w:t>
      </w:r>
    </w:p>
    <w:p w:rsidR="006D2832" w:rsidRDefault="006D2832" w:rsidP="00D55E1E">
      <w:pPr>
        <w:ind w:firstLine="142"/>
        <w:jc w:val="both"/>
        <w:rPr>
          <w:rFonts w:ascii="Arial" w:hAnsi="Arial" w:cs="Arial"/>
          <w:sz w:val="16"/>
          <w:szCs w:val="16"/>
        </w:rPr>
      </w:pPr>
    </w:p>
    <w:p w:rsidR="006D2832" w:rsidRDefault="006D2832" w:rsidP="00D55E1E">
      <w:pPr>
        <w:ind w:firstLine="142"/>
        <w:jc w:val="both"/>
        <w:rPr>
          <w:rFonts w:ascii="Arial" w:hAnsi="Arial" w:cs="Arial"/>
          <w:sz w:val="16"/>
          <w:szCs w:val="16"/>
        </w:rPr>
      </w:pPr>
    </w:p>
    <w:p w:rsidR="006D2832" w:rsidRDefault="006D2832" w:rsidP="00D55E1E">
      <w:pPr>
        <w:ind w:firstLine="142"/>
        <w:jc w:val="both"/>
        <w:rPr>
          <w:rFonts w:ascii="Arial" w:hAnsi="Arial" w:cs="Arial"/>
          <w:sz w:val="16"/>
          <w:szCs w:val="16"/>
        </w:rPr>
      </w:pPr>
    </w:p>
    <w:p w:rsidR="006D2832" w:rsidRDefault="006D2832" w:rsidP="00D55E1E">
      <w:pPr>
        <w:ind w:firstLine="142"/>
        <w:jc w:val="both"/>
        <w:rPr>
          <w:rFonts w:ascii="Arial" w:hAnsi="Arial" w:cs="Arial"/>
          <w:sz w:val="16"/>
          <w:szCs w:val="16"/>
        </w:rPr>
      </w:pPr>
    </w:p>
    <w:p w:rsidR="006D2832" w:rsidRDefault="006D2832" w:rsidP="00D55E1E">
      <w:pPr>
        <w:ind w:firstLine="142"/>
        <w:jc w:val="both"/>
        <w:rPr>
          <w:rFonts w:ascii="Arial" w:hAnsi="Arial" w:cs="Arial"/>
          <w:sz w:val="16"/>
          <w:szCs w:val="16"/>
        </w:rPr>
      </w:pPr>
    </w:p>
    <w:p w:rsidR="006D2832" w:rsidRDefault="006D2832" w:rsidP="00D55E1E">
      <w:pPr>
        <w:ind w:firstLine="142"/>
        <w:jc w:val="both"/>
        <w:rPr>
          <w:rFonts w:ascii="Arial" w:hAnsi="Arial" w:cs="Arial"/>
          <w:sz w:val="16"/>
          <w:szCs w:val="16"/>
        </w:rPr>
      </w:pPr>
    </w:p>
    <w:p w:rsidR="004F5DC4" w:rsidRPr="005A13CF" w:rsidRDefault="004F5DC4" w:rsidP="004F5DC4">
      <w:pPr>
        <w:jc w:val="center"/>
        <w:rPr>
          <w:rFonts w:ascii="Arial" w:hAnsi="Arial" w:cs="Arial"/>
          <w:b/>
          <w:sz w:val="16"/>
          <w:szCs w:val="16"/>
        </w:rPr>
      </w:pPr>
      <w:r w:rsidRPr="005A13CF">
        <w:rPr>
          <w:rFonts w:ascii="Arial" w:hAnsi="Arial" w:cs="Arial"/>
          <w:b/>
          <w:sz w:val="16"/>
          <w:szCs w:val="16"/>
        </w:rPr>
        <w:lastRenderedPageBreak/>
        <w:t>Заключение о результатах общественных обсуждений</w:t>
      </w:r>
    </w:p>
    <w:p w:rsidR="004F5DC4" w:rsidRPr="005A13CF" w:rsidRDefault="004F5DC4" w:rsidP="004F5DC4">
      <w:pPr>
        <w:jc w:val="center"/>
        <w:rPr>
          <w:rFonts w:ascii="Arial" w:hAnsi="Arial" w:cs="Arial"/>
          <w:b/>
          <w:sz w:val="16"/>
          <w:szCs w:val="16"/>
        </w:rPr>
      </w:pPr>
    </w:p>
    <w:p w:rsidR="004F5DC4" w:rsidRPr="005A13CF" w:rsidRDefault="004F5DC4" w:rsidP="004F5DC4">
      <w:pPr>
        <w:rPr>
          <w:rFonts w:ascii="Arial" w:hAnsi="Arial" w:cs="Arial"/>
          <w:sz w:val="16"/>
          <w:szCs w:val="16"/>
        </w:rPr>
      </w:pPr>
      <w:r w:rsidRPr="005A13CF">
        <w:rPr>
          <w:rFonts w:ascii="Arial" w:hAnsi="Arial" w:cs="Arial"/>
          <w:sz w:val="16"/>
          <w:szCs w:val="16"/>
        </w:rPr>
        <w:t>27 июня 2019 год</w:t>
      </w:r>
      <w:r w:rsidRPr="005A13CF">
        <w:rPr>
          <w:rFonts w:ascii="Arial" w:hAnsi="Arial" w:cs="Arial"/>
          <w:sz w:val="16"/>
          <w:szCs w:val="16"/>
        </w:rPr>
        <w:tab/>
      </w:r>
      <w:r w:rsidRPr="005A13CF">
        <w:rPr>
          <w:rFonts w:ascii="Arial" w:hAnsi="Arial" w:cs="Arial"/>
          <w:sz w:val="16"/>
          <w:szCs w:val="16"/>
        </w:rPr>
        <w:tab/>
      </w:r>
      <w:r>
        <w:rPr>
          <w:rFonts w:ascii="Arial" w:hAnsi="Arial" w:cs="Arial"/>
          <w:sz w:val="16"/>
          <w:szCs w:val="16"/>
        </w:rPr>
        <w:t xml:space="preserve">               </w:t>
      </w:r>
      <w:r w:rsidR="006D2832">
        <w:rPr>
          <w:rFonts w:ascii="Arial" w:hAnsi="Arial" w:cs="Arial"/>
          <w:sz w:val="16"/>
          <w:szCs w:val="16"/>
        </w:rPr>
        <w:t xml:space="preserve">              </w:t>
      </w:r>
      <w:r w:rsidRPr="005A13CF">
        <w:rPr>
          <w:rFonts w:ascii="Arial" w:hAnsi="Arial" w:cs="Arial"/>
          <w:sz w:val="16"/>
          <w:szCs w:val="16"/>
        </w:rPr>
        <w:t>г. Благодарный</w:t>
      </w:r>
    </w:p>
    <w:p w:rsidR="004F5DC4" w:rsidRPr="005A13CF" w:rsidRDefault="004F5DC4" w:rsidP="004F5DC4">
      <w:pPr>
        <w:rPr>
          <w:rFonts w:ascii="Arial" w:hAnsi="Arial" w:cs="Arial"/>
          <w:sz w:val="16"/>
          <w:szCs w:val="16"/>
        </w:rPr>
      </w:pPr>
    </w:p>
    <w:p w:rsidR="004F5DC4" w:rsidRPr="005A13CF" w:rsidRDefault="004F5DC4" w:rsidP="004F5DC4">
      <w:pPr>
        <w:ind w:firstLine="142"/>
        <w:jc w:val="both"/>
        <w:rPr>
          <w:rFonts w:ascii="Arial" w:hAnsi="Arial" w:cs="Arial"/>
          <w:sz w:val="16"/>
          <w:szCs w:val="16"/>
        </w:rPr>
      </w:pPr>
      <w:r w:rsidRPr="005A13CF">
        <w:rPr>
          <w:rFonts w:ascii="Arial" w:hAnsi="Arial" w:cs="Arial"/>
          <w:sz w:val="16"/>
          <w:szCs w:val="16"/>
        </w:rPr>
        <w:t>Общественные обсужденияпо проекту «О предоставлении разрешения на отклонение от предельных параметров разрешенного строительства Ковалеву Владимиру Ивановичу» проведены в период с 24мая 2019 года по 24 июня 2019 года и на официальном сайте администрации Благодарненского городского округа Ставропольского края.</w:t>
      </w:r>
    </w:p>
    <w:p w:rsidR="004F5DC4" w:rsidRPr="005A13CF" w:rsidRDefault="004F5DC4" w:rsidP="004F5DC4">
      <w:pPr>
        <w:ind w:firstLine="142"/>
        <w:jc w:val="both"/>
        <w:rPr>
          <w:rFonts w:ascii="Arial" w:hAnsi="Arial" w:cs="Arial"/>
          <w:sz w:val="16"/>
          <w:szCs w:val="16"/>
        </w:rPr>
      </w:pPr>
      <w:r w:rsidRPr="005A13CF">
        <w:rPr>
          <w:rFonts w:ascii="Arial" w:hAnsi="Arial" w:cs="Arial"/>
          <w:sz w:val="16"/>
          <w:szCs w:val="16"/>
        </w:rPr>
        <w:t>По результатам общественных обсуждений составлен протокол общественных обсуждений от 27 июня 2019 года, на основании которого подготовлено заключение о результатах общественных обсуждений.</w:t>
      </w:r>
    </w:p>
    <w:p w:rsidR="004F5DC4" w:rsidRPr="005A13CF" w:rsidRDefault="004F5DC4" w:rsidP="004F5DC4">
      <w:pPr>
        <w:ind w:firstLine="142"/>
        <w:jc w:val="both"/>
        <w:rPr>
          <w:rFonts w:ascii="Arial" w:hAnsi="Arial" w:cs="Arial"/>
          <w:sz w:val="16"/>
          <w:szCs w:val="16"/>
        </w:rPr>
      </w:pPr>
      <w:r w:rsidRPr="005A13CF">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F5DC4" w:rsidRPr="005A13CF" w:rsidRDefault="004F5DC4" w:rsidP="004F5DC4">
      <w:pPr>
        <w:ind w:firstLine="142"/>
        <w:jc w:val="both"/>
        <w:rPr>
          <w:rFonts w:ascii="Arial" w:hAnsi="Arial" w:cs="Arial"/>
          <w:sz w:val="16"/>
          <w:szCs w:val="16"/>
        </w:rPr>
      </w:pPr>
      <w:r w:rsidRPr="005A13CF">
        <w:rPr>
          <w:rFonts w:ascii="Arial" w:hAnsi="Arial" w:cs="Arial"/>
          <w:sz w:val="16"/>
          <w:szCs w:val="16"/>
        </w:rPr>
        <w:t>Рекомендаций независимых специалистов и представителей по проекту не поступало.</w:t>
      </w:r>
    </w:p>
    <w:p w:rsidR="004F5DC4" w:rsidRPr="005A13CF" w:rsidRDefault="004F5DC4" w:rsidP="004F5DC4">
      <w:pPr>
        <w:ind w:firstLine="142"/>
        <w:jc w:val="both"/>
        <w:rPr>
          <w:rFonts w:ascii="Arial" w:hAnsi="Arial" w:cs="Arial"/>
          <w:sz w:val="16"/>
          <w:szCs w:val="16"/>
        </w:rPr>
      </w:pPr>
      <w:r w:rsidRPr="005A13CF">
        <w:rPr>
          <w:rFonts w:ascii="Arial" w:hAnsi="Arial" w:cs="Arial"/>
          <w:sz w:val="16"/>
          <w:szCs w:val="16"/>
        </w:rPr>
        <w:t>На основании протокола общественных обсуждений от 27 июня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Ковалеву Владимиру Ивановичу (на основании заявления в связи с тем, что конфигурация и рельеф земельного участка являются неблагоприятными для застройки):</w:t>
      </w:r>
    </w:p>
    <w:p w:rsidR="004F5DC4" w:rsidRPr="005A13CF" w:rsidRDefault="004F5DC4" w:rsidP="004F5DC4">
      <w:pPr>
        <w:widowControl w:val="0"/>
        <w:shd w:val="clear" w:color="auto" w:fill="FFFFFF"/>
        <w:autoSpaceDE w:val="0"/>
        <w:autoSpaceDN w:val="0"/>
        <w:adjustRightInd w:val="0"/>
        <w:ind w:firstLine="142"/>
        <w:jc w:val="both"/>
        <w:rPr>
          <w:rFonts w:ascii="Arial" w:hAnsi="Arial" w:cs="Arial"/>
          <w:sz w:val="16"/>
          <w:szCs w:val="16"/>
        </w:rPr>
      </w:pPr>
      <w:r w:rsidRPr="005A13CF">
        <w:rPr>
          <w:rFonts w:ascii="Arial" w:hAnsi="Arial" w:cs="Arial"/>
          <w:sz w:val="16"/>
          <w:szCs w:val="16"/>
        </w:rPr>
        <w:t>в части увеличения максимального процента застройки с 20 процентов до 45 процентов в границах земельного участка с кадастровым номером 26:13:100709:307 площадью 255 кв.м., расположенного по адресу: Российская Федерация, Ставропольский край, Благодарненский район, город Благодарный, переулок Южный, 1 (жилая зона (Ж-1)).</w:t>
      </w:r>
    </w:p>
    <w:p w:rsidR="004F5DC4" w:rsidRPr="005A13CF" w:rsidRDefault="004F5DC4" w:rsidP="004F5DC4">
      <w:pPr>
        <w:ind w:firstLine="142"/>
        <w:jc w:val="both"/>
        <w:rPr>
          <w:rFonts w:ascii="Arial" w:hAnsi="Arial" w:cs="Arial"/>
          <w:sz w:val="16"/>
          <w:szCs w:val="16"/>
        </w:rPr>
      </w:pPr>
      <w:r w:rsidRPr="005A13CF">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F5DC4" w:rsidRPr="005A13CF" w:rsidRDefault="004F5DC4" w:rsidP="004F5DC4">
      <w:pPr>
        <w:ind w:firstLine="142"/>
        <w:jc w:val="both"/>
        <w:rPr>
          <w:rFonts w:ascii="Arial" w:hAnsi="Arial" w:cs="Arial"/>
          <w:sz w:val="16"/>
          <w:szCs w:val="16"/>
        </w:rPr>
      </w:pPr>
    </w:p>
    <w:p w:rsidR="004F5DC4" w:rsidRPr="005A13CF" w:rsidRDefault="004F5DC4" w:rsidP="004F5DC4">
      <w:pPr>
        <w:rPr>
          <w:rFonts w:ascii="Arial" w:hAnsi="Arial" w:cs="Arial"/>
          <w:sz w:val="16"/>
          <w:szCs w:val="16"/>
        </w:rPr>
      </w:pPr>
      <w:r w:rsidRPr="005A13CF">
        <w:rPr>
          <w:rFonts w:ascii="Arial" w:hAnsi="Arial" w:cs="Arial"/>
          <w:sz w:val="16"/>
          <w:szCs w:val="16"/>
        </w:rPr>
        <w:t>Председатель</w:t>
      </w:r>
    </w:p>
    <w:p w:rsidR="004F5DC4" w:rsidRPr="005A13CF" w:rsidRDefault="004F5DC4" w:rsidP="004F5DC4">
      <w:pPr>
        <w:rPr>
          <w:rFonts w:ascii="Arial" w:hAnsi="Arial" w:cs="Arial"/>
          <w:sz w:val="16"/>
          <w:szCs w:val="16"/>
        </w:rPr>
      </w:pPr>
      <w:r w:rsidRPr="005A13CF">
        <w:rPr>
          <w:rFonts w:ascii="Arial" w:hAnsi="Arial" w:cs="Arial"/>
          <w:sz w:val="16"/>
          <w:szCs w:val="16"/>
        </w:rPr>
        <w:t>общественных обсуждений____________________________И.И. Слепичева</w:t>
      </w:r>
    </w:p>
    <w:p w:rsidR="004F5DC4" w:rsidRPr="005A13CF" w:rsidRDefault="004F5DC4" w:rsidP="004F5DC4">
      <w:pPr>
        <w:rPr>
          <w:rFonts w:ascii="Arial" w:hAnsi="Arial" w:cs="Arial"/>
          <w:sz w:val="16"/>
          <w:szCs w:val="16"/>
        </w:rPr>
      </w:pPr>
    </w:p>
    <w:p w:rsidR="004F5DC4" w:rsidRPr="005A13CF" w:rsidRDefault="004F5DC4" w:rsidP="004F5DC4">
      <w:pPr>
        <w:rPr>
          <w:rFonts w:ascii="Arial" w:hAnsi="Arial" w:cs="Arial"/>
          <w:sz w:val="16"/>
          <w:szCs w:val="16"/>
        </w:rPr>
      </w:pPr>
      <w:r w:rsidRPr="005A13CF">
        <w:rPr>
          <w:rFonts w:ascii="Arial" w:hAnsi="Arial" w:cs="Arial"/>
          <w:sz w:val="16"/>
          <w:szCs w:val="16"/>
        </w:rPr>
        <w:t>Секретарь общественных обсуждений__________________</w:t>
      </w:r>
      <w:r w:rsidR="00F75DC1">
        <w:rPr>
          <w:rFonts w:ascii="Arial" w:hAnsi="Arial" w:cs="Arial"/>
          <w:sz w:val="16"/>
          <w:szCs w:val="16"/>
        </w:rPr>
        <w:t>_______</w:t>
      </w:r>
      <w:r w:rsidRPr="005A13CF">
        <w:rPr>
          <w:rFonts w:ascii="Arial" w:hAnsi="Arial" w:cs="Arial"/>
          <w:sz w:val="16"/>
          <w:szCs w:val="16"/>
        </w:rPr>
        <w:t>___</w:t>
      </w:r>
      <w:r w:rsidR="00F75DC1">
        <w:rPr>
          <w:rFonts w:ascii="Arial" w:hAnsi="Arial" w:cs="Arial"/>
          <w:sz w:val="16"/>
          <w:szCs w:val="16"/>
        </w:rPr>
        <w:t xml:space="preserve"> </w:t>
      </w:r>
      <w:r w:rsidRPr="005A13CF">
        <w:rPr>
          <w:rFonts w:ascii="Arial" w:hAnsi="Arial" w:cs="Arial"/>
          <w:sz w:val="16"/>
          <w:szCs w:val="16"/>
        </w:rPr>
        <w:t>Е.Г.Сажнева</w:t>
      </w:r>
    </w:p>
    <w:p w:rsidR="004F5DC4" w:rsidRPr="005A13CF" w:rsidRDefault="004F5DC4" w:rsidP="004F5DC4">
      <w:pPr>
        <w:rPr>
          <w:rFonts w:ascii="Arial" w:hAnsi="Arial" w:cs="Arial"/>
          <w:sz w:val="16"/>
          <w:szCs w:val="16"/>
        </w:rPr>
      </w:pPr>
    </w:p>
    <w:p w:rsidR="00A06616" w:rsidRDefault="00A06616" w:rsidP="004F5DC4">
      <w:pPr>
        <w:rPr>
          <w:rFonts w:ascii="Arial" w:hAnsi="Arial" w:cs="Arial"/>
          <w:sz w:val="16"/>
          <w:szCs w:val="16"/>
        </w:rPr>
        <w:sectPr w:rsidR="00A06616" w:rsidSect="00A23666">
          <w:type w:val="continuous"/>
          <w:pgSz w:w="11905" w:h="16838"/>
          <w:pgMar w:top="1134" w:right="706" w:bottom="1134" w:left="993" w:header="720" w:footer="720" w:gutter="0"/>
          <w:cols w:num="2" w:space="851"/>
          <w:noEndnote/>
          <w:titlePg/>
          <w:docGrid w:linePitch="381"/>
        </w:sectPr>
      </w:pPr>
    </w:p>
    <w:p w:rsidR="004F5DC4" w:rsidRPr="005A13CF" w:rsidRDefault="004F5DC4" w:rsidP="004F5DC4">
      <w:pPr>
        <w:rPr>
          <w:rFonts w:ascii="Arial" w:hAnsi="Arial" w:cs="Arial"/>
          <w:sz w:val="16"/>
          <w:szCs w:val="16"/>
        </w:rPr>
      </w:pPr>
    </w:p>
    <w:p w:rsidR="004F5DC4" w:rsidRPr="005A13CF" w:rsidRDefault="004F5DC4" w:rsidP="004F5DC4">
      <w:pPr>
        <w:rPr>
          <w:rFonts w:ascii="Arial" w:hAnsi="Arial" w:cs="Arial"/>
          <w:sz w:val="16"/>
          <w:szCs w:val="16"/>
        </w:rPr>
      </w:pPr>
    </w:p>
    <w:p w:rsidR="006D75A4" w:rsidRPr="0027176C" w:rsidRDefault="006D75A4" w:rsidP="006D75A4">
      <w:pPr>
        <w:ind w:firstLine="142"/>
        <w:jc w:val="both"/>
        <w:rPr>
          <w:rFonts w:ascii="Arial" w:hAnsi="Arial" w:cs="Arial"/>
          <w:sz w:val="16"/>
          <w:szCs w:val="16"/>
        </w:rPr>
      </w:pPr>
    </w:p>
    <w:p w:rsidR="00662D3E" w:rsidRDefault="00662D3E" w:rsidP="0010186A">
      <w:pPr>
        <w:rPr>
          <w:rFonts w:ascii="Arial" w:hAnsi="Arial" w:cs="Arial"/>
          <w:sz w:val="16"/>
          <w:szCs w:val="16"/>
        </w:rPr>
        <w:sectPr w:rsidR="00662D3E" w:rsidSect="00A06616">
          <w:type w:val="continuous"/>
          <w:pgSz w:w="11905" w:h="16838"/>
          <w:pgMar w:top="1134" w:right="706" w:bottom="1134" w:left="993" w:header="720" w:footer="720" w:gutter="0"/>
          <w:cols w:space="851"/>
          <w:noEndnote/>
          <w:titlePg/>
          <w:docGrid w:linePitch="381"/>
        </w:sectPr>
      </w:pPr>
    </w:p>
    <w:p w:rsidR="005A1E65" w:rsidRDefault="005A1E65" w:rsidP="00662D3E">
      <w:pPr>
        <w:ind w:firstLine="142"/>
        <w:jc w:val="both"/>
        <w:rPr>
          <w:rFonts w:ascii="Arial" w:hAnsi="Arial" w:cs="Arial"/>
          <w:sz w:val="16"/>
          <w:szCs w:val="16"/>
        </w:rPr>
      </w:pPr>
    </w:p>
    <w:p w:rsidR="00102AB6" w:rsidRDefault="00102AB6" w:rsidP="00662D3E">
      <w:pPr>
        <w:ind w:firstLine="142"/>
        <w:jc w:val="both"/>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5E268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E2682">
              <w:rPr>
                <w:rFonts w:ascii="Arial" w:hAnsi="Arial" w:cs="Arial"/>
                <w:sz w:val="16"/>
                <w:szCs w:val="16"/>
              </w:rPr>
              <w:t>02</w:t>
            </w:r>
            <w:r>
              <w:rPr>
                <w:rFonts w:ascii="Arial" w:hAnsi="Arial" w:cs="Arial"/>
                <w:sz w:val="16"/>
                <w:szCs w:val="16"/>
              </w:rPr>
              <w:t>.0</w:t>
            </w:r>
            <w:r w:rsidR="005E2682">
              <w:rPr>
                <w:rFonts w:ascii="Arial" w:hAnsi="Arial" w:cs="Arial"/>
                <w:sz w:val="16"/>
                <w:szCs w:val="16"/>
              </w:rPr>
              <w:t>7</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8331EC"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211DC9">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w:t>
            </w:r>
            <w:r w:rsidR="00211DC9" w:rsidRPr="00211DC9">
              <w:rPr>
                <w:rFonts w:ascii="Arial" w:hAnsi="Arial" w:cs="Arial"/>
                <w:sz w:val="16"/>
                <w:szCs w:val="16"/>
              </w:rPr>
              <w:t>5</w:t>
            </w:r>
            <w:r w:rsidRPr="00211DC9">
              <w:rPr>
                <w:rFonts w:ascii="Arial" w:hAnsi="Arial" w:cs="Arial"/>
                <w:sz w:val="16"/>
                <w:szCs w:val="16"/>
              </w:rPr>
              <w:t>-</w:t>
            </w:r>
            <w:r w:rsidR="00211DC9" w:rsidRPr="00211DC9">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331EC">
              <w:rPr>
                <w:rFonts w:ascii="Arial" w:hAnsi="Arial" w:cs="Arial"/>
                <w:sz w:val="16"/>
                <w:szCs w:val="16"/>
              </w:rPr>
              <w:t>4</w:t>
            </w:r>
            <w:r w:rsidR="005E2682">
              <w:rPr>
                <w:rFonts w:ascii="Arial" w:hAnsi="Arial" w:cs="Arial"/>
                <w:sz w:val="16"/>
                <w:szCs w:val="16"/>
              </w:rPr>
              <w:t>6</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A2" w:rsidRDefault="00B942A2" w:rsidP="00822A54">
      <w:r>
        <w:separator/>
      </w:r>
    </w:p>
  </w:endnote>
  <w:endnote w:type="continuationSeparator" w:id="1">
    <w:p w:rsidR="00B942A2" w:rsidRDefault="00B942A2"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B2" w:rsidRDefault="002279B2">
    <w:pPr>
      <w:pStyle w:val="a7"/>
      <w:jc w:val="center"/>
    </w:pPr>
    <w:fldSimple w:instr="PAGE   \* MERGEFORMAT">
      <w:r w:rsidR="006D2832">
        <w:rPr>
          <w:noProof/>
        </w:rPr>
        <w:t>26</w:t>
      </w:r>
    </w:fldSimple>
  </w:p>
  <w:p w:rsidR="002279B2" w:rsidRDefault="002279B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2279B2" w:rsidRDefault="002279B2">
        <w:pPr>
          <w:pStyle w:val="a7"/>
          <w:jc w:val="center"/>
        </w:pPr>
        <w:fldSimple w:instr="PAGE   \* MERGEFORMAT">
          <w:r w:rsidR="00A31335">
            <w:rPr>
              <w:noProof/>
            </w:rPr>
            <w:t>1</w:t>
          </w:r>
        </w:fldSimple>
      </w:p>
    </w:sdtContent>
  </w:sdt>
  <w:p w:rsidR="002279B2" w:rsidRDefault="002279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A2" w:rsidRDefault="00B942A2" w:rsidP="00822A54">
      <w:r>
        <w:separator/>
      </w:r>
    </w:p>
  </w:footnote>
  <w:footnote w:type="continuationSeparator" w:id="1">
    <w:p w:rsidR="00B942A2" w:rsidRDefault="00B942A2"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B2" w:rsidRDefault="002279B2"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Pr="00E2062D">
      <w:rPr>
        <w:rFonts w:ascii="Arial" w:hAnsi="Arial" w:cs="Arial"/>
        <w:sz w:val="12"/>
        <w:szCs w:val="12"/>
      </w:rPr>
      <w:t>1</w:t>
    </w:r>
    <w:r>
      <w:rPr>
        <w:rFonts w:ascii="Arial" w:hAnsi="Arial" w:cs="Arial"/>
        <w:sz w:val="12"/>
        <w:szCs w:val="12"/>
      </w:rPr>
      <w:t>5 (</w:t>
    </w:r>
    <w:r w:rsidRPr="00E2062D">
      <w:rPr>
        <w:rFonts w:ascii="Arial" w:hAnsi="Arial" w:cs="Arial"/>
        <w:sz w:val="12"/>
        <w:szCs w:val="12"/>
      </w:rPr>
      <w:t>4</w:t>
    </w:r>
    <w:r>
      <w:rPr>
        <w:rFonts w:ascii="Arial" w:hAnsi="Arial" w:cs="Arial"/>
        <w:sz w:val="12"/>
        <w:szCs w:val="12"/>
      </w:rPr>
      <w:t>6) от 02 июля 2019 года</w:t>
    </w:r>
  </w:p>
  <w:p w:rsidR="002279B2" w:rsidRDefault="002279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104306F"/>
    <w:multiLevelType w:val="hybridMultilevel"/>
    <w:tmpl w:val="1B92FDF2"/>
    <w:lvl w:ilvl="0" w:tplc="951A79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F9412E"/>
    <w:multiLevelType w:val="hybridMultilevel"/>
    <w:tmpl w:val="4DA63F9A"/>
    <w:lvl w:ilvl="0" w:tplc="0E705D6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1">
    <w:nsid w:val="14651DE9"/>
    <w:multiLevelType w:val="hybridMultilevel"/>
    <w:tmpl w:val="014863E8"/>
    <w:lvl w:ilvl="0" w:tplc="9A843B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9">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4703AB2"/>
    <w:multiLevelType w:val="hybridMultilevel"/>
    <w:tmpl w:val="B044CB76"/>
    <w:lvl w:ilvl="0" w:tplc="5CE642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5701D9D"/>
    <w:multiLevelType w:val="hybridMultilevel"/>
    <w:tmpl w:val="5AE2EF8C"/>
    <w:lvl w:ilvl="0" w:tplc="62D2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DD52AA"/>
    <w:multiLevelType w:val="hybridMultilevel"/>
    <w:tmpl w:val="B994FACE"/>
    <w:lvl w:ilvl="0" w:tplc="52E695D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8673F8D"/>
    <w:multiLevelType w:val="multilevel"/>
    <w:tmpl w:val="2F88E7D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pStyle w:val="a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8">
    <w:nsid w:val="5E1345CD"/>
    <w:multiLevelType w:val="hybridMultilevel"/>
    <w:tmpl w:val="1B6EC148"/>
    <w:lvl w:ilvl="0" w:tplc="0E705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3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F8B6B1E"/>
    <w:multiLevelType w:val="hybridMultilevel"/>
    <w:tmpl w:val="E81AB172"/>
    <w:lvl w:ilvl="0" w:tplc="F280D9D2">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6"/>
  </w:num>
  <w:num w:numId="3">
    <w:abstractNumId w:val="9"/>
  </w:num>
  <w:num w:numId="4">
    <w:abstractNumId w:val="28"/>
  </w:num>
  <w:num w:numId="5">
    <w:abstractNumId w:val="26"/>
  </w:num>
  <w:num w:numId="6">
    <w:abstractNumId w:val="20"/>
  </w:num>
  <w:num w:numId="7">
    <w:abstractNumId w:val="19"/>
  </w:num>
  <w:num w:numId="8">
    <w:abstractNumId w:val="11"/>
  </w:num>
  <w:num w:numId="9">
    <w:abstractNumId w:val="4"/>
  </w:num>
  <w:num w:numId="10">
    <w:abstractNumId w:val="22"/>
  </w:num>
  <w:num w:numId="11">
    <w:abstractNumId w:val="7"/>
  </w:num>
  <w:num w:numId="1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4"/>
  </w:num>
  <w:num w:numId="15">
    <w:abstractNumId w:val="27"/>
  </w:num>
  <w:num w:numId="16">
    <w:abstractNumId w:val="24"/>
  </w:num>
  <w:num w:numId="17">
    <w:abstractNumId w:val="32"/>
  </w:num>
  <w:num w:numId="18">
    <w:abstractNumId w:val="17"/>
  </w:num>
  <w:num w:numId="19">
    <w:abstractNumId w:val="30"/>
  </w:num>
  <w:num w:numId="20">
    <w:abstractNumId w:val="23"/>
  </w:num>
  <w:num w:numId="21">
    <w:abstractNumId w:val="15"/>
  </w:num>
  <w:num w:numId="22">
    <w:abstractNumId w:val="13"/>
  </w:num>
  <w:num w:numId="23">
    <w:abstractNumId w:val="6"/>
  </w:num>
  <w:num w:numId="24">
    <w:abstractNumId w:val="8"/>
  </w:num>
  <w:num w:numId="25">
    <w:abstractNumId w:val="25"/>
  </w:num>
  <w:num w:numId="26">
    <w:abstractNumId w:val="33"/>
  </w:num>
  <w:num w:numId="27">
    <w:abstractNumId w:val="1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18"/>
  </w:num>
  <w:num w:numId="32">
    <w:abstractNumId w:val="14"/>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72034"/>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6E30"/>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06F"/>
    <w:rsid w:val="00020E34"/>
    <w:rsid w:val="00020E7B"/>
    <w:rsid w:val="000211DE"/>
    <w:rsid w:val="000217EA"/>
    <w:rsid w:val="00021DAB"/>
    <w:rsid w:val="0002246D"/>
    <w:rsid w:val="00022685"/>
    <w:rsid w:val="00023296"/>
    <w:rsid w:val="00025DF8"/>
    <w:rsid w:val="000300C2"/>
    <w:rsid w:val="00030390"/>
    <w:rsid w:val="000307A1"/>
    <w:rsid w:val="00030DF9"/>
    <w:rsid w:val="0003259E"/>
    <w:rsid w:val="00032BA8"/>
    <w:rsid w:val="00033473"/>
    <w:rsid w:val="00033AFF"/>
    <w:rsid w:val="0003506D"/>
    <w:rsid w:val="00037477"/>
    <w:rsid w:val="00037483"/>
    <w:rsid w:val="000403D2"/>
    <w:rsid w:val="000414FF"/>
    <w:rsid w:val="00041BBF"/>
    <w:rsid w:val="000423A0"/>
    <w:rsid w:val="0004475B"/>
    <w:rsid w:val="0004530C"/>
    <w:rsid w:val="000528D6"/>
    <w:rsid w:val="000535CF"/>
    <w:rsid w:val="000537FD"/>
    <w:rsid w:val="00053E75"/>
    <w:rsid w:val="000548A0"/>
    <w:rsid w:val="00054C6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19C3"/>
    <w:rsid w:val="000A3207"/>
    <w:rsid w:val="000A398A"/>
    <w:rsid w:val="000A4826"/>
    <w:rsid w:val="000A48E3"/>
    <w:rsid w:val="000A657F"/>
    <w:rsid w:val="000A7D82"/>
    <w:rsid w:val="000B02BF"/>
    <w:rsid w:val="000B087A"/>
    <w:rsid w:val="000B41BD"/>
    <w:rsid w:val="000B449B"/>
    <w:rsid w:val="000B473A"/>
    <w:rsid w:val="000B5093"/>
    <w:rsid w:val="000B6526"/>
    <w:rsid w:val="000B67F6"/>
    <w:rsid w:val="000B687D"/>
    <w:rsid w:val="000B745A"/>
    <w:rsid w:val="000B7490"/>
    <w:rsid w:val="000C0C3B"/>
    <w:rsid w:val="000C1A4A"/>
    <w:rsid w:val="000C1A64"/>
    <w:rsid w:val="000C2767"/>
    <w:rsid w:val="000C3F9F"/>
    <w:rsid w:val="000C4724"/>
    <w:rsid w:val="000C4CD3"/>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0F6AF7"/>
    <w:rsid w:val="001004A1"/>
    <w:rsid w:val="0010107A"/>
    <w:rsid w:val="00101280"/>
    <w:rsid w:val="0010186A"/>
    <w:rsid w:val="001020B3"/>
    <w:rsid w:val="00102229"/>
    <w:rsid w:val="001025B8"/>
    <w:rsid w:val="00102AB6"/>
    <w:rsid w:val="00104C37"/>
    <w:rsid w:val="0010685F"/>
    <w:rsid w:val="001109F8"/>
    <w:rsid w:val="00120DB1"/>
    <w:rsid w:val="0012412F"/>
    <w:rsid w:val="0012663C"/>
    <w:rsid w:val="001267A8"/>
    <w:rsid w:val="00127EE7"/>
    <w:rsid w:val="00131691"/>
    <w:rsid w:val="00131B09"/>
    <w:rsid w:val="001324FC"/>
    <w:rsid w:val="0013292E"/>
    <w:rsid w:val="00134715"/>
    <w:rsid w:val="00134D9E"/>
    <w:rsid w:val="00136378"/>
    <w:rsid w:val="0013638B"/>
    <w:rsid w:val="00136CCE"/>
    <w:rsid w:val="001403CA"/>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C7A"/>
    <w:rsid w:val="00154F36"/>
    <w:rsid w:val="0015630C"/>
    <w:rsid w:val="00156C42"/>
    <w:rsid w:val="00157533"/>
    <w:rsid w:val="00157CA9"/>
    <w:rsid w:val="00157D84"/>
    <w:rsid w:val="00160523"/>
    <w:rsid w:val="001605C1"/>
    <w:rsid w:val="001609FB"/>
    <w:rsid w:val="0016182E"/>
    <w:rsid w:val="00161CA3"/>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3A96"/>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4F9"/>
    <w:rsid w:val="001D0E95"/>
    <w:rsid w:val="001D226E"/>
    <w:rsid w:val="001D2829"/>
    <w:rsid w:val="001D2EC6"/>
    <w:rsid w:val="001D3AB2"/>
    <w:rsid w:val="001D43D7"/>
    <w:rsid w:val="001D6811"/>
    <w:rsid w:val="001D6E16"/>
    <w:rsid w:val="001D6F32"/>
    <w:rsid w:val="001D741C"/>
    <w:rsid w:val="001D752A"/>
    <w:rsid w:val="001D7680"/>
    <w:rsid w:val="001E163B"/>
    <w:rsid w:val="001E1C2A"/>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1DC9"/>
    <w:rsid w:val="00214421"/>
    <w:rsid w:val="00214C3C"/>
    <w:rsid w:val="00216FDF"/>
    <w:rsid w:val="00217F8B"/>
    <w:rsid w:val="00222A12"/>
    <w:rsid w:val="002279B2"/>
    <w:rsid w:val="0023023A"/>
    <w:rsid w:val="0023084B"/>
    <w:rsid w:val="00230C65"/>
    <w:rsid w:val="00230EA0"/>
    <w:rsid w:val="00230EAB"/>
    <w:rsid w:val="00230F37"/>
    <w:rsid w:val="0023191D"/>
    <w:rsid w:val="00231A38"/>
    <w:rsid w:val="002340C4"/>
    <w:rsid w:val="002340FF"/>
    <w:rsid w:val="00234D81"/>
    <w:rsid w:val="002352A1"/>
    <w:rsid w:val="002360A7"/>
    <w:rsid w:val="002422FA"/>
    <w:rsid w:val="00242F9D"/>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57B30"/>
    <w:rsid w:val="002607A6"/>
    <w:rsid w:val="002626B6"/>
    <w:rsid w:val="002634EF"/>
    <w:rsid w:val="00263EEB"/>
    <w:rsid w:val="00264481"/>
    <w:rsid w:val="00265BC0"/>
    <w:rsid w:val="00266851"/>
    <w:rsid w:val="0026746C"/>
    <w:rsid w:val="00272964"/>
    <w:rsid w:val="00272F1F"/>
    <w:rsid w:val="0027448A"/>
    <w:rsid w:val="002751BC"/>
    <w:rsid w:val="00276CF0"/>
    <w:rsid w:val="00277108"/>
    <w:rsid w:val="00280599"/>
    <w:rsid w:val="002817D1"/>
    <w:rsid w:val="002833EE"/>
    <w:rsid w:val="0028377E"/>
    <w:rsid w:val="00284DE2"/>
    <w:rsid w:val="00285154"/>
    <w:rsid w:val="00285713"/>
    <w:rsid w:val="002860BF"/>
    <w:rsid w:val="002906AD"/>
    <w:rsid w:val="002919E2"/>
    <w:rsid w:val="0029292D"/>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166F"/>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0BCB"/>
    <w:rsid w:val="002F1BBF"/>
    <w:rsid w:val="002F1E1F"/>
    <w:rsid w:val="002F34BE"/>
    <w:rsid w:val="002F3967"/>
    <w:rsid w:val="002F4506"/>
    <w:rsid w:val="002F68AB"/>
    <w:rsid w:val="003003F4"/>
    <w:rsid w:val="003006ED"/>
    <w:rsid w:val="00300832"/>
    <w:rsid w:val="0030094D"/>
    <w:rsid w:val="00301D5E"/>
    <w:rsid w:val="00303751"/>
    <w:rsid w:val="003037AF"/>
    <w:rsid w:val="00303FEB"/>
    <w:rsid w:val="003060E6"/>
    <w:rsid w:val="00307686"/>
    <w:rsid w:val="00310AB9"/>
    <w:rsid w:val="00312393"/>
    <w:rsid w:val="003125E6"/>
    <w:rsid w:val="00313DCA"/>
    <w:rsid w:val="00313E0F"/>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35D"/>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28AE"/>
    <w:rsid w:val="003B341B"/>
    <w:rsid w:val="003B49CE"/>
    <w:rsid w:val="003B6422"/>
    <w:rsid w:val="003C0D28"/>
    <w:rsid w:val="003C1199"/>
    <w:rsid w:val="003C1D39"/>
    <w:rsid w:val="003C2D10"/>
    <w:rsid w:val="003C6AA9"/>
    <w:rsid w:val="003C7FBF"/>
    <w:rsid w:val="003D0909"/>
    <w:rsid w:val="003D1D92"/>
    <w:rsid w:val="003D23CC"/>
    <w:rsid w:val="003D29D2"/>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383"/>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AC"/>
    <w:rsid w:val="004754CF"/>
    <w:rsid w:val="00477F8D"/>
    <w:rsid w:val="00482C10"/>
    <w:rsid w:val="00482D74"/>
    <w:rsid w:val="00484E59"/>
    <w:rsid w:val="00486ACD"/>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2427"/>
    <w:rsid w:val="004B4529"/>
    <w:rsid w:val="004B4E1A"/>
    <w:rsid w:val="004B5BE1"/>
    <w:rsid w:val="004B75AC"/>
    <w:rsid w:val="004C17D9"/>
    <w:rsid w:val="004C1BC1"/>
    <w:rsid w:val="004C1E55"/>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120E"/>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DC4"/>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5BC9"/>
    <w:rsid w:val="00547DC6"/>
    <w:rsid w:val="00550BF7"/>
    <w:rsid w:val="00551B50"/>
    <w:rsid w:val="0055231D"/>
    <w:rsid w:val="00555C78"/>
    <w:rsid w:val="0055623D"/>
    <w:rsid w:val="00557707"/>
    <w:rsid w:val="00560A14"/>
    <w:rsid w:val="00560AE4"/>
    <w:rsid w:val="00561AFB"/>
    <w:rsid w:val="005626A3"/>
    <w:rsid w:val="00562CFA"/>
    <w:rsid w:val="00562F28"/>
    <w:rsid w:val="00563D43"/>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D69D2"/>
    <w:rsid w:val="005E095B"/>
    <w:rsid w:val="005E101F"/>
    <w:rsid w:val="005E12A6"/>
    <w:rsid w:val="005E1830"/>
    <w:rsid w:val="005E2682"/>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0A8"/>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9C9"/>
    <w:rsid w:val="00642DC9"/>
    <w:rsid w:val="00644F6F"/>
    <w:rsid w:val="00645704"/>
    <w:rsid w:val="006478D1"/>
    <w:rsid w:val="006508BE"/>
    <w:rsid w:val="006521F5"/>
    <w:rsid w:val="00655893"/>
    <w:rsid w:val="00655F68"/>
    <w:rsid w:val="0065623E"/>
    <w:rsid w:val="006602ED"/>
    <w:rsid w:val="00660FD5"/>
    <w:rsid w:val="0066106B"/>
    <w:rsid w:val="0066216D"/>
    <w:rsid w:val="00662D3E"/>
    <w:rsid w:val="0066387C"/>
    <w:rsid w:val="006656D1"/>
    <w:rsid w:val="00665977"/>
    <w:rsid w:val="00667FFC"/>
    <w:rsid w:val="0067050E"/>
    <w:rsid w:val="00671AB2"/>
    <w:rsid w:val="00672D06"/>
    <w:rsid w:val="00672DB4"/>
    <w:rsid w:val="0067378F"/>
    <w:rsid w:val="00673969"/>
    <w:rsid w:val="006750AA"/>
    <w:rsid w:val="006760FC"/>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6552"/>
    <w:rsid w:val="006B36D9"/>
    <w:rsid w:val="006B3C0E"/>
    <w:rsid w:val="006B5CAD"/>
    <w:rsid w:val="006B7A53"/>
    <w:rsid w:val="006C040B"/>
    <w:rsid w:val="006C2619"/>
    <w:rsid w:val="006C3057"/>
    <w:rsid w:val="006C39D7"/>
    <w:rsid w:val="006C4DCB"/>
    <w:rsid w:val="006C59D7"/>
    <w:rsid w:val="006C5A7F"/>
    <w:rsid w:val="006C5C77"/>
    <w:rsid w:val="006D06A4"/>
    <w:rsid w:val="006D146F"/>
    <w:rsid w:val="006D23E0"/>
    <w:rsid w:val="006D2832"/>
    <w:rsid w:val="006D3164"/>
    <w:rsid w:val="006D335F"/>
    <w:rsid w:val="006D35B0"/>
    <w:rsid w:val="006D3E58"/>
    <w:rsid w:val="006D4614"/>
    <w:rsid w:val="006D4722"/>
    <w:rsid w:val="006D610D"/>
    <w:rsid w:val="006D75A4"/>
    <w:rsid w:val="006D775B"/>
    <w:rsid w:val="006E19C1"/>
    <w:rsid w:val="006E1EE7"/>
    <w:rsid w:val="006E2CF4"/>
    <w:rsid w:val="006E3154"/>
    <w:rsid w:val="006E3442"/>
    <w:rsid w:val="006E45CD"/>
    <w:rsid w:val="006E48C8"/>
    <w:rsid w:val="006E4C58"/>
    <w:rsid w:val="006E5652"/>
    <w:rsid w:val="006E56C8"/>
    <w:rsid w:val="006F0568"/>
    <w:rsid w:val="006F1FDB"/>
    <w:rsid w:val="006F2933"/>
    <w:rsid w:val="006F3BAA"/>
    <w:rsid w:val="006F48FB"/>
    <w:rsid w:val="006F5712"/>
    <w:rsid w:val="006F5D0F"/>
    <w:rsid w:val="006F625F"/>
    <w:rsid w:val="006F6DAF"/>
    <w:rsid w:val="007002D7"/>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470B1"/>
    <w:rsid w:val="0075221C"/>
    <w:rsid w:val="00752C19"/>
    <w:rsid w:val="00752E09"/>
    <w:rsid w:val="0075469C"/>
    <w:rsid w:val="007560EA"/>
    <w:rsid w:val="00761812"/>
    <w:rsid w:val="007624F2"/>
    <w:rsid w:val="00762659"/>
    <w:rsid w:val="00762C2F"/>
    <w:rsid w:val="00762DA5"/>
    <w:rsid w:val="00763937"/>
    <w:rsid w:val="007650A4"/>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482"/>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5A3A"/>
    <w:rsid w:val="007E7E94"/>
    <w:rsid w:val="007E7F7A"/>
    <w:rsid w:val="007F1046"/>
    <w:rsid w:val="007F12C4"/>
    <w:rsid w:val="007F1CD3"/>
    <w:rsid w:val="007F2630"/>
    <w:rsid w:val="007F269A"/>
    <w:rsid w:val="007F2802"/>
    <w:rsid w:val="007F4206"/>
    <w:rsid w:val="007F4564"/>
    <w:rsid w:val="007F491E"/>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2E5"/>
    <w:rsid w:val="008218FD"/>
    <w:rsid w:val="00822A54"/>
    <w:rsid w:val="00822AF1"/>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269B"/>
    <w:rsid w:val="00844756"/>
    <w:rsid w:val="00844E36"/>
    <w:rsid w:val="008455B2"/>
    <w:rsid w:val="00845B28"/>
    <w:rsid w:val="00845FB1"/>
    <w:rsid w:val="0085028B"/>
    <w:rsid w:val="0085178B"/>
    <w:rsid w:val="00852DD4"/>
    <w:rsid w:val="0085464B"/>
    <w:rsid w:val="008549AC"/>
    <w:rsid w:val="00854DB2"/>
    <w:rsid w:val="00855B46"/>
    <w:rsid w:val="00855D05"/>
    <w:rsid w:val="00860CEA"/>
    <w:rsid w:val="00861336"/>
    <w:rsid w:val="008619F5"/>
    <w:rsid w:val="0086254C"/>
    <w:rsid w:val="00862897"/>
    <w:rsid w:val="00863052"/>
    <w:rsid w:val="00863DC6"/>
    <w:rsid w:val="0086503B"/>
    <w:rsid w:val="0086565A"/>
    <w:rsid w:val="0086586D"/>
    <w:rsid w:val="008659B4"/>
    <w:rsid w:val="008678C3"/>
    <w:rsid w:val="008703CF"/>
    <w:rsid w:val="008704E3"/>
    <w:rsid w:val="008706B4"/>
    <w:rsid w:val="00871083"/>
    <w:rsid w:val="00871336"/>
    <w:rsid w:val="00871977"/>
    <w:rsid w:val="008736A4"/>
    <w:rsid w:val="00874F04"/>
    <w:rsid w:val="00876427"/>
    <w:rsid w:val="00876BA3"/>
    <w:rsid w:val="00880DDB"/>
    <w:rsid w:val="00880F2A"/>
    <w:rsid w:val="0088149C"/>
    <w:rsid w:val="00881AA6"/>
    <w:rsid w:val="00881CA3"/>
    <w:rsid w:val="008824FA"/>
    <w:rsid w:val="00884716"/>
    <w:rsid w:val="00885984"/>
    <w:rsid w:val="00891454"/>
    <w:rsid w:val="0089189E"/>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08C1"/>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5467"/>
    <w:rsid w:val="00907600"/>
    <w:rsid w:val="00912182"/>
    <w:rsid w:val="00912E11"/>
    <w:rsid w:val="00913332"/>
    <w:rsid w:val="00913A76"/>
    <w:rsid w:val="00913FE1"/>
    <w:rsid w:val="0091559A"/>
    <w:rsid w:val="009158FC"/>
    <w:rsid w:val="00915F23"/>
    <w:rsid w:val="00923CD5"/>
    <w:rsid w:val="0092414B"/>
    <w:rsid w:val="00924947"/>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789"/>
    <w:rsid w:val="00960DDC"/>
    <w:rsid w:val="00964A7F"/>
    <w:rsid w:val="00964F0F"/>
    <w:rsid w:val="009650D0"/>
    <w:rsid w:val="009655BC"/>
    <w:rsid w:val="00965F01"/>
    <w:rsid w:val="00966149"/>
    <w:rsid w:val="009717F5"/>
    <w:rsid w:val="00971B0D"/>
    <w:rsid w:val="00975366"/>
    <w:rsid w:val="00976C5F"/>
    <w:rsid w:val="00977FC9"/>
    <w:rsid w:val="00981CE3"/>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2EF2"/>
    <w:rsid w:val="009C37A2"/>
    <w:rsid w:val="009C515E"/>
    <w:rsid w:val="009C5703"/>
    <w:rsid w:val="009C57C2"/>
    <w:rsid w:val="009C5D07"/>
    <w:rsid w:val="009D05F9"/>
    <w:rsid w:val="009D0E37"/>
    <w:rsid w:val="009D1A01"/>
    <w:rsid w:val="009D499D"/>
    <w:rsid w:val="009D5B87"/>
    <w:rsid w:val="009E545F"/>
    <w:rsid w:val="009F00E0"/>
    <w:rsid w:val="009F01DA"/>
    <w:rsid w:val="009F0918"/>
    <w:rsid w:val="009F1BF2"/>
    <w:rsid w:val="009F2D8C"/>
    <w:rsid w:val="009F30BC"/>
    <w:rsid w:val="009F4E8C"/>
    <w:rsid w:val="009F5D23"/>
    <w:rsid w:val="009F7EF2"/>
    <w:rsid w:val="00A00636"/>
    <w:rsid w:val="00A01416"/>
    <w:rsid w:val="00A02EBF"/>
    <w:rsid w:val="00A03755"/>
    <w:rsid w:val="00A04727"/>
    <w:rsid w:val="00A05C18"/>
    <w:rsid w:val="00A0615B"/>
    <w:rsid w:val="00A06616"/>
    <w:rsid w:val="00A07DAD"/>
    <w:rsid w:val="00A102B2"/>
    <w:rsid w:val="00A10354"/>
    <w:rsid w:val="00A10479"/>
    <w:rsid w:val="00A10DDF"/>
    <w:rsid w:val="00A11C17"/>
    <w:rsid w:val="00A11E59"/>
    <w:rsid w:val="00A1235E"/>
    <w:rsid w:val="00A123A5"/>
    <w:rsid w:val="00A130E9"/>
    <w:rsid w:val="00A1341A"/>
    <w:rsid w:val="00A138F8"/>
    <w:rsid w:val="00A13F12"/>
    <w:rsid w:val="00A14654"/>
    <w:rsid w:val="00A16745"/>
    <w:rsid w:val="00A16D26"/>
    <w:rsid w:val="00A208FD"/>
    <w:rsid w:val="00A23666"/>
    <w:rsid w:val="00A2387F"/>
    <w:rsid w:val="00A265E2"/>
    <w:rsid w:val="00A275DC"/>
    <w:rsid w:val="00A27694"/>
    <w:rsid w:val="00A27B5D"/>
    <w:rsid w:val="00A27FEF"/>
    <w:rsid w:val="00A30978"/>
    <w:rsid w:val="00A31335"/>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304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1B49"/>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6759"/>
    <w:rsid w:val="00B277BC"/>
    <w:rsid w:val="00B30D90"/>
    <w:rsid w:val="00B314A6"/>
    <w:rsid w:val="00B31CAF"/>
    <w:rsid w:val="00B348AA"/>
    <w:rsid w:val="00B3515A"/>
    <w:rsid w:val="00B36172"/>
    <w:rsid w:val="00B40617"/>
    <w:rsid w:val="00B408E6"/>
    <w:rsid w:val="00B431BB"/>
    <w:rsid w:val="00B43EF3"/>
    <w:rsid w:val="00B43FD0"/>
    <w:rsid w:val="00B44FD9"/>
    <w:rsid w:val="00B464D8"/>
    <w:rsid w:val="00B46C13"/>
    <w:rsid w:val="00B47321"/>
    <w:rsid w:val="00B50B51"/>
    <w:rsid w:val="00B540E4"/>
    <w:rsid w:val="00B57D32"/>
    <w:rsid w:val="00B6035C"/>
    <w:rsid w:val="00B60915"/>
    <w:rsid w:val="00B60AA7"/>
    <w:rsid w:val="00B61F9D"/>
    <w:rsid w:val="00B6457B"/>
    <w:rsid w:val="00B65085"/>
    <w:rsid w:val="00B67BCB"/>
    <w:rsid w:val="00B67F84"/>
    <w:rsid w:val="00B70373"/>
    <w:rsid w:val="00B7076A"/>
    <w:rsid w:val="00B721DC"/>
    <w:rsid w:val="00B73372"/>
    <w:rsid w:val="00B741CD"/>
    <w:rsid w:val="00B741D6"/>
    <w:rsid w:val="00B75A9A"/>
    <w:rsid w:val="00B75F87"/>
    <w:rsid w:val="00B769E4"/>
    <w:rsid w:val="00B80A0E"/>
    <w:rsid w:val="00B80C52"/>
    <w:rsid w:val="00B81052"/>
    <w:rsid w:val="00B82E24"/>
    <w:rsid w:val="00B8468D"/>
    <w:rsid w:val="00B86ADF"/>
    <w:rsid w:val="00B9033D"/>
    <w:rsid w:val="00B906C0"/>
    <w:rsid w:val="00B90A85"/>
    <w:rsid w:val="00B92215"/>
    <w:rsid w:val="00B942A2"/>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212"/>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1F5"/>
    <w:rsid w:val="00BE1FF4"/>
    <w:rsid w:val="00BE2709"/>
    <w:rsid w:val="00BE33CD"/>
    <w:rsid w:val="00BE4002"/>
    <w:rsid w:val="00BE6B01"/>
    <w:rsid w:val="00BE7103"/>
    <w:rsid w:val="00BE776C"/>
    <w:rsid w:val="00BE788C"/>
    <w:rsid w:val="00BE7EF4"/>
    <w:rsid w:val="00BF1D16"/>
    <w:rsid w:val="00BF343C"/>
    <w:rsid w:val="00BF34FB"/>
    <w:rsid w:val="00BF37D9"/>
    <w:rsid w:val="00BF3C6F"/>
    <w:rsid w:val="00BF5E40"/>
    <w:rsid w:val="00C00DDE"/>
    <w:rsid w:val="00C01921"/>
    <w:rsid w:val="00C01C47"/>
    <w:rsid w:val="00C02C37"/>
    <w:rsid w:val="00C03F71"/>
    <w:rsid w:val="00C0468F"/>
    <w:rsid w:val="00C048C9"/>
    <w:rsid w:val="00C06774"/>
    <w:rsid w:val="00C07F85"/>
    <w:rsid w:val="00C1007A"/>
    <w:rsid w:val="00C10EC2"/>
    <w:rsid w:val="00C12B4E"/>
    <w:rsid w:val="00C1301F"/>
    <w:rsid w:val="00C13358"/>
    <w:rsid w:val="00C138A2"/>
    <w:rsid w:val="00C161C6"/>
    <w:rsid w:val="00C16E53"/>
    <w:rsid w:val="00C1795D"/>
    <w:rsid w:val="00C17FFD"/>
    <w:rsid w:val="00C20756"/>
    <w:rsid w:val="00C2120C"/>
    <w:rsid w:val="00C2130B"/>
    <w:rsid w:val="00C253AA"/>
    <w:rsid w:val="00C259CE"/>
    <w:rsid w:val="00C25C30"/>
    <w:rsid w:val="00C267D9"/>
    <w:rsid w:val="00C26F85"/>
    <w:rsid w:val="00C27CA3"/>
    <w:rsid w:val="00C301E3"/>
    <w:rsid w:val="00C3046B"/>
    <w:rsid w:val="00C3112B"/>
    <w:rsid w:val="00C3160A"/>
    <w:rsid w:val="00C36B9D"/>
    <w:rsid w:val="00C378C9"/>
    <w:rsid w:val="00C37FB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2AF8"/>
    <w:rsid w:val="00C64C44"/>
    <w:rsid w:val="00C64C9D"/>
    <w:rsid w:val="00C64DD3"/>
    <w:rsid w:val="00C66004"/>
    <w:rsid w:val="00C66B9D"/>
    <w:rsid w:val="00C71BCE"/>
    <w:rsid w:val="00C71DD4"/>
    <w:rsid w:val="00C73040"/>
    <w:rsid w:val="00C77A7D"/>
    <w:rsid w:val="00C80CF0"/>
    <w:rsid w:val="00C81AA8"/>
    <w:rsid w:val="00C83D79"/>
    <w:rsid w:val="00C855E1"/>
    <w:rsid w:val="00C872ED"/>
    <w:rsid w:val="00C87B26"/>
    <w:rsid w:val="00C90311"/>
    <w:rsid w:val="00C909A3"/>
    <w:rsid w:val="00C92857"/>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A84"/>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6E28"/>
    <w:rsid w:val="00CD77F8"/>
    <w:rsid w:val="00CE257A"/>
    <w:rsid w:val="00CE4906"/>
    <w:rsid w:val="00CE5780"/>
    <w:rsid w:val="00CE62F1"/>
    <w:rsid w:val="00CE68D2"/>
    <w:rsid w:val="00CE6AEF"/>
    <w:rsid w:val="00CE6D6E"/>
    <w:rsid w:val="00CE6EAF"/>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302D"/>
    <w:rsid w:val="00D252B1"/>
    <w:rsid w:val="00D25F90"/>
    <w:rsid w:val="00D268A6"/>
    <w:rsid w:val="00D268BE"/>
    <w:rsid w:val="00D26B83"/>
    <w:rsid w:val="00D27407"/>
    <w:rsid w:val="00D2756F"/>
    <w:rsid w:val="00D27996"/>
    <w:rsid w:val="00D30730"/>
    <w:rsid w:val="00D31B19"/>
    <w:rsid w:val="00D3217C"/>
    <w:rsid w:val="00D36950"/>
    <w:rsid w:val="00D37FEA"/>
    <w:rsid w:val="00D40319"/>
    <w:rsid w:val="00D414DB"/>
    <w:rsid w:val="00D416B0"/>
    <w:rsid w:val="00D425DC"/>
    <w:rsid w:val="00D4292A"/>
    <w:rsid w:val="00D44510"/>
    <w:rsid w:val="00D44DC3"/>
    <w:rsid w:val="00D45CA5"/>
    <w:rsid w:val="00D46D4F"/>
    <w:rsid w:val="00D47311"/>
    <w:rsid w:val="00D47A92"/>
    <w:rsid w:val="00D47C7D"/>
    <w:rsid w:val="00D5040B"/>
    <w:rsid w:val="00D50F1F"/>
    <w:rsid w:val="00D519D2"/>
    <w:rsid w:val="00D51DAE"/>
    <w:rsid w:val="00D51DDC"/>
    <w:rsid w:val="00D5219C"/>
    <w:rsid w:val="00D544E9"/>
    <w:rsid w:val="00D54C3E"/>
    <w:rsid w:val="00D55E1E"/>
    <w:rsid w:val="00D610E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C62F9"/>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DF7C67"/>
    <w:rsid w:val="00E0025D"/>
    <w:rsid w:val="00E04609"/>
    <w:rsid w:val="00E06263"/>
    <w:rsid w:val="00E06764"/>
    <w:rsid w:val="00E11A5D"/>
    <w:rsid w:val="00E11A6D"/>
    <w:rsid w:val="00E11D4F"/>
    <w:rsid w:val="00E1344F"/>
    <w:rsid w:val="00E13652"/>
    <w:rsid w:val="00E14E4E"/>
    <w:rsid w:val="00E164D6"/>
    <w:rsid w:val="00E2062D"/>
    <w:rsid w:val="00E21685"/>
    <w:rsid w:val="00E21C95"/>
    <w:rsid w:val="00E230A6"/>
    <w:rsid w:val="00E24D80"/>
    <w:rsid w:val="00E24F27"/>
    <w:rsid w:val="00E264E5"/>
    <w:rsid w:val="00E31171"/>
    <w:rsid w:val="00E31E1A"/>
    <w:rsid w:val="00E33E7D"/>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5568"/>
    <w:rsid w:val="00E66CEE"/>
    <w:rsid w:val="00E73689"/>
    <w:rsid w:val="00E73A80"/>
    <w:rsid w:val="00E76084"/>
    <w:rsid w:val="00E774BB"/>
    <w:rsid w:val="00E7770C"/>
    <w:rsid w:val="00E779E7"/>
    <w:rsid w:val="00E77B2F"/>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3A1"/>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18E0"/>
    <w:rsid w:val="00F12364"/>
    <w:rsid w:val="00F129C8"/>
    <w:rsid w:val="00F12A9E"/>
    <w:rsid w:val="00F13E27"/>
    <w:rsid w:val="00F16C4E"/>
    <w:rsid w:val="00F1712E"/>
    <w:rsid w:val="00F174AA"/>
    <w:rsid w:val="00F214C2"/>
    <w:rsid w:val="00F226DA"/>
    <w:rsid w:val="00F22A0A"/>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33CE"/>
    <w:rsid w:val="00F7424B"/>
    <w:rsid w:val="00F75DC1"/>
    <w:rsid w:val="00F76ED7"/>
    <w:rsid w:val="00F8148F"/>
    <w:rsid w:val="00F85ED6"/>
    <w:rsid w:val="00F85EDB"/>
    <w:rsid w:val="00F87754"/>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2790"/>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902"/>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
    <w:basedOn w:val="a1"/>
    <w:next w:val="a1"/>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1"/>
    <w:next w:val="a1"/>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uiPriority w:val="99"/>
    <w:qFormat/>
    <w:rsid w:val="00822A54"/>
    <w:pPr>
      <w:keepNext/>
      <w:widowControl w:val="0"/>
      <w:outlineLvl w:val="3"/>
    </w:pPr>
    <w:rPr>
      <w:rFonts w:eastAsia="Calibri"/>
      <w:b/>
      <w:sz w:val="20"/>
      <w:szCs w:val="20"/>
    </w:rPr>
  </w:style>
  <w:style w:type="paragraph" w:styleId="5">
    <w:name w:val="heading 5"/>
    <w:basedOn w:val="a1"/>
    <w:next w:val="a1"/>
    <w:link w:val="50"/>
    <w:qFormat/>
    <w:rsid w:val="00822A54"/>
    <w:pPr>
      <w:keepNext/>
      <w:widowControl w:val="0"/>
      <w:outlineLvl w:val="4"/>
    </w:pPr>
    <w:rPr>
      <w:rFonts w:eastAsia="Calibri"/>
      <w:b/>
      <w:color w:val="FF0000"/>
      <w:sz w:val="20"/>
      <w:szCs w:val="20"/>
    </w:rPr>
  </w:style>
  <w:style w:type="paragraph" w:styleId="6">
    <w:name w:val="heading 6"/>
    <w:basedOn w:val="a1"/>
    <w:next w:val="a1"/>
    <w:link w:val="60"/>
    <w:uiPriority w:val="99"/>
    <w:qFormat/>
    <w:rsid w:val="00822A54"/>
    <w:pPr>
      <w:keepNext/>
      <w:widowControl w:val="0"/>
      <w:jc w:val="both"/>
      <w:outlineLvl w:val="5"/>
    </w:pPr>
    <w:rPr>
      <w:rFonts w:eastAsia="Calibri"/>
      <w:b/>
      <w:sz w:val="20"/>
      <w:szCs w:val="20"/>
    </w:rPr>
  </w:style>
  <w:style w:type="paragraph" w:styleId="7">
    <w:name w:val="heading 7"/>
    <w:basedOn w:val="a1"/>
    <w:next w:val="a1"/>
    <w:link w:val="70"/>
    <w:uiPriority w:val="99"/>
    <w:qFormat/>
    <w:rsid w:val="00822A54"/>
    <w:pPr>
      <w:keepNext/>
      <w:widowControl w:val="0"/>
      <w:jc w:val="both"/>
      <w:outlineLvl w:val="6"/>
    </w:pPr>
    <w:rPr>
      <w:rFonts w:eastAsia="Calibri"/>
      <w:b/>
      <w:sz w:val="20"/>
      <w:szCs w:val="20"/>
    </w:rPr>
  </w:style>
  <w:style w:type="paragraph" w:styleId="8">
    <w:name w:val="heading 8"/>
    <w:basedOn w:val="a1"/>
    <w:next w:val="a1"/>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uiPriority w:val="99"/>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1"/>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1"/>
    <w:link w:val="af0"/>
    <w:uiPriority w:val="99"/>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1"/>
    <w:next w:val="a1"/>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rsid w:val="00822A54"/>
    <w:rPr>
      <w:rFonts w:cs="Times New Roman"/>
      <w:position w:val="-2"/>
      <w:vertAlign w:val="superscript"/>
    </w:rPr>
  </w:style>
  <w:style w:type="paragraph" w:styleId="af5">
    <w:name w:val="Document Map"/>
    <w:basedOn w:val="a1"/>
    <w:link w:val="af6"/>
    <w:uiPriority w:val="99"/>
    <w:rsid w:val="00822A54"/>
    <w:pPr>
      <w:shd w:val="clear" w:color="auto" w:fill="000080"/>
    </w:pPr>
    <w:rPr>
      <w:rFonts w:ascii="Tahoma" w:eastAsia="Calibri" w:hAnsi="Tahoma"/>
      <w:color w:val="auto"/>
    </w:rPr>
  </w:style>
  <w:style w:type="character" w:customStyle="1" w:styleId="af6">
    <w:name w:val="Схема документа Знак"/>
    <w:link w:val="af5"/>
    <w:uiPriority w:val="99"/>
    <w:locked/>
    <w:rsid w:val="00822A54"/>
    <w:rPr>
      <w:rFonts w:ascii="Tahoma" w:hAnsi="Tahoma"/>
      <w:sz w:val="24"/>
      <w:shd w:val="clear" w:color="auto" w:fill="000080"/>
    </w:rPr>
  </w:style>
  <w:style w:type="paragraph" w:styleId="34">
    <w:name w:val="Body Text Indent 3"/>
    <w:basedOn w:val="a1"/>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link w:val="af8"/>
    <w:uiPriority w:val="99"/>
    <w:locked/>
    <w:rsid w:val="00822A54"/>
    <w:rPr>
      <w:rFonts w:ascii="Times New Roman" w:hAnsi="Times New Roman"/>
      <w:sz w:val="24"/>
    </w:rPr>
  </w:style>
  <w:style w:type="paragraph" w:customStyle="1" w:styleId="13">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
    <w:basedOn w:val="a1"/>
    <w:link w:val="afd"/>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1"/>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0">
    <w:name w:val="Цветовое выделение"/>
    <w:rsid w:val="00822A54"/>
    <w:rPr>
      <w:b/>
      <w:color w:val="000080"/>
      <w:sz w:val="20"/>
    </w:rPr>
  </w:style>
  <w:style w:type="paragraph" w:customStyle="1" w:styleId="31">
    <w:name w:val="Основной текст 31"/>
    <w:basedOn w:val="a1"/>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5"/>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uiPriority w:val="99"/>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link w:val="afff3"/>
    <w:autoRedefine/>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uiPriority w:val="99"/>
    <w:semiHidden/>
    <w:locked/>
    <w:rsid w:val="00822A54"/>
    <w:rPr>
      <w:sz w:val="24"/>
      <w:u w:val="single"/>
    </w:rPr>
  </w:style>
  <w:style w:type="paragraph" w:customStyle="1" w:styleId="afff5">
    <w:name w:val="Подчеркнутый"/>
    <w:basedOn w:val="a1"/>
    <w:link w:val="afff4"/>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0">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3">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b">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4">
    <w:name w:val="Абзац списка1"/>
    <w:basedOn w:val="a1"/>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7">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1"/>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1"/>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b"/>
    <w:locked/>
    <w:rsid w:val="00822A54"/>
    <w:rPr>
      <w:sz w:val="27"/>
      <w:shd w:val="clear" w:color="auto" w:fill="FFFFFF"/>
    </w:rPr>
  </w:style>
  <w:style w:type="paragraph" w:customStyle="1" w:styleId="1fb">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d">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
    <w:name w:val="Сетка таблицы1"/>
    <w:uiPriority w:val="9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1"/>
    <w:uiPriority w:val="99"/>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basedOn w:val="a1"/>
    <w:next w:val="a1"/>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a"/>
    <w:link w:val="2f8"/>
    <w:uiPriority w:val="99"/>
    <w:rsid w:val="0082753F"/>
    <w:pPr>
      <w:jc w:val="center"/>
    </w:pPr>
    <w:rPr>
      <w:i/>
      <w:color w:val="auto"/>
      <w:sz w:val="32"/>
      <w:szCs w:val="32"/>
    </w:rPr>
  </w:style>
  <w:style w:type="paragraph" w:styleId="afffffa">
    <w:name w:val="Signature"/>
    <w:basedOn w:val="a1"/>
    <w:link w:val="afffffb"/>
    <w:uiPriority w:val="99"/>
    <w:semiHidden/>
    <w:rsid w:val="0082753F"/>
    <w:pPr>
      <w:ind w:left="4252"/>
    </w:pPr>
    <w:rPr>
      <w:rFonts w:eastAsia="Calibri"/>
      <w:color w:val="auto"/>
    </w:rPr>
  </w:style>
  <w:style w:type="character" w:customStyle="1" w:styleId="afffffb">
    <w:name w:val="Подпись Знак"/>
    <w:link w:val="afffffa"/>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c"/>
    <w:qFormat/>
    <w:rsid w:val="00CB3D27"/>
    <w:rPr>
      <w:sz w:val="22"/>
      <w:szCs w:val="22"/>
    </w:rPr>
  </w:style>
  <w:style w:type="character" w:customStyle="1" w:styleId="afffffc">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1"/>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1">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2">
    <w:name w:val="Знак Знак"/>
    <w:basedOn w:val="a1"/>
    <w:uiPriority w:val="99"/>
    <w:rsid w:val="006A4BC0"/>
    <w:rPr>
      <w:rFonts w:ascii="Verdana" w:hAnsi="Verdana" w:cs="Verdana"/>
      <w:color w:val="auto"/>
      <w:sz w:val="20"/>
      <w:szCs w:val="20"/>
      <w:lang w:val="en-US" w:eastAsia="en-US"/>
    </w:rPr>
  </w:style>
  <w:style w:type="paragraph" w:customStyle="1" w:styleId="affffff3">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4">
    <w:name w:val="Гипертекстовая ссылка"/>
    <w:basedOn w:val="aff0"/>
    <w:rsid w:val="0083780E"/>
    <w:rPr>
      <w:rFonts w:cs="Times New Roman"/>
      <w:b/>
      <w:bCs/>
      <w:color w:val="auto"/>
      <w:sz w:val="20"/>
    </w:rPr>
  </w:style>
  <w:style w:type="character" w:customStyle="1" w:styleId="affffff5">
    <w:name w:val="Активная гиперссылка"/>
    <w:basedOn w:val="affffff4"/>
    <w:uiPriority w:val="99"/>
    <w:rsid w:val="0083780E"/>
    <w:rPr>
      <w:rFonts w:cs="Times New Roman"/>
      <w:b/>
      <w:bCs/>
      <w:color w:val="auto"/>
      <w:sz w:val="20"/>
      <w:u w:val="single"/>
    </w:rPr>
  </w:style>
  <w:style w:type="paragraph" w:customStyle="1" w:styleId="affffff6">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7">
    <w:name w:val="Внимание: криминал!!"/>
    <w:basedOn w:val="affffff6"/>
    <w:next w:val="a1"/>
    <w:uiPriority w:val="99"/>
    <w:rsid w:val="0083780E"/>
  </w:style>
  <w:style w:type="paragraph" w:customStyle="1" w:styleId="affffff8">
    <w:name w:val="Внимание: недобросовестность!"/>
    <w:basedOn w:val="affffff6"/>
    <w:next w:val="a1"/>
    <w:uiPriority w:val="99"/>
    <w:rsid w:val="0083780E"/>
  </w:style>
  <w:style w:type="character" w:customStyle="1" w:styleId="affffff9">
    <w:name w:val="Выделение для Базового Поиска"/>
    <w:basedOn w:val="aff0"/>
    <w:uiPriority w:val="99"/>
    <w:rsid w:val="0083780E"/>
    <w:rPr>
      <w:rFonts w:cs="Times New Roman"/>
      <w:b/>
      <w:bCs/>
      <w:color w:val="0058A9"/>
      <w:sz w:val="20"/>
    </w:rPr>
  </w:style>
  <w:style w:type="character" w:customStyle="1" w:styleId="affffffa">
    <w:name w:val="Выделение для Базового Поиска (курсив)"/>
    <w:basedOn w:val="affffff9"/>
    <w:uiPriority w:val="99"/>
    <w:rsid w:val="0083780E"/>
    <w:rPr>
      <w:rFonts w:cs="Times New Roman"/>
      <w:b/>
      <w:bCs/>
      <w:i/>
      <w:iCs/>
      <w:color w:val="0058A9"/>
      <w:sz w:val="20"/>
    </w:rPr>
  </w:style>
  <w:style w:type="character" w:customStyle="1" w:styleId="affffffb">
    <w:name w:val="Сравнение редакций"/>
    <w:basedOn w:val="aff0"/>
    <w:uiPriority w:val="99"/>
    <w:rsid w:val="0083780E"/>
    <w:rPr>
      <w:rFonts w:cs="Times New Roman"/>
      <w:b/>
      <w:bCs/>
      <w:color w:val="26282F"/>
      <w:sz w:val="20"/>
    </w:rPr>
  </w:style>
  <w:style w:type="character" w:customStyle="1" w:styleId="affffffc">
    <w:name w:val="Добавленный текст"/>
    <w:uiPriority w:val="99"/>
    <w:rsid w:val="0083780E"/>
    <w:rPr>
      <w:color w:val="000000"/>
      <w:shd w:val="clear" w:color="auto" w:fill="auto"/>
    </w:rPr>
  </w:style>
  <w:style w:type="paragraph" w:customStyle="1" w:styleId="affffffd">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e">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f">
    <w:name w:val="Заголовок *"/>
    <w:basedOn w:val="affffffe"/>
    <w:next w:val="a1"/>
    <w:uiPriority w:val="99"/>
    <w:rsid w:val="0083780E"/>
    <w:rPr>
      <w:b/>
      <w:bCs/>
      <w:color w:val="0058A9"/>
      <w:shd w:val="clear" w:color="auto" w:fill="F0F0F0"/>
    </w:rPr>
  </w:style>
  <w:style w:type="paragraph" w:customStyle="1" w:styleId="afffffff0">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1">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2">
    <w:name w:val="Заголовок полученного сообщения"/>
    <w:basedOn w:val="aff0"/>
    <w:uiPriority w:val="99"/>
    <w:rsid w:val="0083780E"/>
    <w:rPr>
      <w:rFonts w:cs="Times New Roman"/>
      <w:b/>
      <w:bCs/>
      <w:color w:val="FF0000"/>
      <w:sz w:val="20"/>
    </w:rPr>
  </w:style>
  <w:style w:type="paragraph" w:customStyle="1" w:styleId="afffffff3">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4">
    <w:name w:val="Заголовок собственного сообщения"/>
    <w:basedOn w:val="aff0"/>
    <w:uiPriority w:val="99"/>
    <w:rsid w:val="0083780E"/>
    <w:rPr>
      <w:rFonts w:cs="Times New Roman"/>
      <w:b/>
      <w:bCs/>
      <w:color w:val="26282F"/>
      <w:sz w:val="20"/>
    </w:rPr>
  </w:style>
  <w:style w:type="paragraph" w:customStyle="1" w:styleId="afffffff5">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6">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7">
    <w:name w:val="Заголовок ЭР (правое окно)"/>
    <w:basedOn w:val="afffffff6"/>
    <w:next w:val="a1"/>
    <w:uiPriority w:val="99"/>
    <w:rsid w:val="0083780E"/>
    <w:pPr>
      <w:spacing w:after="0"/>
      <w:jc w:val="left"/>
    </w:pPr>
  </w:style>
  <w:style w:type="paragraph" w:customStyle="1" w:styleId="afffffff8">
    <w:name w:val="Интерактивный заголовок"/>
    <w:basedOn w:val="afffffff"/>
    <w:next w:val="a1"/>
    <w:uiPriority w:val="99"/>
    <w:rsid w:val="0083780E"/>
    <w:rPr>
      <w:u w:val="single"/>
    </w:rPr>
  </w:style>
  <w:style w:type="paragraph" w:customStyle="1" w:styleId="afffffff9">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a">
    <w:name w:val="Комментарий"/>
    <w:basedOn w:val="afffffff9"/>
    <w:next w:val="a1"/>
    <w:uiPriority w:val="99"/>
    <w:rsid w:val="0083780E"/>
    <w:pPr>
      <w:spacing w:before="75"/>
      <w:ind w:right="0"/>
      <w:jc w:val="both"/>
    </w:pPr>
    <w:rPr>
      <w:color w:val="353842"/>
      <w:shd w:val="clear" w:color="auto" w:fill="F0F0F0"/>
    </w:rPr>
  </w:style>
  <w:style w:type="paragraph" w:customStyle="1" w:styleId="afffffffb">
    <w:name w:val="Информация о версии"/>
    <w:basedOn w:val="afffffffa"/>
    <w:next w:val="a1"/>
    <w:uiPriority w:val="99"/>
    <w:rsid w:val="0083780E"/>
    <w:rPr>
      <w:i/>
      <w:iCs/>
    </w:rPr>
  </w:style>
  <w:style w:type="paragraph" w:customStyle="1" w:styleId="afffffffc">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d">
    <w:name w:val="Информация об изменениях"/>
    <w:basedOn w:val="afffffffc"/>
    <w:next w:val="a1"/>
    <w:uiPriority w:val="99"/>
    <w:rsid w:val="0083780E"/>
    <w:pPr>
      <w:spacing w:before="180"/>
      <w:ind w:left="360" w:right="360" w:firstLine="0"/>
    </w:pPr>
    <w:rPr>
      <w:shd w:val="clear" w:color="auto" w:fill="EAEFED"/>
    </w:rPr>
  </w:style>
  <w:style w:type="paragraph" w:customStyle="1" w:styleId="afffffffe">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f">
    <w:name w:val="Колонтитул (левый)"/>
    <w:basedOn w:val="afffffffe"/>
    <w:next w:val="a1"/>
    <w:uiPriority w:val="99"/>
    <w:rsid w:val="0083780E"/>
    <w:rPr>
      <w:sz w:val="16"/>
      <w:szCs w:val="16"/>
    </w:rPr>
  </w:style>
  <w:style w:type="paragraph" w:customStyle="1" w:styleId="affffffff0">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1">
    <w:name w:val="Колонтитул (правый)"/>
    <w:basedOn w:val="affffffff0"/>
    <w:next w:val="a1"/>
    <w:uiPriority w:val="99"/>
    <w:rsid w:val="0083780E"/>
    <w:rPr>
      <w:sz w:val="16"/>
      <w:szCs w:val="16"/>
    </w:rPr>
  </w:style>
  <w:style w:type="paragraph" w:customStyle="1" w:styleId="affffffff2">
    <w:name w:val="Комментарий пользователя"/>
    <w:basedOn w:val="afffffffa"/>
    <w:next w:val="a1"/>
    <w:uiPriority w:val="99"/>
    <w:rsid w:val="0083780E"/>
    <w:pPr>
      <w:jc w:val="left"/>
    </w:pPr>
    <w:rPr>
      <w:shd w:val="clear" w:color="auto" w:fill="FFDFE0"/>
    </w:rPr>
  </w:style>
  <w:style w:type="paragraph" w:customStyle="1" w:styleId="affffffff3">
    <w:name w:val="Куда обратиться?"/>
    <w:basedOn w:val="affffff6"/>
    <w:next w:val="a1"/>
    <w:uiPriority w:val="99"/>
    <w:rsid w:val="0083780E"/>
  </w:style>
  <w:style w:type="paragraph" w:customStyle="1" w:styleId="affffffff4">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5">
    <w:name w:val="Найденные слова"/>
    <w:basedOn w:val="aff0"/>
    <w:uiPriority w:val="99"/>
    <w:rsid w:val="0083780E"/>
    <w:rPr>
      <w:rFonts w:cs="Times New Roman"/>
      <w:b/>
      <w:bCs/>
      <w:color w:val="26282F"/>
      <w:sz w:val="20"/>
      <w:shd w:val="clear" w:color="auto" w:fill="auto"/>
    </w:rPr>
  </w:style>
  <w:style w:type="paragraph" w:customStyle="1" w:styleId="affffffff6">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7">
    <w:name w:val="Не вступил в силу"/>
    <w:basedOn w:val="aff0"/>
    <w:uiPriority w:val="99"/>
    <w:rsid w:val="0083780E"/>
    <w:rPr>
      <w:rFonts w:cs="Times New Roman"/>
      <w:b/>
      <w:bCs/>
      <w:color w:val="000000"/>
      <w:sz w:val="20"/>
      <w:shd w:val="clear" w:color="auto" w:fill="auto"/>
    </w:rPr>
  </w:style>
  <w:style w:type="paragraph" w:customStyle="1" w:styleId="affffffff8">
    <w:name w:val="Необходимые документы"/>
    <w:basedOn w:val="affffff6"/>
    <w:next w:val="a1"/>
    <w:uiPriority w:val="99"/>
    <w:rsid w:val="0083780E"/>
    <w:pPr>
      <w:ind w:firstLine="118"/>
    </w:pPr>
  </w:style>
  <w:style w:type="paragraph" w:customStyle="1" w:styleId="affffffff9">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a">
    <w:name w:val="Оглавление"/>
    <w:basedOn w:val="affffffff9"/>
    <w:next w:val="a1"/>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e"/>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c"/>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e"/>
    <w:next w:val="a1"/>
    <w:uiPriority w:val="99"/>
    <w:rsid w:val="0083780E"/>
    <w:rPr>
      <w:sz w:val="22"/>
      <w:szCs w:val="22"/>
    </w:rPr>
  </w:style>
  <w:style w:type="paragraph" w:customStyle="1" w:styleId="afffffffff1">
    <w:name w:val="Пример."/>
    <w:basedOn w:val="affffff6"/>
    <w:next w:val="a1"/>
    <w:uiPriority w:val="99"/>
    <w:rsid w:val="0083780E"/>
  </w:style>
  <w:style w:type="paragraph" w:customStyle="1" w:styleId="afffffffff2">
    <w:name w:val="Примечание."/>
    <w:basedOn w:val="affffff6"/>
    <w:next w:val="a1"/>
    <w:uiPriority w:val="99"/>
    <w:rsid w:val="0083780E"/>
  </w:style>
  <w:style w:type="character" w:customStyle="1" w:styleId="afffffffff3">
    <w:name w:val="Продолжение ссылки"/>
    <w:basedOn w:val="affffff4"/>
    <w:uiPriority w:val="99"/>
    <w:rsid w:val="0083780E"/>
    <w:rPr>
      <w:rFonts w:cs="Times New Roman"/>
      <w:b/>
      <w:bCs/>
      <w:color w:val="auto"/>
      <w:sz w:val="20"/>
    </w:rPr>
  </w:style>
  <w:style w:type="paragraph" w:customStyle="1" w:styleId="afffffffff4">
    <w:name w:val="Словарная статья"/>
    <w:basedOn w:val="a1"/>
    <w:next w:val="a1"/>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4"/>
    <w:uiPriority w:val="99"/>
    <w:rsid w:val="0083780E"/>
    <w:rPr>
      <w:rFonts w:cs="Times New Roman"/>
      <w:b/>
      <w:bCs/>
      <w:color w:val="auto"/>
      <w:sz w:val="20"/>
    </w:rPr>
  </w:style>
  <w:style w:type="paragraph" w:customStyle="1" w:styleId="afffffffff7">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e">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c">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d">
    <w:name w:val="Цитата1"/>
    <w:basedOn w:val="a1"/>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f">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f0">
    <w:name w:val="Îáû÷íûé"/>
    <w:rsid w:val="00A83043"/>
    <w:pPr>
      <w:autoSpaceDE w:val="0"/>
      <w:autoSpaceDN w:val="0"/>
    </w:pPr>
    <w:rPr>
      <w:rFonts w:ascii="Times New Roman" w:eastAsia="Times New Roman" w:hAnsi="Times New Roman"/>
    </w:rPr>
  </w:style>
  <w:style w:type="character" w:customStyle="1" w:styleId="afff3">
    <w:name w:val="Маркированный список Знак"/>
    <w:basedOn w:val="a2"/>
    <w:link w:val="afff2"/>
    <w:rsid w:val="007624F2"/>
    <w:rPr>
      <w:rFonts w:ascii="Times New Roman" w:eastAsia="Times New Roman" w:hAnsi="Times New Roman"/>
      <w:sz w:val="24"/>
      <w:szCs w:val="24"/>
    </w:rPr>
  </w:style>
  <w:style w:type="paragraph" w:customStyle="1" w:styleId="a0">
    <w:name w:val="Основной"/>
    <w:basedOn w:val="a1"/>
    <w:autoRedefine/>
    <w:rsid w:val="007624F2"/>
    <w:pPr>
      <w:keepNext/>
      <w:keepLines/>
      <w:numPr>
        <w:ilvl w:val="2"/>
        <w:numId w:val="5"/>
      </w:numPr>
      <w:suppressLineNumbers/>
      <w:suppressAutoHyphens/>
    </w:pPr>
    <w:rPr>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http://www.abm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hyperlink" Target="consultantplus://offline/ref=90B8A6F2E896870DBA086F6578414017C23B9F2D234DEC6621608F8C9D167BD9FB8AF009DDCC77U5cEN" TargetMode="External"/><Relationship Id="rId2" Type="http://schemas.openxmlformats.org/officeDocument/2006/relationships/numbering" Target="numbering.xml"/><Relationship Id="rId16" Type="http://schemas.openxmlformats.org/officeDocument/2006/relationships/hyperlink" Target="consultantplus://offline/ref=58CE5885E9A9288FCE1BFF7E22209440F93F9AAE4E654EEDA6F2CCEEF46095541FMBs4G" TargetMode="External"/><Relationship Id="rId20" Type="http://schemas.openxmlformats.org/officeDocument/2006/relationships/theme" Target="theme/theme1.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5" Type="http://schemas.openxmlformats.org/officeDocument/2006/relationships/webSettings" Target="webSettings.xml"/><Relationship Id="rId15" Type="http://schemas.openxmlformats.org/officeDocument/2006/relationships/hyperlink" Target="consultantplus://offline/ref=D5372D045BF3DDB07FEBED3F48E2379A5FA763BE056D5353305C1E01EC78004DS3eB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5372D045BF3DDB07FEBED294B8E69905AA43AB607380E003B564BS5e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6425-6FAF-4D43-AE15-05F966B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26</Pages>
  <Words>15317</Words>
  <Characters>87307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Пожарова</cp:lastModifiedBy>
  <cp:revision>435</cp:revision>
  <cp:lastPrinted>2019-07-08T10:36:00Z</cp:lastPrinted>
  <dcterms:created xsi:type="dcterms:W3CDTF">2019-01-15T10:56:00Z</dcterms:created>
  <dcterms:modified xsi:type="dcterms:W3CDTF">2019-07-08T10:42:00Z</dcterms:modified>
</cp:coreProperties>
</file>